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6215" w14:textId="4F945277" w:rsidR="00065DCE" w:rsidRPr="00065DCE" w:rsidRDefault="00065DCE" w:rsidP="00065DCE">
      <w:pPr>
        <w:rPr>
          <w:b/>
          <w:bCs/>
          <w:sz w:val="48"/>
          <w:szCs w:val="48"/>
        </w:rPr>
      </w:pPr>
      <w:r w:rsidRPr="00065DCE">
        <w:rPr>
          <w:b/>
          <w:bCs/>
          <w:sz w:val="48"/>
          <w:szCs w:val="48"/>
        </w:rPr>
        <w:t>The great wall of China</w:t>
      </w:r>
    </w:p>
    <w:p w14:paraId="4781B15F" w14:textId="77777777" w:rsidR="00065DCE" w:rsidRDefault="00065DCE" w:rsidP="00065DC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Historical background:</w:t>
      </w:r>
    </w:p>
    <w:p w14:paraId="557E5929" w14:textId="77777777" w:rsidR="00065DCE" w:rsidRDefault="00065DCE" w:rsidP="00065DC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 Chinese folk have still passed down the story of Meng Khuong Nu crying Truong Thanh. The story tells that, in the period of Tan Thuy Hoang, right on the wedding night, Manh Khuong Nu's husband was arrested by the court to build the Great Wall. In the winter, Manh Khuong Nu knitting clothes for her husband and went to find her husband to give clothes. Manh Khuong Nu traveled the length of the Truong Thanh, inquiring about many people and finally received the news that his husband was dead, buried under the Truong Thanh. She cried bitterly for 3 days 3 nights, water mixed with blood. Manh Khuong's cry resounded 800 miles away from the Truong Thanh, collapsing a section of the citadel, revealing his husband's corpse. After finishing her funeral, she committed suicide.</w:t>
      </w:r>
    </w:p>
    <w:p w14:paraId="6B2F56F4" w14:textId="77777777" w:rsidR="00065DCE" w:rsidRDefault="00065DCE" w:rsidP="00065DCE">
      <w:pPr>
        <w:spacing w:after="0" w:line="240" w:lineRule="auto"/>
        <w:rPr>
          <w:rFonts w:ascii="inherit" w:eastAsia="Times New Roman" w:hAnsi="inherit" w:cs="Times New Roman"/>
          <w:sz w:val="24"/>
          <w:szCs w:val="24"/>
        </w:rPr>
      </w:pPr>
    </w:p>
    <w:p w14:paraId="1227BF69" w14:textId="77777777" w:rsidR="00065DCE" w:rsidRDefault="00065DCE" w:rsidP="00065DC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Scale: The Great Wall has a total length of 21,196 km, the Great Wall has an average height of 7.8 meters and a width of about 4.6 - 9.1 meters so that 5-6 horses can run horizontally. they stretched from Liaodong in the east to Lop Lake in the west, from today's Sino-Russian border in the north to the Tao River (Taohe) in the south; along an arc roughly delineating the edge of the Mongolian steppe; The total stretches over 20,000 km (12,000 mi).</w:t>
      </w:r>
    </w:p>
    <w:p w14:paraId="19E6E0DC" w14:textId="77777777" w:rsidR="00065DCE" w:rsidRDefault="00065DCE" w:rsidP="00065DCE">
      <w:pPr>
        <w:spacing w:after="0" w:line="240" w:lineRule="auto"/>
        <w:rPr>
          <w:rFonts w:ascii="inherit" w:eastAsia="Times New Roman" w:hAnsi="inherit" w:cs="Times New Roman"/>
          <w:sz w:val="24"/>
          <w:szCs w:val="24"/>
        </w:rPr>
      </w:pPr>
    </w:p>
    <w:p w14:paraId="494D16DD" w14:textId="77777777" w:rsidR="00065DCE" w:rsidRDefault="00065DCE" w:rsidP="00065DC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t xml:space="preserve">+ Construction time: </w:t>
      </w:r>
    </w:p>
    <w:p w14:paraId="2D72E5F1" w14:textId="77777777" w:rsidR="00065DCE" w:rsidRDefault="00065DCE" w:rsidP="00065DCE">
      <w:pPr>
        <w:spacing w:after="0" w:line="240" w:lineRule="auto"/>
        <w:rPr>
          <w:rFonts w:ascii="inherit" w:eastAsia="Times New Roman" w:hAnsi="inherit" w:cs="Times New Roman"/>
          <w:sz w:val="24"/>
          <w:szCs w:val="24"/>
        </w:rPr>
      </w:pPr>
      <w:r>
        <w:rPr>
          <w:rFonts w:ascii="inherit" w:eastAsia="Times New Roman" w:hAnsi="inherit" w:cs="Times New Roman"/>
          <w:sz w:val="24"/>
          <w:szCs w:val="24"/>
        </w:rPr>
        <w:t>The Great Wall of today was built in the Ming Dynasty, starting around 1368 and ending around 1640. An estimated 25,000 watchtowers were built along the wall. In a passage in the Koran, Arab geographers also associate Alexander the great with the construction of the wall</w:t>
      </w:r>
    </w:p>
    <w:p w14:paraId="2BEC173C" w14:textId="77777777" w:rsidR="00065DCE" w:rsidRDefault="00065DCE" w:rsidP="00065DCE">
      <w:pPr>
        <w:spacing w:after="0" w:line="240" w:lineRule="auto"/>
        <w:rPr>
          <w:rFonts w:ascii="inherit" w:eastAsia="Times New Roman" w:hAnsi="inherit" w:cs="Times New Roman"/>
          <w:sz w:val="24"/>
          <w:szCs w:val="24"/>
        </w:rPr>
      </w:pPr>
    </w:p>
    <w:p w14:paraId="1B44139E" w14:textId="77777777" w:rsidR="00065DCE" w:rsidRDefault="00065DCE" w:rsidP="00065DCE">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Country: China</w:t>
      </w:r>
    </w:p>
    <w:p w14:paraId="1DB15E6E" w14:textId="77777777" w:rsidR="00065DCE" w:rsidRDefault="00065DCE" w:rsidP="00065DCE">
      <w:pPr>
        <w:shd w:val="clear" w:color="auto" w:fill="FFFFFF"/>
        <w:spacing w:after="0" w:line="240" w:lineRule="auto"/>
        <w:rPr>
          <w:rFonts w:ascii="inherit" w:eastAsia="Times New Roman" w:hAnsi="inherit" w:cs="Segoe UI Historic"/>
          <w:color w:val="1C1E21"/>
          <w:sz w:val="23"/>
          <w:szCs w:val="23"/>
        </w:rPr>
      </w:pPr>
    </w:p>
    <w:p w14:paraId="3880671F" w14:textId="77777777" w:rsidR="00065DCE" w:rsidRDefault="00065DCE" w:rsidP="00065DCE">
      <w:pPr>
        <w:shd w:val="clear" w:color="auto" w:fill="FFFFFF"/>
        <w:spacing w:after="0" w:line="240" w:lineRule="auto"/>
        <w:rPr>
          <w:rFonts w:ascii="inherit" w:eastAsia="Times New Roman" w:hAnsi="inherit" w:cs="Segoe UI Historic"/>
          <w:color w:val="1C1E21"/>
          <w:sz w:val="23"/>
          <w:szCs w:val="23"/>
        </w:rPr>
      </w:pPr>
    </w:p>
    <w:p w14:paraId="3100DCD7" w14:textId="77777777" w:rsidR="00065DCE" w:rsidRDefault="00065DCE" w:rsidP="00065DCE">
      <w:pPr>
        <w:shd w:val="clear" w:color="auto" w:fill="FFFFFF"/>
        <w:spacing w:after="0" w:line="240" w:lineRule="auto"/>
        <w:rPr>
          <w:rFonts w:ascii="inherit" w:eastAsia="Times New Roman" w:hAnsi="inherit" w:cs="Segoe UI Historic"/>
          <w:color w:val="1C1E21"/>
          <w:sz w:val="23"/>
          <w:szCs w:val="23"/>
        </w:rPr>
      </w:pPr>
      <w:r>
        <w:rPr>
          <w:rFonts w:ascii="inherit" w:eastAsia="Times New Roman" w:hAnsi="inherit" w:cs="Segoe UI Historic"/>
          <w:color w:val="1C1E21"/>
          <w:sz w:val="23"/>
          <w:szCs w:val="23"/>
        </w:rPr>
        <w:t xml:space="preserve"> + Year of recognition: The Great Wall was recognized by UNESCO as a world heritage site in 1987</w:t>
      </w:r>
    </w:p>
    <w:p w14:paraId="63D9AD81" w14:textId="77777777" w:rsidR="00D859C9" w:rsidRDefault="00D859C9"/>
    <w:sectPr w:rsidR="00D85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CE"/>
    <w:rsid w:val="00065DCE"/>
    <w:rsid w:val="00D8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6076"/>
  <w15:chartTrackingRefBased/>
  <w15:docId w15:val="{59BDFF4F-D365-4BD1-A303-643BF6D1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65DCE"/>
    <w:pPr>
      <w:spacing w:after="200" w:line="27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Minh Hiếu</dc:creator>
  <cp:keywords/>
  <dc:description/>
  <cp:lastModifiedBy>Vũ Minh Hiếu</cp:lastModifiedBy>
  <cp:revision>1</cp:revision>
  <dcterms:created xsi:type="dcterms:W3CDTF">2021-04-23T03:46:00Z</dcterms:created>
  <dcterms:modified xsi:type="dcterms:W3CDTF">2021-04-23T03:58:00Z</dcterms:modified>
</cp:coreProperties>
</file>