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580" w:rsidRDefault="001D34F3">
      <w:pPr>
        <w:rPr>
          <w:rFonts w:ascii="苏新诗古印宋简" w:eastAsia="苏新诗古印宋简" w:hAnsi="Times New Roman"/>
          <w:sz w:val="24"/>
        </w:rPr>
      </w:pPr>
      <w:r w:rsidRPr="007A4945">
        <w:rPr>
          <w:rFonts w:ascii="苏新诗古印宋简" w:eastAsia="苏新诗古印宋简" w:hAnsi="Times New Roman" w:hint="eastAsia"/>
          <w:sz w:val="24"/>
        </w:rPr>
        <w:t xml:space="preserve">操作系统                     </w:t>
      </w:r>
      <w:r>
        <w:rPr>
          <w:rFonts w:ascii="苏新诗古印宋简" w:eastAsia="苏新诗古印宋简" w:hAnsi="Times New Roman" w:hint="eastAsia"/>
          <w:sz w:val="24"/>
        </w:rPr>
        <w:t>第四</w:t>
      </w:r>
      <w:r w:rsidRPr="007A4945">
        <w:rPr>
          <w:rFonts w:ascii="苏新诗古印宋简" w:eastAsia="苏新诗古印宋简" w:hAnsi="Times New Roman" w:hint="eastAsia"/>
          <w:sz w:val="24"/>
        </w:rPr>
        <w:t>次作业</w:t>
      </w:r>
      <w:r>
        <w:rPr>
          <w:rFonts w:ascii="苏新诗古印宋简" w:eastAsia="苏新诗古印宋简" w:hAnsi="Times New Roman" w:hint="eastAsia"/>
          <w:sz w:val="24"/>
        </w:rPr>
        <w:t xml:space="preserve">                    2021/</w:t>
      </w:r>
      <w:r>
        <w:rPr>
          <w:rFonts w:ascii="苏新诗古印宋简" w:eastAsia="苏新诗古印宋简" w:hAnsi="Times New Roman"/>
          <w:sz w:val="24"/>
        </w:rPr>
        <w:t>5</w:t>
      </w:r>
      <w:r>
        <w:rPr>
          <w:rFonts w:ascii="苏新诗古印宋简" w:eastAsia="苏新诗古印宋简" w:hAnsi="Times New Roman" w:hint="eastAsia"/>
          <w:sz w:val="24"/>
        </w:rPr>
        <w:t>/</w:t>
      </w:r>
      <w:r>
        <w:rPr>
          <w:rFonts w:ascii="苏新诗古印宋简" w:eastAsia="苏新诗古印宋简" w:hAnsi="Times New Roman"/>
          <w:sz w:val="24"/>
        </w:rPr>
        <w:t>21</w:t>
      </w:r>
    </w:p>
    <w:p w:rsidR="001D34F3" w:rsidRDefault="001D34F3" w:rsidP="001D34F3">
      <w:pPr>
        <w:rPr>
          <w:rStyle w:val="fontstyle01"/>
          <w:sz w:val="28"/>
        </w:rPr>
      </w:pPr>
      <w:r w:rsidRPr="001D34F3">
        <w:rPr>
          <w:rStyle w:val="fontstyle01"/>
          <w:sz w:val="28"/>
        </w:rPr>
        <w:t>1. Explain the following terms</w:t>
      </w:r>
      <w:r w:rsidRPr="001D34F3">
        <w:rPr>
          <w:rStyle w:val="fontstyle21"/>
          <w:rFonts w:hint="default"/>
          <w:sz w:val="28"/>
        </w:rPr>
        <w:t>：</w:t>
      </w:r>
      <w:r w:rsidRPr="001D34F3">
        <w:rPr>
          <w:rFonts w:hint="eastAsia"/>
          <w:color w:val="000000"/>
          <w:sz w:val="28"/>
        </w:rPr>
        <w:br/>
      </w:r>
      <w:r w:rsidRPr="001D34F3">
        <w:rPr>
          <w:rStyle w:val="fontstyle01"/>
          <w:sz w:val="28"/>
        </w:rPr>
        <w:t>Fragmentation fault</w:t>
      </w:r>
      <w:r w:rsidRPr="001D34F3">
        <w:rPr>
          <w:rFonts w:ascii="TimesNewRomanPSMT" w:hAnsi="TimesNewRomanPSMT"/>
          <w:color w:val="000000"/>
          <w:sz w:val="28"/>
        </w:rPr>
        <w:t xml:space="preserve">  </w:t>
      </w:r>
      <w:r w:rsidRPr="001D34F3">
        <w:rPr>
          <w:rStyle w:val="fontstyle01"/>
          <w:sz w:val="28"/>
        </w:rPr>
        <w:t>TLB</w:t>
      </w:r>
      <w:r w:rsidRPr="001D34F3">
        <w:rPr>
          <w:rFonts w:ascii="TimesNewRomanPSMT" w:hAnsi="TimesNewRomanPSMT"/>
          <w:color w:val="000000"/>
          <w:sz w:val="28"/>
        </w:rPr>
        <w:t xml:space="preserve">  </w:t>
      </w:r>
      <w:r w:rsidRPr="001D34F3">
        <w:rPr>
          <w:rStyle w:val="fontstyle01"/>
          <w:sz w:val="28"/>
        </w:rPr>
        <w:t>Page fault</w:t>
      </w:r>
      <w:r w:rsidRPr="001D34F3">
        <w:rPr>
          <w:rFonts w:ascii="TimesNewRomanPSMT" w:hAnsi="TimesNewRomanPSMT"/>
          <w:color w:val="000000"/>
          <w:sz w:val="28"/>
        </w:rPr>
        <w:t xml:space="preserve">  </w:t>
      </w:r>
      <w:r w:rsidRPr="001D34F3">
        <w:rPr>
          <w:rStyle w:val="fontstyle01"/>
          <w:sz w:val="28"/>
        </w:rPr>
        <w:t>Demand paging</w:t>
      </w:r>
    </w:p>
    <w:p w:rsidR="001D34F3" w:rsidRPr="00B0671C" w:rsidRDefault="001D34F3" w:rsidP="001D34F3">
      <w:pPr>
        <w:rPr>
          <w:rFonts w:ascii="楷体" w:eastAsia="楷体" w:hAnsi="楷体" w:cs="微软雅黑"/>
          <w:sz w:val="22"/>
        </w:rPr>
      </w:pPr>
      <w:r w:rsidRPr="001C2A43">
        <w:rPr>
          <w:rFonts w:ascii="Times New Roman" w:eastAsia="楷体" w:hAnsi="Times New Roman" w:cs="Times New Roman"/>
          <w:b/>
          <w:sz w:val="22"/>
        </w:rPr>
        <w:t>Fragmentation fault</w:t>
      </w:r>
      <w:r w:rsidRPr="001C2A43">
        <w:rPr>
          <w:rFonts w:ascii="楷体" w:eastAsia="楷体" w:hAnsi="楷体" w:cs="微软雅黑"/>
          <w:b/>
          <w:sz w:val="22"/>
        </w:rPr>
        <w:t>：</w:t>
      </w:r>
      <w:r w:rsidR="00E0020C" w:rsidRPr="00B0671C">
        <w:rPr>
          <w:rFonts w:ascii="楷体" w:eastAsia="楷体" w:hAnsi="楷体" w:cs="微软雅黑" w:hint="eastAsia"/>
          <w:sz w:val="22"/>
        </w:rPr>
        <w:t>分为外部碎片和内部碎片。随着进程加载到内存和从内存中退出，空闲内存空间被分为小的片段。当总的可用内存之和可以满足请求但不连续时，就出现了外部碎片的问题。进程所分配的内存比所需的空间要大，这两个数字之差就成为内部碎片，这部分内存在分区内部，但是不能使用。</w:t>
      </w:r>
    </w:p>
    <w:p w:rsidR="001D34F3" w:rsidRPr="00B0671C" w:rsidRDefault="001D34F3" w:rsidP="001D34F3">
      <w:pPr>
        <w:rPr>
          <w:rFonts w:ascii="Times New Roman" w:eastAsia="楷体" w:hAnsi="Times New Roman" w:cs="微软雅黑"/>
          <w:sz w:val="22"/>
        </w:rPr>
      </w:pPr>
      <w:r w:rsidRPr="001C2A43">
        <w:rPr>
          <w:rFonts w:ascii="Times New Roman" w:eastAsia="楷体" w:hAnsi="Times New Roman" w:cs="Times New Roman"/>
          <w:b/>
          <w:sz w:val="22"/>
        </w:rPr>
        <w:t>TLB</w:t>
      </w:r>
      <w:r w:rsidRPr="001C2A43">
        <w:rPr>
          <w:rFonts w:ascii="楷体" w:eastAsia="楷体" w:hAnsi="楷体" w:cs="微软雅黑"/>
          <w:b/>
          <w:sz w:val="22"/>
        </w:rPr>
        <w:t>：</w:t>
      </w:r>
      <w:r w:rsidR="00E0020C" w:rsidRPr="00B0671C">
        <w:rPr>
          <w:rFonts w:ascii="楷体" w:eastAsia="楷体" w:hAnsi="楷体" w:cs="微软雅黑"/>
          <w:sz w:val="22"/>
        </w:rPr>
        <w:t>转译后备缓冲器，</w:t>
      </w:r>
      <w:r w:rsidR="00E0020C" w:rsidRPr="00B0671C">
        <w:rPr>
          <w:rFonts w:ascii="Times New Roman" w:eastAsia="楷体" w:hAnsi="Times New Roman" w:cs="微软雅黑"/>
          <w:sz w:val="22"/>
        </w:rPr>
        <w:t>TLB</w:t>
      </w:r>
      <w:r w:rsidR="00E0020C" w:rsidRPr="00B0671C">
        <w:rPr>
          <w:rFonts w:ascii="Times New Roman" w:eastAsia="楷体" w:hAnsi="Times New Roman" w:cs="微软雅黑"/>
          <w:sz w:val="22"/>
        </w:rPr>
        <w:t>具有固定数目的空间槽，用于存放将虚拟地址映射至</w:t>
      </w:r>
      <w:hyperlink r:id="rId7" w:tgtFrame="_blank" w:history="1">
        <w:r w:rsidR="00E0020C" w:rsidRPr="00B0671C">
          <w:rPr>
            <w:rFonts w:ascii="Times New Roman" w:eastAsia="楷体" w:hAnsi="Times New Roman" w:cs="微软雅黑"/>
            <w:sz w:val="22"/>
          </w:rPr>
          <w:t>物理地址</w:t>
        </w:r>
      </w:hyperlink>
      <w:r w:rsidR="00E0020C" w:rsidRPr="00B0671C">
        <w:rPr>
          <w:rFonts w:ascii="Times New Roman" w:eastAsia="楷体" w:hAnsi="Times New Roman" w:cs="微软雅黑"/>
          <w:sz w:val="22"/>
        </w:rPr>
        <w:t>的标签页表条目。其搜索关键字为虚拟内存地址，其搜索结果为物理地址。如果请求的虚拟地址在</w:t>
      </w:r>
      <w:r w:rsidR="00E0020C" w:rsidRPr="00B0671C">
        <w:rPr>
          <w:rFonts w:ascii="Times New Roman" w:eastAsia="楷体" w:hAnsi="Times New Roman" w:cs="微软雅黑"/>
          <w:sz w:val="22"/>
        </w:rPr>
        <w:t>TLB</w:t>
      </w:r>
      <w:r w:rsidR="00E0020C" w:rsidRPr="00B0671C">
        <w:rPr>
          <w:rFonts w:ascii="Times New Roman" w:eastAsia="楷体" w:hAnsi="Times New Roman" w:cs="微软雅黑"/>
          <w:sz w:val="22"/>
        </w:rPr>
        <w:t>中存在，将给出一个非常快速的匹配结果，之后就可以使用得到的物理地址访问存储器。如果请求的虚拟地址不在</w:t>
      </w:r>
      <w:r w:rsidR="00E0020C" w:rsidRPr="00B0671C">
        <w:rPr>
          <w:rFonts w:ascii="Times New Roman" w:eastAsia="楷体" w:hAnsi="Times New Roman" w:cs="微软雅黑"/>
          <w:sz w:val="22"/>
        </w:rPr>
        <w:t xml:space="preserve"> TLB </w:t>
      </w:r>
      <w:r w:rsidR="00E0020C" w:rsidRPr="00B0671C">
        <w:rPr>
          <w:rFonts w:ascii="Times New Roman" w:eastAsia="楷体" w:hAnsi="Times New Roman" w:cs="微软雅黑"/>
          <w:sz w:val="22"/>
        </w:rPr>
        <w:t>中，就会使用页表进行虚实地址转换，而页表的访问速度比</w:t>
      </w:r>
      <w:r w:rsidR="00E0020C" w:rsidRPr="00B0671C">
        <w:rPr>
          <w:rFonts w:ascii="Times New Roman" w:eastAsia="楷体" w:hAnsi="Times New Roman" w:cs="微软雅黑"/>
          <w:sz w:val="22"/>
        </w:rPr>
        <w:t>TLB</w:t>
      </w:r>
      <w:r w:rsidR="00E0020C" w:rsidRPr="00B0671C">
        <w:rPr>
          <w:rFonts w:ascii="Times New Roman" w:eastAsia="楷体" w:hAnsi="Times New Roman" w:cs="微软雅黑"/>
          <w:sz w:val="22"/>
        </w:rPr>
        <w:t>慢很多。</w:t>
      </w:r>
    </w:p>
    <w:p w:rsidR="001D34F3" w:rsidRPr="00B0671C" w:rsidRDefault="001D34F3" w:rsidP="00461055">
      <w:pPr>
        <w:pStyle w:val="a9"/>
        <w:shd w:val="clear" w:color="auto" w:fill="FFFFFF"/>
        <w:spacing w:before="0" w:beforeAutospacing="0" w:after="0" w:afterAutospacing="0"/>
        <w:jc w:val="both"/>
        <w:rPr>
          <w:rFonts w:ascii="Times New Roman" w:eastAsia="楷体" w:hAnsi="Times New Roman" w:cs="微软雅黑"/>
          <w:sz w:val="22"/>
        </w:rPr>
      </w:pPr>
      <w:r w:rsidRPr="001C2A43">
        <w:rPr>
          <w:rFonts w:ascii="Times New Roman" w:eastAsia="楷体" w:hAnsi="Times New Roman" w:cs="微软雅黑"/>
          <w:b/>
          <w:kern w:val="2"/>
          <w:sz w:val="22"/>
        </w:rPr>
        <w:t>Page fault</w:t>
      </w:r>
      <w:r w:rsidRPr="001C2A43">
        <w:rPr>
          <w:rFonts w:ascii="Times New Roman" w:eastAsia="楷体" w:hAnsi="Times New Roman" w:cs="微软雅黑"/>
          <w:b/>
          <w:kern w:val="2"/>
          <w:sz w:val="22"/>
        </w:rPr>
        <w:t>：</w:t>
      </w:r>
      <w:r w:rsidR="00461055" w:rsidRPr="00B0671C">
        <w:rPr>
          <w:rFonts w:ascii="Times New Roman" w:eastAsia="楷体" w:hAnsi="Times New Roman" w:cs="微软雅黑"/>
          <w:sz w:val="22"/>
        </w:rPr>
        <w:t>假如目标内存页在物理内存中没有对应的页帧或者存在但无对应权限，</w:t>
      </w:r>
      <w:r w:rsidR="00461055" w:rsidRPr="00B0671C">
        <w:rPr>
          <w:rFonts w:ascii="Times New Roman" w:eastAsia="楷体" w:hAnsi="Times New Roman" w:cs="微软雅黑"/>
          <w:sz w:val="22"/>
        </w:rPr>
        <w:t xml:space="preserve">CPU </w:t>
      </w:r>
      <w:r w:rsidR="00461055" w:rsidRPr="00B0671C">
        <w:rPr>
          <w:rFonts w:ascii="Times New Roman" w:eastAsia="楷体" w:hAnsi="Times New Roman" w:cs="微软雅黑"/>
          <w:sz w:val="22"/>
        </w:rPr>
        <w:t>就无法获取数据，这种情况下</w:t>
      </w:r>
      <w:r w:rsidR="00461055" w:rsidRPr="00B0671C">
        <w:rPr>
          <w:rFonts w:ascii="Times New Roman" w:eastAsia="楷体" w:hAnsi="Times New Roman" w:cs="微软雅黑"/>
          <w:sz w:val="22"/>
        </w:rPr>
        <w:t>CPU</w:t>
      </w:r>
      <w:r w:rsidR="00461055" w:rsidRPr="00B0671C">
        <w:rPr>
          <w:rFonts w:ascii="Times New Roman" w:eastAsia="楷体" w:hAnsi="Times New Roman" w:cs="微软雅黑"/>
          <w:sz w:val="22"/>
        </w:rPr>
        <w:t>就会报告一个缺页错误。用户进程也就出现了缺页中断，进程会从用户态切换到内核态，并将缺页中断交给内核的</w:t>
      </w:r>
      <w:r w:rsidR="00461055" w:rsidRPr="00B0671C">
        <w:rPr>
          <w:rFonts w:ascii="Times New Roman" w:eastAsia="楷体" w:hAnsi="Times New Roman" w:cs="微软雅黑"/>
          <w:sz w:val="22"/>
        </w:rPr>
        <w:t xml:space="preserve"> Page Fault Handler </w:t>
      </w:r>
      <w:r w:rsidR="00461055" w:rsidRPr="00B0671C">
        <w:rPr>
          <w:rFonts w:ascii="Times New Roman" w:eastAsia="楷体" w:hAnsi="Times New Roman" w:cs="微软雅黑"/>
          <w:sz w:val="22"/>
        </w:rPr>
        <w:t>处理。</w:t>
      </w:r>
    </w:p>
    <w:p w:rsidR="001D34F3" w:rsidRPr="00B0671C" w:rsidRDefault="001D34F3" w:rsidP="001D34F3">
      <w:pPr>
        <w:rPr>
          <w:rFonts w:ascii="楷体" w:eastAsia="楷体" w:hAnsi="楷体" w:cs="微软雅黑"/>
          <w:sz w:val="22"/>
        </w:rPr>
      </w:pPr>
      <w:r w:rsidRPr="001C2A43">
        <w:rPr>
          <w:rFonts w:ascii="Times New Roman" w:eastAsia="楷体" w:hAnsi="Times New Roman" w:cs="微软雅黑"/>
          <w:b/>
          <w:sz w:val="22"/>
        </w:rPr>
        <w:t>Demand paging</w:t>
      </w:r>
      <w:r w:rsidRPr="001C2A43">
        <w:rPr>
          <w:rFonts w:ascii="Times New Roman" w:eastAsia="楷体" w:hAnsi="Times New Roman" w:cs="微软雅黑"/>
          <w:b/>
          <w:sz w:val="22"/>
        </w:rPr>
        <w:t>：</w:t>
      </w:r>
      <w:r w:rsidR="00461055" w:rsidRPr="00B0671C">
        <w:rPr>
          <w:rFonts w:ascii="Times New Roman" w:eastAsia="楷体" w:hAnsi="Times New Roman" w:cs="微软雅黑"/>
          <w:sz w:val="22"/>
        </w:rPr>
        <w:t>把页面的分配推迟到不能再推迟为止，</w:t>
      </w:r>
      <w:r w:rsidR="00461055" w:rsidRPr="00B0671C">
        <w:rPr>
          <w:rFonts w:ascii="Times New Roman" w:eastAsia="楷体" w:hAnsi="Times New Roman" w:cs="微软雅黑" w:hint="eastAsia"/>
          <w:sz w:val="22"/>
        </w:rPr>
        <w:t>仅在需要时才加载页面，</w:t>
      </w:r>
      <w:r w:rsidR="00461055" w:rsidRPr="00B0671C">
        <w:rPr>
          <w:rFonts w:ascii="Times New Roman" w:eastAsia="楷体" w:hAnsi="Times New Roman" w:cs="微软雅黑"/>
          <w:sz w:val="22"/>
        </w:rPr>
        <w:t>也就是说，一直推迟到进程要访问的页不在物理内存时为止，由此引起一</w:t>
      </w:r>
      <w:r w:rsidR="00461055" w:rsidRPr="00B0671C">
        <w:rPr>
          <w:rFonts w:ascii="楷体" w:eastAsia="楷体" w:hAnsi="楷体" w:cs="微软雅黑"/>
          <w:sz w:val="22"/>
        </w:rPr>
        <w:t>个缺页错误。</w:t>
      </w:r>
    </w:p>
    <w:p w:rsidR="000B6373" w:rsidRDefault="000B6373" w:rsidP="000B6373">
      <w:pPr>
        <w:rPr>
          <w:rStyle w:val="fontstyle01"/>
          <w:sz w:val="28"/>
        </w:rPr>
      </w:pPr>
      <w:r w:rsidRPr="000B6373">
        <w:rPr>
          <w:rStyle w:val="fontstyle01"/>
          <w:sz w:val="28"/>
        </w:rPr>
        <w:t>2. Introduce the concept of thrashing, and explain under what circumstance thrashing will happen</w:t>
      </w:r>
    </w:p>
    <w:p w:rsidR="000B6373" w:rsidRPr="00B0671C" w:rsidRDefault="000B6373" w:rsidP="00B0671C">
      <w:pPr>
        <w:ind w:firstLineChars="200" w:firstLine="442"/>
        <w:rPr>
          <w:rFonts w:ascii="楷体" w:eastAsia="楷体" w:hAnsi="楷体" w:cs="微软雅黑"/>
          <w:sz w:val="22"/>
        </w:rPr>
      </w:pPr>
      <w:r w:rsidRPr="001C2A43">
        <w:rPr>
          <w:rFonts w:ascii="楷体" w:eastAsia="楷体" w:hAnsi="楷体" w:cs="微软雅黑"/>
          <w:b/>
          <w:sz w:val="22"/>
        </w:rPr>
        <w:t>概念</w:t>
      </w:r>
      <w:r w:rsidRPr="001C2A43">
        <w:rPr>
          <w:rFonts w:ascii="楷体" w:eastAsia="楷体" w:hAnsi="楷体" w:cs="微软雅黑" w:hint="eastAsia"/>
          <w:b/>
          <w:sz w:val="22"/>
        </w:rPr>
        <w:t>：</w:t>
      </w:r>
      <w:r w:rsidRPr="00B0671C">
        <w:rPr>
          <w:rFonts w:ascii="楷体" w:eastAsia="楷体" w:hAnsi="楷体" w:cs="微软雅黑" w:hint="eastAsia"/>
          <w:sz w:val="22"/>
        </w:rPr>
        <w:t>如果进程没有需要支持活动使用页面的帧数，那么它会很快产生缺页错误。此时，必须置换某个页面。然而，由于它的所有页面都在使用中，所以必须立即置换需要再次使用的页面。因此，它会再次快速产生缺页错误，再一次置换必须立即返回的页面，如此快速进行，种种高度的页面调度活动称为抖动。</w:t>
      </w:r>
    </w:p>
    <w:p w:rsidR="000B6373" w:rsidRPr="00B0671C" w:rsidRDefault="000B6373" w:rsidP="00B0671C">
      <w:pPr>
        <w:ind w:firstLineChars="200" w:firstLine="442"/>
        <w:rPr>
          <w:rFonts w:ascii="楷体" w:eastAsia="楷体" w:hAnsi="楷体" w:cs="微软雅黑"/>
          <w:sz w:val="22"/>
        </w:rPr>
      </w:pPr>
      <w:r w:rsidRPr="001C2A43">
        <w:rPr>
          <w:rFonts w:ascii="楷体" w:eastAsia="楷体" w:hAnsi="楷体" w:cs="微软雅黑"/>
          <w:b/>
          <w:sz w:val="22"/>
        </w:rPr>
        <w:t>产生抖动的原因</w:t>
      </w:r>
      <w:r w:rsidRPr="001C2A43">
        <w:rPr>
          <w:rFonts w:ascii="楷体" w:eastAsia="楷体" w:hAnsi="楷体" w:cs="微软雅黑" w:hint="eastAsia"/>
          <w:b/>
          <w:sz w:val="22"/>
        </w:rPr>
        <w:t>：</w:t>
      </w:r>
      <w:r w:rsidR="00B0671C" w:rsidRPr="00B0671C">
        <w:rPr>
          <w:rFonts w:ascii="楷体" w:eastAsia="楷体" w:hAnsi="楷体" w:cs="微软雅黑"/>
          <w:sz w:val="22"/>
        </w:rPr>
        <w:t>置换算法选择不当；</w:t>
      </w:r>
      <w:r w:rsidRPr="00B0671C">
        <w:rPr>
          <w:rFonts w:ascii="楷体" w:eastAsia="楷体" w:hAnsi="楷体" w:cs="微软雅黑"/>
          <w:sz w:val="22"/>
        </w:rPr>
        <w:t>分配给进程的页面数量小于进程所需要的最小值</w:t>
      </w:r>
    </w:p>
    <w:p w:rsidR="00B0671C" w:rsidRDefault="00B0671C" w:rsidP="00B0671C">
      <w:pPr>
        <w:rPr>
          <w:rStyle w:val="fontstyle01"/>
          <w:sz w:val="28"/>
        </w:rPr>
      </w:pPr>
      <w:r w:rsidRPr="00B0671C">
        <w:rPr>
          <w:rStyle w:val="fontstyle01"/>
          <w:sz w:val="28"/>
        </w:rPr>
        <w:t>3. Consider a paging system with the page table stored in memory.</w:t>
      </w:r>
      <w:r w:rsidRPr="00B0671C">
        <w:rPr>
          <w:rStyle w:val="fontstyle01"/>
          <w:sz w:val="28"/>
        </w:rPr>
        <w:br/>
      </w:r>
      <w:r w:rsidRPr="00B0671C">
        <w:rPr>
          <w:rStyle w:val="fontstyle01"/>
          <w:sz w:val="28"/>
        </w:rPr>
        <w:t>a. If a memory reference takes 50 nanoseconds, how long does a paged memory reference take?</w:t>
      </w:r>
      <w:r w:rsidRPr="00B0671C">
        <w:rPr>
          <w:rStyle w:val="fontstyle01"/>
          <w:sz w:val="28"/>
        </w:rPr>
        <w:br/>
      </w:r>
      <w:r w:rsidRPr="00B0671C">
        <w:rPr>
          <w:rStyle w:val="fontstyle01"/>
          <w:sz w:val="28"/>
        </w:rPr>
        <w:t>b. If we add TLBs, and 75 percent of all page-table references are found in the TLBs, what is the</w:t>
      </w:r>
      <w:r>
        <w:rPr>
          <w:rStyle w:val="fontstyle01"/>
          <w:sz w:val="28"/>
        </w:rPr>
        <w:t xml:space="preserve"> </w:t>
      </w:r>
      <w:r w:rsidRPr="00B0671C">
        <w:rPr>
          <w:rStyle w:val="fontstyle01"/>
          <w:sz w:val="28"/>
        </w:rPr>
        <w:t>effective memory reference time? (Assume that finding a page-table entry in the TLBs takes 2</w:t>
      </w:r>
      <w:r>
        <w:rPr>
          <w:rStyle w:val="fontstyle01"/>
          <w:sz w:val="28"/>
        </w:rPr>
        <w:t xml:space="preserve"> </w:t>
      </w:r>
      <w:r w:rsidRPr="00B0671C">
        <w:rPr>
          <w:rStyle w:val="fontstyle01"/>
          <w:sz w:val="28"/>
        </w:rPr>
        <w:t>nanoseconds, if the entry is present.)</w:t>
      </w:r>
    </w:p>
    <w:p w:rsidR="00310929" w:rsidRPr="00FE6A34" w:rsidRDefault="00310929" w:rsidP="00B0671C">
      <w:pPr>
        <w:rPr>
          <w:rStyle w:val="fontstyle01"/>
          <w:rFonts w:ascii="Times New Roman" w:hAnsi="Times New Roman"/>
          <w:sz w:val="28"/>
        </w:rPr>
      </w:pPr>
      <w:r>
        <w:rPr>
          <w:rStyle w:val="fontstyle01"/>
          <w:sz w:val="28"/>
        </w:rPr>
        <w:lastRenderedPageBreak/>
        <w:t>a.</w:t>
      </w:r>
      <w:r w:rsidR="00FE6A34" w:rsidRPr="00FE6A34">
        <w:rPr>
          <w:rFonts w:ascii="Times New Roman" w:eastAsia="楷体" w:hAnsi="Times New Roman" w:cs="微软雅黑"/>
          <w:sz w:val="22"/>
        </w:rPr>
        <w:t>100ns.</w:t>
      </w:r>
      <w:r w:rsidR="00FE6A34" w:rsidRPr="00FE6A34">
        <w:rPr>
          <w:rFonts w:ascii="Times New Roman" w:eastAsia="楷体" w:hAnsi="Times New Roman" w:cs="微软雅黑" w:hint="eastAsia"/>
          <w:sz w:val="22"/>
        </w:rPr>
        <w:t>首先访问位于内存中的页表和帧码（</w:t>
      </w:r>
      <w:r w:rsidR="00FE6A34" w:rsidRPr="00FE6A34">
        <w:rPr>
          <w:rFonts w:ascii="Times New Roman" w:eastAsia="楷体" w:hAnsi="Times New Roman" w:cs="微软雅黑" w:hint="eastAsia"/>
          <w:sz w:val="22"/>
        </w:rPr>
        <w:t>5</w:t>
      </w:r>
      <w:r w:rsidR="00FE6A34" w:rsidRPr="00FE6A34">
        <w:rPr>
          <w:rFonts w:ascii="Times New Roman" w:eastAsia="楷体" w:hAnsi="Times New Roman" w:cs="微软雅黑"/>
          <w:sz w:val="22"/>
        </w:rPr>
        <w:t>0ns</w:t>
      </w:r>
      <w:r w:rsidR="00FE6A34" w:rsidRPr="00FE6A34">
        <w:rPr>
          <w:rFonts w:ascii="Times New Roman" w:eastAsia="楷体" w:hAnsi="Times New Roman" w:cs="微软雅黑" w:hint="eastAsia"/>
          <w:sz w:val="22"/>
        </w:rPr>
        <w:t>），然后访问内存中所需的字节（</w:t>
      </w:r>
      <w:r w:rsidR="00FE6A34" w:rsidRPr="00FE6A34">
        <w:rPr>
          <w:rFonts w:ascii="Times New Roman" w:eastAsia="楷体" w:hAnsi="Times New Roman" w:cs="微软雅黑" w:hint="eastAsia"/>
          <w:sz w:val="22"/>
        </w:rPr>
        <w:t>5</w:t>
      </w:r>
      <w:r w:rsidR="00FE6A34" w:rsidRPr="00FE6A34">
        <w:rPr>
          <w:rFonts w:ascii="Times New Roman" w:eastAsia="楷体" w:hAnsi="Times New Roman" w:cs="微软雅黑"/>
          <w:sz w:val="22"/>
        </w:rPr>
        <w:t>0ns</w:t>
      </w:r>
      <w:r w:rsidR="00FE6A34" w:rsidRPr="00FE6A34">
        <w:rPr>
          <w:rFonts w:ascii="Times New Roman" w:eastAsia="楷体" w:hAnsi="Times New Roman" w:cs="微软雅黑" w:hint="eastAsia"/>
          <w:sz w:val="22"/>
        </w:rPr>
        <w:t>）</w:t>
      </w:r>
    </w:p>
    <w:p w:rsidR="00FE6A34" w:rsidRDefault="00FE6A34" w:rsidP="00B0671C">
      <w:pPr>
        <w:rPr>
          <w:rStyle w:val="fontstyle01"/>
          <w:sz w:val="24"/>
        </w:rPr>
      </w:pPr>
      <w:r>
        <w:rPr>
          <w:rStyle w:val="fontstyle01"/>
          <w:sz w:val="28"/>
        </w:rPr>
        <w:t>b.</w:t>
      </w:r>
      <m:oMath>
        <m:r>
          <m:rPr>
            <m:sty m:val="p"/>
          </m:rPr>
          <w:rPr>
            <w:rStyle w:val="fontstyle01"/>
            <w:rFonts w:ascii="Cambria Math" w:hAnsi="Cambria Math"/>
            <w:sz w:val="24"/>
          </w:rPr>
          <m:t>effective memory reference time=100×25%+52×75%=64</m:t>
        </m:r>
        <m:r>
          <m:rPr>
            <m:sty m:val="p"/>
          </m:rPr>
          <w:rPr>
            <w:rStyle w:val="fontstyle01"/>
            <w:rFonts w:ascii="Cambria Math" w:hAnsi="Cambria Math" w:hint="eastAsia"/>
            <w:sz w:val="24"/>
          </w:rPr>
          <m:t>ns</m:t>
        </m:r>
      </m:oMath>
    </w:p>
    <w:p w:rsidR="00FE6A34" w:rsidRDefault="00FE6A34" w:rsidP="00FE6A34">
      <w:pPr>
        <w:rPr>
          <w:rStyle w:val="fontstyle01"/>
          <w:sz w:val="28"/>
        </w:rPr>
      </w:pPr>
      <w:r w:rsidRPr="00FE6A34">
        <w:rPr>
          <w:rStyle w:val="fontstyle01"/>
          <w:sz w:val="28"/>
        </w:rPr>
        <w:t>4. Assume a program has just referenced an address in virtual memory. Describe a scenario how</w:t>
      </w:r>
      <w:r>
        <w:rPr>
          <w:rStyle w:val="fontstyle01"/>
          <w:sz w:val="28"/>
        </w:rPr>
        <w:t xml:space="preserve"> </w:t>
      </w:r>
      <w:r w:rsidRPr="00FE6A34">
        <w:rPr>
          <w:rStyle w:val="fontstyle01"/>
          <w:sz w:val="28"/>
        </w:rPr>
        <w:t>each of the following can occur: (If a scenario cannot occur, explain why.)</w:t>
      </w:r>
      <w:r w:rsidRPr="00FE6A34">
        <w:rPr>
          <w:rStyle w:val="fontstyle01"/>
          <w:sz w:val="28"/>
        </w:rPr>
        <w:br/>
      </w:r>
      <w:r w:rsidRPr="00FE6A34">
        <w:rPr>
          <w:rStyle w:val="fontstyle01"/>
          <w:sz w:val="28"/>
        </w:rPr>
        <w:t>• TLB miss with no page fault</w:t>
      </w:r>
      <w:r w:rsidRPr="00FE6A34">
        <w:rPr>
          <w:rStyle w:val="fontstyle01"/>
          <w:sz w:val="28"/>
        </w:rPr>
        <w:br/>
      </w:r>
      <w:r w:rsidRPr="00FE6A34">
        <w:rPr>
          <w:rStyle w:val="fontstyle01"/>
          <w:sz w:val="28"/>
        </w:rPr>
        <w:t>• TLB miss and page fault</w:t>
      </w:r>
      <w:r w:rsidRPr="00FE6A34">
        <w:rPr>
          <w:rStyle w:val="fontstyle01"/>
          <w:sz w:val="28"/>
        </w:rPr>
        <w:br/>
      </w:r>
      <w:r w:rsidRPr="00FE6A34">
        <w:rPr>
          <w:rStyle w:val="fontstyle01"/>
          <w:sz w:val="28"/>
        </w:rPr>
        <w:t>• TLB hit and no page fault</w:t>
      </w:r>
      <w:r w:rsidRPr="00FE6A34">
        <w:rPr>
          <w:rStyle w:val="fontstyle01"/>
          <w:sz w:val="28"/>
        </w:rPr>
        <w:br/>
      </w:r>
      <w:r w:rsidRPr="00FE6A34">
        <w:rPr>
          <w:rStyle w:val="fontstyle01"/>
          <w:sz w:val="28"/>
        </w:rPr>
        <w:t>• TLB hit and page fault</w:t>
      </w:r>
    </w:p>
    <w:p w:rsidR="00FE6A34" w:rsidRDefault="00FE6A34" w:rsidP="00FE6A34">
      <w:pPr>
        <w:rPr>
          <w:rFonts w:ascii="Times New Roman" w:eastAsia="楷体" w:hAnsi="Times New Roman" w:cs="微软雅黑"/>
          <w:sz w:val="22"/>
        </w:rPr>
      </w:pPr>
      <w:r w:rsidRPr="00FE6A34">
        <w:rPr>
          <w:rFonts w:ascii="Times New Roman" w:eastAsia="楷体" w:hAnsi="Times New Roman" w:cs="微软雅黑" w:hint="eastAsia"/>
          <w:sz w:val="22"/>
        </w:rPr>
        <w:t>首先</w:t>
      </w:r>
      <w:r w:rsidRPr="00B0671C">
        <w:rPr>
          <w:rFonts w:ascii="Times New Roman" w:eastAsia="楷体" w:hAnsi="Times New Roman" w:cs="微软雅黑"/>
          <w:sz w:val="22"/>
        </w:rPr>
        <w:t>如果请求的虚拟地址在</w:t>
      </w:r>
      <w:r w:rsidRPr="00B0671C">
        <w:rPr>
          <w:rFonts w:ascii="Times New Roman" w:eastAsia="楷体" w:hAnsi="Times New Roman" w:cs="微软雅黑"/>
          <w:sz w:val="22"/>
        </w:rPr>
        <w:t>TLB</w:t>
      </w:r>
      <w:r w:rsidRPr="00B0671C">
        <w:rPr>
          <w:rFonts w:ascii="Times New Roman" w:eastAsia="楷体" w:hAnsi="Times New Roman" w:cs="微软雅黑"/>
          <w:sz w:val="22"/>
        </w:rPr>
        <w:t>中存在，将给出一个非常快速的匹配结果，之后就可以使用得到的物理地址访问存储器。如果请求的虚拟地址不在</w:t>
      </w:r>
      <w:r w:rsidRPr="00B0671C">
        <w:rPr>
          <w:rFonts w:ascii="Times New Roman" w:eastAsia="楷体" w:hAnsi="Times New Roman" w:cs="微软雅黑"/>
          <w:sz w:val="22"/>
        </w:rPr>
        <w:t xml:space="preserve"> TLB </w:t>
      </w:r>
      <w:r w:rsidRPr="00B0671C">
        <w:rPr>
          <w:rFonts w:ascii="Times New Roman" w:eastAsia="楷体" w:hAnsi="Times New Roman" w:cs="微软雅黑"/>
          <w:sz w:val="22"/>
        </w:rPr>
        <w:t>中，</w:t>
      </w:r>
      <w:r>
        <w:rPr>
          <w:rFonts w:ascii="Times New Roman" w:eastAsia="楷体" w:hAnsi="Times New Roman" w:cs="微软雅黑" w:hint="eastAsia"/>
          <w:sz w:val="22"/>
        </w:rPr>
        <w:t>就是</w:t>
      </w:r>
      <w:r>
        <w:rPr>
          <w:rFonts w:ascii="Times New Roman" w:eastAsia="楷体" w:hAnsi="Times New Roman" w:cs="微软雅黑" w:hint="eastAsia"/>
          <w:sz w:val="22"/>
        </w:rPr>
        <w:t>T</w:t>
      </w:r>
      <w:r>
        <w:rPr>
          <w:rFonts w:ascii="Times New Roman" w:eastAsia="楷体" w:hAnsi="Times New Roman" w:cs="微软雅黑"/>
          <w:sz w:val="22"/>
        </w:rPr>
        <w:t xml:space="preserve">LB </w:t>
      </w:r>
      <w:r>
        <w:rPr>
          <w:rFonts w:ascii="Times New Roman" w:eastAsia="楷体" w:hAnsi="Times New Roman" w:cs="微软雅黑" w:hint="eastAsia"/>
          <w:sz w:val="22"/>
        </w:rPr>
        <w:t>miss.</w:t>
      </w:r>
    </w:p>
    <w:p w:rsidR="00FE6A34" w:rsidRDefault="00FE6A34" w:rsidP="00FE6A34">
      <w:pPr>
        <w:rPr>
          <w:rFonts w:ascii="Times New Roman" w:eastAsia="楷体" w:hAnsi="Times New Roman" w:cs="微软雅黑"/>
          <w:sz w:val="22"/>
        </w:rPr>
      </w:pPr>
      <w:r>
        <w:rPr>
          <w:rFonts w:ascii="Times New Roman" w:eastAsia="楷体" w:hAnsi="Times New Roman" w:cs="微软雅黑" w:hint="eastAsia"/>
          <w:sz w:val="22"/>
        </w:rPr>
        <w:t>其次产生</w:t>
      </w:r>
      <w:r>
        <w:rPr>
          <w:rFonts w:ascii="Times New Roman" w:eastAsia="楷体" w:hAnsi="Times New Roman" w:cs="微软雅黑" w:hint="eastAsia"/>
          <w:sz w:val="22"/>
        </w:rPr>
        <w:t>P</w:t>
      </w:r>
      <w:r>
        <w:rPr>
          <w:rFonts w:ascii="Times New Roman" w:eastAsia="楷体" w:hAnsi="Times New Roman" w:cs="微软雅黑"/>
          <w:sz w:val="22"/>
        </w:rPr>
        <w:t>age Fault</w:t>
      </w:r>
      <w:r>
        <w:rPr>
          <w:rFonts w:ascii="Times New Roman" w:eastAsia="楷体" w:hAnsi="Times New Roman" w:cs="微软雅黑" w:hint="eastAsia"/>
          <w:sz w:val="22"/>
        </w:rPr>
        <w:t>有以下几种原因：</w:t>
      </w:r>
    </w:p>
    <w:p w:rsidR="00FE6A34" w:rsidRPr="00202420" w:rsidRDefault="00FE6A34" w:rsidP="00FE6A34">
      <w:pPr>
        <w:pStyle w:val="a7"/>
        <w:numPr>
          <w:ilvl w:val="0"/>
          <w:numId w:val="1"/>
        </w:numPr>
        <w:ind w:firstLineChars="0"/>
        <w:rPr>
          <w:rFonts w:ascii="Times New Roman" w:eastAsia="楷体" w:hAnsi="Times New Roman" w:cs="微软雅黑"/>
          <w:sz w:val="22"/>
        </w:rPr>
      </w:pPr>
      <w:r w:rsidRPr="00202420">
        <w:rPr>
          <w:rFonts w:ascii="Times New Roman" w:eastAsia="楷体" w:hAnsi="Times New Roman" w:cs="微软雅黑"/>
          <w:sz w:val="22"/>
        </w:rPr>
        <w:t>Hard Page Fault</w:t>
      </w:r>
      <w:r w:rsidR="00202420" w:rsidRPr="00202420">
        <w:rPr>
          <w:rFonts w:ascii="Times New Roman" w:eastAsia="楷体" w:hAnsi="Times New Roman" w:cs="微软雅黑" w:hint="eastAsia"/>
          <w:sz w:val="22"/>
        </w:rPr>
        <w:t>：</w:t>
      </w:r>
      <w:r w:rsidRPr="00202420">
        <w:rPr>
          <w:rFonts w:ascii="Times New Roman" w:eastAsia="楷体" w:hAnsi="Times New Roman" w:cs="微软雅黑"/>
          <w:sz w:val="22"/>
        </w:rPr>
        <w:t>物理内存中没有对应的页帧，需要</w:t>
      </w:r>
      <w:r w:rsidRPr="00202420">
        <w:rPr>
          <w:rFonts w:ascii="Times New Roman" w:eastAsia="楷体" w:hAnsi="Times New Roman" w:cs="微软雅黑"/>
          <w:sz w:val="22"/>
        </w:rPr>
        <w:t>CPU</w:t>
      </w:r>
      <w:r w:rsidRPr="00202420">
        <w:rPr>
          <w:rFonts w:ascii="Times New Roman" w:eastAsia="楷体" w:hAnsi="Times New Roman" w:cs="微软雅黑"/>
          <w:sz w:val="22"/>
        </w:rPr>
        <w:t>打开磁盘设备读取到物理内存中，再让</w:t>
      </w:r>
      <w:r w:rsidRPr="00202420">
        <w:rPr>
          <w:rFonts w:ascii="Times New Roman" w:eastAsia="楷体" w:hAnsi="Times New Roman" w:cs="微软雅黑"/>
          <w:sz w:val="22"/>
        </w:rPr>
        <w:t>MMU</w:t>
      </w:r>
      <w:r w:rsidRPr="00202420">
        <w:rPr>
          <w:rFonts w:ascii="Times New Roman" w:eastAsia="楷体" w:hAnsi="Times New Roman" w:cs="微软雅黑"/>
          <w:sz w:val="22"/>
        </w:rPr>
        <w:t>建立</w:t>
      </w:r>
      <w:r w:rsidRPr="00202420">
        <w:rPr>
          <w:rFonts w:ascii="Times New Roman" w:eastAsia="楷体" w:hAnsi="Times New Roman" w:cs="微软雅黑"/>
          <w:sz w:val="22"/>
        </w:rPr>
        <w:t>VA</w:t>
      </w:r>
      <w:r w:rsidRPr="00202420">
        <w:rPr>
          <w:rFonts w:ascii="Times New Roman" w:eastAsia="楷体" w:hAnsi="Times New Roman" w:cs="微软雅黑"/>
          <w:sz w:val="22"/>
        </w:rPr>
        <w:t>和</w:t>
      </w:r>
      <w:r w:rsidRPr="00202420">
        <w:rPr>
          <w:rFonts w:ascii="Times New Roman" w:eastAsia="楷体" w:hAnsi="Times New Roman" w:cs="微软雅黑"/>
          <w:sz w:val="22"/>
        </w:rPr>
        <w:t>PA</w:t>
      </w:r>
      <w:r w:rsidRPr="00202420">
        <w:rPr>
          <w:rFonts w:ascii="Times New Roman" w:eastAsia="楷体" w:hAnsi="Times New Roman" w:cs="微软雅黑"/>
          <w:sz w:val="22"/>
        </w:rPr>
        <w:t>的映射。</w:t>
      </w:r>
    </w:p>
    <w:p w:rsidR="00FE6A34" w:rsidRPr="00202420" w:rsidRDefault="00202420" w:rsidP="00FE6A34">
      <w:pPr>
        <w:pStyle w:val="a7"/>
        <w:numPr>
          <w:ilvl w:val="0"/>
          <w:numId w:val="1"/>
        </w:numPr>
        <w:ind w:firstLineChars="0"/>
        <w:rPr>
          <w:rFonts w:ascii="Times New Roman" w:eastAsia="楷体" w:hAnsi="Times New Roman" w:cs="微软雅黑"/>
          <w:sz w:val="22"/>
        </w:rPr>
      </w:pPr>
      <w:r w:rsidRPr="00202420">
        <w:rPr>
          <w:rFonts w:ascii="Times New Roman" w:eastAsia="楷体" w:hAnsi="Times New Roman" w:cs="微软雅黑"/>
          <w:sz w:val="22"/>
        </w:rPr>
        <w:t>Soft Page Fault </w:t>
      </w:r>
      <w:r w:rsidRPr="00202420">
        <w:rPr>
          <w:rFonts w:ascii="Times New Roman" w:eastAsia="楷体" w:hAnsi="Times New Roman" w:cs="微软雅黑" w:hint="eastAsia"/>
          <w:sz w:val="22"/>
        </w:rPr>
        <w:t>：</w:t>
      </w:r>
      <w:r w:rsidR="00FE6A34" w:rsidRPr="00202420">
        <w:rPr>
          <w:rFonts w:ascii="Times New Roman" w:eastAsia="楷体" w:hAnsi="Times New Roman" w:cs="微软雅黑"/>
          <w:sz w:val="22"/>
        </w:rPr>
        <w:t>物理内存中是存在对应页帧的，只不过可能是其他进程调入的，发出缺页异常的进程不知道而已，此时</w:t>
      </w:r>
      <w:r w:rsidR="00FE6A34" w:rsidRPr="00202420">
        <w:rPr>
          <w:rFonts w:ascii="Times New Roman" w:eastAsia="楷体" w:hAnsi="Times New Roman" w:cs="微软雅黑"/>
          <w:sz w:val="22"/>
        </w:rPr>
        <w:t>MMU</w:t>
      </w:r>
      <w:r w:rsidR="00FE6A34" w:rsidRPr="00202420">
        <w:rPr>
          <w:rFonts w:ascii="Times New Roman" w:eastAsia="楷体" w:hAnsi="Times New Roman" w:cs="微软雅黑"/>
          <w:sz w:val="22"/>
        </w:rPr>
        <w:t>只需要建立映射即可，无需从磁盘读取写入内存</w:t>
      </w:r>
    </w:p>
    <w:p w:rsidR="00202420" w:rsidRPr="00202420" w:rsidRDefault="00202420" w:rsidP="00FE6A34">
      <w:pPr>
        <w:pStyle w:val="a7"/>
        <w:numPr>
          <w:ilvl w:val="0"/>
          <w:numId w:val="1"/>
        </w:numPr>
        <w:ind w:firstLineChars="0"/>
      </w:pPr>
      <w:r w:rsidRPr="00202420">
        <w:rPr>
          <w:rFonts w:ascii="Times New Roman" w:eastAsia="楷体" w:hAnsi="Times New Roman" w:cs="微软雅黑"/>
          <w:sz w:val="22"/>
        </w:rPr>
        <w:t>Invalid Page Fault</w:t>
      </w:r>
      <w:r w:rsidRPr="00202420">
        <w:rPr>
          <w:rFonts w:ascii="Times New Roman" w:eastAsia="楷体" w:hAnsi="Times New Roman" w:cs="微软雅黑" w:hint="eastAsia"/>
          <w:sz w:val="22"/>
        </w:rPr>
        <w:t>：</w:t>
      </w:r>
      <w:r w:rsidRPr="00202420">
        <w:rPr>
          <w:rFonts w:ascii="Times New Roman" w:eastAsia="楷体" w:hAnsi="Times New Roman" w:cs="微软雅黑"/>
          <w:sz w:val="22"/>
        </w:rPr>
        <w:t>比如进程访问的内存地址越界访问，又比如对空指针解引用内核</w:t>
      </w:r>
    </w:p>
    <w:p w:rsidR="00202420" w:rsidRPr="00202420" w:rsidRDefault="00202420" w:rsidP="00202420">
      <w:pPr>
        <w:rPr>
          <w:rFonts w:ascii="Times New Roman" w:eastAsia="楷体" w:hAnsi="Times New Roman" w:cs="微软雅黑"/>
          <w:sz w:val="22"/>
        </w:rPr>
      </w:pPr>
      <w:r w:rsidRPr="001C2A43">
        <w:rPr>
          <w:rFonts w:ascii="Times New Roman" w:eastAsia="楷体" w:hAnsi="Times New Roman" w:cs="微软雅黑"/>
          <w:b/>
          <w:sz w:val="22"/>
        </w:rPr>
        <w:t>• TLB miss with no page fault</w:t>
      </w:r>
      <w:r w:rsidRPr="001C2A43">
        <w:rPr>
          <w:rFonts w:ascii="Times New Roman" w:eastAsia="楷体" w:hAnsi="Times New Roman" w:cs="微软雅黑"/>
          <w:b/>
          <w:sz w:val="22"/>
        </w:rPr>
        <w:t>：</w:t>
      </w:r>
      <w:r w:rsidRPr="00202420">
        <w:rPr>
          <w:rFonts w:ascii="Times New Roman" w:eastAsia="楷体" w:hAnsi="Times New Roman" w:cs="微软雅黑"/>
          <w:sz w:val="22"/>
        </w:rPr>
        <w:t>请求的虚拟地址不在</w:t>
      </w:r>
      <w:r w:rsidRPr="00202420">
        <w:rPr>
          <w:rFonts w:ascii="Times New Roman" w:eastAsia="楷体" w:hAnsi="Times New Roman" w:cs="微软雅黑" w:hint="eastAsia"/>
          <w:sz w:val="22"/>
        </w:rPr>
        <w:t>T</w:t>
      </w:r>
      <w:r w:rsidRPr="00202420">
        <w:rPr>
          <w:rFonts w:ascii="Times New Roman" w:eastAsia="楷体" w:hAnsi="Times New Roman" w:cs="微软雅黑"/>
          <w:sz w:val="22"/>
        </w:rPr>
        <w:t>LB</w:t>
      </w:r>
      <w:r w:rsidRPr="00202420">
        <w:rPr>
          <w:rFonts w:ascii="Times New Roman" w:eastAsia="楷体" w:hAnsi="Times New Roman" w:cs="微软雅黑"/>
          <w:sz w:val="22"/>
        </w:rPr>
        <w:t>中，但是在</w:t>
      </w:r>
      <w:r w:rsidRPr="00202420">
        <w:rPr>
          <w:rFonts w:ascii="Times New Roman" w:eastAsia="楷体" w:hAnsi="Times New Roman" w:cs="微软雅黑" w:hint="eastAsia"/>
          <w:sz w:val="22"/>
        </w:rPr>
        <w:t>P</w:t>
      </w:r>
      <w:r w:rsidRPr="00202420">
        <w:rPr>
          <w:rFonts w:ascii="Times New Roman" w:eastAsia="楷体" w:hAnsi="Times New Roman" w:cs="微软雅黑"/>
          <w:sz w:val="22"/>
        </w:rPr>
        <w:t>age Table</w:t>
      </w:r>
      <w:r w:rsidRPr="00202420">
        <w:rPr>
          <w:rFonts w:ascii="Times New Roman" w:eastAsia="楷体" w:hAnsi="Times New Roman" w:cs="微软雅黑"/>
          <w:sz w:val="22"/>
        </w:rPr>
        <w:t>中</w:t>
      </w:r>
      <w:r w:rsidRPr="00202420">
        <w:rPr>
          <w:rFonts w:ascii="Times New Roman" w:eastAsia="楷体" w:hAnsi="Times New Roman" w:cs="微软雅黑" w:hint="eastAsia"/>
          <w:sz w:val="22"/>
        </w:rPr>
        <w:t>，物理内存中存在对应的帧。</w:t>
      </w:r>
    </w:p>
    <w:p w:rsidR="00202420" w:rsidRPr="00202420" w:rsidRDefault="00202420" w:rsidP="00202420">
      <w:pPr>
        <w:rPr>
          <w:rFonts w:ascii="Times New Roman" w:eastAsia="楷体" w:hAnsi="Times New Roman" w:cs="微软雅黑"/>
          <w:sz w:val="22"/>
        </w:rPr>
      </w:pPr>
      <w:r w:rsidRPr="001C2A43">
        <w:rPr>
          <w:rFonts w:ascii="Times New Roman" w:eastAsia="楷体" w:hAnsi="Times New Roman" w:cs="微软雅黑"/>
          <w:b/>
          <w:sz w:val="22"/>
        </w:rPr>
        <w:t>• TLB miss and page fault</w:t>
      </w:r>
      <w:r w:rsidRPr="001C2A43">
        <w:rPr>
          <w:rFonts w:ascii="Times New Roman" w:eastAsia="楷体" w:hAnsi="Times New Roman" w:cs="微软雅黑"/>
          <w:b/>
          <w:sz w:val="22"/>
        </w:rPr>
        <w:t>：</w:t>
      </w:r>
      <w:r w:rsidRPr="00202420">
        <w:rPr>
          <w:rFonts w:ascii="Times New Roman" w:eastAsia="楷体" w:hAnsi="Times New Roman" w:cs="微软雅黑"/>
          <w:sz w:val="22"/>
        </w:rPr>
        <w:t>请求的虚拟地址不在</w:t>
      </w:r>
      <w:r w:rsidRPr="00202420">
        <w:rPr>
          <w:rFonts w:ascii="Times New Roman" w:eastAsia="楷体" w:hAnsi="Times New Roman" w:cs="微软雅黑" w:hint="eastAsia"/>
          <w:sz w:val="22"/>
        </w:rPr>
        <w:t>T</w:t>
      </w:r>
      <w:r w:rsidRPr="00202420">
        <w:rPr>
          <w:rFonts w:ascii="Times New Roman" w:eastAsia="楷体" w:hAnsi="Times New Roman" w:cs="微软雅黑"/>
          <w:sz w:val="22"/>
        </w:rPr>
        <w:t>LB</w:t>
      </w:r>
      <w:r w:rsidRPr="00202420">
        <w:rPr>
          <w:rFonts w:ascii="Times New Roman" w:eastAsia="楷体" w:hAnsi="Times New Roman" w:cs="微软雅黑"/>
          <w:sz w:val="22"/>
        </w:rPr>
        <w:t>中，但是在</w:t>
      </w:r>
      <w:r w:rsidRPr="00202420">
        <w:rPr>
          <w:rFonts w:ascii="Times New Roman" w:eastAsia="楷体" w:hAnsi="Times New Roman" w:cs="微软雅黑" w:hint="eastAsia"/>
          <w:sz w:val="22"/>
        </w:rPr>
        <w:t>P</w:t>
      </w:r>
      <w:r w:rsidRPr="00202420">
        <w:rPr>
          <w:rFonts w:ascii="Times New Roman" w:eastAsia="楷体" w:hAnsi="Times New Roman" w:cs="微软雅黑"/>
          <w:sz w:val="22"/>
        </w:rPr>
        <w:t>age Table</w:t>
      </w:r>
      <w:r w:rsidRPr="00202420">
        <w:rPr>
          <w:rFonts w:ascii="Times New Roman" w:eastAsia="楷体" w:hAnsi="Times New Roman" w:cs="微软雅黑"/>
          <w:sz w:val="22"/>
        </w:rPr>
        <w:t>中</w:t>
      </w:r>
      <w:r w:rsidRPr="00202420">
        <w:rPr>
          <w:rFonts w:ascii="Times New Roman" w:eastAsia="楷体" w:hAnsi="Times New Roman" w:cs="微软雅黑" w:hint="eastAsia"/>
          <w:sz w:val="22"/>
        </w:rPr>
        <w:t>，并由上述三种情况之一引起</w:t>
      </w:r>
      <w:r w:rsidRPr="00202420">
        <w:rPr>
          <w:rFonts w:ascii="Times New Roman" w:eastAsia="楷体" w:hAnsi="Times New Roman" w:cs="微软雅黑" w:hint="eastAsia"/>
          <w:sz w:val="22"/>
        </w:rPr>
        <w:t>P</w:t>
      </w:r>
      <w:r w:rsidRPr="00202420">
        <w:rPr>
          <w:rFonts w:ascii="Times New Roman" w:eastAsia="楷体" w:hAnsi="Times New Roman" w:cs="微软雅黑"/>
          <w:sz w:val="22"/>
        </w:rPr>
        <w:t>age Fault</w:t>
      </w:r>
      <w:r w:rsidRPr="00202420">
        <w:rPr>
          <w:rFonts w:ascii="Times New Roman" w:eastAsia="楷体" w:hAnsi="Times New Roman" w:cs="微软雅黑"/>
          <w:sz w:val="22"/>
        </w:rPr>
        <w:t>。</w:t>
      </w:r>
    </w:p>
    <w:p w:rsidR="00202420" w:rsidRPr="00202420" w:rsidRDefault="00202420" w:rsidP="00202420">
      <w:pPr>
        <w:rPr>
          <w:rFonts w:ascii="Times New Roman" w:eastAsia="楷体" w:hAnsi="Times New Roman" w:cs="微软雅黑"/>
          <w:sz w:val="22"/>
        </w:rPr>
      </w:pPr>
      <w:r w:rsidRPr="001C2A43">
        <w:rPr>
          <w:rFonts w:ascii="Times New Roman" w:eastAsia="楷体" w:hAnsi="Times New Roman" w:cs="微软雅黑"/>
          <w:b/>
          <w:sz w:val="22"/>
        </w:rPr>
        <w:t>• TLB hit and no page fault</w:t>
      </w:r>
      <w:r w:rsidRPr="001C2A43">
        <w:rPr>
          <w:rFonts w:ascii="Times New Roman" w:eastAsia="楷体" w:hAnsi="Times New Roman" w:cs="微软雅黑"/>
          <w:b/>
          <w:sz w:val="22"/>
        </w:rPr>
        <w:t>：</w:t>
      </w:r>
      <w:r w:rsidRPr="00202420">
        <w:rPr>
          <w:rFonts w:ascii="Times New Roman" w:eastAsia="楷体" w:hAnsi="Times New Roman" w:cs="微软雅黑" w:hint="eastAsia"/>
          <w:sz w:val="22"/>
        </w:rPr>
        <w:t>请求的虚拟地址</w:t>
      </w:r>
      <w:r w:rsidRPr="00202420">
        <w:rPr>
          <w:rFonts w:ascii="Times New Roman" w:eastAsia="楷体" w:hAnsi="Times New Roman" w:cs="微软雅黑"/>
          <w:sz w:val="22"/>
        </w:rPr>
        <w:t>在</w:t>
      </w:r>
      <w:r w:rsidRPr="00202420">
        <w:rPr>
          <w:rFonts w:ascii="Times New Roman" w:eastAsia="楷体" w:hAnsi="Times New Roman" w:cs="微软雅黑" w:hint="eastAsia"/>
          <w:sz w:val="22"/>
        </w:rPr>
        <w:t>T</w:t>
      </w:r>
      <w:r w:rsidRPr="00202420">
        <w:rPr>
          <w:rFonts w:ascii="Times New Roman" w:eastAsia="楷体" w:hAnsi="Times New Roman" w:cs="微软雅黑"/>
          <w:sz w:val="22"/>
        </w:rPr>
        <w:t>LB</w:t>
      </w:r>
      <w:r w:rsidRPr="00202420">
        <w:rPr>
          <w:rFonts w:ascii="Times New Roman" w:eastAsia="楷体" w:hAnsi="Times New Roman" w:cs="微软雅黑"/>
          <w:sz w:val="22"/>
        </w:rPr>
        <w:t>中，</w:t>
      </w:r>
      <w:r w:rsidRPr="00202420">
        <w:rPr>
          <w:rFonts w:ascii="Times New Roman" w:eastAsia="楷体" w:hAnsi="Times New Roman" w:cs="微软雅黑" w:hint="eastAsia"/>
          <w:sz w:val="22"/>
        </w:rPr>
        <w:t>物理内存中存在对应的帧。</w:t>
      </w:r>
    </w:p>
    <w:p w:rsidR="00202420" w:rsidRDefault="00202420" w:rsidP="00202420">
      <w:pPr>
        <w:rPr>
          <w:rFonts w:ascii="Times New Roman" w:eastAsia="楷体" w:hAnsi="Times New Roman" w:cs="微软雅黑"/>
          <w:sz w:val="22"/>
        </w:rPr>
      </w:pPr>
      <w:r w:rsidRPr="001C2A43">
        <w:rPr>
          <w:rFonts w:ascii="Times New Roman" w:eastAsia="楷体" w:hAnsi="Times New Roman" w:cs="微软雅黑"/>
          <w:b/>
          <w:sz w:val="22"/>
        </w:rPr>
        <w:t>• TLB hit and page fault</w:t>
      </w:r>
      <w:r w:rsidRPr="001C2A43">
        <w:rPr>
          <w:rFonts w:ascii="Times New Roman" w:eastAsia="楷体" w:hAnsi="Times New Roman" w:cs="微软雅黑"/>
          <w:b/>
          <w:sz w:val="22"/>
        </w:rPr>
        <w:t>：</w:t>
      </w:r>
      <w:r w:rsidRPr="00202420">
        <w:rPr>
          <w:rFonts w:ascii="Times New Roman" w:eastAsia="楷体" w:hAnsi="Times New Roman" w:cs="微软雅黑" w:hint="eastAsia"/>
          <w:sz w:val="22"/>
        </w:rPr>
        <w:t>不可能发生，因为发生</w:t>
      </w:r>
      <w:r w:rsidRPr="00202420">
        <w:rPr>
          <w:rFonts w:ascii="Times New Roman" w:eastAsia="楷体" w:hAnsi="Times New Roman" w:cs="微软雅黑" w:hint="eastAsia"/>
          <w:sz w:val="22"/>
        </w:rPr>
        <w:t>P</w:t>
      </w:r>
      <w:r w:rsidRPr="00202420">
        <w:rPr>
          <w:rFonts w:ascii="Times New Roman" w:eastAsia="楷体" w:hAnsi="Times New Roman" w:cs="微软雅黑"/>
          <w:sz w:val="22"/>
        </w:rPr>
        <w:t>age Fault</w:t>
      </w:r>
      <w:r w:rsidRPr="00202420">
        <w:rPr>
          <w:rFonts w:ascii="Times New Roman" w:eastAsia="楷体" w:hAnsi="Times New Roman" w:cs="微软雅黑"/>
          <w:sz w:val="22"/>
        </w:rPr>
        <w:t>说明不存在对应的虚拟地址到物理地址的映射，也就不可能有</w:t>
      </w:r>
      <w:r w:rsidRPr="00202420">
        <w:rPr>
          <w:rFonts w:ascii="Times New Roman" w:eastAsia="楷体" w:hAnsi="Times New Roman" w:cs="微软雅黑"/>
          <w:sz w:val="22"/>
        </w:rPr>
        <w:t>TLB</w:t>
      </w:r>
      <w:r w:rsidRPr="00202420">
        <w:rPr>
          <w:rFonts w:ascii="Times New Roman" w:eastAsia="楷体" w:hAnsi="Times New Roman" w:cs="微软雅黑"/>
          <w:sz w:val="22"/>
        </w:rPr>
        <w:t>命中</w:t>
      </w:r>
    </w:p>
    <w:p w:rsidR="00202420" w:rsidRDefault="00202420" w:rsidP="00202420">
      <w:pPr>
        <w:rPr>
          <w:rStyle w:val="fontstyle01"/>
          <w:sz w:val="28"/>
        </w:rPr>
      </w:pPr>
      <w:r w:rsidRPr="00202420">
        <w:rPr>
          <w:rStyle w:val="fontstyle01"/>
          <w:sz w:val="28"/>
        </w:rPr>
        <w:t>5. Assume we have a demand-paged memory. The page table is held in registers. It takes 8</w:t>
      </w:r>
      <w:r>
        <w:rPr>
          <w:rStyle w:val="fontstyle01"/>
          <w:sz w:val="28"/>
        </w:rPr>
        <w:t xml:space="preserve"> </w:t>
      </w:r>
      <w:r w:rsidRPr="00202420">
        <w:rPr>
          <w:rStyle w:val="fontstyle01"/>
          <w:sz w:val="28"/>
        </w:rPr>
        <w:t>milliseconds to service a page fault if an empty page is available or the replaced page is not</w:t>
      </w:r>
      <w:r>
        <w:rPr>
          <w:rStyle w:val="fontstyle01"/>
          <w:sz w:val="28"/>
        </w:rPr>
        <w:t xml:space="preserve"> </w:t>
      </w:r>
      <w:r w:rsidRPr="00202420">
        <w:rPr>
          <w:rStyle w:val="fontstyle01"/>
          <w:sz w:val="28"/>
        </w:rPr>
        <w:t>modified, and 20 milliseconds if the replaced page is modified. Memory access time is 100</w:t>
      </w:r>
      <w:r>
        <w:rPr>
          <w:rStyle w:val="fontstyle01"/>
          <w:sz w:val="28"/>
        </w:rPr>
        <w:t xml:space="preserve"> </w:t>
      </w:r>
      <w:r w:rsidRPr="00202420">
        <w:rPr>
          <w:rStyle w:val="fontstyle01"/>
          <w:sz w:val="28"/>
        </w:rPr>
        <w:t xml:space="preserve">nanoseconds. Assume that the page to be replaced is modified 70 percent of the time. </w:t>
      </w:r>
      <w:r w:rsidRPr="00202420">
        <w:rPr>
          <w:rStyle w:val="fontstyle01"/>
          <w:sz w:val="28"/>
        </w:rPr>
        <w:lastRenderedPageBreak/>
        <w:t>What is the</w:t>
      </w:r>
      <w:r>
        <w:rPr>
          <w:rStyle w:val="fontstyle01"/>
          <w:sz w:val="28"/>
        </w:rPr>
        <w:t xml:space="preserve"> </w:t>
      </w:r>
      <w:r w:rsidRPr="00202420">
        <w:rPr>
          <w:rStyle w:val="fontstyle01"/>
          <w:sz w:val="28"/>
        </w:rPr>
        <w:t>maximum acceptable page-fault rate for an effective access time of no more than 200 nanoseconds?</w:t>
      </w:r>
    </w:p>
    <w:p w:rsidR="004F319E" w:rsidRPr="004F319E" w:rsidRDefault="004F319E" w:rsidP="00202420">
      <w:pPr>
        <w:rPr>
          <w:rStyle w:val="fontstyle01"/>
          <w:sz w:val="28"/>
        </w:rPr>
      </w:pPr>
      <m:oMathPara>
        <m:oMath>
          <m:d>
            <m:dPr>
              <m:begChr m:val="（"/>
              <m:endChr m:val="）"/>
              <m:ctrlPr>
                <w:rPr>
                  <w:rStyle w:val="fontstyle01"/>
                  <w:rFonts w:ascii="Cambria Math" w:hAnsi="Cambria Math"/>
                  <w:sz w:val="28"/>
                </w:rPr>
              </m:ctrlPr>
            </m:dPr>
            <m:e>
              <m:r>
                <m:rPr>
                  <m:sty m:val="p"/>
                </m:rPr>
                <w:rPr>
                  <w:rStyle w:val="fontstyle01"/>
                  <w:rFonts w:ascii="Cambria Math" w:hAnsi="Cambria Math"/>
                  <w:sz w:val="28"/>
                </w:rPr>
                <m:t>1</m:t>
              </m:r>
              <m:r>
                <m:rPr>
                  <m:sty m:val="p"/>
                </m:rPr>
                <w:rPr>
                  <w:rStyle w:val="fontstyle01"/>
                  <w:rFonts w:ascii="微软雅黑" w:eastAsia="微软雅黑" w:hAnsi="微软雅黑" w:cs="微软雅黑" w:hint="eastAsia"/>
                  <w:sz w:val="28"/>
                </w:rPr>
                <m:t>-</m:t>
              </m:r>
              <m:r>
                <m:rPr>
                  <m:sty m:val="p"/>
                </m:rPr>
                <w:rPr>
                  <w:rStyle w:val="fontstyle01"/>
                  <w:rFonts w:ascii="Cambria Math" w:hAnsi="Cambria Math" w:hint="eastAsia"/>
                  <w:sz w:val="28"/>
                </w:rPr>
                <m:t>p</m:t>
              </m:r>
            </m:e>
          </m:d>
          <m:r>
            <m:rPr>
              <m:sty m:val="p"/>
            </m:rPr>
            <w:rPr>
              <w:rStyle w:val="fontstyle01"/>
              <w:rFonts w:ascii="Cambria Math" w:hAnsi="Cambria Math"/>
              <w:sz w:val="28"/>
            </w:rPr>
            <m:t>×100ns+p×(70%×20ms+30%×8ms)≤200ns</m:t>
          </m:r>
        </m:oMath>
      </m:oMathPara>
    </w:p>
    <w:p w:rsidR="004F319E" w:rsidRPr="004F319E" w:rsidRDefault="004F319E" w:rsidP="00202420">
      <w:pPr>
        <w:rPr>
          <w:rStyle w:val="fontstyle01"/>
          <w:rFonts w:hint="eastAsia"/>
          <w:sz w:val="28"/>
        </w:rPr>
      </w:pPr>
      <m:oMathPara>
        <m:oMath>
          <m:r>
            <m:rPr>
              <m:sty m:val="p"/>
            </m:rPr>
            <w:rPr>
              <w:rStyle w:val="fontstyle01"/>
              <w:rFonts w:ascii="Cambria Math" w:hAnsi="Cambria Math"/>
              <w:sz w:val="28"/>
            </w:rPr>
            <m:t>p≤6.1×</m:t>
          </m:r>
          <m:sSup>
            <m:sSupPr>
              <m:ctrlPr>
                <w:rPr>
                  <w:rStyle w:val="fontstyle01"/>
                  <w:rFonts w:ascii="Cambria Math" w:hAnsi="Cambria Math"/>
                  <w:sz w:val="28"/>
                </w:rPr>
              </m:ctrlPr>
            </m:sSupPr>
            <m:e>
              <m:r>
                <w:rPr>
                  <w:rStyle w:val="fontstyle01"/>
                  <w:rFonts w:ascii="Cambria Math" w:hAnsi="Cambria Math"/>
                  <w:sz w:val="28"/>
                </w:rPr>
                <m:t>10</m:t>
              </m:r>
            </m:e>
            <m:sup>
              <m:r>
                <w:rPr>
                  <w:rStyle w:val="fontstyle01"/>
                  <w:rFonts w:ascii="Cambria Math" w:hAnsi="Cambria Math"/>
                  <w:sz w:val="28"/>
                </w:rPr>
                <m:t>-6</m:t>
              </m:r>
            </m:sup>
          </m:sSup>
        </m:oMath>
      </m:oMathPara>
    </w:p>
    <w:p w:rsidR="004F319E" w:rsidRDefault="004F319E" w:rsidP="00202420">
      <w:pPr>
        <w:rPr>
          <w:rFonts w:ascii="Times New Roman" w:eastAsia="楷体" w:hAnsi="Times New Roman" w:cs="微软雅黑"/>
          <w:sz w:val="22"/>
        </w:rPr>
      </w:pPr>
      <w:r w:rsidRPr="004F319E">
        <w:rPr>
          <w:rFonts w:ascii="Times New Roman" w:eastAsia="楷体" w:hAnsi="Times New Roman" w:cs="微软雅黑"/>
          <w:sz w:val="22"/>
        </w:rPr>
        <w:t xml:space="preserve">The maximum acceptable page-fault rate is </w:t>
      </w:r>
      <m:oMath>
        <m:r>
          <m:rPr>
            <m:sty m:val="p"/>
          </m:rPr>
          <w:rPr>
            <w:rFonts w:ascii="Cambria Math" w:eastAsia="楷体" w:hAnsi="Cambria Math" w:cs="微软雅黑"/>
            <w:sz w:val="22"/>
          </w:rPr>
          <m:t>6.1×</m:t>
        </m:r>
        <m:sSup>
          <m:sSupPr>
            <m:ctrlPr>
              <w:rPr>
                <w:rFonts w:ascii="Cambria Math" w:eastAsia="楷体" w:hAnsi="Cambria Math" w:cs="微软雅黑"/>
                <w:sz w:val="22"/>
              </w:rPr>
            </m:ctrlPr>
          </m:sSupPr>
          <m:e>
            <m:r>
              <m:rPr>
                <m:sty m:val="p"/>
              </m:rPr>
              <w:rPr>
                <w:rFonts w:ascii="Cambria Math" w:eastAsia="楷体" w:hAnsi="Cambria Math" w:cs="微软雅黑"/>
                <w:sz w:val="22"/>
              </w:rPr>
              <m:t>10</m:t>
            </m:r>
          </m:e>
          <m:sup>
            <m:r>
              <m:rPr>
                <m:sty m:val="p"/>
              </m:rPr>
              <w:rPr>
                <w:rFonts w:ascii="Cambria Math" w:eastAsia="楷体" w:hAnsi="Cambria Math" w:cs="微软雅黑"/>
                <w:sz w:val="22"/>
              </w:rPr>
              <m:t>-6</m:t>
            </m:r>
          </m:sup>
        </m:sSup>
      </m:oMath>
    </w:p>
    <w:p w:rsidR="004F319E" w:rsidRDefault="004F319E" w:rsidP="004F319E">
      <w:pPr>
        <w:rPr>
          <w:rStyle w:val="fontstyle01"/>
          <w:sz w:val="28"/>
        </w:rPr>
      </w:pPr>
      <w:r w:rsidRPr="000C752A">
        <w:rPr>
          <w:rStyle w:val="fontstyle01"/>
          <w:sz w:val="28"/>
        </w:rPr>
        <w:t>6. Consider the following page reference string: 7, 2, 3, 1, 2, 5, 3, 4, 6, 7, 7, 1, 0, 5, 4, 6, 2, 3, 0, 1.Assuming demand paging with three frames, how many page faults would occur for the following</w:t>
      </w:r>
      <w:r w:rsidR="000C752A">
        <w:rPr>
          <w:rStyle w:val="fontstyle01"/>
          <w:sz w:val="28"/>
        </w:rPr>
        <w:t xml:space="preserve"> </w:t>
      </w:r>
      <w:r w:rsidRPr="000C752A">
        <w:rPr>
          <w:rStyle w:val="fontstyle01"/>
          <w:sz w:val="28"/>
        </w:rPr>
        <w:t>replacement algorithms?</w:t>
      </w:r>
      <w:r w:rsidRPr="000C752A">
        <w:rPr>
          <w:rStyle w:val="fontstyle01"/>
          <w:sz w:val="28"/>
        </w:rPr>
        <w:br/>
      </w:r>
      <w:r w:rsidRPr="000C752A">
        <w:rPr>
          <w:rStyle w:val="fontstyle01"/>
          <w:sz w:val="28"/>
        </w:rPr>
        <w:t>• LRU replacement</w:t>
      </w:r>
      <w:r w:rsidRPr="000C752A">
        <w:rPr>
          <w:rStyle w:val="fontstyle01"/>
          <w:sz w:val="28"/>
        </w:rPr>
        <w:br/>
      </w:r>
      <w:r w:rsidRPr="000C752A">
        <w:rPr>
          <w:rStyle w:val="fontstyle01"/>
          <w:sz w:val="28"/>
        </w:rPr>
        <w:t>• FIFO replacement</w:t>
      </w:r>
      <w:r w:rsidRPr="000C752A">
        <w:rPr>
          <w:rStyle w:val="fontstyle01"/>
          <w:sz w:val="28"/>
        </w:rPr>
        <w:br/>
      </w:r>
      <w:r w:rsidRPr="000C752A">
        <w:rPr>
          <w:rStyle w:val="fontstyle01"/>
          <w:sz w:val="28"/>
        </w:rPr>
        <w:t>• Optimal replacement</w:t>
      </w:r>
    </w:p>
    <w:p w:rsidR="001C2A43" w:rsidRPr="000C752A" w:rsidRDefault="001C2A43" w:rsidP="004F319E">
      <w:pPr>
        <w:rPr>
          <w:rStyle w:val="fontstyle01"/>
          <w:rFonts w:hint="eastAsia"/>
          <w:sz w:val="28"/>
        </w:rPr>
      </w:pPr>
      <w:r w:rsidRPr="001C2A43">
        <w:rPr>
          <w:rStyle w:val="fontstyle01"/>
          <w:rFonts w:asciiTheme="minorHAnsi" w:hAnsiTheme="minorHAnsi" w:hint="eastAsia"/>
          <w:color w:val="auto"/>
          <w:sz w:val="21"/>
        </w:rPr>
        <w:drawing>
          <wp:inline distT="0" distB="0" distL="0" distR="0">
            <wp:extent cx="5274310" cy="4150685"/>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150685"/>
                    </a:xfrm>
                    <a:prstGeom prst="rect">
                      <a:avLst/>
                    </a:prstGeom>
                    <a:noFill/>
                    <a:ln>
                      <a:noFill/>
                    </a:ln>
                  </pic:spPr>
                </pic:pic>
              </a:graphicData>
            </a:graphic>
          </wp:inline>
        </w:drawing>
      </w:r>
      <w:bookmarkStart w:id="0" w:name="_GoBack"/>
      <w:bookmarkEnd w:id="0"/>
    </w:p>
    <w:sectPr w:rsidR="001C2A43" w:rsidRPr="000C7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5D9" w:rsidRDefault="002365D9" w:rsidP="001D34F3">
      <w:r>
        <w:separator/>
      </w:r>
    </w:p>
  </w:endnote>
  <w:endnote w:type="continuationSeparator" w:id="0">
    <w:p w:rsidR="002365D9" w:rsidRDefault="002365D9" w:rsidP="001D3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苏新诗古印宋简">
    <w:panose1 w:val="02010609000101010101"/>
    <w:charset w:val="86"/>
    <w:family w:val="modern"/>
    <w:pitch w:val="fixed"/>
    <w:sig w:usb0="00000001" w:usb1="080E0800" w:usb2="00000012"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5D9" w:rsidRDefault="002365D9" w:rsidP="001D34F3">
      <w:r>
        <w:separator/>
      </w:r>
    </w:p>
  </w:footnote>
  <w:footnote w:type="continuationSeparator" w:id="0">
    <w:p w:rsidR="002365D9" w:rsidRDefault="002365D9" w:rsidP="001D34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963EA"/>
    <w:multiLevelType w:val="hybridMultilevel"/>
    <w:tmpl w:val="222096BC"/>
    <w:lvl w:ilvl="0" w:tplc="CB88CBAC">
      <w:start w:val="1"/>
      <w:numFmt w:val="decimal"/>
      <w:lvlText w:val="%1."/>
      <w:lvlJc w:val="left"/>
      <w:pPr>
        <w:ind w:left="360" w:hanging="360"/>
      </w:pPr>
      <w:rPr>
        <w:rFonts w:ascii="Times New Roman" w:eastAsia="楷体" w:hAnsi="Times New Roman" w:cs="微软雅黑"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71"/>
    <w:rsid w:val="000A1460"/>
    <w:rsid w:val="000B6373"/>
    <w:rsid w:val="000C752A"/>
    <w:rsid w:val="001C2A43"/>
    <w:rsid w:val="001D34F3"/>
    <w:rsid w:val="00202420"/>
    <w:rsid w:val="002365D9"/>
    <w:rsid w:val="00310929"/>
    <w:rsid w:val="00461055"/>
    <w:rsid w:val="004F319E"/>
    <w:rsid w:val="008E22B2"/>
    <w:rsid w:val="00B0671C"/>
    <w:rsid w:val="00E0020C"/>
    <w:rsid w:val="00ED6C71"/>
    <w:rsid w:val="00FE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B4F83"/>
  <w15:chartTrackingRefBased/>
  <w15:docId w15:val="{53BFAFDF-458A-4CF3-A915-4A5C37AC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4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4F3"/>
    <w:rPr>
      <w:sz w:val="18"/>
      <w:szCs w:val="18"/>
    </w:rPr>
  </w:style>
  <w:style w:type="paragraph" w:styleId="a5">
    <w:name w:val="footer"/>
    <w:basedOn w:val="a"/>
    <w:link w:val="a6"/>
    <w:uiPriority w:val="99"/>
    <w:unhideWhenUsed/>
    <w:rsid w:val="001D34F3"/>
    <w:pPr>
      <w:tabs>
        <w:tab w:val="center" w:pos="4153"/>
        <w:tab w:val="right" w:pos="8306"/>
      </w:tabs>
      <w:snapToGrid w:val="0"/>
      <w:jc w:val="left"/>
    </w:pPr>
    <w:rPr>
      <w:sz w:val="18"/>
      <w:szCs w:val="18"/>
    </w:rPr>
  </w:style>
  <w:style w:type="character" w:customStyle="1" w:styleId="a6">
    <w:name w:val="页脚 字符"/>
    <w:basedOn w:val="a0"/>
    <w:link w:val="a5"/>
    <w:uiPriority w:val="99"/>
    <w:rsid w:val="001D34F3"/>
    <w:rPr>
      <w:sz w:val="18"/>
      <w:szCs w:val="18"/>
    </w:rPr>
  </w:style>
  <w:style w:type="character" w:customStyle="1" w:styleId="fontstyle01">
    <w:name w:val="fontstyle01"/>
    <w:basedOn w:val="a0"/>
    <w:rsid w:val="001D34F3"/>
    <w:rPr>
      <w:rFonts w:ascii="TimesNewRomanPSMT" w:hAnsi="TimesNewRomanPSMT" w:hint="default"/>
      <w:b w:val="0"/>
      <w:bCs w:val="0"/>
      <w:i w:val="0"/>
      <w:iCs w:val="0"/>
      <w:color w:val="000000"/>
      <w:sz w:val="22"/>
      <w:szCs w:val="22"/>
    </w:rPr>
  </w:style>
  <w:style w:type="character" w:customStyle="1" w:styleId="fontstyle21">
    <w:name w:val="fontstyle21"/>
    <w:basedOn w:val="a0"/>
    <w:rsid w:val="001D34F3"/>
    <w:rPr>
      <w:rFonts w:ascii="宋体" w:eastAsia="宋体" w:hAnsi="宋体" w:hint="eastAsia"/>
      <w:b w:val="0"/>
      <w:bCs w:val="0"/>
      <w:i w:val="0"/>
      <w:iCs w:val="0"/>
      <w:color w:val="000000"/>
      <w:sz w:val="22"/>
      <w:szCs w:val="22"/>
    </w:rPr>
  </w:style>
  <w:style w:type="paragraph" w:styleId="a7">
    <w:name w:val="List Paragraph"/>
    <w:basedOn w:val="a"/>
    <w:uiPriority w:val="34"/>
    <w:qFormat/>
    <w:rsid w:val="001D34F3"/>
    <w:pPr>
      <w:ind w:firstLineChars="200" w:firstLine="420"/>
    </w:pPr>
  </w:style>
  <w:style w:type="character" w:styleId="a8">
    <w:name w:val="Hyperlink"/>
    <w:basedOn w:val="a0"/>
    <w:uiPriority w:val="99"/>
    <w:semiHidden/>
    <w:unhideWhenUsed/>
    <w:rsid w:val="00E0020C"/>
    <w:rPr>
      <w:color w:val="0000FF"/>
      <w:u w:val="single"/>
    </w:rPr>
  </w:style>
  <w:style w:type="paragraph" w:styleId="a9">
    <w:name w:val="Normal (Web)"/>
    <w:basedOn w:val="a"/>
    <w:uiPriority w:val="99"/>
    <w:unhideWhenUsed/>
    <w:rsid w:val="00461055"/>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FE6A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7%89%A9%E7%90%86%E5%9C%B0%E5%9D%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毅龙 吴</dc:creator>
  <cp:keywords/>
  <dc:description/>
  <cp:lastModifiedBy>毅龙 吴</cp:lastModifiedBy>
  <cp:revision>3</cp:revision>
  <dcterms:created xsi:type="dcterms:W3CDTF">2021-05-21T01:22:00Z</dcterms:created>
  <dcterms:modified xsi:type="dcterms:W3CDTF">2021-05-21T03:14:00Z</dcterms:modified>
</cp:coreProperties>
</file>