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135D1" w14:textId="77777777" w:rsidR="00A90726" w:rsidRDefault="003335C5" w:rsidP="003F31B4">
      <w:pPr>
        <w:spacing w:after="360"/>
        <w:ind w:firstLine="0"/>
        <w:jc w:val="center"/>
        <w:rPr>
          <w:b/>
          <w:bCs/>
        </w:rPr>
      </w:pPr>
      <w:bookmarkStart w:id="0" w:name="_Toc358648019"/>
      <w:r>
        <w:rPr>
          <w:b/>
          <w:bCs/>
          <w:noProof/>
        </w:rPr>
        <mc:AlternateContent>
          <mc:Choice Requires="wps">
            <w:drawing>
              <wp:anchor distT="0" distB="0" distL="114300" distR="114300" simplePos="0" relativeHeight="251671552" behindDoc="0" locked="0" layoutInCell="1" allowOverlap="1" wp14:anchorId="3E340AA9" wp14:editId="6D89C929">
                <wp:simplePos x="0" y="0"/>
                <wp:positionH relativeFrom="column">
                  <wp:posOffset>6229350</wp:posOffset>
                </wp:positionH>
                <wp:positionV relativeFrom="paragraph">
                  <wp:posOffset>-412750</wp:posOffset>
                </wp:positionV>
                <wp:extent cx="141605" cy="224790"/>
                <wp:effectExtent l="4445" t="4445" r="6350" b="18415"/>
                <wp:wrapNone/>
                <wp:docPr id="2123246538" name="Rectangle 3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224790"/>
                        </a:xfrm>
                        <a:prstGeom prst="rect">
                          <a:avLst/>
                        </a:prstGeom>
                        <a:solidFill>
                          <a:schemeClr val="bg1">
                            <a:lumMod val="100000"/>
                            <a:lumOff val="0"/>
                          </a:schemeClr>
                        </a:solidFill>
                        <a:ln w="9525">
                          <a:solidFill>
                            <a:schemeClr val="bg1">
                              <a:lumMod val="100000"/>
                              <a:lumOff val="0"/>
                            </a:schemeClr>
                          </a:solidFill>
                          <a:miter lim="800000"/>
                        </a:ln>
                      </wps:spPr>
                      <wps:txbx>
                        <w:txbxContent>
                          <w:p w14:paraId="62C21CFC" w14:textId="77777777" w:rsidR="003335C5" w:rsidRDefault="003335C5">
                            <w:pPr>
                              <w:jc w:val="center"/>
                            </w:pPr>
                          </w:p>
                        </w:txbxContent>
                      </wps:txbx>
                      <wps:bodyPr rot="0" vert="horz" wrap="square" lIns="91440" tIns="45720" rIns="91440" bIns="45720" anchor="t" anchorCtr="0" upright="1">
                        <a:noAutofit/>
                      </wps:bodyPr>
                    </wps:wsp>
                  </a:graphicData>
                </a:graphic>
              </wp:anchor>
            </w:drawing>
          </mc:Choice>
          <mc:Fallback>
            <w:pict>
              <v:rect w14:anchorId="3E340AA9" id="Rectangle 3224" o:spid="_x0000_s1026" style="position:absolute;left:0;text-align:left;margin-left:490.5pt;margin-top:-32.5pt;width:11.15pt;height:17.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" fillcolor="white [3212]" strokecolor="white [3212]">
                <v:textbox>
                  <w:txbxContent>
                    <w:p w14:paraId="62C21CFC" w14:textId="77777777" w:rsidR="003335C5" w:rsidRDefault="003335C5">
                      <w:pPr>
                        <w:jc w:val="center"/>
                      </w:pPr>
                    </w:p>
                  </w:txbxContent>
                </v:textbox>
              </v:rect>
            </w:pict>
          </mc:Fallback>
        </mc:AlternateContent>
      </w:r>
      <w:r>
        <w:rPr>
          <w:noProof/>
        </w:rPr>
        <mc:AlternateContent>
          <mc:Choice Requires="wpg">
            <w:drawing>
              <wp:anchor distT="0" distB="0" distL="114300" distR="114300" simplePos="0" relativeHeight="251672576" behindDoc="0" locked="0" layoutInCell="1" allowOverlap="1" wp14:anchorId="59F72CF1" wp14:editId="7A840DE9">
                <wp:simplePos x="0" y="0"/>
                <wp:positionH relativeFrom="page">
                  <wp:posOffset>699135</wp:posOffset>
                </wp:positionH>
                <wp:positionV relativeFrom="page">
                  <wp:posOffset>249555</wp:posOffset>
                </wp:positionV>
                <wp:extent cx="6623685" cy="10187940"/>
                <wp:effectExtent l="12700" t="12700" r="31115" b="29210"/>
                <wp:wrapNone/>
                <wp:docPr id="63069018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36740152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8869143" name="Line 56"/>
                        <wps:cNvCnPr>
                          <a:cxnSpLocks noChangeShapeType="1"/>
                        </wps:cNvCnPr>
                        <wps:spPr bwMode="auto">
                          <a:xfrm>
                            <a:off x="1129" y="14087"/>
                            <a:ext cx="10424" cy="0"/>
                          </a:xfrm>
                          <a:prstGeom prst="line">
                            <a:avLst/>
                          </a:prstGeom>
                          <a:noFill/>
                          <a:ln w="25400">
                            <a:solidFill>
                              <a:srgbClr val="000000"/>
                            </a:solidFill>
                            <a:round/>
                          </a:ln>
                        </wps:spPr>
                        <wps:bodyPr/>
                      </wps:wsp>
                      <wps:wsp>
                        <wps:cNvPr id="659928297" name="Line 57"/>
                        <wps:cNvCnPr>
                          <a:cxnSpLocks noChangeShapeType="1"/>
                        </wps:cNvCnPr>
                        <wps:spPr bwMode="auto">
                          <a:xfrm>
                            <a:off x="2265" y="14101"/>
                            <a:ext cx="1" cy="2168"/>
                          </a:xfrm>
                          <a:prstGeom prst="line">
                            <a:avLst/>
                          </a:prstGeom>
                          <a:noFill/>
                          <a:ln w="25400">
                            <a:solidFill>
                              <a:srgbClr val="000000"/>
                            </a:solidFill>
                            <a:round/>
                          </a:ln>
                        </wps:spPr>
                        <wps:bodyPr/>
                      </wps:wsp>
                      <wps:wsp>
                        <wps:cNvPr id="1021077491" name="Line 58"/>
                        <wps:cNvCnPr>
                          <a:cxnSpLocks noChangeShapeType="1"/>
                        </wps:cNvCnPr>
                        <wps:spPr bwMode="auto">
                          <a:xfrm>
                            <a:off x="3692" y="14101"/>
                            <a:ext cx="1" cy="2168"/>
                          </a:xfrm>
                          <a:prstGeom prst="line">
                            <a:avLst/>
                          </a:prstGeom>
                          <a:noFill/>
                          <a:ln w="25400">
                            <a:solidFill>
                              <a:srgbClr val="000000"/>
                            </a:solidFill>
                            <a:round/>
                          </a:ln>
                        </wps:spPr>
                        <wps:bodyPr/>
                      </wps:wsp>
                      <wps:wsp>
                        <wps:cNvPr id="1172190621" name="Line 59"/>
                        <wps:cNvCnPr>
                          <a:cxnSpLocks noChangeShapeType="1"/>
                        </wps:cNvCnPr>
                        <wps:spPr bwMode="auto">
                          <a:xfrm>
                            <a:off x="4547" y="14101"/>
                            <a:ext cx="1" cy="2168"/>
                          </a:xfrm>
                          <a:prstGeom prst="line">
                            <a:avLst/>
                          </a:prstGeom>
                          <a:noFill/>
                          <a:ln w="25400">
                            <a:solidFill>
                              <a:srgbClr val="000000"/>
                            </a:solidFill>
                            <a:round/>
                          </a:ln>
                        </wps:spPr>
                        <wps:bodyPr/>
                      </wps:wsp>
                      <wps:wsp>
                        <wps:cNvPr id="1204038115" name="Line 60"/>
                        <wps:cNvCnPr>
                          <a:cxnSpLocks noChangeShapeType="1"/>
                        </wps:cNvCnPr>
                        <wps:spPr bwMode="auto">
                          <a:xfrm>
                            <a:off x="5118" y="14094"/>
                            <a:ext cx="1" cy="2168"/>
                          </a:xfrm>
                          <a:prstGeom prst="line">
                            <a:avLst/>
                          </a:prstGeom>
                          <a:noFill/>
                          <a:ln w="25400">
                            <a:solidFill>
                              <a:srgbClr val="000000"/>
                            </a:solidFill>
                            <a:round/>
                          </a:ln>
                        </wps:spPr>
                        <wps:bodyPr/>
                      </wps:wsp>
                      <wps:wsp>
                        <wps:cNvPr id="835575438" name="Line 61"/>
                        <wps:cNvCnPr>
                          <a:cxnSpLocks noChangeShapeType="1"/>
                        </wps:cNvCnPr>
                        <wps:spPr bwMode="auto">
                          <a:xfrm>
                            <a:off x="9397" y="14913"/>
                            <a:ext cx="3" cy="537"/>
                          </a:xfrm>
                          <a:prstGeom prst="line">
                            <a:avLst/>
                          </a:prstGeom>
                          <a:noFill/>
                          <a:ln w="25400">
                            <a:solidFill>
                              <a:srgbClr val="000000"/>
                            </a:solidFill>
                            <a:round/>
                          </a:ln>
                        </wps:spPr>
                        <wps:bodyPr/>
                      </wps:wsp>
                      <wps:wsp>
                        <wps:cNvPr id="882375242" name="Line 62"/>
                        <wps:cNvCnPr>
                          <a:cxnSpLocks noChangeShapeType="1"/>
                        </wps:cNvCnPr>
                        <wps:spPr bwMode="auto">
                          <a:xfrm>
                            <a:off x="1129" y="15730"/>
                            <a:ext cx="3979" cy="1"/>
                          </a:xfrm>
                          <a:prstGeom prst="line">
                            <a:avLst/>
                          </a:prstGeom>
                          <a:noFill/>
                          <a:ln w="12700">
                            <a:solidFill>
                              <a:srgbClr val="000000"/>
                            </a:solidFill>
                            <a:round/>
                          </a:ln>
                        </wps:spPr>
                        <wps:bodyPr/>
                      </wps:wsp>
                      <wps:wsp>
                        <wps:cNvPr id="1602842617" name="Line 63"/>
                        <wps:cNvCnPr>
                          <a:cxnSpLocks noChangeShapeType="1"/>
                        </wps:cNvCnPr>
                        <wps:spPr bwMode="auto">
                          <a:xfrm>
                            <a:off x="1129" y="16004"/>
                            <a:ext cx="3979" cy="0"/>
                          </a:xfrm>
                          <a:prstGeom prst="line">
                            <a:avLst/>
                          </a:prstGeom>
                          <a:noFill/>
                          <a:ln w="12700">
                            <a:solidFill>
                              <a:srgbClr val="000000"/>
                            </a:solidFill>
                            <a:round/>
                          </a:ln>
                        </wps:spPr>
                        <wps:bodyPr/>
                      </wps:wsp>
                      <wps:wsp>
                        <wps:cNvPr id="470888949" name="Rectangle 66"/>
                        <wps:cNvSpPr>
                          <a:spLocks noChangeArrowheads="1"/>
                        </wps:cNvSpPr>
                        <wps:spPr bwMode="auto">
                          <a:xfrm>
                            <a:off x="2307" y="14659"/>
                            <a:ext cx="1344" cy="240"/>
                          </a:xfrm>
                          <a:prstGeom prst="rect">
                            <a:avLst/>
                          </a:prstGeom>
                          <a:noFill/>
                          <a:ln>
                            <a:noFill/>
                          </a:ln>
                        </wps:spPr>
                        <wps:txbx>
                          <w:txbxContent>
                            <w:p w14:paraId="421C305F"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093817747" name="Rectangle 67"/>
                        <wps:cNvSpPr>
                          <a:spLocks noChangeArrowheads="1"/>
                        </wps:cNvSpPr>
                        <wps:spPr bwMode="auto">
                          <a:xfrm>
                            <a:off x="3725" y="14659"/>
                            <a:ext cx="801" cy="240"/>
                          </a:xfrm>
                          <a:prstGeom prst="rect">
                            <a:avLst/>
                          </a:prstGeom>
                          <a:noFill/>
                          <a:ln>
                            <a:noFill/>
                          </a:ln>
                        </wps:spPr>
                        <wps:txbx>
                          <w:txbxContent>
                            <w:p w14:paraId="005F8107"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326026450" name="Rectangle 68"/>
                        <wps:cNvSpPr>
                          <a:spLocks noChangeArrowheads="1"/>
                        </wps:cNvSpPr>
                        <wps:spPr bwMode="auto">
                          <a:xfrm>
                            <a:off x="4572" y="14659"/>
                            <a:ext cx="522" cy="240"/>
                          </a:xfrm>
                          <a:prstGeom prst="rect">
                            <a:avLst/>
                          </a:prstGeom>
                          <a:noFill/>
                          <a:ln>
                            <a:noFill/>
                          </a:ln>
                        </wps:spPr>
                        <wps:txbx>
                          <w:txbxContent>
                            <w:p w14:paraId="04F0E410"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74334528" name="Rectangle 69"/>
                        <wps:cNvSpPr>
                          <a:spLocks noChangeArrowheads="1"/>
                        </wps:cNvSpPr>
                        <wps:spPr bwMode="auto">
                          <a:xfrm>
                            <a:off x="9440" y="14928"/>
                            <a:ext cx="770" cy="239"/>
                          </a:xfrm>
                          <a:prstGeom prst="rect">
                            <a:avLst/>
                          </a:prstGeom>
                          <a:noFill/>
                          <a:ln>
                            <a:noFill/>
                          </a:ln>
                        </wps:spPr>
                        <wps:txbx>
                          <w:txbxContent>
                            <w:p w14:paraId="048CECDE"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0275538" name="Rectangle 70"/>
                        <wps:cNvSpPr>
                          <a:spLocks noChangeArrowheads="1"/>
                        </wps:cNvSpPr>
                        <wps:spPr bwMode="auto">
                          <a:xfrm>
                            <a:off x="9440" y="15211"/>
                            <a:ext cx="770" cy="240"/>
                          </a:xfrm>
                          <a:prstGeom prst="rect">
                            <a:avLst/>
                          </a:prstGeom>
                          <a:noFill/>
                          <a:ln>
                            <a:noFill/>
                          </a:ln>
                        </wps:spPr>
                        <wps:txbx>
                          <w:txbxContent>
                            <w:p w14:paraId="7D50CE7C"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18224051" name="Rectangle 71"/>
                        <wps:cNvSpPr>
                          <a:spLocks noChangeArrowheads="1"/>
                        </wps:cNvSpPr>
                        <wps:spPr bwMode="auto">
                          <a:xfrm>
                            <a:off x="5175" y="14325"/>
                            <a:ext cx="6348" cy="454"/>
                          </a:xfrm>
                          <a:prstGeom prst="rect">
                            <a:avLst/>
                          </a:prstGeom>
                          <a:noFill/>
                          <a:ln>
                            <a:noFill/>
                          </a:ln>
                        </wps:spPr>
                        <wps:txbx>
                          <w:txbxContent>
                            <w:p w14:paraId="63E4CB9E"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650925288" name="Line 72"/>
                        <wps:cNvCnPr>
                          <a:cxnSpLocks noChangeShapeType="1"/>
                        </wps:cNvCnPr>
                        <wps:spPr bwMode="auto">
                          <a:xfrm>
                            <a:off x="1130" y="14908"/>
                            <a:ext cx="10424" cy="1"/>
                          </a:xfrm>
                          <a:prstGeom prst="line">
                            <a:avLst/>
                          </a:prstGeom>
                          <a:noFill/>
                          <a:ln w="25400">
                            <a:solidFill>
                              <a:srgbClr val="000000"/>
                            </a:solidFill>
                            <a:round/>
                          </a:ln>
                        </wps:spPr>
                        <wps:bodyPr/>
                      </wps:wsp>
                      <wps:wsp>
                        <wps:cNvPr id="1767328548" name="Line 73"/>
                        <wps:cNvCnPr>
                          <a:cxnSpLocks noChangeShapeType="1"/>
                        </wps:cNvCnPr>
                        <wps:spPr bwMode="auto">
                          <a:xfrm>
                            <a:off x="1137" y="14635"/>
                            <a:ext cx="3979" cy="1"/>
                          </a:xfrm>
                          <a:prstGeom prst="line">
                            <a:avLst/>
                          </a:prstGeom>
                          <a:noFill/>
                          <a:ln w="25400">
                            <a:solidFill>
                              <a:srgbClr val="000000"/>
                            </a:solidFill>
                            <a:round/>
                          </a:ln>
                        </wps:spPr>
                        <wps:bodyPr/>
                      </wps:wsp>
                      <wps:wsp>
                        <wps:cNvPr id="1109267449" name="Line 74"/>
                        <wps:cNvCnPr>
                          <a:cxnSpLocks noChangeShapeType="1"/>
                        </wps:cNvCnPr>
                        <wps:spPr bwMode="auto">
                          <a:xfrm>
                            <a:off x="1129" y="14360"/>
                            <a:ext cx="3979" cy="1"/>
                          </a:xfrm>
                          <a:prstGeom prst="line">
                            <a:avLst/>
                          </a:prstGeom>
                          <a:noFill/>
                          <a:ln w="12700">
                            <a:solidFill>
                              <a:srgbClr val="000000"/>
                            </a:solidFill>
                            <a:round/>
                          </a:ln>
                        </wps:spPr>
                        <wps:bodyPr/>
                      </wps:wsp>
                      <wps:wsp>
                        <wps:cNvPr id="1369626409" name="Line 75"/>
                        <wps:cNvCnPr>
                          <a:cxnSpLocks noChangeShapeType="1"/>
                        </wps:cNvCnPr>
                        <wps:spPr bwMode="auto">
                          <a:xfrm>
                            <a:off x="1129" y="15455"/>
                            <a:ext cx="3979" cy="1"/>
                          </a:xfrm>
                          <a:prstGeom prst="line">
                            <a:avLst/>
                          </a:prstGeom>
                          <a:noFill/>
                          <a:ln w="12700">
                            <a:solidFill>
                              <a:srgbClr val="000000"/>
                            </a:solidFill>
                            <a:round/>
                          </a:ln>
                        </wps:spPr>
                        <wps:bodyPr/>
                      </wps:wsp>
                      <wps:wsp>
                        <wps:cNvPr id="1862455044" name="Line 76"/>
                        <wps:cNvCnPr>
                          <a:cxnSpLocks noChangeShapeType="1"/>
                        </wps:cNvCnPr>
                        <wps:spPr bwMode="auto">
                          <a:xfrm>
                            <a:off x="1129" y="15180"/>
                            <a:ext cx="3979" cy="0"/>
                          </a:xfrm>
                          <a:prstGeom prst="line">
                            <a:avLst/>
                          </a:prstGeom>
                          <a:noFill/>
                          <a:ln w="12700">
                            <a:solidFill>
                              <a:srgbClr val="000000"/>
                            </a:solidFill>
                            <a:round/>
                          </a:ln>
                        </wps:spPr>
                        <wps:bodyPr/>
                      </wps:wsp>
                      <wpg:grpSp>
                        <wpg:cNvPr id="774346973" name="Group 77"/>
                        <wpg:cNvGrpSpPr/>
                        <wpg:grpSpPr>
                          <a:xfrm>
                            <a:off x="1144" y="14935"/>
                            <a:ext cx="2507" cy="240"/>
                            <a:chOff x="0" y="0"/>
                            <a:chExt cx="19999" cy="20000"/>
                          </a:xfrm>
                        </wpg:grpSpPr>
                        <wps:wsp>
                          <wps:cNvPr id="2103751449" name="Rectangle 78"/>
                          <wps:cNvSpPr>
                            <a:spLocks noChangeArrowheads="1"/>
                          </wps:cNvSpPr>
                          <wps:spPr bwMode="auto">
                            <a:xfrm>
                              <a:off x="0" y="0"/>
                              <a:ext cx="8856" cy="20000"/>
                            </a:xfrm>
                            <a:prstGeom prst="rect">
                              <a:avLst/>
                            </a:prstGeom>
                            <a:noFill/>
                            <a:ln>
                              <a:noFill/>
                            </a:ln>
                          </wps:spPr>
                          <wps:txbx>
                            <w:txbxContent>
                              <w:p w14:paraId="31ECF811"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304507199" name="Rectangle 79"/>
                          <wps:cNvSpPr>
                            <a:spLocks noChangeArrowheads="1"/>
                          </wps:cNvSpPr>
                          <wps:spPr bwMode="auto">
                            <a:xfrm>
                              <a:off x="9281" y="0"/>
                              <a:ext cx="10718" cy="20000"/>
                            </a:xfrm>
                            <a:prstGeom prst="rect">
                              <a:avLst/>
                            </a:prstGeom>
                            <a:noFill/>
                            <a:ln>
                              <a:noFill/>
                            </a:ln>
                          </wps:spPr>
                          <wps:txbx>
                            <w:txbxContent>
                              <w:p w14:paraId="6269C53E" w14:textId="77777777" w:rsidR="003335C5" w:rsidRDefault="003335C5">
                                <w:pPr>
                                  <w:ind w:firstLine="0"/>
                                  <w:rPr>
                                    <w:i/>
                                    <w:sz w:val="18"/>
                                    <w:szCs w:val="18"/>
                                  </w:rPr>
                                </w:pPr>
                                <w:r>
                                  <w:rPr>
                                    <w:i/>
                                    <w:sz w:val="18"/>
                                    <w:szCs w:val="18"/>
                                  </w:rPr>
                                  <w:t>Гончаревич Е. В.</w:t>
                                </w:r>
                              </w:p>
                              <w:p w14:paraId="0EC0C028" w14:textId="77777777" w:rsidR="003335C5" w:rsidRDefault="003335C5">
                                <w:pPr>
                                  <w:rPr>
                                    <w:i/>
                                    <w:sz w:val="18"/>
                                    <w:szCs w:val="18"/>
                                  </w:rPr>
                                </w:pPr>
                              </w:p>
                            </w:txbxContent>
                          </wps:txbx>
                          <wps:bodyPr rot="0" vert="horz" wrap="square" lIns="12700" tIns="12700" rIns="12700" bIns="12700" anchor="t" anchorCtr="0" upright="1">
                            <a:noAutofit/>
                          </wps:bodyPr>
                        </wps:wsp>
                      </wpg:grpSp>
                      <wpg:grpSp>
                        <wpg:cNvPr id="455125727" name="Group 80"/>
                        <wpg:cNvGrpSpPr/>
                        <wpg:grpSpPr>
                          <a:xfrm>
                            <a:off x="1144" y="15204"/>
                            <a:ext cx="2507" cy="239"/>
                            <a:chOff x="0" y="0"/>
                            <a:chExt cx="19999" cy="20000"/>
                          </a:xfrm>
                        </wpg:grpSpPr>
                        <wps:wsp>
                          <wps:cNvPr id="2006925603" name="Rectangle 81"/>
                          <wps:cNvSpPr>
                            <a:spLocks noChangeArrowheads="1"/>
                          </wps:cNvSpPr>
                          <wps:spPr bwMode="auto">
                            <a:xfrm>
                              <a:off x="0" y="0"/>
                              <a:ext cx="8856" cy="20000"/>
                            </a:xfrm>
                            <a:prstGeom prst="rect">
                              <a:avLst/>
                            </a:prstGeom>
                            <a:noFill/>
                            <a:ln>
                              <a:noFill/>
                            </a:ln>
                          </wps:spPr>
                          <wps:txbx>
                            <w:txbxContent>
                              <w:p w14:paraId="5A072C26"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2114759171" name="Rectangle 82"/>
                          <wps:cNvSpPr>
                            <a:spLocks noChangeArrowheads="1"/>
                          </wps:cNvSpPr>
                          <wps:spPr bwMode="auto">
                            <a:xfrm>
                              <a:off x="9281" y="0"/>
                              <a:ext cx="10718" cy="20000"/>
                            </a:xfrm>
                            <a:prstGeom prst="rect">
                              <a:avLst/>
                            </a:prstGeom>
                            <a:noFill/>
                            <a:ln>
                              <a:noFill/>
                            </a:ln>
                          </wps:spPr>
                          <wps:txbx>
                            <w:txbxContent>
                              <w:p w14:paraId="0139EFC3" w14:textId="77777777" w:rsidR="003335C5" w:rsidRDefault="003335C5">
                                <w:pPr>
                                  <w:ind w:firstLine="0"/>
                                  <w:rPr>
                                    <w:i/>
                                    <w:sz w:val="18"/>
                                    <w:szCs w:val="18"/>
                                  </w:rPr>
                                </w:pPr>
                                <w:r>
                                  <w:rPr>
                                    <w:i/>
                                    <w:sz w:val="18"/>
                                    <w:szCs w:val="18"/>
                                  </w:rPr>
                                  <w:t>Сазонова Д. В.</w:t>
                                </w:r>
                              </w:p>
                              <w:p w14:paraId="26AFCAA2" w14:textId="77777777" w:rsidR="003335C5" w:rsidRDefault="003335C5">
                                <w:pPr>
                                  <w:rPr>
                                    <w:iCs/>
                                  </w:rPr>
                                </w:pPr>
                              </w:p>
                            </w:txbxContent>
                          </wps:txbx>
                          <wps:bodyPr rot="0" vert="horz" wrap="square" lIns="12700" tIns="12700" rIns="12700" bIns="12700" anchor="t" anchorCtr="0" upright="1">
                            <a:noAutofit/>
                          </wps:bodyPr>
                        </wps:wsp>
                      </wpg:grpSp>
                      <wpg:grpSp>
                        <wpg:cNvPr id="865142223" name="Group 83"/>
                        <wpg:cNvGrpSpPr/>
                        <wpg:grpSpPr>
                          <a:xfrm>
                            <a:off x="1144" y="15479"/>
                            <a:ext cx="2507" cy="239"/>
                            <a:chOff x="0" y="0"/>
                            <a:chExt cx="19999" cy="20000"/>
                          </a:xfrm>
                        </wpg:grpSpPr>
                        <wps:wsp>
                          <wps:cNvPr id="770651593" name="Rectangle 84"/>
                          <wps:cNvSpPr>
                            <a:spLocks noChangeArrowheads="1"/>
                          </wps:cNvSpPr>
                          <wps:spPr bwMode="auto">
                            <a:xfrm>
                              <a:off x="0" y="0"/>
                              <a:ext cx="8856" cy="20000"/>
                            </a:xfrm>
                            <a:prstGeom prst="rect">
                              <a:avLst/>
                            </a:prstGeom>
                            <a:noFill/>
                            <a:ln>
                              <a:noFill/>
                            </a:ln>
                          </wps:spPr>
                          <wps:txbx>
                            <w:txbxContent>
                              <w:p w14:paraId="54081176" w14:textId="77777777" w:rsidR="003335C5" w:rsidRDefault="003335C5">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732933033" name="Rectangle 85"/>
                          <wps:cNvSpPr>
                            <a:spLocks noChangeArrowheads="1"/>
                          </wps:cNvSpPr>
                          <wps:spPr bwMode="auto">
                            <a:xfrm>
                              <a:off x="9281" y="0"/>
                              <a:ext cx="10718" cy="20000"/>
                            </a:xfrm>
                            <a:prstGeom prst="rect">
                              <a:avLst/>
                            </a:prstGeom>
                            <a:noFill/>
                            <a:ln>
                              <a:noFill/>
                            </a:ln>
                          </wps:spPr>
                          <wps:txbx>
                            <w:txbxContent>
                              <w:p w14:paraId="1E7F2DD4" w14:textId="77777777" w:rsidR="003335C5" w:rsidRDefault="003335C5">
                                <w:pPr>
                                  <w:rPr>
                                    <w:szCs w:val="16"/>
                                  </w:rPr>
                                </w:pPr>
                              </w:p>
                            </w:txbxContent>
                          </wps:txbx>
                          <wps:bodyPr rot="0" vert="horz" wrap="square" lIns="12700" tIns="12700" rIns="12700" bIns="12700" anchor="t" anchorCtr="0" upright="1">
                            <a:noAutofit/>
                          </wps:bodyPr>
                        </wps:wsp>
                      </wpg:grpSp>
                      <wpg:grpSp>
                        <wpg:cNvPr id="878423572" name="Group 86"/>
                        <wpg:cNvGrpSpPr/>
                        <wpg:grpSpPr>
                          <a:xfrm>
                            <a:off x="1144" y="15746"/>
                            <a:ext cx="2669" cy="269"/>
                            <a:chOff x="0" y="-37"/>
                            <a:chExt cx="21295" cy="22323"/>
                          </a:xfrm>
                        </wpg:grpSpPr>
                        <wps:wsp>
                          <wps:cNvPr id="2054981868" name="Rectangle 87"/>
                          <wps:cNvSpPr>
                            <a:spLocks noChangeArrowheads="1"/>
                          </wps:cNvSpPr>
                          <wps:spPr bwMode="auto">
                            <a:xfrm>
                              <a:off x="0" y="0"/>
                              <a:ext cx="8856" cy="20000"/>
                            </a:xfrm>
                            <a:prstGeom prst="rect">
                              <a:avLst/>
                            </a:prstGeom>
                            <a:noFill/>
                            <a:ln>
                              <a:noFill/>
                            </a:ln>
                          </wps:spPr>
                          <wps:txbx>
                            <w:txbxContent>
                              <w:p w14:paraId="008BD986"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75374934" name="Rectangle 88"/>
                          <wps:cNvSpPr>
                            <a:spLocks noChangeArrowheads="1"/>
                          </wps:cNvSpPr>
                          <wps:spPr bwMode="auto">
                            <a:xfrm>
                              <a:off x="9280" y="-37"/>
                              <a:ext cx="12015" cy="22323"/>
                            </a:xfrm>
                            <a:prstGeom prst="rect">
                              <a:avLst/>
                            </a:prstGeom>
                            <a:noFill/>
                            <a:ln>
                              <a:noFill/>
                            </a:ln>
                          </wps:spPr>
                          <wps:txbx>
                            <w:txbxContent>
                              <w:p w14:paraId="65B11018" w14:textId="77777777" w:rsidR="003335C5" w:rsidRDefault="003335C5">
                                <w:pPr>
                                  <w:ind w:firstLine="0"/>
                                  <w:rPr>
                                    <w:iCs/>
                                  </w:rPr>
                                </w:pPr>
                                <w:r>
                                  <w:rPr>
                                    <w:i/>
                                    <w:iCs/>
                                    <w:spacing w:val="-4"/>
                                    <w:sz w:val="18"/>
                                    <w:szCs w:val="18"/>
                                  </w:rPr>
                                  <w:t>Нистюк О. А.</w:t>
                                </w:r>
                              </w:p>
                              <w:p w14:paraId="54C34E22" w14:textId="77777777" w:rsidR="003335C5" w:rsidRDefault="003335C5">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14097572" name="Group 89"/>
                        <wpg:cNvGrpSpPr/>
                        <wpg:grpSpPr>
                          <a:xfrm>
                            <a:off x="1144" y="16014"/>
                            <a:ext cx="2507" cy="240"/>
                            <a:chOff x="0" y="0"/>
                            <a:chExt cx="19999" cy="20000"/>
                          </a:xfrm>
                        </wpg:grpSpPr>
                        <wps:wsp>
                          <wps:cNvPr id="763373539" name="Rectangle 90"/>
                          <wps:cNvSpPr>
                            <a:spLocks noChangeArrowheads="1"/>
                          </wps:cNvSpPr>
                          <wps:spPr bwMode="auto">
                            <a:xfrm>
                              <a:off x="0" y="0"/>
                              <a:ext cx="8856" cy="20000"/>
                            </a:xfrm>
                            <a:prstGeom prst="rect">
                              <a:avLst/>
                            </a:prstGeom>
                            <a:noFill/>
                            <a:ln>
                              <a:noFill/>
                            </a:ln>
                          </wps:spPr>
                          <wps:txbx>
                            <w:txbxContent>
                              <w:p w14:paraId="0C75DA54"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46967513" name="Rectangle 91"/>
                          <wps:cNvSpPr>
                            <a:spLocks noChangeArrowheads="1"/>
                          </wps:cNvSpPr>
                          <wps:spPr bwMode="auto">
                            <a:xfrm>
                              <a:off x="9281" y="0"/>
                              <a:ext cx="10718" cy="20000"/>
                            </a:xfrm>
                            <a:prstGeom prst="rect">
                              <a:avLst/>
                            </a:prstGeom>
                            <a:noFill/>
                            <a:ln>
                              <a:noFill/>
                            </a:ln>
                          </wps:spPr>
                          <wps:txbx>
                            <w:txbxContent>
                              <w:p w14:paraId="235100DB"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Е.А .</w:t>
                                </w:r>
                              </w:p>
                              <w:p w14:paraId="759A8CC0" w14:textId="77777777" w:rsidR="003335C5" w:rsidRDefault="003335C5">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06146524" name="Line 92"/>
                        <wps:cNvCnPr>
                          <a:cxnSpLocks noChangeShapeType="1"/>
                        </wps:cNvCnPr>
                        <wps:spPr bwMode="auto">
                          <a:xfrm>
                            <a:off x="8541" y="14913"/>
                            <a:ext cx="1" cy="1349"/>
                          </a:xfrm>
                          <a:prstGeom prst="line">
                            <a:avLst/>
                          </a:prstGeom>
                          <a:noFill/>
                          <a:ln w="25400">
                            <a:solidFill>
                              <a:srgbClr val="000000"/>
                            </a:solidFill>
                            <a:round/>
                          </a:ln>
                        </wps:spPr>
                        <wps:bodyPr/>
                      </wps:wsp>
                      <wps:wsp>
                        <wps:cNvPr id="1857024730" name="Rectangle 93"/>
                        <wps:cNvSpPr>
                          <a:spLocks noChangeArrowheads="1"/>
                        </wps:cNvSpPr>
                        <wps:spPr bwMode="auto">
                          <a:xfrm>
                            <a:off x="5189" y="14971"/>
                            <a:ext cx="3285" cy="1247"/>
                          </a:xfrm>
                          <a:prstGeom prst="rect">
                            <a:avLst/>
                          </a:prstGeom>
                          <a:noFill/>
                          <a:ln>
                            <a:noFill/>
                          </a:ln>
                        </wps:spPr>
                        <wps:txbx>
                          <w:txbxContent>
                            <w:p w14:paraId="0D6A40C2"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1067212802" name="Line 94"/>
                        <wps:cNvCnPr>
                          <a:cxnSpLocks noChangeShapeType="1"/>
                        </wps:cNvCnPr>
                        <wps:spPr bwMode="auto">
                          <a:xfrm>
                            <a:off x="8548" y="15183"/>
                            <a:ext cx="3012" cy="0"/>
                          </a:xfrm>
                          <a:prstGeom prst="line">
                            <a:avLst/>
                          </a:prstGeom>
                          <a:noFill/>
                          <a:ln w="25400">
                            <a:solidFill>
                              <a:srgbClr val="000000"/>
                            </a:solidFill>
                            <a:round/>
                          </a:ln>
                        </wps:spPr>
                        <wps:bodyPr/>
                      </wps:wsp>
                      <wps:wsp>
                        <wps:cNvPr id="2024501673" name="Line 95"/>
                        <wps:cNvCnPr>
                          <a:cxnSpLocks noChangeShapeType="1"/>
                        </wps:cNvCnPr>
                        <wps:spPr bwMode="auto">
                          <a:xfrm>
                            <a:off x="8547" y="15456"/>
                            <a:ext cx="3012" cy="1"/>
                          </a:xfrm>
                          <a:prstGeom prst="line">
                            <a:avLst/>
                          </a:prstGeom>
                          <a:noFill/>
                          <a:ln w="25400">
                            <a:solidFill>
                              <a:srgbClr val="000000"/>
                            </a:solidFill>
                            <a:round/>
                          </a:ln>
                        </wps:spPr>
                        <wps:bodyPr/>
                      </wps:wsp>
                      <wps:wsp>
                        <wps:cNvPr id="1916493083" name="Line 96"/>
                        <wps:cNvCnPr>
                          <a:cxnSpLocks noChangeShapeType="1"/>
                        </wps:cNvCnPr>
                        <wps:spPr bwMode="auto">
                          <a:xfrm>
                            <a:off x="10253" y="14913"/>
                            <a:ext cx="2" cy="537"/>
                          </a:xfrm>
                          <a:prstGeom prst="line">
                            <a:avLst/>
                          </a:prstGeom>
                          <a:noFill/>
                          <a:ln w="25400">
                            <a:solidFill>
                              <a:srgbClr val="000000"/>
                            </a:solidFill>
                            <a:round/>
                          </a:ln>
                        </wps:spPr>
                        <wps:bodyPr/>
                      </wps:wsp>
                      <wps:wsp>
                        <wps:cNvPr id="2004515822" name="Rectangle 97"/>
                        <wps:cNvSpPr>
                          <a:spLocks noChangeArrowheads="1"/>
                        </wps:cNvSpPr>
                        <wps:spPr bwMode="auto">
                          <a:xfrm>
                            <a:off x="8587" y="14928"/>
                            <a:ext cx="769" cy="239"/>
                          </a:xfrm>
                          <a:prstGeom prst="rect">
                            <a:avLst/>
                          </a:prstGeom>
                          <a:noFill/>
                          <a:ln>
                            <a:noFill/>
                          </a:ln>
                        </wps:spPr>
                        <wps:txbx>
                          <w:txbxContent>
                            <w:p w14:paraId="659E9AF1"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616005" name="Rectangle 98"/>
                        <wps:cNvSpPr>
                          <a:spLocks noChangeArrowheads="1"/>
                        </wps:cNvSpPr>
                        <wps:spPr bwMode="auto">
                          <a:xfrm>
                            <a:off x="10300" y="14928"/>
                            <a:ext cx="1215" cy="239"/>
                          </a:xfrm>
                          <a:prstGeom prst="rect">
                            <a:avLst/>
                          </a:prstGeom>
                          <a:noFill/>
                          <a:ln>
                            <a:noFill/>
                          </a:ln>
                        </wps:spPr>
                        <wps:txbx>
                          <w:txbxContent>
                            <w:p w14:paraId="09A87D68"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636291103" name="Rectangle 99"/>
                        <wps:cNvSpPr>
                          <a:spLocks noChangeArrowheads="1"/>
                        </wps:cNvSpPr>
                        <wps:spPr bwMode="auto">
                          <a:xfrm>
                            <a:off x="10307" y="15188"/>
                            <a:ext cx="1215" cy="255"/>
                          </a:xfrm>
                          <a:prstGeom prst="rect">
                            <a:avLst/>
                          </a:prstGeom>
                          <a:noFill/>
                          <a:ln>
                            <a:noFill/>
                          </a:ln>
                        </wps:spPr>
                        <wps:txbx>
                          <w:txbxContent>
                            <w:p w14:paraId="640E3C6A"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59385779" name="Line 100"/>
                        <wps:cNvCnPr>
                          <a:cxnSpLocks noChangeShapeType="1"/>
                        </wps:cNvCnPr>
                        <wps:spPr bwMode="auto">
                          <a:xfrm>
                            <a:off x="8827" y="15188"/>
                            <a:ext cx="1" cy="262"/>
                          </a:xfrm>
                          <a:prstGeom prst="line">
                            <a:avLst/>
                          </a:prstGeom>
                          <a:noFill/>
                          <a:ln w="12700">
                            <a:solidFill>
                              <a:srgbClr val="000000"/>
                            </a:solidFill>
                            <a:round/>
                          </a:ln>
                        </wps:spPr>
                        <wps:bodyPr/>
                      </wps:wsp>
                      <wps:wsp>
                        <wps:cNvPr id="261506094" name="Line 101"/>
                        <wps:cNvCnPr>
                          <a:cxnSpLocks noChangeShapeType="1"/>
                        </wps:cNvCnPr>
                        <wps:spPr bwMode="auto">
                          <a:xfrm>
                            <a:off x="9112" y="15189"/>
                            <a:ext cx="1" cy="262"/>
                          </a:xfrm>
                          <a:prstGeom prst="line">
                            <a:avLst/>
                          </a:prstGeom>
                          <a:noFill/>
                          <a:ln w="12700">
                            <a:solidFill>
                              <a:srgbClr val="000000"/>
                            </a:solidFill>
                            <a:round/>
                          </a:ln>
                        </wps:spPr>
                        <wps:bodyPr/>
                      </wps:wsp>
                      <wps:wsp>
                        <wps:cNvPr id="1537684686" name="Rectangle 102"/>
                        <wps:cNvSpPr>
                          <a:spLocks noChangeArrowheads="1"/>
                        </wps:cNvSpPr>
                        <wps:spPr bwMode="auto">
                          <a:xfrm>
                            <a:off x="8587" y="15674"/>
                            <a:ext cx="2928" cy="341"/>
                          </a:xfrm>
                          <a:prstGeom prst="rect">
                            <a:avLst/>
                          </a:prstGeom>
                          <a:noFill/>
                          <a:ln>
                            <a:noFill/>
                          </a:ln>
                        </wps:spPr>
                        <wps:txbx>
                          <w:txbxContent>
                            <w:p w14:paraId="65A26CCE" w14:textId="24F352EB" w:rsidR="003335C5" w:rsidRDefault="003335C5">
                              <w:pPr>
                                <w:rPr>
                                  <w:i/>
                                  <w:iCs/>
                                  <w:sz w:val="24"/>
                                  <w:szCs w:val="24"/>
                                  <w:lang w:val="en-US"/>
                                </w:rPr>
                              </w:pPr>
                              <w:r w:rsidRPr="003335C5">
                                <w:rPr>
                                  <w:rFonts w:cs="Times New Roman"/>
                                  <w:i/>
                                  <w:sz w:val="24"/>
                                  <w:szCs w:val="24"/>
                                  <w:highlight w:val="green"/>
                                  <w:lang w:val="en-US"/>
                                </w:rPr>
                                <w:t>74218</w:t>
                              </w:r>
                              <w:r w:rsidRPr="003335C5">
                                <w:rPr>
                                  <w:rFonts w:cs="Times New Roman"/>
                                  <w:i/>
                                  <w:sz w:val="24"/>
                                  <w:szCs w:val="24"/>
                                  <w:highlight w:val="green"/>
                                </w:rPr>
                                <w:t>008</w:t>
                              </w:r>
                              <w:r w:rsidRPr="003335C5">
                                <w:rPr>
                                  <w:rFonts w:cs="Times New Roman"/>
                                  <w:i/>
                                  <w:sz w:val="24"/>
                                  <w:szCs w:val="24"/>
                                  <w:highlight w:val="green"/>
                                  <w:lang w:val="en-US"/>
                                </w:rPr>
                                <w:t>, 2024</w:t>
                              </w:r>
                            </w:p>
                          </w:txbxContent>
                        </wps:txbx>
                        <wps:bodyPr rot="0" vert="horz" wrap="square" lIns="12700" tIns="12700" rIns="12700" bIns="12700" anchor="t" anchorCtr="0" upright="1">
                          <a:noAutofit/>
                        </wps:bodyPr>
                      </wps:wsp>
                      <wps:wsp>
                        <wps:cNvPr id="717345307" name="Rectangle 103"/>
                        <wps:cNvSpPr>
                          <a:spLocks noChangeArrowheads="1"/>
                        </wps:cNvSpPr>
                        <wps:spPr bwMode="auto">
                          <a:xfrm>
                            <a:off x="8684" y="15174"/>
                            <a:ext cx="540" cy="305"/>
                          </a:xfrm>
                          <a:prstGeom prst="rect">
                            <a:avLst/>
                          </a:prstGeom>
                          <a:noFill/>
                          <a:ln>
                            <a:noFill/>
                          </a:ln>
                        </wps:spPr>
                        <wps:txbx>
                          <w:txbxContent>
                            <w:p w14:paraId="42D1D48D" w14:textId="25C0C3E9" w:rsidR="003335C5" w:rsidRDefault="003335C5">
                              <w:pPr>
                                <w:pStyle w:val="affd"/>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59F72CF1" id="Группа 448" o:spid="_x0000_s1027" style="position:absolute;left:0;text-align:left;margin-left:55.05pt;margin-top:19.65pt;width:521.55pt;height:802.2pt;z-index:251672576;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">
                <v:rect id="Rectangle 54" o:spid="_x0000_s1028"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" filled="f" strokeweight="2pt"/>
                <v:line id="Line 56" o:spid="_x0000_s1029"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" strokeweight="2pt"/>
                <v:line id="Line 57" o:spid="_x0000_s1030"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" strokeweight="2pt"/>
                <v:line id="Line 58" o:spid="_x0000_s1031"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" strokeweight="2pt"/>
                <v:line id="Line 59" o:spid="_x0000_s1032"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" strokeweight="2pt"/>
                <v:line id="Line 60" o:spid="_x0000_s1033"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" strokeweight="2pt"/>
                <v:line id="Line 61" o:spid="_x0000_s1034"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" strokeweight="2pt"/>
                <v:line id="Line 62" o:spid="_x0000_s1035"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" strokeweight="1pt"/>
                <v:line id="Line 63" o:spid="_x0000_s1036"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" strokeweight="1pt"/>
                <v:rect id="Rectangle 66" o:spid="_x0000_s1037"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" filled="f" stroked="f">
                  <v:textbox inset="1pt,1pt,1pt,1pt">
                    <w:txbxContent>
                      <w:p w14:paraId="421C305F"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38"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" filled="f" stroked="f">
                  <v:textbox inset="1pt,1pt,1pt,1pt">
                    <w:txbxContent>
                      <w:p w14:paraId="005F8107"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v:textbox>
                </v:rect>
                <v:rect id="Rectangle 68" o:spid="_x0000_s1039"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" filled="f" stroked="f">
                  <v:textbox inset="1pt,1pt,1pt,1pt">
                    <w:txbxContent>
                      <w:p w14:paraId="04F0E410"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40"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" filled="f" stroked="f">
                  <v:textbox inset="1pt,1pt,1pt,1pt">
                    <w:txbxContent>
                      <w:p w14:paraId="048CECDE"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41"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" filled="f" stroked="f">
                  <v:textbox inset="1pt,1pt,1pt,1pt">
                    <w:txbxContent>
                      <w:p w14:paraId="7D50CE7C"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42"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" filled="f" stroked="f">
                  <v:textbox inset="1pt,1pt,1pt,1pt">
                    <w:txbxContent>
                      <w:p w14:paraId="63E4CB9E"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43"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" strokeweight="2pt"/>
                <v:line id="Line 73" o:spid="_x0000_s1044"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" strokeweight="2pt"/>
                <v:line id="Line 74" o:spid="_x0000_s1045"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" strokeweight="1pt"/>
                <v:line id="Line 75" o:spid="_x0000_s1046"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" strokeweight="1pt"/>
                <v:line id="Line 76" o:spid="_x0000_s1047"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" strokeweight="1pt"/>
                <v:group id="Group 77" o:spid="_x0000_s1048"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">
                  <v:rect id="Rectangle 78" o:spid="_x0000_s10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" filled="f" stroked="f">
                    <v:textbox inset="1pt,1pt,1pt,1pt">
                      <w:txbxContent>
                        <w:p w14:paraId="31ECF811"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5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" filled="f" stroked="f">
                    <v:textbox inset="1pt,1pt,1pt,1pt">
                      <w:txbxContent>
                        <w:p w14:paraId="6269C53E" w14:textId="77777777" w:rsidR="003335C5" w:rsidRDefault="003335C5">
                          <w:pPr>
                            <w:ind w:firstLine="0"/>
                            <w:rPr>
                              <w:i/>
                              <w:sz w:val="18"/>
                              <w:szCs w:val="18"/>
                            </w:rPr>
                          </w:pPr>
                          <w:r>
                            <w:rPr>
                              <w:i/>
                              <w:sz w:val="18"/>
                              <w:szCs w:val="18"/>
                            </w:rPr>
                            <w:t>Гончаревич Е. В.</w:t>
                          </w:r>
                        </w:p>
                        <w:p w14:paraId="0EC0C028" w14:textId="77777777" w:rsidR="003335C5" w:rsidRDefault="003335C5">
                          <w:pPr>
                            <w:rPr>
                              <w:i/>
                              <w:sz w:val="18"/>
                              <w:szCs w:val="18"/>
                            </w:rPr>
                          </w:pPr>
                        </w:p>
                      </w:txbxContent>
                    </v:textbox>
                  </v:rect>
                </v:group>
                <v:group id="Group 80" o:spid="_x0000_s1051"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">
                  <v:rect id="Rectangle 81"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" filled="f" stroked="f">
                    <v:textbox inset="1pt,1pt,1pt,1pt">
                      <w:txbxContent>
                        <w:p w14:paraId="5A072C26"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" filled="f" stroked="f">
                    <v:textbox inset="1pt,1pt,1pt,1pt">
                      <w:txbxContent>
                        <w:p w14:paraId="0139EFC3" w14:textId="77777777" w:rsidR="003335C5" w:rsidRDefault="003335C5">
                          <w:pPr>
                            <w:ind w:firstLine="0"/>
                            <w:rPr>
                              <w:i/>
                              <w:sz w:val="18"/>
                              <w:szCs w:val="18"/>
                            </w:rPr>
                          </w:pPr>
                          <w:r>
                            <w:rPr>
                              <w:i/>
                              <w:sz w:val="18"/>
                              <w:szCs w:val="18"/>
                            </w:rPr>
                            <w:t>Сазонова Д. В.</w:t>
                          </w:r>
                        </w:p>
                        <w:p w14:paraId="26AFCAA2" w14:textId="77777777" w:rsidR="003335C5" w:rsidRDefault="003335C5">
                          <w:pPr>
                            <w:rPr>
                              <w:iCs/>
                            </w:rPr>
                          </w:pPr>
                        </w:p>
                      </w:txbxContent>
                    </v:textbox>
                  </v:rect>
                </v:group>
                <v:group id="Group 83" o:spid="_x0000_s1054"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">
                  <v:rect id="Rectangle 84"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" filled="f" stroked="f">
                    <v:textbox inset="1pt,1pt,1pt,1pt">
                      <w:txbxContent>
                        <w:p w14:paraId="54081176" w14:textId="77777777" w:rsidR="003335C5" w:rsidRDefault="003335C5">
                          <w:pPr>
                            <w:pStyle w:val="affd"/>
                            <w:ind w:firstLine="0"/>
                            <w:rPr>
                              <w:rFonts w:ascii="Times New Roman" w:hAnsi="Times New Roman"/>
                              <w:i w:val="0"/>
                              <w:iCs/>
                              <w:sz w:val="18"/>
                              <w:lang w:val="ru-RU"/>
                            </w:rPr>
                          </w:pPr>
                        </w:p>
                      </w:txbxContent>
                    </v:textbox>
                  </v:rect>
                  <v:rect id="Rectangle 85"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" filled="f" stroked="f">
                    <v:textbox inset="1pt,1pt,1pt,1pt">
                      <w:txbxContent>
                        <w:p w14:paraId="1E7F2DD4" w14:textId="77777777" w:rsidR="003335C5" w:rsidRDefault="003335C5">
                          <w:pPr>
                            <w:rPr>
                              <w:szCs w:val="16"/>
                            </w:rPr>
                          </w:pPr>
                        </w:p>
                      </w:txbxContent>
                    </v:textbox>
                  </v:rect>
                </v:group>
                <v:group id="Group 86" o:spid="_x0000_s1057"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">
                  <v:rect id="Rectangle 87"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" filled="f" stroked="f">
                    <v:textbox inset="1pt,1pt,1pt,1pt">
                      <w:txbxContent>
                        <w:p w14:paraId="008BD986"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59"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" filled="f" stroked="f">
                    <v:textbox inset="1pt,1pt,1pt,1pt">
                      <w:txbxContent>
                        <w:p w14:paraId="65B11018" w14:textId="77777777" w:rsidR="003335C5" w:rsidRDefault="003335C5">
                          <w:pPr>
                            <w:ind w:firstLine="0"/>
                            <w:rPr>
                              <w:iCs/>
                            </w:rPr>
                          </w:pPr>
                          <w:r>
                            <w:rPr>
                              <w:i/>
                              <w:iCs/>
                              <w:spacing w:val="-4"/>
                              <w:sz w:val="18"/>
                              <w:szCs w:val="18"/>
                            </w:rPr>
                            <w:t>Нистюк О. А.</w:t>
                          </w:r>
                        </w:p>
                        <w:p w14:paraId="54C34E22" w14:textId="77777777" w:rsidR="003335C5" w:rsidRDefault="003335C5">
                          <w:pPr>
                            <w:pStyle w:val="affd"/>
                            <w:rPr>
                              <w:rFonts w:ascii="Times New Roman" w:hAnsi="Times New Roman"/>
                              <w:i w:val="0"/>
                              <w:iCs/>
                              <w:sz w:val="18"/>
                              <w:szCs w:val="18"/>
                              <w:lang w:val="ru-RU"/>
                            </w:rPr>
                          </w:pPr>
                        </w:p>
                      </w:txbxContent>
                    </v:textbox>
                  </v:rect>
                </v:group>
                <v:group id="Group 89" o:spid="_x0000_s1060"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">
                  <v:rect id="Rectangle 90"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" filled="f" stroked="f">
                    <v:textbox inset="1pt,1pt,1pt,1pt">
                      <w:txbxContent>
                        <w:p w14:paraId="0C75DA54"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" filled="f" stroked="f">
                    <v:textbox inset="1pt,1pt,1pt,1pt">
                      <w:txbxContent>
                        <w:p w14:paraId="235100DB"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Е.А .</w:t>
                          </w:r>
                        </w:p>
                        <w:p w14:paraId="759A8CC0" w14:textId="77777777" w:rsidR="003335C5" w:rsidRDefault="003335C5">
                          <w:pPr>
                            <w:pStyle w:val="affd"/>
                            <w:rPr>
                              <w:rFonts w:ascii="Times New Roman" w:hAnsi="Times New Roman"/>
                              <w:sz w:val="18"/>
                              <w:szCs w:val="18"/>
                              <w:lang w:val="ru-RU"/>
                            </w:rPr>
                          </w:pPr>
                        </w:p>
                      </w:txbxContent>
                    </v:textbox>
                  </v:rect>
                </v:group>
                <v:line id="Line 92" o:spid="_x0000_s1063"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" strokeweight="2pt"/>
                <v:rect id="Rectangle 93" o:spid="_x0000_s1064"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" filled="f" stroked="f">
                  <v:textbox inset="1pt,1pt,1pt,1pt">
                    <w:txbxContent>
                      <w:p w14:paraId="0D6A40C2"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65"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" strokeweight="2pt"/>
                <v:line id="Line 95" o:spid="_x0000_s1066"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" strokeweight="2pt"/>
                <v:line id="Line 96" o:spid="_x0000_s1067"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" strokeweight="2pt"/>
                <v:rect id="Rectangle 97" o:spid="_x0000_s1068"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" filled="f" stroked="f">
                  <v:textbox inset="1pt,1pt,1pt,1pt">
                    <w:txbxContent>
                      <w:p w14:paraId="659E9AF1"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69"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" filled="f" stroked="f">
                  <v:textbox inset="1pt,1pt,1pt,1pt">
                    <w:txbxContent>
                      <w:p w14:paraId="09A87D68"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70"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" filled="f" stroked="f">
                  <v:textbox inset="1pt,1pt,1pt,1pt">
                    <w:txbxContent>
                      <w:p w14:paraId="640E3C6A"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71"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" strokeweight="1pt"/>
                <v:line id="Line 101" o:spid="_x0000_s1072"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" strokeweight="1pt"/>
                <v:rect id="Rectangle 102" o:spid="_x0000_s1073"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" filled="f" stroked="f">
                  <v:textbox inset="1pt,1pt,1pt,1pt">
                    <w:txbxContent>
                      <w:p w14:paraId="65A26CCE" w14:textId="24F352EB" w:rsidR="003335C5" w:rsidRDefault="003335C5">
                        <w:pPr>
                          <w:rPr>
                            <w:i/>
                            <w:iCs/>
                            <w:sz w:val="24"/>
                            <w:szCs w:val="24"/>
                            <w:lang w:val="en-US"/>
                          </w:rPr>
                        </w:pPr>
                        <w:r w:rsidRPr="003335C5">
                          <w:rPr>
                            <w:rFonts w:cs="Times New Roman"/>
                            <w:i/>
                            <w:sz w:val="24"/>
                            <w:szCs w:val="24"/>
                            <w:highlight w:val="green"/>
                            <w:lang w:val="en-US"/>
                          </w:rPr>
                          <w:t>74218</w:t>
                        </w:r>
                        <w:r w:rsidRPr="003335C5">
                          <w:rPr>
                            <w:rFonts w:cs="Times New Roman"/>
                            <w:i/>
                            <w:sz w:val="24"/>
                            <w:szCs w:val="24"/>
                            <w:highlight w:val="green"/>
                          </w:rPr>
                          <w:t>008</w:t>
                        </w:r>
                        <w:r w:rsidRPr="003335C5">
                          <w:rPr>
                            <w:rFonts w:cs="Times New Roman"/>
                            <w:i/>
                            <w:sz w:val="24"/>
                            <w:szCs w:val="24"/>
                            <w:highlight w:val="green"/>
                            <w:lang w:val="en-US"/>
                          </w:rPr>
                          <w:t>, 2024</w:t>
                        </w:r>
                      </w:p>
                    </w:txbxContent>
                  </v:textbox>
                </v:rect>
                <v:rect id="Rectangle 103" o:spid="_x0000_s1074"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" filled="f" stroked="f">
                  <v:textbox inset="1pt,1pt,1pt,1pt">
                    <w:txbxContent>
                      <w:p w14:paraId="42D1D48D" w14:textId="25C0C3E9" w:rsidR="003335C5" w:rsidRDefault="003335C5">
                        <w:pPr>
                          <w:pStyle w:val="affd"/>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rPr>
          <w:b/>
          <w:bCs/>
        </w:rPr>
        <w:t>Реферат</w:t>
      </w:r>
    </w:p>
    <w:p w14:paraId="5F2A6EC9" w14:textId="77777777" w:rsidR="00A90726" w:rsidRDefault="003335C5" w:rsidP="003F31B4">
      <w:pPr>
        <w:pStyle w:val="TableParagraph"/>
        <w:ind w:firstLine="709"/>
        <w:jc w:val="both"/>
        <w:rPr>
          <w:sz w:val="28"/>
        </w:rPr>
      </w:pPr>
      <w:r>
        <w:rPr>
          <w:sz w:val="28"/>
        </w:rPr>
        <w:t>Пояснительная</w:t>
      </w:r>
      <w:r>
        <w:rPr>
          <w:spacing w:val="1"/>
          <w:sz w:val="28"/>
        </w:rPr>
        <w:t xml:space="preserve"> </w:t>
      </w:r>
      <w:r>
        <w:rPr>
          <w:sz w:val="28"/>
        </w:rPr>
        <w:t>записка</w:t>
      </w:r>
      <w:r>
        <w:rPr>
          <w:spacing w:val="1"/>
          <w:sz w:val="28"/>
        </w:rPr>
        <w:t xml:space="preserve"> </w:t>
      </w:r>
      <w:r>
        <w:rPr>
          <w:sz w:val="28"/>
        </w:rPr>
        <w:t>дипломного</w:t>
      </w:r>
      <w:r>
        <w:rPr>
          <w:spacing w:val="1"/>
          <w:sz w:val="28"/>
        </w:rPr>
        <w:t xml:space="preserve"> </w:t>
      </w:r>
      <w:r>
        <w:rPr>
          <w:sz w:val="28"/>
        </w:rPr>
        <w:t>проекта</w:t>
      </w:r>
      <w:r>
        <w:rPr>
          <w:spacing w:val="1"/>
          <w:sz w:val="28"/>
        </w:rPr>
        <w:t xml:space="preserve"> </w:t>
      </w:r>
      <w:r>
        <w:rPr>
          <w:sz w:val="28"/>
        </w:rPr>
        <w:t>содержит</w:t>
      </w:r>
      <w:r>
        <w:rPr>
          <w:spacing w:val="1"/>
          <w:sz w:val="28"/>
        </w:rPr>
        <w:t xml:space="preserve"> </w:t>
      </w:r>
      <w:r>
        <w:rPr>
          <w:sz w:val="28"/>
        </w:rPr>
        <w:t>70</w:t>
      </w:r>
      <w:r>
        <w:rPr>
          <w:spacing w:val="1"/>
          <w:sz w:val="28"/>
        </w:rPr>
        <w:t xml:space="preserve"> </w:t>
      </w:r>
      <w:r>
        <w:rPr>
          <w:sz w:val="28"/>
        </w:rPr>
        <w:t>страниц</w:t>
      </w:r>
      <w:r>
        <w:rPr>
          <w:spacing w:val="1"/>
          <w:sz w:val="28"/>
        </w:rPr>
        <w:t xml:space="preserve"> </w:t>
      </w:r>
      <w:r>
        <w:rPr>
          <w:sz w:val="28"/>
        </w:rPr>
        <w:t>пояснительной</w:t>
      </w:r>
      <w:r>
        <w:rPr>
          <w:spacing w:val="37"/>
          <w:sz w:val="28"/>
        </w:rPr>
        <w:t xml:space="preserve"> </w:t>
      </w:r>
      <w:r>
        <w:rPr>
          <w:sz w:val="28"/>
        </w:rPr>
        <w:t>записки,</w:t>
      </w:r>
      <w:r>
        <w:rPr>
          <w:spacing w:val="44"/>
          <w:sz w:val="28"/>
        </w:rPr>
        <w:t xml:space="preserve"> </w:t>
      </w:r>
      <w:r>
        <w:rPr>
          <w:sz w:val="28"/>
        </w:rPr>
        <w:t>10</w:t>
      </w:r>
      <w:r>
        <w:rPr>
          <w:spacing w:val="39"/>
          <w:sz w:val="28"/>
        </w:rPr>
        <w:t xml:space="preserve"> </w:t>
      </w:r>
      <w:r>
        <w:rPr>
          <w:sz w:val="28"/>
        </w:rPr>
        <w:t xml:space="preserve">таблиц, 13 </w:t>
      </w:r>
      <w:r>
        <w:rPr>
          <w:sz w:val="28"/>
          <w:szCs w:val="28"/>
        </w:rPr>
        <w:t xml:space="preserve">листингов, </w:t>
      </w:r>
      <w:r>
        <w:rPr>
          <w:sz w:val="28"/>
        </w:rPr>
        <w:t>19</w:t>
      </w:r>
      <w:r>
        <w:rPr>
          <w:spacing w:val="36"/>
          <w:sz w:val="28"/>
        </w:rPr>
        <w:t xml:space="preserve"> </w:t>
      </w:r>
      <w:r>
        <w:rPr>
          <w:sz w:val="28"/>
        </w:rPr>
        <w:t>формул,</w:t>
      </w:r>
      <w:r>
        <w:rPr>
          <w:spacing w:val="37"/>
          <w:sz w:val="28"/>
        </w:rPr>
        <w:t xml:space="preserve"> </w:t>
      </w:r>
      <w:r>
        <w:rPr>
          <w:sz w:val="28"/>
        </w:rPr>
        <w:t>39</w:t>
      </w:r>
      <w:r>
        <w:rPr>
          <w:spacing w:val="39"/>
          <w:sz w:val="28"/>
        </w:rPr>
        <w:t xml:space="preserve"> </w:t>
      </w:r>
      <w:r>
        <w:rPr>
          <w:sz w:val="28"/>
        </w:rPr>
        <w:t>иллюстраций,</w:t>
      </w:r>
      <w:r>
        <w:rPr>
          <w:spacing w:val="34"/>
          <w:sz w:val="28"/>
        </w:rPr>
        <w:t xml:space="preserve"> </w:t>
      </w:r>
      <w:r>
        <w:rPr>
          <w:sz w:val="28"/>
        </w:rPr>
        <w:t>7</w:t>
      </w:r>
      <w:r>
        <w:rPr>
          <w:spacing w:val="39"/>
          <w:sz w:val="28"/>
        </w:rPr>
        <w:t xml:space="preserve"> </w:t>
      </w:r>
      <w:r>
        <w:rPr>
          <w:sz w:val="28"/>
        </w:rPr>
        <w:t>источников</w:t>
      </w:r>
      <w:r>
        <w:rPr>
          <w:spacing w:val="37"/>
          <w:sz w:val="28"/>
        </w:rPr>
        <w:t xml:space="preserve"> </w:t>
      </w:r>
      <w:r>
        <w:rPr>
          <w:sz w:val="28"/>
        </w:rPr>
        <w:t>литературы,</w:t>
      </w:r>
      <w:r>
        <w:rPr>
          <w:spacing w:val="41"/>
          <w:sz w:val="28"/>
        </w:rPr>
        <w:t xml:space="preserve"> </w:t>
      </w:r>
      <w:r>
        <w:rPr>
          <w:sz w:val="28"/>
        </w:rPr>
        <w:t>12</w:t>
      </w:r>
      <w:r>
        <w:rPr>
          <w:spacing w:val="37"/>
          <w:sz w:val="28"/>
        </w:rPr>
        <w:t xml:space="preserve"> </w:t>
      </w:r>
      <w:r>
        <w:rPr>
          <w:sz w:val="28"/>
        </w:rPr>
        <w:t>приложений.</w:t>
      </w:r>
    </w:p>
    <w:p w14:paraId="79E90961" w14:textId="77777777" w:rsidR="00A90726" w:rsidRDefault="00A90726" w:rsidP="003F31B4">
      <w:pPr>
        <w:pStyle w:val="TableParagraph"/>
        <w:spacing w:before="4"/>
        <w:ind w:firstLine="709"/>
        <w:jc w:val="both"/>
        <w:rPr>
          <w:sz w:val="24"/>
        </w:rPr>
      </w:pPr>
    </w:p>
    <w:p w14:paraId="7C19D1CF" w14:textId="77777777" w:rsidR="00A90726" w:rsidRDefault="003335C5" w:rsidP="003F31B4">
      <w:pPr>
        <w:pStyle w:val="TableParagraph"/>
        <w:jc w:val="both"/>
        <w:rPr>
          <w:sz w:val="28"/>
          <w:lang w:val="en-US"/>
        </w:rPr>
      </w:pPr>
      <w:r>
        <w:rPr>
          <w:sz w:val="28"/>
        </w:rPr>
        <w:t>МОБИЛЬНОЕ</w:t>
      </w:r>
      <w:r>
        <w:rPr>
          <w:spacing w:val="7"/>
          <w:sz w:val="28"/>
          <w:lang w:val="en-US"/>
        </w:rPr>
        <w:t xml:space="preserve"> </w:t>
      </w:r>
      <w:r>
        <w:rPr>
          <w:sz w:val="28"/>
        </w:rPr>
        <w:t>ПРИЛОЖЕНИЕ</w:t>
      </w:r>
      <w:r>
        <w:rPr>
          <w:sz w:val="28"/>
          <w:lang w:val="en-US"/>
        </w:rPr>
        <w:t>,</w:t>
      </w:r>
      <w:r>
        <w:rPr>
          <w:spacing w:val="4"/>
          <w:sz w:val="28"/>
          <w:lang w:val="en-US"/>
        </w:rPr>
        <w:t xml:space="preserve"> </w:t>
      </w:r>
      <w:r>
        <w:rPr>
          <w:sz w:val="28"/>
          <w:lang w:val="en-US"/>
        </w:rPr>
        <w:t>ANDROID,</w:t>
      </w:r>
      <w:r>
        <w:rPr>
          <w:spacing w:val="5"/>
          <w:sz w:val="28"/>
          <w:lang w:val="en-US"/>
        </w:rPr>
        <w:t xml:space="preserve"> </w:t>
      </w:r>
      <w:r>
        <w:rPr>
          <w:sz w:val="28"/>
          <w:lang w:val="en-US"/>
        </w:rPr>
        <w:t>KOTLIN,</w:t>
      </w:r>
      <w:r>
        <w:rPr>
          <w:spacing w:val="4"/>
          <w:sz w:val="28"/>
          <w:lang w:val="en-US"/>
        </w:rPr>
        <w:t xml:space="preserve"> </w:t>
      </w:r>
      <w:r>
        <w:rPr>
          <w:sz w:val="28"/>
          <w:lang w:val="en-US"/>
        </w:rPr>
        <w:t>JETPACK</w:t>
      </w:r>
      <w:r>
        <w:rPr>
          <w:spacing w:val="8"/>
          <w:sz w:val="28"/>
          <w:lang w:val="en-US"/>
        </w:rPr>
        <w:t xml:space="preserve"> </w:t>
      </w:r>
      <w:r>
        <w:rPr>
          <w:sz w:val="28"/>
          <w:lang w:val="en-US"/>
        </w:rPr>
        <w:t>COMPOSE,</w:t>
      </w:r>
      <w:r>
        <w:rPr>
          <w:spacing w:val="5"/>
          <w:sz w:val="28"/>
          <w:lang w:val="en-US"/>
        </w:rPr>
        <w:t xml:space="preserve"> </w:t>
      </w:r>
      <w:r>
        <w:rPr>
          <w:sz w:val="28"/>
          <w:lang w:val="en-US"/>
        </w:rPr>
        <w:t>SPRING</w:t>
      </w:r>
      <w:r>
        <w:rPr>
          <w:spacing w:val="-1"/>
          <w:sz w:val="28"/>
          <w:lang w:val="en-US"/>
        </w:rPr>
        <w:t xml:space="preserve"> </w:t>
      </w:r>
      <w:r>
        <w:rPr>
          <w:sz w:val="28"/>
          <w:lang w:val="en-US"/>
        </w:rPr>
        <w:t>FRAMEWORK,</w:t>
      </w:r>
      <w:r>
        <w:rPr>
          <w:spacing w:val="-1"/>
          <w:sz w:val="28"/>
          <w:lang w:val="en-US"/>
        </w:rPr>
        <w:t xml:space="preserve"> </w:t>
      </w:r>
      <w:r>
        <w:rPr>
          <w:sz w:val="28"/>
          <w:lang w:val="en-US"/>
        </w:rPr>
        <w:t>JAVA,</w:t>
      </w:r>
      <w:r>
        <w:rPr>
          <w:spacing w:val="-67"/>
          <w:sz w:val="28"/>
          <w:lang w:val="en-US"/>
        </w:rPr>
        <w:t xml:space="preserve"> </w:t>
      </w:r>
      <w:r>
        <w:rPr>
          <w:sz w:val="28"/>
          <w:lang w:val="en-US"/>
        </w:rPr>
        <w:t>MS</w:t>
      </w:r>
      <w:r>
        <w:rPr>
          <w:spacing w:val="-1"/>
          <w:sz w:val="28"/>
          <w:lang w:val="en-US"/>
        </w:rPr>
        <w:t xml:space="preserve"> </w:t>
      </w:r>
      <w:r>
        <w:rPr>
          <w:sz w:val="28"/>
          <w:lang w:val="en-US"/>
        </w:rPr>
        <w:t>SQL SERVER</w:t>
      </w:r>
    </w:p>
    <w:p w14:paraId="0592F0E8" w14:textId="77777777" w:rsidR="00A90726" w:rsidRDefault="00A90726" w:rsidP="003F31B4">
      <w:pPr>
        <w:pStyle w:val="TableParagraph"/>
        <w:spacing w:before="4"/>
        <w:ind w:firstLine="709"/>
        <w:jc w:val="both"/>
        <w:rPr>
          <w:sz w:val="24"/>
          <w:lang w:val="en-US"/>
        </w:rPr>
      </w:pPr>
    </w:p>
    <w:p w14:paraId="7130ADC0" w14:textId="77777777" w:rsidR="00A90726" w:rsidRDefault="003335C5" w:rsidP="003F31B4">
      <w:pPr>
        <w:pStyle w:val="TableParagraph"/>
        <w:ind w:firstLine="709"/>
        <w:jc w:val="both"/>
        <w:rPr>
          <w:sz w:val="28"/>
        </w:rPr>
      </w:pPr>
      <w:r>
        <w:rPr>
          <w:sz w:val="28"/>
        </w:rPr>
        <w:t>Целью дипломного проекта являлось мобильное приложение для оценки физической активности.</w:t>
      </w:r>
      <w:bookmarkStart w:id="1" w:name="_Hlk136207542"/>
      <w:r>
        <w:rPr>
          <w:sz w:val="28"/>
        </w:rPr>
        <w:t xml:space="preserve"> Пояснительная</w:t>
      </w:r>
      <w:r>
        <w:rPr>
          <w:spacing w:val="-2"/>
          <w:sz w:val="28"/>
        </w:rPr>
        <w:t xml:space="preserve"> </w:t>
      </w:r>
      <w:r>
        <w:rPr>
          <w:sz w:val="28"/>
        </w:rPr>
        <w:t>записка</w:t>
      </w:r>
      <w:r>
        <w:rPr>
          <w:spacing w:val="-2"/>
          <w:sz w:val="28"/>
        </w:rPr>
        <w:t xml:space="preserve"> </w:t>
      </w:r>
      <w:r>
        <w:rPr>
          <w:sz w:val="28"/>
        </w:rPr>
        <w:t>состоит</w:t>
      </w:r>
      <w:r>
        <w:rPr>
          <w:spacing w:val="-2"/>
          <w:sz w:val="28"/>
        </w:rPr>
        <w:t xml:space="preserve"> </w:t>
      </w:r>
      <w:r>
        <w:rPr>
          <w:sz w:val="28"/>
        </w:rPr>
        <w:t>из</w:t>
      </w:r>
      <w:r>
        <w:rPr>
          <w:spacing w:val="-3"/>
          <w:sz w:val="28"/>
        </w:rPr>
        <w:t xml:space="preserve"> </w:t>
      </w:r>
      <w:r>
        <w:rPr>
          <w:sz w:val="28"/>
        </w:rPr>
        <w:t>введения,</w:t>
      </w:r>
      <w:r>
        <w:rPr>
          <w:spacing w:val="-2"/>
          <w:sz w:val="28"/>
        </w:rPr>
        <w:t xml:space="preserve"> </w:t>
      </w:r>
      <w:r>
        <w:rPr>
          <w:sz w:val="28"/>
        </w:rPr>
        <w:t>семи</w:t>
      </w:r>
      <w:r>
        <w:rPr>
          <w:spacing w:val="-4"/>
          <w:sz w:val="28"/>
        </w:rPr>
        <w:t xml:space="preserve"> </w:t>
      </w:r>
      <w:r>
        <w:rPr>
          <w:sz w:val="28"/>
        </w:rPr>
        <w:t>разделов, заключения и источников литературы.</w:t>
      </w:r>
    </w:p>
    <w:bookmarkEnd w:id="1"/>
    <w:p w14:paraId="738684CD" w14:textId="77777777" w:rsidR="00A90726" w:rsidRDefault="003335C5" w:rsidP="003F31B4">
      <w:pPr>
        <w:pStyle w:val="TableParagraph"/>
        <w:ind w:firstLine="709"/>
        <w:jc w:val="both"/>
        <w:rPr>
          <w:sz w:val="28"/>
        </w:rPr>
      </w:pPr>
      <w:r>
        <w:rPr>
          <w:sz w:val="28"/>
        </w:rPr>
        <w:t xml:space="preserve">В первой главе проводится аналитический обзор аналогичных решений и </w:t>
      </w:r>
      <w:r w:rsidRPr="003335C5">
        <w:rPr>
          <w:sz w:val="28"/>
          <w:highlight w:val="yellow"/>
        </w:rPr>
        <w:t>постановка</w:t>
      </w:r>
      <w:r w:rsidRPr="003335C5">
        <w:rPr>
          <w:spacing w:val="-1"/>
          <w:sz w:val="28"/>
          <w:highlight w:val="yellow"/>
        </w:rPr>
        <w:t xml:space="preserve"> </w:t>
      </w:r>
      <w:r w:rsidRPr="003335C5">
        <w:rPr>
          <w:sz w:val="28"/>
          <w:highlight w:val="yellow"/>
        </w:rPr>
        <w:t>задач.</w:t>
      </w:r>
    </w:p>
    <w:p w14:paraId="0AA1959A" w14:textId="77777777" w:rsidR="00A90726" w:rsidRDefault="003335C5" w:rsidP="003F31B4">
      <w:pPr>
        <w:pStyle w:val="TableParagraph"/>
        <w:ind w:firstLine="709"/>
        <w:jc w:val="both"/>
        <w:rPr>
          <w:sz w:val="28"/>
        </w:rPr>
      </w:pPr>
      <w:r>
        <w:rPr>
          <w:sz w:val="28"/>
        </w:rPr>
        <w:t>Вторая глава посвящена проектированию системы и содержит структурную схему базы данных, диаграмму вариантов использования, а также схему алгоритма, задействованного в проекте.</w:t>
      </w:r>
    </w:p>
    <w:p w14:paraId="73F4E26D" w14:textId="77777777" w:rsidR="00A90726" w:rsidRDefault="003335C5" w:rsidP="003F31B4">
      <w:pPr>
        <w:pStyle w:val="TableParagraph"/>
        <w:ind w:firstLine="709"/>
        <w:jc w:val="both"/>
        <w:rPr>
          <w:sz w:val="28"/>
        </w:rPr>
      </w:pPr>
      <w:r>
        <w:rPr>
          <w:sz w:val="28"/>
        </w:rPr>
        <w:t xml:space="preserve">В третьей главе описаны процесс разработки, принципы функционирования и </w:t>
      </w:r>
      <w:r>
        <w:rPr>
          <w:spacing w:val="-67"/>
          <w:sz w:val="28"/>
        </w:rPr>
        <w:t xml:space="preserve"> </w:t>
      </w:r>
      <w:r>
        <w:rPr>
          <w:sz w:val="28"/>
        </w:rPr>
        <w:t>назначение</w:t>
      </w:r>
      <w:r>
        <w:rPr>
          <w:spacing w:val="-1"/>
          <w:sz w:val="28"/>
        </w:rPr>
        <w:t xml:space="preserve"> </w:t>
      </w:r>
      <w:r>
        <w:rPr>
          <w:sz w:val="28"/>
        </w:rPr>
        <w:t>созданных</w:t>
      </w:r>
      <w:r>
        <w:rPr>
          <w:spacing w:val="1"/>
          <w:sz w:val="28"/>
        </w:rPr>
        <w:t xml:space="preserve"> </w:t>
      </w:r>
      <w:r>
        <w:rPr>
          <w:sz w:val="28"/>
        </w:rPr>
        <w:t>компонентов</w:t>
      </w:r>
      <w:r>
        <w:rPr>
          <w:spacing w:val="-4"/>
          <w:sz w:val="28"/>
        </w:rPr>
        <w:t xml:space="preserve"> </w:t>
      </w:r>
      <w:r>
        <w:rPr>
          <w:sz w:val="28"/>
        </w:rPr>
        <w:t xml:space="preserve">проекта. </w:t>
      </w:r>
    </w:p>
    <w:p w14:paraId="149F5341" w14:textId="77777777" w:rsidR="00A90726" w:rsidRDefault="003335C5" w:rsidP="003F31B4">
      <w:pPr>
        <w:pStyle w:val="TableParagraph"/>
        <w:ind w:firstLine="709"/>
        <w:jc w:val="both"/>
        <w:rPr>
          <w:spacing w:val="-6"/>
          <w:sz w:val="28"/>
        </w:rPr>
      </w:pPr>
      <w:r>
        <w:rPr>
          <w:sz w:val="28"/>
        </w:rPr>
        <w:t>В</w:t>
      </w:r>
      <w:r>
        <w:rPr>
          <w:spacing w:val="-12"/>
          <w:sz w:val="28"/>
        </w:rPr>
        <w:t xml:space="preserve"> </w:t>
      </w:r>
      <w:r>
        <w:rPr>
          <w:sz w:val="28"/>
        </w:rPr>
        <w:t>четвертой</w:t>
      </w:r>
      <w:r>
        <w:rPr>
          <w:spacing w:val="-11"/>
          <w:sz w:val="28"/>
        </w:rPr>
        <w:t xml:space="preserve"> </w:t>
      </w:r>
      <w:r>
        <w:rPr>
          <w:sz w:val="28"/>
        </w:rPr>
        <w:t>главе</w:t>
      </w:r>
      <w:r>
        <w:rPr>
          <w:spacing w:val="-14"/>
          <w:sz w:val="28"/>
        </w:rPr>
        <w:t xml:space="preserve"> </w:t>
      </w:r>
      <w:r>
        <w:rPr>
          <w:spacing w:val="-6"/>
          <w:sz w:val="28"/>
        </w:rPr>
        <w:t xml:space="preserve">описано тестирования разработанного мобильного </w:t>
      </w:r>
      <w:r w:rsidRPr="003335C5">
        <w:rPr>
          <w:spacing w:val="-6"/>
          <w:sz w:val="28"/>
          <w:highlight w:val="yellow"/>
        </w:rPr>
        <w:t>приложения.</w:t>
      </w:r>
    </w:p>
    <w:p w14:paraId="3F49AE91" w14:textId="77777777" w:rsidR="00A90726" w:rsidRDefault="003335C5" w:rsidP="003F31B4">
      <w:pPr>
        <w:pStyle w:val="TableParagraph"/>
        <w:ind w:firstLine="709"/>
        <w:jc w:val="both"/>
        <w:rPr>
          <w:sz w:val="28"/>
        </w:rPr>
      </w:pPr>
      <w:r>
        <w:rPr>
          <w:sz w:val="28"/>
        </w:rPr>
        <w:t>В шестой главе приведено руководство программиста, позволяющее понять моменты развертывания</w:t>
      </w:r>
      <w:r>
        <w:rPr>
          <w:spacing w:val="-3"/>
          <w:sz w:val="28"/>
        </w:rPr>
        <w:t xml:space="preserve"> </w:t>
      </w:r>
      <w:r>
        <w:rPr>
          <w:sz w:val="28"/>
        </w:rPr>
        <w:t>частей</w:t>
      </w:r>
      <w:r>
        <w:rPr>
          <w:spacing w:val="-3"/>
          <w:sz w:val="28"/>
        </w:rPr>
        <w:t xml:space="preserve"> </w:t>
      </w:r>
      <w:r>
        <w:rPr>
          <w:sz w:val="28"/>
        </w:rPr>
        <w:t>проекта.</w:t>
      </w:r>
    </w:p>
    <w:p w14:paraId="08BAD53C" w14:textId="77777777" w:rsidR="00A90726" w:rsidRDefault="003335C5" w:rsidP="003F31B4">
      <w:pPr>
        <w:pStyle w:val="TableParagraph"/>
        <w:ind w:firstLine="709"/>
        <w:jc w:val="both"/>
        <w:rPr>
          <w:sz w:val="28"/>
        </w:rPr>
      </w:pPr>
      <w:r>
        <w:rPr>
          <w:sz w:val="28"/>
        </w:rPr>
        <w:t>В седьмой главе производится расчет экономических параметров, срока окупаемости</w:t>
      </w:r>
      <w:r>
        <w:rPr>
          <w:spacing w:val="-3"/>
          <w:sz w:val="28"/>
        </w:rPr>
        <w:t xml:space="preserve"> </w:t>
      </w:r>
      <w:r>
        <w:rPr>
          <w:sz w:val="28"/>
        </w:rPr>
        <w:t>мобильного</w:t>
      </w:r>
      <w:r>
        <w:rPr>
          <w:spacing w:val="-1"/>
          <w:sz w:val="28"/>
        </w:rPr>
        <w:t xml:space="preserve"> </w:t>
      </w:r>
      <w:r>
        <w:rPr>
          <w:sz w:val="28"/>
        </w:rPr>
        <w:t>приложения.</w:t>
      </w:r>
    </w:p>
    <w:p w14:paraId="02930923" w14:textId="77777777" w:rsidR="00A90726" w:rsidRDefault="003335C5" w:rsidP="003F31B4">
      <w:pPr>
        <w:pStyle w:val="TableParagraph"/>
        <w:ind w:firstLine="709"/>
        <w:jc w:val="both"/>
        <w:rPr>
          <w:sz w:val="28"/>
        </w:rPr>
      </w:pPr>
      <w:r>
        <w:rPr>
          <w:sz w:val="28"/>
        </w:rPr>
        <w:t>Графическая часть включает в себя 4 диаграммы и 2 плаката, указанных в приложениях записки, суммарно имея 6 графических материалов.</w:t>
      </w:r>
    </w:p>
    <w:p w14:paraId="5DD228E1" w14:textId="77777777" w:rsidR="00A90726" w:rsidRDefault="00A90726" w:rsidP="003F31B4">
      <w:pPr>
        <w:spacing w:after="200"/>
        <w:ind w:firstLine="0"/>
        <w:jc w:val="left"/>
        <w:rPr>
          <w:b/>
          <w:bCs/>
        </w:rPr>
      </w:pPr>
    </w:p>
    <w:p w14:paraId="62771D2D" w14:textId="77777777" w:rsidR="00A90726" w:rsidRDefault="00A90726" w:rsidP="003F31B4">
      <w:pPr>
        <w:spacing w:after="200"/>
        <w:ind w:firstLine="0"/>
        <w:jc w:val="left"/>
        <w:rPr>
          <w:b/>
          <w:bCs/>
        </w:rPr>
        <w:sectPr w:rsidR="00A90726">
          <w:headerReference w:type="default" r:id="rId9"/>
          <w:pgSz w:w="11906" w:h="16838"/>
          <w:pgMar w:top="1134" w:right="567" w:bottom="851" w:left="1304" w:header="567" w:footer="567" w:gutter="0"/>
          <w:pgNumType w:start="3"/>
          <w:cols w:space="708"/>
          <w:docGrid w:linePitch="381"/>
        </w:sectPr>
      </w:pPr>
    </w:p>
    <w:bookmarkEnd w:id="0"/>
    <w:p w14:paraId="0EA7253C" w14:textId="77777777" w:rsidR="00A90726" w:rsidRDefault="003335C5" w:rsidP="003F31B4">
      <w:pPr>
        <w:spacing w:after="360"/>
        <w:ind w:firstLine="0"/>
        <w:jc w:val="center"/>
        <w:rPr>
          <w:b/>
          <w:bCs/>
          <w:lang w:val="en-US"/>
        </w:rPr>
      </w:pPr>
      <w:r>
        <w:rPr>
          <w:b/>
          <w:bCs/>
          <w:noProof/>
          <w:lang w:val="en-US"/>
        </w:rPr>
        <w:lastRenderedPageBreak/>
        <mc:AlternateContent>
          <mc:Choice Requires="wpg">
            <w:drawing>
              <wp:anchor distT="0" distB="0" distL="114300" distR="114300" simplePos="0" relativeHeight="251673600" behindDoc="0" locked="0" layoutInCell="1" allowOverlap="1" wp14:anchorId="3716A738" wp14:editId="7B19E7AE">
                <wp:simplePos x="0" y="0"/>
                <wp:positionH relativeFrom="page">
                  <wp:posOffset>708660</wp:posOffset>
                </wp:positionH>
                <wp:positionV relativeFrom="page">
                  <wp:posOffset>251460</wp:posOffset>
                </wp:positionV>
                <wp:extent cx="6623685" cy="10187940"/>
                <wp:effectExtent l="12700" t="12700" r="31115" b="29210"/>
                <wp:wrapNone/>
                <wp:docPr id="209102717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89912153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738594" name="Line 56"/>
                        <wps:cNvCnPr/>
                        <wps:spPr bwMode="auto">
                          <a:xfrm>
                            <a:off x="1129" y="14087"/>
                            <a:ext cx="10424" cy="0"/>
                          </a:xfrm>
                          <a:prstGeom prst="line">
                            <a:avLst/>
                          </a:prstGeom>
                          <a:noFill/>
                          <a:ln w="25400">
                            <a:solidFill>
                              <a:srgbClr val="000000"/>
                            </a:solidFill>
                            <a:round/>
                          </a:ln>
                        </wps:spPr>
                        <wps:bodyPr/>
                      </wps:wsp>
                      <wps:wsp>
                        <wps:cNvPr id="1658159047" name="Line 57"/>
                        <wps:cNvCnPr/>
                        <wps:spPr bwMode="auto">
                          <a:xfrm>
                            <a:off x="2265" y="14101"/>
                            <a:ext cx="1" cy="2168"/>
                          </a:xfrm>
                          <a:prstGeom prst="line">
                            <a:avLst/>
                          </a:prstGeom>
                          <a:noFill/>
                          <a:ln w="25400">
                            <a:solidFill>
                              <a:srgbClr val="000000"/>
                            </a:solidFill>
                            <a:round/>
                          </a:ln>
                        </wps:spPr>
                        <wps:bodyPr/>
                      </wps:wsp>
                      <wps:wsp>
                        <wps:cNvPr id="2126959715" name="Line 58"/>
                        <wps:cNvCnPr/>
                        <wps:spPr bwMode="auto">
                          <a:xfrm>
                            <a:off x="3692" y="14101"/>
                            <a:ext cx="1" cy="2168"/>
                          </a:xfrm>
                          <a:prstGeom prst="line">
                            <a:avLst/>
                          </a:prstGeom>
                          <a:noFill/>
                          <a:ln w="25400">
                            <a:solidFill>
                              <a:srgbClr val="000000"/>
                            </a:solidFill>
                            <a:round/>
                          </a:ln>
                        </wps:spPr>
                        <wps:bodyPr/>
                      </wps:wsp>
                      <wps:wsp>
                        <wps:cNvPr id="279591393" name="Line 59"/>
                        <wps:cNvCnPr/>
                        <wps:spPr bwMode="auto">
                          <a:xfrm>
                            <a:off x="4547" y="14101"/>
                            <a:ext cx="1" cy="2168"/>
                          </a:xfrm>
                          <a:prstGeom prst="line">
                            <a:avLst/>
                          </a:prstGeom>
                          <a:noFill/>
                          <a:ln w="25400">
                            <a:solidFill>
                              <a:srgbClr val="000000"/>
                            </a:solidFill>
                            <a:round/>
                          </a:ln>
                        </wps:spPr>
                        <wps:bodyPr/>
                      </wps:wsp>
                      <wps:wsp>
                        <wps:cNvPr id="278567730" name="Line 60"/>
                        <wps:cNvCnPr/>
                        <wps:spPr bwMode="auto">
                          <a:xfrm>
                            <a:off x="5118" y="14094"/>
                            <a:ext cx="1" cy="2168"/>
                          </a:xfrm>
                          <a:prstGeom prst="line">
                            <a:avLst/>
                          </a:prstGeom>
                          <a:noFill/>
                          <a:ln w="25400">
                            <a:solidFill>
                              <a:srgbClr val="000000"/>
                            </a:solidFill>
                            <a:round/>
                          </a:ln>
                        </wps:spPr>
                        <wps:bodyPr/>
                      </wps:wsp>
                      <wps:wsp>
                        <wps:cNvPr id="13002324" name="Line 61"/>
                        <wps:cNvCnPr/>
                        <wps:spPr bwMode="auto">
                          <a:xfrm>
                            <a:off x="9397" y="14913"/>
                            <a:ext cx="3" cy="537"/>
                          </a:xfrm>
                          <a:prstGeom prst="line">
                            <a:avLst/>
                          </a:prstGeom>
                          <a:noFill/>
                          <a:ln w="25400">
                            <a:solidFill>
                              <a:srgbClr val="000000"/>
                            </a:solidFill>
                            <a:round/>
                          </a:ln>
                        </wps:spPr>
                        <wps:bodyPr/>
                      </wps:wsp>
                      <wps:wsp>
                        <wps:cNvPr id="652461933" name="Line 62"/>
                        <wps:cNvCnPr/>
                        <wps:spPr bwMode="auto">
                          <a:xfrm>
                            <a:off x="1129" y="15730"/>
                            <a:ext cx="3979" cy="1"/>
                          </a:xfrm>
                          <a:prstGeom prst="line">
                            <a:avLst/>
                          </a:prstGeom>
                          <a:noFill/>
                          <a:ln w="12700">
                            <a:solidFill>
                              <a:srgbClr val="000000"/>
                            </a:solidFill>
                            <a:round/>
                          </a:ln>
                        </wps:spPr>
                        <wps:bodyPr/>
                      </wps:wsp>
                      <wps:wsp>
                        <wps:cNvPr id="1898899171" name="Line 63"/>
                        <wps:cNvCnPr/>
                        <wps:spPr bwMode="auto">
                          <a:xfrm>
                            <a:off x="1129" y="16004"/>
                            <a:ext cx="3979" cy="0"/>
                          </a:xfrm>
                          <a:prstGeom prst="line">
                            <a:avLst/>
                          </a:prstGeom>
                          <a:noFill/>
                          <a:ln w="12700">
                            <a:solidFill>
                              <a:srgbClr val="000000"/>
                            </a:solidFill>
                            <a:round/>
                          </a:ln>
                        </wps:spPr>
                        <wps:bodyPr/>
                      </wps:wsp>
                      <wps:wsp>
                        <wps:cNvPr id="1191062347" name="Rectangle 66"/>
                        <wps:cNvSpPr>
                          <a:spLocks noChangeArrowheads="1"/>
                        </wps:cNvSpPr>
                        <wps:spPr bwMode="auto">
                          <a:xfrm>
                            <a:off x="2307" y="14659"/>
                            <a:ext cx="1344" cy="240"/>
                          </a:xfrm>
                          <a:prstGeom prst="rect">
                            <a:avLst/>
                          </a:prstGeom>
                          <a:noFill/>
                          <a:ln>
                            <a:noFill/>
                          </a:ln>
                        </wps:spPr>
                        <wps:txbx>
                          <w:txbxContent>
                            <w:p w14:paraId="102600E2"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84628856" name="Rectangle 67"/>
                        <wps:cNvSpPr>
                          <a:spLocks noChangeArrowheads="1"/>
                        </wps:cNvSpPr>
                        <wps:spPr bwMode="auto">
                          <a:xfrm>
                            <a:off x="3725" y="14659"/>
                            <a:ext cx="801" cy="240"/>
                          </a:xfrm>
                          <a:prstGeom prst="rect">
                            <a:avLst/>
                          </a:prstGeom>
                          <a:noFill/>
                          <a:ln>
                            <a:noFill/>
                          </a:ln>
                        </wps:spPr>
                        <wps:txbx>
                          <w:txbxContent>
                            <w:p w14:paraId="1ECBBF10"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900985093" name="Rectangle 68"/>
                        <wps:cNvSpPr>
                          <a:spLocks noChangeArrowheads="1"/>
                        </wps:cNvSpPr>
                        <wps:spPr bwMode="auto">
                          <a:xfrm>
                            <a:off x="4572" y="14659"/>
                            <a:ext cx="522" cy="240"/>
                          </a:xfrm>
                          <a:prstGeom prst="rect">
                            <a:avLst/>
                          </a:prstGeom>
                          <a:noFill/>
                          <a:ln>
                            <a:noFill/>
                          </a:ln>
                        </wps:spPr>
                        <wps:txbx>
                          <w:txbxContent>
                            <w:p w14:paraId="4AE6964B"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51909178" name="Rectangle 69"/>
                        <wps:cNvSpPr>
                          <a:spLocks noChangeArrowheads="1"/>
                        </wps:cNvSpPr>
                        <wps:spPr bwMode="auto">
                          <a:xfrm>
                            <a:off x="9440" y="14928"/>
                            <a:ext cx="770" cy="239"/>
                          </a:xfrm>
                          <a:prstGeom prst="rect">
                            <a:avLst/>
                          </a:prstGeom>
                          <a:noFill/>
                          <a:ln>
                            <a:noFill/>
                          </a:ln>
                        </wps:spPr>
                        <wps:txbx>
                          <w:txbxContent>
                            <w:p w14:paraId="7B29C87D"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997839098" name="Rectangle 70"/>
                        <wps:cNvSpPr>
                          <a:spLocks noChangeArrowheads="1"/>
                        </wps:cNvSpPr>
                        <wps:spPr bwMode="auto">
                          <a:xfrm>
                            <a:off x="9440" y="15211"/>
                            <a:ext cx="770" cy="240"/>
                          </a:xfrm>
                          <a:prstGeom prst="rect">
                            <a:avLst/>
                          </a:prstGeom>
                          <a:noFill/>
                          <a:ln>
                            <a:noFill/>
                          </a:ln>
                        </wps:spPr>
                        <wps:txbx>
                          <w:txbxContent>
                            <w:p w14:paraId="70C385B1"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351251594" name="Rectangle 71"/>
                        <wps:cNvSpPr>
                          <a:spLocks noChangeArrowheads="1"/>
                        </wps:cNvSpPr>
                        <wps:spPr bwMode="auto">
                          <a:xfrm>
                            <a:off x="5175" y="14325"/>
                            <a:ext cx="6348" cy="454"/>
                          </a:xfrm>
                          <a:prstGeom prst="rect">
                            <a:avLst/>
                          </a:prstGeom>
                          <a:noFill/>
                          <a:ln>
                            <a:noFill/>
                          </a:ln>
                        </wps:spPr>
                        <wps:txbx>
                          <w:txbxContent>
                            <w:p w14:paraId="72E0AF5F"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410183072" name="Line 72"/>
                        <wps:cNvCnPr/>
                        <wps:spPr bwMode="auto">
                          <a:xfrm>
                            <a:off x="1130" y="14908"/>
                            <a:ext cx="10424" cy="1"/>
                          </a:xfrm>
                          <a:prstGeom prst="line">
                            <a:avLst/>
                          </a:prstGeom>
                          <a:noFill/>
                          <a:ln w="25400">
                            <a:solidFill>
                              <a:srgbClr val="000000"/>
                            </a:solidFill>
                            <a:round/>
                          </a:ln>
                        </wps:spPr>
                        <wps:bodyPr/>
                      </wps:wsp>
                      <wps:wsp>
                        <wps:cNvPr id="489408704" name="Line 73"/>
                        <wps:cNvCnPr/>
                        <wps:spPr bwMode="auto">
                          <a:xfrm>
                            <a:off x="1137" y="14635"/>
                            <a:ext cx="3979" cy="1"/>
                          </a:xfrm>
                          <a:prstGeom prst="line">
                            <a:avLst/>
                          </a:prstGeom>
                          <a:noFill/>
                          <a:ln w="25400">
                            <a:solidFill>
                              <a:srgbClr val="000000"/>
                            </a:solidFill>
                            <a:round/>
                          </a:ln>
                        </wps:spPr>
                        <wps:bodyPr/>
                      </wps:wsp>
                      <wps:wsp>
                        <wps:cNvPr id="1928666292" name="Line 74"/>
                        <wps:cNvCnPr/>
                        <wps:spPr bwMode="auto">
                          <a:xfrm>
                            <a:off x="1129" y="14360"/>
                            <a:ext cx="3979" cy="1"/>
                          </a:xfrm>
                          <a:prstGeom prst="line">
                            <a:avLst/>
                          </a:prstGeom>
                          <a:noFill/>
                          <a:ln w="12700">
                            <a:solidFill>
                              <a:srgbClr val="000000"/>
                            </a:solidFill>
                            <a:round/>
                          </a:ln>
                        </wps:spPr>
                        <wps:bodyPr/>
                      </wps:wsp>
                      <wps:wsp>
                        <wps:cNvPr id="2147470751" name="Line 75"/>
                        <wps:cNvCnPr/>
                        <wps:spPr bwMode="auto">
                          <a:xfrm>
                            <a:off x="1129" y="15455"/>
                            <a:ext cx="3979" cy="1"/>
                          </a:xfrm>
                          <a:prstGeom prst="line">
                            <a:avLst/>
                          </a:prstGeom>
                          <a:noFill/>
                          <a:ln w="12700">
                            <a:solidFill>
                              <a:srgbClr val="000000"/>
                            </a:solidFill>
                            <a:round/>
                          </a:ln>
                        </wps:spPr>
                        <wps:bodyPr/>
                      </wps:wsp>
                      <wps:wsp>
                        <wps:cNvPr id="1821772589" name="Line 76"/>
                        <wps:cNvCnPr/>
                        <wps:spPr bwMode="auto">
                          <a:xfrm>
                            <a:off x="1129" y="15180"/>
                            <a:ext cx="3979" cy="0"/>
                          </a:xfrm>
                          <a:prstGeom prst="line">
                            <a:avLst/>
                          </a:prstGeom>
                          <a:noFill/>
                          <a:ln w="12700">
                            <a:solidFill>
                              <a:srgbClr val="000000"/>
                            </a:solidFill>
                            <a:round/>
                          </a:ln>
                        </wps:spPr>
                        <wps:bodyPr/>
                      </wps:wsp>
                      <wpg:grpSp>
                        <wpg:cNvPr id="598377001" name="Group 77"/>
                        <wpg:cNvGrpSpPr/>
                        <wpg:grpSpPr>
                          <a:xfrm>
                            <a:off x="1144" y="14935"/>
                            <a:ext cx="2507" cy="240"/>
                            <a:chOff x="0" y="0"/>
                            <a:chExt cx="19999" cy="20000"/>
                          </a:xfrm>
                        </wpg:grpSpPr>
                        <wps:wsp>
                          <wps:cNvPr id="869429288" name="Rectangle 78"/>
                          <wps:cNvSpPr>
                            <a:spLocks noChangeArrowheads="1"/>
                          </wps:cNvSpPr>
                          <wps:spPr bwMode="auto">
                            <a:xfrm>
                              <a:off x="0" y="0"/>
                              <a:ext cx="8856" cy="20000"/>
                            </a:xfrm>
                            <a:prstGeom prst="rect">
                              <a:avLst/>
                            </a:prstGeom>
                            <a:noFill/>
                            <a:ln>
                              <a:noFill/>
                            </a:ln>
                          </wps:spPr>
                          <wps:txbx>
                            <w:txbxContent>
                              <w:p w14:paraId="2097B393"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66301820" name="Rectangle 79"/>
                          <wps:cNvSpPr>
                            <a:spLocks noChangeArrowheads="1"/>
                          </wps:cNvSpPr>
                          <wps:spPr bwMode="auto">
                            <a:xfrm>
                              <a:off x="9281" y="0"/>
                              <a:ext cx="10718" cy="20000"/>
                            </a:xfrm>
                            <a:prstGeom prst="rect">
                              <a:avLst/>
                            </a:prstGeom>
                            <a:noFill/>
                            <a:ln>
                              <a:noFill/>
                            </a:ln>
                          </wps:spPr>
                          <wps:txbx>
                            <w:txbxContent>
                              <w:p w14:paraId="465F1039" w14:textId="77777777" w:rsidR="003335C5" w:rsidRDefault="003335C5">
                                <w:pPr>
                                  <w:ind w:firstLine="0"/>
                                  <w:rPr>
                                    <w:i/>
                                    <w:sz w:val="18"/>
                                    <w:szCs w:val="18"/>
                                  </w:rPr>
                                </w:pPr>
                                <w:r>
                                  <w:rPr>
                                    <w:i/>
                                    <w:sz w:val="18"/>
                                    <w:szCs w:val="18"/>
                                  </w:rPr>
                                  <w:t>Гончаревич Е. В.</w:t>
                                </w:r>
                              </w:p>
                              <w:p w14:paraId="47FE33CC" w14:textId="77777777" w:rsidR="003335C5" w:rsidRDefault="003335C5">
                                <w:pPr>
                                  <w:rPr>
                                    <w:i/>
                                    <w:sz w:val="18"/>
                                    <w:szCs w:val="18"/>
                                  </w:rPr>
                                </w:pPr>
                              </w:p>
                            </w:txbxContent>
                          </wps:txbx>
                          <wps:bodyPr rot="0" vert="horz" wrap="square" lIns="12700" tIns="12700" rIns="12700" bIns="12700" anchor="t" anchorCtr="0" upright="1">
                            <a:noAutofit/>
                          </wps:bodyPr>
                        </wps:wsp>
                      </wpg:grpSp>
                      <wpg:grpSp>
                        <wpg:cNvPr id="2029474477" name="Group 80"/>
                        <wpg:cNvGrpSpPr/>
                        <wpg:grpSpPr>
                          <a:xfrm>
                            <a:off x="1144" y="15204"/>
                            <a:ext cx="2507" cy="239"/>
                            <a:chOff x="0" y="0"/>
                            <a:chExt cx="19999" cy="20000"/>
                          </a:xfrm>
                        </wpg:grpSpPr>
                        <wps:wsp>
                          <wps:cNvPr id="1598719461" name="Rectangle 81"/>
                          <wps:cNvSpPr>
                            <a:spLocks noChangeArrowheads="1"/>
                          </wps:cNvSpPr>
                          <wps:spPr bwMode="auto">
                            <a:xfrm>
                              <a:off x="0" y="0"/>
                              <a:ext cx="8856" cy="20000"/>
                            </a:xfrm>
                            <a:prstGeom prst="rect">
                              <a:avLst/>
                            </a:prstGeom>
                            <a:noFill/>
                            <a:ln>
                              <a:noFill/>
                            </a:ln>
                          </wps:spPr>
                          <wps:txbx>
                            <w:txbxContent>
                              <w:p w14:paraId="2AEB07E4"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705580101" name="Rectangle 82"/>
                          <wps:cNvSpPr>
                            <a:spLocks noChangeArrowheads="1"/>
                          </wps:cNvSpPr>
                          <wps:spPr bwMode="auto">
                            <a:xfrm>
                              <a:off x="9281" y="0"/>
                              <a:ext cx="10718" cy="20000"/>
                            </a:xfrm>
                            <a:prstGeom prst="rect">
                              <a:avLst/>
                            </a:prstGeom>
                            <a:noFill/>
                            <a:ln>
                              <a:noFill/>
                            </a:ln>
                          </wps:spPr>
                          <wps:txbx>
                            <w:txbxContent>
                              <w:p w14:paraId="633BFF2C" w14:textId="77777777" w:rsidR="003335C5" w:rsidRDefault="003335C5">
                                <w:pPr>
                                  <w:ind w:firstLine="0"/>
                                  <w:rPr>
                                    <w:i/>
                                    <w:sz w:val="18"/>
                                    <w:szCs w:val="18"/>
                                  </w:rPr>
                                </w:pPr>
                                <w:r>
                                  <w:rPr>
                                    <w:i/>
                                    <w:sz w:val="18"/>
                                    <w:szCs w:val="18"/>
                                  </w:rPr>
                                  <w:t>Сазонова Д. В.</w:t>
                                </w:r>
                              </w:p>
                              <w:p w14:paraId="0FB93772" w14:textId="77777777" w:rsidR="003335C5" w:rsidRDefault="003335C5">
                                <w:pPr>
                                  <w:rPr>
                                    <w:iCs/>
                                  </w:rPr>
                                </w:pPr>
                              </w:p>
                            </w:txbxContent>
                          </wps:txbx>
                          <wps:bodyPr rot="0" vert="horz" wrap="square" lIns="12700" tIns="12700" rIns="12700" bIns="12700" anchor="t" anchorCtr="0" upright="1">
                            <a:noAutofit/>
                          </wps:bodyPr>
                        </wps:wsp>
                      </wpg:grpSp>
                      <wpg:grpSp>
                        <wpg:cNvPr id="989486400" name="Group 83"/>
                        <wpg:cNvGrpSpPr/>
                        <wpg:grpSpPr>
                          <a:xfrm>
                            <a:off x="1144" y="15479"/>
                            <a:ext cx="2507" cy="239"/>
                            <a:chOff x="0" y="0"/>
                            <a:chExt cx="19999" cy="20000"/>
                          </a:xfrm>
                        </wpg:grpSpPr>
                        <wps:wsp>
                          <wps:cNvPr id="270766138" name="Rectangle 84"/>
                          <wps:cNvSpPr>
                            <a:spLocks noChangeArrowheads="1"/>
                          </wps:cNvSpPr>
                          <wps:spPr bwMode="auto">
                            <a:xfrm>
                              <a:off x="0" y="0"/>
                              <a:ext cx="8856" cy="20000"/>
                            </a:xfrm>
                            <a:prstGeom prst="rect">
                              <a:avLst/>
                            </a:prstGeom>
                            <a:noFill/>
                            <a:ln>
                              <a:noFill/>
                            </a:ln>
                          </wps:spPr>
                          <wps:txbx>
                            <w:txbxContent>
                              <w:p w14:paraId="7E05C706" w14:textId="77777777" w:rsidR="003335C5" w:rsidRDefault="003335C5">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58814173" name="Rectangle 85"/>
                          <wps:cNvSpPr>
                            <a:spLocks noChangeArrowheads="1"/>
                          </wps:cNvSpPr>
                          <wps:spPr bwMode="auto">
                            <a:xfrm>
                              <a:off x="9281" y="0"/>
                              <a:ext cx="10718" cy="20000"/>
                            </a:xfrm>
                            <a:prstGeom prst="rect">
                              <a:avLst/>
                            </a:prstGeom>
                            <a:noFill/>
                            <a:ln>
                              <a:noFill/>
                            </a:ln>
                          </wps:spPr>
                          <wps:txbx>
                            <w:txbxContent>
                              <w:p w14:paraId="2FF3E096" w14:textId="77777777" w:rsidR="003335C5" w:rsidRDefault="003335C5">
                                <w:pPr>
                                  <w:rPr>
                                    <w:szCs w:val="16"/>
                                  </w:rPr>
                                </w:pPr>
                              </w:p>
                            </w:txbxContent>
                          </wps:txbx>
                          <wps:bodyPr rot="0" vert="horz" wrap="square" lIns="12700" tIns="12700" rIns="12700" bIns="12700" anchor="t" anchorCtr="0" upright="1">
                            <a:noAutofit/>
                          </wps:bodyPr>
                        </wps:wsp>
                      </wpg:grpSp>
                      <wpg:grpSp>
                        <wpg:cNvPr id="1212947699" name="Group 86"/>
                        <wpg:cNvGrpSpPr/>
                        <wpg:grpSpPr>
                          <a:xfrm>
                            <a:off x="1144" y="15746"/>
                            <a:ext cx="2669" cy="269"/>
                            <a:chOff x="0" y="-37"/>
                            <a:chExt cx="21295" cy="22323"/>
                          </a:xfrm>
                        </wpg:grpSpPr>
                        <wps:wsp>
                          <wps:cNvPr id="1814710879" name="Rectangle 87"/>
                          <wps:cNvSpPr>
                            <a:spLocks noChangeArrowheads="1"/>
                          </wps:cNvSpPr>
                          <wps:spPr bwMode="auto">
                            <a:xfrm>
                              <a:off x="0" y="0"/>
                              <a:ext cx="8856" cy="20000"/>
                            </a:xfrm>
                            <a:prstGeom prst="rect">
                              <a:avLst/>
                            </a:prstGeom>
                            <a:noFill/>
                            <a:ln>
                              <a:noFill/>
                            </a:ln>
                          </wps:spPr>
                          <wps:txbx>
                            <w:txbxContent>
                              <w:p w14:paraId="07701BFF"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22808081" name="Rectangle 88"/>
                          <wps:cNvSpPr>
                            <a:spLocks noChangeArrowheads="1"/>
                          </wps:cNvSpPr>
                          <wps:spPr bwMode="auto">
                            <a:xfrm>
                              <a:off x="9280" y="-37"/>
                              <a:ext cx="12015" cy="22323"/>
                            </a:xfrm>
                            <a:prstGeom prst="rect">
                              <a:avLst/>
                            </a:prstGeom>
                            <a:noFill/>
                            <a:ln>
                              <a:noFill/>
                            </a:ln>
                          </wps:spPr>
                          <wps:txbx>
                            <w:txbxContent>
                              <w:p w14:paraId="4A464A75" w14:textId="77777777" w:rsidR="003335C5" w:rsidRDefault="003335C5">
                                <w:pPr>
                                  <w:ind w:firstLine="0"/>
                                  <w:rPr>
                                    <w:iCs/>
                                  </w:rPr>
                                </w:pPr>
                                <w:r>
                                  <w:rPr>
                                    <w:i/>
                                    <w:iCs/>
                                    <w:spacing w:val="-4"/>
                                    <w:sz w:val="18"/>
                                    <w:szCs w:val="18"/>
                                  </w:rPr>
                                  <w:t>Нистюк О.А.</w:t>
                                </w:r>
                              </w:p>
                              <w:p w14:paraId="05A3513C" w14:textId="77777777" w:rsidR="003335C5" w:rsidRDefault="003335C5">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07643501" name="Group 89"/>
                        <wpg:cNvGrpSpPr/>
                        <wpg:grpSpPr>
                          <a:xfrm>
                            <a:off x="1144" y="16014"/>
                            <a:ext cx="2507" cy="240"/>
                            <a:chOff x="0" y="0"/>
                            <a:chExt cx="19999" cy="20000"/>
                          </a:xfrm>
                        </wpg:grpSpPr>
                        <wps:wsp>
                          <wps:cNvPr id="284794815" name="Rectangle 90"/>
                          <wps:cNvSpPr>
                            <a:spLocks noChangeArrowheads="1"/>
                          </wps:cNvSpPr>
                          <wps:spPr bwMode="auto">
                            <a:xfrm>
                              <a:off x="0" y="0"/>
                              <a:ext cx="8856" cy="20000"/>
                            </a:xfrm>
                            <a:prstGeom prst="rect">
                              <a:avLst/>
                            </a:prstGeom>
                            <a:noFill/>
                            <a:ln>
                              <a:noFill/>
                            </a:ln>
                          </wps:spPr>
                          <wps:txbx>
                            <w:txbxContent>
                              <w:p w14:paraId="1971532A"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56444395" name="Rectangle 91"/>
                          <wps:cNvSpPr>
                            <a:spLocks noChangeArrowheads="1"/>
                          </wps:cNvSpPr>
                          <wps:spPr bwMode="auto">
                            <a:xfrm>
                              <a:off x="9281" y="0"/>
                              <a:ext cx="10718" cy="20000"/>
                            </a:xfrm>
                            <a:prstGeom prst="rect">
                              <a:avLst/>
                            </a:prstGeom>
                            <a:noFill/>
                            <a:ln>
                              <a:noFill/>
                            </a:ln>
                          </wps:spPr>
                          <wps:txbx>
                            <w:txbxContent>
                              <w:p w14:paraId="562F3602"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C37CE61" w14:textId="77777777" w:rsidR="003335C5" w:rsidRDefault="003335C5">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009234987" name="Line 92"/>
                        <wps:cNvCnPr/>
                        <wps:spPr bwMode="auto">
                          <a:xfrm>
                            <a:off x="8541" y="14913"/>
                            <a:ext cx="1" cy="1349"/>
                          </a:xfrm>
                          <a:prstGeom prst="line">
                            <a:avLst/>
                          </a:prstGeom>
                          <a:noFill/>
                          <a:ln w="25400">
                            <a:solidFill>
                              <a:srgbClr val="000000"/>
                            </a:solidFill>
                            <a:round/>
                          </a:ln>
                        </wps:spPr>
                        <wps:bodyPr/>
                      </wps:wsp>
                      <wps:wsp>
                        <wps:cNvPr id="447062314" name="Rectangle 93"/>
                        <wps:cNvSpPr>
                          <a:spLocks noChangeArrowheads="1"/>
                        </wps:cNvSpPr>
                        <wps:spPr bwMode="auto">
                          <a:xfrm>
                            <a:off x="5189" y="14971"/>
                            <a:ext cx="3285" cy="1247"/>
                          </a:xfrm>
                          <a:prstGeom prst="rect">
                            <a:avLst/>
                          </a:prstGeom>
                          <a:noFill/>
                          <a:ln>
                            <a:noFill/>
                          </a:ln>
                        </wps:spPr>
                        <wps:txbx>
                          <w:txbxContent>
                            <w:p w14:paraId="64F41F79" w14:textId="77777777" w:rsidR="003335C5" w:rsidRDefault="003335C5">
                              <w:pPr>
                                <w:pStyle w:val="affd"/>
                                <w:ind w:firstLine="0"/>
                                <w:jc w:val="center"/>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1024046682" name="Line 94"/>
                        <wps:cNvCnPr/>
                        <wps:spPr bwMode="auto">
                          <a:xfrm>
                            <a:off x="8548" y="15183"/>
                            <a:ext cx="3012" cy="0"/>
                          </a:xfrm>
                          <a:prstGeom prst="line">
                            <a:avLst/>
                          </a:prstGeom>
                          <a:noFill/>
                          <a:ln w="25400">
                            <a:solidFill>
                              <a:srgbClr val="000000"/>
                            </a:solidFill>
                            <a:round/>
                          </a:ln>
                        </wps:spPr>
                        <wps:bodyPr/>
                      </wps:wsp>
                      <wps:wsp>
                        <wps:cNvPr id="1780649589" name="Line 95"/>
                        <wps:cNvCnPr/>
                        <wps:spPr bwMode="auto">
                          <a:xfrm>
                            <a:off x="8547" y="15456"/>
                            <a:ext cx="3012" cy="1"/>
                          </a:xfrm>
                          <a:prstGeom prst="line">
                            <a:avLst/>
                          </a:prstGeom>
                          <a:noFill/>
                          <a:ln w="25400">
                            <a:solidFill>
                              <a:srgbClr val="000000"/>
                            </a:solidFill>
                            <a:round/>
                          </a:ln>
                        </wps:spPr>
                        <wps:bodyPr/>
                      </wps:wsp>
                      <wps:wsp>
                        <wps:cNvPr id="567648683" name="Line 96"/>
                        <wps:cNvCnPr/>
                        <wps:spPr bwMode="auto">
                          <a:xfrm>
                            <a:off x="10253" y="14913"/>
                            <a:ext cx="2" cy="537"/>
                          </a:xfrm>
                          <a:prstGeom prst="line">
                            <a:avLst/>
                          </a:prstGeom>
                          <a:noFill/>
                          <a:ln w="25400">
                            <a:solidFill>
                              <a:srgbClr val="000000"/>
                            </a:solidFill>
                            <a:round/>
                          </a:ln>
                        </wps:spPr>
                        <wps:bodyPr/>
                      </wps:wsp>
                      <wps:wsp>
                        <wps:cNvPr id="1666879795" name="Rectangle 97"/>
                        <wps:cNvSpPr>
                          <a:spLocks noChangeArrowheads="1"/>
                        </wps:cNvSpPr>
                        <wps:spPr bwMode="auto">
                          <a:xfrm>
                            <a:off x="8587" y="14928"/>
                            <a:ext cx="769" cy="239"/>
                          </a:xfrm>
                          <a:prstGeom prst="rect">
                            <a:avLst/>
                          </a:prstGeom>
                          <a:noFill/>
                          <a:ln>
                            <a:noFill/>
                          </a:ln>
                        </wps:spPr>
                        <wps:txbx>
                          <w:txbxContent>
                            <w:p w14:paraId="2F26BF4F"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861421286" name="Rectangle 98"/>
                        <wps:cNvSpPr>
                          <a:spLocks noChangeArrowheads="1"/>
                        </wps:cNvSpPr>
                        <wps:spPr bwMode="auto">
                          <a:xfrm>
                            <a:off x="10300" y="14928"/>
                            <a:ext cx="1215" cy="239"/>
                          </a:xfrm>
                          <a:prstGeom prst="rect">
                            <a:avLst/>
                          </a:prstGeom>
                          <a:noFill/>
                          <a:ln>
                            <a:noFill/>
                          </a:ln>
                        </wps:spPr>
                        <wps:txbx>
                          <w:txbxContent>
                            <w:p w14:paraId="3A8F3602"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80960284" name="Rectangle 99"/>
                        <wps:cNvSpPr>
                          <a:spLocks noChangeArrowheads="1"/>
                        </wps:cNvSpPr>
                        <wps:spPr bwMode="auto">
                          <a:xfrm>
                            <a:off x="10307" y="15188"/>
                            <a:ext cx="1215" cy="255"/>
                          </a:xfrm>
                          <a:prstGeom prst="rect">
                            <a:avLst/>
                          </a:prstGeom>
                          <a:noFill/>
                          <a:ln>
                            <a:noFill/>
                          </a:ln>
                        </wps:spPr>
                        <wps:txbx>
                          <w:txbxContent>
                            <w:p w14:paraId="6301F328"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703128999" name="Line 100"/>
                        <wps:cNvCnPr/>
                        <wps:spPr bwMode="auto">
                          <a:xfrm>
                            <a:off x="8827" y="15188"/>
                            <a:ext cx="1" cy="262"/>
                          </a:xfrm>
                          <a:prstGeom prst="line">
                            <a:avLst/>
                          </a:prstGeom>
                          <a:noFill/>
                          <a:ln w="12700">
                            <a:solidFill>
                              <a:srgbClr val="000000"/>
                            </a:solidFill>
                            <a:round/>
                          </a:ln>
                        </wps:spPr>
                        <wps:bodyPr/>
                      </wps:wsp>
                      <wps:wsp>
                        <wps:cNvPr id="1298389898" name="Line 101"/>
                        <wps:cNvCnPr/>
                        <wps:spPr bwMode="auto">
                          <a:xfrm>
                            <a:off x="9112" y="15189"/>
                            <a:ext cx="1" cy="262"/>
                          </a:xfrm>
                          <a:prstGeom prst="line">
                            <a:avLst/>
                          </a:prstGeom>
                          <a:noFill/>
                          <a:ln w="12700">
                            <a:solidFill>
                              <a:srgbClr val="000000"/>
                            </a:solidFill>
                            <a:round/>
                          </a:ln>
                        </wps:spPr>
                        <wps:bodyPr/>
                      </wps:wsp>
                      <wps:wsp>
                        <wps:cNvPr id="469537038" name="Rectangle 102"/>
                        <wps:cNvSpPr>
                          <a:spLocks noChangeArrowheads="1"/>
                        </wps:cNvSpPr>
                        <wps:spPr bwMode="auto">
                          <a:xfrm>
                            <a:off x="8587" y="15674"/>
                            <a:ext cx="2928" cy="341"/>
                          </a:xfrm>
                          <a:prstGeom prst="rect">
                            <a:avLst/>
                          </a:prstGeom>
                          <a:noFill/>
                          <a:ln>
                            <a:noFill/>
                          </a:ln>
                        </wps:spPr>
                        <wps:txbx>
                          <w:txbxContent>
                            <w:p w14:paraId="37204F1D" w14:textId="77777777" w:rsidR="003335C5" w:rsidRDefault="003335C5">
                              <w:pPr>
                                <w:rPr>
                                  <w:rFonts w:cs="Times New Roman"/>
                                  <w:i/>
                                  <w:sz w:val="24"/>
                                  <w:szCs w:val="24"/>
                                </w:rPr>
                              </w:pPr>
                              <w:r w:rsidRPr="003335C5">
                                <w:rPr>
                                  <w:rFonts w:cs="Times New Roman"/>
                                  <w:i/>
                                  <w:sz w:val="24"/>
                                  <w:szCs w:val="24"/>
                                  <w:highlight w:val="yellow"/>
                                  <w:lang w:val="en-US"/>
                                </w:rPr>
                                <w:t>74217</w:t>
                              </w:r>
                              <w:r w:rsidRPr="003335C5">
                                <w:rPr>
                                  <w:rFonts w:cs="Times New Roman"/>
                                  <w:i/>
                                  <w:sz w:val="24"/>
                                  <w:szCs w:val="24"/>
                                  <w:highlight w:val="yellow"/>
                                </w:rPr>
                                <w:t>076, 2024</w:t>
                              </w:r>
                            </w:p>
                            <w:p w14:paraId="6D87EFB6" w14:textId="77777777" w:rsidR="003335C5" w:rsidRDefault="003335C5">
                              <w:pPr>
                                <w:rPr>
                                  <w:i/>
                                  <w:iCs/>
                                  <w:sz w:val="24"/>
                                  <w:szCs w:val="24"/>
                                  <w:lang w:val="en-US"/>
                                </w:rPr>
                              </w:pPr>
                            </w:p>
                          </w:txbxContent>
                        </wps:txbx>
                        <wps:bodyPr rot="0" vert="horz" wrap="square" lIns="12700" tIns="12700" rIns="12700" bIns="12700" anchor="t" anchorCtr="0" upright="1">
                          <a:noAutofit/>
                        </wps:bodyPr>
                      </wps:wsp>
                      <wps:wsp>
                        <wps:cNvPr id="956998819" name="Rectangle 103"/>
                        <wps:cNvSpPr>
                          <a:spLocks noChangeArrowheads="1"/>
                        </wps:cNvSpPr>
                        <wps:spPr bwMode="auto">
                          <a:xfrm>
                            <a:off x="8684" y="15174"/>
                            <a:ext cx="540" cy="305"/>
                          </a:xfrm>
                          <a:prstGeom prst="rect">
                            <a:avLst/>
                          </a:prstGeom>
                          <a:noFill/>
                          <a:ln>
                            <a:noFill/>
                          </a:ln>
                        </wps:spPr>
                        <wps:txbx>
                          <w:txbxContent>
                            <w:p w14:paraId="1E749A2A" w14:textId="0F90BC05" w:rsidR="003335C5" w:rsidRDefault="003335C5">
                              <w:pPr>
                                <w:pStyle w:val="affd"/>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3716A738" id="_x0000_s1075" style="position:absolute;left:0;text-align:left;margin-left:55.8pt;margin-top:19.8pt;width:521.55pt;height:802.2pt;z-index:251673600;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">
                <v:rect id="Rectangle 54" o:spid="_x0000_s1076"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" filled="f" strokeweight="2pt"/>
                <v:line id="Line 56" o:spid="_x0000_s1077"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" strokeweight="2pt"/>
                <v:line id="Line 57" o:spid="_x0000_s1078"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" strokeweight="2pt"/>
                <v:line id="Line 58" o:spid="_x0000_s1079"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" strokeweight="2pt"/>
                <v:line id="Line 59" o:spid="_x0000_s1080"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" strokeweight="2pt"/>
                <v:line id="Line 60" o:spid="_x0000_s1081"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" strokeweight="2pt"/>
                <v:line id="Line 61" o:spid="_x0000_s1082"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" strokeweight="2pt"/>
                <v:line id="Line 62" o:spid="_x0000_s1083"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" strokeweight="1pt"/>
                <v:line id="Line 63" o:spid="_x0000_s1084"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" strokeweight="1pt"/>
                <v:rect id="Rectangle 66" o:spid="_x0000_s1085"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" filled="f" stroked="f">
                  <v:textbox inset="1pt,1pt,1pt,1pt">
                    <w:txbxContent>
                      <w:p w14:paraId="102600E2"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86"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" filled="f" stroked="f">
                  <v:textbox inset="1pt,1pt,1pt,1pt">
                    <w:txbxContent>
                      <w:p w14:paraId="1ECBBF10"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v:textbox>
                </v:rect>
                <v:rect id="Rectangle 68" o:spid="_x0000_s1087"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" filled="f" stroked="f">
                  <v:textbox inset="1pt,1pt,1pt,1pt">
                    <w:txbxContent>
                      <w:p w14:paraId="4AE6964B"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88"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" filled="f" stroked="f">
                  <v:textbox inset="1pt,1pt,1pt,1pt">
                    <w:txbxContent>
                      <w:p w14:paraId="7B29C87D"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89"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" filled="f" stroked="f">
                  <v:textbox inset="1pt,1pt,1pt,1pt">
                    <w:txbxContent>
                      <w:p w14:paraId="70C385B1"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90"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" filled="f" stroked="f">
                  <v:textbox inset="1pt,1pt,1pt,1pt">
                    <w:txbxContent>
                      <w:p w14:paraId="72E0AF5F"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91"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" strokeweight="2pt"/>
                <v:line id="Line 73" o:spid="_x0000_s1092"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" strokeweight="2pt"/>
                <v:line id="Line 74" o:spid="_x0000_s1093"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" strokeweight="1pt"/>
                <v:line id="Line 75" o:spid="_x0000_s1094"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" strokeweight="1pt"/>
                <v:line id="Line 76" o:spid="_x0000_s1095"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" strokeweight="1pt"/>
                <v:group id="Group 77" o:spid="_x0000_s109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">
                  <v:rect id="Rectangle 78" o:spid="_x0000_s10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" filled="f" stroked="f">
                    <v:textbox inset="1pt,1pt,1pt,1pt">
                      <w:txbxContent>
                        <w:p w14:paraId="2097B393"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" filled="f" stroked="f">
                    <v:textbox inset="1pt,1pt,1pt,1pt">
                      <w:txbxContent>
                        <w:p w14:paraId="465F1039" w14:textId="77777777" w:rsidR="003335C5" w:rsidRDefault="003335C5">
                          <w:pPr>
                            <w:ind w:firstLine="0"/>
                            <w:rPr>
                              <w:i/>
                              <w:sz w:val="18"/>
                              <w:szCs w:val="18"/>
                            </w:rPr>
                          </w:pPr>
                          <w:r>
                            <w:rPr>
                              <w:i/>
                              <w:sz w:val="18"/>
                              <w:szCs w:val="18"/>
                            </w:rPr>
                            <w:t>Гончаревич Е. В.</w:t>
                          </w:r>
                        </w:p>
                        <w:p w14:paraId="47FE33CC" w14:textId="77777777" w:rsidR="003335C5" w:rsidRDefault="003335C5">
                          <w:pPr>
                            <w:rPr>
                              <w:i/>
                              <w:sz w:val="18"/>
                              <w:szCs w:val="18"/>
                            </w:rPr>
                          </w:pPr>
                        </w:p>
                      </w:txbxContent>
                    </v:textbox>
                  </v:rect>
                </v:group>
                <v:group id="Group 80" o:spid="_x0000_s109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">
                  <v:rect id="Rectangle 81" o:spid="_x0000_s11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" filled="f" stroked="f">
                    <v:textbox inset="1pt,1pt,1pt,1pt">
                      <w:txbxContent>
                        <w:p w14:paraId="2AEB07E4"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1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" filled="f" stroked="f">
                    <v:textbox inset="1pt,1pt,1pt,1pt">
                      <w:txbxContent>
                        <w:p w14:paraId="633BFF2C" w14:textId="77777777" w:rsidR="003335C5" w:rsidRDefault="003335C5">
                          <w:pPr>
                            <w:ind w:firstLine="0"/>
                            <w:rPr>
                              <w:i/>
                              <w:sz w:val="18"/>
                              <w:szCs w:val="18"/>
                            </w:rPr>
                          </w:pPr>
                          <w:r>
                            <w:rPr>
                              <w:i/>
                              <w:sz w:val="18"/>
                              <w:szCs w:val="18"/>
                            </w:rPr>
                            <w:t>Сазонова Д. В.</w:t>
                          </w:r>
                        </w:p>
                        <w:p w14:paraId="0FB93772" w14:textId="77777777" w:rsidR="003335C5" w:rsidRDefault="003335C5">
                          <w:pPr>
                            <w:rPr>
                              <w:iCs/>
                            </w:rPr>
                          </w:pPr>
                        </w:p>
                      </w:txbxContent>
                    </v:textbox>
                  </v:rect>
                </v:group>
                <v:group id="Group 83" o:spid="_x0000_s1102"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">
                  <v:rect id="Rectangle 84" o:spid="_x0000_s11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" filled="f" stroked="f">
                    <v:textbox inset="1pt,1pt,1pt,1pt">
                      <w:txbxContent>
                        <w:p w14:paraId="7E05C706" w14:textId="77777777" w:rsidR="003335C5" w:rsidRDefault="003335C5">
                          <w:pPr>
                            <w:pStyle w:val="affd"/>
                            <w:ind w:firstLine="0"/>
                            <w:rPr>
                              <w:rFonts w:ascii="Times New Roman" w:hAnsi="Times New Roman"/>
                              <w:i w:val="0"/>
                              <w:iCs/>
                              <w:sz w:val="18"/>
                              <w:lang w:val="ru-RU"/>
                            </w:rPr>
                          </w:pPr>
                        </w:p>
                      </w:txbxContent>
                    </v:textbox>
                  </v:rect>
                  <v:rect id="Rectangle 85" o:spid="_x0000_s11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" filled="f" stroked="f">
                    <v:textbox inset="1pt,1pt,1pt,1pt">
                      <w:txbxContent>
                        <w:p w14:paraId="2FF3E096" w14:textId="77777777" w:rsidR="003335C5" w:rsidRDefault="003335C5">
                          <w:pPr>
                            <w:rPr>
                              <w:szCs w:val="16"/>
                            </w:rPr>
                          </w:pPr>
                        </w:p>
                      </w:txbxContent>
                    </v:textbox>
                  </v:rect>
                </v:group>
                <v:group id="Group 86" o:spid="_x0000_s1105"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">
                  <v:rect id="Rectangle 87" o:spid="_x0000_s11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" filled="f" stroked="f">
                    <v:textbox inset="1pt,1pt,1pt,1pt">
                      <w:txbxContent>
                        <w:p w14:paraId="07701BFF"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107"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" filled="f" stroked="f">
                    <v:textbox inset="1pt,1pt,1pt,1pt">
                      <w:txbxContent>
                        <w:p w14:paraId="4A464A75" w14:textId="77777777" w:rsidR="003335C5" w:rsidRDefault="003335C5">
                          <w:pPr>
                            <w:ind w:firstLine="0"/>
                            <w:rPr>
                              <w:iCs/>
                            </w:rPr>
                          </w:pPr>
                          <w:r>
                            <w:rPr>
                              <w:i/>
                              <w:iCs/>
                              <w:spacing w:val="-4"/>
                              <w:sz w:val="18"/>
                              <w:szCs w:val="18"/>
                            </w:rPr>
                            <w:t>Нистюк О.А.</w:t>
                          </w:r>
                        </w:p>
                        <w:p w14:paraId="05A3513C" w14:textId="77777777" w:rsidR="003335C5" w:rsidRDefault="003335C5">
                          <w:pPr>
                            <w:pStyle w:val="affd"/>
                            <w:rPr>
                              <w:rFonts w:ascii="Times New Roman" w:hAnsi="Times New Roman"/>
                              <w:i w:val="0"/>
                              <w:iCs/>
                              <w:sz w:val="18"/>
                              <w:szCs w:val="18"/>
                              <w:lang w:val="ru-RU"/>
                            </w:rPr>
                          </w:pPr>
                        </w:p>
                      </w:txbxContent>
                    </v:textbox>
                  </v:rect>
                </v:group>
                <v:group id="Group 89" o:spid="_x0000_s110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">
                  <v:rect id="Rectangle 90" o:spid="_x0000_s110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" filled="f" stroked="f">
                    <v:textbox inset="1pt,1pt,1pt,1pt">
                      <w:txbxContent>
                        <w:p w14:paraId="1971532A"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11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" filled="f" stroked="f">
                    <v:textbox inset="1pt,1pt,1pt,1pt">
                      <w:txbxContent>
                        <w:p w14:paraId="562F3602"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C37CE61" w14:textId="77777777" w:rsidR="003335C5" w:rsidRDefault="003335C5">
                          <w:pPr>
                            <w:pStyle w:val="affd"/>
                            <w:rPr>
                              <w:rFonts w:ascii="Times New Roman" w:hAnsi="Times New Roman"/>
                              <w:sz w:val="18"/>
                              <w:szCs w:val="18"/>
                              <w:lang w:val="ru-RU"/>
                            </w:rPr>
                          </w:pPr>
                        </w:p>
                      </w:txbxContent>
                    </v:textbox>
                  </v:rect>
                </v:group>
                <v:line id="Line 92" o:spid="_x0000_s1111"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" strokeweight="2pt"/>
                <v:rect id="Rectangle 93" o:spid="_x0000_s1112"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" filled="f" stroked="f">
                  <v:textbox inset="1pt,1pt,1pt,1pt">
                    <w:txbxContent>
                      <w:p w14:paraId="64F41F79" w14:textId="77777777" w:rsidR="003335C5" w:rsidRDefault="003335C5">
                        <w:pPr>
                          <w:pStyle w:val="affd"/>
                          <w:ind w:firstLine="0"/>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113"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" strokeweight="2pt"/>
                <v:line id="Line 95" o:spid="_x0000_s1114"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" strokeweight="2pt"/>
                <v:line id="Line 96" o:spid="_x0000_s1115"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" strokeweight="2pt"/>
                <v:rect id="Rectangle 97" o:spid="_x0000_s1116"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" filled="f" stroked="f">
                  <v:textbox inset="1pt,1pt,1pt,1pt">
                    <w:txbxContent>
                      <w:p w14:paraId="2F26BF4F"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117"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" filled="f" stroked="f">
                  <v:textbox inset="1pt,1pt,1pt,1pt">
                    <w:txbxContent>
                      <w:p w14:paraId="3A8F3602"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118"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" filled="f" stroked="f">
                  <v:textbox inset="1pt,1pt,1pt,1pt">
                    <w:txbxContent>
                      <w:p w14:paraId="6301F328"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119"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" strokeweight="1pt"/>
                <v:line id="Line 101" o:spid="_x0000_s1120"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" strokeweight="1pt"/>
                <v:rect id="Rectangle 102" o:spid="_x0000_s1121"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" filled="f" stroked="f">
                  <v:textbox inset="1pt,1pt,1pt,1pt">
                    <w:txbxContent>
                      <w:p w14:paraId="37204F1D" w14:textId="77777777" w:rsidR="003335C5" w:rsidRDefault="003335C5">
                        <w:pPr>
                          <w:rPr>
                            <w:rFonts w:cs="Times New Roman"/>
                            <w:i/>
                            <w:sz w:val="24"/>
                            <w:szCs w:val="24"/>
                          </w:rPr>
                        </w:pPr>
                        <w:r w:rsidRPr="003335C5">
                          <w:rPr>
                            <w:rFonts w:cs="Times New Roman"/>
                            <w:i/>
                            <w:sz w:val="24"/>
                            <w:szCs w:val="24"/>
                            <w:highlight w:val="yellow"/>
                            <w:lang w:val="en-US"/>
                          </w:rPr>
                          <w:t>74217</w:t>
                        </w:r>
                        <w:r w:rsidRPr="003335C5">
                          <w:rPr>
                            <w:rFonts w:cs="Times New Roman"/>
                            <w:i/>
                            <w:sz w:val="24"/>
                            <w:szCs w:val="24"/>
                            <w:highlight w:val="yellow"/>
                          </w:rPr>
                          <w:t>076, 2024</w:t>
                        </w:r>
                      </w:p>
                      <w:p w14:paraId="6D87EFB6" w14:textId="77777777" w:rsidR="003335C5" w:rsidRDefault="003335C5">
                        <w:pPr>
                          <w:rPr>
                            <w:i/>
                            <w:iCs/>
                            <w:sz w:val="24"/>
                            <w:szCs w:val="24"/>
                            <w:lang w:val="en-US"/>
                          </w:rPr>
                        </w:pPr>
                      </w:p>
                    </w:txbxContent>
                  </v:textbox>
                </v:rect>
                <v:rect id="Rectangle 103" o:spid="_x0000_s1122"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" filled="f" stroked="f">
                  <v:textbox inset="1pt,1pt,1pt,1pt">
                    <w:txbxContent>
                      <w:p w14:paraId="1E749A2A" w14:textId="0F90BC05" w:rsidR="003335C5" w:rsidRDefault="003335C5">
                        <w:pPr>
                          <w:pStyle w:val="affd"/>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rPr>
          <w:b/>
          <w:bCs/>
          <w:lang w:val="en-US"/>
        </w:rPr>
        <w:t>Abstract</w:t>
      </w:r>
    </w:p>
    <w:p w14:paraId="3D4C3920" w14:textId="77777777" w:rsidR="00A90726" w:rsidRDefault="003335C5" w:rsidP="003F31B4">
      <w:pPr>
        <w:rPr>
          <w:spacing w:val="-4"/>
          <w:lang w:val="en-US"/>
        </w:rPr>
      </w:pPr>
      <w:r>
        <w:rPr>
          <w:spacing w:val="-4"/>
          <w:lang w:val="en-US"/>
        </w:rPr>
        <w:t>The explanatory note of the diploma project contains 70 pages of an explanatory note, 10 tables, 13 listings, 19 formulas, 39 illustrations, 7 sources of literature, 12 appendices.</w:t>
      </w:r>
    </w:p>
    <w:p w14:paraId="303861A9" w14:textId="77777777" w:rsidR="00A90726" w:rsidRDefault="00A90726" w:rsidP="003F31B4">
      <w:pPr>
        <w:ind w:firstLine="0"/>
        <w:rPr>
          <w:lang w:val="en-US"/>
        </w:rPr>
      </w:pPr>
    </w:p>
    <w:p w14:paraId="7E074C7C" w14:textId="77777777" w:rsidR="00A90726" w:rsidRDefault="003335C5" w:rsidP="003F31B4">
      <w:pPr>
        <w:ind w:firstLine="0"/>
        <w:rPr>
          <w:lang w:val="en-US"/>
        </w:rPr>
      </w:pPr>
      <w:r>
        <w:rPr>
          <w:lang w:val="en-US"/>
        </w:rPr>
        <w:t>MOBILE APPLICATION, ANDROID, KOTLIN, JETPACK COMPOSE, SPRING FRAMEWORK, JAVA, MS SQL SERVER</w:t>
      </w:r>
    </w:p>
    <w:p w14:paraId="790E24CF" w14:textId="77777777" w:rsidR="00A90726" w:rsidRDefault="00A90726" w:rsidP="003F31B4">
      <w:pPr>
        <w:ind w:firstLine="0"/>
        <w:rPr>
          <w:lang w:val="en-US"/>
        </w:rPr>
      </w:pPr>
    </w:p>
    <w:p w14:paraId="2EA70B77" w14:textId="77777777" w:rsidR="00A90726" w:rsidRDefault="003335C5" w:rsidP="003F31B4">
      <w:pPr>
        <w:rPr>
          <w:spacing w:val="6"/>
          <w:lang w:val="en-US"/>
        </w:rPr>
      </w:pPr>
      <w:r>
        <w:rPr>
          <w:spacing w:val="6"/>
          <w:lang w:val="en-US"/>
        </w:rPr>
        <w:t>The purpose of graduation project was a mobile application for accessing physical activity. The explanatory note consists of an introduction, seven sections, a con</w:t>
      </w:r>
      <w:r w:rsidRPr="003335C5">
        <w:rPr>
          <w:spacing w:val="6"/>
          <w:highlight w:val="yellow"/>
          <w:lang w:val="en-US"/>
        </w:rPr>
        <w:t>clusion and references.</w:t>
      </w:r>
    </w:p>
    <w:p w14:paraId="596FAE38" w14:textId="77777777" w:rsidR="00A90726" w:rsidRDefault="003335C5" w:rsidP="003F31B4">
      <w:pPr>
        <w:rPr>
          <w:lang w:val="en-US"/>
        </w:rPr>
      </w:pPr>
      <w:r>
        <w:rPr>
          <w:lang w:val="en-US"/>
        </w:rPr>
        <w:t xml:space="preserve">In the first chapter, an analytical review of similar solutions and the formation of </w:t>
      </w:r>
      <w:r w:rsidRPr="003335C5">
        <w:rPr>
          <w:highlight w:val="yellow"/>
          <w:lang w:val="en-US"/>
        </w:rPr>
        <w:t>tasks is carried out.</w:t>
      </w:r>
    </w:p>
    <w:p w14:paraId="2C7B79F4" w14:textId="77777777" w:rsidR="00A90726" w:rsidRDefault="003335C5" w:rsidP="003F31B4">
      <w:pPr>
        <w:rPr>
          <w:lang w:val="en-US"/>
        </w:rPr>
      </w:pPr>
      <w:r>
        <w:rPr>
          <w:lang w:val="en-US"/>
        </w:rPr>
        <w:t>The second chapter is devoted to the design of the system and contains a structural diagram of the database, a diagram of use cases, as well as a diagram of the algorithm involved in the project.</w:t>
      </w:r>
    </w:p>
    <w:p w14:paraId="180256CA" w14:textId="77777777" w:rsidR="00A90726" w:rsidRDefault="003335C5" w:rsidP="003F31B4">
      <w:pPr>
        <w:rPr>
          <w:lang w:val="en-US"/>
        </w:rPr>
      </w:pPr>
      <w:r>
        <w:rPr>
          <w:lang w:val="en-US"/>
        </w:rPr>
        <w:t xml:space="preserve">The third chapter describes the development process, the principles of operation and the purpose of the created components of the project. </w:t>
      </w:r>
    </w:p>
    <w:p w14:paraId="2CC8525C" w14:textId="77777777" w:rsidR="00A90726" w:rsidRDefault="003335C5" w:rsidP="003F31B4">
      <w:pPr>
        <w:rPr>
          <w:lang w:val="en-US"/>
        </w:rPr>
      </w:pPr>
      <w:r>
        <w:rPr>
          <w:spacing w:val="-4"/>
          <w:lang w:val="en-US"/>
        </w:rPr>
        <w:t xml:space="preserve">The fourth chapter </w:t>
      </w:r>
      <w:r>
        <w:rPr>
          <w:lang w:val="en-US"/>
        </w:rPr>
        <w:t>describes the testing of developed mobile application.</w:t>
      </w:r>
    </w:p>
    <w:p w14:paraId="1C0C5822" w14:textId="77777777" w:rsidR="00A90726" w:rsidRDefault="003335C5" w:rsidP="003F31B4">
      <w:pPr>
        <w:rPr>
          <w:lang w:val="en-US"/>
        </w:rPr>
      </w:pPr>
      <w:r>
        <w:rPr>
          <w:lang w:val="en-US"/>
        </w:rPr>
        <w:t>The sixth chapter contains a programmer’s guide that allow to understand the moments of deployment of parts of the project.</w:t>
      </w:r>
    </w:p>
    <w:p w14:paraId="209DD97C" w14:textId="77777777" w:rsidR="00A90726" w:rsidRDefault="003335C5" w:rsidP="003F31B4">
      <w:pPr>
        <w:rPr>
          <w:lang w:val="en-US"/>
        </w:rPr>
      </w:pPr>
      <w:r>
        <w:rPr>
          <w:lang w:val="en-US"/>
        </w:rPr>
        <w:t>In the seventh chapter, the calculation of economic parameters, the payback period of the software tool is carried out.</w:t>
      </w:r>
    </w:p>
    <w:p w14:paraId="62AD284F" w14:textId="77777777" w:rsidR="00A90726" w:rsidRDefault="003335C5" w:rsidP="003F31B4">
      <w:pPr>
        <w:rPr>
          <w:lang w:val="en-US"/>
        </w:rPr>
      </w:pPr>
      <w:r>
        <w:rPr>
          <w:lang w:val="en-US"/>
        </w:rPr>
        <w:t>The graphic part includes 4 diagrams and 2 posters specified in the appendices of the note, having a total of 6 graphic materials.</w:t>
      </w:r>
    </w:p>
    <w:p w14:paraId="27F05CBB" w14:textId="77777777" w:rsidR="00A90726" w:rsidRDefault="003335C5" w:rsidP="003F31B4">
      <w:pPr>
        <w:rPr>
          <w:lang w:val="en-US"/>
        </w:rPr>
      </w:pPr>
      <w:r>
        <w:rPr>
          <w:lang w:val="en-US"/>
        </w:rPr>
        <w:br w:type="page"/>
      </w:r>
    </w:p>
    <w:sdt>
      <w:sdtPr>
        <w:id w:val="-172024768"/>
        <w:docPartObj>
          <w:docPartGallery w:val="Table of Contents"/>
          <w:docPartUnique/>
        </w:docPartObj>
      </w:sdtPr>
      <w:sdtContent>
        <w:p w14:paraId="4B223957" w14:textId="7B1539A7" w:rsidR="00A90726" w:rsidRDefault="003335C5" w:rsidP="003F31B4">
          <w:pPr>
            <w:spacing w:after="360"/>
            <w:ind w:firstLine="0"/>
            <w:jc w:val="center"/>
          </w:pPr>
          <w:r>
            <w:rPr>
              <w:rFonts w:eastAsiaTheme="majorEastAsia" w:cstheme="majorBidi"/>
              <w:b/>
              <w:bCs/>
              <w:noProof/>
              <w:color w:val="000000" w:themeColor="text1"/>
              <w:szCs w:val="28"/>
              <w:lang w:val="en-US"/>
            </w:rPr>
            <mc:AlternateContent>
              <mc:Choice Requires="wps">
                <w:drawing>
                  <wp:anchor distT="0" distB="0" distL="114300" distR="114300" simplePos="0" relativeHeight="251675648" behindDoc="0" locked="0" layoutInCell="1" allowOverlap="1" wp14:anchorId="7851C7DB" wp14:editId="58AA9365">
                    <wp:simplePos x="0" y="0"/>
                    <wp:positionH relativeFrom="column">
                      <wp:posOffset>5877560</wp:posOffset>
                    </wp:positionH>
                    <wp:positionV relativeFrom="paragraph">
                      <wp:posOffset>-392430</wp:posOffset>
                    </wp:positionV>
                    <wp:extent cx="525780" cy="251460"/>
                    <wp:effectExtent l="0" t="0" r="7620" b="0"/>
                    <wp:wrapNone/>
                    <wp:docPr id="4" name="Прямоугольник 4"/>
                    <wp:cNvGraphicFramePr/>
                    <a:graphic xmlns:a="http://schemas.openxmlformats.org/drawingml/2006/main">
                      <a:graphicData uri="http://schemas.microsoft.com/office/word/2010/wordprocessingShape">
                        <wps:wsp>
                          <wps:cNvSpPr/>
                          <wps:spPr>
                            <a:xfrm>
                              <a:off x="0" y="0"/>
                              <a:ext cx="525780" cy="2514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1F4E94" id="Прямоугольник 4" o:spid="_x0000_s1026" style="position:absolute;margin-left:462.8pt;margin-top:-30.9pt;width:41.4pt;height:19.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" fillcolor="white [3212]" stroked="f" strokeweight="2pt"/>
                </w:pict>
              </mc:Fallback>
            </mc:AlternateContent>
          </w:r>
          <w:r>
            <w:rPr>
              <w:rStyle w:val="11"/>
              <w:noProof/>
              <w:lang w:val="en-US"/>
            </w:rPr>
            <mc:AlternateContent>
              <mc:Choice Requires="wpg">
                <w:drawing>
                  <wp:anchor distT="0" distB="0" distL="114300" distR="114300" simplePos="0" relativeHeight="251674624" behindDoc="0" locked="0" layoutInCell="1" allowOverlap="1" wp14:anchorId="2BDA0456" wp14:editId="4FAE08F2">
                    <wp:simplePos x="0" y="0"/>
                    <wp:positionH relativeFrom="page">
                      <wp:posOffset>708660</wp:posOffset>
                    </wp:positionH>
                    <wp:positionV relativeFrom="page">
                      <wp:posOffset>251460</wp:posOffset>
                    </wp:positionV>
                    <wp:extent cx="6623685" cy="10187940"/>
                    <wp:effectExtent l="0" t="0" r="24765" b="22860"/>
                    <wp:wrapNone/>
                    <wp:docPr id="51"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5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3" name="Line 56"/>
                            <wps:cNvCnPr/>
                            <wps:spPr bwMode="auto">
                              <a:xfrm>
                                <a:off x="1129" y="14087"/>
                                <a:ext cx="10424" cy="0"/>
                              </a:xfrm>
                              <a:prstGeom prst="line">
                                <a:avLst/>
                              </a:prstGeom>
                              <a:noFill/>
                              <a:ln w="25400">
                                <a:solidFill>
                                  <a:srgbClr val="000000"/>
                                </a:solidFill>
                                <a:round/>
                              </a:ln>
                            </wps:spPr>
                            <wps:bodyPr/>
                          </wps:wsp>
                          <wps:wsp>
                            <wps:cNvPr id="54" name="Line 57"/>
                            <wps:cNvCnPr/>
                            <wps:spPr bwMode="auto">
                              <a:xfrm>
                                <a:off x="2265" y="14101"/>
                                <a:ext cx="1" cy="2168"/>
                              </a:xfrm>
                              <a:prstGeom prst="line">
                                <a:avLst/>
                              </a:prstGeom>
                              <a:noFill/>
                              <a:ln w="25400">
                                <a:solidFill>
                                  <a:srgbClr val="000000"/>
                                </a:solidFill>
                                <a:round/>
                              </a:ln>
                            </wps:spPr>
                            <wps:bodyPr/>
                          </wps:wsp>
                          <wps:wsp>
                            <wps:cNvPr id="55" name="Line 58"/>
                            <wps:cNvCnPr/>
                            <wps:spPr bwMode="auto">
                              <a:xfrm>
                                <a:off x="3692" y="14101"/>
                                <a:ext cx="1" cy="2168"/>
                              </a:xfrm>
                              <a:prstGeom prst="line">
                                <a:avLst/>
                              </a:prstGeom>
                              <a:noFill/>
                              <a:ln w="25400">
                                <a:solidFill>
                                  <a:srgbClr val="000000"/>
                                </a:solidFill>
                                <a:round/>
                              </a:ln>
                            </wps:spPr>
                            <wps:bodyPr/>
                          </wps:wsp>
                          <wps:wsp>
                            <wps:cNvPr id="56" name="Line 59"/>
                            <wps:cNvCnPr/>
                            <wps:spPr bwMode="auto">
                              <a:xfrm>
                                <a:off x="4547" y="14101"/>
                                <a:ext cx="1" cy="2168"/>
                              </a:xfrm>
                              <a:prstGeom prst="line">
                                <a:avLst/>
                              </a:prstGeom>
                              <a:noFill/>
                              <a:ln w="25400">
                                <a:solidFill>
                                  <a:srgbClr val="000000"/>
                                </a:solidFill>
                                <a:round/>
                              </a:ln>
                            </wps:spPr>
                            <wps:bodyPr/>
                          </wps:wsp>
                          <wps:wsp>
                            <wps:cNvPr id="57" name="Line 60"/>
                            <wps:cNvCnPr/>
                            <wps:spPr bwMode="auto">
                              <a:xfrm>
                                <a:off x="5118" y="14094"/>
                                <a:ext cx="1" cy="2168"/>
                              </a:xfrm>
                              <a:prstGeom prst="line">
                                <a:avLst/>
                              </a:prstGeom>
                              <a:noFill/>
                              <a:ln w="25400">
                                <a:solidFill>
                                  <a:srgbClr val="000000"/>
                                </a:solidFill>
                                <a:round/>
                              </a:ln>
                            </wps:spPr>
                            <wps:bodyPr/>
                          </wps:wsp>
                          <wps:wsp>
                            <wps:cNvPr id="58" name="Line 61"/>
                            <wps:cNvCnPr/>
                            <wps:spPr bwMode="auto">
                              <a:xfrm>
                                <a:off x="9397" y="14913"/>
                                <a:ext cx="3" cy="537"/>
                              </a:xfrm>
                              <a:prstGeom prst="line">
                                <a:avLst/>
                              </a:prstGeom>
                              <a:noFill/>
                              <a:ln w="25400">
                                <a:solidFill>
                                  <a:srgbClr val="000000"/>
                                </a:solidFill>
                                <a:round/>
                              </a:ln>
                            </wps:spPr>
                            <wps:bodyPr/>
                          </wps:wsp>
                          <wps:wsp>
                            <wps:cNvPr id="59" name="Line 62"/>
                            <wps:cNvCnPr/>
                            <wps:spPr bwMode="auto">
                              <a:xfrm>
                                <a:off x="1129" y="15730"/>
                                <a:ext cx="3979" cy="1"/>
                              </a:xfrm>
                              <a:prstGeom prst="line">
                                <a:avLst/>
                              </a:prstGeom>
                              <a:noFill/>
                              <a:ln w="12700">
                                <a:solidFill>
                                  <a:srgbClr val="000000"/>
                                </a:solidFill>
                                <a:round/>
                              </a:ln>
                            </wps:spPr>
                            <wps:bodyPr/>
                          </wps:wsp>
                          <wps:wsp>
                            <wps:cNvPr id="60" name="Line 63"/>
                            <wps:cNvCnPr/>
                            <wps:spPr bwMode="auto">
                              <a:xfrm>
                                <a:off x="1129" y="16004"/>
                                <a:ext cx="3979" cy="0"/>
                              </a:xfrm>
                              <a:prstGeom prst="line">
                                <a:avLst/>
                              </a:prstGeom>
                              <a:noFill/>
                              <a:ln w="12700">
                                <a:solidFill>
                                  <a:srgbClr val="000000"/>
                                </a:solidFill>
                                <a:round/>
                              </a:ln>
                            </wps:spPr>
                            <wps:bodyPr/>
                          </wps:wsp>
                          <wps:wsp>
                            <wps:cNvPr id="61" name="Rectangle 66"/>
                            <wps:cNvSpPr>
                              <a:spLocks noChangeArrowheads="1"/>
                            </wps:cNvSpPr>
                            <wps:spPr bwMode="auto">
                              <a:xfrm>
                                <a:off x="2307" y="14659"/>
                                <a:ext cx="1344" cy="240"/>
                              </a:xfrm>
                              <a:prstGeom prst="rect">
                                <a:avLst/>
                              </a:prstGeom>
                              <a:noFill/>
                              <a:ln>
                                <a:noFill/>
                              </a:ln>
                            </wps:spPr>
                            <wps:txbx>
                              <w:txbxContent>
                                <w:p w14:paraId="28444AFF"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2" name="Rectangle 67"/>
                            <wps:cNvSpPr>
                              <a:spLocks noChangeArrowheads="1"/>
                            </wps:cNvSpPr>
                            <wps:spPr bwMode="auto">
                              <a:xfrm>
                                <a:off x="3725" y="14659"/>
                                <a:ext cx="801" cy="240"/>
                              </a:xfrm>
                              <a:prstGeom prst="rect">
                                <a:avLst/>
                              </a:prstGeom>
                              <a:noFill/>
                              <a:ln>
                                <a:noFill/>
                              </a:ln>
                            </wps:spPr>
                            <wps:txbx>
                              <w:txbxContent>
                                <w:p w14:paraId="4C88E3CE"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63" name="Rectangle 68"/>
                            <wps:cNvSpPr>
                              <a:spLocks noChangeArrowheads="1"/>
                            </wps:cNvSpPr>
                            <wps:spPr bwMode="auto">
                              <a:xfrm>
                                <a:off x="4572" y="14659"/>
                                <a:ext cx="522" cy="240"/>
                              </a:xfrm>
                              <a:prstGeom prst="rect">
                                <a:avLst/>
                              </a:prstGeom>
                              <a:noFill/>
                              <a:ln>
                                <a:noFill/>
                              </a:ln>
                            </wps:spPr>
                            <wps:txbx>
                              <w:txbxContent>
                                <w:p w14:paraId="7DCB3619"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64" name="Rectangle 69"/>
                            <wps:cNvSpPr>
                              <a:spLocks noChangeArrowheads="1"/>
                            </wps:cNvSpPr>
                            <wps:spPr bwMode="auto">
                              <a:xfrm>
                                <a:off x="9440" y="14928"/>
                                <a:ext cx="770" cy="239"/>
                              </a:xfrm>
                              <a:prstGeom prst="rect">
                                <a:avLst/>
                              </a:prstGeom>
                              <a:noFill/>
                              <a:ln>
                                <a:noFill/>
                              </a:ln>
                            </wps:spPr>
                            <wps:txbx>
                              <w:txbxContent>
                                <w:p w14:paraId="032EBD0B"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65" name="Rectangle 70"/>
                            <wps:cNvSpPr>
                              <a:spLocks noChangeArrowheads="1"/>
                            </wps:cNvSpPr>
                            <wps:spPr bwMode="auto">
                              <a:xfrm>
                                <a:off x="9440" y="15211"/>
                                <a:ext cx="770" cy="240"/>
                              </a:xfrm>
                              <a:prstGeom prst="rect">
                                <a:avLst/>
                              </a:prstGeom>
                              <a:noFill/>
                              <a:ln>
                                <a:noFill/>
                              </a:ln>
                            </wps:spPr>
                            <wps:txbx>
                              <w:txbxContent>
                                <w:p w14:paraId="16D1D619"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66" name="Rectangle 71"/>
                            <wps:cNvSpPr>
                              <a:spLocks noChangeArrowheads="1"/>
                            </wps:cNvSpPr>
                            <wps:spPr bwMode="auto">
                              <a:xfrm>
                                <a:off x="5175" y="14325"/>
                                <a:ext cx="6348" cy="454"/>
                              </a:xfrm>
                              <a:prstGeom prst="rect">
                                <a:avLst/>
                              </a:prstGeom>
                              <a:noFill/>
                              <a:ln>
                                <a:noFill/>
                              </a:ln>
                            </wps:spPr>
                            <wps:txbx>
                              <w:txbxContent>
                                <w:p w14:paraId="60FD4D2A"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67" name="Line 72"/>
                            <wps:cNvCnPr/>
                            <wps:spPr bwMode="auto">
                              <a:xfrm>
                                <a:off x="1130" y="14908"/>
                                <a:ext cx="10424" cy="1"/>
                              </a:xfrm>
                              <a:prstGeom prst="line">
                                <a:avLst/>
                              </a:prstGeom>
                              <a:noFill/>
                              <a:ln w="25400">
                                <a:solidFill>
                                  <a:srgbClr val="000000"/>
                                </a:solidFill>
                                <a:round/>
                              </a:ln>
                            </wps:spPr>
                            <wps:bodyPr/>
                          </wps:wsp>
                          <wps:wsp>
                            <wps:cNvPr id="68" name="Line 73"/>
                            <wps:cNvCnPr/>
                            <wps:spPr bwMode="auto">
                              <a:xfrm>
                                <a:off x="1137" y="14635"/>
                                <a:ext cx="3979" cy="1"/>
                              </a:xfrm>
                              <a:prstGeom prst="line">
                                <a:avLst/>
                              </a:prstGeom>
                              <a:noFill/>
                              <a:ln w="25400">
                                <a:solidFill>
                                  <a:srgbClr val="000000"/>
                                </a:solidFill>
                                <a:round/>
                              </a:ln>
                            </wps:spPr>
                            <wps:bodyPr/>
                          </wps:wsp>
                          <wps:wsp>
                            <wps:cNvPr id="69" name="Line 74"/>
                            <wps:cNvCnPr/>
                            <wps:spPr bwMode="auto">
                              <a:xfrm>
                                <a:off x="1129" y="14360"/>
                                <a:ext cx="3979" cy="1"/>
                              </a:xfrm>
                              <a:prstGeom prst="line">
                                <a:avLst/>
                              </a:prstGeom>
                              <a:noFill/>
                              <a:ln w="12700">
                                <a:solidFill>
                                  <a:srgbClr val="000000"/>
                                </a:solidFill>
                                <a:round/>
                              </a:ln>
                            </wps:spPr>
                            <wps:bodyPr/>
                          </wps:wsp>
                          <wps:wsp>
                            <wps:cNvPr id="70" name="Line 75"/>
                            <wps:cNvCnPr/>
                            <wps:spPr bwMode="auto">
                              <a:xfrm>
                                <a:off x="1129" y="15455"/>
                                <a:ext cx="3979" cy="1"/>
                              </a:xfrm>
                              <a:prstGeom prst="line">
                                <a:avLst/>
                              </a:prstGeom>
                              <a:noFill/>
                              <a:ln w="12700">
                                <a:solidFill>
                                  <a:srgbClr val="000000"/>
                                </a:solidFill>
                                <a:round/>
                              </a:ln>
                            </wps:spPr>
                            <wps:bodyPr/>
                          </wps:wsp>
                          <wps:wsp>
                            <wps:cNvPr id="71" name="Line 76"/>
                            <wps:cNvCnPr/>
                            <wps:spPr bwMode="auto">
                              <a:xfrm>
                                <a:off x="1129" y="15180"/>
                                <a:ext cx="3979" cy="0"/>
                              </a:xfrm>
                              <a:prstGeom prst="line">
                                <a:avLst/>
                              </a:prstGeom>
                              <a:noFill/>
                              <a:ln w="12700">
                                <a:solidFill>
                                  <a:srgbClr val="000000"/>
                                </a:solidFill>
                                <a:round/>
                              </a:ln>
                            </wps:spPr>
                            <wps:bodyPr/>
                          </wps:wsp>
                          <wpg:grpSp>
                            <wpg:cNvPr id="72" name="Group 77"/>
                            <wpg:cNvGrpSpPr/>
                            <wpg:grpSpPr>
                              <a:xfrm>
                                <a:off x="1144" y="14935"/>
                                <a:ext cx="2507" cy="240"/>
                                <a:chOff x="0" y="0"/>
                                <a:chExt cx="19999" cy="20000"/>
                              </a:xfrm>
                            </wpg:grpSpPr>
                            <wps:wsp>
                              <wps:cNvPr id="73" name="Rectangle 78"/>
                              <wps:cNvSpPr>
                                <a:spLocks noChangeArrowheads="1"/>
                              </wps:cNvSpPr>
                              <wps:spPr bwMode="auto">
                                <a:xfrm>
                                  <a:off x="0" y="0"/>
                                  <a:ext cx="8856" cy="20000"/>
                                </a:xfrm>
                                <a:prstGeom prst="rect">
                                  <a:avLst/>
                                </a:prstGeom>
                                <a:noFill/>
                                <a:ln>
                                  <a:noFill/>
                                </a:ln>
                              </wps:spPr>
                              <wps:txbx>
                                <w:txbxContent>
                                  <w:p w14:paraId="63EFDA3E"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81" name="Rectangle 79"/>
                              <wps:cNvSpPr>
                                <a:spLocks noChangeArrowheads="1"/>
                              </wps:cNvSpPr>
                              <wps:spPr bwMode="auto">
                                <a:xfrm>
                                  <a:off x="9281" y="0"/>
                                  <a:ext cx="10718" cy="20000"/>
                                </a:xfrm>
                                <a:prstGeom prst="rect">
                                  <a:avLst/>
                                </a:prstGeom>
                                <a:noFill/>
                                <a:ln>
                                  <a:noFill/>
                                </a:ln>
                              </wps:spPr>
                              <wps:txbx>
                                <w:txbxContent>
                                  <w:p w14:paraId="71E0C47B" w14:textId="77777777" w:rsidR="003335C5" w:rsidRDefault="003335C5">
                                    <w:pPr>
                                      <w:ind w:firstLine="0"/>
                                      <w:rPr>
                                        <w:i/>
                                        <w:sz w:val="18"/>
                                        <w:szCs w:val="18"/>
                                      </w:rPr>
                                    </w:pPr>
                                    <w:r>
                                      <w:rPr>
                                        <w:i/>
                                        <w:sz w:val="18"/>
                                        <w:szCs w:val="18"/>
                                      </w:rPr>
                                      <w:t>Гончаревич Е. В.</w:t>
                                    </w:r>
                                  </w:p>
                                  <w:p w14:paraId="56DEA309" w14:textId="77777777" w:rsidR="003335C5" w:rsidRDefault="003335C5">
                                    <w:pPr>
                                      <w:rPr>
                                        <w:i/>
                                        <w:sz w:val="18"/>
                                        <w:szCs w:val="18"/>
                                      </w:rPr>
                                    </w:pPr>
                                  </w:p>
                                </w:txbxContent>
                              </wps:txbx>
                              <wps:bodyPr rot="0" vert="horz" wrap="square" lIns="12700" tIns="12700" rIns="12700" bIns="12700" anchor="t" anchorCtr="0" upright="1">
                                <a:noAutofit/>
                              </wps:bodyPr>
                            </wps:wsp>
                          </wpg:grpSp>
                          <wpg:grpSp>
                            <wpg:cNvPr id="82" name="Group 80"/>
                            <wpg:cNvGrpSpPr/>
                            <wpg:grpSpPr>
                              <a:xfrm>
                                <a:off x="1144" y="15204"/>
                                <a:ext cx="2507" cy="239"/>
                                <a:chOff x="0" y="0"/>
                                <a:chExt cx="19999" cy="20000"/>
                              </a:xfrm>
                            </wpg:grpSpPr>
                            <wps:wsp>
                              <wps:cNvPr id="85" name="Rectangle 81"/>
                              <wps:cNvSpPr>
                                <a:spLocks noChangeArrowheads="1"/>
                              </wps:cNvSpPr>
                              <wps:spPr bwMode="auto">
                                <a:xfrm>
                                  <a:off x="0" y="0"/>
                                  <a:ext cx="8856" cy="20000"/>
                                </a:xfrm>
                                <a:prstGeom prst="rect">
                                  <a:avLst/>
                                </a:prstGeom>
                                <a:noFill/>
                                <a:ln>
                                  <a:noFill/>
                                </a:ln>
                              </wps:spPr>
                              <wps:txbx>
                                <w:txbxContent>
                                  <w:p w14:paraId="3BD0BBC2"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6" name="Rectangle 82"/>
                              <wps:cNvSpPr>
                                <a:spLocks noChangeArrowheads="1"/>
                              </wps:cNvSpPr>
                              <wps:spPr bwMode="auto">
                                <a:xfrm>
                                  <a:off x="9281" y="0"/>
                                  <a:ext cx="10718" cy="20000"/>
                                </a:xfrm>
                                <a:prstGeom prst="rect">
                                  <a:avLst/>
                                </a:prstGeom>
                                <a:noFill/>
                                <a:ln>
                                  <a:noFill/>
                                </a:ln>
                              </wps:spPr>
                              <wps:txbx>
                                <w:txbxContent>
                                  <w:p w14:paraId="460E9DF6" w14:textId="77777777" w:rsidR="003335C5" w:rsidRDefault="003335C5">
                                    <w:pPr>
                                      <w:ind w:firstLine="0"/>
                                      <w:rPr>
                                        <w:i/>
                                        <w:sz w:val="18"/>
                                        <w:szCs w:val="18"/>
                                      </w:rPr>
                                    </w:pPr>
                                    <w:r>
                                      <w:rPr>
                                        <w:i/>
                                        <w:sz w:val="18"/>
                                        <w:szCs w:val="18"/>
                                      </w:rPr>
                                      <w:t>Сазонова Д. В.</w:t>
                                    </w:r>
                                  </w:p>
                                  <w:p w14:paraId="39CED257" w14:textId="77777777" w:rsidR="003335C5" w:rsidRDefault="003335C5">
                                    <w:pPr>
                                      <w:rPr>
                                        <w:iCs/>
                                      </w:rPr>
                                    </w:pPr>
                                  </w:p>
                                </w:txbxContent>
                              </wps:txbx>
                              <wps:bodyPr rot="0" vert="horz" wrap="square" lIns="12700" tIns="12700" rIns="12700" bIns="12700" anchor="t" anchorCtr="0" upright="1">
                                <a:noAutofit/>
                              </wps:bodyPr>
                            </wps:wsp>
                          </wpg:grpSp>
                          <wpg:grpSp>
                            <wpg:cNvPr id="89" name="Group 83"/>
                            <wpg:cNvGrpSpPr/>
                            <wpg:grpSpPr>
                              <a:xfrm>
                                <a:off x="1144" y="15479"/>
                                <a:ext cx="2507" cy="239"/>
                                <a:chOff x="0" y="0"/>
                                <a:chExt cx="19999" cy="20000"/>
                              </a:xfrm>
                            </wpg:grpSpPr>
                            <wps:wsp>
                              <wps:cNvPr id="93" name="Rectangle 84"/>
                              <wps:cNvSpPr>
                                <a:spLocks noChangeArrowheads="1"/>
                              </wps:cNvSpPr>
                              <wps:spPr bwMode="auto">
                                <a:xfrm>
                                  <a:off x="0" y="0"/>
                                  <a:ext cx="8856" cy="20000"/>
                                </a:xfrm>
                                <a:prstGeom prst="rect">
                                  <a:avLst/>
                                </a:prstGeom>
                                <a:noFill/>
                                <a:ln>
                                  <a:noFill/>
                                </a:ln>
                              </wps:spPr>
                              <wps:txbx>
                                <w:txbxContent>
                                  <w:p w14:paraId="0C2BB108" w14:textId="77777777" w:rsidR="003335C5" w:rsidRDefault="003335C5">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94" name="Rectangle 85"/>
                              <wps:cNvSpPr>
                                <a:spLocks noChangeArrowheads="1"/>
                              </wps:cNvSpPr>
                              <wps:spPr bwMode="auto">
                                <a:xfrm>
                                  <a:off x="9281" y="0"/>
                                  <a:ext cx="10718" cy="20000"/>
                                </a:xfrm>
                                <a:prstGeom prst="rect">
                                  <a:avLst/>
                                </a:prstGeom>
                                <a:noFill/>
                                <a:ln>
                                  <a:noFill/>
                                </a:ln>
                              </wps:spPr>
                              <wps:txbx>
                                <w:txbxContent>
                                  <w:p w14:paraId="5EA02443" w14:textId="77777777" w:rsidR="003335C5" w:rsidRDefault="003335C5">
                                    <w:pPr>
                                      <w:rPr>
                                        <w:szCs w:val="16"/>
                                      </w:rPr>
                                    </w:pPr>
                                  </w:p>
                                </w:txbxContent>
                              </wps:txbx>
                              <wps:bodyPr rot="0" vert="horz" wrap="square" lIns="12700" tIns="12700" rIns="12700" bIns="12700" anchor="t" anchorCtr="0" upright="1">
                                <a:noAutofit/>
                              </wps:bodyPr>
                            </wps:wsp>
                          </wpg:grpSp>
                          <wpg:grpSp>
                            <wpg:cNvPr id="95" name="Group 86"/>
                            <wpg:cNvGrpSpPr/>
                            <wpg:grpSpPr>
                              <a:xfrm>
                                <a:off x="1144" y="15746"/>
                                <a:ext cx="2669" cy="269"/>
                                <a:chOff x="0" y="-37"/>
                                <a:chExt cx="21295" cy="22323"/>
                              </a:xfrm>
                            </wpg:grpSpPr>
                            <wps:wsp>
                              <wps:cNvPr id="96" name="Rectangle 87"/>
                              <wps:cNvSpPr>
                                <a:spLocks noChangeArrowheads="1"/>
                              </wps:cNvSpPr>
                              <wps:spPr bwMode="auto">
                                <a:xfrm>
                                  <a:off x="0" y="0"/>
                                  <a:ext cx="8856" cy="20000"/>
                                </a:xfrm>
                                <a:prstGeom prst="rect">
                                  <a:avLst/>
                                </a:prstGeom>
                                <a:noFill/>
                                <a:ln>
                                  <a:noFill/>
                                </a:ln>
                              </wps:spPr>
                              <wps:txbx>
                                <w:txbxContent>
                                  <w:p w14:paraId="3E5599CE"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97" name="Rectangle 88"/>
                              <wps:cNvSpPr>
                                <a:spLocks noChangeArrowheads="1"/>
                              </wps:cNvSpPr>
                              <wps:spPr bwMode="auto">
                                <a:xfrm>
                                  <a:off x="9280" y="-37"/>
                                  <a:ext cx="12015" cy="22323"/>
                                </a:xfrm>
                                <a:prstGeom prst="rect">
                                  <a:avLst/>
                                </a:prstGeom>
                                <a:noFill/>
                                <a:ln>
                                  <a:noFill/>
                                </a:ln>
                              </wps:spPr>
                              <wps:txbx>
                                <w:txbxContent>
                                  <w:p w14:paraId="3EED9544" w14:textId="77777777" w:rsidR="003335C5" w:rsidRDefault="003335C5">
                                    <w:pPr>
                                      <w:ind w:firstLine="0"/>
                                      <w:rPr>
                                        <w:iCs/>
                                      </w:rPr>
                                    </w:pPr>
                                    <w:r>
                                      <w:rPr>
                                        <w:i/>
                                        <w:iCs/>
                                        <w:spacing w:val="-4"/>
                                        <w:sz w:val="18"/>
                                        <w:szCs w:val="18"/>
                                      </w:rPr>
                                      <w:t>Нистюк О.А.</w:t>
                                    </w:r>
                                  </w:p>
                                  <w:p w14:paraId="3B841FDB" w14:textId="77777777" w:rsidR="003335C5" w:rsidRDefault="003335C5">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98" name="Group 89"/>
                            <wpg:cNvGrpSpPr/>
                            <wpg:grpSpPr>
                              <a:xfrm>
                                <a:off x="1144" y="16014"/>
                                <a:ext cx="2507" cy="240"/>
                                <a:chOff x="0" y="0"/>
                                <a:chExt cx="19999" cy="20000"/>
                              </a:xfrm>
                            </wpg:grpSpPr>
                            <wps:wsp>
                              <wps:cNvPr id="101" name="Rectangle 90"/>
                              <wps:cNvSpPr>
                                <a:spLocks noChangeArrowheads="1"/>
                              </wps:cNvSpPr>
                              <wps:spPr bwMode="auto">
                                <a:xfrm>
                                  <a:off x="0" y="0"/>
                                  <a:ext cx="8856" cy="20000"/>
                                </a:xfrm>
                                <a:prstGeom prst="rect">
                                  <a:avLst/>
                                </a:prstGeom>
                                <a:noFill/>
                                <a:ln>
                                  <a:noFill/>
                                </a:ln>
                              </wps:spPr>
                              <wps:txbx>
                                <w:txbxContent>
                                  <w:p w14:paraId="258CD512"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3" name="Rectangle 91"/>
                              <wps:cNvSpPr>
                                <a:spLocks noChangeArrowheads="1"/>
                              </wps:cNvSpPr>
                              <wps:spPr bwMode="auto">
                                <a:xfrm>
                                  <a:off x="9281" y="0"/>
                                  <a:ext cx="10718" cy="20000"/>
                                </a:xfrm>
                                <a:prstGeom prst="rect">
                                  <a:avLst/>
                                </a:prstGeom>
                                <a:noFill/>
                                <a:ln>
                                  <a:noFill/>
                                </a:ln>
                              </wps:spPr>
                              <wps:txbx>
                                <w:txbxContent>
                                  <w:p w14:paraId="199D8A9E"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4BDB9348" w14:textId="77777777" w:rsidR="003335C5" w:rsidRDefault="003335C5">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5" name="Line 92"/>
                            <wps:cNvCnPr/>
                            <wps:spPr bwMode="auto">
                              <a:xfrm>
                                <a:off x="8541" y="14913"/>
                                <a:ext cx="1" cy="1349"/>
                              </a:xfrm>
                              <a:prstGeom prst="line">
                                <a:avLst/>
                              </a:prstGeom>
                              <a:noFill/>
                              <a:ln w="25400">
                                <a:solidFill>
                                  <a:srgbClr val="000000"/>
                                </a:solidFill>
                                <a:round/>
                              </a:ln>
                            </wps:spPr>
                            <wps:bodyPr/>
                          </wps:wsp>
                          <wps:wsp>
                            <wps:cNvPr id="106" name="Rectangle 93"/>
                            <wps:cNvSpPr>
                              <a:spLocks noChangeArrowheads="1"/>
                            </wps:cNvSpPr>
                            <wps:spPr bwMode="auto">
                              <a:xfrm>
                                <a:off x="5189" y="14971"/>
                                <a:ext cx="3285" cy="1247"/>
                              </a:xfrm>
                              <a:prstGeom prst="rect">
                                <a:avLst/>
                              </a:prstGeom>
                              <a:noFill/>
                              <a:ln>
                                <a:noFill/>
                              </a:ln>
                            </wps:spPr>
                            <wps:txbx>
                              <w:txbxContent>
                                <w:p w14:paraId="502A44CE"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107" name="Line 94"/>
                            <wps:cNvCnPr/>
                            <wps:spPr bwMode="auto">
                              <a:xfrm>
                                <a:off x="8548" y="15183"/>
                                <a:ext cx="3012" cy="0"/>
                              </a:xfrm>
                              <a:prstGeom prst="line">
                                <a:avLst/>
                              </a:prstGeom>
                              <a:noFill/>
                              <a:ln w="25400">
                                <a:solidFill>
                                  <a:srgbClr val="000000"/>
                                </a:solidFill>
                                <a:round/>
                              </a:ln>
                            </wps:spPr>
                            <wps:bodyPr/>
                          </wps:wsp>
                          <wps:wsp>
                            <wps:cNvPr id="108" name="Line 95"/>
                            <wps:cNvCnPr/>
                            <wps:spPr bwMode="auto">
                              <a:xfrm>
                                <a:off x="8547" y="15456"/>
                                <a:ext cx="3012" cy="1"/>
                              </a:xfrm>
                              <a:prstGeom prst="line">
                                <a:avLst/>
                              </a:prstGeom>
                              <a:noFill/>
                              <a:ln w="25400">
                                <a:solidFill>
                                  <a:srgbClr val="000000"/>
                                </a:solidFill>
                                <a:round/>
                              </a:ln>
                            </wps:spPr>
                            <wps:bodyPr/>
                          </wps:wsp>
                          <wps:wsp>
                            <wps:cNvPr id="109" name="Line 96"/>
                            <wps:cNvCnPr/>
                            <wps:spPr bwMode="auto">
                              <a:xfrm>
                                <a:off x="10253" y="14913"/>
                                <a:ext cx="2" cy="537"/>
                              </a:xfrm>
                              <a:prstGeom prst="line">
                                <a:avLst/>
                              </a:prstGeom>
                              <a:noFill/>
                              <a:ln w="25400">
                                <a:solidFill>
                                  <a:srgbClr val="000000"/>
                                </a:solidFill>
                                <a:round/>
                              </a:ln>
                            </wps:spPr>
                            <wps:bodyPr/>
                          </wps:wsp>
                          <wps:wsp>
                            <wps:cNvPr id="110" name="Rectangle 97"/>
                            <wps:cNvSpPr>
                              <a:spLocks noChangeArrowheads="1"/>
                            </wps:cNvSpPr>
                            <wps:spPr bwMode="auto">
                              <a:xfrm>
                                <a:off x="8587" y="14928"/>
                                <a:ext cx="769" cy="239"/>
                              </a:xfrm>
                              <a:prstGeom prst="rect">
                                <a:avLst/>
                              </a:prstGeom>
                              <a:noFill/>
                              <a:ln>
                                <a:noFill/>
                              </a:ln>
                            </wps:spPr>
                            <wps:txbx>
                              <w:txbxContent>
                                <w:p w14:paraId="57CA8562"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11" name="Rectangle 98"/>
                            <wps:cNvSpPr>
                              <a:spLocks noChangeArrowheads="1"/>
                            </wps:cNvSpPr>
                            <wps:spPr bwMode="auto">
                              <a:xfrm>
                                <a:off x="10300" y="14928"/>
                                <a:ext cx="1215" cy="239"/>
                              </a:xfrm>
                              <a:prstGeom prst="rect">
                                <a:avLst/>
                              </a:prstGeom>
                              <a:noFill/>
                              <a:ln>
                                <a:noFill/>
                              </a:ln>
                            </wps:spPr>
                            <wps:txbx>
                              <w:txbxContent>
                                <w:p w14:paraId="37B93D69"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12" name="Rectangle 99"/>
                            <wps:cNvSpPr>
                              <a:spLocks noChangeArrowheads="1"/>
                            </wps:cNvSpPr>
                            <wps:spPr bwMode="auto">
                              <a:xfrm>
                                <a:off x="10307" y="15188"/>
                                <a:ext cx="1215" cy="255"/>
                              </a:xfrm>
                              <a:prstGeom prst="rect">
                                <a:avLst/>
                              </a:prstGeom>
                              <a:noFill/>
                              <a:ln>
                                <a:noFill/>
                              </a:ln>
                            </wps:spPr>
                            <wps:txbx>
                              <w:txbxContent>
                                <w:p w14:paraId="38F2F24C"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13" name="Line 100"/>
                            <wps:cNvCnPr/>
                            <wps:spPr bwMode="auto">
                              <a:xfrm>
                                <a:off x="8827" y="15188"/>
                                <a:ext cx="1" cy="262"/>
                              </a:xfrm>
                              <a:prstGeom prst="line">
                                <a:avLst/>
                              </a:prstGeom>
                              <a:noFill/>
                              <a:ln w="12700">
                                <a:solidFill>
                                  <a:srgbClr val="000000"/>
                                </a:solidFill>
                                <a:round/>
                              </a:ln>
                            </wps:spPr>
                            <wps:bodyPr/>
                          </wps:wsp>
                          <wps:wsp>
                            <wps:cNvPr id="114" name="Line 101"/>
                            <wps:cNvCnPr/>
                            <wps:spPr bwMode="auto">
                              <a:xfrm>
                                <a:off x="9112" y="15189"/>
                                <a:ext cx="1" cy="262"/>
                              </a:xfrm>
                              <a:prstGeom prst="line">
                                <a:avLst/>
                              </a:prstGeom>
                              <a:noFill/>
                              <a:ln w="12700">
                                <a:solidFill>
                                  <a:srgbClr val="000000"/>
                                </a:solidFill>
                                <a:round/>
                              </a:ln>
                            </wps:spPr>
                            <wps:bodyPr/>
                          </wps:wsp>
                          <wps:wsp>
                            <wps:cNvPr id="115" name="Rectangle 102"/>
                            <wps:cNvSpPr>
                              <a:spLocks noChangeArrowheads="1"/>
                            </wps:cNvSpPr>
                            <wps:spPr bwMode="auto">
                              <a:xfrm>
                                <a:off x="8587" y="15674"/>
                                <a:ext cx="2928" cy="341"/>
                              </a:xfrm>
                              <a:prstGeom prst="rect">
                                <a:avLst/>
                              </a:prstGeom>
                              <a:noFill/>
                              <a:ln>
                                <a:noFill/>
                              </a:ln>
                            </wps:spPr>
                            <wps:txbx>
                              <w:txbxContent>
                                <w:p w14:paraId="2AF47484" w14:textId="77777777" w:rsidR="003335C5" w:rsidRDefault="003335C5">
                                  <w:pPr>
                                    <w:rPr>
                                      <w:rFonts w:cs="Times New Roman"/>
                                      <w:i/>
                                      <w:sz w:val="24"/>
                                      <w:szCs w:val="24"/>
                                    </w:rPr>
                                  </w:pPr>
                                  <w:r>
                                    <w:rPr>
                                      <w:rFonts w:cs="Times New Roman"/>
                                      <w:i/>
                                      <w:sz w:val="24"/>
                                      <w:szCs w:val="24"/>
                                      <w:lang w:val="en-US"/>
                                    </w:rPr>
                                    <w:t>74217</w:t>
                                  </w:r>
                                  <w:r>
                                    <w:rPr>
                                      <w:rFonts w:cs="Times New Roman"/>
                                      <w:i/>
                                      <w:sz w:val="24"/>
                                      <w:szCs w:val="24"/>
                                    </w:rPr>
                                    <w:t>076, 2024</w:t>
                                  </w:r>
                                </w:p>
                                <w:p w14:paraId="7F26AAE4" w14:textId="77777777" w:rsidR="003335C5" w:rsidRDefault="003335C5">
                                  <w:pPr>
                                    <w:rPr>
                                      <w:i/>
                                      <w:iCs/>
                                      <w:sz w:val="24"/>
                                      <w:szCs w:val="24"/>
                                      <w:lang w:val="en-US"/>
                                    </w:rPr>
                                  </w:pPr>
                                </w:p>
                              </w:txbxContent>
                            </wps:txbx>
                            <wps:bodyPr rot="0" vert="horz" wrap="square" lIns="12700" tIns="12700" rIns="12700" bIns="12700" anchor="t" anchorCtr="0" upright="1">
                              <a:noAutofit/>
                            </wps:bodyPr>
                          </wps:wsp>
                          <wps:wsp>
                            <wps:cNvPr id="116" name="Rectangle 103"/>
                            <wps:cNvSpPr>
                              <a:spLocks noChangeArrowheads="1"/>
                            </wps:cNvSpPr>
                            <wps:spPr bwMode="auto">
                              <a:xfrm>
                                <a:off x="8684" y="15174"/>
                                <a:ext cx="540" cy="305"/>
                              </a:xfrm>
                              <a:prstGeom prst="rect">
                                <a:avLst/>
                              </a:prstGeom>
                              <a:noFill/>
                              <a:ln>
                                <a:noFill/>
                              </a:ln>
                            </wps:spPr>
                            <wps:txbx>
                              <w:txbxContent>
                                <w:p w14:paraId="30033997" w14:textId="77777777" w:rsidR="003335C5" w:rsidRDefault="003335C5">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2BDA0456" id="_x0000_s1123" style="position:absolute;left:0;text-align:left;margin-left:55.8pt;margin-top:19.8pt;width:521.55pt;height:802.2pt;z-index:251674624;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">
                    <v:rect id="Rectangle 54" o:spid="_x0000_s1124"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6" o:spid="_x0000_s1125"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7" o:spid="_x0000_s1126"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8" o:spid="_x0000_s1127"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9" o:spid="_x0000_s1128"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60" o:spid="_x0000_s1129"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61" o:spid="_x0000_s1130"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62" o:spid="_x0000_s1131"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63" o:spid="_x0000_s1132"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66" o:spid="_x0000_s1133"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" filled="f" stroked="f">
                      <v:textbox inset="1pt,1pt,1pt,1pt">
                        <w:txbxContent>
                          <w:p w14:paraId="28444AFF"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134"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" filled="f" stroked="f">
                      <v:textbox inset="1pt,1pt,1pt,1pt">
                        <w:txbxContent>
                          <w:p w14:paraId="4C88E3CE"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v:textbox>
                    </v:rect>
                    <v:rect id="Rectangle 68" o:spid="_x0000_s1135"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ckwgAAANsAAAAPAAAAZHJzL2Rvd25yZXYueG1sRI9Ba8JA&#10;FITvBf/D8oReim5USC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CDMDckwgAAANsAAAAPAAAA&#10;AAAAAAAAAAAAAAcCAABkcnMvZG93bnJldi54bWxQSwUGAAAAAAMAAwC3AAAA9gIAAAAA&#10;" filled="f" stroked="f">
                      <v:textbox inset="1pt,1pt,1pt,1pt">
                        <w:txbxContent>
                          <w:p w14:paraId="7DCB3619"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136"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a9QwgAAANsAAAAPAAAAZHJzL2Rvd25yZXYueG1sRI9Ba8JA&#10;FITvBf/D8oReim4USS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AM2a9QwgAAANsAAAAPAAAA&#10;AAAAAAAAAAAAAAcCAABkcnMvZG93bnJldi54bWxQSwUGAAAAAAMAAwC3AAAA9gIAAAAA&#10;" filled="f" stroked="f">
                      <v:textbox inset="1pt,1pt,1pt,1pt">
                        <w:txbxContent>
                          <w:p w14:paraId="032EBD0B"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137"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QrLwgAAANsAAAAPAAAAZHJzL2Rvd25yZXYueG1sRI9Ba8JA&#10;FITvBf/D8oReim4UTC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BjlQrLwgAAANsAAAAPAAAA&#10;AAAAAAAAAAAAAAcCAABkcnMvZG93bnJldi54bWxQSwUGAAAAAAMAAwC3AAAA9gIAAAAA&#10;" filled="f" stroked="f">
                      <v:textbox inset="1pt,1pt,1pt,1pt">
                        <w:txbxContent>
                          <w:p w14:paraId="16D1D619"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38"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" filled="f" stroked="f">
                      <v:textbox inset="1pt,1pt,1pt,1pt">
                        <w:txbxContent>
                          <w:p w14:paraId="60FD4D2A"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139"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73" o:spid="_x0000_s1140"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74" o:spid="_x0000_s1141"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75" o:spid="_x0000_s1142"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line id="Line 76" o:spid="_x0000_s1143"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group id="Group 77" o:spid="_x0000_s1144"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78" o:spid="_x0000_s11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63EFDA3E"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1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" filled="f" stroked="f">
                        <v:textbox inset="1pt,1pt,1pt,1pt">
                          <w:txbxContent>
                            <w:p w14:paraId="71E0C47B" w14:textId="77777777" w:rsidR="003335C5" w:rsidRDefault="003335C5">
                              <w:pPr>
                                <w:ind w:firstLine="0"/>
                                <w:rPr>
                                  <w:i/>
                                  <w:sz w:val="18"/>
                                  <w:szCs w:val="18"/>
                                </w:rPr>
                              </w:pPr>
                              <w:r>
                                <w:rPr>
                                  <w:i/>
                                  <w:sz w:val="18"/>
                                  <w:szCs w:val="18"/>
                                </w:rPr>
                                <w:t>Гончаревич Е. В.</w:t>
                              </w:r>
                            </w:p>
                            <w:p w14:paraId="56DEA309" w14:textId="77777777" w:rsidR="003335C5" w:rsidRDefault="003335C5">
                              <w:pPr>
                                <w:rPr>
                                  <w:i/>
                                  <w:sz w:val="18"/>
                                  <w:szCs w:val="18"/>
                                </w:rPr>
                              </w:pPr>
                            </w:p>
                          </w:txbxContent>
                        </v:textbox>
                      </v:rect>
                    </v:group>
                    <v:group id="Group 80" o:spid="_x0000_s1147"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81" o:spid="_x0000_s11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" filled="f" stroked="f">
                        <v:textbox inset="1pt,1pt,1pt,1pt">
                          <w:txbxContent>
                            <w:p w14:paraId="3BD0BBC2"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1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" filled="f" stroked="f">
                        <v:textbox inset="1pt,1pt,1pt,1pt">
                          <w:txbxContent>
                            <w:p w14:paraId="460E9DF6" w14:textId="77777777" w:rsidR="003335C5" w:rsidRDefault="003335C5">
                              <w:pPr>
                                <w:ind w:firstLine="0"/>
                                <w:rPr>
                                  <w:i/>
                                  <w:sz w:val="18"/>
                                  <w:szCs w:val="18"/>
                                </w:rPr>
                              </w:pPr>
                              <w:r>
                                <w:rPr>
                                  <w:i/>
                                  <w:sz w:val="18"/>
                                  <w:szCs w:val="18"/>
                                </w:rPr>
                                <w:t>Сазонова Д. В.</w:t>
                              </w:r>
                            </w:p>
                            <w:p w14:paraId="39CED257" w14:textId="77777777" w:rsidR="003335C5" w:rsidRDefault="003335C5">
                              <w:pPr>
                                <w:rPr>
                                  <w:iCs/>
                                </w:rPr>
                              </w:pPr>
                            </w:p>
                          </w:txbxContent>
                        </v:textbox>
                      </v:rect>
                    </v:group>
                    <v:group id="Group 83" o:spid="_x0000_s1150"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84" o:spid="_x0000_s11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" filled="f" stroked="f">
                        <v:textbox inset="1pt,1pt,1pt,1pt">
                          <w:txbxContent>
                            <w:p w14:paraId="0C2BB108" w14:textId="77777777" w:rsidR="003335C5" w:rsidRDefault="003335C5">
                              <w:pPr>
                                <w:pStyle w:val="affd"/>
                                <w:ind w:firstLine="0"/>
                                <w:rPr>
                                  <w:rFonts w:ascii="Times New Roman" w:hAnsi="Times New Roman"/>
                                  <w:i w:val="0"/>
                                  <w:iCs/>
                                  <w:sz w:val="18"/>
                                  <w:lang w:val="ru-RU"/>
                                </w:rPr>
                              </w:pPr>
                            </w:p>
                          </w:txbxContent>
                        </v:textbox>
                      </v:rect>
                      <v:rect id="Rectangle 85" o:spid="_x0000_s11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" filled="f" stroked="f">
                        <v:textbox inset="1pt,1pt,1pt,1pt">
                          <w:txbxContent>
                            <w:p w14:paraId="5EA02443" w14:textId="77777777" w:rsidR="003335C5" w:rsidRDefault="003335C5">
                              <w:pPr>
                                <w:rPr>
                                  <w:szCs w:val="16"/>
                                </w:rPr>
                              </w:pPr>
                            </w:p>
                          </w:txbxContent>
                        </v:textbox>
                      </v:rect>
                    </v:group>
                    <v:group id="Group 86" o:spid="_x0000_s1153"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87" o:spid="_x0000_s11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" filled="f" stroked="f">
                        <v:textbox inset="1pt,1pt,1pt,1pt">
                          <w:txbxContent>
                            <w:p w14:paraId="3E5599CE"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155"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" filled="f" stroked="f">
                        <v:textbox inset="1pt,1pt,1pt,1pt">
                          <w:txbxContent>
                            <w:p w14:paraId="3EED9544" w14:textId="77777777" w:rsidR="003335C5" w:rsidRDefault="003335C5">
                              <w:pPr>
                                <w:ind w:firstLine="0"/>
                                <w:rPr>
                                  <w:iCs/>
                                </w:rPr>
                              </w:pPr>
                              <w:r>
                                <w:rPr>
                                  <w:i/>
                                  <w:iCs/>
                                  <w:spacing w:val="-4"/>
                                  <w:sz w:val="18"/>
                                  <w:szCs w:val="18"/>
                                </w:rPr>
                                <w:t>Нистюк О.А.</w:t>
                              </w:r>
                            </w:p>
                            <w:p w14:paraId="3B841FDB" w14:textId="77777777" w:rsidR="003335C5" w:rsidRDefault="003335C5">
                              <w:pPr>
                                <w:pStyle w:val="affd"/>
                                <w:rPr>
                                  <w:rFonts w:ascii="Times New Roman" w:hAnsi="Times New Roman"/>
                                  <w:i w:val="0"/>
                                  <w:iCs/>
                                  <w:sz w:val="18"/>
                                  <w:szCs w:val="18"/>
                                  <w:lang w:val="ru-RU"/>
                                </w:rPr>
                              </w:pPr>
                            </w:p>
                          </w:txbxContent>
                        </v:textbox>
                      </v:rect>
                    </v:group>
                    <v:group id="Group 89" o:spid="_x0000_s1156"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0" o:spid="_x0000_s11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" filled="f" stroked="f">
                        <v:textbox inset="1pt,1pt,1pt,1pt">
                          <w:txbxContent>
                            <w:p w14:paraId="258CD512"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1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" filled="f" stroked="f">
                        <v:textbox inset="1pt,1pt,1pt,1pt">
                          <w:txbxContent>
                            <w:p w14:paraId="199D8A9E"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4BDB9348" w14:textId="77777777" w:rsidR="003335C5" w:rsidRDefault="003335C5">
                              <w:pPr>
                                <w:pStyle w:val="affd"/>
                                <w:rPr>
                                  <w:rFonts w:ascii="Times New Roman" w:hAnsi="Times New Roman"/>
                                  <w:sz w:val="18"/>
                                  <w:szCs w:val="18"/>
                                  <w:lang w:val="ru-RU"/>
                                </w:rPr>
                              </w:pPr>
                            </w:p>
                          </w:txbxContent>
                        </v:textbox>
                      </v:rect>
                    </v:group>
                    <v:line id="Line 92" o:spid="_x0000_s1159"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rect id="Rectangle 93" o:spid="_x0000_s1160"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" filled="f" stroked="f">
                      <v:textbox inset="1pt,1pt,1pt,1pt">
                        <w:txbxContent>
                          <w:p w14:paraId="502A44CE"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161"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95" o:spid="_x0000_s1162"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96" o:spid="_x0000_s1163"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rect id="Rectangle 97" o:spid="_x0000_s1164"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" filled="f" stroked="f">
                      <v:textbox inset="1pt,1pt,1pt,1pt">
                        <w:txbxContent>
                          <w:p w14:paraId="57CA8562"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165"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" filled="f" stroked="f">
                      <v:textbox inset="1pt,1pt,1pt,1pt">
                        <w:txbxContent>
                          <w:p w14:paraId="37B93D69"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166"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" filled="f" stroked="f">
                      <v:textbox inset="1pt,1pt,1pt,1pt">
                        <w:txbxContent>
                          <w:p w14:paraId="38F2F24C"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167"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101" o:spid="_x0000_s1168"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rect id="Rectangle 102" o:spid="_x0000_s1169"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" filled="f" stroked="f">
                      <v:textbox inset="1pt,1pt,1pt,1pt">
                        <w:txbxContent>
                          <w:p w14:paraId="2AF47484" w14:textId="77777777" w:rsidR="003335C5" w:rsidRDefault="003335C5">
                            <w:pPr>
                              <w:rPr>
                                <w:rFonts w:cs="Times New Roman"/>
                                <w:i/>
                                <w:sz w:val="24"/>
                                <w:szCs w:val="24"/>
                              </w:rPr>
                            </w:pPr>
                            <w:r>
                              <w:rPr>
                                <w:rFonts w:cs="Times New Roman"/>
                                <w:i/>
                                <w:sz w:val="24"/>
                                <w:szCs w:val="24"/>
                                <w:lang w:val="en-US"/>
                              </w:rPr>
                              <w:t>74217</w:t>
                            </w:r>
                            <w:r>
                              <w:rPr>
                                <w:rFonts w:cs="Times New Roman"/>
                                <w:i/>
                                <w:sz w:val="24"/>
                                <w:szCs w:val="24"/>
                              </w:rPr>
                              <w:t>076, 2024</w:t>
                            </w:r>
                          </w:p>
                          <w:p w14:paraId="7F26AAE4" w14:textId="77777777" w:rsidR="003335C5" w:rsidRDefault="003335C5">
                            <w:pPr>
                              <w:rPr>
                                <w:i/>
                                <w:iCs/>
                                <w:sz w:val="24"/>
                                <w:szCs w:val="24"/>
                                <w:lang w:val="en-US"/>
                              </w:rPr>
                            </w:pPr>
                          </w:p>
                        </w:txbxContent>
                      </v:textbox>
                    </v:rect>
                    <v:rect id="Rectangle 103" o:spid="_x0000_s1170"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" filled="f" stroked="f">
                      <v:textbox inset="1pt,1pt,1pt,1pt">
                        <w:txbxContent>
                          <w:p w14:paraId="30033997" w14:textId="77777777" w:rsidR="003335C5" w:rsidRDefault="003335C5">
                            <w:pPr>
                              <w:pStyle w:val="affd"/>
                              <w:ind w:left="-709"/>
                              <w:jc w:val="center"/>
                              <w:rPr>
                                <w:rFonts w:ascii="Times New Roman" w:hAnsi="Times New Roman"/>
                                <w:i w:val="0"/>
                                <w:sz w:val="18"/>
                                <w:lang w:val="ru-RU"/>
                              </w:rPr>
                            </w:pPr>
                          </w:p>
                        </w:txbxContent>
                      </v:textbox>
                    </v:rect>
                    <w10:wrap anchorx="page" anchory="page"/>
                  </v:group>
                </w:pict>
              </mc:Fallback>
            </mc:AlternateContent>
          </w:r>
          <w:r>
            <w:rPr>
              <w:rStyle w:val="11"/>
            </w:rPr>
            <w:t>Содержание</w:t>
          </w:r>
          <w:r>
            <w:fldChar w:fldCharType="begin"/>
          </w:r>
          <w:r>
            <w:instrText xml:space="preserve"> TOC \o "1-3" \h \z \u </w:instrText>
          </w:r>
          <w:r>
            <w:fldChar w:fldCharType="separate"/>
          </w:r>
        </w:p>
        <w:p w14:paraId="7AFE9C6A" w14:textId="77777777" w:rsidR="00A90726" w:rsidRDefault="003335C5" w:rsidP="003F31B4">
          <w:pPr>
            <w:pStyle w:val="12"/>
            <w:tabs>
              <w:tab w:val="clear" w:pos="10025"/>
              <w:tab w:val="right" w:leader="dot" w:pos="10035"/>
            </w:tabs>
          </w:pPr>
          <w:hyperlink w:anchor="_Toc2768" w:history="1">
            <w:r>
              <w:t>Введение</w:t>
            </w:r>
            <w:r>
              <w:tab/>
            </w:r>
            <w:r>
              <w:fldChar w:fldCharType="begin"/>
            </w:r>
            <w:r>
              <w:instrText xml:space="preserve"> PAGEREF _Toc2768 \h </w:instrText>
            </w:r>
            <w:r>
              <w:fldChar w:fldCharType="separate"/>
            </w:r>
            <w:r>
              <w:t>7</w:t>
            </w:r>
            <w:r>
              <w:fldChar w:fldCharType="end"/>
            </w:r>
          </w:hyperlink>
        </w:p>
        <w:p w14:paraId="14C3783C" w14:textId="77777777" w:rsidR="00A90726" w:rsidRDefault="003335C5" w:rsidP="003F31B4">
          <w:pPr>
            <w:pStyle w:val="12"/>
            <w:tabs>
              <w:tab w:val="clear" w:pos="10025"/>
              <w:tab w:val="right" w:leader="dot" w:pos="10035"/>
            </w:tabs>
          </w:pPr>
          <w:hyperlink w:anchor="_Toc29984" w:history="1">
            <w:r>
              <w:rPr>
                <w:rFonts w:eastAsia="Times New Roman" w:cs="Times New Roman"/>
              </w:rPr>
              <w:t>1 Постановка задачи и обзор аналогов</w:t>
            </w:r>
            <w:r>
              <w:tab/>
            </w:r>
            <w:r>
              <w:fldChar w:fldCharType="begin"/>
            </w:r>
            <w:r>
              <w:instrText xml:space="preserve"> PAGEREF _Toc29984 \h </w:instrText>
            </w:r>
            <w:r>
              <w:fldChar w:fldCharType="separate"/>
            </w:r>
            <w:r>
              <w:t>8</w:t>
            </w:r>
            <w:r>
              <w:fldChar w:fldCharType="end"/>
            </w:r>
          </w:hyperlink>
        </w:p>
        <w:p w14:paraId="29E854AA" w14:textId="77777777" w:rsidR="00A90726" w:rsidRDefault="003335C5" w:rsidP="003F31B4">
          <w:pPr>
            <w:pStyle w:val="22"/>
            <w:tabs>
              <w:tab w:val="clear" w:pos="10025"/>
              <w:tab w:val="right" w:leader="dot" w:pos="10035"/>
            </w:tabs>
            <w:rPr>
              <w:b w:val="0"/>
              <w:bCs w:val="0"/>
            </w:rPr>
          </w:pPr>
          <w:hyperlink w:anchor="_Toc12664" w:history="1">
            <w:r>
              <w:rPr>
                <w:b w:val="0"/>
                <w:bCs w:val="0"/>
              </w:rPr>
              <w:t>1.1 Актуальность исследуемой области</w:t>
            </w:r>
            <w:r>
              <w:rPr>
                <w:b w:val="0"/>
                <w:bCs w:val="0"/>
              </w:rPr>
              <w:tab/>
            </w:r>
            <w:r>
              <w:rPr>
                <w:b w:val="0"/>
                <w:bCs w:val="0"/>
              </w:rPr>
              <w:fldChar w:fldCharType="begin"/>
            </w:r>
            <w:r>
              <w:rPr>
                <w:b w:val="0"/>
                <w:bCs w:val="0"/>
              </w:rPr>
              <w:instrText xml:space="preserve"> PAGEREF _Toc12664 \h </w:instrText>
            </w:r>
            <w:r>
              <w:rPr>
                <w:b w:val="0"/>
                <w:bCs w:val="0"/>
              </w:rPr>
            </w:r>
            <w:r>
              <w:rPr>
                <w:b w:val="0"/>
                <w:bCs w:val="0"/>
              </w:rPr>
              <w:fldChar w:fldCharType="separate"/>
            </w:r>
            <w:r>
              <w:rPr>
                <w:b w:val="0"/>
                <w:bCs w:val="0"/>
              </w:rPr>
              <w:t>8</w:t>
            </w:r>
            <w:r>
              <w:rPr>
                <w:b w:val="0"/>
                <w:bCs w:val="0"/>
              </w:rPr>
              <w:fldChar w:fldCharType="end"/>
            </w:r>
          </w:hyperlink>
        </w:p>
        <w:p w14:paraId="5104C071" w14:textId="77777777" w:rsidR="00A90726" w:rsidRDefault="003335C5" w:rsidP="003F31B4">
          <w:pPr>
            <w:pStyle w:val="22"/>
            <w:tabs>
              <w:tab w:val="clear" w:pos="10025"/>
              <w:tab w:val="right" w:leader="dot" w:pos="10035"/>
            </w:tabs>
            <w:rPr>
              <w:b w:val="0"/>
              <w:bCs w:val="0"/>
            </w:rPr>
          </w:pPr>
          <w:hyperlink w:anchor="_Toc10946" w:history="1">
            <w:r>
              <w:rPr>
                <w:b w:val="0"/>
                <w:bCs w:val="0"/>
              </w:rPr>
              <w:t>1.2 Обзор аналогов</w:t>
            </w:r>
            <w:r>
              <w:rPr>
                <w:b w:val="0"/>
                <w:bCs w:val="0"/>
              </w:rPr>
              <w:tab/>
            </w:r>
            <w:r>
              <w:rPr>
                <w:b w:val="0"/>
                <w:bCs w:val="0"/>
              </w:rPr>
              <w:fldChar w:fldCharType="begin"/>
            </w:r>
            <w:r>
              <w:rPr>
                <w:b w:val="0"/>
                <w:bCs w:val="0"/>
              </w:rPr>
              <w:instrText xml:space="preserve"> PAGEREF _Toc10946 \h </w:instrText>
            </w:r>
            <w:r>
              <w:rPr>
                <w:b w:val="0"/>
                <w:bCs w:val="0"/>
              </w:rPr>
            </w:r>
            <w:r>
              <w:rPr>
                <w:b w:val="0"/>
                <w:bCs w:val="0"/>
              </w:rPr>
              <w:fldChar w:fldCharType="separate"/>
            </w:r>
            <w:r>
              <w:rPr>
                <w:b w:val="0"/>
                <w:bCs w:val="0"/>
              </w:rPr>
              <w:t>8</w:t>
            </w:r>
            <w:r>
              <w:rPr>
                <w:b w:val="0"/>
                <w:bCs w:val="0"/>
              </w:rPr>
              <w:fldChar w:fldCharType="end"/>
            </w:r>
          </w:hyperlink>
        </w:p>
        <w:p w14:paraId="3E57A237" w14:textId="77777777" w:rsidR="00A90726" w:rsidRDefault="003335C5" w:rsidP="003F31B4">
          <w:pPr>
            <w:pStyle w:val="22"/>
            <w:tabs>
              <w:tab w:val="clear" w:pos="10025"/>
              <w:tab w:val="right" w:leader="dot" w:pos="10035"/>
            </w:tabs>
            <w:ind w:firstLine="658"/>
            <w:rPr>
              <w:b w:val="0"/>
              <w:bCs w:val="0"/>
            </w:rPr>
          </w:pPr>
          <w:hyperlink w:anchor="_Toc4961" w:history="1">
            <w:r>
              <w:rPr>
                <w:b w:val="0"/>
                <w:bCs w:val="0"/>
              </w:rPr>
              <w:t>1.2.1. Приложение «</w:t>
            </w:r>
            <w:r>
              <w:rPr>
                <w:b w:val="0"/>
                <w:bCs w:val="0"/>
                <w:lang w:val="en-US"/>
              </w:rPr>
              <w:t>Bring!</w:t>
            </w:r>
            <w:r>
              <w:rPr>
                <w:b w:val="0"/>
                <w:bCs w:val="0"/>
              </w:rPr>
              <w:t>»</w:t>
            </w:r>
            <w:r>
              <w:rPr>
                <w:b w:val="0"/>
                <w:bCs w:val="0"/>
              </w:rPr>
              <w:tab/>
            </w:r>
            <w:r>
              <w:rPr>
                <w:b w:val="0"/>
                <w:bCs w:val="0"/>
              </w:rPr>
              <w:fldChar w:fldCharType="begin"/>
            </w:r>
            <w:r>
              <w:rPr>
                <w:b w:val="0"/>
                <w:bCs w:val="0"/>
              </w:rPr>
              <w:instrText xml:space="preserve"> PAGEREF _Toc4961 \h </w:instrText>
            </w:r>
            <w:r>
              <w:rPr>
                <w:b w:val="0"/>
                <w:bCs w:val="0"/>
              </w:rPr>
            </w:r>
            <w:r>
              <w:rPr>
                <w:b w:val="0"/>
                <w:bCs w:val="0"/>
              </w:rPr>
              <w:fldChar w:fldCharType="separate"/>
            </w:r>
            <w:r>
              <w:rPr>
                <w:b w:val="0"/>
                <w:bCs w:val="0"/>
              </w:rPr>
              <w:t>9</w:t>
            </w:r>
            <w:r>
              <w:rPr>
                <w:b w:val="0"/>
                <w:bCs w:val="0"/>
              </w:rPr>
              <w:fldChar w:fldCharType="end"/>
            </w:r>
          </w:hyperlink>
        </w:p>
        <w:p w14:paraId="42F6F8CA" w14:textId="77777777" w:rsidR="00A90726" w:rsidRDefault="003335C5" w:rsidP="003F31B4">
          <w:pPr>
            <w:pStyle w:val="22"/>
            <w:tabs>
              <w:tab w:val="clear" w:pos="10025"/>
              <w:tab w:val="right" w:leader="dot" w:pos="10035"/>
            </w:tabs>
            <w:ind w:firstLine="658"/>
            <w:rPr>
              <w:b w:val="0"/>
              <w:bCs w:val="0"/>
            </w:rPr>
          </w:pPr>
          <w:hyperlink w:anchor="_Toc32189" w:history="1">
            <w:r>
              <w:rPr>
                <w:b w:val="0"/>
                <w:bCs w:val="0"/>
              </w:rPr>
              <w:t>1.2.2. Веб-приложение «</w:t>
            </w:r>
            <w:r>
              <w:rPr>
                <w:b w:val="0"/>
                <w:bCs w:val="0"/>
                <w:lang w:val="en-US"/>
              </w:rPr>
              <w:t>Listonic</w:t>
            </w:r>
            <w:r>
              <w:rPr>
                <w:b w:val="0"/>
                <w:bCs w:val="0"/>
              </w:rPr>
              <w:t>»</w:t>
            </w:r>
            <w:r>
              <w:rPr>
                <w:b w:val="0"/>
                <w:bCs w:val="0"/>
              </w:rPr>
              <w:tab/>
            </w:r>
            <w:r>
              <w:rPr>
                <w:b w:val="0"/>
                <w:bCs w:val="0"/>
              </w:rPr>
              <w:fldChar w:fldCharType="begin"/>
            </w:r>
            <w:r>
              <w:rPr>
                <w:b w:val="0"/>
                <w:bCs w:val="0"/>
              </w:rPr>
              <w:instrText xml:space="preserve"> PAGEREF _Toc32189 \h </w:instrText>
            </w:r>
            <w:r>
              <w:rPr>
                <w:b w:val="0"/>
                <w:bCs w:val="0"/>
              </w:rPr>
            </w:r>
            <w:r>
              <w:rPr>
                <w:b w:val="0"/>
                <w:bCs w:val="0"/>
              </w:rPr>
              <w:fldChar w:fldCharType="separate"/>
            </w:r>
            <w:r>
              <w:rPr>
                <w:b w:val="0"/>
                <w:bCs w:val="0"/>
              </w:rPr>
              <w:t>10</w:t>
            </w:r>
            <w:r>
              <w:rPr>
                <w:b w:val="0"/>
                <w:bCs w:val="0"/>
              </w:rPr>
              <w:fldChar w:fldCharType="end"/>
            </w:r>
          </w:hyperlink>
        </w:p>
        <w:p w14:paraId="17B32AF0" w14:textId="77777777" w:rsidR="00A90726" w:rsidRDefault="003335C5" w:rsidP="003F31B4">
          <w:pPr>
            <w:pStyle w:val="22"/>
            <w:tabs>
              <w:tab w:val="clear" w:pos="10025"/>
              <w:tab w:val="right" w:leader="dot" w:pos="10035"/>
            </w:tabs>
            <w:ind w:firstLine="658"/>
            <w:rPr>
              <w:b w:val="0"/>
              <w:bCs w:val="0"/>
            </w:rPr>
          </w:pPr>
          <w:hyperlink w:anchor="_Toc11500" w:history="1">
            <w:r>
              <w:rPr>
                <w:b w:val="0"/>
                <w:bCs w:val="0"/>
              </w:rPr>
              <w:t>1.2.3. Веб-приложение «</w:t>
            </w:r>
            <w:r>
              <w:rPr>
                <w:b w:val="0"/>
                <w:bCs w:val="0"/>
                <w:lang w:val="en-US"/>
              </w:rPr>
              <w:t>Russian food</w:t>
            </w:r>
            <w:r>
              <w:rPr>
                <w:b w:val="0"/>
                <w:bCs w:val="0"/>
              </w:rPr>
              <w:t>»</w:t>
            </w:r>
            <w:r>
              <w:rPr>
                <w:b w:val="0"/>
                <w:bCs w:val="0"/>
              </w:rPr>
              <w:tab/>
            </w:r>
            <w:r>
              <w:rPr>
                <w:b w:val="0"/>
                <w:bCs w:val="0"/>
              </w:rPr>
              <w:fldChar w:fldCharType="begin"/>
            </w:r>
            <w:r>
              <w:rPr>
                <w:b w:val="0"/>
                <w:bCs w:val="0"/>
              </w:rPr>
              <w:instrText xml:space="preserve"> PAGEREF _Toc11500 \h </w:instrText>
            </w:r>
            <w:r>
              <w:rPr>
                <w:b w:val="0"/>
                <w:bCs w:val="0"/>
              </w:rPr>
            </w:r>
            <w:r>
              <w:rPr>
                <w:b w:val="0"/>
                <w:bCs w:val="0"/>
              </w:rPr>
              <w:fldChar w:fldCharType="separate"/>
            </w:r>
            <w:r>
              <w:rPr>
                <w:b w:val="0"/>
                <w:bCs w:val="0"/>
              </w:rPr>
              <w:t>12</w:t>
            </w:r>
            <w:r>
              <w:rPr>
                <w:b w:val="0"/>
                <w:bCs w:val="0"/>
              </w:rPr>
              <w:fldChar w:fldCharType="end"/>
            </w:r>
          </w:hyperlink>
        </w:p>
        <w:p w14:paraId="4F82EC96" w14:textId="77777777" w:rsidR="00A90726" w:rsidRDefault="003335C5" w:rsidP="003F31B4">
          <w:pPr>
            <w:pStyle w:val="22"/>
            <w:tabs>
              <w:tab w:val="clear" w:pos="10025"/>
              <w:tab w:val="right" w:leader="dot" w:pos="10035"/>
            </w:tabs>
            <w:rPr>
              <w:b w:val="0"/>
              <w:bCs w:val="0"/>
            </w:rPr>
          </w:pPr>
          <w:hyperlink w:anchor="_Toc969" w:history="1">
            <w:r>
              <w:rPr>
                <w:b w:val="0"/>
                <w:bCs w:val="0"/>
              </w:rPr>
              <w:t>1.3 Постановка задачи</w:t>
            </w:r>
            <w:r>
              <w:rPr>
                <w:b w:val="0"/>
                <w:bCs w:val="0"/>
              </w:rPr>
              <w:tab/>
            </w:r>
            <w:r>
              <w:rPr>
                <w:b w:val="0"/>
                <w:bCs w:val="0"/>
              </w:rPr>
              <w:fldChar w:fldCharType="begin"/>
            </w:r>
            <w:r>
              <w:rPr>
                <w:b w:val="0"/>
                <w:bCs w:val="0"/>
              </w:rPr>
              <w:instrText xml:space="preserve"> PAGEREF _Toc969 \h </w:instrText>
            </w:r>
            <w:r>
              <w:rPr>
                <w:b w:val="0"/>
                <w:bCs w:val="0"/>
              </w:rPr>
            </w:r>
            <w:r>
              <w:rPr>
                <w:b w:val="0"/>
                <w:bCs w:val="0"/>
              </w:rPr>
              <w:fldChar w:fldCharType="separate"/>
            </w:r>
            <w:r>
              <w:rPr>
                <w:b w:val="0"/>
                <w:bCs w:val="0"/>
              </w:rPr>
              <w:t>14</w:t>
            </w:r>
            <w:r>
              <w:rPr>
                <w:b w:val="0"/>
                <w:bCs w:val="0"/>
              </w:rPr>
              <w:fldChar w:fldCharType="end"/>
            </w:r>
          </w:hyperlink>
        </w:p>
        <w:p w14:paraId="6CBB278E" w14:textId="77777777" w:rsidR="00A90726" w:rsidRDefault="003335C5" w:rsidP="003F31B4">
          <w:pPr>
            <w:pStyle w:val="22"/>
            <w:tabs>
              <w:tab w:val="clear" w:pos="10025"/>
              <w:tab w:val="right" w:leader="dot" w:pos="10035"/>
            </w:tabs>
            <w:rPr>
              <w:b w:val="0"/>
              <w:bCs w:val="0"/>
            </w:rPr>
          </w:pPr>
          <w:hyperlink w:anchor="_Toc1125" w:history="1">
            <w:r>
              <w:rPr>
                <w:b w:val="0"/>
                <w:bCs w:val="0"/>
              </w:rPr>
              <w:t>1.4 Вывод по разделу</w:t>
            </w:r>
            <w:r>
              <w:rPr>
                <w:b w:val="0"/>
                <w:bCs w:val="0"/>
              </w:rPr>
              <w:tab/>
            </w:r>
            <w:r>
              <w:rPr>
                <w:b w:val="0"/>
                <w:bCs w:val="0"/>
              </w:rPr>
              <w:fldChar w:fldCharType="begin"/>
            </w:r>
            <w:r>
              <w:rPr>
                <w:b w:val="0"/>
                <w:bCs w:val="0"/>
              </w:rPr>
              <w:instrText xml:space="preserve"> PAGEREF _Toc1125 \h </w:instrText>
            </w:r>
            <w:r>
              <w:rPr>
                <w:b w:val="0"/>
                <w:bCs w:val="0"/>
              </w:rPr>
            </w:r>
            <w:r>
              <w:rPr>
                <w:b w:val="0"/>
                <w:bCs w:val="0"/>
              </w:rPr>
              <w:fldChar w:fldCharType="separate"/>
            </w:r>
            <w:r>
              <w:rPr>
                <w:b w:val="0"/>
                <w:bCs w:val="0"/>
              </w:rPr>
              <w:t>14</w:t>
            </w:r>
            <w:r>
              <w:rPr>
                <w:b w:val="0"/>
                <w:bCs w:val="0"/>
              </w:rPr>
              <w:fldChar w:fldCharType="end"/>
            </w:r>
          </w:hyperlink>
        </w:p>
        <w:p w14:paraId="62E97675" w14:textId="77777777" w:rsidR="00A90726" w:rsidRDefault="003335C5" w:rsidP="003F31B4">
          <w:pPr>
            <w:pStyle w:val="12"/>
            <w:tabs>
              <w:tab w:val="clear" w:pos="10025"/>
              <w:tab w:val="right" w:leader="dot" w:pos="10035"/>
            </w:tabs>
          </w:pPr>
          <w:hyperlink w:anchor="_Toc7083" w:history="1">
            <w:r>
              <w:t xml:space="preserve">2 </w:t>
            </w:r>
            <w:r>
              <w:rPr>
                <w:rFonts w:cs="Times New Roman"/>
              </w:rPr>
              <w:t>Проектирование приложения</w:t>
            </w:r>
            <w:r>
              <w:tab/>
            </w:r>
            <w:r>
              <w:fldChar w:fldCharType="begin"/>
            </w:r>
            <w:r>
              <w:instrText xml:space="preserve"> PAGEREF _Toc7083 \h </w:instrText>
            </w:r>
            <w:r>
              <w:fldChar w:fldCharType="separate"/>
            </w:r>
            <w:r>
              <w:t>15</w:t>
            </w:r>
            <w:r>
              <w:fldChar w:fldCharType="end"/>
            </w:r>
          </w:hyperlink>
        </w:p>
        <w:p w14:paraId="31725AB8" w14:textId="77777777" w:rsidR="00A90726" w:rsidRDefault="003335C5" w:rsidP="003F31B4">
          <w:pPr>
            <w:pStyle w:val="22"/>
            <w:tabs>
              <w:tab w:val="clear" w:pos="10025"/>
              <w:tab w:val="right" w:leader="dot" w:pos="10035"/>
            </w:tabs>
            <w:rPr>
              <w:b w:val="0"/>
              <w:bCs w:val="0"/>
            </w:rPr>
          </w:pPr>
          <w:hyperlink w:anchor="_Toc20606" w:history="1">
            <w:r>
              <w:rPr>
                <w:b w:val="0"/>
                <w:bCs w:val="0"/>
              </w:rPr>
              <w:t>2.1 Архитектура приложения</w:t>
            </w:r>
            <w:r>
              <w:rPr>
                <w:b w:val="0"/>
                <w:bCs w:val="0"/>
              </w:rPr>
              <w:tab/>
            </w:r>
            <w:r>
              <w:rPr>
                <w:b w:val="0"/>
                <w:bCs w:val="0"/>
              </w:rPr>
              <w:fldChar w:fldCharType="begin"/>
            </w:r>
            <w:r>
              <w:rPr>
                <w:b w:val="0"/>
                <w:bCs w:val="0"/>
              </w:rPr>
              <w:instrText xml:space="preserve"> PAGEREF _Toc20606 \h </w:instrText>
            </w:r>
            <w:r>
              <w:rPr>
                <w:b w:val="0"/>
                <w:bCs w:val="0"/>
              </w:rPr>
            </w:r>
            <w:r>
              <w:rPr>
                <w:b w:val="0"/>
                <w:bCs w:val="0"/>
              </w:rPr>
              <w:fldChar w:fldCharType="separate"/>
            </w:r>
            <w:r>
              <w:rPr>
                <w:b w:val="0"/>
                <w:bCs w:val="0"/>
              </w:rPr>
              <w:t>15</w:t>
            </w:r>
            <w:r>
              <w:rPr>
                <w:b w:val="0"/>
                <w:bCs w:val="0"/>
              </w:rPr>
              <w:fldChar w:fldCharType="end"/>
            </w:r>
          </w:hyperlink>
        </w:p>
        <w:p w14:paraId="0B0F141F" w14:textId="77777777" w:rsidR="00A90726" w:rsidRDefault="003335C5" w:rsidP="003F31B4">
          <w:pPr>
            <w:pStyle w:val="22"/>
            <w:tabs>
              <w:tab w:val="clear" w:pos="10025"/>
              <w:tab w:val="right" w:leader="dot" w:pos="10035"/>
            </w:tabs>
            <w:rPr>
              <w:b w:val="0"/>
              <w:bCs w:val="0"/>
            </w:rPr>
          </w:pPr>
          <w:hyperlink w:anchor="_Toc12353" w:history="1">
            <w:r>
              <w:rPr>
                <w:b w:val="0"/>
                <w:bCs w:val="0"/>
              </w:rPr>
              <w:t xml:space="preserve">2.2 </w:t>
            </w:r>
            <w:r>
              <w:rPr>
                <w:rFonts w:eastAsia="Times New Roman" w:cs="Times New Roman"/>
                <w:b w:val="0"/>
                <w:bCs w:val="0"/>
                <w:szCs w:val="28"/>
              </w:rPr>
              <w:t>Проектирование базы данных</w:t>
            </w:r>
            <w:r>
              <w:rPr>
                <w:b w:val="0"/>
                <w:bCs w:val="0"/>
              </w:rPr>
              <w:tab/>
            </w:r>
            <w:r>
              <w:rPr>
                <w:b w:val="0"/>
                <w:bCs w:val="0"/>
              </w:rPr>
              <w:fldChar w:fldCharType="begin"/>
            </w:r>
            <w:r>
              <w:rPr>
                <w:b w:val="0"/>
                <w:bCs w:val="0"/>
              </w:rPr>
              <w:instrText xml:space="preserve"> PAGEREF _Toc12353 \h </w:instrText>
            </w:r>
            <w:r>
              <w:rPr>
                <w:b w:val="0"/>
                <w:bCs w:val="0"/>
              </w:rPr>
            </w:r>
            <w:r>
              <w:rPr>
                <w:b w:val="0"/>
                <w:bCs w:val="0"/>
              </w:rPr>
              <w:fldChar w:fldCharType="separate"/>
            </w:r>
            <w:r>
              <w:rPr>
                <w:b w:val="0"/>
                <w:bCs w:val="0"/>
              </w:rPr>
              <w:t>16</w:t>
            </w:r>
            <w:r>
              <w:rPr>
                <w:b w:val="0"/>
                <w:bCs w:val="0"/>
              </w:rPr>
              <w:fldChar w:fldCharType="end"/>
            </w:r>
          </w:hyperlink>
        </w:p>
        <w:p w14:paraId="5C83A37B" w14:textId="77777777" w:rsidR="00A90726" w:rsidRDefault="003335C5" w:rsidP="003F31B4">
          <w:pPr>
            <w:pStyle w:val="22"/>
            <w:tabs>
              <w:tab w:val="clear" w:pos="10025"/>
              <w:tab w:val="right" w:leader="dot" w:pos="10035"/>
            </w:tabs>
            <w:rPr>
              <w:b w:val="0"/>
              <w:bCs w:val="0"/>
            </w:rPr>
          </w:pPr>
          <w:hyperlink w:anchor="_Toc2989" w:history="1">
            <w:r>
              <w:rPr>
                <w:b w:val="0"/>
                <w:bCs w:val="0"/>
              </w:rPr>
              <w:t>2.2.1. Описание таблиц</w:t>
            </w:r>
            <w:r>
              <w:rPr>
                <w:b w:val="0"/>
                <w:bCs w:val="0"/>
              </w:rPr>
              <w:tab/>
            </w:r>
            <w:r>
              <w:rPr>
                <w:b w:val="0"/>
                <w:bCs w:val="0"/>
              </w:rPr>
              <w:fldChar w:fldCharType="begin"/>
            </w:r>
            <w:r>
              <w:rPr>
                <w:b w:val="0"/>
                <w:bCs w:val="0"/>
              </w:rPr>
              <w:instrText xml:space="preserve"> PAGEREF _Toc2989 \h </w:instrText>
            </w:r>
            <w:r>
              <w:rPr>
                <w:b w:val="0"/>
                <w:bCs w:val="0"/>
              </w:rPr>
            </w:r>
            <w:r>
              <w:rPr>
                <w:b w:val="0"/>
                <w:bCs w:val="0"/>
              </w:rPr>
              <w:fldChar w:fldCharType="separate"/>
            </w:r>
            <w:r>
              <w:rPr>
                <w:b w:val="0"/>
                <w:bCs w:val="0"/>
              </w:rPr>
              <w:t>17</w:t>
            </w:r>
            <w:r>
              <w:rPr>
                <w:b w:val="0"/>
                <w:bCs w:val="0"/>
              </w:rPr>
              <w:fldChar w:fldCharType="end"/>
            </w:r>
          </w:hyperlink>
        </w:p>
        <w:p w14:paraId="412384B1" w14:textId="77777777" w:rsidR="00A90726" w:rsidRDefault="003335C5" w:rsidP="003F31B4">
          <w:pPr>
            <w:pStyle w:val="22"/>
            <w:tabs>
              <w:tab w:val="clear" w:pos="10025"/>
              <w:tab w:val="right" w:leader="dot" w:pos="10035"/>
            </w:tabs>
            <w:rPr>
              <w:b w:val="0"/>
              <w:bCs w:val="0"/>
            </w:rPr>
          </w:pPr>
          <w:hyperlink w:anchor="_Toc26878" w:history="1">
            <w:r>
              <w:rPr>
                <w:b w:val="0"/>
                <w:bCs w:val="0"/>
              </w:rPr>
              <w:t>2.3 Диаграмма вариантов использования</w:t>
            </w:r>
            <w:r>
              <w:rPr>
                <w:b w:val="0"/>
                <w:bCs w:val="0"/>
              </w:rPr>
              <w:tab/>
            </w:r>
            <w:r>
              <w:rPr>
                <w:b w:val="0"/>
                <w:bCs w:val="0"/>
              </w:rPr>
              <w:fldChar w:fldCharType="begin"/>
            </w:r>
            <w:r>
              <w:rPr>
                <w:b w:val="0"/>
                <w:bCs w:val="0"/>
              </w:rPr>
              <w:instrText xml:space="preserve"> PAGEREF _Toc26878 \h </w:instrText>
            </w:r>
            <w:r>
              <w:rPr>
                <w:b w:val="0"/>
                <w:bCs w:val="0"/>
              </w:rPr>
            </w:r>
            <w:r>
              <w:rPr>
                <w:b w:val="0"/>
                <w:bCs w:val="0"/>
              </w:rPr>
              <w:fldChar w:fldCharType="separate"/>
            </w:r>
            <w:r>
              <w:rPr>
                <w:b w:val="0"/>
                <w:bCs w:val="0"/>
              </w:rPr>
              <w:t>21</w:t>
            </w:r>
            <w:r>
              <w:rPr>
                <w:b w:val="0"/>
                <w:bCs w:val="0"/>
              </w:rPr>
              <w:fldChar w:fldCharType="end"/>
            </w:r>
          </w:hyperlink>
        </w:p>
        <w:p w14:paraId="0AA6606E" w14:textId="77777777" w:rsidR="00A90726" w:rsidRDefault="003335C5" w:rsidP="003F31B4">
          <w:pPr>
            <w:pStyle w:val="22"/>
            <w:tabs>
              <w:tab w:val="clear" w:pos="10025"/>
              <w:tab w:val="right" w:leader="dot" w:pos="10035"/>
            </w:tabs>
            <w:rPr>
              <w:b w:val="0"/>
              <w:bCs w:val="0"/>
            </w:rPr>
          </w:pPr>
          <w:hyperlink w:anchor="_Toc9024" w:history="1">
            <w:r>
              <w:rPr>
                <w:b w:val="0"/>
                <w:bCs w:val="0"/>
              </w:rPr>
              <w:t>2.4 Проектирование основных алгоритмов</w:t>
            </w:r>
            <w:r>
              <w:rPr>
                <w:b w:val="0"/>
                <w:bCs w:val="0"/>
              </w:rPr>
              <w:tab/>
            </w:r>
            <w:r>
              <w:rPr>
                <w:b w:val="0"/>
                <w:bCs w:val="0"/>
              </w:rPr>
              <w:fldChar w:fldCharType="begin"/>
            </w:r>
            <w:r>
              <w:rPr>
                <w:b w:val="0"/>
                <w:bCs w:val="0"/>
              </w:rPr>
              <w:instrText xml:space="preserve"> PAGEREF _Toc9024 \h </w:instrText>
            </w:r>
            <w:r>
              <w:rPr>
                <w:b w:val="0"/>
                <w:bCs w:val="0"/>
              </w:rPr>
            </w:r>
            <w:r>
              <w:rPr>
                <w:b w:val="0"/>
                <w:bCs w:val="0"/>
              </w:rPr>
              <w:fldChar w:fldCharType="separate"/>
            </w:r>
            <w:r>
              <w:rPr>
                <w:b w:val="0"/>
                <w:bCs w:val="0"/>
              </w:rPr>
              <w:t>23</w:t>
            </w:r>
            <w:r>
              <w:rPr>
                <w:b w:val="0"/>
                <w:bCs w:val="0"/>
              </w:rPr>
              <w:fldChar w:fldCharType="end"/>
            </w:r>
          </w:hyperlink>
        </w:p>
        <w:p w14:paraId="2BCE258B" w14:textId="77777777" w:rsidR="00A90726" w:rsidRDefault="003335C5" w:rsidP="003F31B4">
          <w:pPr>
            <w:pStyle w:val="22"/>
            <w:tabs>
              <w:tab w:val="clear" w:pos="10025"/>
              <w:tab w:val="right" w:leader="dot" w:pos="10035"/>
            </w:tabs>
            <w:rPr>
              <w:b w:val="0"/>
              <w:bCs w:val="0"/>
            </w:rPr>
          </w:pPr>
          <w:hyperlink w:anchor="_Toc23305" w:history="1">
            <w:r>
              <w:rPr>
                <w:b w:val="0"/>
                <w:bCs w:val="0"/>
              </w:rPr>
              <w:t>2.5 Выбор средств реализации</w:t>
            </w:r>
            <w:r>
              <w:rPr>
                <w:b w:val="0"/>
                <w:bCs w:val="0"/>
              </w:rPr>
              <w:tab/>
            </w:r>
            <w:r>
              <w:rPr>
                <w:b w:val="0"/>
                <w:bCs w:val="0"/>
              </w:rPr>
              <w:fldChar w:fldCharType="begin"/>
            </w:r>
            <w:r>
              <w:rPr>
                <w:b w:val="0"/>
                <w:bCs w:val="0"/>
              </w:rPr>
              <w:instrText xml:space="preserve"> PAGEREF _Toc23305 \h </w:instrText>
            </w:r>
            <w:r>
              <w:rPr>
                <w:b w:val="0"/>
                <w:bCs w:val="0"/>
              </w:rPr>
            </w:r>
            <w:r>
              <w:rPr>
                <w:b w:val="0"/>
                <w:bCs w:val="0"/>
              </w:rPr>
              <w:fldChar w:fldCharType="separate"/>
            </w:r>
            <w:r>
              <w:rPr>
                <w:b w:val="0"/>
                <w:bCs w:val="0"/>
              </w:rPr>
              <w:t>23</w:t>
            </w:r>
            <w:r>
              <w:rPr>
                <w:b w:val="0"/>
                <w:bCs w:val="0"/>
              </w:rPr>
              <w:fldChar w:fldCharType="end"/>
            </w:r>
          </w:hyperlink>
        </w:p>
        <w:p w14:paraId="1E830736" w14:textId="77777777" w:rsidR="00A90726" w:rsidRDefault="003335C5" w:rsidP="003F31B4">
          <w:pPr>
            <w:pStyle w:val="22"/>
            <w:tabs>
              <w:tab w:val="clear" w:pos="10025"/>
              <w:tab w:val="right" w:leader="dot" w:pos="10035"/>
            </w:tabs>
            <w:rPr>
              <w:b w:val="0"/>
              <w:bCs w:val="0"/>
            </w:rPr>
          </w:pPr>
          <w:hyperlink w:anchor="_Toc10353" w:history="1">
            <w:r>
              <w:rPr>
                <w:b w:val="0"/>
                <w:bCs w:val="0"/>
              </w:rPr>
              <w:t>2.5.1. Серверная часть</w:t>
            </w:r>
            <w:r>
              <w:rPr>
                <w:b w:val="0"/>
                <w:bCs w:val="0"/>
              </w:rPr>
              <w:tab/>
            </w:r>
            <w:r>
              <w:rPr>
                <w:b w:val="0"/>
                <w:bCs w:val="0"/>
              </w:rPr>
              <w:fldChar w:fldCharType="begin"/>
            </w:r>
            <w:r>
              <w:rPr>
                <w:b w:val="0"/>
                <w:bCs w:val="0"/>
              </w:rPr>
              <w:instrText xml:space="preserve"> PAGEREF _Toc10353 \h </w:instrText>
            </w:r>
            <w:r>
              <w:rPr>
                <w:b w:val="0"/>
                <w:bCs w:val="0"/>
              </w:rPr>
            </w:r>
            <w:r>
              <w:rPr>
                <w:b w:val="0"/>
                <w:bCs w:val="0"/>
              </w:rPr>
              <w:fldChar w:fldCharType="separate"/>
            </w:r>
            <w:r>
              <w:rPr>
                <w:b w:val="0"/>
                <w:bCs w:val="0"/>
              </w:rPr>
              <w:t>23</w:t>
            </w:r>
            <w:r>
              <w:rPr>
                <w:b w:val="0"/>
                <w:bCs w:val="0"/>
              </w:rPr>
              <w:fldChar w:fldCharType="end"/>
            </w:r>
          </w:hyperlink>
        </w:p>
        <w:p w14:paraId="23B8618F" w14:textId="77777777" w:rsidR="00A90726" w:rsidRDefault="003335C5" w:rsidP="003F31B4">
          <w:pPr>
            <w:pStyle w:val="22"/>
            <w:tabs>
              <w:tab w:val="clear" w:pos="10025"/>
              <w:tab w:val="right" w:leader="dot" w:pos="10035"/>
            </w:tabs>
            <w:rPr>
              <w:b w:val="0"/>
              <w:bCs w:val="0"/>
            </w:rPr>
          </w:pPr>
          <w:hyperlink w:anchor="_Toc10403" w:history="1">
            <w:r>
              <w:rPr>
                <w:b w:val="0"/>
                <w:bCs w:val="0"/>
              </w:rPr>
              <w:t>2.5.2. Клиентская часть</w:t>
            </w:r>
            <w:r>
              <w:rPr>
                <w:b w:val="0"/>
                <w:bCs w:val="0"/>
              </w:rPr>
              <w:tab/>
            </w:r>
            <w:r>
              <w:rPr>
                <w:b w:val="0"/>
                <w:bCs w:val="0"/>
              </w:rPr>
              <w:fldChar w:fldCharType="begin"/>
            </w:r>
            <w:r>
              <w:rPr>
                <w:b w:val="0"/>
                <w:bCs w:val="0"/>
              </w:rPr>
              <w:instrText xml:space="preserve"> PAGEREF _Toc10403 \h </w:instrText>
            </w:r>
            <w:r>
              <w:rPr>
                <w:b w:val="0"/>
                <w:bCs w:val="0"/>
              </w:rPr>
            </w:r>
            <w:r>
              <w:rPr>
                <w:b w:val="0"/>
                <w:bCs w:val="0"/>
              </w:rPr>
              <w:fldChar w:fldCharType="separate"/>
            </w:r>
            <w:r>
              <w:rPr>
                <w:b w:val="0"/>
                <w:bCs w:val="0"/>
              </w:rPr>
              <w:t>24</w:t>
            </w:r>
            <w:r>
              <w:rPr>
                <w:b w:val="0"/>
                <w:bCs w:val="0"/>
              </w:rPr>
              <w:fldChar w:fldCharType="end"/>
            </w:r>
          </w:hyperlink>
        </w:p>
        <w:p w14:paraId="7383749A" w14:textId="77777777" w:rsidR="00A90726" w:rsidRDefault="003335C5" w:rsidP="003F31B4">
          <w:pPr>
            <w:pStyle w:val="22"/>
            <w:tabs>
              <w:tab w:val="clear" w:pos="10025"/>
              <w:tab w:val="right" w:leader="dot" w:pos="10035"/>
            </w:tabs>
            <w:rPr>
              <w:b w:val="0"/>
              <w:bCs w:val="0"/>
            </w:rPr>
          </w:pPr>
          <w:hyperlink w:anchor="_Toc23231" w:history="1">
            <w:r>
              <w:rPr>
                <w:b w:val="0"/>
                <w:bCs w:val="0"/>
              </w:rPr>
              <w:t>2.5.3. Централизованная база данных</w:t>
            </w:r>
            <w:r>
              <w:rPr>
                <w:b w:val="0"/>
                <w:bCs w:val="0"/>
              </w:rPr>
              <w:tab/>
            </w:r>
            <w:r>
              <w:rPr>
                <w:b w:val="0"/>
                <w:bCs w:val="0"/>
              </w:rPr>
              <w:fldChar w:fldCharType="begin"/>
            </w:r>
            <w:r>
              <w:rPr>
                <w:b w:val="0"/>
                <w:bCs w:val="0"/>
              </w:rPr>
              <w:instrText xml:space="preserve"> PAGEREF _Toc23231 \h </w:instrText>
            </w:r>
            <w:r>
              <w:rPr>
                <w:b w:val="0"/>
                <w:bCs w:val="0"/>
              </w:rPr>
            </w:r>
            <w:r>
              <w:rPr>
                <w:b w:val="0"/>
                <w:bCs w:val="0"/>
              </w:rPr>
              <w:fldChar w:fldCharType="separate"/>
            </w:r>
            <w:r>
              <w:rPr>
                <w:b w:val="0"/>
                <w:bCs w:val="0"/>
              </w:rPr>
              <w:t>24</w:t>
            </w:r>
            <w:r>
              <w:rPr>
                <w:b w:val="0"/>
                <w:bCs w:val="0"/>
              </w:rPr>
              <w:fldChar w:fldCharType="end"/>
            </w:r>
          </w:hyperlink>
        </w:p>
        <w:p w14:paraId="151D26FE" w14:textId="77777777" w:rsidR="00A90726" w:rsidRDefault="003335C5" w:rsidP="003F31B4">
          <w:pPr>
            <w:pStyle w:val="22"/>
            <w:tabs>
              <w:tab w:val="clear" w:pos="10025"/>
              <w:tab w:val="right" w:leader="dot" w:pos="10035"/>
            </w:tabs>
            <w:rPr>
              <w:b w:val="0"/>
              <w:bCs w:val="0"/>
            </w:rPr>
          </w:pPr>
          <w:hyperlink w:anchor="_Toc10373" w:history="1">
            <w:r>
              <w:rPr>
                <w:b w:val="0"/>
                <w:bCs w:val="0"/>
              </w:rPr>
              <w:t xml:space="preserve">2.6 </w:t>
            </w:r>
            <w:r>
              <w:rPr>
                <w:rFonts w:eastAsia="Times New Roman" w:cs="Times New Roman"/>
                <w:b w:val="0"/>
                <w:bCs w:val="0"/>
                <w:szCs w:val="28"/>
              </w:rPr>
              <w:t>Выводы по разделу</w:t>
            </w:r>
            <w:r>
              <w:rPr>
                <w:b w:val="0"/>
                <w:bCs w:val="0"/>
              </w:rPr>
              <w:tab/>
            </w:r>
            <w:r>
              <w:rPr>
                <w:b w:val="0"/>
                <w:bCs w:val="0"/>
              </w:rPr>
              <w:fldChar w:fldCharType="begin"/>
            </w:r>
            <w:r>
              <w:rPr>
                <w:b w:val="0"/>
                <w:bCs w:val="0"/>
              </w:rPr>
              <w:instrText xml:space="preserve"> PAGEREF _Toc10373 \h </w:instrText>
            </w:r>
            <w:r>
              <w:rPr>
                <w:b w:val="0"/>
                <w:bCs w:val="0"/>
              </w:rPr>
            </w:r>
            <w:r>
              <w:rPr>
                <w:b w:val="0"/>
                <w:bCs w:val="0"/>
              </w:rPr>
              <w:fldChar w:fldCharType="separate"/>
            </w:r>
            <w:r>
              <w:rPr>
                <w:b w:val="0"/>
                <w:bCs w:val="0"/>
              </w:rPr>
              <w:t>24</w:t>
            </w:r>
            <w:r>
              <w:rPr>
                <w:b w:val="0"/>
                <w:bCs w:val="0"/>
              </w:rPr>
              <w:fldChar w:fldCharType="end"/>
            </w:r>
          </w:hyperlink>
        </w:p>
        <w:p w14:paraId="1A6D993F" w14:textId="77777777" w:rsidR="00A90726" w:rsidRDefault="003335C5" w:rsidP="003F31B4">
          <w:pPr>
            <w:pStyle w:val="12"/>
            <w:tabs>
              <w:tab w:val="clear" w:pos="10025"/>
              <w:tab w:val="right" w:leader="dot" w:pos="10035"/>
            </w:tabs>
          </w:pPr>
          <w:hyperlink w:anchor="_Toc24143" w:history="1">
            <w:r>
              <w:t>3 Разработка приложения</w:t>
            </w:r>
            <w:r>
              <w:tab/>
            </w:r>
            <w:r>
              <w:fldChar w:fldCharType="begin"/>
            </w:r>
            <w:r>
              <w:instrText xml:space="preserve"> PAGEREF _Toc24143 \h </w:instrText>
            </w:r>
            <w:r>
              <w:fldChar w:fldCharType="separate"/>
            </w:r>
            <w:r>
              <w:t>25</w:t>
            </w:r>
            <w:r>
              <w:fldChar w:fldCharType="end"/>
            </w:r>
          </w:hyperlink>
        </w:p>
        <w:p w14:paraId="799CB77C" w14:textId="77777777" w:rsidR="00A90726" w:rsidRDefault="003335C5" w:rsidP="003F31B4">
          <w:pPr>
            <w:pStyle w:val="22"/>
            <w:tabs>
              <w:tab w:val="clear" w:pos="10025"/>
              <w:tab w:val="right" w:leader="dot" w:pos="10035"/>
            </w:tabs>
            <w:rPr>
              <w:b w:val="0"/>
              <w:bCs w:val="0"/>
            </w:rPr>
          </w:pPr>
          <w:hyperlink w:anchor="_Toc15694" w:history="1">
            <w:r>
              <w:rPr>
                <w:b w:val="0"/>
                <w:bCs w:val="0"/>
              </w:rPr>
              <w:t>3.1 Реализация серверной части</w:t>
            </w:r>
            <w:r>
              <w:rPr>
                <w:b w:val="0"/>
                <w:bCs w:val="0"/>
              </w:rPr>
              <w:tab/>
            </w:r>
            <w:r>
              <w:rPr>
                <w:b w:val="0"/>
                <w:bCs w:val="0"/>
              </w:rPr>
              <w:fldChar w:fldCharType="begin"/>
            </w:r>
            <w:r>
              <w:rPr>
                <w:b w:val="0"/>
                <w:bCs w:val="0"/>
              </w:rPr>
              <w:instrText xml:space="preserve"> PAGEREF _Toc15694 \h </w:instrText>
            </w:r>
            <w:r>
              <w:rPr>
                <w:b w:val="0"/>
                <w:bCs w:val="0"/>
              </w:rPr>
            </w:r>
            <w:r>
              <w:rPr>
                <w:b w:val="0"/>
                <w:bCs w:val="0"/>
              </w:rPr>
              <w:fldChar w:fldCharType="separate"/>
            </w:r>
            <w:r>
              <w:rPr>
                <w:b w:val="0"/>
                <w:bCs w:val="0"/>
              </w:rPr>
              <w:t>25</w:t>
            </w:r>
            <w:r>
              <w:rPr>
                <w:b w:val="0"/>
                <w:bCs w:val="0"/>
              </w:rPr>
              <w:fldChar w:fldCharType="end"/>
            </w:r>
          </w:hyperlink>
        </w:p>
        <w:p w14:paraId="0C3819B2" w14:textId="77777777" w:rsidR="00A90726" w:rsidRDefault="003335C5" w:rsidP="003F31B4">
          <w:pPr>
            <w:pStyle w:val="22"/>
            <w:tabs>
              <w:tab w:val="clear" w:pos="10025"/>
              <w:tab w:val="right" w:leader="dot" w:pos="10035"/>
            </w:tabs>
            <w:rPr>
              <w:b w:val="0"/>
              <w:bCs w:val="0"/>
            </w:rPr>
          </w:pPr>
          <w:hyperlink w:anchor="_Toc17963" w:history="1">
            <w:r>
              <w:rPr>
                <w:b w:val="0"/>
                <w:bCs w:val="0"/>
              </w:rPr>
              <w:t>3.2 Разработка клиентской части</w:t>
            </w:r>
            <w:r>
              <w:rPr>
                <w:b w:val="0"/>
                <w:bCs w:val="0"/>
              </w:rPr>
              <w:tab/>
            </w:r>
            <w:r>
              <w:rPr>
                <w:b w:val="0"/>
                <w:bCs w:val="0"/>
              </w:rPr>
              <w:fldChar w:fldCharType="begin"/>
            </w:r>
            <w:r>
              <w:rPr>
                <w:b w:val="0"/>
                <w:bCs w:val="0"/>
              </w:rPr>
              <w:instrText xml:space="preserve"> PAGEREF _Toc17963 \h </w:instrText>
            </w:r>
            <w:r>
              <w:rPr>
                <w:b w:val="0"/>
                <w:bCs w:val="0"/>
              </w:rPr>
            </w:r>
            <w:r>
              <w:rPr>
                <w:b w:val="0"/>
                <w:bCs w:val="0"/>
              </w:rPr>
              <w:fldChar w:fldCharType="separate"/>
            </w:r>
            <w:r>
              <w:rPr>
                <w:b w:val="0"/>
                <w:bCs w:val="0"/>
              </w:rPr>
              <w:t>29</w:t>
            </w:r>
            <w:r>
              <w:rPr>
                <w:b w:val="0"/>
                <w:bCs w:val="0"/>
              </w:rPr>
              <w:fldChar w:fldCharType="end"/>
            </w:r>
          </w:hyperlink>
        </w:p>
        <w:p w14:paraId="5F3E68B3" w14:textId="77777777" w:rsidR="00A90726" w:rsidRDefault="003335C5" w:rsidP="003F31B4">
          <w:pPr>
            <w:pStyle w:val="22"/>
            <w:tabs>
              <w:tab w:val="clear" w:pos="10025"/>
              <w:tab w:val="right" w:leader="dot" w:pos="10035"/>
            </w:tabs>
            <w:rPr>
              <w:b w:val="0"/>
              <w:bCs w:val="0"/>
            </w:rPr>
          </w:pPr>
          <w:hyperlink w:anchor="_Toc1337" w:history="1">
            <w:r>
              <w:rPr>
                <w:b w:val="0"/>
                <w:bCs w:val="0"/>
              </w:rPr>
              <w:t>3.3 Контейнеризация</w:t>
            </w:r>
            <w:r>
              <w:rPr>
                <w:b w:val="0"/>
                <w:bCs w:val="0"/>
              </w:rPr>
              <w:tab/>
            </w:r>
            <w:r>
              <w:rPr>
                <w:b w:val="0"/>
                <w:bCs w:val="0"/>
              </w:rPr>
              <w:fldChar w:fldCharType="begin"/>
            </w:r>
            <w:r>
              <w:rPr>
                <w:b w:val="0"/>
                <w:bCs w:val="0"/>
              </w:rPr>
              <w:instrText xml:space="preserve"> PAGEREF _Toc1337 \h </w:instrText>
            </w:r>
            <w:r>
              <w:rPr>
                <w:b w:val="0"/>
                <w:bCs w:val="0"/>
              </w:rPr>
            </w:r>
            <w:r>
              <w:rPr>
                <w:b w:val="0"/>
                <w:bCs w:val="0"/>
              </w:rPr>
              <w:fldChar w:fldCharType="separate"/>
            </w:r>
            <w:r>
              <w:rPr>
                <w:b w:val="0"/>
                <w:bCs w:val="0"/>
              </w:rPr>
              <w:t>32</w:t>
            </w:r>
            <w:r>
              <w:rPr>
                <w:b w:val="0"/>
                <w:bCs w:val="0"/>
              </w:rPr>
              <w:fldChar w:fldCharType="end"/>
            </w:r>
          </w:hyperlink>
        </w:p>
        <w:p w14:paraId="78438D37" w14:textId="77777777" w:rsidR="00A90726" w:rsidRDefault="003335C5" w:rsidP="003F31B4">
          <w:pPr>
            <w:pStyle w:val="22"/>
            <w:tabs>
              <w:tab w:val="clear" w:pos="10025"/>
              <w:tab w:val="right" w:leader="dot" w:pos="10035"/>
            </w:tabs>
            <w:rPr>
              <w:b w:val="0"/>
              <w:bCs w:val="0"/>
            </w:rPr>
          </w:pPr>
          <w:hyperlink w:anchor="_Toc6545" w:history="1">
            <w:r>
              <w:rPr>
                <w:b w:val="0"/>
                <w:bCs w:val="0"/>
              </w:rPr>
              <w:t>3.4 Вывод по разделу</w:t>
            </w:r>
            <w:r>
              <w:rPr>
                <w:b w:val="0"/>
                <w:bCs w:val="0"/>
              </w:rPr>
              <w:tab/>
            </w:r>
            <w:r>
              <w:rPr>
                <w:b w:val="0"/>
                <w:bCs w:val="0"/>
              </w:rPr>
              <w:fldChar w:fldCharType="begin"/>
            </w:r>
            <w:r>
              <w:rPr>
                <w:b w:val="0"/>
                <w:bCs w:val="0"/>
              </w:rPr>
              <w:instrText xml:space="preserve"> PAGEREF _Toc6545 \h </w:instrText>
            </w:r>
            <w:r>
              <w:rPr>
                <w:b w:val="0"/>
                <w:bCs w:val="0"/>
              </w:rPr>
            </w:r>
            <w:r>
              <w:rPr>
                <w:b w:val="0"/>
                <w:bCs w:val="0"/>
              </w:rPr>
              <w:fldChar w:fldCharType="separate"/>
            </w:r>
            <w:r>
              <w:rPr>
                <w:b w:val="0"/>
                <w:bCs w:val="0"/>
              </w:rPr>
              <w:t>35</w:t>
            </w:r>
            <w:r>
              <w:rPr>
                <w:b w:val="0"/>
                <w:bCs w:val="0"/>
              </w:rPr>
              <w:fldChar w:fldCharType="end"/>
            </w:r>
          </w:hyperlink>
        </w:p>
        <w:p w14:paraId="528D704A" w14:textId="77777777" w:rsidR="00A90726" w:rsidRDefault="003335C5" w:rsidP="003F31B4">
          <w:pPr>
            <w:pStyle w:val="12"/>
            <w:tabs>
              <w:tab w:val="clear" w:pos="10025"/>
              <w:tab w:val="right" w:leader="dot" w:pos="10035"/>
            </w:tabs>
          </w:pPr>
          <w:hyperlink w:anchor="_Toc3252" w:history="1">
            <w:r>
              <w:t>4 Тестирование приложения</w:t>
            </w:r>
            <w:r>
              <w:tab/>
            </w:r>
            <w:r>
              <w:fldChar w:fldCharType="begin"/>
            </w:r>
            <w:r>
              <w:instrText xml:space="preserve"> PAGEREF _Toc3252 \h </w:instrText>
            </w:r>
            <w:r>
              <w:fldChar w:fldCharType="separate"/>
            </w:r>
            <w:r>
              <w:t>36</w:t>
            </w:r>
            <w:r>
              <w:fldChar w:fldCharType="end"/>
            </w:r>
          </w:hyperlink>
        </w:p>
        <w:p w14:paraId="1719A3B9" w14:textId="77777777" w:rsidR="00A90726" w:rsidRDefault="003335C5" w:rsidP="003F31B4">
          <w:pPr>
            <w:pStyle w:val="22"/>
            <w:tabs>
              <w:tab w:val="clear" w:pos="10025"/>
              <w:tab w:val="right" w:leader="dot" w:pos="10035"/>
            </w:tabs>
            <w:rPr>
              <w:b w:val="0"/>
              <w:bCs w:val="0"/>
            </w:rPr>
          </w:pPr>
          <w:hyperlink w:anchor="_Toc29880" w:history="1">
            <w:r>
              <w:rPr>
                <w:b w:val="0"/>
                <w:bCs w:val="0"/>
              </w:rPr>
              <w:t>4.1 Выводы по разделу</w:t>
            </w:r>
            <w:r>
              <w:rPr>
                <w:b w:val="0"/>
                <w:bCs w:val="0"/>
              </w:rPr>
              <w:tab/>
            </w:r>
            <w:r>
              <w:rPr>
                <w:b w:val="0"/>
                <w:bCs w:val="0"/>
              </w:rPr>
              <w:fldChar w:fldCharType="begin"/>
            </w:r>
            <w:r>
              <w:rPr>
                <w:b w:val="0"/>
                <w:bCs w:val="0"/>
              </w:rPr>
              <w:instrText xml:space="preserve"> PAGEREF _Toc29880 \h </w:instrText>
            </w:r>
            <w:r>
              <w:rPr>
                <w:b w:val="0"/>
                <w:bCs w:val="0"/>
              </w:rPr>
            </w:r>
            <w:r>
              <w:rPr>
                <w:b w:val="0"/>
                <w:bCs w:val="0"/>
              </w:rPr>
              <w:fldChar w:fldCharType="separate"/>
            </w:r>
            <w:r>
              <w:rPr>
                <w:b w:val="0"/>
                <w:bCs w:val="0"/>
              </w:rPr>
              <w:t>39</w:t>
            </w:r>
            <w:r>
              <w:rPr>
                <w:b w:val="0"/>
                <w:bCs w:val="0"/>
              </w:rPr>
              <w:fldChar w:fldCharType="end"/>
            </w:r>
          </w:hyperlink>
        </w:p>
        <w:p w14:paraId="4DAAA5B5" w14:textId="77777777" w:rsidR="00A90726" w:rsidRDefault="003335C5" w:rsidP="003F31B4">
          <w:pPr>
            <w:pStyle w:val="12"/>
            <w:tabs>
              <w:tab w:val="clear" w:pos="10025"/>
              <w:tab w:val="right" w:leader="dot" w:pos="10035"/>
            </w:tabs>
          </w:pPr>
          <w:hyperlink w:anchor="_Toc17046" w:history="1">
            <w:r>
              <w:t>5 Руководство программиста</w:t>
            </w:r>
            <w:r>
              <w:tab/>
            </w:r>
            <w:r>
              <w:fldChar w:fldCharType="begin"/>
            </w:r>
            <w:r>
              <w:instrText xml:space="preserve"> PAGEREF _Toc17046 \h </w:instrText>
            </w:r>
            <w:r>
              <w:fldChar w:fldCharType="separate"/>
            </w:r>
            <w:r>
              <w:t>40</w:t>
            </w:r>
            <w:r>
              <w:fldChar w:fldCharType="end"/>
            </w:r>
          </w:hyperlink>
        </w:p>
        <w:p w14:paraId="26A3DEC2" w14:textId="19C2D7B6" w:rsidR="00A90726" w:rsidRDefault="003335C5" w:rsidP="003F31B4">
          <w:pPr>
            <w:pStyle w:val="22"/>
            <w:tabs>
              <w:tab w:val="clear" w:pos="10025"/>
              <w:tab w:val="right" w:leader="dot" w:pos="10035"/>
            </w:tabs>
            <w:rPr>
              <w:b w:val="0"/>
              <w:bCs w:val="0"/>
            </w:rPr>
          </w:pPr>
          <w:hyperlink w:anchor="_Toc10415" w:history="1">
            <w:r>
              <w:rPr>
                <w:b w:val="0"/>
                <w:bCs w:val="0"/>
              </w:rPr>
              <w:t>5.1 Руководство по развертыванию приложения</w:t>
            </w:r>
            <w:r>
              <w:rPr>
                <w:b w:val="0"/>
                <w:bCs w:val="0"/>
              </w:rPr>
              <w:tab/>
            </w:r>
            <w:r>
              <w:rPr>
                <w:b w:val="0"/>
                <w:bCs w:val="0"/>
              </w:rPr>
              <w:fldChar w:fldCharType="begin"/>
            </w:r>
            <w:r>
              <w:rPr>
                <w:b w:val="0"/>
                <w:bCs w:val="0"/>
              </w:rPr>
              <w:instrText xml:space="preserve"> PAGEREF _Toc10415 \h </w:instrText>
            </w:r>
            <w:r>
              <w:rPr>
                <w:b w:val="0"/>
                <w:bCs w:val="0"/>
              </w:rPr>
            </w:r>
            <w:r>
              <w:rPr>
                <w:b w:val="0"/>
                <w:bCs w:val="0"/>
              </w:rPr>
              <w:fldChar w:fldCharType="separate"/>
            </w:r>
            <w:r>
              <w:rPr>
                <w:b w:val="0"/>
                <w:bCs w:val="0"/>
              </w:rPr>
              <w:t>40</w:t>
            </w:r>
            <w:r>
              <w:rPr>
                <w:b w:val="0"/>
                <w:bCs w:val="0"/>
              </w:rPr>
              <w:fldChar w:fldCharType="end"/>
            </w:r>
          </w:hyperlink>
        </w:p>
        <w:p w14:paraId="77A56F52" w14:textId="77777777" w:rsidR="00A90726" w:rsidRDefault="003335C5" w:rsidP="003F31B4">
          <w:pPr>
            <w:pStyle w:val="22"/>
            <w:tabs>
              <w:tab w:val="clear" w:pos="10025"/>
              <w:tab w:val="right" w:leader="dot" w:pos="10035"/>
            </w:tabs>
            <w:rPr>
              <w:b w:val="0"/>
              <w:bCs w:val="0"/>
            </w:rPr>
          </w:pPr>
          <w:hyperlink w:anchor="_Toc8955" w:history="1">
            <w:r>
              <w:rPr>
                <w:b w:val="0"/>
                <w:bCs w:val="0"/>
              </w:rPr>
              <w:t>5.2 Руководство для не авторизированного пользователя</w:t>
            </w:r>
            <w:r>
              <w:rPr>
                <w:b w:val="0"/>
                <w:bCs w:val="0"/>
              </w:rPr>
              <w:tab/>
            </w:r>
            <w:r>
              <w:rPr>
                <w:b w:val="0"/>
                <w:bCs w:val="0"/>
              </w:rPr>
              <w:fldChar w:fldCharType="begin"/>
            </w:r>
            <w:r>
              <w:rPr>
                <w:b w:val="0"/>
                <w:bCs w:val="0"/>
              </w:rPr>
              <w:instrText xml:space="preserve"> PAGEREF _Toc8955 \h </w:instrText>
            </w:r>
            <w:r>
              <w:rPr>
                <w:b w:val="0"/>
                <w:bCs w:val="0"/>
              </w:rPr>
            </w:r>
            <w:r>
              <w:rPr>
                <w:b w:val="0"/>
                <w:bCs w:val="0"/>
              </w:rPr>
              <w:fldChar w:fldCharType="separate"/>
            </w:r>
            <w:r>
              <w:rPr>
                <w:b w:val="0"/>
                <w:bCs w:val="0"/>
              </w:rPr>
              <w:t>41</w:t>
            </w:r>
            <w:r>
              <w:rPr>
                <w:b w:val="0"/>
                <w:bCs w:val="0"/>
              </w:rPr>
              <w:fldChar w:fldCharType="end"/>
            </w:r>
          </w:hyperlink>
        </w:p>
        <w:p w14:paraId="20AC9B7F" w14:textId="77777777" w:rsidR="00A90726" w:rsidRDefault="003335C5" w:rsidP="003F31B4">
          <w:pPr>
            <w:pStyle w:val="22"/>
            <w:tabs>
              <w:tab w:val="clear" w:pos="10025"/>
              <w:tab w:val="right" w:leader="dot" w:pos="10035"/>
            </w:tabs>
            <w:rPr>
              <w:b w:val="0"/>
              <w:bCs w:val="0"/>
            </w:rPr>
          </w:pPr>
          <w:hyperlink w:anchor="_Toc6979" w:history="1">
            <w:r>
              <w:rPr>
                <w:b w:val="0"/>
                <w:bCs w:val="0"/>
              </w:rPr>
              <w:t>5.3 Руководство для авторизированного пользователя</w:t>
            </w:r>
            <w:r>
              <w:rPr>
                <w:b w:val="0"/>
                <w:bCs w:val="0"/>
              </w:rPr>
              <w:tab/>
            </w:r>
            <w:r>
              <w:rPr>
                <w:b w:val="0"/>
                <w:bCs w:val="0"/>
              </w:rPr>
              <w:fldChar w:fldCharType="begin"/>
            </w:r>
            <w:r>
              <w:rPr>
                <w:b w:val="0"/>
                <w:bCs w:val="0"/>
              </w:rPr>
              <w:instrText xml:space="preserve"> PAGEREF _Toc6979 \h </w:instrText>
            </w:r>
            <w:r>
              <w:rPr>
                <w:b w:val="0"/>
                <w:bCs w:val="0"/>
              </w:rPr>
            </w:r>
            <w:r>
              <w:rPr>
                <w:b w:val="0"/>
                <w:bCs w:val="0"/>
              </w:rPr>
              <w:fldChar w:fldCharType="separate"/>
            </w:r>
            <w:r>
              <w:rPr>
                <w:b w:val="0"/>
                <w:bCs w:val="0"/>
              </w:rPr>
              <w:t>41</w:t>
            </w:r>
            <w:r>
              <w:rPr>
                <w:b w:val="0"/>
                <w:bCs w:val="0"/>
              </w:rPr>
              <w:fldChar w:fldCharType="end"/>
            </w:r>
          </w:hyperlink>
        </w:p>
        <w:p w14:paraId="18D6109C" w14:textId="77777777" w:rsidR="00A90726" w:rsidRDefault="003335C5" w:rsidP="003F31B4">
          <w:pPr>
            <w:pStyle w:val="22"/>
            <w:tabs>
              <w:tab w:val="clear" w:pos="10025"/>
              <w:tab w:val="right" w:leader="dot" w:pos="10035"/>
            </w:tabs>
            <w:rPr>
              <w:b w:val="0"/>
              <w:bCs w:val="0"/>
            </w:rPr>
          </w:pPr>
          <w:hyperlink w:anchor="_Toc30227" w:history="1">
            <w:r>
              <w:rPr>
                <w:b w:val="0"/>
                <w:bCs w:val="0"/>
              </w:rPr>
              <w:t>5.4 Руководство для администратора/модератора</w:t>
            </w:r>
            <w:r>
              <w:rPr>
                <w:b w:val="0"/>
                <w:bCs w:val="0"/>
              </w:rPr>
              <w:tab/>
            </w:r>
            <w:r>
              <w:rPr>
                <w:b w:val="0"/>
                <w:bCs w:val="0"/>
              </w:rPr>
              <w:fldChar w:fldCharType="begin"/>
            </w:r>
            <w:r>
              <w:rPr>
                <w:b w:val="0"/>
                <w:bCs w:val="0"/>
              </w:rPr>
              <w:instrText xml:space="preserve"> PAGEREF _Toc30227 \h </w:instrText>
            </w:r>
            <w:r>
              <w:rPr>
                <w:b w:val="0"/>
                <w:bCs w:val="0"/>
              </w:rPr>
            </w:r>
            <w:r>
              <w:rPr>
                <w:b w:val="0"/>
                <w:bCs w:val="0"/>
              </w:rPr>
              <w:fldChar w:fldCharType="separate"/>
            </w:r>
            <w:r>
              <w:rPr>
                <w:b w:val="0"/>
                <w:bCs w:val="0"/>
              </w:rPr>
              <w:t>44</w:t>
            </w:r>
            <w:r>
              <w:rPr>
                <w:b w:val="0"/>
                <w:bCs w:val="0"/>
              </w:rPr>
              <w:fldChar w:fldCharType="end"/>
            </w:r>
          </w:hyperlink>
        </w:p>
        <w:p w14:paraId="6747F05C" w14:textId="77777777" w:rsidR="00A90726" w:rsidRDefault="003335C5" w:rsidP="003F31B4">
          <w:pPr>
            <w:pStyle w:val="22"/>
            <w:tabs>
              <w:tab w:val="clear" w:pos="10025"/>
              <w:tab w:val="right" w:leader="dot" w:pos="10035"/>
            </w:tabs>
            <w:rPr>
              <w:b w:val="0"/>
              <w:bCs w:val="0"/>
            </w:rPr>
          </w:pPr>
          <w:hyperlink w:anchor="_Toc28436" w:history="1">
            <w:r>
              <w:rPr>
                <w:b w:val="0"/>
                <w:bCs w:val="0"/>
              </w:rPr>
              <w:t>5.5 Выводы по разделу</w:t>
            </w:r>
            <w:r>
              <w:rPr>
                <w:b w:val="0"/>
                <w:bCs w:val="0"/>
              </w:rPr>
              <w:tab/>
            </w:r>
            <w:r>
              <w:rPr>
                <w:b w:val="0"/>
                <w:bCs w:val="0"/>
              </w:rPr>
              <w:fldChar w:fldCharType="begin"/>
            </w:r>
            <w:r>
              <w:rPr>
                <w:b w:val="0"/>
                <w:bCs w:val="0"/>
              </w:rPr>
              <w:instrText xml:space="preserve"> PAGEREF _Toc28436 \h </w:instrText>
            </w:r>
            <w:r>
              <w:rPr>
                <w:b w:val="0"/>
                <w:bCs w:val="0"/>
              </w:rPr>
            </w:r>
            <w:r>
              <w:rPr>
                <w:b w:val="0"/>
                <w:bCs w:val="0"/>
              </w:rPr>
              <w:fldChar w:fldCharType="separate"/>
            </w:r>
            <w:r>
              <w:rPr>
                <w:b w:val="0"/>
                <w:bCs w:val="0"/>
              </w:rPr>
              <w:t>45</w:t>
            </w:r>
            <w:r>
              <w:rPr>
                <w:b w:val="0"/>
                <w:bCs w:val="0"/>
              </w:rPr>
              <w:fldChar w:fldCharType="end"/>
            </w:r>
          </w:hyperlink>
        </w:p>
        <w:p w14:paraId="4DDCE265" w14:textId="77777777" w:rsidR="00A90726" w:rsidRDefault="003335C5" w:rsidP="003F31B4">
          <w:r>
            <w:br w:type="page"/>
          </w:r>
        </w:p>
        <w:p w14:paraId="2DE628E4" w14:textId="77777777" w:rsidR="00A90726" w:rsidRDefault="003335C5" w:rsidP="003F31B4">
          <w:pPr>
            <w:pStyle w:val="22"/>
            <w:tabs>
              <w:tab w:val="clear" w:pos="10025"/>
              <w:tab w:val="right" w:leader="dot" w:pos="10035"/>
            </w:tabs>
            <w:rPr>
              <w:b w:val="0"/>
              <w:bCs w:val="0"/>
            </w:rPr>
          </w:pPr>
          <w:hyperlink w:anchor="_Toc10862" w:history="1">
            <w:r>
              <w:rPr>
                <w:b w:val="0"/>
                <w:bCs w:val="0"/>
              </w:rPr>
              <w:t>6 Технико-экономическое обоснование проекта</w:t>
            </w:r>
            <w:r>
              <w:rPr>
                <w:b w:val="0"/>
                <w:bCs w:val="0"/>
              </w:rPr>
              <w:tab/>
            </w:r>
            <w:r>
              <w:rPr>
                <w:b w:val="0"/>
                <w:bCs w:val="0"/>
              </w:rPr>
              <w:fldChar w:fldCharType="begin"/>
            </w:r>
            <w:r>
              <w:rPr>
                <w:b w:val="0"/>
                <w:bCs w:val="0"/>
              </w:rPr>
              <w:instrText xml:space="preserve"> PAGEREF _Toc10862 \h </w:instrText>
            </w:r>
            <w:r>
              <w:rPr>
                <w:b w:val="0"/>
                <w:bCs w:val="0"/>
              </w:rPr>
            </w:r>
            <w:r>
              <w:rPr>
                <w:b w:val="0"/>
                <w:bCs w:val="0"/>
              </w:rPr>
              <w:fldChar w:fldCharType="separate"/>
            </w:r>
            <w:r>
              <w:rPr>
                <w:b w:val="0"/>
                <w:bCs w:val="0"/>
              </w:rPr>
              <w:t>46</w:t>
            </w:r>
            <w:r>
              <w:rPr>
                <w:b w:val="0"/>
                <w:bCs w:val="0"/>
              </w:rPr>
              <w:fldChar w:fldCharType="end"/>
            </w:r>
          </w:hyperlink>
        </w:p>
        <w:p w14:paraId="71BB7164" w14:textId="77777777" w:rsidR="00A90726" w:rsidRDefault="003335C5" w:rsidP="003F31B4">
          <w:pPr>
            <w:pStyle w:val="22"/>
            <w:tabs>
              <w:tab w:val="clear" w:pos="10025"/>
              <w:tab w:val="right" w:leader="dot" w:pos="10035"/>
            </w:tabs>
            <w:rPr>
              <w:b w:val="0"/>
              <w:bCs w:val="0"/>
            </w:rPr>
          </w:pPr>
          <w:hyperlink w:anchor="_Toc32057" w:history="1">
            <w:r>
              <w:rPr>
                <w:b w:val="0"/>
                <w:bCs w:val="0"/>
              </w:rPr>
              <w:t>6.1 Общая характеристика разрабатываемого программного средства</w:t>
            </w:r>
            <w:r>
              <w:rPr>
                <w:b w:val="0"/>
                <w:bCs w:val="0"/>
              </w:rPr>
              <w:tab/>
            </w:r>
            <w:r>
              <w:rPr>
                <w:b w:val="0"/>
                <w:bCs w:val="0"/>
              </w:rPr>
              <w:fldChar w:fldCharType="begin"/>
            </w:r>
            <w:r>
              <w:rPr>
                <w:b w:val="0"/>
                <w:bCs w:val="0"/>
              </w:rPr>
              <w:instrText xml:space="preserve"> PAGEREF _Toc32057 \h </w:instrText>
            </w:r>
            <w:r>
              <w:rPr>
                <w:b w:val="0"/>
                <w:bCs w:val="0"/>
              </w:rPr>
            </w:r>
            <w:r>
              <w:rPr>
                <w:b w:val="0"/>
                <w:bCs w:val="0"/>
              </w:rPr>
              <w:fldChar w:fldCharType="separate"/>
            </w:r>
            <w:r>
              <w:rPr>
                <w:b w:val="0"/>
                <w:bCs w:val="0"/>
              </w:rPr>
              <w:t>46</w:t>
            </w:r>
            <w:r>
              <w:rPr>
                <w:b w:val="0"/>
                <w:bCs w:val="0"/>
              </w:rPr>
              <w:fldChar w:fldCharType="end"/>
            </w:r>
          </w:hyperlink>
        </w:p>
        <w:p w14:paraId="3EF9FCDE" w14:textId="66FB12DC" w:rsidR="00A90726" w:rsidRDefault="003335C5" w:rsidP="003F31B4">
          <w:pPr>
            <w:pStyle w:val="22"/>
            <w:tabs>
              <w:tab w:val="clear" w:pos="10025"/>
              <w:tab w:val="right" w:leader="dot" w:pos="10035"/>
            </w:tabs>
            <w:rPr>
              <w:b w:val="0"/>
              <w:bCs w:val="0"/>
            </w:rPr>
          </w:pPr>
          <w:hyperlink w:anchor="_Toc20096" w:history="1">
            <w:r>
              <w:rPr>
                <w:rFonts w:eastAsia="Calibri"/>
                <w:b w:val="0"/>
                <w:bCs w:val="0"/>
              </w:rPr>
              <w:t>6.2 Исходные данные для проведения расчетов</w:t>
            </w:r>
            <w:r>
              <w:rPr>
                <w:b w:val="0"/>
                <w:bCs w:val="0"/>
              </w:rPr>
              <w:tab/>
            </w:r>
            <w:r>
              <w:rPr>
                <w:b w:val="0"/>
                <w:bCs w:val="0"/>
              </w:rPr>
              <w:fldChar w:fldCharType="begin"/>
            </w:r>
            <w:r>
              <w:rPr>
                <w:b w:val="0"/>
                <w:bCs w:val="0"/>
              </w:rPr>
              <w:instrText xml:space="preserve"> PAGEREF _Toc20096 \h </w:instrText>
            </w:r>
            <w:r>
              <w:rPr>
                <w:b w:val="0"/>
                <w:bCs w:val="0"/>
              </w:rPr>
            </w:r>
            <w:r>
              <w:rPr>
                <w:b w:val="0"/>
                <w:bCs w:val="0"/>
              </w:rPr>
              <w:fldChar w:fldCharType="separate"/>
            </w:r>
            <w:r>
              <w:rPr>
                <w:b w:val="0"/>
                <w:bCs w:val="0"/>
              </w:rPr>
              <w:t>47</w:t>
            </w:r>
            <w:r>
              <w:rPr>
                <w:b w:val="0"/>
                <w:bCs w:val="0"/>
              </w:rPr>
              <w:fldChar w:fldCharType="end"/>
            </w:r>
          </w:hyperlink>
        </w:p>
        <w:p w14:paraId="1766AE16" w14:textId="77777777" w:rsidR="00A90726" w:rsidRDefault="003335C5" w:rsidP="003F31B4">
          <w:pPr>
            <w:pStyle w:val="12"/>
            <w:tabs>
              <w:tab w:val="clear" w:pos="10025"/>
              <w:tab w:val="right" w:leader="dot" w:pos="10035"/>
            </w:tabs>
          </w:pPr>
          <w:hyperlink w:anchor="_Toc13605" w:history="1">
            <w:r>
              <w:rPr>
                <w:szCs w:val="26"/>
              </w:rPr>
              <w:t>6.3 Методика обоснования цены</w:t>
            </w:r>
            <w:r>
              <w:tab/>
            </w:r>
            <w:r>
              <w:fldChar w:fldCharType="begin"/>
            </w:r>
            <w:r>
              <w:instrText xml:space="preserve"> PAGEREF _Toc13605 \h </w:instrText>
            </w:r>
            <w:r>
              <w:fldChar w:fldCharType="separate"/>
            </w:r>
            <w:r>
              <w:t>47</w:t>
            </w:r>
            <w:r>
              <w:fldChar w:fldCharType="end"/>
            </w:r>
          </w:hyperlink>
        </w:p>
        <w:p w14:paraId="593148E0" w14:textId="77777777" w:rsidR="00A90726" w:rsidRDefault="003335C5" w:rsidP="003F31B4">
          <w:pPr>
            <w:pStyle w:val="22"/>
            <w:tabs>
              <w:tab w:val="clear" w:pos="10025"/>
              <w:tab w:val="right" w:leader="dot" w:pos="10035"/>
            </w:tabs>
            <w:rPr>
              <w:b w:val="0"/>
              <w:bCs w:val="0"/>
            </w:rPr>
          </w:pPr>
          <w:hyperlink w:anchor="_Toc2934" w:history="1">
            <w:r>
              <w:rPr>
                <w:rFonts w:eastAsia="Calibri"/>
                <w:b w:val="0"/>
                <w:bCs w:val="0"/>
              </w:rPr>
              <w:t>6.3.1 Объем программного средства</w:t>
            </w:r>
            <w:r>
              <w:rPr>
                <w:b w:val="0"/>
                <w:bCs w:val="0"/>
              </w:rPr>
              <w:tab/>
            </w:r>
            <w:r>
              <w:rPr>
                <w:b w:val="0"/>
                <w:bCs w:val="0"/>
              </w:rPr>
              <w:fldChar w:fldCharType="begin"/>
            </w:r>
            <w:r>
              <w:rPr>
                <w:b w:val="0"/>
                <w:bCs w:val="0"/>
              </w:rPr>
              <w:instrText xml:space="preserve"> PAGEREF _Toc2934 \h </w:instrText>
            </w:r>
            <w:r>
              <w:rPr>
                <w:b w:val="0"/>
                <w:bCs w:val="0"/>
              </w:rPr>
            </w:r>
            <w:r>
              <w:rPr>
                <w:b w:val="0"/>
                <w:bCs w:val="0"/>
              </w:rPr>
              <w:fldChar w:fldCharType="separate"/>
            </w:r>
            <w:r>
              <w:rPr>
                <w:b w:val="0"/>
                <w:bCs w:val="0"/>
              </w:rPr>
              <w:t>48</w:t>
            </w:r>
            <w:r>
              <w:rPr>
                <w:b w:val="0"/>
                <w:bCs w:val="0"/>
              </w:rPr>
              <w:fldChar w:fldCharType="end"/>
            </w:r>
          </w:hyperlink>
        </w:p>
        <w:p w14:paraId="52C58CC5" w14:textId="77777777" w:rsidR="00A90726" w:rsidRDefault="003335C5" w:rsidP="003F31B4">
          <w:pPr>
            <w:pStyle w:val="22"/>
            <w:tabs>
              <w:tab w:val="clear" w:pos="10025"/>
              <w:tab w:val="right" w:leader="dot" w:pos="10035"/>
            </w:tabs>
            <w:rPr>
              <w:b w:val="0"/>
              <w:bCs w:val="0"/>
            </w:rPr>
          </w:pPr>
          <w:hyperlink w:anchor="_Toc23733" w:history="1">
            <w:r>
              <w:rPr>
                <w:rFonts w:eastAsia="Calibri"/>
                <w:b w:val="0"/>
                <w:bCs w:val="0"/>
              </w:rPr>
              <w:t>6.3.2 Основная заработная плата</w:t>
            </w:r>
            <w:r>
              <w:rPr>
                <w:b w:val="0"/>
                <w:bCs w:val="0"/>
              </w:rPr>
              <w:tab/>
            </w:r>
            <w:r>
              <w:rPr>
                <w:b w:val="0"/>
                <w:bCs w:val="0"/>
              </w:rPr>
              <w:fldChar w:fldCharType="begin"/>
            </w:r>
            <w:r>
              <w:rPr>
                <w:b w:val="0"/>
                <w:bCs w:val="0"/>
              </w:rPr>
              <w:instrText xml:space="preserve"> PAGEREF _Toc23733 \h </w:instrText>
            </w:r>
            <w:r>
              <w:rPr>
                <w:b w:val="0"/>
                <w:bCs w:val="0"/>
              </w:rPr>
            </w:r>
            <w:r>
              <w:rPr>
                <w:b w:val="0"/>
                <w:bCs w:val="0"/>
              </w:rPr>
              <w:fldChar w:fldCharType="separate"/>
            </w:r>
            <w:r>
              <w:rPr>
                <w:b w:val="0"/>
                <w:bCs w:val="0"/>
              </w:rPr>
              <w:t>49</w:t>
            </w:r>
            <w:r>
              <w:rPr>
                <w:b w:val="0"/>
                <w:bCs w:val="0"/>
              </w:rPr>
              <w:fldChar w:fldCharType="end"/>
            </w:r>
          </w:hyperlink>
        </w:p>
        <w:p w14:paraId="7FB641C5" w14:textId="77777777" w:rsidR="00A90726" w:rsidRDefault="003335C5" w:rsidP="003F31B4">
          <w:pPr>
            <w:pStyle w:val="22"/>
            <w:tabs>
              <w:tab w:val="clear" w:pos="10025"/>
              <w:tab w:val="right" w:leader="dot" w:pos="10035"/>
            </w:tabs>
            <w:rPr>
              <w:b w:val="0"/>
              <w:bCs w:val="0"/>
            </w:rPr>
          </w:pPr>
          <w:hyperlink w:anchor="_Toc21399" w:history="1">
            <w:r>
              <w:rPr>
                <w:rFonts w:eastAsia="Calibri"/>
                <w:b w:val="0"/>
                <w:bCs w:val="0"/>
              </w:rPr>
              <w:t>6.3.3 Дополнительная заработная плата</w:t>
            </w:r>
            <w:r>
              <w:rPr>
                <w:b w:val="0"/>
                <w:bCs w:val="0"/>
              </w:rPr>
              <w:tab/>
            </w:r>
            <w:r>
              <w:rPr>
                <w:b w:val="0"/>
                <w:bCs w:val="0"/>
              </w:rPr>
              <w:fldChar w:fldCharType="begin"/>
            </w:r>
            <w:r>
              <w:rPr>
                <w:b w:val="0"/>
                <w:bCs w:val="0"/>
              </w:rPr>
              <w:instrText xml:space="preserve"> PAGEREF _Toc21399 \h </w:instrText>
            </w:r>
            <w:r>
              <w:rPr>
                <w:b w:val="0"/>
                <w:bCs w:val="0"/>
              </w:rPr>
            </w:r>
            <w:r>
              <w:rPr>
                <w:b w:val="0"/>
                <w:bCs w:val="0"/>
              </w:rPr>
              <w:fldChar w:fldCharType="separate"/>
            </w:r>
            <w:r>
              <w:rPr>
                <w:b w:val="0"/>
                <w:bCs w:val="0"/>
              </w:rPr>
              <w:t>50</w:t>
            </w:r>
            <w:r>
              <w:rPr>
                <w:b w:val="0"/>
                <w:bCs w:val="0"/>
              </w:rPr>
              <w:fldChar w:fldCharType="end"/>
            </w:r>
          </w:hyperlink>
        </w:p>
        <w:p w14:paraId="0E062B77" w14:textId="77777777" w:rsidR="00A90726" w:rsidRDefault="003335C5" w:rsidP="003F31B4">
          <w:pPr>
            <w:pStyle w:val="22"/>
            <w:tabs>
              <w:tab w:val="clear" w:pos="10025"/>
              <w:tab w:val="right" w:leader="dot" w:pos="10035"/>
            </w:tabs>
            <w:rPr>
              <w:b w:val="0"/>
              <w:bCs w:val="0"/>
            </w:rPr>
          </w:pPr>
          <w:hyperlink w:anchor="_Toc14720" w:history="1">
            <w:r>
              <w:rPr>
                <w:rFonts w:eastAsia="Calibri"/>
                <w:b w:val="0"/>
                <w:bCs w:val="0"/>
              </w:rPr>
              <w:t>6.3.4 Отчисления в Фонд социальной защиты населения</w:t>
            </w:r>
            <w:r>
              <w:rPr>
                <w:b w:val="0"/>
                <w:bCs w:val="0"/>
              </w:rPr>
              <w:tab/>
            </w:r>
            <w:r>
              <w:rPr>
                <w:b w:val="0"/>
                <w:bCs w:val="0"/>
              </w:rPr>
              <w:fldChar w:fldCharType="begin"/>
            </w:r>
            <w:r>
              <w:rPr>
                <w:b w:val="0"/>
                <w:bCs w:val="0"/>
              </w:rPr>
              <w:instrText xml:space="preserve"> PAGEREF _Toc14720 \h </w:instrText>
            </w:r>
            <w:r>
              <w:rPr>
                <w:b w:val="0"/>
                <w:bCs w:val="0"/>
              </w:rPr>
            </w:r>
            <w:r>
              <w:rPr>
                <w:b w:val="0"/>
                <w:bCs w:val="0"/>
              </w:rPr>
              <w:fldChar w:fldCharType="separate"/>
            </w:r>
            <w:r>
              <w:rPr>
                <w:b w:val="0"/>
                <w:bCs w:val="0"/>
              </w:rPr>
              <w:t>50</w:t>
            </w:r>
            <w:r>
              <w:rPr>
                <w:b w:val="0"/>
                <w:bCs w:val="0"/>
              </w:rPr>
              <w:fldChar w:fldCharType="end"/>
            </w:r>
          </w:hyperlink>
        </w:p>
        <w:p w14:paraId="1DBE2250" w14:textId="77777777" w:rsidR="00A90726" w:rsidRDefault="003335C5" w:rsidP="003F31B4">
          <w:pPr>
            <w:pStyle w:val="22"/>
            <w:tabs>
              <w:tab w:val="clear" w:pos="10025"/>
              <w:tab w:val="right" w:leader="dot" w:pos="10035"/>
            </w:tabs>
            <w:rPr>
              <w:b w:val="0"/>
              <w:bCs w:val="0"/>
            </w:rPr>
          </w:pPr>
          <w:hyperlink w:anchor="_Toc18629" w:history="1">
            <w:r>
              <w:rPr>
                <w:rFonts w:eastAsia="Calibri"/>
                <w:b w:val="0"/>
                <w:bCs w:val="0"/>
              </w:rPr>
              <w:t>6.3.5 Расходы на материалы</w:t>
            </w:r>
            <w:r>
              <w:rPr>
                <w:b w:val="0"/>
                <w:bCs w:val="0"/>
              </w:rPr>
              <w:tab/>
            </w:r>
            <w:r>
              <w:rPr>
                <w:b w:val="0"/>
                <w:bCs w:val="0"/>
              </w:rPr>
              <w:fldChar w:fldCharType="begin"/>
            </w:r>
            <w:r>
              <w:rPr>
                <w:b w:val="0"/>
                <w:bCs w:val="0"/>
              </w:rPr>
              <w:instrText xml:space="preserve"> PAGEREF _Toc18629 \h </w:instrText>
            </w:r>
            <w:r>
              <w:rPr>
                <w:b w:val="0"/>
                <w:bCs w:val="0"/>
              </w:rPr>
            </w:r>
            <w:r>
              <w:rPr>
                <w:b w:val="0"/>
                <w:bCs w:val="0"/>
              </w:rPr>
              <w:fldChar w:fldCharType="separate"/>
            </w:r>
            <w:r>
              <w:rPr>
                <w:b w:val="0"/>
                <w:bCs w:val="0"/>
              </w:rPr>
              <w:t>51</w:t>
            </w:r>
            <w:r>
              <w:rPr>
                <w:b w:val="0"/>
                <w:bCs w:val="0"/>
              </w:rPr>
              <w:fldChar w:fldCharType="end"/>
            </w:r>
          </w:hyperlink>
        </w:p>
        <w:p w14:paraId="223725BD" w14:textId="77777777" w:rsidR="00A90726" w:rsidRDefault="003335C5" w:rsidP="003F31B4">
          <w:pPr>
            <w:pStyle w:val="22"/>
            <w:tabs>
              <w:tab w:val="clear" w:pos="10025"/>
              <w:tab w:val="right" w:leader="dot" w:pos="10035"/>
            </w:tabs>
            <w:rPr>
              <w:b w:val="0"/>
              <w:bCs w:val="0"/>
            </w:rPr>
          </w:pPr>
          <w:hyperlink w:anchor="_Toc13800" w:history="1">
            <w:r>
              <w:rPr>
                <w:rFonts w:eastAsia="Calibri"/>
                <w:b w:val="0"/>
                <w:bCs w:val="0"/>
              </w:rPr>
              <w:t>6.3.6 Расходы на оплату машинного времени</w:t>
            </w:r>
            <w:r>
              <w:rPr>
                <w:b w:val="0"/>
                <w:bCs w:val="0"/>
              </w:rPr>
              <w:tab/>
            </w:r>
            <w:r>
              <w:rPr>
                <w:b w:val="0"/>
                <w:bCs w:val="0"/>
              </w:rPr>
              <w:fldChar w:fldCharType="begin"/>
            </w:r>
            <w:r>
              <w:rPr>
                <w:b w:val="0"/>
                <w:bCs w:val="0"/>
              </w:rPr>
              <w:instrText xml:space="preserve"> PAGEREF _Toc13800 \h </w:instrText>
            </w:r>
            <w:r>
              <w:rPr>
                <w:b w:val="0"/>
                <w:bCs w:val="0"/>
              </w:rPr>
            </w:r>
            <w:r>
              <w:rPr>
                <w:b w:val="0"/>
                <w:bCs w:val="0"/>
              </w:rPr>
              <w:fldChar w:fldCharType="separate"/>
            </w:r>
            <w:r>
              <w:rPr>
                <w:b w:val="0"/>
                <w:bCs w:val="0"/>
              </w:rPr>
              <w:t>51</w:t>
            </w:r>
            <w:r>
              <w:rPr>
                <w:b w:val="0"/>
                <w:bCs w:val="0"/>
              </w:rPr>
              <w:fldChar w:fldCharType="end"/>
            </w:r>
          </w:hyperlink>
        </w:p>
        <w:p w14:paraId="38AF92DC" w14:textId="77777777" w:rsidR="00A90726" w:rsidRDefault="003335C5" w:rsidP="003F31B4">
          <w:pPr>
            <w:pStyle w:val="22"/>
            <w:tabs>
              <w:tab w:val="clear" w:pos="10025"/>
              <w:tab w:val="right" w:leader="dot" w:pos="10035"/>
            </w:tabs>
            <w:rPr>
              <w:b w:val="0"/>
              <w:bCs w:val="0"/>
            </w:rPr>
          </w:pPr>
          <w:hyperlink w:anchor="_Toc17365" w:history="1">
            <w:r>
              <w:rPr>
                <w:rFonts w:eastAsia="Calibri"/>
                <w:b w:val="0"/>
                <w:bCs w:val="0"/>
              </w:rPr>
              <w:t>6.3.7 Прочие прямые затраты</w:t>
            </w:r>
            <w:r>
              <w:rPr>
                <w:b w:val="0"/>
                <w:bCs w:val="0"/>
              </w:rPr>
              <w:tab/>
            </w:r>
            <w:r>
              <w:rPr>
                <w:b w:val="0"/>
                <w:bCs w:val="0"/>
              </w:rPr>
              <w:fldChar w:fldCharType="begin"/>
            </w:r>
            <w:r>
              <w:rPr>
                <w:b w:val="0"/>
                <w:bCs w:val="0"/>
              </w:rPr>
              <w:instrText xml:space="preserve"> PAGEREF _Toc17365 \h </w:instrText>
            </w:r>
            <w:r>
              <w:rPr>
                <w:b w:val="0"/>
                <w:bCs w:val="0"/>
              </w:rPr>
            </w:r>
            <w:r>
              <w:rPr>
                <w:b w:val="0"/>
                <w:bCs w:val="0"/>
              </w:rPr>
              <w:fldChar w:fldCharType="separate"/>
            </w:r>
            <w:r>
              <w:rPr>
                <w:b w:val="0"/>
                <w:bCs w:val="0"/>
              </w:rPr>
              <w:t>52</w:t>
            </w:r>
            <w:r>
              <w:rPr>
                <w:b w:val="0"/>
                <w:bCs w:val="0"/>
              </w:rPr>
              <w:fldChar w:fldCharType="end"/>
            </w:r>
          </w:hyperlink>
        </w:p>
        <w:p w14:paraId="42A1DB89" w14:textId="77777777" w:rsidR="00A90726" w:rsidRDefault="003335C5" w:rsidP="003F31B4">
          <w:pPr>
            <w:pStyle w:val="22"/>
            <w:tabs>
              <w:tab w:val="clear" w:pos="10025"/>
              <w:tab w:val="right" w:leader="dot" w:pos="10035"/>
            </w:tabs>
            <w:rPr>
              <w:b w:val="0"/>
              <w:bCs w:val="0"/>
            </w:rPr>
          </w:pPr>
          <w:hyperlink w:anchor="_Toc26497" w:history="1">
            <w:r>
              <w:rPr>
                <w:rFonts w:eastAsia="Calibri"/>
                <w:b w:val="0"/>
                <w:bCs w:val="0"/>
              </w:rPr>
              <w:t>6.3.8 Накладные расходы</w:t>
            </w:r>
            <w:r>
              <w:rPr>
                <w:b w:val="0"/>
                <w:bCs w:val="0"/>
              </w:rPr>
              <w:tab/>
            </w:r>
            <w:r>
              <w:rPr>
                <w:b w:val="0"/>
                <w:bCs w:val="0"/>
              </w:rPr>
              <w:fldChar w:fldCharType="begin"/>
            </w:r>
            <w:r>
              <w:rPr>
                <w:b w:val="0"/>
                <w:bCs w:val="0"/>
              </w:rPr>
              <w:instrText xml:space="preserve"> PAGEREF _Toc26497 \h </w:instrText>
            </w:r>
            <w:r>
              <w:rPr>
                <w:b w:val="0"/>
                <w:bCs w:val="0"/>
              </w:rPr>
            </w:r>
            <w:r>
              <w:rPr>
                <w:b w:val="0"/>
                <w:bCs w:val="0"/>
              </w:rPr>
              <w:fldChar w:fldCharType="separate"/>
            </w:r>
            <w:r>
              <w:rPr>
                <w:b w:val="0"/>
                <w:bCs w:val="0"/>
              </w:rPr>
              <w:t>52</w:t>
            </w:r>
            <w:r>
              <w:rPr>
                <w:b w:val="0"/>
                <w:bCs w:val="0"/>
              </w:rPr>
              <w:fldChar w:fldCharType="end"/>
            </w:r>
          </w:hyperlink>
        </w:p>
        <w:p w14:paraId="566FF9E6" w14:textId="77777777" w:rsidR="00A90726" w:rsidRDefault="003335C5" w:rsidP="003F31B4">
          <w:pPr>
            <w:pStyle w:val="22"/>
            <w:tabs>
              <w:tab w:val="clear" w:pos="10025"/>
              <w:tab w:val="right" w:leader="dot" w:pos="10035"/>
            </w:tabs>
            <w:rPr>
              <w:b w:val="0"/>
              <w:bCs w:val="0"/>
            </w:rPr>
          </w:pPr>
          <w:hyperlink w:anchor="_Toc27605" w:history="1">
            <w:r>
              <w:rPr>
                <w:rFonts w:eastAsia="Calibri"/>
                <w:b w:val="0"/>
                <w:bCs w:val="0"/>
              </w:rPr>
              <w:t>6.3.9 Сумма расходов на разработку программного средства</w:t>
            </w:r>
            <w:r>
              <w:rPr>
                <w:b w:val="0"/>
                <w:bCs w:val="0"/>
              </w:rPr>
              <w:tab/>
            </w:r>
            <w:r>
              <w:rPr>
                <w:b w:val="0"/>
                <w:bCs w:val="0"/>
              </w:rPr>
              <w:fldChar w:fldCharType="begin"/>
            </w:r>
            <w:r>
              <w:rPr>
                <w:b w:val="0"/>
                <w:bCs w:val="0"/>
              </w:rPr>
              <w:instrText xml:space="preserve"> PAGEREF _Toc27605 \h </w:instrText>
            </w:r>
            <w:r>
              <w:rPr>
                <w:b w:val="0"/>
                <w:bCs w:val="0"/>
              </w:rPr>
            </w:r>
            <w:r>
              <w:rPr>
                <w:b w:val="0"/>
                <w:bCs w:val="0"/>
              </w:rPr>
              <w:fldChar w:fldCharType="separate"/>
            </w:r>
            <w:r>
              <w:rPr>
                <w:b w:val="0"/>
                <w:bCs w:val="0"/>
              </w:rPr>
              <w:t>52</w:t>
            </w:r>
            <w:r>
              <w:rPr>
                <w:b w:val="0"/>
                <w:bCs w:val="0"/>
              </w:rPr>
              <w:fldChar w:fldCharType="end"/>
            </w:r>
          </w:hyperlink>
        </w:p>
        <w:p w14:paraId="20D2D24F" w14:textId="77777777" w:rsidR="00A90726" w:rsidRDefault="003335C5" w:rsidP="003F31B4">
          <w:pPr>
            <w:pStyle w:val="22"/>
            <w:tabs>
              <w:tab w:val="clear" w:pos="10025"/>
              <w:tab w:val="right" w:leader="dot" w:pos="10035"/>
            </w:tabs>
            <w:rPr>
              <w:b w:val="0"/>
              <w:bCs w:val="0"/>
            </w:rPr>
          </w:pPr>
          <w:hyperlink w:anchor="_Toc18878" w:history="1">
            <w:r>
              <w:rPr>
                <w:rFonts w:eastAsia="Calibri"/>
                <w:b w:val="0"/>
                <w:bCs w:val="0"/>
              </w:rPr>
              <w:t xml:space="preserve">6.3.10 </w:t>
            </w:r>
            <w:r>
              <w:rPr>
                <w:b w:val="0"/>
                <w:bCs w:val="0"/>
              </w:rPr>
              <w:t>Расходы на сопровождение и адаптацию</w:t>
            </w:r>
            <w:r>
              <w:rPr>
                <w:b w:val="0"/>
                <w:bCs w:val="0"/>
              </w:rPr>
              <w:tab/>
            </w:r>
            <w:r>
              <w:rPr>
                <w:b w:val="0"/>
                <w:bCs w:val="0"/>
              </w:rPr>
              <w:fldChar w:fldCharType="begin"/>
            </w:r>
            <w:r>
              <w:rPr>
                <w:b w:val="0"/>
                <w:bCs w:val="0"/>
              </w:rPr>
              <w:instrText xml:space="preserve"> PAGEREF _Toc18878 \h </w:instrText>
            </w:r>
            <w:r>
              <w:rPr>
                <w:b w:val="0"/>
                <w:bCs w:val="0"/>
              </w:rPr>
            </w:r>
            <w:r>
              <w:rPr>
                <w:b w:val="0"/>
                <w:bCs w:val="0"/>
              </w:rPr>
              <w:fldChar w:fldCharType="separate"/>
            </w:r>
            <w:r>
              <w:rPr>
                <w:b w:val="0"/>
                <w:bCs w:val="0"/>
              </w:rPr>
              <w:t>53</w:t>
            </w:r>
            <w:r>
              <w:rPr>
                <w:b w:val="0"/>
                <w:bCs w:val="0"/>
              </w:rPr>
              <w:fldChar w:fldCharType="end"/>
            </w:r>
          </w:hyperlink>
        </w:p>
        <w:p w14:paraId="52DAEDCD" w14:textId="77777777" w:rsidR="00A90726" w:rsidRDefault="003335C5" w:rsidP="003F31B4">
          <w:pPr>
            <w:pStyle w:val="22"/>
            <w:tabs>
              <w:tab w:val="clear" w:pos="10025"/>
              <w:tab w:val="right" w:leader="dot" w:pos="10035"/>
            </w:tabs>
            <w:rPr>
              <w:b w:val="0"/>
              <w:bCs w:val="0"/>
            </w:rPr>
          </w:pPr>
          <w:hyperlink w:anchor="_Toc1160" w:history="1">
            <w:r>
              <w:rPr>
                <w:rFonts w:eastAsia="Calibri"/>
                <w:b w:val="0"/>
                <w:bCs w:val="0"/>
              </w:rPr>
              <w:t>6.3.11 Полная себестоимость</w:t>
            </w:r>
            <w:r>
              <w:rPr>
                <w:b w:val="0"/>
                <w:bCs w:val="0"/>
              </w:rPr>
              <w:tab/>
            </w:r>
            <w:r>
              <w:rPr>
                <w:b w:val="0"/>
                <w:bCs w:val="0"/>
              </w:rPr>
              <w:fldChar w:fldCharType="begin"/>
            </w:r>
            <w:r>
              <w:rPr>
                <w:b w:val="0"/>
                <w:bCs w:val="0"/>
              </w:rPr>
              <w:instrText xml:space="preserve"> PAGEREF _Toc1160 \h </w:instrText>
            </w:r>
            <w:r>
              <w:rPr>
                <w:b w:val="0"/>
                <w:bCs w:val="0"/>
              </w:rPr>
            </w:r>
            <w:r>
              <w:rPr>
                <w:b w:val="0"/>
                <w:bCs w:val="0"/>
              </w:rPr>
              <w:fldChar w:fldCharType="separate"/>
            </w:r>
            <w:r>
              <w:rPr>
                <w:b w:val="0"/>
                <w:bCs w:val="0"/>
              </w:rPr>
              <w:t>53</w:t>
            </w:r>
            <w:r>
              <w:rPr>
                <w:b w:val="0"/>
                <w:bCs w:val="0"/>
              </w:rPr>
              <w:fldChar w:fldCharType="end"/>
            </w:r>
          </w:hyperlink>
        </w:p>
        <w:p w14:paraId="33E1A7CB" w14:textId="77777777" w:rsidR="00A90726" w:rsidRDefault="003335C5" w:rsidP="003F31B4">
          <w:pPr>
            <w:pStyle w:val="22"/>
            <w:tabs>
              <w:tab w:val="clear" w:pos="10025"/>
              <w:tab w:val="right" w:leader="dot" w:pos="10035"/>
            </w:tabs>
            <w:rPr>
              <w:b w:val="0"/>
              <w:bCs w:val="0"/>
            </w:rPr>
          </w:pPr>
          <w:hyperlink w:anchor="_Toc22283" w:history="1">
            <w:r>
              <w:rPr>
                <w:rFonts w:eastAsia="Calibri"/>
                <w:b w:val="0"/>
                <w:bCs w:val="0"/>
              </w:rPr>
              <w:t>6.3.12 Определение цены, оценка эффективности</w:t>
            </w:r>
            <w:r>
              <w:rPr>
                <w:b w:val="0"/>
                <w:bCs w:val="0"/>
              </w:rPr>
              <w:tab/>
            </w:r>
            <w:r>
              <w:rPr>
                <w:b w:val="0"/>
                <w:bCs w:val="0"/>
              </w:rPr>
              <w:fldChar w:fldCharType="begin"/>
            </w:r>
            <w:r>
              <w:rPr>
                <w:b w:val="0"/>
                <w:bCs w:val="0"/>
              </w:rPr>
              <w:instrText xml:space="preserve"> PAGEREF _Toc22283 \h </w:instrText>
            </w:r>
            <w:r>
              <w:rPr>
                <w:b w:val="0"/>
                <w:bCs w:val="0"/>
              </w:rPr>
            </w:r>
            <w:r>
              <w:rPr>
                <w:b w:val="0"/>
                <w:bCs w:val="0"/>
              </w:rPr>
              <w:fldChar w:fldCharType="separate"/>
            </w:r>
            <w:r>
              <w:rPr>
                <w:b w:val="0"/>
                <w:bCs w:val="0"/>
              </w:rPr>
              <w:t>53</w:t>
            </w:r>
            <w:r>
              <w:rPr>
                <w:b w:val="0"/>
                <w:bCs w:val="0"/>
              </w:rPr>
              <w:fldChar w:fldCharType="end"/>
            </w:r>
          </w:hyperlink>
        </w:p>
        <w:p w14:paraId="72EED3CF" w14:textId="77777777" w:rsidR="00A90726" w:rsidRDefault="003335C5" w:rsidP="003F31B4">
          <w:pPr>
            <w:pStyle w:val="22"/>
            <w:tabs>
              <w:tab w:val="clear" w:pos="10025"/>
              <w:tab w:val="right" w:leader="dot" w:pos="10035"/>
            </w:tabs>
            <w:rPr>
              <w:b w:val="0"/>
              <w:bCs w:val="0"/>
            </w:rPr>
          </w:pPr>
          <w:hyperlink w:anchor="_Toc5521" w:history="1">
            <w:r>
              <w:rPr>
                <w:rFonts w:eastAsia="Calibri"/>
                <w:b w:val="0"/>
                <w:bCs w:val="0"/>
              </w:rPr>
              <w:t>6.4 Выводы по разделу</w:t>
            </w:r>
            <w:r>
              <w:rPr>
                <w:b w:val="0"/>
                <w:bCs w:val="0"/>
              </w:rPr>
              <w:tab/>
            </w:r>
            <w:r>
              <w:rPr>
                <w:b w:val="0"/>
                <w:bCs w:val="0"/>
              </w:rPr>
              <w:fldChar w:fldCharType="begin"/>
            </w:r>
            <w:r>
              <w:rPr>
                <w:b w:val="0"/>
                <w:bCs w:val="0"/>
              </w:rPr>
              <w:instrText xml:space="preserve"> PAGEREF _Toc5521 \h </w:instrText>
            </w:r>
            <w:r>
              <w:rPr>
                <w:b w:val="0"/>
                <w:bCs w:val="0"/>
              </w:rPr>
            </w:r>
            <w:r>
              <w:rPr>
                <w:b w:val="0"/>
                <w:bCs w:val="0"/>
              </w:rPr>
              <w:fldChar w:fldCharType="separate"/>
            </w:r>
            <w:r>
              <w:rPr>
                <w:b w:val="0"/>
                <w:bCs w:val="0"/>
              </w:rPr>
              <w:t>56</w:t>
            </w:r>
            <w:r>
              <w:rPr>
                <w:b w:val="0"/>
                <w:bCs w:val="0"/>
              </w:rPr>
              <w:fldChar w:fldCharType="end"/>
            </w:r>
          </w:hyperlink>
        </w:p>
        <w:p w14:paraId="4F40ADD3" w14:textId="77777777" w:rsidR="00A90726" w:rsidRDefault="003335C5" w:rsidP="003F31B4">
          <w:pPr>
            <w:pStyle w:val="12"/>
            <w:tabs>
              <w:tab w:val="clear" w:pos="10025"/>
              <w:tab w:val="right" w:leader="dot" w:pos="10035"/>
            </w:tabs>
          </w:pPr>
          <w:hyperlink w:anchor="_Toc15294" w:history="1">
            <w:r>
              <w:t>Заключение</w:t>
            </w:r>
            <w:r>
              <w:tab/>
            </w:r>
            <w:r>
              <w:fldChar w:fldCharType="begin"/>
            </w:r>
            <w:r>
              <w:instrText xml:space="preserve"> PAGEREF _Toc15294 \h </w:instrText>
            </w:r>
            <w:r>
              <w:fldChar w:fldCharType="separate"/>
            </w:r>
            <w:r>
              <w:t>57</w:t>
            </w:r>
            <w:r>
              <w:fldChar w:fldCharType="end"/>
            </w:r>
          </w:hyperlink>
        </w:p>
        <w:p w14:paraId="7F595AC7" w14:textId="77777777" w:rsidR="00A90726" w:rsidRDefault="003335C5" w:rsidP="003F31B4">
          <w:pPr>
            <w:pStyle w:val="12"/>
            <w:tabs>
              <w:tab w:val="clear" w:pos="10025"/>
              <w:tab w:val="right" w:leader="dot" w:pos="10035"/>
            </w:tabs>
          </w:pPr>
          <w:hyperlink w:anchor="_Toc22568" w:history="1">
            <w:r>
              <w:t>Список использованных источников</w:t>
            </w:r>
            <w:r>
              <w:tab/>
            </w:r>
            <w:r>
              <w:fldChar w:fldCharType="begin"/>
            </w:r>
            <w:r>
              <w:instrText xml:space="preserve"> PAGEREF _Toc22568 \h </w:instrText>
            </w:r>
            <w:r>
              <w:fldChar w:fldCharType="separate"/>
            </w:r>
            <w:r>
              <w:t>58</w:t>
            </w:r>
            <w:r>
              <w:fldChar w:fldCharType="end"/>
            </w:r>
          </w:hyperlink>
        </w:p>
        <w:p w14:paraId="21FC9069" w14:textId="6DB03477" w:rsidR="00A90726" w:rsidRDefault="003335C5" w:rsidP="003F31B4">
          <w:pPr>
            <w:pStyle w:val="12"/>
            <w:tabs>
              <w:tab w:val="clear" w:pos="10025"/>
              <w:tab w:val="right" w:leader="dot" w:pos="10035"/>
            </w:tabs>
          </w:pPr>
          <w:hyperlink w:anchor="_Toc31109" w:history="1">
            <w:r>
              <w:t>ПРИЛОЖЕНИЕ А Диаграмма развертывания</w:t>
            </w:r>
            <w:r>
              <w:tab/>
            </w:r>
            <w:r>
              <w:fldChar w:fldCharType="begin"/>
            </w:r>
            <w:r>
              <w:instrText xml:space="preserve"> PAGEREF _Toc31109 \h </w:instrText>
            </w:r>
            <w:r>
              <w:fldChar w:fldCharType="separate"/>
            </w:r>
            <w:r>
              <w:t>59</w:t>
            </w:r>
            <w:r>
              <w:fldChar w:fldCharType="end"/>
            </w:r>
          </w:hyperlink>
        </w:p>
        <w:p w14:paraId="713CD965" w14:textId="77777777" w:rsidR="00A90726" w:rsidRDefault="003335C5" w:rsidP="003F31B4">
          <w:pPr>
            <w:pStyle w:val="12"/>
            <w:tabs>
              <w:tab w:val="clear" w:pos="10025"/>
              <w:tab w:val="right" w:leader="dot" w:pos="10035"/>
            </w:tabs>
          </w:pPr>
          <w:hyperlink w:anchor="_Toc1874" w:history="1">
            <w:r>
              <w:t>ПРИЛОЖЕНИЕ Б Логическая схема базы данных</w:t>
            </w:r>
            <w:r>
              <w:tab/>
            </w:r>
            <w:r>
              <w:fldChar w:fldCharType="begin"/>
            </w:r>
            <w:r>
              <w:instrText xml:space="preserve"> PAGEREF _Toc1874 \h </w:instrText>
            </w:r>
            <w:r>
              <w:fldChar w:fldCharType="separate"/>
            </w:r>
            <w:r>
              <w:t>60</w:t>
            </w:r>
            <w:r>
              <w:fldChar w:fldCharType="end"/>
            </w:r>
          </w:hyperlink>
        </w:p>
        <w:p w14:paraId="466CDBF2" w14:textId="77777777" w:rsidR="00A90726" w:rsidRDefault="003335C5" w:rsidP="003F31B4">
          <w:pPr>
            <w:pStyle w:val="12"/>
            <w:tabs>
              <w:tab w:val="clear" w:pos="10025"/>
              <w:tab w:val="right" w:leader="dot" w:pos="10035"/>
            </w:tabs>
          </w:pPr>
          <w:hyperlink w:anchor="_Toc18227" w:history="1">
            <w:r>
              <w:t>ПРИЛОЖЕНИЕ В Блок-схема алгоритма добавления продукта в хранилище</w:t>
            </w:r>
            <w:r>
              <w:tab/>
            </w:r>
            <w:r>
              <w:fldChar w:fldCharType="begin"/>
            </w:r>
            <w:r>
              <w:instrText xml:space="preserve"> PAGEREF _Toc18227 \h </w:instrText>
            </w:r>
            <w:r>
              <w:fldChar w:fldCharType="separate"/>
            </w:r>
            <w:r>
              <w:t>61</w:t>
            </w:r>
            <w:r>
              <w:fldChar w:fldCharType="end"/>
            </w:r>
          </w:hyperlink>
        </w:p>
        <w:p w14:paraId="593EAE40" w14:textId="77777777" w:rsidR="00A90726" w:rsidRDefault="003335C5" w:rsidP="003F31B4">
          <w:pPr>
            <w:pStyle w:val="12"/>
            <w:tabs>
              <w:tab w:val="clear" w:pos="10025"/>
              <w:tab w:val="right" w:leader="dot" w:pos="10035"/>
            </w:tabs>
          </w:pPr>
          <w:hyperlink w:anchor="_Toc20202" w:history="1">
            <w:r>
              <w:t>ПРИЛОЖЕНИЕ Г Блок-схема алгоритма формирования списка покупок</w:t>
            </w:r>
            <w:r>
              <w:tab/>
            </w:r>
            <w:r>
              <w:fldChar w:fldCharType="begin"/>
            </w:r>
            <w:r>
              <w:instrText xml:space="preserve"> PAGEREF _Toc20202 \h </w:instrText>
            </w:r>
            <w:r>
              <w:fldChar w:fldCharType="separate"/>
            </w:r>
            <w:r>
              <w:t>62</w:t>
            </w:r>
            <w:r>
              <w:fldChar w:fldCharType="end"/>
            </w:r>
          </w:hyperlink>
        </w:p>
        <w:p w14:paraId="54AFB733" w14:textId="77777777" w:rsidR="00A90726" w:rsidRDefault="003335C5" w:rsidP="003F31B4">
          <w:pPr>
            <w:pStyle w:val="12"/>
          </w:pPr>
          <w:r>
            <w:fldChar w:fldCharType="end"/>
          </w:r>
        </w:p>
      </w:sdtContent>
    </w:sdt>
    <w:p w14:paraId="7413F338" w14:textId="77777777" w:rsidR="00A90726" w:rsidRDefault="00A90726" w:rsidP="003F31B4">
      <w:pPr>
        <w:pStyle w:val="TableParagraph"/>
        <w:ind w:right="139"/>
        <w:jc w:val="both"/>
        <w:rPr>
          <w:sz w:val="28"/>
        </w:rPr>
        <w:sectPr w:rsidR="00A90726">
          <w:headerReference w:type="default" r:id="rId10"/>
          <w:pgSz w:w="11906" w:h="16838"/>
          <w:pgMar w:top="1134" w:right="567" w:bottom="851" w:left="1304" w:header="567" w:footer="567" w:gutter="0"/>
          <w:cols w:space="708"/>
          <w:titlePg/>
          <w:docGrid w:linePitch="381"/>
        </w:sectPr>
      </w:pPr>
    </w:p>
    <w:p w14:paraId="3C66A76D" w14:textId="77777777" w:rsidR="00A90726" w:rsidRDefault="003335C5" w:rsidP="003F31B4">
      <w:pPr>
        <w:pStyle w:val="1-"/>
        <w:numPr>
          <w:ilvl w:val="0"/>
          <w:numId w:val="0"/>
        </w:numPr>
        <w:jc w:val="center"/>
      </w:pPr>
      <w:bookmarkStart w:id="2" w:name="_Toc136256901"/>
      <w:bookmarkStart w:id="3" w:name="_Toc2768"/>
      <w:r>
        <w:rPr>
          <w:noProof/>
        </w:rPr>
        <w:lastRenderedPageBreak/>
        <mc:AlternateContent>
          <mc:Choice Requires="wpg">
            <w:drawing>
              <wp:anchor distT="0" distB="0" distL="114300" distR="114300" simplePos="0" relativeHeight="251659264" behindDoc="0" locked="0" layoutInCell="1" allowOverlap="1" wp14:anchorId="1FA7FD35" wp14:editId="0AA99779">
                <wp:simplePos x="0" y="0"/>
                <wp:positionH relativeFrom="page">
                  <wp:posOffset>704850</wp:posOffset>
                </wp:positionH>
                <wp:positionV relativeFrom="page">
                  <wp:posOffset>251460</wp:posOffset>
                </wp:positionV>
                <wp:extent cx="6623685" cy="10187940"/>
                <wp:effectExtent l="0" t="0" r="5715" b="3810"/>
                <wp:wrapNone/>
                <wp:docPr id="605817944"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204297237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2135890816" name="Line 56"/>
                        <wps:cNvCnPr/>
                        <wps:spPr bwMode="auto">
                          <a:xfrm>
                            <a:off x="1129" y="14087"/>
                            <a:ext cx="10424" cy="0"/>
                          </a:xfrm>
                          <a:prstGeom prst="line">
                            <a:avLst/>
                          </a:prstGeom>
                          <a:noFill/>
                          <a:ln w="25400">
                            <a:solidFill>
                              <a:srgbClr val="000000"/>
                            </a:solidFill>
                            <a:round/>
                          </a:ln>
                        </wps:spPr>
                        <wps:bodyPr/>
                      </wps:wsp>
                      <wps:wsp>
                        <wps:cNvPr id="699000875" name="Line 57"/>
                        <wps:cNvCnPr/>
                        <wps:spPr bwMode="auto">
                          <a:xfrm>
                            <a:off x="2265" y="14101"/>
                            <a:ext cx="1" cy="2168"/>
                          </a:xfrm>
                          <a:prstGeom prst="line">
                            <a:avLst/>
                          </a:prstGeom>
                          <a:noFill/>
                          <a:ln w="25400">
                            <a:solidFill>
                              <a:srgbClr val="000000"/>
                            </a:solidFill>
                            <a:round/>
                          </a:ln>
                        </wps:spPr>
                        <wps:bodyPr/>
                      </wps:wsp>
                      <wps:wsp>
                        <wps:cNvPr id="983136964" name="Line 58"/>
                        <wps:cNvCnPr/>
                        <wps:spPr bwMode="auto">
                          <a:xfrm>
                            <a:off x="3692" y="14101"/>
                            <a:ext cx="1" cy="2168"/>
                          </a:xfrm>
                          <a:prstGeom prst="line">
                            <a:avLst/>
                          </a:prstGeom>
                          <a:noFill/>
                          <a:ln w="25400">
                            <a:solidFill>
                              <a:srgbClr val="000000"/>
                            </a:solidFill>
                            <a:round/>
                          </a:ln>
                        </wps:spPr>
                        <wps:bodyPr/>
                      </wps:wsp>
                      <wps:wsp>
                        <wps:cNvPr id="1733680188" name="Line 59"/>
                        <wps:cNvCnPr/>
                        <wps:spPr bwMode="auto">
                          <a:xfrm>
                            <a:off x="4547" y="14101"/>
                            <a:ext cx="1" cy="2168"/>
                          </a:xfrm>
                          <a:prstGeom prst="line">
                            <a:avLst/>
                          </a:prstGeom>
                          <a:noFill/>
                          <a:ln w="25400">
                            <a:solidFill>
                              <a:srgbClr val="000000"/>
                            </a:solidFill>
                            <a:round/>
                          </a:ln>
                        </wps:spPr>
                        <wps:bodyPr/>
                      </wps:wsp>
                      <wps:wsp>
                        <wps:cNvPr id="1183177791" name="Line 60"/>
                        <wps:cNvCnPr/>
                        <wps:spPr bwMode="auto">
                          <a:xfrm>
                            <a:off x="5118" y="14094"/>
                            <a:ext cx="1" cy="2168"/>
                          </a:xfrm>
                          <a:prstGeom prst="line">
                            <a:avLst/>
                          </a:prstGeom>
                          <a:noFill/>
                          <a:ln w="25400">
                            <a:solidFill>
                              <a:srgbClr val="000000"/>
                            </a:solidFill>
                            <a:round/>
                          </a:ln>
                        </wps:spPr>
                        <wps:bodyPr/>
                      </wps:wsp>
                      <wps:wsp>
                        <wps:cNvPr id="13117556" name="Line 61"/>
                        <wps:cNvCnPr/>
                        <wps:spPr bwMode="auto">
                          <a:xfrm>
                            <a:off x="9397" y="14913"/>
                            <a:ext cx="3" cy="537"/>
                          </a:xfrm>
                          <a:prstGeom prst="line">
                            <a:avLst/>
                          </a:prstGeom>
                          <a:noFill/>
                          <a:ln w="25400">
                            <a:solidFill>
                              <a:srgbClr val="000000"/>
                            </a:solidFill>
                            <a:round/>
                          </a:ln>
                        </wps:spPr>
                        <wps:bodyPr/>
                      </wps:wsp>
                      <wps:wsp>
                        <wps:cNvPr id="1575984908" name="Line 62"/>
                        <wps:cNvCnPr/>
                        <wps:spPr bwMode="auto">
                          <a:xfrm>
                            <a:off x="1129" y="15730"/>
                            <a:ext cx="3979" cy="1"/>
                          </a:xfrm>
                          <a:prstGeom prst="line">
                            <a:avLst/>
                          </a:prstGeom>
                          <a:noFill/>
                          <a:ln w="12700">
                            <a:solidFill>
                              <a:srgbClr val="000000"/>
                            </a:solidFill>
                            <a:round/>
                          </a:ln>
                        </wps:spPr>
                        <wps:bodyPr/>
                      </wps:wsp>
                      <wps:wsp>
                        <wps:cNvPr id="1856385087" name="Line 63"/>
                        <wps:cNvCnPr/>
                        <wps:spPr bwMode="auto">
                          <a:xfrm>
                            <a:off x="1129" y="16004"/>
                            <a:ext cx="3979" cy="0"/>
                          </a:xfrm>
                          <a:prstGeom prst="line">
                            <a:avLst/>
                          </a:prstGeom>
                          <a:noFill/>
                          <a:ln w="12700">
                            <a:solidFill>
                              <a:srgbClr val="000000"/>
                            </a:solidFill>
                            <a:round/>
                          </a:ln>
                        </wps:spPr>
                        <wps:bodyPr/>
                      </wps:wsp>
                      <wps:wsp>
                        <wps:cNvPr id="569352395" name="Rectangle 66"/>
                        <wps:cNvSpPr>
                          <a:spLocks noChangeArrowheads="1"/>
                        </wps:cNvSpPr>
                        <wps:spPr bwMode="auto">
                          <a:xfrm>
                            <a:off x="2307" y="14659"/>
                            <a:ext cx="1344" cy="240"/>
                          </a:xfrm>
                          <a:prstGeom prst="rect">
                            <a:avLst/>
                          </a:prstGeom>
                          <a:noFill/>
                          <a:ln>
                            <a:noFill/>
                          </a:ln>
                        </wps:spPr>
                        <wps:txbx>
                          <w:txbxContent>
                            <w:p w14:paraId="5228DAD9"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905074798" name="Rectangle 67"/>
                        <wps:cNvSpPr>
                          <a:spLocks noChangeArrowheads="1"/>
                        </wps:cNvSpPr>
                        <wps:spPr bwMode="auto">
                          <a:xfrm>
                            <a:off x="3725" y="14659"/>
                            <a:ext cx="801" cy="240"/>
                          </a:xfrm>
                          <a:prstGeom prst="rect">
                            <a:avLst/>
                          </a:prstGeom>
                          <a:noFill/>
                          <a:ln>
                            <a:noFill/>
                          </a:ln>
                        </wps:spPr>
                        <wps:txbx>
                          <w:txbxContent>
                            <w:p w14:paraId="0A4FA8FE"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472110086" name="Rectangle 68"/>
                        <wps:cNvSpPr>
                          <a:spLocks noChangeArrowheads="1"/>
                        </wps:cNvSpPr>
                        <wps:spPr bwMode="auto">
                          <a:xfrm>
                            <a:off x="4572" y="14659"/>
                            <a:ext cx="522" cy="240"/>
                          </a:xfrm>
                          <a:prstGeom prst="rect">
                            <a:avLst/>
                          </a:prstGeom>
                          <a:noFill/>
                          <a:ln>
                            <a:noFill/>
                          </a:ln>
                        </wps:spPr>
                        <wps:txbx>
                          <w:txbxContent>
                            <w:p w14:paraId="45B1EFD4"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280572732" name="Rectangle 69"/>
                        <wps:cNvSpPr>
                          <a:spLocks noChangeArrowheads="1"/>
                        </wps:cNvSpPr>
                        <wps:spPr bwMode="auto">
                          <a:xfrm>
                            <a:off x="9440" y="14928"/>
                            <a:ext cx="770" cy="239"/>
                          </a:xfrm>
                          <a:prstGeom prst="rect">
                            <a:avLst/>
                          </a:prstGeom>
                          <a:noFill/>
                          <a:ln>
                            <a:noFill/>
                          </a:ln>
                        </wps:spPr>
                        <wps:txbx>
                          <w:txbxContent>
                            <w:p w14:paraId="7E2D30B0"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54221573" name="Rectangle 70"/>
                        <wps:cNvSpPr>
                          <a:spLocks noChangeArrowheads="1"/>
                        </wps:cNvSpPr>
                        <wps:spPr bwMode="auto">
                          <a:xfrm>
                            <a:off x="9440" y="15211"/>
                            <a:ext cx="770" cy="240"/>
                          </a:xfrm>
                          <a:prstGeom prst="rect">
                            <a:avLst/>
                          </a:prstGeom>
                          <a:noFill/>
                          <a:ln>
                            <a:noFill/>
                          </a:ln>
                        </wps:spPr>
                        <wps:txbx>
                          <w:txbxContent>
                            <w:p w14:paraId="0E42EA23"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61618095" name="Rectangle 71"/>
                        <wps:cNvSpPr>
                          <a:spLocks noChangeArrowheads="1"/>
                        </wps:cNvSpPr>
                        <wps:spPr bwMode="auto">
                          <a:xfrm>
                            <a:off x="5175" y="14325"/>
                            <a:ext cx="6348" cy="454"/>
                          </a:xfrm>
                          <a:prstGeom prst="rect">
                            <a:avLst/>
                          </a:prstGeom>
                          <a:noFill/>
                          <a:ln>
                            <a:noFill/>
                          </a:ln>
                        </wps:spPr>
                        <wps:txbx>
                          <w:txbxContent>
                            <w:p w14:paraId="4A076B04"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391808981" name="Line 72"/>
                        <wps:cNvCnPr/>
                        <wps:spPr bwMode="auto">
                          <a:xfrm>
                            <a:off x="1130" y="14908"/>
                            <a:ext cx="10424" cy="1"/>
                          </a:xfrm>
                          <a:prstGeom prst="line">
                            <a:avLst/>
                          </a:prstGeom>
                          <a:noFill/>
                          <a:ln w="25400">
                            <a:solidFill>
                              <a:srgbClr val="000000"/>
                            </a:solidFill>
                            <a:round/>
                          </a:ln>
                        </wps:spPr>
                        <wps:bodyPr/>
                      </wps:wsp>
                      <wps:wsp>
                        <wps:cNvPr id="892567920" name="Line 73"/>
                        <wps:cNvCnPr/>
                        <wps:spPr bwMode="auto">
                          <a:xfrm>
                            <a:off x="1137" y="14635"/>
                            <a:ext cx="3979" cy="1"/>
                          </a:xfrm>
                          <a:prstGeom prst="line">
                            <a:avLst/>
                          </a:prstGeom>
                          <a:noFill/>
                          <a:ln w="25400">
                            <a:solidFill>
                              <a:srgbClr val="000000"/>
                            </a:solidFill>
                            <a:round/>
                          </a:ln>
                        </wps:spPr>
                        <wps:bodyPr/>
                      </wps:wsp>
                      <wps:wsp>
                        <wps:cNvPr id="2102964068" name="Line 74"/>
                        <wps:cNvCnPr/>
                        <wps:spPr bwMode="auto">
                          <a:xfrm>
                            <a:off x="1129" y="14360"/>
                            <a:ext cx="3979" cy="1"/>
                          </a:xfrm>
                          <a:prstGeom prst="line">
                            <a:avLst/>
                          </a:prstGeom>
                          <a:noFill/>
                          <a:ln w="12700">
                            <a:solidFill>
                              <a:srgbClr val="000000"/>
                            </a:solidFill>
                            <a:round/>
                          </a:ln>
                        </wps:spPr>
                        <wps:bodyPr/>
                      </wps:wsp>
                      <wps:wsp>
                        <wps:cNvPr id="377747528" name="Line 75"/>
                        <wps:cNvCnPr/>
                        <wps:spPr bwMode="auto">
                          <a:xfrm>
                            <a:off x="1129" y="15455"/>
                            <a:ext cx="3979" cy="1"/>
                          </a:xfrm>
                          <a:prstGeom prst="line">
                            <a:avLst/>
                          </a:prstGeom>
                          <a:noFill/>
                          <a:ln w="12700">
                            <a:solidFill>
                              <a:srgbClr val="000000"/>
                            </a:solidFill>
                            <a:round/>
                          </a:ln>
                        </wps:spPr>
                        <wps:bodyPr/>
                      </wps:wsp>
                      <wps:wsp>
                        <wps:cNvPr id="362922167" name="Line 76"/>
                        <wps:cNvCnPr/>
                        <wps:spPr bwMode="auto">
                          <a:xfrm>
                            <a:off x="1129" y="15180"/>
                            <a:ext cx="3979" cy="0"/>
                          </a:xfrm>
                          <a:prstGeom prst="line">
                            <a:avLst/>
                          </a:prstGeom>
                          <a:noFill/>
                          <a:ln w="12700">
                            <a:solidFill>
                              <a:srgbClr val="000000"/>
                            </a:solidFill>
                            <a:round/>
                          </a:ln>
                        </wps:spPr>
                        <wps:bodyPr/>
                      </wps:wsp>
                      <wpg:grpSp>
                        <wpg:cNvPr id="2113958624" name="Group 77"/>
                        <wpg:cNvGrpSpPr/>
                        <wpg:grpSpPr>
                          <a:xfrm>
                            <a:off x="1144" y="14935"/>
                            <a:ext cx="2507" cy="240"/>
                            <a:chOff x="0" y="0"/>
                            <a:chExt cx="19999" cy="20000"/>
                          </a:xfrm>
                        </wpg:grpSpPr>
                        <wps:wsp>
                          <wps:cNvPr id="1375638448" name="Rectangle 78"/>
                          <wps:cNvSpPr>
                            <a:spLocks noChangeArrowheads="1"/>
                          </wps:cNvSpPr>
                          <wps:spPr bwMode="auto">
                            <a:xfrm>
                              <a:off x="0" y="0"/>
                              <a:ext cx="8856" cy="20000"/>
                            </a:xfrm>
                            <a:prstGeom prst="rect">
                              <a:avLst/>
                            </a:prstGeom>
                            <a:noFill/>
                            <a:ln>
                              <a:noFill/>
                            </a:ln>
                          </wps:spPr>
                          <wps:txbx>
                            <w:txbxContent>
                              <w:p w14:paraId="5C913C69"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499973117" name="Rectangle 79"/>
                          <wps:cNvSpPr>
                            <a:spLocks noChangeArrowheads="1"/>
                          </wps:cNvSpPr>
                          <wps:spPr bwMode="auto">
                            <a:xfrm>
                              <a:off x="9281" y="0"/>
                              <a:ext cx="10718" cy="20000"/>
                            </a:xfrm>
                            <a:prstGeom prst="rect">
                              <a:avLst/>
                            </a:prstGeom>
                            <a:noFill/>
                            <a:ln>
                              <a:noFill/>
                            </a:ln>
                          </wps:spPr>
                          <wps:txbx>
                            <w:txbxContent>
                              <w:p w14:paraId="5D62F997" w14:textId="77777777" w:rsidR="003335C5" w:rsidRDefault="003335C5">
                                <w:pPr>
                                  <w:ind w:firstLine="0"/>
                                  <w:rPr>
                                    <w:i/>
                                    <w:sz w:val="18"/>
                                    <w:szCs w:val="18"/>
                                  </w:rPr>
                                </w:pPr>
                                <w:r>
                                  <w:rPr>
                                    <w:i/>
                                    <w:sz w:val="18"/>
                                    <w:szCs w:val="18"/>
                                  </w:rPr>
                                  <w:t>Гончаревич Е. В.</w:t>
                                </w:r>
                              </w:p>
                              <w:p w14:paraId="390DF3F7" w14:textId="77777777" w:rsidR="003335C5" w:rsidRDefault="003335C5">
                                <w:pPr>
                                  <w:rPr>
                                    <w:i/>
                                    <w:sz w:val="18"/>
                                    <w:szCs w:val="18"/>
                                  </w:rPr>
                                </w:pPr>
                              </w:p>
                            </w:txbxContent>
                          </wps:txbx>
                          <wps:bodyPr rot="0" vert="horz" wrap="square" lIns="12700" tIns="12700" rIns="12700" bIns="12700" anchor="t" anchorCtr="0" upright="1">
                            <a:noAutofit/>
                          </wps:bodyPr>
                        </wps:wsp>
                      </wpg:grpSp>
                      <wpg:grpSp>
                        <wpg:cNvPr id="132203913" name="Group 80"/>
                        <wpg:cNvGrpSpPr/>
                        <wpg:grpSpPr>
                          <a:xfrm>
                            <a:off x="1144" y="15204"/>
                            <a:ext cx="2507" cy="239"/>
                            <a:chOff x="0" y="0"/>
                            <a:chExt cx="19999" cy="20000"/>
                          </a:xfrm>
                        </wpg:grpSpPr>
                        <wps:wsp>
                          <wps:cNvPr id="147244515" name="Rectangle 81"/>
                          <wps:cNvSpPr>
                            <a:spLocks noChangeArrowheads="1"/>
                          </wps:cNvSpPr>
                          <wps:spPr bwMode="auto">
                            <a:xfrm>
                              <a:off x="0" y="0"/>
                              <a:ext cx="8856" cy="20000"/>
                            </a:xfrm>
                            <a:prstGeom prst="rect">
                              <a:avLst/>
                            </a:prstGeom>
                            <a:noFill/>
                            <a:ln>
                              <a:noFill/>
                            </a:ln>
                          </wps:spPr>
                          <wps:txbx>
                            <w:txbxContent>
                              <w:p w14:paraId="4937BD66"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83502479" name="Rectangle 82"/>
                          <wps:cNvSpPr>
                            <a:spLocks noChangeArrowheads="1"/>
                          </wps:cNvSpPr>
                          <wps:spPr bwMode="auto">
                            <a:xfrm>
                              <a:off x="9281" y="0"/>
                              <a:ext cx="10718" cy="20000"/>
                            </a:xfrm>
                            <a:prstGeom prst="rect">
                              <a:avLst/>
                            </a:prstGeom>
                            <a:noFill/>
                            <a:ln>
                              <a:noFill/>
                            </a:ln>
                          </wps:spPr>
                          <wps:txbx>
                            <w:txbxContent>
                              <w:p w14:paraId="4935910D" w14:textId="77777777" w:rsidR="003335C5" w:rsidRDefault="003335C5">
                                <w:pPr>
                                  <w:ind w:firstLine="0"/>
                                  <w:rPr>
                                    <w:i/>
                                    <w:sz w:val="18"/>
                                    <w:szCs w:val="18"/>
                                  </w:rPr>
                                </w:pPr>
                                <w:r>
                                  <w:rPr>
                                    <w:i/>
                                    <w:sz w:val="18"/>
                                    <w:szCs w:val="18"/>
                                  </w:rPr>
                                  <w:t>Сазонова Д. В.</w:t>
                                </w:r>
                              </w:p>
                              <w:p w14:paraId="270A7A76" w14:textId="77777777" w:rsidR="003335C5" w:rsidRDefault="003335C5">
                                <w:pPr>
                                  <w:rPr>
                                    <w:iCs/>
                                  </w:rPr>
                                </w:pPr>
                              </w:p>
                            </w:txbxContent>
                          </wps:txbx>
                          <wps:bodyPr rot="0" vert="horz" wrap="square" lIns="12700" tIns="12700" rIns="12700" bIns="12700" anchor="t" anchorCtr="0" upright="1">
                            <a:noAutofit/>
                          </wps:bodyPr>
                        </wps:wsp>
                      </wpg:grpSp>
                      <wpg:grpSp>
                        <wpg:cNvPr id="254267689" name="Group 83"/>
                        <wpg:cNvGrpSpPr/>
                        <wpg:grpSpPr>
                          <a:xfrm>
                            <a:off x="1144" y="15479"/>
                            <a:ext cx="2507" cy="239"/>
                            <a:chOff x="0" y="0"/>
                            <a:chExt cx="19999" cy="20000"/>
                          </a:xfrm>
                        </wpg:grpSpPr>
                        <wps:wsp>
                          <wps:cNvPr id="1767638863" name="Rectangle 84"/>
                          <wps:cNvSpPr>
                            <a:spLocks noChangeArrowheads="1"/>
                          </wps:cNvSpPr>
                          <wps:spPr bwMode="auto">
                            <a:xfrm>
                              <a:off x="0" y="0"/>
                              <a:ext cx="8856" cy="20000"/>
                            </a:xfrm>
                            <a:prstGeom prst="rect">
                              <a:avLst/>
                            </a:prstGeom>
                            <a:noFill/>
                            <a:ln>
                              <a:noFill/>
                            </a:ln>
                          </wps:spPr>
                          <wps:txbx>
                            <w:txbxContent>
                              <w:p w14:paraId="668A459F" w14:textId="77777777" w:rsidR="003335C5" w:rsidRDefault="003335C5">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829762381" name="Rectangle 85"/>
                          <wps:cNvSpPr>
                            <a:spLocks noChangeArrowheads="1"/>
                          </wps:cNvSpPr>
                          <wps:spPr bwMode="auto">
                            <a:xfrm>
                              <a:off x="9281" y="0"/>
                              <a:ext cx="10718" cy="20000"/>
                            </a:xfrm>
                            <a:prstGeom prst="rect">
                              <a:avLst/>
                            </a:prstGeom>
                            <a:noFill/>
                            <a:ln>
                              <a:noFill/>
                            </a:ln>
                          </wps:spPr>
                          <wps:txbx>
                            <w:txbxContent>
                              <w:p w14:paraId="005495B1" w14:textId="77777777" w:rsidR="003335C5" w:rsidRDefault="003335C5">
                                <w:pPr>
                                  <w:rPr>
                                    <w:szCs w:val="16"/>
                                  </w:rPr>
                                </w:pPr>
                              </w:p>
                            </w:txbxContent>
                          </wps:txbx>
                          <wps:bodyPr rot="0" vert="horz" wrap="square" lIns="12700" tIns="12700" rIns="12700" bIns="12700" anchor="t" anchorCtr="0" upright="1">
                            <a:noAutofit/>
                          </wps:bodyPr>
                        </wps:wsp>
                      </wpg:grpSp>
                      <wpg:grpSp>
                        <wpg:cNvPr id="775548216" name="Group 86"/>
                        <wpg:cNvGrpSpPr/>
                        <wpg:grpSpPr>
                          <a:xfrm>
                            <a:off x="1144" y="15746"/>
                            <a:ext cx="2669" cy="269"/>
                            <a:chOff x="0" y="-37"/>
                            <a:chExt cx="21295" cy="22323"/>
                          </a:xfrm>
                        </wpg:grpSpPr>
                        <wps:wsp>
                          <wps:cNvPr id="229039" name="Rectangle 87"/>
                          <wps:cNvSpPr>
                            <a:spLocks noChangeArrowheads="1"/>
                          </wps:cNvSpPr>
                          <wps:spPr bwMode="auto">
                            <a:xfrm>
                              <a:off x="0" y="0"/>
                              <a:ext cx="8856" cy="20000"/>
                            </a:xfrm>
                            <a:prstGeom prst="rect">
                              <a:avLst/>
                            </a:prstGeom>
                            <a:noFill/>
                            <a:ln>
                              <a:noFill/>
                            </a:ln>
                          </wps:spPr>
                          <wps:txbx>
                            <w:txbxContent>
                              <w:p w14:paraId="2B66E92A"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93324536" name="Rectangle 88"/>
                          <wps:cNvSpPr>
                            <a:spLocks noChangeArrowheads="1"/>
                          </wps:cNvSpPr>
                          <wps:spPr bwMode="auto">
                            <a:xfrm>
                              <a:off x="9280" y="-37"/>
                              <a:ext cx="12015" cy="22323"/>
                            </a:xfrm>
                            <a:prstGeom prst="rect">
                              <a:avLst/>
                            </a:prstGeom>
                            <a:noFill/>
                            <a:ln>
                              <a:noFill/>
                            </a:ln>
                          </wps:spPr>
                          <wps:txbx>
                            <w:txbxContent>
                              <w:p w14:paraId="2BC564BB" w14:textId="77777777" w:rsidR="003335C5" w:rsidRDefault="003335C5">
                                <w:pPr>
                                  <w:ind w:firstLine="0"/>
                                  <w:rPr>
                                    <w:iCs/>
                                  </w:rPr>
                                </w:pPr>
                                <w:r>
                                  <w:rPr>
                                    <w:i/>
                                    <w:iCs/>
                                    <w:spacing w:val="-4"/>
                                    <w:sz w:val="18"/>
                                    <w:szCs w:val="18"/>
                                  </w:rPr>
                                  <w:t>Нистюк О. А.</w:t>
                                </w:r>
                              </w:p>
                              <w:p w14:paraId="4EB630B3" w14:textId="77777777" w:rsidR="003335C5" w:rsidRDefault="003335C5">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58079903" name="Group 89"/>
                        <wpg:cNvGrpSpPr/>
                        <wpg:grpSpPr>
                          <a:xfrm>
                            <a:off x="1144" y="16014"/>
                            <a:ext cx="2507" cy="240"/>
                            <a:chOff x="0" y="0"/>
                            <a:chExt cx="19999" cy="20000"/>
                          </a:xfrm>
                        </wpg:grpSpPr>
                        <wps:wsp>
                          <wps:cNvPr id="804241546" name="Rectangle 90"/>
                          <wps:cNvSpPr>
                            <a:spLocks noChangeArrowheads="1"/>
                          </wps:cNvSpPr>
                          <wps:spPr bwMode="auto">
                            <a:xfrm>
                              <a:off x="0" y="0"/>
                              <a:ext cx="8856" cy="20000"/>
                            </a:xfrm>
                            <a:prstGeom prst="rect">
                              <a:avLst/>
                            </a:prstGeom>
                            <a:noFill/>
                            <a:ln>
                              <a:noFill/>
                            </a:ln>
                          </wps:spPr>
                          <wps:txbx>
                            <w:txbxContent>
                              <w:p w14:paraId="7C8F6BD0"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081956370" name="Rectangle 91"/>
                          <wps:cNvSpPr>
                            <a:spLocks noChangeArrowheads="1"/>
                          </wps:cNvSpPr>
                          <wps:spPr bwMode="auto">
                            <a:xfrm>
                              <a:off x="9281" y="0"/>
                              <a:ext cx="10718" cy="20000"/>
                            </a:xfrm>
                            <a:prstGeom prst="rect">
                              <a:avLst/>
                            </a:prstGeom>
                            <a:noFill/>
                            <a:ln>
                              <a:noFill/>
                            </a:ln>
                          </wps:spPr>
                          <wps:txbx>
                            <w:txbxContent>
                              <w:p w14:paraId="0DE6BF4C"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8457404" w14:textId="77777777" w:rsidR="003335C5" w:rsidRDefault="003335C5">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74765608" name="Line 92"/>
                        <wps:cNvCnPr/>
                        <wps:spPr bwMode="auto">
                          <a:xfrm>
                            <a:off x="8541" y="14913"/>
                            <a:ext cx="1" cy="1349"/>
                          </a:xfrm>
                          <a:prstGeom prst="line">
                            <a:avLst/>
                          </a:prstGeom>
                          <a:noFill/>
                          <a:ln w="25400">
                            <a:solidFill>
                              <a:srgbClr val="000000"/>
                            </a:solidFill>
                            <a:round/>
                          </a:ln>
                        </wps:spPr>
                        <wps:bodyPr/>
                      </wps:wsp>
                      <wps:wsp>
                        <wps:cNvPr id="830806662" name="Rectangle 93"/>
                        <wps:cNvSpPr>
                          <a:spLocks noChangeArrowheads="1"/>
                        </wps:cNvSpPr>
                        <wps:spPr bwMode="auto">
                          <a:xfrm>
                            <a:off x="5189" y="14971"/>
                            <a:ext cx="3285" cy="1247"/>
                          </a:xfrm>
                          <a:prstGeom prst="rect">
                            <a:avLst/>
                          </a:prstGeom>
                          <a:noFill/>
                          <a:ln>
                            <a:noFill/>
                          </a:ln>
                        </wps:spPr>
                        <wps:txbx>
                          <w:txbxContent>
                            <w:p w14:paraId="1FA62501"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721987635" name="Line 94"/>
                        <wps:cNvCnPr/>
                        <wps:spPr bwMode="auto">
                          <a:xfrm>
                            <a:off x="8548" y="15183"/>
                            <a:ext cx="3012" cy="0"/>
                          </a:xfrm>
                          <a:prstGeom prst="line">
                            <a:avLst/>
                          </a:prstGeom>
                          <a:noFill/>
                          <a:ln w="25400">
                            <a:solidFill>
                              <a:srgbClr val="000000"/>
                            </a:solidFill>
                            <a:round/>
                          </a:ln>
                        </wps:spPr>
                        <wps:bodyPr/>
                      </wps:wsp>
                      <wps:wsp>
                        <wps:cNvPr id="136137220" name="Line 95"/>
                        <wps:cNvCnPr/>
                        <wps:spPr bwMode="auto">
                          <a:xfrm>
                            <a:off x="8547" y="15456"/>
                            <a:ext cx="3012" cy="1"/>
                          </a:xfrm>
                          <a:prstGeom prst="line">
                            <a:avLst/>
                          </a:prstGeom>
                          <a:noFill/>
                          <a:ln w="25400">
                            <a:solidFill>
                              <a:srgbClr val="000000"/>
                            </a:solidFill>
                            <a:round/>
                          </a:ln>
                        </wps:spPr>
                        <wps:bodyPr/>
                      </wps:wsp>
                      <wps:wsp>
                        <wps:cNvPr id="1183800687" name="Line 96"/>
                        <wps:cNvCnPr/>
                        <wps:spPr bwMode="auto">
                          <a:xfrm>
                            <a:off x="10253" y="14913"/>
                            <a:ext cx="2" cy="537"/>
                          </a:xfrm>
                          <a:prstGeom prst="line">
                            <a:avLst/>
                          </a:prstGeom>
                          <a:noFill/>
                          <a:ln w="25400">
                            <a:solidFill>
                              <a:srgbClr val="000000"/>
                            </a:solidFill>
                            <a:round/>
                          </a:ln>
                        </wps:spPr>
                        <wps:bodyPr/>
                      </wps:wsp>
                      <wps:wsp>
                        <wps:cNvPr id="452809129" name="Rectangle 97"/>
                        <wps:cNvSpPr>
                          <a:spLocks noChangeArrowheads="1"/>
                        </wps:cNvSpPr>
                        <wps:spPr bwMode="auto">
                          <a:xfrm>
                            <a:off x="8587" y="14928"/>
                            <a:ext cx="769" cy="239"/>
                          </a:xfrm>
                          <a:prstGeom prst="rect">
                            <a:avLst/>
                          </a:prstGeom>
                          <a:noFill/>
                          <a:ln>
                            <a:noFill/>
                          </a:ln>
                        </wps:spPr>
                        <wps:txbx>
                          <w:txbxContent>
                            <w:p w14:paraId="7A07AFC4"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586719745" name="Rectangle 98"/>
                        <wps:cNvSpPr>
                          <a:spLocks noChangeArrowheads="1"/>
                        </wps:cNvSpPr>
                        <wps:spPr bwMode="auto">
                          <a:xfrm>
                            <a:off x="10300" y="14928"/>
                            <a:ext cx="1215" cy="239"/>
                          </a:xfrm>
                          <a:prstGeom prst="rect">
                            <a:avLst/>
                          </a:prstGeom>
                          <a:noFill/>
                          <a:ln>
                            <a:noFill/>
                          </a:ln>
                        </wps:spPr>
                        <wps:txbx>
                          <w:txbxContent>
                            <w:p w14:paraId="51AB07F5"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59973115" name="Rectangle 99"/>
                        <wps:cNvSpPr>
                          <a:spLocks noChangeArrowheads="1"/>
                        </wps:cNvSpPr>
                        <wps:spPr bwMode="auto">
                          <a:xfrm>
                            <a:off x="10307" y="15188"/>
                            <a:ext cx="1215" cy="255"/>
                          </a:xfrm>
                          <a:prstGeom prst="rect">
                            <a:avLst/>
                          </a:prstGeom>
                          <a:noFill/>
                          <a:ln>
                            <a:noFill/>
                          </a:ln>
                        </wps:spPr>
                        <wps:txbx>
                          <w:txbxContent>
                            <w:p w14:paraId="7546D086"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505973510" name="Line 100"/>
                        <wps:cNvCnPr/>
                        <wps:spPr bwMode="auto">
                          <a:xfrm>
                            <a:off x="8827" y="15188"/>
                            <a:ext cx="1" cy="262"/>
                          </a:xfrm>
                          <a:prstGeom prst="line">
                            <a:avLst/>
                          </a:prstGeom>
                          <a:noFill/>
                          <a:ln w="12700">
                            <a:solidFill>
                              <a:srgbClr val="000000"/>
                            </a:solidFill>
                            <a:round/>
                          </a:ln>
                        </wps:spPr>
                        <wps:bodyPr/>
                      </wps:wsp>
                      <wps:wsp>
                        <wps:cNvPr id="1779482141" name="Line 101"/>
                        <wps:cNvCnPr/>
                        <wps:spPr bwMode="auto">
                          <a:xfrm>
                            <a:off x="9112" y="15189"/>
                            <a:ext cx="1" cy="262"/>
                          </a:xfrm>
                          <a:prstGeom prst="line">
                            <a:avLst/>
                          </a:prstGeom>
                          <a:noFill/>
                          <a:ln w="12700">
                            <a:solidFill>
                              <a:srgbClr val="000000"/>
                            </a:solidFill>
                            <a:round/>
                          </a:ln>
                        </wps:spPr>
                        <wps:bodyPr/>
                      </wps:wsp>
                      <wps:wsp>
                        <wps:cNvPr id="636507023" name="Rectangle 102"/>
                        <wps:cNvSpPr>
                          <a:spLocks noChangeArrowheads="1"/>
                        </wps:cNvSpPr>
                        <wps:spPr bwMode="auto">
                          <a:xfrm>
                            <a:off x="8587" y="15674"/>
                            <a:ext cx="2928" cy="341"/>
                          </a:xfrm>
                          <a:prstGeom prst="rect">
                            <a:avLst/>
                          </a:prstGeom>
                          <a:noFill/>
                          <a:ln>
                            <a:noFill/>
                          </a:ln>
                        </wps:spPr>
                        <wps:txbx>
                          <w:txbxContent>
                            <w:p w14:paraId="6A76EDE1" w14:textId="77777777" w:rsidR="003335C5" w:rsidRDefault="003335C5">
                              <w:pPr>
                                <w:rPr>
                                  <w:rFonts w:cs="Times New Roman"/>
                                  <w:i/>
                                  <w:sz w:val="24"/>
                                  <w:szCs w:val="24"/>
                                </w:rPr>
                              </w:pPr>
                              <w:r w:rsidRPr="003335C5">
                                <w:rPr>
                                  <w:rFonts w:cs="Times New Roman"/>
                                  <w:i/>
                                  <w:sz w:val="24"/>
                                  <w:szCs w:val="24"/>
                                  <w:highlight w:val="yellow"/>
                                  <w:lang w:val="en-US"/>
                                </w:rPr>
                                <w:t>74217</w:t>
                              </w:r>
                              <w:r w:rsidRPr="003335C5">
                                <w:rPr>
                                  <w:rFonts w:cs="Times New Roman"/>
                                  <w:i/>
                                  <w:sz w:val="24"/>
                                  <w:szCs w:val="24"/>
                                  <w:highlight w:val="yellow"/>
                                </w:rPr>
                                <w:t>076, 2024</w:t>
                              </w:r>
                            </w:p>
                            <w:p w14:paraId="6F90C27A" w14:textId="77777777" w:rsidR="003335C5" w:rsidRDefault="003335C5">
                              <w:pPr>
                                <w:rPr>
                                  <w:i/>
                                  <w:iCs/>
                                  <w:sz w:val="24"/>
                                  <w:szCs w:val="24"/>
                                  <w:lang w:val="en-US"/>
                                </w:rPr>
                              </w:pPr>
                            </w:p>
                          </w:txbxContent>
                        </wps:txbx>
                        <wps:bodyPr rot="0" vert="horz" wrap="square" lIns="12700" tIns="12700" rIns="12700" bIns="12700" anchor="t" anchorCtr="0" upright="1">
                          <a:noAutofit/>
                        </wps:bodyPr>
                      </wps:wsp>
                      <wps:wsp>
                        <wps:cNvPr id="1556207519" name="Rectangle 103"/>
                        <wps:cNvSpPr>
                          <a:spLocks noChangeArrowheads="1"/>
                        </wps:cNvSpPr>
                        <wps:spPr bwMode="auto">
                          <a:xfrm>
                            <a:off x="8684" y="15174"/>
                            <a:ext cx="540" cy="305"/>
                          </a:xfrm>
                          <a:prstGeom prst="rect">
                            <a:avLst/>
                          </a:prstGeom>
                          <a:noFill/>
                          <a:ln>
                            <a:noFill/>
                          </a:ln>
                        </wps:spPr>
                        <wps:txbx>
                          <w:txbxContent>
                            <w:p w14:paraId="4E83B246" w14:textId="77777777" w:rsidR="003335C5" w:rsidRDefault="003335C5">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1FA7FD35" id="_x0000_s1171" style="position:absolute;left:0;text-align:left;margin-left:55.5pt;margin-top:19.8pt;width:521.55pt;height:802.2pt;z-index:251659264;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">
                <v:rect id="Rectangle 54" o:spid="_x0000_s1172"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" filled="f" strokeweight="2pt"/>
                <v:line id="Line 56" o:spid="_x0000_s1173"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" strokeweight="2pt"/>
                <v:line id="Line 57" o:spid="_x0000_s1174"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" strokeweight="2pt"/>
                <v:line id="Line 58" o:spid="_x0000_s1175"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" strokeweight="2pt"/>
                <v:line id="Line 59" o:spid="_x0000_s1176"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" strokeweight="2pt"/>
                <v:line id="Line 60" o:spid="_x0000_s1177"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" strokeweight="2pt"/>
                <v:line id="Line 61" o:spid="_x0000_s1178"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" strokeweight="2pt"/>
                <v:line id="Line 62" o:spid="_x0000_s1179"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" strokeweight="1pt"/>
                <v:line id="Line 63" o:spid="_x0000_s1180"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" strokeweight="1pt"/>
                <v:rect id="Rectangle 66" o:spid="_x0000_s1181"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" filled="f" stroked="f">
                  <v:textbox inset="1pt,1pt,1pt,1pt">
                    <w:txbxContent>
                      <w:p w14:paraId="5228DAD9"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182"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" filled="f" stroked="f">
                  <v:textbox inset="1pt,1pt,1pt,1pt">
                    <w:txbxContent>
                      <w:p w14:paraId="0A4FA8FE"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v:textbox>
                </v:rect>
                <v:rect id="Rectangle 68" o:spid="_x0000_s1183"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" filled="f" stroked="f">
                  <v:textbox inset="1pt,1pt,1pt,1pt">
                    <w:txbxContent>
                      <w:p w14:paraId="45B1EFD4"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184"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" filled="f" stroked="f">
                  <v:textbox inset="1pt,1pt,1pt,1pt">
                    <w:txbxContent>
                      <w:p w14:paraId="7E2D30B0"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185"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" filled="f" stroked="f">
                  <v:textbox inset="1pt,1pt,1pt,1pt">
                    <w:txbxContent>
                      <w:p w14:paraId="0E42EA23"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86"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" filled="f" stroked="f">
                  <v:textbox inset="1pt,1pt,1pt,1pt">
                    <w:txbxContent>
                      <w:p w14:paraId="4A076B04"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187"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" strokeweight="2pt"/>
                <v:line id="Line 73" o:spid="_x0000_s1188"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" strokeweight="2pt"/>
                <v:line id="Line 74" o:spid="_x0000_s1189"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" strokeweight="1pt"/>
                <v:line id="Line 75" o:spid="_x0000_s1190"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" strokeweight="1pt"/>
                <v:line id="Line 76" o:spid="_x0000_s1191"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" strokeweight="1pt"/>
                <v:group id="Group 77" o:spid="_x0000_s1192"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">
                  <v:rect id="Rectangle 78" o:spid="_x0000_s11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" filled="f" stroked="f">
                    <v:textbox inset="1pt,1pt,1pt,1pt">
                      <w:txbxContent>
                        <w:p w14:paraId="5C913C69"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19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" filled="f" stroked="f">
                    <v:textbox inset="1pt,1pt,1pt,1pt">
                      <w:txbxContent>
                        <w:p w14:paraId="5D62F997" w14:textId="77777777" w:rsidR="003335C5" w:rsidRDefault="003335C5">
                          <w:pPr>
                            <w:ind w:firstLine="0"/>
                            <w:rPr>
                              <w:i/>
                              <w:sz w:val="18"/>
                              <w:szCs w:val="18"/>
                            </w:rPr>
                          </w:pPr>
                          <w:r>
                            <w:rPr>
                              <w:i/>
                              <w:sz w:val="18"/>
                              <w:szCs w:val="18"/>
                            </w:rPr>
                            <w:t>Гончаревич Е. В.</w:t>
                          </w:r>
                        </w:p>
                        <w:p w14:paraId="390DF3F7" w14:textId="77777777" w:rsidR="003335C5" w:rsidRDefault="003335C5">
                          <w:pPr>
                            <w:rPr>
                              <w:i/>
                              <w:sz w:val="18"/>
                              <w:szCs w:val="18"/>
                            </w:rPr>
                          </w:pPr>
                        </w:p>
                      </w:txbxContent>
                    </v:textbox>
                  </v:rect>
                </v:group>
                <v:group id="Group 80" o:spid="_x0000_s1195"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">
                  <v:rect id="Rectangle 81" o:spid="_x0000_s11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" filled="f" stroked="f">
                    <v:textbox inset="1pt,1pt,1pt,1pt">
                      <w:txbxContent>
                        <w:p w14:paraId="4937BD66"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1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" filled="f" stroked="f">
                    <v:textbox inset="1pt,1pt,1pt,1pt">
                      <w:txbxContent>
                        <w:p w14:paraId="4935910D" w14:textId="77777777" w:rsidR="003335C5" w:rsidRDefault="003335C5">
                          <w:pPr>
                            <w:ind w:firstLine="0"/>
                            <w:rPr>
                              <w:i/>
                              <w:sz w:val="18"/>
                              <w:szCs w:val="18"/>
                            </w:rPr>
                          </w:pPr>
                          <w:r>
                            <w:rPr>
                              <w:i/>
                              <w:sz w:val="18"/>
                              <w:szCs w:val="18"/>
                            </w:rPr>
                            <w:t>Сазонова Д. В.</w:t>
                          </w:r>
                        </w:p>
                        <w:p w14:paraId="270A7A76" w14:textId="77777777" w:rsidR="003335C5" w:rsidRDefault="003335C5">
                          <w:pPr>
                            <w:rPr>
                              <w:iCs/>
                            </w:rPr>
                          </w:pPr>
                        </w:p>
                      </w:txbxContent>
                    </v:textbox>
                  </v:rect>
                </v:group>
                <v:group id="Group 83" o:spid="_x0000_s1198"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">
                  <v:rect id="Rectangle 84" o:spid="_x0000_s11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" filled="f" stroked="f">
                    <v:textbox inset="1pt,1pt,1pt,1pt">
                      <w:txbxContent>
                        <w:p w14:paraId="668A459F" w14:textId="77777777" w:rsidR="003335C5" w:rsidRDefault="003335C5">
                          <w:pPr>
                            <w:pStyle w:val="affd"/>
                            <w:ind w:firstLine="0"/>
                            <w:rPr>
                              <w:rFonts w:ascii="Times New Roman" w:hAnsi="Times New Roman"/>
                              <w:i w:val="0"/>
                              <w:iCs/>
                              <w:sz w:val="18"/>
                              <w:lang w:val="ru-RU"/>
                            </w:rPr>
                          </w:pPr>
                        </w:p>
                      </w:txbxContent>
                    </v:textbox>
                  </v:rect>
                  <v:rect id="Rectangle 85" o:spid="_x0000_s12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" filled="f" stroked="f">
                    <v:textbox inset="1pt,1pt,1pt,1pt">
                      <w:txbxContent>
                        <w:p w14:paraId="005495B1" w14:textId="77777777" w:rsidR="003335C5" w:rsidRDefault="003335C5">
                          <w:pPr>
                            <w:rPr>
                              <w:szCs w:val="16"/>
                            </w:rPr>
                          </w:pPr>
                        </w:p>
                      </w:txbxContent>
                    </v:textbox>
                  </v:rect>
                </v:group>
                <v:group id="Group 86" o:spid="_x0000_s1201"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">
                  <v:rect id="Rectangle 87" o:spid="_x0000_s12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" filled="f" stroked="f">
                    <v:textbox inset="1pt,1pt,1pt,1pt">
                      <w:txbxContent>
                        <w:p w14:paraId="2B66E92A"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203"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" filled="f" stroked="f">
                    <v:textbox inset="1pt,1pt,1pt,1pt">
                      <w:txbxContent>
                        <w:p w14:paraId="2BC564BB" w14:textId="77777777" w:rsidR="003335C5" w:rsidRDefault="003335C5">
                          <w:pPr>
                            <w:ind w:firstLine="0"/>
                            <w:rPr>
                              <w:iCs/>
                            </w:rPr>
                          </w:pPr>
                          <w:r>
                            <w:rPr>
                              <w:i/>
                              <w:iCs/>
                              <w:spacing w:val="-4"/>
                              <w:sz w:val="18"/>
                              <w:szCs w:val="18"/>
                            </w:rPr>
                            <w:t>Нистюк О. А.</w:t>
                          </w:r>
                        </w:p>
                        <w:p w14:paraId="4EB630B3" w14:textId="77777777" w:rsidR="003335C5" w:rsidRDefault="003335C5">
                          <w:pPr>
                            <w:pStyle w:val="affd"/>
                            <w:rPr>
                              <w:rFonts w:ascii="Times New Roman" w:hAnsi="Times New Roman"/>
                              <w:i w:val="0"/>
                              <w:iCs/>
                              <w:sz w:val="18"/>
                              <w:szCs w:val="18"/>
                              <w:lang w:val="ru-RU"/>
                            </w:rPr>
                          </w:pPr>
                        </w:p>
                      </w:txbxContent>
                    </v:textbox>
                  </v:rect>
                </v:group>
                <v:group id="Group 89" o:spid="_x0000_s1204"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">
                  <v:rect id="Rectangle 90" o:spid="_x0000_s12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" filled="f" stroked="f">
                    <v:textbox inset="1pt,1pt,1pt,1pt">
                      <w:txbxContent>
                        <w:p w14:paraId="7C8F6BD0"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20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" filled="f" stroked="f">
                    <v:textbox inset="1pt,1pt,1pt,1pt">
                      <w:txbxContent>
                        <w:p w14:paraId="0DE6BF4C"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8457404" w14:textId="77777777" w:rsidR="003335C5" w:rsidRDefault="003335C5">
                          <w:pPr>
                            <w:pStyle w:val="affd"/>
                            <w:rPr>
                              <w:rFonts w:ascii="Times New Roman" w:hAnsi="Times New Roman"/>
                              <w:sz w:val="18"/>
                              <w:szCs w:val="18"/>
                              <w:lang w:val="ru-RU"/>
                            </w:rPr>
                          </w:pPr>
                        </w:p>
                      </w:txbxContent>
                    </v:textbox>
                  </v:rect>
                </v:group>
                <v:line id="Line 92" o:spid="_x0000_s1207"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" strokeweight="2pt"/>
                <v:rect id="Rectangle 93" o:spid="_x0000_s1208"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" filled="f" stroked="f">
                  <v:textbox inset="1pt,1pt,1pt,1pt">
                    <w:txbxContent>
                      <w:p w14:paraId="1FA62501"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09"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" strokeweight="2pt"/>
                <v:line id="Line 95" o:spid="_x0000_s1210"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" strokeweight="2pt"/>
                <v:line id="Line 96" o:spid="_x0000_s1211"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" strokeweight="2pt"/>
                <v:rect id="Rectangle 97" o:spid="_x0000_s1212"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" filled="f" stroked="f">
                  <v:textbox inset="1pt,1pt,1pt,1pt">
                    <w:txbxContent>
                      <w:p w14:paraId="7A07AFC4"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213"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" filled="f" stroked="f">
                  <v:textbox inset="1pt,1pt,1pt,1pt">
                    <w:txbxContent>
                      <w:p w14:paraId="51AB07F5"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214"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" filled="f" stroked="f">
                  <v:textbox inset="1pt,1pt,1pt,1pt">
                    <w:txbxContent>
                      <w:p w14:paraId="7546D086"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215"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" strokeweight="1pt"/>
                <v:line id="Line 101" o:spid="_x0000_s1216"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" strokeweight="1pt"/>
                <v:rect id="Rectangle 102" o:spid="_x0000_s1217"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" filled="f" stroked="f">
                  <v:textbox inset="1pt,1pt,1pt,1pt">
                    <w:txbxContent>
                      <w:p w14:paraId="6A76EDE1" w14:textId="77777777" w:rsidR="003335C5" w:rsidRDefault="003335C5">
                        <w:pPr>
                          <w:rPr>
                            <w:rFonts w:cs="Times New Roman"/>
                            <w:i/>
                            <w:sz w:val="24"/>
                            <w:szCs w:val="24"/>
                          </w:rPr>
                        </w:pPr>
                        <w:r w:rsidRPr="003335C5">
                          <w:rPr>
                            <w:rFonts w:cs="Times New Roman"/>
                            <w:i/>
                            <w:sz w:val="24"/>
                            <w:szCs w:val="24"/>
                            <w:highlight w:val="yellow"/>
                            <w:lang w:val="en-US"/>
                          </w:rPr>
                          <w:t>74217</w:t>
                        </w:r>
                        <w:r w:rsidRPr="003335C5">
                          <w:rPr>
                            <w:rFonts w:cs="Times New Roman"/>
                            <w:i/>
                            <w:sz w:val="24"/>
                            <w:szCs w:val="24"/>
                            <w:highlight w:val="yellow"/>
                          </w:rPr>
                          <w:t>076, 2024</w:t>
                        </w:r>
                      </w:p>
                      <w:p w14:paraId="6F90C27A" w14:textId="77777777" w:rsidR="003335C5" w:rsidRDefault="003335C5">
                        <w:pPr>
                          <w:rPr>
                            <w:i/>
                            <w:iCs/>
                            <w:sz w:val="24"/>
                            <w:szCs w:val="24"/>
                            <w:lang w:val="en-US"/>
                          </w:rPr>
                        </w:pPr>
                      </w:p>
                    </w:txbxContent>
                  </v:textbox>
                </v:rect>
                <v:rect id="Rectangle 103" o:spid="_x0000_s1218"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" filled="f" stroked="f">
                  <v:textbox inset="1pt,1pt,1pt,1pt">
                    <w:txbxContent>
                      <w:p w14:paraId="4E83B246" w14:textId="77777777" w:rsidR="003335C5" w:rsidRDefault="003335C5">
                        <w:pPr>
                          <w:pStyle w:val="affd"/>
                          <w:ind w:left="-709"/>
                          <w:jc w:val="center"/>
                          <w:rPr>
                            <w:rFonts w:ascii="Times New Roman" w:hAnsi="Times New Roman"/>
                            <w:i w:val="0"/>
                            <w:sz w:val="18"/>
                            <w:lang w:val="ru-RU"/>
                          </w:rPr>
                        </w:pPr>
                      </w:p>
                    </w:txbxContent>
                  </v:textbox>
                </v:rect>
                <w10:wrap anchorx="page" anchory="page"/>
              </v:group>
            </w:pict>
          </mc:Fallback>
        </mc:AlternateContent>
      </w:r>
      <w:r>
        <w:t>Введение</w:t>
      </w:r>
      <w:bookmarkEnd w:id="2"/>
      <w:bookmarkEnd w:id="3"/>
    </w:p>
    <w:p w14:paraId="4931D2A5" w14:textId="77777777" w:rsidR="00A90726" w:rsidRDefault="003335C5" w:rsidP="003F31B4">
      <w:r>
        <w:t xml:space="preserve">Схемы автоматизации и использования информационных систем могут быть успешно применены к составлению и управлению списками покупок. В современном мире, когда ритм жизни ускоряется, а выбор товаров в магазинах огромен, эффективное управление списком покупок становится важным аспектом организации покупок. Пользователи могут создавать списки покупок в специальных приложениях или веб-сервисах, где они могут добавлять необходимые продукты, следить за количеством и планировать покупки на основе своих потребностей. </w:t>
      </w:r>
    </w:p>
    <w:p w14:paraId="176AD9D0" w14:textId="77777777" w:rsidR="00A90726" w:rsidRDefault="003335C5" w:rsidP="003F31B4">
      <w:r>
        <w:t xml:space="preserve">Информационные системы могут предоставлять подробную информацию о продуктах, включая цены, сроки годности, пищевую ценность и другие характеристики. Это помогает покупателям принимать более информированные решения. Системы могут предоставлять рекомендации по покупкам, исходя из предыдущих покупок, предпочтений и даже диетических ограничений. </w:t>
      </w:r>
    </w:p>
    <w:p w14:paraId="7932BA2E" w14:textId="77777777" w:rsidR="00A90726" w:rsidRDefault="003335C5" w:rsidP="003F31B4">
      <w:r>
        <w:t xml:space="preserve">Более технологичные системы могут автоматически обновлять список покупок на основе имеющихся запасов дома, учитывая, что нужно пополнить. Информационные системы могут оптимизировать маршрут по магазину, чтобы сэкономить время и энергию покупателей. Могут предоставлять возможность сканировать товары и оплачивать их через мобильное приложение, что упрощает процесс покупок. </w:t>
      </w:r>
    </w:p>
    <w:p w14:paraId="2A1D6AB4" w14:textId="40337319" w:rsidR="00A90726" w:rsidRDefault="003335C5" w:rsidP="003F31B4">
      <w:r>
        <w:t xml:space="preserve">Основной аудиторией данного приложения будут семьи, активные люди, студенты и все, кто ценит </w:t>
      </w:r>
      <w:r w:rsidRPr="003335C5">
        <w:t>сво</w:t>
      </w:r>
      <w:r>
        <w:t>е время и стремится к оптимизации процесса покупок и приготовления пищи. С помощью приложения они смогут легко составлять списки покупок на основе рецептов, управлять своими запасами и экономить как время, так и энергию, необходимые для планирования и совершения покупок.</w:t>
      </w:r>
    </w:p>
    <w:p w14:paraId="459335C2" w14:textId="77777777" w:rsidR="00A90726" w:rsidRDefault="003335C5" w:rsidP="003F31B4">
      <w:r>
        <w:t>Целью данного дипломного проекта является создание приложения для просмотра списка имеющихся продуктов, просмотра идей для рецептов, а так же составление списка покупок на основании составов рецептов.</w:t>
      </w:r>
    </w:p>
    <w:p w14:paraId="3B82406C" w14:textId="77777777" w:rsidR="00A90726" w:rsidRDefault="003335C5" w:rsidP="003F31B4">
      <w:pPr>
        <w:rPr>
          <w:lang w:val="en-US"/>
        </w:rPr>
      </w:pPr>
      <w:r>
        <w:t>Задачи дипломного проекта</w:t>
      </w:r>
      <w:r>
        <w:rPr>
          <w:lang w:val="en-US"/>
        </w:rPr>
        <w:t xml:space="preserve">: </w:t>
      </w:r>
    </w:p>
    <w:p w14:paraId="0EEE4D1F" w14:textId="77777777" w:rsidR="00A90726" w:rsidRDefault="003335C5" w:rsidP="003F31B4">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изучить аналоги разрабатываемого приложения на рынке;</w:t>
      </w:r>
    </w:p>
    <w:p w14:paraId="67116897" w14:textId="77777777" w:rsidR="00A90726" w:rsidRDefault="003335C5" w:rsidP="003F31B4">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изучить и выбрать подходящие технологии для реализации проекта,</w:t>
      </w:r>
    </w:p>
    <w:p w14:paraId="21E649E4" w14:textId="77777777" w:rsidR="00A90726" w:rsidRDefault="003335C5" w:rsidP="003F31B4">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спроектировать структуру базы данных,</w:t>
      </w:r>
    </w:p>
    <w:p w14:paraId="1AAD6BEC" w14:textId="182A7D4A" w:rsidR="00A90726" w:rsidRDefault="003335C5" w:rsidP="003F31B4">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разработать сервер;</w:t>
      </w:r>
    </w:p>
    <w:p w14:paraId="0A120A24" w14:textId="77777777" w:rsidR="00A90726" w:rsidRDefault="003335C5" w:rsidP="003F31B4">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разработать клиент;</w:t>
      </w:r>
    </w:p>
    <w:p w14:paraId="711BAC8A" w14:textId="77777777" w:rsidR="00A90726" w:rsidRDefault="003335C5" w:rsidP="003F31B4">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протестировать разработанное приложение;</w:t>
      </w:r>
    </w:p>
    <w:p w14:paraId="4DB72371" w14:textId="17645A4C" w:rsidR="00A90726" w:rsidRDefault="003335C5" w:rsidP="003F31B4">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разработать руководство программиста по развертыванию приложения;</w:t>
      </w:r>
    </w:p>
    <w:p w14:paraId="05D782E4" w14:textId="77777777" w:rsidR="00A90726" w:rsidRDefault="003335C5" w:rsidP="003F31B4">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выполнить экономическое обоснование проекта.</w:t>
      </w:r>
    </w:p>
    <w:p w14:paraId="37C51A54" w14:textId="77777777" w:rsidR="00A90726" w:rsidRDefault="003335C5" w:rsidP="003F31B4">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br w:type="page"/>
      </w:r>
    </w:p>
    <w:p w14:paraId="1F8FD685" w14:textId="77777777" w:rsidR="00A90726" w:rsidRDefault="003335C5" w:rsidP="003F31B4">
      <w:pPr>
        <w:pStyle w:val="10"/>
        <w:numPr>
          <w:ilvl w:val="0"/>
          <w:numId w:val="10"/>
        </w:numPr>
        <w:spacing w:before="0" w:after="240"/>
        <w:ind w:firstLine="709"/>
        <w:rPr>
          <w:rFonts w:eastAsia="Times New Roman" w:cs="Times New Roman"/>
          <w:b w:val="0"/>
          <w:color w:val="000000"/>
        </w:rPr>
      </w:pPr>
      <w:bookmarkStart w:id="4" w:name="_Toc29984"/>
      <w:bookmarkStart w:id="5" w:name="_Toc136256902"/>
      <w:bookmarkStart w:id="6" w:name="_Toc105061121"/>
      <w:r>
        <w:rPr>
          <w:noProof/>
        </w:rPr>
        <w:lastRenderedPageBreak/>
        <mc:AlternateContent>
          <mc:Choice Requires="wps">
            <w:drawing>
              <wp:anchor distT="0" distB="0" distL="114300" distR="114300" simplePos="0" relativeHeight="251668480" behindDoc="0" locked="0" layoutInCell="1" allowOverlap="1" wp14:anchorId="2724BFCB" wp14:editId="47DEA97C">
                <wp:simplePos x="0" y="0"/>
                <wp:positionH relativeFrom="column">
                  <wp:posOffset>6205855</wp:posOffset>
                </wp:positionH>
                <wp:positionV relativeFrom="paragraph">
                  <wp:posOffset>-424815</wp:posOffset>
                </wp:positionV>
                <wp:extent cx="262890" cy="288290"/>
                <wp:effectExtent l="13970" t="9525" r="8890" b="6985"/>
                <wp:wrapNone/>
                <wp:docPr id="1692930689" name="Rectangle 3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 cy="288290"/>
                        </a:xfrm>
                        <a:prstGeom prst="rect">
                          <a:avLst/>
                        </a:prstGeom>
                        <a:solidFill>
                          <a:srgbClr val="FFFFFF"/>
                        </a:solidFill>
                        <a:ln w="9525">
                          <a:solidFill>
                            <a:schemeClr val="bg1">
                              <a:lumMod val="100000"/>
                              <a:lumOff val="0"/>
                            </a:schemeClr>
                          </a:solidFill>
                          <a:miter lim="800000"/>
                        </a:ln>
                      </wps:spPr>
                      <wps:txbx>
                        <w:txbxContent>
                          <w:p w14:paraId="1743E621" w14:textId="77777777" w:rsidR="003335C5" w:rsidRDefault="003335C5">
                            <w:pPr>
                              <w:jc w:val="center"/>
                            </w:pPr>
                          </w:p>
                        </w:txbxContent>
                      </wps:txbx>
                      <wps:bodyPr rot="0" vert="horz" wrap="square" lIns="91440" tIns="45720" rIns="91440" bIns="45720" anchor="t" anchorCtr="0" upright="1">
                        <a:noAutofit/>
                      </wps:bodyPr>
                    </wps:wsp>
                  </a:graphicData>
                </a:graphic>
              </wp:anchor>
            </w:drawing>
          </mc:Choice>
          <mc:Fallback>
            <w:pict>
              <v:rect w14:anchorId="2724BFCB" id="Rectangle 3902" o:spid="_x0000_s1219" style="position:absolute;left:0;text-align:left;margin-left:488.65pt;margin-top:-33.45pt;width:20.7pt;height:22.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" strokecolor="white [3212]">
                <v:textbox>
                  <w:txbxContent>
                    <w:p w14:paraId="1743E621" w14:textId="77777777" w:rsidR="003335C5" w:rsidRDefault="003335C5">
                      <w:pPr>
                        <w:jc w:val="center"/>
                      </w:pPr>
                    </w:p>
                  </w:txbxContent>
                </v:textbox>
              </v:rect>
            </w:pict>
          </mc:Fallback>
        </mc:AlternateContent>
      </w:r>
      <w:r>
        <w:rPr>
          <w:noProof/>
        </w:rPr>
        <mc:AlternateContent>
          <mc:Choice Requires="wpg">
            <w:drawing>
              <wp:anchor distT="0" distB="0" distL="114300" distR="114300" simplePos="0" relativeHeight="251660288" behindDoc="0" locked="0" layoutInCell="1" allowOverlap="1" wp14:anchorId="4418D29D" wp14:editId="07549F57">
                <wp:simplePos x="0" y="0"/>
                <wp:positionH relativeFrom="page">
                  <wp:posOffset>704850</wp:posOffset>
                </wp:positionH>
                <wp:positionV relativeFrom="page">
                  <wp:posOffset>250825</wp:posOffset>
                </wp:positionV>
                <wp:extent cx="6623685" cy="10187940"/>
                <wp:effectExtent l="0" t="0" r="5715" b="3810"/>
                <wp:wrapNone/>
                <wp:docPr id="83488423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641354558"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25979270" name="Line 56"/>
                        <wps:cNvCnPr/>
                        <wps:spPr bwMode="auto">
                          <a:xfrm>
                            <a:off x="1129" y="14087"/>
                            <a:ext cx="10424" cy="0"/>
                          </a:xfrm>
                          <a:prstGeom prst="line">
                            <a:avLst/>
                          </a:prstGeom>
                          <a:noFill/>
                          <a:ln w="25400">
                            <a:solidFill>
                              <a:srgbClr val="000000"/>
                            </a:solidFill>
                            <a:round/>
                          </a:ln>
                        </wps:spPr>
                        <wps:bodyPr/>
                      </wps:wsp>
                      <wps:wsp>
                        <wps:cNvPr id="766750412" name="Line 57"/>
                        <wps:cNvCnPr/>
                        <wps:spPr bwMode="auto">
                          <a:xfrm>
                            <a:off x="2265" y="14101"/>
                            <a:ext cx="1" cy="2168"/>
                          </a:xfrm>
                          <a:prstGeom prst="line">
                            <a:avLst/>
                          </a:prstGeom>
                          <a:noFill/>
                          <a:ln w="25400">
                            <a:solidFill>
                              <a:srgbClr val="000000"/>
                            </a:solidFill>
                            <a:round/>
                          </a:ln>
                        </wps:spPr>
                        <wps:bodyPr/>
                      </wps:wsp>
                      <wps:wsp>
                        <wps:cNvPr id="2131982877" name="Line 58"/>
                        <wps:cNvCnPr/>
                        <wps:spPr bwMode="auto">
                          <a:xfrm>
                            <a:off x="3692" y="14101"/>
                            <a:ext cx="1" cy="2168"/>
                          </a:xfrm>
                          <a:prstGeom prst="line">
                            <a:avLst/>
                          </a:prstGeom>
                          <a:noFill/>
                          <a:ln w="25400">
                            <a:solidFill>
                              <a:srgbClr val="000000"/>
                            </a:solidFill>
                            <a:round/>
                          </a:ln>
                        </wps:spPr>
                        <wps:bodyPr/>
                      </wps:wsp>
                      <wps:wsp>
                        <wps:cNvPr id="236857881" name="Line 59"/>
                        <wps:cNvCnPr/>
                        <wps:spPr bwMode="auto">
                          <a:xfrm>
                            <a:off x="4547" y="14101"/>
                            <a:ext cx="1" cy="2168"/>
                          </a:xfrm>
                          <a:prstGeom prst="line">
                            <a:avLst/>
                          </a:prstGeom>
                          <a:noFill/>
                          <a:ln w="25400">
                            <a:solidFill>
                              <a:srgbClr val="000000"/>
                            </a:solidFill>
                            <a:round/>
                          </a:ln>
                        </wps:spPr>
                        <wps:bodyPr/>
                      </wps:wsp>
                      <wps:wsp>
                        <wps:cNvPr id="1398172729" name="Line 60"/>
                        <wps:cNvCnPr/>
                        <wps:spPr bwMode="auto">
                          <a:xfrm>
                            <a:off x="5118" y="14094"/>
                            <a:ext cx="1" cy="2168"/>
                          </a:xfrm>
                          <a:prstGeom prst="line">
                            <a:avLst/>
                          </a:prstGeom>
                          <a:noFill/>
                          <a:ln w="25400">
                            <a:solidFill>
                              <a:srgbClr val="000000"/>
                            </a:solidFill>
                            <a:round/>
                          </a:ln>
                        </wps:spPr>
                        <wps:bodyPr/>
                      </wps:wsp>
                      <wps:wsp>
                        <wps:cNvPr id="148339011" name="Line 61"/>
                        <wps:cNvCnPr/>
                        <wps:spPr bwMode="auto">
                          <a:xfrm>
                            <a:off x="9397" y="14913"/>
                            <a:ext cx="3" cy="537"/>
                          </a:xfrm>
                          <a:prstGeom prst="line">
                            <a:avLst/>
                          </a:prstGeom>
                          <a:noFill/>
                          <a:ln w="25400">
                            <a:solidFill>
                              <a:srgbClr val="000000"/>
                            </a:solidFill>
                            <a:round/>
                          </a:ln>
                        </wps:spPr>
                        <wps:bodyPr/>
                      </wps:wsp>
                      <wps:wsp>
                        <wps:cNvPr id="197319568" name="Line 62"/>
                        <wps:cNvCnPr/>
                        <wps:spPr bwMode="auto">
                          <a:xfrm>
                            <a:off x="1129" y="15730"/>
                            <a:ext cx="3979" cy="1"/>
                          </a:xfrm>
                          <a:prstGeom prst="line">
                            <a:avLst/>
                          </a:prstGeom>
                          <a:noFill/>
                          <a:ln w="12700">
                            <a:solidFill>
                              <a:srgbClr val="000000"/>
                            </a:solidFill>
                            <a:round/>
                          </a:ln>
                        </wps:spPr>
                        <wps:bodyPr/>
                      </wps:wsp>
                      <wps:wsp>
                        <wps:cNvPr id="59721454" name="Line 63"/>
                        <wps:cNvCnPr/>
                        <wps:spPr bwMode="auto">
                          <a:xfrm>
                            <a:off x="1129" y="16004"/>
                            <a:ext cx="3979" cy="0"/>
                          </a:xfrm>
                          <a:prstGeom prst="line">
                            <a:avLst/>
                          </a:prstGeom>
                          <a:noFill/>
                          <a:ln w="12700">
                            <a:solidFill>
                              <a:srgbClr val="000000"/>
                            </a:solidFill>
                            <a:round/>
                          </a:ln>
                        </wps:spPr>
                        <wps:bodyPr/>
                      </wps:wsp>
                      <wps:wsp>
                        <wps:cNvPr id="1608374540" name="Rectangle 66"/>
                        <wps:cNvSpPr>
                          <a:spLocks noChangeArrowheads="1"/>
                        </wps:cNvSpPr>
                        <wps:spPr bwMode="auto">
                          <a:xfrm>
                            <a:off x="2307" y="14659"/>
                            <a:ext cx="1344" cy="240"/>
                          </a:xfrm>
                          <a:prstGeom prst="rect">
                            <a:avLst/>
                          </a:prstGeom>
                          <a:noFill/>
                          <a:ln>
                            <a:noFill/>
                          </a:ln>
                        </wps:spPr>
                        <wps:txbx>
                          <w:txbxContent>
                            <w:p w14:paraId="0FEC3958"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68244549" name="Rectangle 67"/>
                        <wps:cNvSpPr>
                          <a:spLocks noChangeArrowheads="1"/>
                        </wps:cNvSpPr>
                        <wps:spPr bwMode="auto">
                          <a:xfrm>
                            <a:off x="3725" y="14659"/>
                            <a:ext cx="801" cy="240"/>
                          </a:xfrm>
                          <a:prstGeom prst="rect">
                            <a:avLst/>
                          </a:prstGeom>
                          <a:noFill/>
                          <a:ln>
                            <a:noFill/>
                          </a:ln>
                        </wps:spPr>
                        <wps:txbx>
                          <w:txbxContent>
                            <w:p w14:paraId="383E052A"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913141986" name="Rectangle 68"/>
                        <wps:cNvSpPr>
                          <a:spLocks noChangeArrowheads="1"/>
                        </wps:cNvSpPr>
                        <wps:spPr bwMode="auto">
                          <a:xfrm>
                            <a:off x="4572" y="14659"/>
                            <a:ext cx="522" cy="240"/>
                          </a:xfrm>
                          <a:prstGeom prst="rect">
                            <a:avLst/>
                          </a:prstGeom>
                          <a:noFill/>
                          <a:ln>
                            <a:noFill/>
                          </a:ln>
                        </wps:spPr>
                        <wps:txbx>
                          <w:txbxContent>
                            <w:p w14:paraId="761F6C2A"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84983600" name="Rectangle 69"/>
                        <wps:cNvSpPr>
                          <a:spLocks noChangeArrowheads="1"/>
                        </wps:cNvSpPr>
                        <wps:spPr bwMode="auto">
                          <a:xfrm>
                            <a:off x="9440" y="14928"/>
                            <a:ext cx="770" cy="239"/>
                          </a:xfrm>
                          <a:prstGeom prst="rect">
                            <a:avLst/>
                          </a:prstGeom>
                          <a:noFill/>
                          <a:ln>
                            <a:noFill/>
                          </a:ln>
                        </wps:spPr>
                        <wps:txbx>
                          <w:txbxContent>
                            <w:p w14:paraId="52BED638"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897629785" name="Rectangle 70"/>
                        <wps:cNvSpPr>
                          <a:spLocks noChangeArrowheads="1"/>
                        </wps:cNvSpPr>
                        <wps:spPr bwMode="auto">
                          <a:xfrm>
                            <a:off x="9440" y="15211"/>
                            <a:ext cx="770" cy="240"/>
                          </a:xfrm>
                          <a:prstGeom prst="rect">
                            <a:avLst/>
                          </a:prstGeom>
                          <a:noFill/>
                          <a:ln>
                            <a:noFill/>
                          </a:ln>
                        </wps:spPr>
                        <wps:txbx>
                          <w:txbxContent>
                            <w:p w14:paraId="1EB3CA2C"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611236455" name="Rectangle 71"/>
                        <wps:cNvSpPr>
                          <a:spLocks noChangeArrowheads="1"/>
                        </wps:cNvSpPr>
                        <wps:spPr bwMode="auto">
                          <a:xfrm>
                            <a:off x="5175" y="14325"/>
                            <a:ext cx="6348" cy="454"/>
                          </a:xfrm>
                          <a:prstGeom prst="rect">
                            <a:avLst/>
                          </a:prstGeom>
                          <a:noFill/>
                          <a:ln>
                            <a:noFill/>
                          </a:ln>
                        </wps:spPr>
                        <wps:txbx>
                          <w:txbxContent>
                            <w:p w14:paraId="5C8B4E28"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01.00.ПЗ</w:t>
                              </w:r>
                            </w:p>
                          </w:txbxContent>
                        </wps:txbx>
                        <wps:bodyPr rot="0" vert="horz" wrap="square" lIns="12700" tIns="12700" rIns="12700" bIns="12700" anchor="t" anchorCtr="0" upright="1">
                          <a:noAutofit/>
                        </wps:bodyPr>
                      </wps:wsp>
                      <wps:wsp>
                        <wps:cNvPr id="1296871299" name="Line 72"/>
                        <wps:cNvCnPr/>
                        <wps:spPr bwMode="auto">
                          <a:xfrm>
                            <a:off x="1130" y="14908"/>
                            <a:ext cx="10424" cy="1"/>
                          </a:xfrm>
                          <a:prstGeom prst="line">
                            <a:avLst/>
                          </a:prstGeom>
                          <a:noFill/>
                          <a:ln w="25400">
                            <a:solidFill>
                              <a:srgbClr val="000000"/>
                            </a:solidFill>
                            <a:round/>
                          </a:ln>
                        </wps:spPr>
                        <wps:bodyPr/>
                      </wps:wsp>
                      <wps:wsp>
                        <wps:cNvPr id="624529748" name="Line 73"/>
                        <wps:cNvCnPr/>
                        <wps:spPr bwMode="auto">
                          <a:xfrm>
                            <a:off x="1137" y="14635"/>
                            <a:ext cx="3979" cy="1"/>
                          </a:xfrm>
                          <a:prstGeom prst="line">
                            <a:avLst/>
                          </a:prstGeom>
                          <a:noFill/>
                          <a:ln w="25400">
                            <a:solidFill>
                              <a:srgbClr val="000000"/>
                            </a:solidFill>
                            <a:round/>
                          </a:ln>
                        </wps:spPr>
                        <wps:bodyPr/>
                      </wps:wsp>
                      <wps:wsp>
                        <wps:cNvPr id="728194383" name="Line 74"/>
                        <wps:cNvCnPr/>
                        <wps:spPr bwMode="auto">
                          <a:xfrm>
                            <a:off x="1129" y="14360"/>
                            <a:ext cx="3979" cy="1"/>
                          </a:xfrm>
                          <a:prstGeom prst="line">
                            <a:avLst/>
                          </a:prstGeom>
                          <a:noFill/>
                          <a:ln w="12700">
                            <a:solidFill>
                              <a:srgbClr val="000000"/>
                            </a:solidFill>
                            <a:round/>
                          </a:ln>
                        </wps:spPr>
                        <wps:bodyPr/>
                      </wps:wsp>
                      <wps:wsp>
                        <wps:cNvPr id="385346672" name="Line 75"/>
                        <wps:cNvCnPr/>
                        <wps:spPr bwMode="auto">
                          <a:xfrm>
                            <a:off x="1129" y="15455"/>
                            <a:ext cx="3979" cy="1"/>
                          </a:xfrm>
                          <a:prstGeom prst="line">
                            <a:avLst/>
                          </a:prstGeom>
                          <a:noFill/>
                          <a:ln w="12700">
                            <a:solidFill>
                              <a:srgbClr val="000000"/>
                            </a:solidFill>
                            <a:round/>
                          </a:ln>
                        </wps:spPr>
                        <wps:bodyPr/>
                      </wps:wsp>
                      <wps:wsp>
                        <wps:cNvPr id="1382064447" name="Line 76"/>
                        <wps:cNvCnPr/>
                        <wps:spPr bwMode="auto">
                          <a:xfrm>
                            <a:off x="1129" y="15180"/>
                            <a:ext cx="3979" cy="0"/>
                          </a:xfrm>
                          <a:prstGeom prst="line">
                            <a:avLst/>
                          </a:prstGeom>
                          <a:noFill/>
                          <a:ln w="12700">
                            <a:solidFill>
                              <a:srgbClr val="000000"/>
                            </a:solidFill>
                            <a:round/>
                          </a:ln>
                        </wps:spPr>
                        <wps:bodyPr/>
                      </wps:wsp>
                      <wpg:grpSp>
                        <wpg:cNvPr id="1054048391" name="Group 77"/>
                        <wpg:cNvGrpSpPr/>
                        <wpg:grpSpPr>
                          <a:xfrm>
                            <a:off x="1144" y="14935"/>
                            <a:ext cx="2507" cy="240"/>
                            <a:chOff x="0" y="0"/>
                            <a:chExt cx="19999" cy="20000"/>
                          </a:xfrm>
                        </wpg:grpSpPr>
                        <wps:wsp>
                          <wps:cNvPr id="1599320927" name="Rectangle 78"/>
                          <wps:cNvSpPr>
                            <a:spLocks noChangeArrowheads="1"/>
                          </wps:cNvSpPr>
                          <wps:spPr bwMode="auto">
                            <a:xfrm>
                              <a:off x="0" y="0"/>
                              <a:ext cx="8856" cy="20000"/>
                            </a:xfrm>
                            <a:prstGeom prst="rect">
                              <a:avLst/>
                            </a:prstGeom>
                            <a:noFill/>
                            <a:ln>
                              <a:noFill/>
                            </a:ln>
                          </wps:spPr>
                          <wps:txbx>
                            <w:txbxContent>
                              <w:p w14:paraId="7413207D"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84331620" name="Rectangle 79"/>
                          <wps:cNvSpPr>
                            <a:spLocks noChangeArrowheads="1"/>
                          </wps:cNvSpPr>
                          <wps:spPr bwMode="auto">
                            <a:xfrm>
                              <a:off x="9281" y="0"/>
                              <a:ext cx="10718" cy="20000"/>
                            </a:xfrm>
                            <a:prstGeom prst="rect">
                              <a:avLst/>
                            </a:prstGeom>
                            <a:noFill/>
                            <a:ln>
                              <a:noFill/>
                            </a:ln>
                          </wps:spPr>
                          <wps:txbx>
                            <w:txbxContent>
                              <w:p w14:paraId="4945D37E" w14:textId="77777777" w:rsidR="003335C5" w:rsidRDefault="003335C5">
                                <w:pPr>
                                  <w:ind w:firstLine="0"/>
                                  <w:rPr>
                                    <w:i/>
                                    <w:sz w:val="18"/>
                                    <w:szCs w:val="18"/>
                                  </w:rPr>
                                </w:pPr>
                                <w:r>
                                  <w:rPr>
                                    <w:i/>
                                    <w:sz w:val="18"/>
                                    <w:szCs w:val="18"/>
                                  </w:rPr>
                                  <w:t>Гончаревич Е. В.</w:t>
                                </w:r>
                              </w:p>
                              <w:p w14:paraId="16CF74F9" w14:textId="77777777" w:rsidR="003335C5" w:rsidRDefault="003335C5">
                                <w:pPr>
                                  <w:rPr>
                                    <w:i/>
                                    <w:sz w:val="18"/>
                                    <w:szCs w:val="18"/>
                                  </w:rPr>
                                </w:pPr>
                              </w:p>
                            </w:txbxContent>
                          </wps:txbx>
                          <wps:bodyPr rot="0" vert="horz" wrap="square" lIns="12700" tIns="12700" rIns="12700" bIns="12700" anchor="t" anchorCtr="0" upright="1">
                            <a:noAutofit/>
                          </wps:bodyPr>
                        </wps:wsp>
                      </wpg:grpSp>
                      <wpg:grpSp>
                        <wpg:cNvPr id="2040586786" name="Group 80"/>
                        <wpg:cNvGrpSpPr/>
                        <wpg:grpSpPr>
                          <a:xfrm>
                            <a:off x="1144" y="15204"/>
                            <a:ext cx="2507" cy="239"/>
                            <a:chOff x="0" y="0"/>
                            <a:chExt cx="19999" cy="20000"/>
                          </a:xfrm>
                        </wpg:grpSpPr>
                        <wps:wsp>
                          <wps:cNvPr id="939546266" name="Rectangle 81"/>
                          <wps:cNvSpPr>
                            <a:spLocks noChangeArrowheads="1"/>
                          </wps:cNvSpPr>
                          <wps:spPr bwMode="auto">
                            <a:xfrm>
                              <a:off x="0" y="0"/>
                              <a:ext cx="8856" cy="20000"/>
                            </a:xfrm>
                            <a:prstGeom prst="rect">
                              <a:avLst/>
                            </a:prstGeom>
                            <a:noFill/>
                            <a:ln>
                              <a:noFill/>
                            </a:ln>
                          </wps:spPr>
                          <wps:txbx>
                            <w:txbxContent>
                              <w:p w14:paraId="07FD3A5C"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718190682" name="Rectangle 82"/>
                          <wps:cNvSpPr>
                            <a:spLocks noChangeArrowheads="1"/>
                          </wps:cNvSpPr>
                          <wps:spPr bwMode="auto">
                            <a:xfrm>
                              <a:off x="9281" y="0"/>
                              <a:ext cx="10718" cy="20000"/>
                            </a:xfrm>
                            <a:prstGeom prst="rect">
                              <a:avLst/>
                            </a:prstGeom>
                            <a:noFill/>
                            <a:ln>
                              <a:noFill/>
                            </a:ln>
                          </wps:spPr>
                          <wps:txbx>
                            <w:txbxContent>
                              <w:p w14:paraId="625F1947" w14:textId="77777777" w:rsidR="003335C5" w:rsidRDefault="003335C5">
                                <w:pPr>
                                  <w:ind w:firstLine="0"/>
                                  <w:rPr>
                                    <w:i/>
                                    <w:sz w:val="18"/>
                                    <w:szCs w:val="18"/>
                                  </w:rPr>
                                </w:pPr>
                                <w:r>
                                  <w:rPr>
                                    <w:i/>
                                    <w:sz w:val="18"/>
                                    <w:szCs w:val="18"/>
                                  </w:rPr>
                                  <w:t>Сазонова Д. В.</w:t>
                                </w:r>
                              </w:p>
                              <w:p w14:paraId="7559946D" w14:textId="77777777" w:rsidR="003335C5" w:rsidRDefault="003335C5">
                                <w:pPr>
                                  <w:rPr>
                                    <w:iCs/>
                                  </w:rPr>
                                </w:pPr>
                              </w:p>
                            </w:txbxContent>
                          </wps:txbx>
                          <wps:bodyPr rot="0" vert="horz" wrap="square" lIns="12700" tIns="12700" rIns="12700" bIns="12700" anchor="t" anchorCtr="0" upright="1">
                            <a:noAutofit/>
                          </wps:bodyPr>
                        </wps:wsp>
                      </wpg:grpSp>
                      <wpg:grpSp>
                        <wpg:cNvPr id="609757858" name="Group 83"/>
                        <wpg:cNvGrpSpPr/>
                        <wpg:grpSpPr>
                          <a:xfrm>
                            <a:off x="1144" y="15479"/>
                            <a:ext cx="2507" cy="239"/>
                            <a:chOff x="0" y="0"/>
                            <a:chExt cx="19999" cy="20000"/>
                          </a:xfrm>
                        </wpg:grpSpPr>
                        <wps:wsp>
                          <wps:cNvPr id="897897975" name="Rectangle 84"/>
                          <wps:cNvSpPr>
                            <a:spLocks noChangeArrowheads="1"/>
                          </wps:cNvSpPr>
                          <wps:spPr bwMode="auto">
                            <a:xfrm>
                              <a:off x="0" y="0"/>
                              <a:ext cx="8856" cy="20000"/>
                            </a:xfrm>
                            <a:prstGeom prst="rect">
                              <a:avLst/>
                            </a:prstGeom>
                            <a:noFill/>
                            <a:ln>
                              <a:noFill/>
                            </a:ln>
                          </wps:spPr>
                          <wps:txbx>
                            <w:txbxContent>
                              <w:p w14:paraId="01E23599" w14:textId="77777777" w:rsidR="003335C5" w:rsidRDefault="003335C5">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25104213" name="Rectangle 85"/>
                          <wps:cNvSpPr>
                            <a:spLocks noChangeArrowheads="1"/>
                          </wps:cNvSpPr>
                          <wps:spPr bwMode="auto">
                            <a:xfrm>
                              <a:off x="9281" y="0"/>
                              <a:ext cx="10718" cy="20000"/>
                            </a:xfrm>
                            <a:prstGeom prst="rect">
                              <a:avLst/>
                            </a:prstGeom>
                            <a:noFill/>
                            <a:ln>
                              <a:noFill/>
                            </a:ln>
                          </wps:spPr>
                          <wps:txbx>
                            <w:txbxContent>
                              <w:p w14:paraId="49553798" w14:textId="77777777" w:rsidR="003335C5" w:rsidRDefault="003335C5">
                                <w:pPr>
                                  <w:rPr>
                                    <w:szCs w:val="16"/>
                                  </w:rPr>
                                </w:pPr>
                              </w:p>
                            </w:txbxContent>
                          </wps:txbx>
                          <wps:bodyPr rot="0" vert="horz" wrap="square" lIns="12700" tIns="12700" rIns="12700" bIns="12700" anchor="t" anchorCtr="0" upright="1">
                            <a:noAutofit/>
                          </wps:bodyPr>
                        </wps:wsp>
                      </wpg:grpSp>
                      <wpg:grpSp>
                        <wpg:cNvPr id="637957800" name="Group 86"/>
                        <wpg:cNvGrpSpPr/>
                        <wpg:grpSpPr>
                          <a:xfrm>
                            <a:off x="1144" y="15746"/>
                            <a:ext cx="2669" cy="269"/>
                            <a:chOff x="0" y="-37"/>
                            <a:chExt cx="21295" cy="22323"/>
                          </a:xfrm>
                        </wpg:grpSpPr>
                        <wps:wsp>
                          <wps:cNvPr id="1930318817" name="Rectangle 87"/>
                          <wps:cNvSpPr>
                            <a:spLocks noChangeArrowheads="1"/>
                          </wps:cNvSpPr>
                          <wps:spPr bwMode="auto">
                            <a:xfrm>
                              <a:off x="0" y="0"/>
                              <a:ext cx="8856" cy="20000"/>
                            </a:xfrm>
                            <a:prstGeom prst="rect">
                              <a:avLst/>
                            </a:prstGeom>
                            <a:noFill/>
                            <a:ln>
                              <a:noFill/>
                            </a:ln>
                          </wps:spPr>
                          <wps:txbx>
                            <w:txbxContent>
                              <w:p w14:paraId="498624CF"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795477766" name="Rectangle 88"/>
                          <wps:cNvSpPr>
                            <a:spLocks noChangeArrowheads="1"/>
                          </wps:cNvSpPr>
                          <wps:spPr bwMode="auto">
                            <a:xfrm>
                              <a:off x="9280" y="-37"/>
                              <a:ext cx="12015" cy="22323"/>
                            </a:xfrm>
                            <a:prstGeom prst="rect">
                              <a:avLst/>
                            </a:prstGeom>
                            <a:noFill/>
                            <a:ln>
                              <a:noFill/>
                            </a:ln>
                          </wps:spPr>
                          <wps:txbx>
                            <w:txbxContent>
                              <w:p w14:paraId="1ACDE604" w14:textId="77777777" w:rsidR="003335C5" w:rsidRDefault="003335C5">
                                <w:pPr>
                                  <w:ind w:firstLine="0"/>
                                  <w:rPr>
                                    <w:iCs/>
                                  </w:rPr>
                                </w:pPr>
                                <w:r>
                                  <w:rPr>
                                    <w:i/>
                                    <w:iCs/>
                                    <w:spacing w:val="-4"/>
                                    <w:sz w:val="18"/>
                                    <w:szCs w:val="18"/>
                                  </w:rPr>
                                  <w:t>Нистюк О. А.</w:t>
                                </w:r>
                              </w:p>
                              <w:p w14:paraId="67FDE950" w14:textId="77777777" w:rsidR="003335C5" w:rsidRDefault="003335C5">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3271316" name="Group 89"/>
                        <wpg:cNvGrpSpPr/>
                        <wpg:grpSpPr>
                          <a:xfrm>
                            <a:off x="1144" y="16014"/>
                            <a:ext cx="2507" cy="240"/>
                            <a:chOff x="0" y="0"/>
                            <a:chExt cx="19999" cy="20000"/>
                          </a:xfrm>
                        </wpg:grpSpPr>
                        <wps:wsp>
                          <wps:cNvPr id="1156055311" name="Rectangle 90"/>
                          <wps:cNvSpPr>
                            <a:spLocks noChangeArrowheads="1"/>
                          </wps:cNvSpPr>
                          <wps:spPr bwMode="auto">
                            <a:xfrm>
                              <a:off x="0" y="0"/>
                              <a:ext cx="8856" cy="20000"/>
                            </a:xfrm>
                            <a:prstGeom prst="rect">
                              <a:avLst/>
                            </a:prstGeom>
                            <a:noFill/>
                            <a:ln>
                              <a:noFill/>
                            </a:ln>
                          </wps:spPr>
                          <wps:txbx>
                            <w:txbxContent>
                              <w:p w14:paraId="192892C0"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109094873" name="Rectangle 91"/>
                          <wps:cNvSpPr>
                            <a:spLocks noChangeArrowheads="1"/>
                          </wps:cNvSpPr>
                          <wps:spPr bwMode="auto">
                            <a:xfrm>
                              <a:off x="9281" y="0"/>
                              <a:ext cx="10718" cy="20000"/>
                            </a:xfrm>
                            <a:prstGeom prst="rect">
                              <a:avLst/>
                            </a:prstGeom>
                            <a:noFill/>
                            <a:ln>
                              <a:noFill/>
                            </a:ln>
                          </wps:spPr>
                          <wps:txbx>
                            <w:txbxContent>
                              <w:p w14:paraId="470B53D9"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189C9961" w14:textId="77777777" w:rsidR="003335C5" w:rsidRDefault="003335C5">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477452" name="Line 92"/>
                        <wps:cNvCnPr/>
                        <wps:spPr bwMode="auto">
                          <a:xfrm>
                            <a:off x="8541" y="14913"/>
                            <a:ext cx="1" cy="1349"/>
                          </a:xfrm>
                          <a:prstGeom prst="line">
                            <a:avLst/>
                          </a:prstGeom>
                          <a:noFill/>
                          <a:ln w="25400">
                            <a:solidFill>
                              <a:srgbClr val="000000"/>
                            </a:solidFill>
                            <a:round/>
                          </a:ln>
                        </wps:spPr>
                        <wps:bodyPr/>
                      </wps:wsp>
                      <wps:wsp>
                        <wps:cNvPr id="2015514578" name="Rectangle 93"/>
                        <wps:cNvSpPr>
                          <a:spLocks noChangeArrowheads="1"/>
                        </wps:cNvSpPr>
                        <wps:spPr bwMode="auto">
                          <a:xfrm>
                            <a:off x="5189" y="14971"/>
                            <a:ext cx="3285" cy="1247"/>
                          </a:xfrm>
                          <a:prstGeom prst="rect">
                            <a:avLst/>
                          </a:prstGeom>
                          <a:noFill/>
                          <a:ln>
                            <a:noFill/>
                          </a:ln>
                        </wps:spPr>
                        <wps:txbx>
                          <w:txbxContent>
                            <w:p w14:paraId="1914462B"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975197250" name="Line 94"/>
                        <wps:cNvCnPr/>
                        <wps:spPr bwMode="auto">
                          <a:xfrm>
                            <a:off x="8548" y="15183"/>
                            <a:ext cx="3012" cy="0"/>
                          </a:xfrm>
                          <a:prstGeom prst="line">
                            <a:avLst/>
                          </a:prstGeom>
                          <a:noFill/>
                          <a:ln w="25400">
                            <a:solidFill>
                              <a:srgbClr val="000000"/>
                            </a:solidFill>
                            <a:round/>
                          </a:ln>
                        </wps:spPr>
                        <wps:bodyPr/>
                      </wps:wsp>
                      <wps:wsp>
                        <wps:cNvPr id="819173280" name="Line 95"/>
                        <wps:cNvCnPr/>
                        <wps:spPr bwMode="auto">
                          <a:xfrm>
                            <a:off x="8547" y="15456"/>
                            <a:ext cx="3012" cy="1"/>
                          </a:xfrm>
                          <a:prstGeom prst="line">
                            <a:avLst/>
                          </a:prstGeom>
                          <a:noFill/>
                          <a:ln w="25400">
                            <a:solidFill>
                              <a:srgbClr val="000000"/>
                            </a:solidFill>
                            <a:round/>
                          </a:ln>
                        </wps:spPr>
                        <wps:bodyPr/>
                      </wps:wsp>
                      <wps:wsp>
                        <wps:cNvPr id="490860487" name="Line 96"/>
                        <wps:cNvCnPr/>
                        <wps:spPr bwMode="auto">
                          <a:xfrm>
                            <a:off x="10253" y="14913"/>
                            <a:ext cx="2" cy="537"/>
                          </a:xfrm>
                          <a:prstGeom prst="line">
                            <a:avLst/>
                          </a:prstGeom>
                          <a:noFill/>
                          <a:ln w="25400">
                            <a:solidFill>
                              <a:srgbClr val="000000"/>
                            </a:solidFill>
                            <a:round/>
                          </a:ln>
                        </wps:spPr>
                        <wps:bodyPr/>
                      </wps:wsp>
                      <wps:wsp>
                        <wps:cNvPr id="496860895" name="Rectangle 97"/>
                        <wps:cNvSpPr>
                          <a:spLocks noChangeArrowheads="1"/>
                        </wps:cNvSpPr>
                        <wps:spPr bwMode="auto">
                          <a:xfrm>
                            <a:off x="8587" y="14928"/>
                            <a:ext cx="769" cy="239"/>
                          </a:xfrm>
                          <a:prstGeom prst="rect">
                            <a:avLst/>
                          </a:prstGeom>
                          <a:noFill/>
                          <a:ln>
                            <a:noFill/>
                          </a:ln>
                        </wps:spPr>
                        <wps:txbx>
                          <w:txbxContent>
                            <w:p w14:paraId="2CA2E62B"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927630758" name="Rectangle 98"/>
                        <wps:cNvSpPr>
                          <a:spLocks noChangeArrowheads="1"/>
                        </wps:cNvSpPr>
                        <wps:spPr bwMode="auto">
                          <a:xfrm>
                            <a:off x="10300" y="14928"/>
                            <a:ext cx="1215" cy="239"/>
                          </a:xfrm>
                          <a:prstGeom prst="rect">
                            <a:avLst/>
                          </a:prstGeom>
                          <a:noFill/>
                          <a:ln>
                            <a:noFill/>
                          </a:ln>
                        </wps:spPr>
                        <wps:txbx>
                          <w:txbxContent>
                            <w:p w14:paraId="34653EAA"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15133753" name="Rectangle 99"/>
                        <wps:cNvSpPr>
                          <a:spLocks noChangeArrowheads="1"/>
                        </wps:cNvSpPr>
                        <wps:spPr bwMode="auto">
                          <a:xfrm>
                            <a:off x="10307" y="15188"/>
                            <a:ext cx="1215" cy="255"/>
                          </a:xfrm>
                          <a:prstGeom prst="rect">
                            <a:avLst/>
                          </a:prstGeom>
                          <a:noFill/>
                          <a:ln>
                            <a:noFill/>
                          </a:ln>
                        </wps:spPr>
                        <wps:txbx>
                          <w:txbxContent>
                            <w:p w14:paraId="4D8018D0" w14:textId="77777777" w:rsidR="003335C5" w:rsidRDefault="003335C5">
                              <w:pPr>
                                <w:pStyle w:val="affd"/>
                                <w:ind w:firstLine="0"/>
                                <w:jc w:val="center"/>
                                <w:rPr>
                                  <w:rFonts w:ascii="Times New Roman" w:hAnsi="Times New Roman"/>
                                  <w:i w:val="0"/>
                                  <w:sz w:val="18"/>
                                  <w:szCs w:val="18"/>
                                  <w:lang w:val="ru-RU"/>
                                </w:rPr>
                              </w:pPr>
                              <w:r w:rsidRPr="006E7EC6">
                                <w:rPr>
                                  <w:rFonts w:ascii="Times New Roman" w:hAnsi="Times New Roman"/>
                                  <w:i w:val="0"/>
                                  <w:sz w:val="18"/>
                                  <w:szCs w:val="18"/>
                                  <w:highlight w:val="yellow"/>
                                  <w:lang w:val="ru-RU"/>
                                </w:rPr>
                                <w:t>8</w:t>
                              </w:r>
                            </w:p>
                          </w:txbxContent>
                        </wps:txbx>
                        <wps:bodyPr rot="0" vert="horz" wrap="square" lIns="12700" tIns="12700" rIns="12700" bIns="12700" anchor="ctr" anchorCtr="0" upright="1">
                          <a:noAutofit/>
                        </wps:bodyPr>
                      </wps:wsp>
                      <wps:wsp>
                        <wps:cNvPr id="1556082123" name="Line 100"/>
                        <wps:cNvCnPr/>
                        <wps:spPr bwMode="auto">
                          <a:xfrm>
                            <a:off x="8827" y="15188"/>
                            <a:ext cx="1" cy="262"/>
                          </a:xfrm>
                          <a:prstGeom prst="line">
                            <a:avLst/>
                          </a:prstGeom>
                          <a:noFill/>
                          <a:ln w="12700">
                            <a:solidFill>
                              <a:srgbClr val="000000"/>
                            </a:solidFill>
                            <a:round/>
                          </a:ln>
                        </wps:spPr>
                        <wps:bodyPr/>
                      </wps:wsp>
                      <wps:wsp>
                        <wps:cNvPr id="1048088563" name="Line 101"/>
                        <wps:cNvCnPr/>
                        <wps:spPr bwMode="auto">
                          <a:xfrm>
                            <a:off x="9112" y="15189"/>
                            <a:ext cx="1" cy="262"/>
                          </a:xfrm>
                          <a:prstGeom prst="line">
                            <a:avLst/>
                          </a:prstGeom>
                          <a:noFill/>
                          <a:ln w="12700">
                            <a:solidFill>
                              <a:srgbClr val="000000"/>
                            </a:solidFill>
                            <a:round/>
                          </a:ln>
                        </wps:spPr>
                        <wps:bodyPr/>
                      </wps:wsp>
                      <wps:wsp>
                        <wps:cNvPr id="863241684" name="Rectangle 102"/>
                        <wps:cNvSpPr>
                          <a:spLocks noChangeArrowheads="1"/>
                        </wps:cNvSpPr>
                        <wps:spPr bwMode="auto">
                          <a:xfrm>
                            <a:off x="8587" y="15674"/>
                            <a:ext cx="2928" cy="341"/>
                          </a:xfrm>
                          <a:prstGeom prst="rect">
                            <a:avLst/>
                          </a:prstGeom>
                          <a:noFill/>
                          <a:ln>
                            <a:noFill/>
                          </a:ln>
                        </wps:spPr>
                        <wps:txbx>
                          <w:txbxContent>
                            <w:p w14:paraId="54683E01" w14:textId="77777777" w:rsidR="003335C5" w:rsidRDefault="003335C5">
                              <w:pPr>
                                <w:rPr>
                                  <w:rFonts w:cs="Times New Roman"/>
                                  <w:i/>
                                  <w:sz w:val="24"/>
                                  <w:szCs w:val="24"/>
                                </w:rPr>
                              </w:pPr>
                              <w:r w:rsidRPr="006E7EC6">
                                <w:rPr>
                                  <w:rFonts w:cs="Times New Roman"/>
                                  <w:i/>
                                  <w:sz w:val="24"/>
                                  <w:szCs w:val="24"/>
                                  <w:highlight w:val="yellow"/>
                                  <w:lang w:val="en-US"/>
                                </w:rPr>
                                <w:t>74217</w:t>
                              </w:r>
                              <w:r w:rsidRPr="006E7EC6">
                                <w:rPr>
                                  <w:rFonts w:cs="Times New Roman"/>
                                  <w:i/>
                                  <w:sz w:val="24"/>
                                  <w:szCs w:val="24"/>
                                  <w:highlight w:val="yellow"/>
                                </w:rPr>
                                <w:t>076, 2024</w:t>
                              </w:r>
                            </w:p>
                            <w:p w14:paraId="3E1F9A95" w14:textId="77777777" w:rsidR="003335C5" w:rsidRDefault="003335C5">
                              <w:pPr>
                                <w:rPr>
                                  <w:i/>
                                  <w:iCs/>
                                  <w:sz w:val="24"/>
                                  <w:szCs w:val="24"/>
                                  <w:lang w:val="en-US"/>
                                </w:rPr>
                              </w:pPr>
                            </w:p>
                          </w:txbxContent>
                        </wps:txbx>
                        <wps:bodyPr rot="0" vert="horz" wrap="square" lIns="12700" tIns="12700" rIns="12700" bIns="12700" anchor="t" anchorCtr="0" upright="1">
                          <a:noAutofit/>
                        </wps:bodyPr>
                      </wps:wsp>
                      <wps:wsp>
                        <wps:cNvPr id="1528497586" name="Rectangle 103"/>
                        <wps:cNvSpPr>
                          <a:spLocks noChangeArrowheads="1"/>
                        </wps:cNvSpPr>
                        <wps:spPr bwMode="auto">
                          <a:xfrm>
                            <a:off x="8684" y="15174"/>
                            <a:ext cx="540" cy="305"/>
                          </a:xfrm>
                          <a:prstGeom prst="rect">
                            <a:avLst/>
                          </a:prstGeom>
                          <a:noFill/>
                          <a:ln>
                            <a:noFill/>
                          </a:ln>
                        </wps:spPr>
                        <wps:txbx>
                          <w:txbxContent>
                            <w:p w14:paraId="3245D1F7" w14:textId="77777777" w:rsidR="003335C5" w:rsidRDefault="003335C5">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4418D29D" id="_x0000_s1220" style="position:absolute;left:0;text-align:left;margin-left:55.5pt;margin-top:19.75pt;width:521.55pt;height:802.2pt;z-index:251660288;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">
                <v:rect id="Rectangle 54" o:spid="_x0000_s122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" filled="f" strokeweight="2pt"/>
                <v:line id="Line 56" o:spid="_x0000_s122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" strokeweight="2pt"/>
                <v:line id="Line 57" o:spid="_x0000_s122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" strokeweight="2pt"/>
                <v:line id="Line 58" o:spid="_x0000_s122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" strokeweight="2pt"/>
                <v:line id="Line 59" o:spid="_x0000_s122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" strokeweight="2pt"/>
                <v:line id="Line 60" o:spid="_x0000_s122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" strokeweight="2pt"/>
                <v:line id="Line 61" o:spid="_x0000_s122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" strokeweight="2pt"/>
                <v:line id="Line 62" o:spid="_x0000_s122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" strokeweight="1pt"/>
                <v:line id="Line 63" o:spid="_x0000_s122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" strokeweight="1pt"/>
                <v:rect id="Rectangle 66" o:spid="_x0000_s123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" filled="f" stroked="f">
                  <v:textbox inset="1pt,1pt,1pt,1pt">
                    <w:txbxContent>
                      <w:p w14:paraId="0FEC3958"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23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" filled="f" stroked="f">
                  <v:textbox inset="1pt,1pt,1pt,1pt">
                    <w:txbxContent>
                      <w:p w14:paraId="383E052A"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v:textbox>
                </v:rect>
                <v:rect id="Rectangle 68" o:spid="_x0000_s123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" filled="f" stroked="f">
                  <v:textbox inset="1pt,1pt,1pt,1pt">
                    <w:txbxContent>
                      <w:p w14:paraId="761F6C2A"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23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" filled="f" stroked="f">
                  <v:textbox inset="1pt,1pt,1pt,1pt">
                    <w:txbxContent>
                      <w:p w14:paraId="52BED638"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23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" filled="f" stroked="f">
                  <v:textbox inset="1pt,1pt,1pt,1pt">
                    <w:txbxContent>
                      <w:p w14:paraId="1EB3CA2C"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23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" filled="f" stroked="f">
                  <v:textbox inset="1pt,1pt,1pt,1pt">
                    <w:txbxContent>
                      <w:p w14:paraId="5C8B4E28"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01.00.ПЗ</w:t>
                        </w:r>
                      </w:p>
                    </w:txbxContent>
                  </v:textbox>
                </v:rect>
                <v:line id="Line 72" o:spid="_x0000_s123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" strokeweight="2pt"/>
                <v:line id="Line 73" o:spid="_x0000_s123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" strokeweight="2pt"/>
                <v:line id="Line 74" o:spid="_x0000_s123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" strokeweight="1pt"/>
                <v:line id="Line 75" o:spid="_x0000_s123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" strokeweight="1pt"/>
                <v:line id="Line 76" o:spid="_x0000_s124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" strokeweight="1pt"/>
                <v:group id="Group 77" o:spid="_x0000_s124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">
                  <v:rect id="Rectangle 78" o:spid="_x0000_s12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" filled="f" stroked="f">
                    <v:textbox inset="1pt,1pt,1pt,1pt">
                      <w:txbxContent>
                        <w:p w14:paraId="7413207D"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2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" filled="f" stroked="f">
                    <v:textbox inset="1pt,1pt,1pt,1pt">
                      <w:txbxContent>
                        <w:p w14:paraId="4945D37E" w14:textId="77777777" w:rsidR="003335C5" w:rsidRDefault="003335C5">
                          <w:pPr>
                            <w:ind w:firstLine="0"/>
                            <w:rPr>
                              <w:i/>
                              <w:sz w:val="18"/>
                              <w:szCs w:val="18"/>
                            </w:rPr>
                          </w:pPr>
                          <w:r>
                            <w:rPr>
                              <w:i/>
                              <w:sz w:val="18"/>
                              <w:szCs w:val="18"/>
                            </w:rPr>
                            <w:t>Гончаревич Е. В.</w:t>
                          </w:r>
                        </w:p>
                        <w:p w14:paraId="16CF74F9" w14:textId="77777777" w:rsidR="003335C5" w:rsidRDefault="003335C5">
                          <w:pPr>
                            <w:rPr>
                              <w:i/>
                              <w:sz w:val="18"/>
                              <w:szCs w:val="18"/>
                            </w:rPr>
                          </w:pPr>
                        </w:p>
                      </w:txbxContent>
                    </v:textbox>
                  </v:rect>
                </v:group>
                <v:group id="Group 80" o:spid="_x0000_s124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">
                  <v:rect id="Rectangle 81" o:spid="_x0000_s12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" filled="f" stroked="f">
                    <v:textbox inset="1pt,1pt,1pt,1pt">
                      <w:txbxContent>
                        <w:p w14:paraId="07FD3A5C"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2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" filled="f" stroked="f">
                    <v:textbox inset="1pt,1pt,1pt,1pt">
                      <w:txbxContent>
                        <w:p w14:paraId="625F1947" w14:textId="77777777" w:rsidR="003335C5" w:rsidRDefault="003335C5">
                          <w:pPr>
                            <w:ind w:firstLine="0"/>
                            <w:rPr>
                              <w:i/>
                              <w:sz w:val="18"/>
                              <w:szCs w:val="18"/>
                            </w:rPr>
                          </w:pPr>
                          <w:r>
                            <w:rPr>
                              <w:i/>
                              <w:sz w:val="18"/>
                              <w:szCs w:val="18"/>
                            </w:rPr>
                            <w:t>Сазонова Д. В.</w:t>
                          </w:r>
                        </w:p>
                        <w:p w14:paraId="7559946D" w14:textId="77777777" w:rsidR="003335C5" w:rsidRDefault="003335C5">
                          <w:pPr>
                            <w:rPr>
                              <w:iCs/>
                            </w:rPr>
                          </w:pPr>
                        </w:p>
                      </w:txbxContent>
                    </v:textbox>
                  </v:rect>
                </v:group>
                <v:group id="Group 83" o:spid="_x0000_s124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">
                  <v:rect id="Rectangle 84" o:spid="_x0000_s12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" filled="f" stroked="f">
                    <v:textbox inset="1pt,1pt,1pt,1pt">
                      <w:txbxContent>
                        <w:p w14:paraId="01E23599" w14:textId="77777777" w:rsidR="003335C5" w:rsidRDefault="003335C5">
                          <w:pPr>
                            <w:pStyle w:val="affd"/>
                            <w:ind w:firstLine="0"/>
                            <w:rPr>
                              <w:rFonts w:ascii="Times New Roman" w:hAnsi="Times New Roman"/>
                              <w:i w:val="0"/>
                              <w:iCs/>
                              <w:sz w:val="18"/>
                              <w:lang w:val="ru-RU"/>
                            </w:rPr>
                          </w:pPr>
                        </w:p>
                      </w:txbxContent>
                    </v:textbox>
                  </v:rect>
                  <v:rect id="Rectangle 85" o:spid="_x0000_s12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" filled="f" stroked="f">
                    <v:textbox inset="1pt,1pt,1pt,1pt">
                      <w:txbxContent>
                        <w:p w14:paraId="49553798" w14:textId="77777777" w:rsidR="003335C5" w:rsidRDefault="003335C5">
                          <w:pPr>
                            <w:rPr>
                              <w:szCs w:val="16"/>
                            </w:rPr>
                          </w:pPr>
                        </w:p>
                      </w:txbxContent>
                    </v:textbox>
                  </v:rect>
                </v:group>
                <v:group id="Group 86" o:spid="_x0000_s125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">
                  <v:rect id="Rectangle 87" o:spid="_x0000_s12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" filled="f" stroked="f">
                    <v:textbox inset="1pt,1pt,1pt,1pt">
                      <w:txbxContent>
                        <w:p w14:paraId="498624CF"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25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" filled="f" stroked="f">
                    <v:textbox inset="1pt,1pt,1pt,1pt">
                      <w:txbxContent>
                        <w:p w14:paraId="1ACDE604" w14:textId="77777777" w:rsidR="003335C5" w:rsidRDefault="003335C5">
                          <w:pPr>
                            <w:ind w:firstLine="0"/>
                            <w:rPr>
                              <w:iCs/>
                            </w:rPr>
                          </w:pPr>
                          <w:r>
                            <w:rPr>
                              <w:i/>
                              <w:iCs/>
                              <w:spacing w:val="-4"/>
                              <w:sz w:val="18"/>
                              <w:szCs w:val="18"/>
                            </w:rPr>
                            <w:t>Нистюк О. А.</w:t>
                          </w:r>
                        </w:p>
                        <w:p w14:paraId="67FDE950" w14:textId="77777777" w:rsidR="003335C5" w:rsidRDefault="003335C5">
                          <w:pPr>
                            <w:pStyle w:val="affd"/>
                            <w:rPr>
                              <w:rFonts w:ascii="Times New Roman" w:hAnsi="Times New Roman"/>
                              <w:i w:val="0"/>
                              <w:iCs/>
                              <w:sz w:val="18"/>
                              <w:szCs w:val="18"/>
                              <w:lang w:val="ru-RU"/>
                            </w:rPr>
                          </w:pPr>
                        </w:p>
                      </w:txbxContent>
                    </v:textbox>
                  </v:rect>
                </v:group>
                <v:group id="Group 89" o:spid="_x0000_s125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">
                  <v:rect id="Rectangle 90" o:spid="_x0000_s12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" filled="f" stroked="f">
                    <v:textbox inset="1pt,1pt,1pt,1pt">
                      <w:txbxContent>
                        <w:p w14:paraId="192892C0"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2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" filled="f" stroked="f">
                    <v:textbox inset="1pt,1pt,1pt,1pt">
                      <w:txbxContent>
                        <w:p w14:paraId="470B53D9"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189C9961" w14:textId="77777777" w:rsidR="003335C5" w:rsidRDefault="003335C5">
                          <w:pPr>
                            <w:pStyle w:val="affd"/>
                            <w:rPr>
                              <w:rFonts w:ascii="Times New Roman" w:hAnsi="Times New Roman"/>
                              <w:sz w:val="18"/>
                              <w:szCs w:val="18"/>
                              <w:lang w:val="ru-RU"/>
                            </w:rPr>
                          </w:pPr>
                        </w:p>
                      </w:txbxContent>
                    </v:textbox>
                  </v:rect>
                </v:group>
                <v:line id="Line 92" o:spid="_x0000_s125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" strokeweight="2pt"/>
                <v:rect id="Rectangle 93" o:spid="_x0000_s125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" filled="f" stroked="f">
                  <v:textbox inset="1pt,1pt,1pt,1pt">
                    <w:txbxContent>
                      <w:p w14:paraId="1914462B"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v:textbox>
                </v:rect>
                <v:line id="Line 94" o:spid="_x0000_s125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" strokeweight="2pt"/>
                <v:line id="Line 95" o:spid="_x0000_s125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" strokeweight="2pt"/>
                <v:line id="Line 96" o:spid="_x0000_s126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" strokeweight="2pt"/>
                <v:rect id="Rectangle 97" o:spid="_x0000_s126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" filled="f" stroked="f">
                  <v:textbox inset="1pt,1pt,1pt,1pt">
                    <w:txbxContent>
                      <w:p w14:paraId="2CA2E62B"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26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" filled="f" stroked="f">
                  <v:textbox inset="1pt,1pt,1pt,1pt">
                    <w:txbxContent>
                      <w:p w14:paraId="34653EAA"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26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" filled="f" stroked="f">
                  <v:textbox inset="1pt,1pt,1pt,1pt">
                    <w:txbxContent>
                      <w:p w14:paraId="4D8018D0" w14:textId="77777777" w:rsidR="003335C5" w:rsidRDefault="003335C5">
                        <w:pPr>
                          <w:pStyle w:val="affd"/>
                          <w:ind w:firstLine="0"/>
                          <w:jc w:val="center"/>
                          <w:rPr>
                            <w:rFonts w:ascii="Times New Roman" w:hAnsi="Times New Roman"/>
                            <w:i w:val="0"/>
                            <w:sz w:val="18"/>
                            <w:szCs w:val="18"/>
                            <w:lang w:val="ru-RU"/>
                          </w:rPr>
                        </w:pPr>
                        <w:r w:rsidRPr="006E7EC6">
                          <w:rPr>
                            <w:rFonts w:ascii="Times New Roman" w:hAnsi="Times New Roman"/>
                            <w:i w:val="0"/>
                            <w:sz w:val="18"/>
                            <w:szCs w:val="18"/>
                            <w:highlight w:val="yellow"/>
                            <w:lang w:val="ru-RU"/>
                          </w:rPr>
                          <w:t>8</w:t>
                        </w:r>
                      </w:p>
                    </w:txbxContent>
                  </v:textbox>
                </v:rect>
                <v:line id="Line 100" o:spid="_x0000_s126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" strokeweight="1pt"/>
                <v:line id="Line 101" o:spid="_x0000_s126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" strokeweight="1pt"/>
                <v:rect id="Rectangle 102" o:spid="_x0000_s126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" filled="f" stroked="f">
                  <v:textbox inset="1pt,1pt,1pt,1pt">
                    <w:txbxContent>
                      <w:p w14:paraId="54683E01" w14:textId="77777777" w:rsidR="003335C5" w:rsidRDefault="003335C5">
                        <w:pPr>
                          <w:rPr>
                            <w:rFonts w:cs="Times New Roman"/>
                            <w:i/>
                            <w:sz w:val="24"/>
                            <w:szCs w:val="24"/>
                          </w:rPr>
                        </w:pPr>
                        <w:r w:rsidRPr="006E7EC6">
                          <w:rPr>
                            <w:rFonts w:cs="Times New Roman"/>
                            <w:i/>
                            <w:sz w:val="24"/>
                            <w:szCs w:val="24"/>
                            <w:highlight w:val="yellow"/>
                            <w:lang w:val="en-US"/>
                          </w:rPr>
                          <w:t>74217</w:t>
                        </w:r>
                        <w:r w:rsidRPr="006E7EC6">
                          <w:rPr>
                            <w:rFonts w:cs="Times New Roman"/>
                            <w:i/>
                            <w:sz w:val="24"/>
                            <w:szCs w:val="24"/>
                            <w:highlight w:val="yellow"/>
                          </w:rPr>
                          <w:t>076, 2024</w:t>
                        </w:r>
                      </w:p>
                      <w:p w14:paraId="3E1F9A95" w14:textId="77777777" w:rsidR="003335C5" w:rsidRDefault="003335C5">
                        <w:pPr>
                          <w:rPr>
                            <w:i/>
                            <w:iCs/>
                            <w:sz w:val="24"/>
                            <w:szCs w:val="24"/>
                            <w:lang w:val="en-US"/>
                          </w:rPr>
                        </w:pPr>
                      </w:p>
                    </w:txbxContent>
                  </v:textbox>
                </v:rect>
                <v:rect id="Rectangle 103" o:spid="_x0000_s126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" filled="f" stroked="f">
                  <v:textbox inset="1pt,1pt,1pt,1pt">
                    <w:txbxContent>
                      <w:p w14:paraId="3245D1F7" w14:textId="77777777" w:rsidR="003335C5" w:rsidRDefault="003335C5">
                        <w:pPr>
                          <w:pStyle w:val="affd"/>
                          <w:ind w:left="-709"/>
                          <w:jc w:val="center"/>
                          <w:rPr>
                            <w:rFonts w:ascii="Times New Roman" w:hAnsi="Times New Roman"/>
                            <w:i w:val="0"/>
                            <w:sz w:val="18"/>
                            <w:lang w:val="ru-RU"/>
                          </w:rPr>
                        </w:pPr>
                      </w:p>
                    </w:txbxContent>
                  </v:textbox>
                </v:rect>
                <w10:wrap anchorx="page" anchory="page"/>
              </v:group>
            </w:pict>
          </mc:Fallback>
        </mc:AlternateContent>
      </w:r>
      <w:r>
        <w:rPr>
          <w:rFonts w:eastAsia="Times New Roman" w:cs="Times New Roman"/>
          <w:color w:val="000000"/>
        </w:rPr>
        <w:t>По</w:t>
      </w:r>
      <w:bookmarkStart w:id="7" w:name="_Hlk132841944"/>
      <w:r>
        <w:rPr>
          <w:rFonts w:eastAsia="Times New Roman" w:cs="Times New Roman"/>
          <w:color w:val="000000"/>
        </w:rPr>
        <w:t>становка задачи и обзор аналогов</w:t>
      </w:r>
      <w:bookmarkEnd w:id="4"/>
      <w:bookmarkEnd w:id="5"/>
      <w:bookmarkEnd w:id="6"/>
    </w:p>
    <w:p w14:paraId="6C256329" w14:textId="77777777" w:rsidR="00A90726" w:rsidRDefault="003335C5" w:rsidP="003F31B4">
      <w:pPr>
        <w:pStyle w:val="2-"/>
        <w:spacing w:before="240"/>
      </w:pPr>
      <w:bookmarkStart w:id="8" w:name="_Toc12664"/>
      <w:r>
        <w:t xml:space="preserve">Актуальность </w:t>
      </w:r>
      <w:r w:rsidRPr="003335C5">
        <w:t>исследуемой</w:t>
      </w:r>
      <w:r>
        <w:t xml:space="preserve"> области</w:t>
      </w:r>
      <w:bookmarkEnd w:id="8"/>
    </w:p>
    <w:p w14:paraId="715A1A98" w14:textId="77777777" w:rsidR="00A90726" w:rsidRDefault="003335C5" w:rsidP="003F31B4">
      <w:r>
        <w:t xml:space="preserve">В современном мире, где ритм жизни постоянно нарастает, эффективное планирование питания и управление покупками становятся все более актуальными задачами. Существует постоянная потребность в инструментах, способных помочь людям сократить время на походы по магазинам и упростить процесс составления списка покупок. Приложения, основанные на рецептах, представляют собой потенциальное решение этой проблемы, позволяя пользователям создавать списки покупок на основе ингредиентов, необходимых для приготовления конкретных блюд. </w:t>
      </w:r>
    </w:p>
    <w:p w14:paraId="28BB3F6B" w14:textId="77777777" w:rsidR="00A90726" w:rsidRDefault="003335C5" w:rsidP="003F31B4">
      <w:r>
        <w:t xml:space="preserve">С разнообразием продуктов и услуг на рынке, выбор подходящих продуктов для покупки становится все более сложным. Приложения, предлагающие функциональность создания списков покупок на основе рецептов, могут значительно облегчить этот процесс, предоставляя пользователям точные списки ингредиентов, необходимых для приготовления конкретных блюд. Такие приложения также могут предложить альтернативные продукты или варианты блюд, учитывая диетические предпочтения или аллергии, что делает их еще более ценными в современном мире. </w:t>
      </w:r>
    </w:p>
    <w:p w14:paraId="327CABA3" w14:textId="67AA40EF" w:rsidR="00A90726" w:rsidRDefault="003335C5" w:rsidP="003F31B4">
      <w:r>
        <w:t>С развитием технологий и повышением доступности смартфонов и интернета, приложения для управления покупками становятся неотъемлемой частью повседневной жизни. Приложения, основанные на рецептах, представляют собой логичное дополнение к этому тренду, объединяя функциональность планирования питания с возможностью удобного составления списков покупок. Исследование и разработка таких приложений имеет большое значение в контексте современного образа жизни, подчеркивая важность инноваций в области управления ресурсами и оптимизации повседневных процессов.</w:t>
      </w:r>
    </w:p>
    <w:p w14:paraId="73D155CB" w14:textId="77777777" w:rsidR="00A90726" w:rsidRDefault="003335C5" w:rsidP="003F31B4">
      <w:pPr>
        <w:pStyle w:val="2-"/>
      </w:pPr>
      <w:bookmarkStart w:id="9" w:name="_Toc10946"/>
      <w:r>
        <w:t>Обзор аналогов</w:t>
      </w:r>
      <w:bookmarkEnd w:id="9"/>
    </w:p>
    <w:bookmarkEnd w:id="7"/>
    <w:p w14:paraId="40D534D2" w14:textId="77777777" w:rsidR="00A90726" w:rsidRDefault="003335C5" w:rsidP="003F31B4">
      <w:r>
        <w:t xml:space="preserve">Для создания </w:t>
      </w:r>
      <w:r>
        <w:rPr>
          <w:lang w:val="en-US"/>
        </w:rPr>
        <w:t>web</w:t>
      </w:r>
      <w:r w:rsidRPr="003335C5">
        <w:t>-</w:t>
      </w:r>
      <w:r>
        <w:t xml:space="preserve">приложения с привлекательным пользовательским интерфейсом и удобной функциональностью необходимо проанализировать аналоги. Анализ конкурентов способствует не только выявлению достоинств и недостатков, но также помогает понять, к чему стоит стремиться при разработке собственного </w:t>
      </w:r>
      <w:r>
        <w:rPr>
          <w:lang w:val="en-US"/>
        </w:rPr>
        <w:t>web</w:t>
      </w:r>
      <w:r w:rsidRPr="003335C5">
        <w:t>-</w:t>
      </w:r>
      <w:r>
        <w:t xml:space="preserve">приложения и выявить основные потребности пользователей. В результате поиска аналогичных решений с похожей тематикой было выбрано два </w:t>
      </w:r>
      <w:r>
        <w:rPr>
          <w:lang w:val="en-US"/>
        </w:rPr>
        <w:t>web</w:t>
      </w:r>
      <w:r w:rsidRPr="003335C5">
        <w:t>-</w:t>
      </w:r>
      <w:r>
        <w:t xml:space="preserve">приложения. Анализ будет осуществляться путем оценки приложений по различным критериям, таким как: интерфейс, функциональность, наличие нестандартных </w:t>
      </w:r>
      <w:r w:rsidRPr="006E7EC6">
        <w:rPr>
          <w:highlight w:val="yellow"/>
        </w:rPr>
        <w:t>подходов и т.д.</w:t>
      </w:r>
    </w:p>
    <w:p w14:paraId="4E5841AB" w14:textId="77777777" w:rsidR="00A90726" w:rsidRDefault="003335C5" w:rsidP="003F31B4">
      <w:pPr>
        <w:spacing w:after="200"/>
        <w:ind w:firstLine="0"/>
        <w:jc w:val="left"/>
      </w:pPr>
      <w:r>
        <w:br w:type="page"/>
      </w:r>
    </w:p>
    <w:p w14:paraId="2ADC0DBF" w14:textId="77777777" w:rsidR="00A90726" w:rsidRDefault="003335C5" w:rsidP="003F31B4">
      <w:pPr>
        <w:pStyle w:val="2-"/>
      </w:pPr>
      <w:bookmarkStart w:id="10" w:name="_Toc4961"/>
      <w:bookmarkStart w:id="11" w:name="_Hlk132842660"/>
      <w:r>
        <w:lastRenderedPageBreak/>
        <w:t>Приложение «</w:t>
      </w:r>
      <w:r>
        <w:rPr>
          <w:lang w:val="en-US"/>
        </w:rPr>
        <w:t>Bring!</w:t>
      </w:r>
      <w:r>
        <w:t>»</w:t>
      </w:r>
      <w:bookmarkEnd w:id="10"/>
    </w:p>
    <w:p w14:paraId="57081CF2" w14:textId="77777777" w:rsidR="00A90726" w:rsidRDefault="003335C5" w:rsidP="003F31B4">
      <w:pPr>
        <w:pStyle w:val="afff2"/>
        <w:ind w:firstLine="709"/>
        <w:jc w:val="both"/>
      </w:pPr>
      <w:r>
        <w:t>В качестве одного из аналогов было рассмотрено приложение «</w:t>
      </w:r>
      <w:r>
        <w:rPr>
          <w:lang w:val="en-US"/>
        </w:rPr>
        <w:t>Bring</w:t>
      </w:r>
      <w:r w:rsidRPr="003335C5">
        <w:t>!</w:t>
      </w:r>
      <w:r>
        <w:t>» [</w:t>
      </w:r>
      <w:r w:rsidRPr="003335C5">
        <w:t>1</w:t>
      </w:r>
      <w:r>
        <w:t xml:space="preserve">]. Главная страница приложения представлена на рисунке 1.1. </w:t>
      </w:r>
    </w:p>
    <w:p w14:paraId="6D4B5178" w14:textId="0089D47C" w:rsidR="00A90726" w:rsidRDefault="003335C5" w:rsidP="003F31B4">
      <w:pPr>
        <w:pStyle w:val="afff2"/>
        <w:spacing w:before="0" w:after="0"/>
        <w:ind w:firstLine="709"/>
        <w:contextualSpacing w:val="0"/>
        <w:jc w:val="both"/>
      </w:pPr>
      <w:r>
        <w:t>«Bring» [1] – это web-приложение, которое предназначено конкретно для</w:t>
      </w:r>
      <w:r w:rsidRPr="003335C5">
        <w:t xml:space="preserve"> </w:t>
      </w:r>
      <w:r>
        <w:t xml:space="preserve">создания списков покупок, </w:t>
      </w:r>
      <w:r w:rsidR="006E7EC6">
        <w:t>–</w:t>
      </w:r>
      <w:r>
        <w:t xml:space="preserve"> оно делает подготовку и сам поход в</w:t>
      </w:r>
      <w:r w:rsidRPr="003335C5">
        <w:t xml:space="preserve"> </w:t>
      </w:r>
      <w:r>
        <w:t>супермаркет максимально простыми и удобными. Не в последнюю очередь это</w:t>
      </w:r>
      <w:r w:rsidRPr="003335C5">
        <w:t xml:space="preserve"> </w:t>
      </w:r>
      <w:r>
        <w:t>связано с контекстным указателем в поисковой строке, а также большими</w:t>
      </w:r>
      <w:r w:rsidRPr="003335C5">
        <w:t xml:space="preserve"> </w:t>
      </w:r>
      <w:r>
        <w:t xml:space="preserve">пиктограммами </w:t>
      </w:r>
      <w:r w:rsidRPr="006E7EC6">
        <w:t>записей.</w:t>
      </w:r>
    </w:p>
    <w:p w14:paraId="7D815576" w14:textId="77777777" w:rsidR="00A90726" w:rsidRPr="003335C5" w:rsidRDefault="003335C5" w:rsidP="003F31B4">
      <w:pPr>
        <w:ind w:firstLine="708"/>
      </w:pPr>
      <w:r w:rsidRPr="003335C5">
        <w:rPr>
          <w:rFonts w:eastAsia="SimSun" w:cs="Times New Roman"/>
          <w:color w:val="000000"/>
          <w:szCs w:val="28"/>
          <w:lang w:eastAsia="zh-CN" w:bidi="ar"/>
        </w:rPr>
        <w:t xml:space="preserve">Отдельного внимания также заслуживает отдельный раздел приложения с идеями блюд на завтрак, обед и ужин. Они включают как рецепты, так и списки покупок. Разработчики программы не забыли про возможность создания </w:t>
      </w:r>
      <w:r>
        <w:rPr>
          <w:rFonts w:eastAsia="SimSun" w:cs="Times New Roman"/>
          <w:color w:val="000000"/>
          <w:szCs w:val="28"/>
          <w:lang w:eastAsia="zh-CN" w:bidi="ar"/>
        </w:rPr>
        <w:t>н</w:t>
      </w:r>
      <w:r w:rsidRPr="003335C5">
        <w:rPr>
          <w:rFonts w:eastAsia="SimSun" w:cs="Times New Roman"/>
          <w:color w:val="000000"/>
          <w:szCs w:val="28"/>
          <w:lang w:eastAsia="zh-CN" w:bidi="ar"/>
        </w:rPr>
        <w:t>ескольких каталогов, а также совместного доступа к ним.</w:t>
      </w:r>
    </w:p>
    <w:p w14:paraId="65B88D38" w14:textId="77777777" w:rsidR="00A90726" w:rsidRDefault="003335C5" w:rsidP="003F31B4">
      <w:pPr>
        <w:pStyle w:val="afff2"/>
        <w:spacing w:before="280" w:after="240"/>
        <w:contextualSpacing w:val="0"/>
        <w:rPr>
          <w:b/>
          <w:bCs/>
        </w:rPr>
      </w:pPr>
      <w:r>
        <w:rPr>
          <w:noProof/>
        </w:rPr>
        <w:drawing>
          <wp:inline distT="0" distB="0" distL="114300" distR="114300" wp14:anchorId="547178F6" wp14:editId="203A6397">
            <wp:extent cx="2558415" cy="4982845"/>
            <wp:effectExtent l="9525" t="9525" r="22860" b="1778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11"/>
                    <a:stretch>
                      <a:fillRect/>
                    </a:stretch>
                  </pic:blipFill>
                  <pic:spPr>
                    <a:xfrm>
                      <a:off x="0" y="0"/>
                      <a:ext cx="2558415" cy="4982845"/>
                    </a:xfrm>
                    <a:prstGeom prst="rect">
                      <a:avLst/>
                    </a:prstGeom>
                    <a:noFill/>
                    <a:ln w="6350">
                      <a:solidFill>
                        <a:schemeClr val="tx1"/>
                      </a:solidFill>
                    </a:ln>
                  </pic:spPr>
                </pic:pic>
              </a:graphicData>
            </a:graphic>
          </wp:inline>
        </w:drawing>
      </w:r>
    </w:p>
    <w:p w14:paraId="740E9933" w14:textId="77777777" w:rsidR="00A90726" w:rsidRDefault="003335C5" w:rsidP="003F31B4">
      <w:pPr>
        <w:pStyle w:val="afff2"/>
        <w:contextualSpacing w:val="0"/>
      </w:pPr>
      <w:r>
        <w:t>Рисунок 1.1 – Главная страница «</w:t>
      </w:r>
      <w:r>
        <w:rPr>
          <w:lang w:val="en-US"/>
        </w:rPr>
        <w:t>Bring</w:t>
      </w:r>
      <w:r w:rsidRPr="003335C5">
        <w:t>!</w:t>
      </w:r>
      <w:r>
        <w:t>»</w:t>
      </w:r>
    </w:p>
    <w:p w14:paraId="6F181D08" w14:textId="2C8D0F48" w:rsidR="00A90726" w:rsidRDefault="003335C5" w:rsidP="003F31B4">
      <w:r>
        <w:t>Программа предоставляет множество действий, например, добавление и удаление продуктов из списка «Дом», который отражает имеющиеся продукты</w:t>
      </w:r>
      <w:r w:rsidR="006E7EC6">
        <w:t>.</w:t>
      </w:r>
      <w:r>
        <w:t xml:space="preserve"> На рисунке 1.2 изображена вкладка «Идеи». Вкладка предлагает на выбор множество рецептов для приготовления.</w:t>
      </w:r>
    </w:p>
    <w:p w14:paraId="0B1E9E24" w14:textId="77777777" w:rsidR="00A90726" w:rsidRDefault="00A90726" w:rsidP="003F31B4">
      <w:pPr>
        <w:ind w:firstLine="0"/>
      </w:pPr>
    </w:p>
    <w:p w14:paraId="30A583A6" w14:textId="77777777" w:rsidR="00A90726" w:rsidRDefault="003335C5" w:rsidP="003F31B4">
      <w:pPr>
        <w:spacing w:before="280" w:after="240"/>
        <w:ind w:firstLine="0"/>
        <w:jc w:val="center"/>
      </w:pPr>
      <w:r>
        <w:rPr>
          <w:noProof/>
        </w:rPr>
        <w:lastRenderedPageBreak/>
        <w:drawing>
          <wp:inline distT="0" distB="0" distL="114300" distR="114300" wp14:anchorId="7B0B52BF" wp14:editId="7C7260BE">
            <wp:extent cx="2328545" cy="4519930"/>
            <wp:effectExtent l="9525" t="9525" r="24130" b="23495"/>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12"/>
                    <a:stretch>
                      <a:fillRect/>
                    </a:stretch>
                  </pic:blipFill>
                  <pic:spPr>
                    <a:xfrm>
                      <a:off x="0" y="0"/>
                      <a:ext cx="2328545" cy="4519930"/>
                    </a:xfrm>
                    <a:prstGeom prst="rect">
                      <a:avLst/>
                    </a:prstGeom>
                    <a:noFill/>
                    <a:ln w="6350">
                      <a:solidFill>
                        <a:schemeClr val="tx1"/>
                      </a:solidFill>
                    </a:ln>
                  </pic:spPr>
                </pic:pic>
              </a:graphicData>
            </a:graphic>
          </wp:inline>
        </w:drawing>
      </w:r>
    </w:p>
    <w:p w14:paraId="58B85676" w14:textId="77777777" w:rsidR="00A90726" w:rsidRDefault="003335C5" w:rsidP="003F31B4">
      <w:pPr>
        <w:spacing w:after="280"/>
        <w:ind w:firstLine="0"/>
        <w:jc w:val="center"/>
      </w:pPr>
      <w:r>
        <w:t>Рисунок 1.2 – Вкладка «Идеи»</w:t>
      </w:r>
    </w:p>
    <w:p w14:paraId="32D9E0EF" w14:textId="77777777" w:rsidR="00A90726" w:rsidRPr="006E7EC6" w:rsidRDefault="003335C5" w:rsidP="003F31B4">
      <w:pPr>
        <w:ind w:firstLine="708"/>
      </w:pPr>
      <w:r w:rsidRPr="003335C5">
        <w:rPr>
          <w:rFonts w:eastAsia="SimSun" w:cs="Times New Roman"/>
          <w:color w:val="000000"/>
          <w:szCs w:val="28"/>
          <w:lang w:eastAsia="zh-CN" w:bidi="ar"/>
        </w:rPr>
        <w:t>Приложение имеет богатый функционал, начиная от выбора рецепта и</w:t>
      </w:r>
      <w:r>
        <w:rPr>
          <w:rFonts w:eastAsia="SimSun" w:cs="Times New Roman"/>
          <w:color w:val="000000"/>
          <w:szCs w:val="28"/>
          <w:lang w:eastAsia="zh-CN" w:bidi="ar"/>
        </w:rPr>
        <w:t xml:space="preserve"> </w:t>
      </w:r>
      <w:r w:rsidRPr="003335C5">
        <w:rPr>
          <w:rFonts w:eastAsia="SimSun" w:cs="Times New Roman"/>
          <w:color w:val="000000"/>
          <w:szCs w:val="28"/>
          <w:lang w:eastAsia="zh-CN" w:bidi="ar"/>
        </w:rPr>
        <w:t>завершая выбором иконки для продукта. Однако, в приложении отсутствует</w:t>
      </w:r>
      <w:r>
        <w:rPr>
          <w:rFonts w:eastAsia="SimSun" w:cs="Times New Roman"/>
          <w:color w:val="000000"/>
          <w:szCs w:val="28"/>
          <w:lang w:eastAsia="zh-CN" w:bidi="ar"/>
        </w:rPr>
        <w:t xml:space="preserve"> </w:t>
      </w:r>
      <w:r w:rsidRPr="003335C5">
        <w:rPr>
          <w:rFonts w:eastAsia="SimSun" w:cs="Times New Roman"/>
          <w:color w:val="000000"/>
          <w:szCs w:val="28"/>
          <w:lang w:eastAsia="zh-CN" w:bidi="ar"/>
        </w:rPr>
        <w:t xml:space="preserve">возможность указывать единицы измерения продуктов (штуки, килограммы и т.д.), что следует учесть при разработке </w:t>
      </w:r>
      <w:r>
        <w:rPr>
          <w:rFonts w:eastAsia="SimSun" w:cs="Times New Roman"/>
          <w:color w:val="000000"/>
          <w:szCs w:val="28"/>
          <w:lang w:eastAsia="zh-CN" w:bidi="ar"/>
        </w:rPr>
        <w:t xml:space="preserve">своего </w:t>
      </w:r>
      <w:r>
        <w:rPr>
          <w:rFonts w:eastAsia="SimSun" w:cs="Times New Roman"/>
          <w:color w:val="000000"/>
          <w:szCs w:val="28"/>
          <w:lang w:val="en-US" w:eastAsia="zh-CN" w:bidi="ar"/>
        </w:rPr>
        <w:t>web</w:t>
      </w:r>
      <w:r w:rsidRPr="003335C5">
        <w:rPr>
          <w:rFonts w:eastAsia="SimSun" w:cs="Times New Roman"/>
          <w:color w:val="000000"/>
          <w:szCs w:val="28"/>
          <w:lang w:eastAsia="zh-CN" w:bidi="ar"/>
        </w:rPr>
        <w:t xml:space="preserve">-приложения. </w:t>
      </w:r>
      <w:r w:rsidRPr="006E7EC6">
        <w:rPr>
          <w:rFonts w:eastAsia="SimSun" w:cs="Times New Roman"/>
          <w:color w:val="000000"/>
          <w:szCs w:val="28"/>
          <w:lang w:eastAsia="zh-CN" w:bidi="ar"/>
        </w:rPr>
        <w:t>Так же отсутствует возможность суммировать цену продуктов.</w:t>
      </w:r>
    </w:p>
    <w:p w14:paraId="6B96F229" w14:textId="77777777" w:rsidR="00A90726" w:rsidRDefault="003335C5" w:rsidP="003F31B4">
      <w:pPr>
        <w:pStyle w:val="2-"/>
      </w:pPr>
      <w:bookmarkStart w:id="12" w:name="_Toc32189"/>
      <w:r>
        <w:t>Веб-приложение «</w:t>
      </w:r>
      <w:r>
        <w:rPr>
          <w:lang w:val="en-US"/>
        </w:rPr>
        <w:t>Listonic</w:t>
      </w:r>
      <w:r>
        <w:t>»</w:t>
      </w:r>
      <w:bookmarkEnd w:id="12"/>
    </w:p>
    <w:p w14:paraId="18D4F7B9" w14:textId="77777777" w:rsidR="00A90726" w:rsidRPr="006E7EC6" w:rsidRDefault="003335C5" w:rsidP="003F31B4">
      <w:pPr>
        <w:ind w:firstLine="708"/>
        <w:rPr>
          <w:rFonts w:eastAsia="SimSun" w:cs="Times New Roman"/>
          <w:color w:val="000000"/>
          <w:spacing w:val="6"/>
          <w:szCs w:val="28"/>
          <w:lang w:eastAsia="zh-CN" w:bidi="ar"/>
        </w:rPr>
      </w:pPr>
      <w:r w:rsidRPr="006E7EC6">
        <w:rPr>
          <w:rFonts w:eastAsia="SimSun" w:cs="Times New Roman"/>
          <w:color w:val="000000"/>
          <w:spacing w:val="6"/>
          <w:szCs w:val="28"/>
          <w:lang w:eastAsia="zh-CN" w:bidi="ar"/>
        </w:rPr>
        <w:t>«</w:t>
      </w:r>
      <w:r w:rsidRPr="006E7EC6">
        <w:rPr>
          <w:rFonts w:eastAsia="SimSun" w:cs="Times New Roman"/>
          <w:color w:val="000000"/>
          <w:spacing w:val="6"/>
          <w:szCs w:val="28"/>
          <w:lang w:val="en-US" w:eastAsia="zh-CN" w:bidi="ar"/>
        </w:rPr>
        <w:t>Listonic</w:t>
      </w:r>
      <w:r w:rsidRPr="006E7EC6">
        <w:rPr>
          <w:rFonts w:eastAsia="SimSun" w:cs="Times New Roman"/>
          <w:color w:val="000000"/>
          <w:spacing w:val="6"/>
          <w:szCs w:val="28"/>
          <w:lang w:eastAsia="zh-CN" w:bidi="ar"/>
        </w:rPr>
        <w:t xml:space="preserve">» [2] – </w:t>
      </w:r>
      <w:r w:rsidRPr="006E7EC6">
        <w:rPr>
          <w:rFonts w:eastAsia="SimSun" w:cs="Times New Roman"/>
          <w:color w:val="000000"/>
          <w:spacing w:val="6"/>
          <w:szCs w:val="28"/>
          <w:lang w:val="en-US" w:eastAsia="zh-CN" w:bidi="ar"/>
        </w:rPr>
        <w:t>web</w:t>
      </w:r>
      <w:r w:rsidRPr="006E7EC6">
        <w:rPr>
          <w:rFonts w:eastAsia="SimSun" w:cs="Times New Roman"/>
          <w:color w:val="000000"/>
          <w:spacing w:val="6"/>
          <w:szCs w:val="28"/>
          <w:lang w:eastAsia="zh-CN" w:bidi="ar"/>
        </w:rPr>
        <w:t>-приложение с минимальным интерфейсом, но богатым функционалом. В отличие от предыдущего аналога, обладает возможностью указания стоимости продуктов (но только в долларах, что ограничивает круг пользователей приложения), добавлять свои продукты в список, указывать им иконку, сортировать список по алфавиту. Так же есть возможность подсчитать итоговую стоимость продуктов.</w:t>
      </w:r>
    </w:p>
    <w:p w14:paraId="3D302C2E" w14:textId="77777777" w:rsidR="00A90726" w:rsidRDefault="003335C5" w:rsidP="003F31B4">
      <w:pPr>
        <w:ind w:firstLine="708"/>
        <w:rPr>
          <w:rFonts w:eastAsia="SimSun" w:cs="Times New Roman"/>
          <w:color w:val="000000"/>
          <w:szCs w:val="28"/>
          <w:lang w:eastAsia="zh-CN" w:bidi="ar"/>
        </w:rPr>
      </w:pPr>
      <w:r>
        <w:rPr>
          <w:rFonts w:eastAsia="SimSun" w:cs="Times New Roman"/>
          <w:color w:val="000000"/>
          <w:szCs w:val="28"/>
          <w:lang w:eastAsia="zh-CN" w:bidi="ar"/>
        </w:rPr>
        <w:t>Глядя на интерфейс веб-приложения «</w:t>
      </w:r>
      <w:r>
        <w:rPr>
          <w:rFonts w:eastAsia="SimSun" w:cs="Times New Roman"/>
          <w:color w:val="000000"/>
          <w:szCs w:val="28"/>
          <w:lang w:val="en-US" w:eastAsia="zh-CN" w:bidi="ar"/>
        </w:rPr>
        <w:t>Listonic</w:t>
      </w:r>
      <w:r>
        <w:rPr>
          <w:rFonts w:eastAsia="SimSun" w:cs="Times New Roman"/>
          <w:color w:val="000000"/>
          <w:szCs w:val="28"/>
          <w:lang w:eastAsia="zh-CN" w:bidi="ar"/>
        </w:rPr>
        <w:t>»</w:t>
      </w:r>
      <w:r w:rsidRPr="003335C5">
        <w:rPr>
          <w:rFonts w:eastAsia="SimSun" w:cs="Times New Roman"/>
          <w:color w:val="000000"/>
          <w:szCs w:val="28"/>
          <w:lang w:eastAsia="zh-CN" w:bidi="ar"/>
        </w:rPr>
        <w:t xml:space="preserve"> </w:t>
      </w:r>
      <w:r>
        <w:rPr>
          <w:rFonts w:eastAsia="SimSun" w:cs="Times New Roman"/>
          <w:color w:val="000000"/>
          <w:szCs w:val="28"/>
          <w:lang w:eastAsia="zh-CN" w:bidi="ar"/>
        </w:rPr>
        <w:t>ощущается философия минимализма. У пользователя есть минимальный набор кнопок и, соответственно действий, что исключает возможность запутаться в них. В связи с тем, что интерфейс не перегружен, пользователь быстро справляется со своей задачей и не проявляет негативных эмоций в сторону приложения. Однако, такое по вкусу не каждому.</w:t>
      </w:r>
    </w:p>
    <w:p w14:paraId="7C1BAE7C" w14:textId="77777777" w:rsidR="00A90726" w:rsidRPr="003335C5" w:rsidRDefault="003335C5" w:rsidP="003F31B4">
      <w:pPr>
        <w:ind w:firstLine="708"/>
        <w:rPr>
          <w:rFonts w:eastAsia="SimSun" w:cs="Times New Roman"/>
          <w:color w:val="000000"/>
          <w:szCs w:val="28"/>
          <w:lang w:eastAsia="zh-CN" w:bidi="ar"/>
        </w:rPr>
      </w:pPr>
      <w:r w:rsidRPr="003335C5">
        <w:rPr>
          <w:rFonts w:eastAsia="SimSun" w:cs="Times New Roman"/>
          <w:color w:val="000000"/>
          <w:szCs w:val="28"/>
          <w:lang w:eastAsia="zh-CN" w:bidi="ar"/>
        </w:rPr>
        <w:t xml:space="preserve"> Главная страница </w:t>
      </w:r>
      <w:r>
        <w:rPr>
          <w:rFonts w:eastAsia="SimSun" w:cs="Times New Roman"/>
          <w:color w:val="000000"/>
          <w:szCs w:val="28"/>
          <w:lang w:eastAsia="zh-CN" w:bidi="ar"/>
        </w:rPr>
        <w:t>п</w:t>
      </w:r>
      <w:r w:rsidRPr="003335C5">
        <w:rPr>
          <w:rFonts w:eastAsia="SimSun" w:cs="Times New Roman"/>
          <w:color w:val="000000"/>
          <w:szCs w:val="28"/>
          <w:lang w:eastAsia="zh-CN" w:bidi="ar"/>
        </w:rPr>
        <w:t>оказана на рисунке 1.3.</w:t>
      </w:r>
    </w:p>
    <w:p w14:paraId="4D01B9B7" w14:textId="77777777" w:rsidR="00A90726" w:rsidRDefault="003335C5" w:rsidP="003F31B4">
      <w:pPr>
        <w:pStyle w:val="afff2"/>
        <w:spacing w:before="280" w:after="240"/>
        <w:contextualSpacing w:val="0"/>
      </w:pPr>
      <w:r>
        <w:rPr>
          <w:noProof/>
        </w:rPr>
        <w:lastRenderedPageBreak/>
        <w:drawing>
          <wp:inline distT="0" distB="0" distL="114300" distR="114300" wp14:anchorId="4AF666DD" wp14:editId="69D50047">
            <wp:extent cx="6364605" cy="3117850"/>
            <wp:effectExtent l="9525" t="9525" r="26670" b="1587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3"/>
                    <a:stretch>
                      <a:fillRect/>
                    </a:stretch>
                  </pic:blipFill>
                  <pic:spPr>
                    <a:xfrm>
                      <a:off x="0" y="0"/>
                      <a:ext cx="6364605" cy="3117850"/>
                    </a:xfrm>
                    <a:prstGeom prst="rect">
                      <a:avLst/>
                    </a:prstGeom>
                    <a:noFill/>
                    <a:ln w="6350">
                      <a:solidFill>
                        <a:schemeClr val="tx1"/>
                      </a:solidFill>
                    </a:ln>
                  </pic:spPr>
                </pic:pic>
              </a:graphicData>
            </a:graphic>
          </wp:inline>
        </w:drawing>
      </w:r>
    </w:p>
    <w:p w14:paraId="563E8642" w14:textId="77777777" w:rsidR="00A90726" w:rsidRDefault="003335C5" w:rsidP="003F31B4">
      <w:pPr>
        <w:pStyle w:val="afff2"/>
        <w:contextualSpacing w:val="0"/>
      </w:pPr>
      <w:r>
        <w:t>Рисунок 1.3 – Главная страница «</w:t>
      </w:r>
      <w:r>
        <w:rPr>
          <w:lang w:val="en-US"/>
        </w:rPr>
        <w:t>Listonic</w:t>
      </w:r>
      <w:r>
        <w:t>»</w:t>
      </w:r>
    </w:p>
    <w:p w14:paraId="37B17795" w14:textId="77777777" w:rsidR="00A90726" w:rsidRDefault="003335C5" w:rsidP="003F31B4">
      <w:r>
        <w:t>Дополнительно в приложении присутствует функция «Корзины». Список после удаления попадает в этот раздел. Корзина изображена на рисунке 1.4.</w:t>
      </w:r>
    </w:p>
    <w:p w14:paraId="2E454E4B" w14:textId="77777777" w:rsidR="00A90726" w:rsidRDefault="003335C5" w:rsidP="003F31B4">
      <w:pPr>
        <w:pStyle w:val="afff2"/>
        <w:spacing w:before="280" w:after="240"/>
        <w:contextualSpacing w:val="0"/>
      </w:pPr>
      <w:r>
        <w:rPr>
          <w:noProof/>
        </w:rPr>
        <w:drawing>
          <wp:inline distT="0" distB="0" distL="114300" distR="114300" wp14:anchorId="2B789563" wp14:editId="4C07B887">
            <wp:extent cx="6372225" cy="3099435"/>
            <wp:effectExtent l="9525" t="9525" r="19050" b="15240"/>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4"/>
                    <a:stretch>
                      <a:fillRect/>
                    </a:stretch>
                  </pic:blipFill>
                  <pic:spPr>
                    <a:xfrm>
                      <a:off x="0" y="0"/>
                      <a:ext cx="6372225" cy="3099435"/>
                    </a:xfrm>
                    <a:prstGeom prst="rect">
                      <a:avLst/>
                    </a:prstGeom>
                    <a:noFill/>
                    <a:ln w="6350">
                      <a:solidFill>
                        <a:schemeClr val="tx1"/>
                      </a:solidFill>
                    </a:ln>
                  </pic:spPr>
                </pic:pic>
              </a:graphicData>
            </a:graphic>
          </wp:inline>
        </w:drawing>
      </w:r>
    </w:p>
    <w:p w14:paraId="33D971CF" w14:textId="77777777" w:rsidR="00A90726" w:rsidRDefault="003335C5" w:rsidP="003F31B4">
      <w:pPr>
        <w:pStyle w:val="afff2"/>
        <w:contextualSpacing w:val="0"/>
      </w:pPr>
      <w:r>
        <w:t>Рисунок 1.4 – Страница корзины приложения «Listonic»</w:t>
      </w:r>
    </w:p>
    <w:p w14:paraId="37EFCE84" w14:textId="3F72D4D1" w:rsidR="00A90726" w:rsidRDefault="003335C5" w:rsidP="003F31B4">
      <w:r>
        <w:t>Удаленные списки покупок можно восстановить при необходимости, или же удалить окончательно. Очень удобно, если пользователь передумает удалять список.</w:t>
      </w:r>
      <w:r w:rsidRPr="003335C5">
        <w:t xml:space="preserve"> </w:t>
      </w:r>
      <w:r>
        <w:t>Из минусов можно отметить, что списки покупок не содержат суммарную стоимость продуктов, из которых они состоят, а та же отсутствует дата подтверждения покупки, что исключает возможность сортировки по датам. Это стоит учесть при создании собственного веб-приложения.</w:t>
      </w:r>
    </w:p>
    <w:p w14:paraId="05D28043" w14:textId="77777777" w:rsidR="00A90726" w:rsidRDefault="003335C5" w:rsidP="003F31B4">
      <w:pPr>
        <w:pStyle w:val="2-"/>
      </w:pPr>
      <w:bookmarkStart w:id="13" w:name="_Toc11500"/>
      <w:r>
        <w:lastRenderedPageBreak/>
        <w:t>Веб-приложение «</w:t>
      </w:r>
      <w:r>
        <w:rPr>
          <w:lang w:val="en-US"/>
        </w:rPr>
        <w:t>Russian food</w:t>
      </w:r>
      <w:r>
        <w:t>»</w:t>
      </w:r>
      <w:bookmarkEnd w:id="13"/>
    </w:p>
    <w:p w14:paraId="778F49CD" w14:textId="4C838C7E" w:rsidR="00A90726" w:rsidRDefault="003335C5" w:rsidP="003F31B4">
      <w:pPr>
        <w:spacing w:afterLines="100" w:after="240"/>
      </w:pPr>
      <w:r>
        <w:t>«</w:t>
      </w:r>
      <w:r>
        <w:rPr>
          <w:lang w:val="en-US"/>
        </w:rPr>
        <w:t>Russian</w:t>
      </w:r>
      <w:r w:rsidRPr="003335C5">
        <w:t xml:space="preserve"> </w:t>
      </w:r>
      <w:r>
        <w:rPr>
          <w:lang w:val="en-US"/>
        </w:rPr>
        <w:t>food</w:t>
      </w:r>
      <w:r>
        <w:t>»</w:t>
      </w:r>
      <w:r w:rsidRPr="003335C5">
        <w:t xml:space="preserve"> [3] – </w:t>
      </w:r>
      <w:r>
        <w:t>приложение-склад рецептов. Здесь любой пользователь может посмотреть неисчисляемое количество различных рецептов на любую тематику, будь то вегетарианские блюда, закуски, горячие блюда, супы и т.д. Несмотря на название, рецепты здесь от различных народов и времен. Часть главного экрана продемонстрирована на рисунке 1.5.</w:t>
      </w:r>
    </w:p>
    <w:p w14:paraId="4F0F37E8" w14:textId="77777777" w:rsidR="00A90726" w:rsidRDefault="003335C5" w:rsidP="003F31B4">
      <w:pPr>
        <w:ind w:firstLine="0"/>
        <w:jc w:val="center"/>
      </w:pPr>
      <w:r>
        <w:rPr>
          <w:noProof/>
        </w:rPr>
        <w:drawing>
          <wp:inline distT="0" distB="0" distL="114300" distR="114300" wp14:anchorId="5F3EEA68" wp14:editId="0BB3900B">
            <wp:extent cx="4979035" cy="5081270"/>
            <wp:effectExtent l="0" t="0" r="0" b="0"/>
            <wp:docPr id="10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 6"/>
                    <pic:cNvPicPr>
                      <a:picLocks noChangeAspect="1"/>
                    </pic:cNvPicPr>
                  </pic:nvPicPr>
                  <pic:blipFill>
                    <a:blip r:embed="rId15"/>
                    <a:srcRect t="1344"/>
                    <a:stretch>
                      <a:fillRect/>
                    </a:stretch>
                  </pic:blipFill>
                  <pic:spPr>
                    <a:xfrm>
                      <a:off x="0" y="0"/>
                      <a:ext cx="4979035" cy="5081270"/>
                    </a:xfrm>
                    <a:prstGeom prst="rect">
                      <a:avLst/>
                    </a:prstGeom>
                    <a:noFill/>
                    <a:ln>
                      <a:solidFill>
                        <a:schemeClr val="tx1"/>
                      </a:solidFill>
                    </a:ln>
                  </pic:spPr>
                </pic:pic>
              </a:graphicData>
            </a:graphic>
          </wp:inline>
        </w:drawing>
      </w:r>
    </w:p>
    <w:p w14:paraId="15E091A1" w14:textId="77777777" w:rsidR="00A90726" w:rsidRDefault="003335C5" w:rsidP="003F31B4">
      <w:pPr>
        <w:pStyle w:val="afff2"/>
        <w:contextualSpacing w:val="0"/>
      </w:pPr>
      <w:r>
        <w:t>Рисунок 1.5 – Главная страница «</w:t>
      </w:r>
      <w:r>
        <w:rPr>
          <w:lang w:val="en-US"/>
        </w:rPr>
        <w:t>Russian</w:t>
      </w:r>
      <w:r w:rsidRPr="003335C5">
        <w:t xml:space="preserve"> </w:t>
      </w:r>
      <w:r>
        <w:rPr>
          <w:lang w:val="en-US"/>
        </w:rPr>
        <w:t>food</w:t>
      </w:r>
      <w:r>
        <w:t>»</w:t>
      </w:r>
    </w:p>
    <w:p w14:paraId="633F98DD" w14:textId="77777777" w:rsidR="00A90726" w:rsidRDefault="003335C5" w:rsidP="003F31B4">
      <w:r>
        <w:t xml:space="preserve">На главной странице нас приветствуют сразу несколько областей. Первая – полоса с пунктами меню. В ней выделяется пункт «Супер поиск» </w:t>
      </w:r>
      <w:r w:rsidRPr="006E7EC6">
        <w:rPr>
          <w:highlight w:val="yellow"/>
        </w:rPr>
        <w:t>(рисунок 1.6)</w:t>
      </w:r>
      <w:r>
        <w:t xml:space="preserve">. В отличие от поиска на главное странице, этот может искать рецепты по большему числу параметров, таких как ингредиенты, типы блюд, национальность и т.д. Это может стать очень удобным критерием для интернационализации приложения. Чем больше народов привлечено в приложение  – тем больше различных блюд и способов их приготовления. Так же поддерживается опция выбора вегетарианских блюд, что очень удобно для людей, которые не могут или не хотят употреблять животное мясо. Так же поддерживается исключение продуктов, если пользователь испытывает непереносимость одного или нескольких компонентов. </w:t>
      </w:r>
    </w:p>
    <w:p w14:paraId="19D84C26" w14:textId="77777777" w:rsidR="00A90726" w:rsidRDefault="003335C5" w:rsidP="003F31B4">
      <w:pPr>
        <w:ind w:firstLine="0"/>
        <w:jc w:val="center"/>
      </w:pPr>
      <w:r>
        <w:rPr>
          <w:noProof/>
        </w:rPr>
        <w:lastRenderedPageBreak/>
        <w:drawing>
          <wp:inline distT="0" distB="0" distL="114300" distR="114300" wp14:anchorId="02A9BDEE" wp14:editId="44E81553">
            <wp:extent cx="5291455" cy="3789680"/>
            <wp:effectExtent l="9525" t="9525" r="13970" b="10795"/>
            <wp:docPr id="10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Изображение 5"/>
                    <pic:cNvPicPr>
                      <a:picLocks noChangeAspect="1"/>
                    </pic:cNvPicPr>
                  </pic:nvPicPr>
                  <pic:blipFill>
                    <a:blip r:embed="rId16"/>
                    <a:stretch>
                      <a:fillRect/>
                    </a:stretch>
                  </pic:blipFill>
                  <pic:spPr>
                    <a:xfrm>
                      <a:off x="0" y="0"/>
                      <a:ext cx="5291455" cy="3789680"/>
                    </a:xfrm>
                    <a:prstGeom prst="rect">
                      <a:avLst/>
                    </a:prstGeom>
                    <a:noFill/>
                    <a:ln>
                      <a:solidFill>
                        <a:schemeClr val="tx1"/>
                      </a:solidFill>
                    </a:ln>
                  </pic:spPr>
                </pic:pic>
              </a:graphicData>
            </a:graphic>
          </wp:inline>
        </w:drawing>
      </w:r>
    </w:p>
    <w:p w14:paraId="19EE1CEE" w14:textId="77777777" w:rsidR="00A90726" w:rsidRDefault="003335C5" w:rsidP="003F31B4">
      <w:pPr>
        <w:pStyle w:val="afff2"/>
        <w:contextualSpacing w:val="0"/>
      </w:pPr>
      <w:r>
        <w:t>Рисунок 1.</w:t>
      </w:r>
      <w:r w:rsidRPr="003335C5">
        <w:t>6</w:t>
      </w:r>
      <w:r>
        <w:t xml:space="preserve"> – «Супер поиск»</w:t>
      </w:r>
    </w:p>
    <w:p w14:paraId="5ED8A91B" w14:textId="77777777" w:rsidR="00A90726" w:rsidRDefault="003335C5" w:rsidP="003F31B4">
      <w:pPr>
        <w:spacing w:after="280"/>
      </w:pPr>
      <w:r>
        <w:t>Однако, самая интересная область</w:t>
      </w:r>
      <w:r w:rsidRPr="003335C5">
        <w:t xml:space="preserve"> </w:t>
      </w:r>
      <w:r>
        <w:t>приложения – это область добавления собственных рецептов. Здесь авторизованный пользователь волен создавать собственные рецепты. Часть интерфейса создания показана на рисунке 1.7.</w:t>
      </w:r>
    </w:p>
    <w:p w14:paraId="38DC580F" w14:textId="77777777" w:rsidR="00A90726" w:rsidRDefault="003335C5" w:rsidP="003F31B4">
      <w:pPr>
        <w:ind w:firstLine="0"/>
      </w:pPr>
      <w:r>
        <w:rPr>
          <w:noProof/>
        </w:rPr>
        <w:drawing>
          <wp:inline distT="0" distB="0" distL="114300" distR="114300" wp14:anchorId="1686DE09" wp14:editId="4F00B152">
            <wp:extent cx="6199505" cy="3112135"/>
            <wp:effectExtent l="0" t="0" r="0" b="0"/>
            <wp:docPr id="10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 8"/>
                    <pic:cNvPicPr>
                      <a:picLocks noChangeAspect="1"/>
                    </pic:cNvPicPr>
                  </pic:nvPicPr>
                  <pic:blipFill>
                    <a:blip r:embed="rId17"/>
                    <a:srcRect t="4983"/>
                    <a:stretch>
                      <a:fillRect/>
                    </a:stretch>
                  </pic:blipFill>
                  <pic:spPr>
                    <a:xfrm>
                      <a:off x="0" y="0"/>
                      <a:ext cx="6199505" cy="3112135"/>
                    </a:xfrm>
                    <a:prstGeom prst="rect">
                      <a:avLst/>
                    </a:prstGeom>
                    <a:noFill/>
                    <a:ln w="12700" cmpd="sng">
                      <a:solidFill>
                        <a:schemeClr val="tx1"/>
                      </a:solidFill>
                      <a:prstDash val="solid"/>
                    </a:ln>
                  </pic:spPr>
                </pic:pic>
              </a:graphicData>
            </a:graphic>
          </wp:inline>
        </w:drawing>
      </w:r>
    </w:p>
    <w:p w14:paraId="782B1CD3" w14:textId="77777777" w:rsidR="00A90726" w:rsidRDefault="003335C5" w:rsidP="003F31B4">
      <w:pPr>
        <w:pStyle w:val="afff2"/>
        <w:contextualSpacing w:val="0"/>
      </w:pPr>
      <w:r>
        <w:t>Рисунок 1.7 – Создание собственного рецепта</w:t>
      </w:r>
    </w:p>
    <w:p w14:paraId="28FDC1A4" w14:textId="77777777" w:rsidR="00A90726" w:rsidRDefault="003335C5" w:rsidP="003F31B4">
      <w:r>
        <w:t>Здесь очень много удобных опций, таких как выбор темы, в которой это блюдо появится при поиске, загрузка фотографий блюда (в т. ч. и для пошагового приготовления) и прочее.</w:t>
      </w:r>
    </w:p>
    <w:p w14:paraId="29FA7524" w14:textId="77777777" w:rsidR="00A90726" w:rsidRDefault="003335C5" w:rsidP="003F31B4">
      <w:r>
        <w:lastRenderedPageBreak/>
        <w:t>В целом, приложение «</w:t>
      </w:r>
      <w:r>
        <w:rPr>
          <w:lang w:val="en-US"/>
        </w:rPr>
        <w:t>Russian</w:t>
      </w:r>
      <w:r w:rsidRPr="003335C5">
        <w:t xml:space="preserve"> </w:t>
      </w:r>
      <w:r>
        <w:rPr>
          <w:lang w:val="en-US"/>
        </w:rPr>
        <w:t>food</w:t>
      </w:r>
      <w:r>
        <w:t>»</w:t>
      </w:r>
      <w:r w:rsidRPr="003335C5">
        <w:t xml:space="preserve"> </w:t>
      </w:r>
      <w:r>
        <w:t>очень удобное и практичное, но не имеет возможности отслеживания продуктов, имеющихся у пользователя.</w:t>
      </w:r>
    </w:p>
    <w:p w14:paraId="086CA146" w14:textId="77777777" w:rsidR="00A90726" w:rsidRDefault="003335C5" w:rsidP="003F31B4">
      <w:pPr>
        <w:pStyle w:val="2-"/>
      </w:pPr>
      <w:bookmarkStart w:id="14" w:name="_Toc969"/>
      <w:r>
        <w:t>Постановка задачи</w:t>
      </w:r>
      <w:bookmarkEnd w:id="14"/>
    </w:p>
    <w:p w14:paraId="4A73C0F0" w14:textId="77777777" w:rsidR="00A90726" w:rsidRPr="003335C5" w:rsidRDefault="003335C5" w:rsidP="003F31B4">
      <w:pPr>
        <w:ind w:firstLine="708"/>
        <w:rPr>
          <w:rFonts w:eastAsia="SimSun" w:cs="Times New Roman"/>
          <w:color w:val="000000"/>
          <w:szCs w:val="28"/>
          <w:lang w:eastAsia="zh-CN" w:bidi="ar"/>
        </w:rPr>
      </w:pPr>
      <w:bookmarkStart w:id="15" w:name="_Toc137129828"/>
      <w:bookmarkStart w:id="16" w:name="_Toc136256908"/>
      <w:r w:rsidRPr="003335C5">
        <w:rPr>
          <w:rFonts w:eastAsia="SimSun" w:cs="Times New Roman"/>
          <w:color w:val="000000"/>
          <w:szCs w:val="28"/>
          <w:lang w:eastAsia="zh-CN" w:bidi="ar"/>
        </w:rPr>
        <w:t xml:space="preserve">Целью данного </w:t>
      </w:r>
      <w:r>
        <w:rPr>
          <w:rFonts w:eastAsia="SimSun" w:cs="Times New Roman"/>
          <w:color w:val="000000"/>
          <w:szCs w:val="28"/>
          <w:lang w:eastAsia="zh-CN" w:bidi="ar"/>
        </w:rPr>
        <w:t xml:space="preserve">дипломного </w:t>
      </w:r>
      <w:r w:rsidRPr="003335C5">
        <w:rPr>
          <w:rFonts w:eastAsia="SimSun" w:cs="Times New Roman"/>
          <w:color w:val="000000"/>
          <w:szCs w:val="28"/>
          <w:lang w:eastAsia="zh-CN" w:bidi="ar"/>
        </w:rPr>
        <w:t xml:space="preserve">проекта является создание </w:t>
      </w:r>
      <w:r>
        <w:rPr>
          <w:rFonts w:eastAsia="SimSun" w:cs="Times New Roman"/>
          <w:color w:val="000000"/>
          <w:szCs w:val="28"/>
          <w:lang w:val="en-US" w:eastAsia="zh-CN" w:bidi="ar"/>
        </w:rPr>
        <w:t>web</w:t>
      </w:r>
      <w:r w:rsidRPr="003335C5">
        <w:rPr>
          <w:rFonts w:eastAsia="SimSun" w:cs="Times New Roman"/>
          <w:color w:val="000000"/>
          <w:szCs w:val="28"/>
          <w:lang w:eastAsia="zh-CN" w:bidi="ar"/>
        </w:rPr>
        <w:t xml:space="preserve">-приложения для составления списка покупок. Для реализации проекта необходимо установить список задач, выполнение которых будет отображать прогресс: </w:t>
      </w:r>
    </w:p>
    <w:p w14:paraId="64017042" w14:textId="55CC443E" w:rsidR="00A90726" w:rsidRDefault="003335C5" w:rsidP="003F31B4">
      <w:pPr>
        <w:ind w:firstLine="708"/>
      </w:pPr>
      <w:r>
        <w:rPr>
          <w:rFonts w:ascii="Symbol" w:eastAsia="SimSun" w:hAnsi="Symbol" w:cs="Symbol"/>
          <w:color w:val="000000"/>
          <w:sz w:val="24"/>
          <w:szCs w:val="24"/>
          <w:lang w:val="en-US" w:eastAsia="zh-CN" w:bidi="ar"/>
        </w:rPr>
        <w:t xml:space="preserve"> </w:t>
      </w:r>
      <w:r w:rsidRPr="003335C5">
        <w:rPr>
          <w:rFonts w:eastAsia="SimSun" w:cs="Times New Roman"/>
          <w:color w:val="000000"/>
          <w:szCs w:val="28"/>
          <w:lang w:eastAsia="zh-CN" w:bidi="ar"/>
        </w:rPr>
        <w:t xml:space="preserve">предоставлять возможность регистрации и авторизации по логину и паролю; </w:t>
      </w:r>
    </w:p>
    <w:p w14:paraId="263C74A3" w14:textId="77777777" w:rsidR="00A90726" w:rsidRPr="006E7EC6" w:rsidRDefault="003335C5" w:rsidP="003F31B4">
      <w:pPr>
        <w:ind w:firstLine="708"/>
        <w:rPr>
          <w:spacing w:val="-2"/>
        </w:rPr>
      </w:pPr>
      <w:r w:rsidRPr="006E7EC6">
        <w:rPr>
          <w:rFonts w:ascii="Symbol" w:eastAsia="SimSun" w:hAnsi="Symbol" w:cs="Symbol"/>
          <w:color w:val="000000"/>
          <w:spacing w:val="-2"/>
          <w:sz w:val="24"/>
          <w:szCs w:val="24"/>
          <w:lang w:val="en-US" w:eastAsia="zh-CN" w:bidi="ar"/>
        </w:rPr>
        <w:t xml:space="preserve"> </w:t>
      </w:r>
      <w:r w:rsidRPr="006E7EC6">
        <w:rPr>
          <w:rFonts w:eastAsia="SimSun" w:cs="Times New Roman"/>
          <w:color w:val="000000"/>
          <w:spacing w:val="-2"/>
          <w:szCs w:val="28"/>
          <w:lang w:eastAsia="zh-CN" w:bidi="ar"/>
        </w:rPr>
        <w:t xml:space="preserve">предоставлять роль администратора, модератора и стандартного пользователя; </w:t>
      </w:r>
    </w:p>
    <w:p w14:paraId="2F50B706" w14:textId="61267BEC" w:rsidR="00A90726" w:rsidRDefault="003335C5" w:rsidP="003F31B4">
      <w:pPr>
        <w:ind w:firstLine="708"/>
      </w:pPr>
      <w:r>
        <w:rPr>
          <w:rFonts w:ascii="Symbol" w:eastAsia="SimSun" w:hAnsi="Symbol" w:cs="Symbol"/>
          <w:color w:val="000000"/>
          <w:sz w:val="24"/>
          <w:szCs w:val="24"/>
          <w:lang w:val="en-US" w:eastAsia="zh-CN" w:bidi="ar"/>
        </w:rPr>
        <w:t xml:space="preserve"> </w:t>
      </w:r>
      <w:r w:rsidRPr="003335C5">
        <w:rPr>
          <w:rFonts w:eastAsia="SimSun" w:cs="Times New Roman"/>
          <w:color w:val="000000"/>
          <w:szCs w:val="28"/>
          <w:lang w:eastAsia="zh-CN" w:bidi="ar"/>
        </w:rPr>
        <w:t xml:space="preserve">предоставлять возможность пользователю управлять содержимым своего списка продуктов: добавлять, изменять, удалять продукты; </w:t>
      </w:r>
    </w:p>
    <w:p w14:paraId="155AE3FB" w14:textId="077E6619" w:rsidR="00A90726" w:rsidRDefault="003335C5" w:rsidP="003F31B4">
      <w:pPr>
        <w:ind w:firstLine="708"/>
      </w:pPr>
      <w:r>
        <w:rPr>
          <w:rFonts w:ascii="Symbol" w:eastAsia="SimSun" w:hAnsi="Symbol" w:cs="Symbol"/>
          <w:color w:val="000000"/>
          <w:sz w:val="24"/>
          <w:szCs w:val="24"/>
          <w:lang w:val="en-US" w:eastAsia="zh-CN" w:bidi="ar"/>
        </w:rPr>
        <w:t xml:space="preserve"> </w:t>
      </w:r>
      <w:r w:rsidRPr="003335C5">
        <w:rPr>
          <w:rFonts w:eastAsia="SimSun" w:cs="Times New Roman"/>
          <w:color w:val="000000"/>
          <w:szCs w:val="28"/>
          <w:lang w:eastAsia="zh-CN" w:bidi="ar"/>
        </w:rPr>
        <w:t>предоставлять пользователю возможность работы с динамическим чек</w:t>
      </w:r>
      <w:r w:rsidR="006E7EC6">
        <w:rPr>
          <w:rFonts w:eastAsia="SimSun" w:cs="Times New Roman"/>
          <w:color w:val="000000"/>
          <w:szCs w:val="28"/>
          <w:lang w:eastAsia="zh-CN" w:bidi="ar"/>
        </w:rPr>
        <w:t>-</w:t>
      </w:r>
      <w:r w:rsidRPr="003335C5">
        <w:rPr>
          <w:rFonts w:eastAsia="SimSun" w:cs="Times New Roman"/>
          <w:color w:val="000000"/>
          <w:szCs w:val="28"/>
          <w:lang w:eastAsia="zh-CN" w:bidi="ar"/>
        </w:rPr>
        <w:t>листом покупок: автоматическое добавление и удаление выбранных из рецептов продуктов с уч</w:t>
      </w:r>
      <w:r>
        <w:rPr>
          <w:rFonts w:eastAsia="SimSun" w:cs="Times New Roman"/>
          <w:color w:val="000000"/>
          <w:szCs w:val="28"/>
          <w:lang w:eastAsia="zh-CN" w:bidi="ar"/>
        </w:rPr>
        <w:t>е</w:t>
      </w:r>
      <w:r w:rsidRPr="003335C5">
        <w:rPr>
          <w:rFonts w:eastAsia="SimSun" w:cs="Times New Roman"/>
          <w:color w:val="000000"/>
          <w:szCs w:val="28"/>
          <w:lang w:eastAsia="zh-CN" w:bidi="ar"/>
        </w:rPr>
        <w:t xml:space="preserve">том имеющихся в личном списке продуктов; </w:t>
      </w:r>
    </w:p>
    <w:p w14:paraId="32DB268E" w14:textId="171F8EDF" w:rsidR="00A90726" w:rsidRDefault="003335C5" w:rsidP="003F31B4">
      <w:pPr>
        <w:ind w:firstLine="708"/>
      </w:pPr>
      <w:r>
        <w:rPr>
          <w:rFonts w:ascii="Symbol" w:eastAsia="SimSun" w:hAnsi="Symbol" w:cs="Symbol"/>
          <w:color w:val="000000"/>
          <w:sz w:val="24"/>
          <w:szCs w:val="24"/>
          <w:lang w:val="en-US" w:eastAsia="zh-CN" w:bidi="ar"/>
        </w:rPr>
        <w:t xml:space="preserve"> </w:t>
      </w:r>
      <w:r w:rsidRPr="003335C5">
        <w:rPr>
          <w:rFonts w:eastAsia="SimSun" w:cs="Times New Roman"/>
          <w:color w:val="000000"/>
          <w:szCs w:val="28"/>
          <w:lang w:eastAsia="zh-CN" w:bidi="ar"/>
        </w:rPr>
        <w:t xml:space="preserve">предоставлять возможность пользователю добавлять и удалять продукты в </w:t>
      </w:r>
      <w:r w:rsidRPr="006E7EC6">
        <w:rPr>
          <w:rFonts w:eastAsia="SimSun" w:cs="Times New Roman"/>
          <w:color w:val="000000"/>
          <w:szCs w:val="28"/>
          <w:highlight w:val="yellow"/>
          <w:lang w:eastAsia="zh-CN" w:bidi="ar"/>
        </w:rPr>
        <w:t>чек-листе;</w:t>
      </w:r>
      <w:r w:rsidRPr="003335C5">
        <w:rPr>
          <w:rFonts w:eastAsia="SimSun" w:cs="Times New Roman"/>
          <w:color w:val="000000"/>
          <w:szCs w:val="28"/>
          <w:lang w:eastAsia="zh-CN" w:bidi="ar"/>
        </w:rPr>
        <w:t xml:space="preserve"> </w:t>
      </w:r>
    </w:p>
    <w:p w14:paraId="17B0BAFE" w14:textId="30B8C6EC" w:rsidR="00A90726" w:rsidRDefault="003335C5" w:rsidP="003F31B4">
      <w:pPr>
        <w:ind w:firstLine="708"/>
      </w:pPr>
      <w:r>
        <w:rPr>
          <w:rFonts w:ascii="Symbol" w:eastAsia="SimSun" w:hAnsi="Symbol" w:cs="Symbol"/>
          <w:color w:val="000000"/>
          <w:sz w:val="24"/>
          <w:szCs w:val="24"/>
          <w:lang w:val="en-US" w:eastAsia="zh-CN" w:bidi="ar"/>
        </w:rPr>
        <w:t xml:space="preserve"> </w:t>
      </w:r>
      <w:r w:rsidRPr="003335C5">
        <w:rPr>
          <w:rFonts w:eastAsia="SimSun" w:cs="Times New Roman"/>
          <w:color w:val="000000"/>
          <w:szCs w:val="28"/>
          <w:lang w:eastAsia="zh-CN" w:bidi="ar"/>
        </w:rPr>
        <w:t xml:space="preserve">предоставлять пользователю возможность подтверждения покупки для автоматического пополнения списка имеющихся продуктов; </w:t>
      </w:r>
    </w:p>
    <w:p w14:paraId="5F94CD6D" w14:textId="3BB41145" w:rsidR="00A90726" w:rsidRDefault="003335C5" w:rsidP="003F31B4">
      <w:pPr>
        <w:ind w:firstLine="708"/>
      </w:pPr>
      <w:r>
        <w:rPr>
          <w:rFonts w:ascii="Symbol" w:eastAsia="SimSun" w:hAnsi="Symbol" w:cs="Symbol"/>
          <w:color w:val="000000"/>
          <w:sz w:val="24"/>
          <w:szCs w:val="24"/>
          <w:lang w:val="en-US" w:eastAsia="zh-CN" w:bidi="ar"/>
        </w:rPr>
        <w:t xml:space="preserve"> </w:t>
      </w:r>
      <w:r w:rsidRPr="003335C5">
        <w:rPr>
          <w:rFonts w:eastAsia="SimSun" w:cs="Times New Roman"/>
          <w:color w:val="000000"/>
          <w:szCs w:val="28"/>
          <w:lang w:eastAsia="zh-CN" w:bidi="ar"/>
        </w:rPr>
        <w:t xml:space="preserve">предоставлять возможность администратору управлять базой рецептов и </w:t>
      </w:r>
      <w:r w:rsidRPr="006E7EC6">
        <w:rPr>
          <w:rFonts w:eastAsia="SimSun" w:cs="Times New Roman"/>
          <w:color w:val="000000"/>
          <w:szCs w:val="28"/>
          <w:highlight w:val="yellow"/>
          <w:lang w:eastAsia="zh-CN" w:bidi="ar"/>
        </w:rPr>
        <w:t>продуктов;</w:t>
      </w:r>
      <w:r w:rsidRPr="003335C5">
        <w:rPr>
          <w:rFonts w:eastAsia="SimSun" w:cs="Times New Roman"/>
          <w:color w:val="000000"/>
          <w:szCs w:val="28"/>
          <w:lang w:eastAsia="zh-CN" w:bidi="ar"/>
        </w:rPr>
        <w:t xml:space="preserve"> </w:t>
      </w:r>
    </w:p>
    <w:p w14:paraId="28D06975" w14:textId="06074D20" w:rsidR="00A90726" w:rsidRDefault="003335C5" w:rsidP="003F31B4">
      <w:pPr>
        <w:ind w:firstLine="708"/>
      </w:pPr>
      <w:r>
        <w:rPr>
          <w:rFonts w:ascii="Symbol" w:eastAsia="SimSun" w:hAnsi="Symbol" w:cs="Symbol"/>
          <w:color w:val="000000"/>
          <w:szCs w:val="28"/>
          <w:lang w:val="en-US" w:eastAsia="zh-CN" w:bidi="ar"/>
        </w:rPr>
        <w:t xml:space="preserve"> </w:t>
      </w:r>
      <w:r w:rsidRPr="003335C5">
        <w:rPr>
          <w:rFonts w:eastAsia="SimSun" w:cs="Times New Roman"/>
          <w:color w:val="000000"/>
          <w:szCs w:val="28"/>
          <w:lang w:eastAsia="zh-CN" w:bidi="ar"/>
        </w:rPr>
        <w:t>предоставлять возможность администратору управлять аккаунтами пользователей: добавлять, удалять, восстанавливать.</w:t>
      </w:r>
    </w:p>
    <w:p w14:paraId="5E6A7CB4" w14:textId="77777777" w:rsidR="00A90726" w:rsidRDefault="003335C5" w:rsidP="003F31B4">
      <w:pPr>
        <w:pStyle w:val="2-"/>
        <w:numPr>
          <w:ilvl w:val="0"/>
          <w:numId w:val="0"/>
        </w:numPr>
        <w:ind w:left="709"/>
      </w:pPr>
      <w:bookmarkStart w:id="17" w:name="_Toc136256909"/>
      <w:bookmarkStart w:id="18" w:name="_Toc1125"/>
      <w:bookmarkEnd w:id="15"/>
      <w:bookmarkEnd w:id="16"/>
      <w:r>
        <w:t>1.4 Вывод по разделу</w:t>
      </w:r>
      <w:bookmarkEnd w:id="17"/>
      <w:bookmarkEnd w:id="18"/>
    </w:p>
    <w:bookmarkEnd w:id="11"/>
    <w:p w14:paraId="363EDF01" w14:textId="77777777" w:rsidR="00A90726" w:rsidRPr="003335C5" w:rsidRDefault="003335C5" w:rsidP="003F31B4">
      <w:pPr>
        <w:ind w:firstLine="708"/>
        <w:rPr>
          <w:rFonts w:eastAsia="SimSun" w:cs="Times New Roman"/>
          <w:color w:val="000000"/>
          <w:szCs w:val="28"/>
          <w:lang w:eastAsia="zh-CN" w:bidi="ar"/>
        </w:rPr>
      </w:pPr>
      <w:r w:rsidRPr="003335C5">
        <w:rPr>
          <w:rFonts w:eastAsia="SimSun" w:cs="Times New Roman"/>
          <w:color w:val="000000"/>
          <w:szCs w:val="28"/>
          <w:lang w:eastAsia="zh-CN" w:bidi="ar"/>
        </w:rPr>
        <w:t>Перед тем, как приступить к реализации самого проекта, необходимо</w:t>
      </w:r>
      <w:r>
        <w:rPr>
          <w:rFonts w:eastAsia="SimSun" w:cs="Times New Roman"/>
          <w:color w:val="000000"/>
          <w:szCs w:val="28"/>
          <w:lang w:eastAsia="zh-CN" w:bidi="ar"/>
        </w:rPr>
        <w:t xml:space="preserve"> </w:t>
      </w:r>
      <w:r w:rsidRPr="003335C5">
        <w:rPr>
          <w:rFonts w:eastAsia="SimSun" w:cs="Times New Roman"/>
          <w:color w:val="000000"/>
          <w:szCs w:val="28"/>
          <w:lang w:eastAsia="zh-CN" w:bidi="ar"/>
        </w:rPr>
        <w:t>определится с целями, задачами и актуальностью самого проекта. Данные разделы</w:t>
      </w:r>
      <w:r>
        <w:rPr>
          <w:rFonts w:eastAsia="SimSun" w:cs="Times New Roman"/>
          <w:color w:val="000000"/>
          <w:szCs w:val="28"/>
          <w:lang w:eastAsia="zh-CN" w:bidi="ar"/>
        </w:rPr>
        <w:t xml:space="preserve"> </w:t>
      </w:r>
      <w:r w:rsidRPr="003335C5">
        <w:rPr>
          <w:rFonts w:eastAsia="SimSun" w:cs="Times New Roman"/>
          <w:color w:val="000000"/>
          <w:szCs w:val="28"/>
          <w:lang w:eastAsia="zh-CN" w:bidi="ar"/>
        </w:rPr>
        <w:t>позволяют здраво оценить на какие элементы необходимо обратить внимание при</w:t>
      </w:r>
      <w:r>
        <w:rPr>
          <w:rFonts w:eastAsia="SimSun" w:cs="Times New Roman"/>
          <w:color w:val="000000"/>
          <w:szCs w:val="28"/>
          <w:lang w:eastAsia="zh-CN" w:bidi="ar"/>
        </w:rPr>
        <w:t xml:space="preserve"> </w:t>
      </w:r>
      <w:r w:rsidRPr="003335C5">
        <w:rPr>
          <w:rFonts w:eastAsia="SimSun" w:cs="Times New Roman"/>
          <w:color w:val="000000"/>
          <w:szCs w:val="28"/>
          <w:lang w:eastAsia="zh-CN" w:bidi="ar"/>
        </w:rPr>
        <w:t>реализации той или иной функциональности, удостоверится в современности и</w:t>
      </w:r>
      <w:r>
        <w:rPr>
          <w:rFonts w:eastAsia="SimSun" w:cs="Times New Roman"/>
          <w:color w:val="000000"/>
          <w:szCs w:val="28"/>
          <w:lang w:eastAsia="zh-CN" w:bidi="ar"/>
        </w:rPr>
        <w:t xml:space="preserve"> </w:t>
      </w:r>
      <w:r w:rsidRPr="003335C5">
        <w:rPr>
          <w:rFonts w:eastAsia="SimSun" w:cs="Times New Roman"/>
          <w:color w:val="000000"/>
          <w:szCs w:val="28"/>
          <w:lang w:eastAsia="zh-CN" w:bidi="ar"/>
        </w:rPr>
        <w:t>конкурентоспособности среди других представителей данного сегмента.</w:t>
      </w:r>
    </w:p>
    <w:p w14:paraId="24FE0C7F" w14:textId="00429726" w:rsidR="00A90726" w:rsidRPr="003335C5" w:rsidRDefault="003335C5" w:rsidP="003F31B4">
      <w:pPr>
        <w:ind w:firstLine="708"/>
        <w:rPr>
          <w:rFonts w:eastAsia="SimSun" w:cs="Times New Roman"/>
          <w:color w:val="000000"/>
          <w:szCs w:val="28"/>
          <w:lang w:eastAsia="zh-CN" w:bidi="ar"/>
        </w:rPr>
      </w:pPr>
      <w:r w:rsidRPr="003335C5">
        <w:rPr>
          <w:rFonts w:eastAsia="SimSun" w:cs="Times New Roman"/>
          <w:color w:val="000000"/>
          <w:szCs w:val="28"/>
          <w:lang w:eastAsia="zh-CN" w:bidi="ar"/>
        </w:rPr>
        <w:t>В ходе анализа существующих аналогов, была выявлена целесообразность разработки и определ</w:t>
      </w:r>
      <w:r>
        <w:rPr>
          <w:rFonts w:eastAsia="SimSun" w:cs="Times New Roman"/>
          <w:color w:val="000000"/>
          <w:szCs w:val="28"/>
          <w:lang w:eastAsia="zh-CN" w:bidi="ar"/>
        </w:rPr>
        <w:t>е</w:t>
      </w:r>
      <w:r w:rsidRPr="003335C5">
        <w:rPr>
          <w:rFonts w:eastAsia="SimSun" w:cs="Times New Roman"/>
          <w:color w:val="000000"/>
          <w:szCs w:val="28"/>
          <w:lang w:eastAsia="zh-CN" w:bidi="ar"/>
        </w:rPr>
        <w:t xml:space="preserve">н основной спектр функциональных возможностей, которые необходимо реализовать при разработке данного программного продукта. Также, на основании использования приложений-аналогов были выработаны основные критерии для построения дизайна приложения, позволяющего осуществлять наиболее простое и интуитивное его использование. </w:t>
      </w:r>
    </w:p>
    <w:p w14:paraId="41322387" w14:textId="77777777" w:rsidR="00A90726" w:rsidRDefault="003335C5" w:rsidP="003F31B4">
      <w:pPr>
        <w:ind w:firstLine="708"/>
      </w:pPr>
      <w:r w:rsidRPr="003335C5">
        <w:rPr>
          <w:rFonts w:eastAsia="SimSun" w:cs="Times New Roman"/>
          <w:color w:val="000000"/>
          <w:szCs w:val="28"/>
          <w:lang w:eastAsia="zh-CN" w:bidi="ar"/>
        </w:rPr>
        <w:t>В разделах с постановкой и актуальностью задачи были вынесены основные цели, которые необходимо реализовать в приложении, определены основные роли пользователей, использующих приложение, а также обозначены пункты, подтверждающие актуальность разработки приложения.</w:t>
      </w:r>
    </w:p>
    <w:p w14:paraId="3B89BF25" w14:textId="77777777" w:rsidR="00A90726" w:rsidRDefault="00A90726" w:rsidP="003F31B4">
      <w:pPr>
        <w:spacing w:after="160"/>
        <w:ind w:firstLine="0"/>
        <w:jc w:val="left"/>
        <w:sectPr w:rsidR="00A90726" w:rsidSect="006E7EC6">
          <w:pgSz w:w="11906" w:h="16838"/>
          <w:pgMar w:top="1134" w:right="567" w:bottom="851" w:left="1304" w:header="624" w:footer="567" w:gutter="0"/>
          <w:cols w:space="708"/>
          <w:titlePg/>
          <w:docGrid w:linePitch="381"/>
        </w:sectPr>
      </w:pPr>
    </w:p>
    <w:p w14:paraId="2E76C4C3" w14:textId="77777777" w:rsidR="00A90726" w:rsidRDefault="003335C5" w:rsidP="003F31B4">
      <w:pPr>
        <w:pStyle w:val="1-"/>
      </w:pPr>
      <w:bookmarkStart w:id="19" w:name="_Toc136256910"/>
      <w:bookmarkStart w:id="20" w:name="_Toc100495375"/>
      <w:bookmarkStart w:id="21" w:name="_Toc137129830"/>
      <w:bookmarkStart w:id="22" w:name="_Toc7083"/>
      <w:r>
        <w:rPr>
          <w:noProof/>
        </w:rPr>
        <w:lastRenderedPageBreak/>
        <mc:AlternateContent>
          <mc:Choice Requires="wpg">
            <w:drawing>
              <wp:anchor distT="0" distB="0" distL="114300" distR="114300" simplePos="0" relativeHeight="251661312" behindDoc="0" locked="0" layoutInCell="1" allowOverlap="1" wp14:anchorId="689F7D83" wp14:editId="499F0BEA">
                <wp:simplePos x="0" y="0"/>
                <wp:positionH relativeFrom="page">
                  <wp:posOffset>690880</wp:posOffset>
                </wp:positionH>
                <wp:positionV relativeFrom="page">
                  <wp:posOffset>248285</wp:posOffset>
                </wp:positionV>
                <wp:extent cx="6623685" cy="10187940"/>
                <wp:effectExtent l="0" t="0" r="5715" b="3810"/>
                <wp:wrapNone/>
                <wp:docPr id="36624269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36483003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63257795" name="Line 56"/>
                        <wps:cNvCnPr/>
                        <wps:spPr bwMode="auto">
                          <a:xfrm>
                            <a:off x="1129" y="14087"/>
                            <a:ext cx="10424" cy="0"/>
                          </a:xfrm>
                          <a:prstGeom prst="line">
                            <a:avLst/>
                          </a:prstGeom>
                          <a:noFill/>
                          <a:ln w="25400">
                            <a:solidFill>
                              <a:srgbClr val="000000"/>
                            </a:solidFill>
                            <a:round/>
                          </a:ln>
                        </wps:spPr>
                        <wps:bodyPr/>
                      </wps:wsp>
                      <wps:wsp>
                        <wps:cNvPr id="308329898" name="Line 57"/>
                        <wps:cNvCnPr/>
                        <wps:spPr bwMode="auto">
                          <a:xfrm>
                            <a:off x="2265" y="14101"/>
                            <a:ext cx="1" cy="2168"/>
                          </a:xfrm>
                          <a:prstGeom prst="line">
                            <a:avLst/>
                          </a:prstGeom>
                          <a:noFill/>
                          <a:ln w="25400">
                            <a:solidFill>
                              <a:srgbClr val="000000"/>
                            </a:solidFill>
                            <a:round/>
                          </a:ln>
                        </wps:spPr>
                        <wps:bodyPr/>
                      </wps:wsp>
                      <wps:wsp>
                        <wps:cNvPr id="1772964205" name="Line 58"/>
                        <wps:cNvCnPr/>
                        <wps:spPr bwMode="auto">
                          <a:xfrm>
                            <a:off x="3692" y="14101"/>
                            <a:ext cx="1" cy="2168"/>
                          </a:xfrm>
                          <a:prstGeom prst="line">
                            <a:avLst/>
                          </a:prstGeom>
                          <a:noFill/>
                          <a:ln w="25400">
                            <a:solidFill>
                              <a:srgbClr val="000000"/>
                            </a:solidFill>
                            <a:round/>
                          </a:ln>
                        </wps:spPr>
                        <wps:bodyPr/>
                      </wps:wsp>
                      <wps:wsp>
                        <wps:cNvPr id="886947373" name="Line 59"/>
                        <wps:cNvCnPr/>
                        <wps:spPr bwMode="auto">
                          <a:xfrm>
                            <a:off x="4547" y="14101"/>
                            <a:ext cx="1" cy="2168"/>
                          </a:xfrm>
                          <a:prstGeom prst="line">
                            <a:avLst/>
                          </a:prstGeom>
                          <a:noFill/>
                          <a:ln w="25400">
                            <a:solidFill>
                              <a:srgbClr val="000000"/>
                            </a:solidFill>
                            <a:round/>
                          </a:ln>
                        </wps:spPr>
                        <wps:bodyPr/>
                      </wps:wsp>
                      <wps:wsp>
                        <wps:cNvPr id="1188622284" name="Line 60"/>
                        <wps:cNvCnPr/>
                        <wps:spPr bwMode="auto">
                          <a:xfrm>
                            <a:off x="5118" y="14094"/>
                            <a:ext cx="1" cy="2168"/>
                          </a:xfrm>
                          <a:prstGeom prst="line">
                            <a:avLst/>
                          </a:prstGeom>
                          <a:noFill/>
                          <a:ln w="25400">
                            <a:solidFill>
                              <a:srgbClr val="000000"/>
                            </a:solidFill>
                            <a:round/>
                          </a:ln>
                        </wps:spPr>
                        <wps:bodyPr/>
                      </wps:wsp>
                      <wps:wsp>
                        <wps:cNvPr id="910680501" name="Line 61"/>
                        <wps:cNvCnPr/>
                        <wps:spPr bwMode="auto">
                          <a:xfrm>
                            <a:off x="9397" y="14913"/>
                            <a:ext cx="3" cy="537"/>
                          </a:xfrm>
                          <a:prstGeom prst="line">
                            <a:avLst/>
                          </a:prstGeom>
                          <a:noFill/>
                          <a:ln w="25400">
                            <a:solidFill>
                              <a:srgbClr val="000000"/>
                            </a:solidFill>
                            <a:round/>
                          </a:ln>
                        </wps:spPr>
                        <wps:bodyPr/>
                      </wps:wsp>
                      <wps:wsp>
                        <wps:cNvPr id="1272055796" name="Line 62"/>
                        <wps:cNvCnPr/>
                        <wps:spPr bwMode="auto">
                          <a:xfrm>
                            <a:off x="1129" y="15730"/>
                            <a:ext cx="3979" cy="1"/>
                          </a:xfrm>
                          <a:prstGeom prst="line">
                            <a:avLst/>
                          </a:prstGeom>
                          <a:noFill/>
                          <a:ln w="12700">
                            <a:solidFill>
                              <a:srgbClr val="000000"/>
                            </a:solidFill>
                            <a:round/>
                          </a:ln>
                        </wps:spPr>
                        <wps:bodyPr/>
                      </wps:wsp>
                      <wps:wsp>
                        <wps:cNvPr id="1163524152" name="Line 63"/>
                        <wps:cNvCnPr/>
                        <wps:spPr bwMode="auto">
                          <a:xfrm>
                            <a:off x="1129" y="16004"/>
                            <a:ext cx="3979" cy="0"/>
                          </a:xfrm>
                          <a:prstGeom prst="line">
                            <a:avLst/>
                          </a:prstGeom>
                          <a:noFill/>
                          <a:ln w="12700">
                            <a:solidFill>
                              <a:srgbClr val="000000"/>
                            </a:solidFill>
                            <a:round/>
                          </a:ln>
                        </wps:spPr>
                        <wps:bodyPr/>
                      </wps:wsp>
                      <wps:wsp>
                        <wps:cNvPr id="527690962" name="Rectangle 66"/>
                        <wps:cNvSpPr>
                          <a:spLocks noChangeArrowheads="1"/>
                        </wps:cNvSpPr>
                        <wps:spPr bwMode="auto">
                          <a:xfrm>
                            <a:off x="2307" y="14659"/>
                            <a:ext cx="1344" cy="240"/>
                          </a:xfrm>
                          <a:prstGeom prst="rect">
                            <a:avLst/>
                          </a:prstGeom>
                          <a:noFill/>
                          <a:ln>
                            <a:noFill/>
                          </a:ln>
                        </wps:spPr>
                        <wps:txbx>
                          <w:txbxContent>
                            <w:p w14:paraId="52749F84"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97799181" name="Rectangle 67"/>
                        <wps:cNvSpPr>
                          <a:spLocks noChangeArrowheads="1"/>
                        </wps:cNvSpPr>
                        <wps:spPr bwMode="auto">
                          <a:xfrm>
                            <a:off x="3725" y="14659"/>
                            <a:ext cx="801" cy="240"/>
                          </a:xfrm>
                          <a:prstGeom prst="rect">
                            <a:avLst/>
                          </a:prstGeom>
                          <a:noFill/>
                          <a:ln>
                            <a:noFill/>
                          </a:ln>
                        </wps:spPr>
                        <wps:txbx>
                          <w:txbxContent>
                            <w:p w14:paraId="49018D56"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733476969" name="Rectangle 68"/>
                        <wps:cNvSpPr>
                          <a:spLocks noChangeArrowheads="1"/>
                        </wps:cNvSpPr>
                        <wps:spPr bwMode="auto">
                          <a:xfrm>
                            <a:off x="4572" y="14659"/>
                            <a:ext cx="522" cy="240"/>
                          </a:xfrm>
                          <a:prstGeom prst="rect">
                            <a:avLst/>
                          </a:prstGeom>
                          <a:noFill/>
                          <a:ln>
                            <a:noFill/>
                          </a:ln>
                        </wps:spPr>
                        <wps:txbx>
                          <w:txbxContent>
                            <w:p w14:paraId="6FE23422"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910510306" name="Rectangle 69"/>
                        <wps:cNvSpPr>
                          <a:spLocks noChangeArrowheads="1"/>
                        </wps:cNvSpPr>
                        <wps:spPr bwMode="auto">
                          <a:xfrm>
                            <a:off x="9440" y="14928"/>
                            <a:ext cx="770" cy="239"/>
                          </a:xfrm>
                          <a:prstGeom prst="rect">
                            <a:avLst/>
                          </a:prstGeom>
                          <a:noFill/>
                          <a:ln>
                            <a:noFill/>
                          </a:ln>
                        </wps:spPr>
                        <wps:txbx>
                          <w:txbxContent>
                            <w:p w14:paraId="456343FC"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551354" name="Rectangle 70"/>
                        <wps:cNvSpPr>
                          <a:spLocks noChangeArrowheads="1"/>
                        </wps:cNvSpPr>
                        <wps:spPr bwMode="auto">
                          <a:xfrm>
                            <a:off x="9440" y="15211"/>
                            <a:ext cx="770" cy="240"/>
                          </a:xfrm>
                          <a:prstGeom prst="rect">
                            <a:avLst/>
                          </a:prstGeom>
                          <a:noFill/>
                          <a:ln>
                            <a:noFill/>
                          </a:ln>
                        </wps:spPr>
                        <wps:txbx>
                          <w:txbxContent>
                            <w:p w14:paraId="412D6063"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3425826" name="Rectangle 71"/>
                        <wps:cNvSpPr>
                          <a:spLocks noChangeArrowheads="1"/>
                        </wps:cNvSpPr>
                        <wps:spPr bwMode="auto">
                          <a:xfrm>
                            <a:off x="5175" y="14325"/>
                            <a:ext cx="6348" cy="454"/>
                          </a:xfrm>
                          <a:prstGeom prst="rect">
                            <a:avLst/>
                          </a:prstGeom>
                          <a:noFill/>
                          <a:ln>
                            <a:noFill/>
                          </a:ln>
                        </wps:spPr>
                        <wps:txbx>
                          <w:txbxContent>
                            <w:p w14:paraId="5AA69B2C"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02.00.ПЗ</w:t>
                              </w:r>
                            </w:p>
                          </w:txbxContent>
                        </wps:txbx>
                        <wps:bodyPr rot="0" vert="horz" wrap="square" lIns="12700" tIns="12700" rIns="12700" bIns="12700" anchor="t" anchorCtr="0" upright="1">
                          <a:noAutofit/>
                        </wps:bodyPr>
                      </wps:wsp>
                      <wps:wsp>
                        <wps:cNvPr id="1268819389" name="Line 72"/>
                        <wps:cNvCnPr/>
                        <wps:spPr bwMode="auto">
                          <a:xfrm>
                            <a:off x="1130" y="14908"/>
                            <a:ext cx="10424" cy="1"/>
                          </a:xfrm>
                          <a:prstGeom prst="line">
                            <a:avLst/>
                          </a:prstGeom>
                          <a:noFill/>
                          <a:ln w="25400">
                            <a:solidFill>
                              <a:srgbClr val="000000"/>
                            </a:solidFill>
                            <a:round/>
                          </a:ln>
                        </wps:spPr>
                        <wps:bodyPr/>
                      </wps:wsp>
                      <wps:wsp>
                        <wps:cNvPr id="1387239096" name="Line 73"/>
                        <wps:cNvCnPr/>
                        <wps:spPr bwMode="auto">
                          <a:xfrm>
                            <a:off x="1137" y="14635"/>
                            <a:ext cx="3979" cy="1"/>
                          </a:xfrm>
                          <a:prstGeom prst="line">
                            <a:avLst/>
                          </a:prstGeom>
                          <a:noFill/>
                          <a:ln w="25400">
                            <a:solidFill>
                              <a:srgbClr val="000000"/>
                            </a:solidFill>
                            <a:round/>
                          </a:ln>
                        </wps:spPr>
                        <wps:bodyPr/>
                      </wps:wsp>
                      <wps:wsp>
                        <wps:cNvPr id="1869218518" name="Line 74"/>
                        <wps:cNvCnPr/>
                        <wps:spPr bwMode="auto">
                          <a:xfrm>
                            <a:off x="1129" y="14360"/>
                            <a:ext cx="3979" cy="1"/>
                          </a:xfrm>
                          <a:prstGeom prst="line">
                            <a:avLst/>
                          </a:prstGeom>
                          <a:noFill/>
                          <a:ln w="12700">
                            <a:solidFill>
                              <a:srgbClr val="000000"/>
                            </a:solidFill>
                            <a:round/>
                          </a:ln>
                        </wps:spPr>
                        <wps:bodyPr/>
                      </wps:wsp>
                      <wps:wsp>
                        <wps:cNvPr id="297861488" name="Line 75"/>
                        <wps:cNvCnPr/>
                        <wps:spPr bwMode="auto">
                          <a:xfrm>
                            <a:off x="1129" y="15455"/>
                            <a:ext cx="3979" cy="1"/>
                          </a:xfrm>
                          <a:prstGeom prst="line">
                            <a:avLst/>
                          </a:prstGeom>
                          <a:noFill/>
                          <a:ln w="12700">
                            <a:solidFill>
                              <a:srgbClr val="000000"/>
                            </a:solidFill>
                            <a:round/>
                          </a:ln>
                        </wps:spPr>
                        <wps:bodyPr/>
                      </wps:wsp>
                      <wps:wsp>
                        <wps:cNvPr id="1480949176" name="Line 76"/>
                        <wps:cNvCnPr/>
                        <wps:spPr bwMode="auto">
                          <a:xfrm>
                            <a:off x="1129" y="15180"/>
                            <a:ext cx="3979" cy="0"/>
                          </a:xfrm>
                          <a:prstGeom prst="line">
                            <a:avLst/>
                          </a:prstGeom>
                          <a:noFill/>
                          <a:ln w="12700">
                            <a:solidFill>
                              <a:srgbClr val="000000"/>
                            </a:solidFill>
                            <a:round/>
                          </a:ln>
                        </wps:spPr>
                        <wps:bodyPr/>
                      </wps:wsp>
                      <wpg:grpSp>
                        <wpg:cNvPr id="236854014" name="Group 77"/>
                        <wpg:cNvGrpSpPr/>
                        <wpg:grpSpPr>
                          <a:xfrm>
                            <a:off x="1144" y="14935"/>
                            <a:ext cx="2507" cy="240"/>
                            <a:chOff x="0" y="0"/>
                            <a:chExt cx="19999" cy="20000"/>
                          </a:xfrm>
                        </wpg:grpSpPr>
                        <wps:wsp>
                          <wps:cNvPr id="554860821" name="Rectangle 78"/>
                          <wps:cNvSpPr>
                            <a:spLocks noChangeArrowheads="1"/>
                          </wps:cNvSpPr>
                          <wps:spPr bwMode="auto">
                            <a:xfrm>
                              <a:off x="0" y="0"/>
                              <a:ext cx="8856" cy="20000"/>
                            </a:xfrm>
                            <a:prstGeom prst="rect">
                              <a:avLst/>
                            </a:prstGeom>
                            <a:noFill/>
                            <a:ln>
                              <a:noFill/>
                            </a:ln>
                          </wps:spPr>
                          <wps:txbx>
                            <w:txbxContent>
                              <w:p w14:paraId="29F8A585"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30743663" name="Rectangle 79"/>
                          <wps:cNvSpPr>
                            <a:spLocks noChangeArrowheads="1"/>
                          </wps:cNvSpPr>
                          <wps:spPr bwMode="auto">
                            <a:xfrm>
                              <a:off x="9281" y="0"/>
                              <a:ext cx="10718" cy="20000"/>
                            </a:xfrm>
                            <a:prstGeom prst="rect">
                              <a:avLst/>
                            </a:prstGeom>
                            <a:noFill/>
                            <a:ln>
                              <a:noFill/>
                            </a:ln>
                          </wps:spPr>
                          <wps:txbx>
                            <w:txbxContent>
                              <w:p w14:paraId="71718AD6" w14:textId="77777777" w:rsidR="003335C5" w:rsidRDefault="003335C5">
                                <w:pPr>
                                  <w:ind w:firstLine="0"/>
                                  <w:rPr>
                                    <w:i/>
                                    <w:sz w:val="18"/>
                                    <w:szCs w:val="18"/>
                                  </w:rPr>
                                </w:pPr>
                                <w:r>
                                  <w:rPr>
                                    <w:i/>
                                    <w:sz w:val="18"/>
                                    <w:szCs w:val="18"/>
                                  </w:rPr>
                                  <w:t>Гончаревич Е. В.</w:t>
                                </w:r>
                              </w:p>
                              <w:p w14:paraId="2BE81719" w14:textId="77777777" w:rsidR="003335C5" w:rsidRDefault="003335C5">
                                <w:pPr>
                                  <w:rPr>
                                    <w:i/>
                                    <w:sz w:val="18"/>
                                    <w:szCs w:val="18"/>
                                  </w:rPr>
                                </w:pPr>
                              </w:p>
                            </w:txbxContent>
                          </wps:txbx>
                          <wps:bodyPr rot="0" vert="horz" wrap="square" lIns="12700" tIns="12700" rIns="12700" bIns="12700" anchor="t" anchorCtr="0" upright="1">
                            <a:noAutofit/>
                          </wps:bodyPr>
                        </wps:wsp>
                      </wpg:grpSp>
                      <wpg:grpSp>
                        <wpg:cNvPr id="85888779" name="Group 80"/>
                        <wpg:cNvGrpSpPr/>
                        <wpg:grpSpPr>
                          <a:xfrm>
                            <a:off x="1144" y="15204"/>
                            <a:ext cx="2507" cy="239"/>
                            <a:chOff x="0" y="0"/>
                            <a:chExt cx="19999" cy="20000"/>
                          </a:xfrm>
                        </wpg:grpSpPr>
                        <wps:wsp>
                          <wps:cNvPr id="838994162" name="Rectangle 81"/>
                          <wps:cNvSpPr>
                            <a:spLocks noChangeArrowheads="1"/>
                          </wps:cNvSpPr>
                          <wps:spPr bwMode="auto">
                            <a:xfrm>
                              <a:off x="0" y="0"/>
                              <a:ext cx="8856" cy="20000"/>
                            </a:xfrm>
                            <a:prstGeom prst="rect">
                              <a:avLst/>
                            </a:prstGeom>
                            <a:noFill/>
                            <a:ln>
                              <a:noFill/>
                            </a:ln>
                          </wps:spPr>
                          <wps:txbx>
                            <w:txbxContent>
                              <w:p w14:paraId="612D7FB7"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371058084" name="Rectangle 82"/>
                          <wps:cNvSpPr>
                            <a:spLocks noChangeArrowheads="1"/>
                          </wps:cNvSpPr>
                          <wps:spPr bwMode="auto">
                            <a:xfrm>
                              <a:off x="9281" y="0"/>
                              <a:ext cx="10718" cy="20000"/>
                            </a:xfrm>
                            <a:prstGeom prst="rect">
                              <a:avLst/>
                            </a:prstGeom>
                            <a:noFill/>
                            <a:ln>
                              <a:noFill/>
                            </a:ln>
                          </wps:spPr>
                          <wps:txbx>
                            <w:txbxContent>
                              <w:p w14:paraId="1BC1E79E" w14:textId="77777777" w:rsidR="003335C5" w:rsidRDefault="003335C5">
                                <w:pPr>
                                  <w:ind w:firstLine="0"/>
                                  <w:rPr>
                                    <w:i/>
                                    <w:sz w:val="18"/>
                                    <w:szCs w:val="18"/>
                                  </w:rPr>
                                </w:pPr>
                                <w:r>
                                  <w:rPr>
                                    <w:i/>
                                    <w:sz w:val="18"/>
                                    <w:szCs w:val="18"/>
                                  </w:rPr>
                                  <w:t>Сазонова Д. В.</w:t>
                                </w:r>
                              </w:p>
                              <w:p w14:paraId="78DF4C19" w14:textId="77777777" w:rsidR="003335C5" w:rsidRDefault="003335C5">
                                <w:pPr>
                                  <w:rPr>
                                    <w:iCs/>
                                  </w:rPr>
                                </w:pPr>
                              </w:p>
                            </w:txbxContent>
                          </wps:txbx>
                          <wps:bodyPr rot="0" vert="horz" wrap="square" lIns="12700" tIns="12700" rIns="12700" bIns="12700" anchor="t" anchorCtr="0" upright="1">
                            <a:noAutofit/>
                          </wps:bodyPr>
                        </wps:wsp>
                      </wpg:grpSp>
                      <wpg:grpSp>
                        <wpg:cNvPr id="427025982" name="Group 83"/>
                        <wpg:cNvGrpSpPr/>
                        <wpg:grpSpPr>
                          <a:xfrm>
                            <a:off x="1144" y="15479"/>
                            <a:ext cx="2507" cy="239"/>
                            <a:chOff x="0" y="0"/>
                            <a:chExt cx="19999" cy="20000"/>
                          </a:xfrm>
                        </wpg:grpSpPr>
                        <wps:wsp>
                          <wps:cNvPr id="326269475" name="Rectangle 84"/>
                          <wps:cNvSpPr>
                            <a:spLocks noChangeArrowheads="1"/>
                          </wps:cNvSpPr>
                          <wps:spPr bwMode="auto">
                            <a:xfrm>
                              <a:off x="0" y="0"/>
                              <a:ext cx="8856" cy="20000"/>
                            </a:xfrm>
                            <a:prstGeom prst="rect">
                              <a:avLst/>
                            </a:prstGeom>
                            <a:noFill/>
                            <a:ln>
                              <a:noFill/>
                            </a:ln>
                          </wps:spPr>
                          <wps:txbx>
                            <w:txbxContent>
                              <w:p w14:paraId="5F1EBD7F" w14:textId="77777777" w:rsidR="003335C5" w:rsidRDefault="003335C5">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040206400" name="Rectangle 85"/>
                          <wps:cNvSpPr>
                            <a:spLocks noChangeArrowheads="1"/>
                          </wps:cNvSpPr>
                          <wps:spPr bwMode="auto">
                            <a:xfrm>
                              <a:off x="9281" y="0"/>
                              <a:ext cx="10718" cy="20000"/>
                            </a:xfrm>
                            <a:prstGeom prst="rect">
                              <a:avLst/>
                            </a:prstGeom>
                            <a:noFill/>
                            <a:ln>
                              <a:noFill/>
                            </a:ln>
                          </wps:spPr>
                          <wps:txbx>
                            <w:txbxContent>
                              <w:p w14:paraId="14515093" w14:textId="77777777" w:rsidR="003335C5" w:rsidRDefault="003335C5">
                                <w:pPr>
                                  <w:rPr>
                                    <w:szCs w:val="16"/>
                                  </w:rPr>
                                </w:pPr>
                              </w:p>
                            </w:txbxContent>
                          </wps:txbx>
                          <wps:bodyPr rot="0" vert="horz" wrap="square" lIns="12700" tIns="12700" rIns="12700" bIns="12700" anchor="t" anchorCtr="0" upright="1">
                            <a:noAutofit/>
                          </wps:bodyPr>
                        </wps:wsp>
                      </wpg:grpSp>
                      <wpg:grpSp>
                        <wpg:cNvPr id="810671232" name="Group 86"/>
                        <wpg:cNvGrpSpPr/>
                        <wpg:grpSpPr>
                          <a:xfrm>
                            <a:off x="1144" y="15746"/>
                            <a:ext cx="2669" cy="269"/>
                            <a:chOff x="0" y="-37"/>
                            <a:chExt cx="21295" cy="22323"/>
                          </a:xfrm>
                        </wpg:grpSpPr>
                        <wps:wsp>
                          <wps:cNvPr id="103993901" name="Rectangle 87"/>
                          <wps:cNvSpPr>
                            <a:spLocks noChangeArrowheads="1"/>
                          </wps:cNvSpPr>
                          <wps:spPr bwMode="auto">
                            <a:xfrm>
                              <a:off x="0" y="0"/>
                              <a:ext cx="8856" cy="20000"/>
                            </a:xfrm>
                            <a:prstGeom prst="rect">
                              <a:avLst/>
                            </a:prstGeom>
                            <a:noFill/>
                            <a:ln>
                              <a:noFill/>
                            </a:ln>
                          </wps:spPr>
                          <wps:txbx>
                            <w:txbxContent>
                              <w:p w14:paraId="4A8688F4"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41099231" name="Rectangle 88"/>
                          <wps:cNvSpPr>
                            <a:spLocks noChangeArrowheads="1"/>
                          </wps:cNvSpPr>
                          <wps:spPr bwMode="auto">
                            <a:xfrm>
                              <a:off x="9280" y="-37"/>
                              <a:ext cx="12015" cy="22323"/>
                            </a:xfrm>
                            <a:prstGeom prst="rect">
                              <a:avLst/>
                            </a:prstGeom>
                            <a:noFill/>
                            <a:ln>
                              <a:noFill/>
                            </a:ln>
                          </wps:spPr>
                          <wps:txbx>
                            <w:txbxContent>
                              <w:p w14:paraId="1F89EDD9" w14:textId="77777777" w:rsidR="003335C5" w:rsidRDefault="003335C5">
                                <w:pPr>
                                  <w:ind w:firstLine="0"/>
                                  <w:rPr>
                                    <w:iCs/>
                                  </w:rPr>
                                </w:pPr>
                                <w:r>
                                  <w:rPr>
                                    <w:i/>
                                    <w:iCs/>
                                    <w:spacing w:val="-4"/>
                                    <w:sz w:val="18"/>
                                    <w:szCs w:val="18"/>
                                  </w:rPr>
                                  <w:t>Нистюк О. А.</w:t>
                                </w:r>
                              </w:p>
                              <w:p w14:paraId="09767367" w14:textId="77777777" w:rsidR="003335C5" w:rsidRDefault="003335C5">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4235409" name="Group 89"/>
                        <wpg:cNvGrpSpPr/>
                        <wpg:grpSpPr>
                          <a:xfrm>
                            <a:off x="1144" y="16014"/>
                            <a:ext cx="2507" cy="240"/>
                            <a:chOff x="0" y="0"/>
                            <a:chExt cx="19999" cy="20000"/>
                          </a:xfrm>
                        </wpg:grpSpPr>
                        <wps:wsp>
                          <wps:cNvPr id="691732310" name="Rectangle 90"/>
                          <wps:cNvSpPr>
                            <a:spLocks noChangeArrowheads="1"/>
                          </wps:cNvSpPr>
                          <wps:spPr bwMode="auto">
                            <a:xfrm>
                              <a:off x="0" y="0"/>
                              <a:ext cx="8856" cy="20000"/>
                            </a:xfrm>
                            <a:prstGeom prst="rect">
                              <a:avLst/>
                            </a:prstGeom>
                            <a:noFill/>
                            <a:ln>
                              <a:noFill/>
                            </a:ln>
                          </wps:spPr>
                          <wps:txbx>
                            <w:txbxContent>
                              <w:p w14:paraId="51D8EB27"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219516179" name="Rectangle 91"/>
                          <wps:cNvSpPr>
                            <a:spLocks noChangeArrowheads="1"/>
                          </wps:cNvSpPr>
                          <wps:spPr bwMode="auto">
                            <a:xfrm>
                              <a:off x="9281" y="0"/>
                              <a:ext cx="10718" cy="20000"/>
                            </a:xfrm>
                            <a:prstGeom prst="rect">
                              <a:avLst/>
                            </a:prstGeom>
                            <a:noFill/>
                            <a:ln>
                              <a:noFill/>
                            </a:ln>
                          </wps:spPr>
                          <wps:txbx>
                            <w:txbxContent>
                              <w:p w14:paraId="75E24215"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040E2993" w14:textId="77777777" w:rsidR="003335C5" w:rsidRDefault="003335C5">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98005062" name="Line 92"/>
                        <wps:cNvCnPr/>
                        <wps:spPr bwMode="auto">
                          <a:xfrm>
                            <a:off x="8541" y="14913"/>
                            <a:ext cx="1" cy="1349"/>
                          </a:xfrm>
                          <a:prstGeom prst="line">
                            <a:avLst/>
                          </a:prstGeom>
                          <a:noFill/>
                          <a:ln w="25400">
                            <a:solidFill>
                              <a:srgbClr val="000000"/>
                            </a:solidFill>
                            <a:round/>
                          </a:ln>
                        </wps:spPr>
                        <wps:bodyPr/>
                      </wps:wsp>
                      <wps:wsp>
                        <wps:cNvPr id="459229798" name="Rectangle 93"/>
                        <wps:cNvSpPr>
                          <a:spLocks noChangeArrowheads="1"/>
                        </wps:cNvSpPr>
                        <wps:spPr bwMode="auto">
                          <a:xfrm>
                            <a:off x="5189" y="14971"/>
                            <a:ext cx="3285" cy="1247"/>
                          </a:xfrm>
                          <a:prstGeom prst="rect">
                            <a:avLst/>
                          </a:prstGeom>
                          <a:noFill/>
                          <a:ln>
                            <a:noFill/>
                          </a:ln>
                        </wps:spPr>
                        <wps:txbx>
                          <w:txbxContent>
                            <w:p w14:paraId="5B1B71C5"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wps:txbx>
                        <wps:bodyPr rot="0" vert="horz" wrap="square" lIns="12700" tIns="12700" rIns="12700" bIns="12700" anchor="ctr" anchorCtr="0" upright="1">
                          <a:noAutofit/>
                        </wps:bodyPr>
                      </wps:wsp>
                      <wps:wsp>
                        <wps:cNvPr id="315925140" name="Line 94"/>
                        <wps:cNvCnPr/>
                        <wps:spPr bwMode="auto">
                          <a:xfrm>
                            <a:off x="8548" y="15183"/>
                            <a:ext cx="3012" cy="0"/>
                          </a:xfrm>
                          <a:prstGeom prst="line">
                            <a:avLst/>
                          </a:prstGeom>
                          <a:noFill/>
                          <a:ln w="25400">
                            <a:solidFill>
                              <a:srgbClr val="000000"/>
                            </a:solidFill>
                            <a:round/>
                          </a:ln>
                        </wps:spPr>
                        <wps:bodyPr/>
                      </wps:wsp>
                      <wps:wsp>
                        <wps:cNvPr id="1104969688" name="Line 95"/>
                        <wps:cNvCnPr/>
                        <wps:spPr bwMode="auto">
                          <a:xfrm>
                            <a:off x="8547" y="15456"/>
                            <a:ext cx="3012" cy="1"/>
                          </a:xfrm>
                          <a:prstGeom prst="line">
                            <a:avLst/>
                          </a:prstGeom>
                          <a:noFill/>
                          <a:ln w="25400">
                            <a:solidFill>
                              <a:srgbClr val="000000"/>
                            </a:solidFill>
                            <a:round/>
                          </a:ln>
                        </wps:spPr>
                        <wps:bodyPr/>
                      </wps:wsp>
                      <wps:wsp>
                        <wps:cNvPr id="1180548559" name="Line 96"/>
                        <wps:cNvCnPr/>
                        <wps:spPr bwMode="auto">
                          <a:xfrm>
                            <a:off x="10253" y="14913"/>
                            <a:ext cx="2" cy="537"/>
                          </a:xfrm>
                          <a:prstGeom prst="line">
                            <a:avLst/>
                          </a:prstGeom>
                          <a:noFill/>
                          <a:ln w="25400">
                            <a:solidFill>
                              <a:srgbClr val="000000"/>
                            </a:solidFill>
                            <a:round/>
                          </a:ln>
                        </wps:spPr>
                        <wps:bodyPr/>
                      </wps:wsp>
                      <wps:wsp>
                        <wps:cNvPr id="1238824971" name="Rectangle 97"/>
                        <wps:cNvSpPr>
                          <a:spLocks noChangeArrowheads="1"/>
                        </wps:cNvSpPr>
                        <wps:spPr bwMode="auto">
                          <a:xfrm>
                            <a:off x="8587" y="14928"/>
                            <a:ext cx="769" cy="239"/>
                          </a:xfrm>
                          <a:prstGeom prst="rect">
                            <a:avLst/>
                          </a:prstGeom>
                          <a:noFill/>
                          <a:ln>
                            <a:noFill/>
                          </a:ln>
                        </wps:spPr>
                        <wps:txbx>
                          <w:txbxContent>
                            <w:p w14:paraId="5CC4ACC3"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5401453" name="Rectangle 98"/>
                        <wps:cNvSpPr>
                          <a:spLocks noChangeArrowheads="1"/>
                        </wps:cNvSpPr>
                        <wps:spPr bwMode="auto">
                          <a:xfrm>
                            <a:off x="10300" y="14928"/>
                            <a:ext cx="1215" cy="239"/>
                          </a:xfrm>
                          <a:prstGeom prst="rect">
                            <a:avLst/>
                          </a:prstGeom>
                          <a:noFill/>
                          <a:ln>
                            <a:noFill/>
                          </a:ln>
                        </wps:spPr>
                        <wps:txbx>
                          <w:txbxContent>
                            <w:p w14:paraId="19AA0B09"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596310884" name="Rectangle 99"/>
                        <wps:cNvSpPr>
                          <a:spLocks noChangeArrowheads="1"/>
                        </wps:cNvSpPr>
                        <wps:spPr bwMode="auto">
                          <a:xfrm>
                            <a:off x="10307" y="15188"/>
                            <a:ext cx="1215" cy="255"/>
                          </a:xfrm>
                          <a:prstGeom prst="rect">
                            <a:avLst/>
                          </a:prstGeom>
                          <a:noFill/>
                          <a:ln>
                            <a:noFill/>
                          </a:ln>
                        </wps:spPr>
                        <wps:txbx>
                          <w:txbxContent>
                            <w:p w14:paraId="6C11EE63"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670918703" name="Line 100"/>
                        <wps:cNvCnPr/>
                        <wps:spPr bwMode="auto">
                          <a:xfrm>
                            <a:off x="8827" y="15188"/>
                            <a:ext cx="1" cy="262"/>
                          </a:xfrm>
                          <a:prstGeom prst="line">
                            <a:avLst/>
                          </a:prstGeom>
                          <a:noFill/>
                          <a:ln w="12700">
                            <a:solidFill>
                              <a:srgbClr val="000000"/>
                            </a:solidFill>
                            <a:round/>
                          </a:ln>
                        </wps:spPr>
                        <wps:bodyPr/>
                      </wps:wsp>
                      <wps:wsp>
                        <wps:cNvPr id="1216665587" name="Line 101"/>
                        <wps:cNvCnPr/>
                        <wps:spPr bwMode="auto">
                          <a:xfrm>
                            <a:off x="9112" y="15189"/>
                            <a:ext cx="1" cy="262"/>
                          </a:xfrm>
                          <a:prstGeom prst="line">
                            <a:avLst/>
                          </a:prstGeom>
                          <a:noFill/>
                          <a:ln w="12700">
                            <a:solidFill>
                              <a:srgbClr val="000000"/>
                            </a:solidFill>
                            <a:round/>
                          </a:ln>
                        </wps:spPr>
                        <wps:bodyPr/>
                      </wps:wsp>
                      <wps:wsp>
                        <wps:cNvPr id="2043009951" name="Rectangle 102"/>
                        <wps:cNvSpPr>
                          <a:spLocks noChangeArrowheads="1"/>
                        </wps:cNvSpPr>
                        <wps:spPr bwMode="auto">
                          <a:xfrm>
                            <a:off x="8587" y="15674"/>
                            <a:ext cx="2928" cy="341"/>
                          </a:xfrm>
                          <a:prstGeom prst="rect">
                            <a:avLst/>
                          </a:prstGeom>
                          <a:noFill/>
                          <a:ln>
                            <a:noFill/>
                          </a:ln>
                        </wps:spPr>
                        <wps:txbx>
                          <w:txbxContent>
                            <w:p w14:paraId="3D4B1020" w14:textId="77777777" w:rsidR="003335C5" w:rsidRDefault="003335C5">
                              <w:pPr>
                                <w:rPr>
                                  <w:rFonts w:cs="Times New Roman"/>
                                  <w:i/>
                                  <w:sz w:val="24"/>
                                  <w:szCs w:val="24"/>
                                </w:rPr>
                              </w:pPr>
                              <w:r w:rsidRPr="006E7EC6">
                                <w:rPr>
                                  <w:rFonts w:cs="Times New Roman"/>
                                  <w:i/>
                                  <w:sz w:val="24"/>
                                  <w:szCs w:val="24"/>
                                  <w:highlight w:val="yellow"/>
                                  <w:lang w:val="en-US"/>
                                </w:rPr>
                                <w:t>74217</w:t>
                              </w:r>
                              <w:r w:rsidRPr="006E7EC6">
                                <w:rPr>
                                  <w:rFonts w:cs="Times New Roman"/>
                                  <w:i/>
                                  <w:sz w:val="24"/>
                                  <w:szCs w:val="24"/>
                                  <w:highlight w:val="yellow"/>
                                </w:rPr>
                                <w:t>076, 2024</w:t>
                              </w:r>
                            </w:p>
                            <w:p w14:paraId="03B67D7C" w14:textId="77777777" w:rsidR="003335C5" w:rsidRDefault="003335C5">
                              <w:pPr>
                                <w:rPr>
                                  <w:i/>
                                  <w:iCs/>
                                  <w:sz w:val="24"/>
                                  <w:szCs w:val="24"/>
                                  <w:lang w:val="en-US"/>
                                </w:rPr>
                              </w:pPr>
                            </w:p>
                          </w:txbxContent>
                        </wps:txbx>
                        <wps:bodyPr rot="0" vert="horz" wrap="square" lIns="12700" tIns="12700" rIns="12700" bIns="12700" anchor="t" anchorCtr="0" upright="1">
                          <a:noAutofit/>
                        </wps:bodyPr>
                      </wps:wsp>
                      <wps:wsp>
                        <wps:cNvPr id="1654888615" name="Rectangle 103"/>
                        <wps:cNvSpPr>
                          <a:spLocks noChangeArrowheads="1"/>
                        </wps:cNvSpPr>
                        <wps:spPr bwMode="auto">
                          <a:xfrm>
                            <a:off x="8684" y="15174"/>
                            <a:ext cx="540" cy="305"/>
                          </a:xfrm>
                          <a:prstGeom prst="rect">
                            <a:avLst/>
                          </a:prstGeom>
                          <a:noFill/>
                          <a:ln>
                            <a:noFill/>
                          </a:ln>
                        </wps:spPr>
                        <wps:txbx>
                          <w:txbxContent>
                            <w:p w14:paraId="0306E49D" w14:textId="77777777" w:rsidR="003335C5" w:rsidRDefault="003335C5">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689F7D83" id="_x0000_s1268" style="position:absolute;left:0;text-align:left;margin-left:54.4pt;margin-top:19.55pt;width:521.55pt;height:802.2pt;z-index:251661312;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">
                <v:rect id="Rectangle 54" o:spid="_x0000_s126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" filled="f" strokeweight="2pt"/>
                <v:line id="Line 56" o:spid="_x0000_s127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" strokeweight="2pt"/>
                <v:line id="Line 57" o:spid="_x0000_s127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" strokeweight="2pt"/>
                <v:line id="Line 58" o:spid="_x0000_s127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" strokeweight="2pt"/>
                <v:line id="Line 59" o:spid="_x0000_s127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" strokeweight="2pt"/>
                <v:line id="Line 60" o:spid="_x0000_s127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" strokeweight="2pt"/>
                <v:line id="Line 61" o:spid="_x0000_s127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" strokeweight="2pt"/>
                <v:line id="Line 62" o:spid="_x0000_s127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" strokeweight="1pt"/>
                <v:line id="Line 63" o:spid="_x0000_s127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" strokeweight="1pt"/>
                <v:rect id="Rectangle 66" o:spid="_x0000_s127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" filled="f" stroked="f">
                  <v:textbox inset="1pt,1pt,1pt,1pt">
                    <w:txbxContent>
                      <w:p w14:paraId="52749F84"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27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" filled="f" stroked="f">
                  <v:textbox inset="1pt,1pt,1pt,1pt">
                    <w:txbxContent>
                      <w:p w14:paraId="49018D56"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v:textbox>
                </v:rect>
                <v:rect id="Rectangle 68" o:spid="_x0000_s128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" filled="f" stroked="f">
                  <v:textbox inset="1pt,1pt,1pt,1pt">
                    <w:txbxContent>
                      <w:p w14:paraId="6FE23422"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28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" filled="f" stroked="f">
                  <v:textbox inset="1pt,1pt,1pt,1pt">
                    <w:txbxContent>
                      <w:p w14:paraId="456343FC"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28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" filled="f" stroked="f">
                  <v:textbox inset="1pt,1pt,1pt,1pt">
                    <w:txbxContent>
                      <w:p w14:paraId="412D6063"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28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" filled="f" stroked="f">
                  <v:textbox inset="1pt,1pt,1pt,1pt">
                    <w:txbxContent>
                      <w:p w14:paraId="5AA69B2C"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02.00.ПЗ</w:t>
                        </w:r>
                      </w:p>
                    </w:txbxContent>
                  </v:textbox>
                </v:rect>
                <v:line id="Line 72" o:spid="_x0000_s128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" strokeweight="2pt"/>
                <v:line id="Line 73" o:spid="_x0000_s128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" strokeweight="2pt"/>
                <v:line id="Line 74" o:spid="_x0000_s128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" strokeweight="1pt"/>
                <v:line id="Line 75" o:spid="_x0000_s128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" strokeweight="1pt"/>
                <v:line id="Line 76" o:spid="_x0000_s128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" strokeweight="1pt"/>
                <v:group id="Group 77" o:spid="_x0000_s128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">
                  <v:rect id="Rectangle 78" o:spid="_x0000_s12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" filled="f" stroked="f">
                    <v:textbox inset="1pt,1pt,1pt,1pt">
                      <w:txbxContent>
                        <w:p w14:paraId="29F8A585"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2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" filled="f" stroked="f">
                    <v:textbox inset="1pt,1pt,1pt,1pt">
                      <w:txbxContent>
                        <w:p w14:paraId="71718AD6" w14:textId="77777777" w:rsidR="003335C5" w:rsidRDefault="003335C5">
                          <w:pPr>
                            <w:ind w:firstLine="0"/>
                            <w:rPr>
                              <w:i/>
                              <w:sz w:val="18"/>
                              <w:szCs w:val="18"/>
                            </w:rPr>
                          </w:pPr>
                          <w:r>
                            <w:rPr>
                              <w:i/>
                              <w:sz w:val="18"/>
                              <w:szCs w:val="18"/>
                            </w:rPr>
                            <w:t>Гончаревич Е. В.</w:t>
                          </w:r>
                        </w:p>
                        <w:p w14:paraId="2BE81719" w14:textId="77777777" w:rsidR="003335C5" w:rsidRDefault="003335C5">
                          <w:pPr>
                            <w:rPr>
                              <w:i/>
                              <w:sz w:val="18"/>
                              <w:szCs w:val="18"/>
                            </w:rPr>
                          </w:pPr>
                        </w:p>
                      </w:txbxContent>
                    </v:textbox>
                  </v:rect>
                </v:group>
                <v:group id="Group 80" o:spid="_x0000_s129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">
                  <v:rect id="Rectangle 81" o:spid="_x0000_s12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" filled="f" stroked="f">
                    <v:textbox inset="1pt,1pt,1pt,1pt">
                      <w:txbxContent>
                        <w:p w14:paraId="612D7FB7"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29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" filled="f" stroked="f">
                    <v:textbox inset="1pt,1pt,1pt,1pt">
                      <w:txbxContent>
                        <w:p w14:paraId="1BC1E79E" w14:textId="77777777" w:rsidR="003335C5" w:rsidRDefault="003335C5">
                          <w:pPr>
                            <w:ind w:firstLine="0"/>
                            <w:rPr>
                              <w:i/>
                              <w:sz w:val="18"/>
                              <w:szCs w:val="18"/>
                            </w:rPr>
                          </w:pPr>
                          <w:r>
                            <w:rPr>
                              <w:i/>
                              <w:sz w:val="18"/>
                              <w:szCs w:val="18"/>
                            </w:rPr>
                            <w:t>Сазонова Д. В.</w:t>
                          </w:r>
                        </w:p>
                        <w:p w14:paraId="78DF4C19" w14:textId="77777777" w:rsidR="003335C5" w:rsidRDefault="003335C5">
                          <w:pPr>
                            <w:rPr>
                              <w:iCs/>
                            </w:rPr>
                          </w:pPr>
                        </w:p>
                      </w:txbxContent>
                    </v:textbox>
                  </v:rect>
                </v:group>
                <v:group id="Group 83" o:spid="_x0000_s129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">
                  <v:rect id="Rectangle 84" o:spid="_x0000_s12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" filled="f" stroked="f">
                    <v:textbox inset="1pt,1pt,1pt,1pt">
                      <w:txbxContent>
                        <w:p w14:paraId="5F1EBD7F" w14:textId="77777777" w:rsidR="003335C5" w:rsidRDefault="003335C5">
                          <w:pPr>
                            <w:pStyle w:val="affd"/>
                            <w:ind w:firstLine="0"/>
                            <w:rPr>
                              <w:rFonts w:ascii="Times New Roman" w:hAnsi="Times New Roman"/>
                              <w:i w:val="0"/>
                              <w:iCs/>
                              <w:sz w:val="18"/>
                              <w:lang w:val="ru-RU"/>
                            </w:rPr>
                          </w:pPr>
                        </w:p>
                      </w:txbxContent>
                    </v:textbox>
                  </v:rect>
                  <v:rect id="Rectangle 85" o:spid="_x0000_s12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" filled="f" stroked="f">
                    <v:textbox inset="1pt,1pt,1pt,1pt">
                      <w:txbxContent>
                        <w:p w14:paraId="14515093" w14:textId="77777777" w:rsidR="003335C5" w:rsidRDefault="003335C5">
                          <w:pPr>
                            <w:rPr>
                              <w:szCs w:val="16"/>
                            </w:rPr>
                          </w:pPr>
                        </w:p>
                      </w:txbxContent>
                    </v:textbox>
                  </v:rect>
                </v:group>
                <v:group id="Group 86" o:spid="_x0000_s129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">
                  <v:rect id="Rectangle 87" o:spid="_x0000_s12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" filled="f" stroked="f">
                    <v:textbox inset="1pt,1pt,1pt,1pt">
                      <w:txbxContent>
                        <w:p w14:paraId="4A8688F4"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30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" filled="f" stroked="f">
                    <v:textbox inset="1pt,1pt,1pt,1pt">
                      <w:txbxContent>
                        <w:p w14:paraId="1F89EDD9" w14:textId="77777777" w:rsidR="003335C5" w:rsidRDefault="003335C5">
                          <w:pPr>
                            <w:ind w:firstLine="0"/>
                            <w:rPr>
                              <w:iCs/>
                            </w:rPr>
                          </w:pPr>
                          <w:r>
                            <w:rPr>
                              <w:i/>
                              <w:iCs/>
                              <w:spacing w:val="-4"/>
                              <w:sz w:val="18"/>
                              <w:szCs w:val="18"/>
                            </w:rPr>
                            <w:t>Нистюк О. А.</w:t>
                          </w:r>
                        </w:p>
                        <w:p w14:paraId="09767367" w14:textId="77777777" w:rsidR="003335C5" w:rsidRDefault="003335C5">
                          <w:pPr>
                            <w:pStyle w:val="affd"/>
                            <w:rPr>
                              <w:rFonts w:ascii="Times New Roman" w:hAnsi="Times New Roman"/>
                              <w:i w:val="0"/>
                              <w:iCs/>
                              <w:sz w:val="18"/>
                              <w:szCs w:val="18"/>
                              <w:lang w:val="ru-RU"/>
                            </w:rPr>
                          </w:pPr>
                        </w:p>
                      </w:txbxContent>
                    </v:textbox>
                  </v:rect>
                </v:group>
                <v:group id="Group 89" o:spid="_x0000_s130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">
                  <v:rect id="Rectangle 90" o:spid="_x0000_s13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" filled="f" stroked="f">
                    <v:textbox inset="1pt,1pt,1pt,1pt">
                      <w:txbxContent>
                        <w:p w14:paraId="51D8EB27"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3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" filled="f" stroked="f">
                    <v:textbox inset="1pt,1pt,1pt,1pt">
                      <w:txbxContent>
                        <w:p w14:paraId="75E24215"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040E2993" w14:textId="77777777" w:rsidR="003335C5" w:rsidRDefault="003335C5">
                          <w:pPr>
                            <w:pStyle w:val="affd"/>
                            <w:rPr>
                              <w:rFonts w:ascii="Times New Roman" w:hAnsi="Times New Roman"/>
                              <w:sz w:val="18"/>
                              <w:szCs w:val="18"/>
                              <w:lang w:val="ru-RU"/>
                            </w:rPr>
                          </w:pPr>
                        </w:p>
                      </w:txbxContent>
                    </v:textbox>
                  </v:rect>
                </v:group>
                <v:line id="Line 92" o:spid="_x0000_s130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" strokeweight="2pt"/>
                <v:rect id="Rectangle 93" o:spid="_x0000_s130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" filled="f" stroked="f">
                  <v:textbox inset="1pt,1pt,1pt,1pt">
                    <w:txbxContent>
                      <w:p w14:paraId="5B1B71C5"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v:textbox>
                </v:rect>
                <v:line id="Line 94" o:spid="_x0000_s130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" strokeweight="2pt"/>
                <v:line id="Line 95" o:spid="_x0000_s130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" strokeweight="2pt"/>
                <v:line id="Line 96" o:spid="_x0000_s130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" strokeweight="2pt"/>
                <v:rect id="Rectangle 97" o:spid="_x0000_s130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" filled="f" stroked="f">
                  <v:textbox inset="1pt,1pt,1pt,1pt">
                    <w:txbxContent>
                      <w:p w14:paraId="5CC4ACC3"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31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" filled="f" stroked="f">
                  <v:textbox inset="1pt,1pt,1pt,1pt">
                    <w:txbxContent>
                      <w:p w14:paraId="19AA0B09"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31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" filled="f" stroked="f">
                  <v:textbox inset="1pt,1pt,1pt,1pt">
                    <w:txbxContent>
                      <w:p w14:paraId="6C11EE63"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31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" strokeweight="1pt"/>
                <v:line id="Line 101" o:spid="_x0000_s131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" strokeweight="1pt"/>
                <v:rect id="Rectangle 102" o:spid="_x0000_s131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" filled="f" stroked="f">
                  <v:textbox inset="1pt,1pt,1pt,1pt">
                    <w:txbxContent>
                      <w:p w14:paraId="3D4B1020" w14:textId="77777777" w:rsidR="003335C5" w:rsidRDefault="003335C5">
                        <w:pPr>
                          <w:rPr>
                            <w:rFonts w:cs="Times New Roman"/>
                            <w:i/>
                            <w:sz w:val="24"/>
                            <w:szCs w:val="24"/>
                          </w:rPr>
                        </w:pPr>
                        <w:r w:rsidRPr="006E7EC6">
                          <w:rPr>
                            <w:rFonts w:cs="Times New Roman"/>
                            <w:i/>
                            <w:sz w:val="24"/>
                            <w:szCs w:val="24"/>
                            <w:highlight w:val="yellow"/>
                            <w:lang w:val="en-US"/>
                          </w:rPr>
                          <w:t>74217</w:t>
                        </w:r>
                        <w:r w:rsidRPr="006E7EC6">
                          <w:rPr>
                            <w:rFonts w:cs="Times New Roman"/>
                            <w:i/>
                            <w:sz w:val="24"/>
                            <w:szCs w:val="24"/>
                            <w:highlight w:val="yellow"/>
                          </w:rPr>
                          <w:t>076, 2024</w:t>
                        </w:r>
                      </w:p>
                      <w:p w14:paraId="03B67D7C" w14:textId="77777777" w:rsidR="003335C5" w:rsidRDefault="003335C5">
                        <w:pPr>
                          <w:rPr>
                            <w:i/>
                            <w:iCs/>
                            <w:sz w:val="24"/>
                            <w:szCs w:val="24"/>
                            <w:lang w:val="en-US"/>
                          </w:rPr>
                        </w:pPr>
                      </w:p>
                    </w:txbxContent>
                  </v:textbox>
                </v:rect>
                <v:rect id="Rectangle 103" o:spid="_x0000_s131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" filled="f" stroked="f">
                  <v:textbox inset="1pt,1pt,1pt,1pt">
                    <w:txbxContent>
                      <w:p w14:paraId="0306E49D" w14:textId="77777777" w:rsidR="003335C5" w:rsidRDefault="003335C5">
                        <w:pPr>
                          <w:pStyle w:val="affd"/>
                          <w:ind w:left="-709"/>
                          <w:jc w:val="center"/>
                          <w:rPr>
                            <w:rFonts w:ascii="Times New Roman" w:hAnsi="Times New Roman"/>
                            <w:i w:val="0"/>
                            <w:sz w:val="18"/>
                            <w:lang w:val="ru-RU"/>
                          </w:rPr>
                        </w:pPr>
                      </w:p>
                    </w:txbxContent>
                  </v:textbox>
                </v:rect>
                <w10:wrap anchorx="page" anchory="page"/>
              </v:group>
            </w:pict>
          </mc:Fallback>
        </mc:AlternateContent>
      </w:r>
      <w:bookmarkEnd w:id="19"/>
      <w:bookmarkEnd w:id="20"/>
      <w:bookmarkEnd w:id="21"/>
      <w:r>
        <w:t>Проектирование приложения</w:t>
      </w:r>
      <w:bookmarkEnd w:id="22"/>
    </w:p>
    <w:p w14:paraId="1D6729E9" w14:textId="77777777" w:rsidR="00A90726" w:rsidRDefault="003335C5" w:rsidP="003F31B4">
      <w:pPr>
        <w:pStyle w:val="2-"/>
      </w:pPr>
      <w:bookmarkStart w:id="23" w:name="_Toc20606"/>
      <w:bookmarkStart w:id="24" w:name="_Hlk132843182"/>
      <w:r>
        <w:t>Архитектура приложения</w:t>
      </w:r>
      <w:bookmarkEnd w:id="23"/>
    </w:p>
    <w:bookmarkEnd w:id="24"/>
    <w:p w14:paraId="19BF848C" w14:textId="77777777" w:rsidR="00A90726" w:rsidRDefault="003335C5" w:rsidP="003F31B4">
      <w:pPr>
        <w:pStyle w:val="afff2"/>
        <w:spacing w:before="0" w:after="0"/>
        <w:ind w:firstLine="709"/>
        <w:contextualSpacing w:val="0"/>
        <w:jc w:val="both"/>
      </w:pPr>
      <w:r>
        <w:t xml:space="preserve">Основная задача дипломного проекта – создание клиент-серверного приложения, предоставляющего возможности для формирования списка покупок на основе </w:t>
      </w:r>
      <w:r w:rsidRPr="006E7EC6">
        <w:rPr>
          <w:highlight w:val="yellow"/>
        </w:rPr>
        <w:t>рецептов.</w:t>
      </w:r>
    </w:p>
    <w:p w14:paraId="634CAB79" w14:textId="6E15F6D0" w:rsidR="00A90726" w:rsidRPr="003335C5" w:rsidRDefault="003335C5" w:rsidP="003F31B4">
      <w:pPr>
        <w:pStyle w:val="afff2"/>
        <w:spacing w:before="0" w:after="0"/>
        <w:ind w:firstLine="709"/>
        <w:contextualSpacing w:val="0"/>
        <w:jc w:val="both"/>
      </w:pPr>
      <w:r>
        <w:rPr>
          <w:lang w:val="en-US"/>
        </w:rPr>
        <w:t>Web</w:t>
      </w:r>
      <w:r w:rsidRPr="003335C5">
        <w:t>-</w:t>
      </w:r>
      <w:r>
        <w:t>приложение представляется клиентской стороной, делегирующей серверу основное выполнение функционала. Таким образом, делая систему разбитой на логический блоки, тем самым упрощая формирование точек связи.</w:t>
      </w:r>
      <w:bookmarkStart w:id="25" w:name="_Hlk132843203"/>
      <w:r>
        <w:t xml:space="preserve"> </w:t>
      </w:r>
      <w:bookmarkEnd w:id="25"/>
      <w:r>
        <w:t xml:space="preserve"> Диаграмма развертывания приложения представлена на рисунке 2.1 и в </w:t>
      </w:r>
      <w:r w:rsidR="006E7EC6">
        <w:t>П</w:t>
      </w:r>
      <w:r>
        <w:t>риложении А.</w:t>
      </w:r>
    </w:p>
    <w:p w14:paraId="0F5B3F24" w14:textId="77777777" w:rsidR="00A90726" w:rsidRDefault="003335C5" w:rsidP="003F31B4">
      <w:pPr>
        <w:pStyle w:val="afff2"/>
        <w:spacing w:before="280" w:after="240"/>
        <w:contextualSpacing w:val="0"/>
      </w:pPr>
      <w:r>
        <w:rPr>
          <w:noProof/>
        </w:rPr>
        <w:drawing>
          <wp:inline distT="0" distB="0" distL="114300" distR="114300" wp14:anchorId="7598FD7A" wp14:editId="3D716AA3">
            <wp:extent cx="3759200" cy="3996055"/>
            <wp:effectExtent l="0" t="0" r="0" b="4445"/>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8"/>
                    <a:stretch>
                      <a:fillRect/>
                    </a:stretch>
                  </pic:blipFill>
                  <pic:spPr>
                    <a:xfrm>
                      <a:off x="0" y="0"/>
                      <a:ext cx="3759200" cy="3996055"/>
                    </a:xfrm>
                    <a:prstGeom prst="rect">
                      <a:avLst/>
                    </a:prstGeom>
                    <a:noFill/>
                    <a:ln>
                      <a:noFill/>
                    </a:ln>
                  </pic:spPr>
                </pic:pic>
              </a:graphicData>
            </a:graphic>
          </wp:inline>
        </w:drawing>
      </w:r>
    </w:p>
    <w:p w14:paraId="3A91F70F" w14:textId="52BD9F15" w:rsidR="00A90726" w:rsidRDefault="003335C5" w:rsidP="003F31B4">
      <w:pPr>
        <w:pStyle w:val="afff2"/>
        <w:spacing w:before="0"/>
        <w:contextualSpacing w:val="0"/>
      </w:pPr>
      <w:bookmarkStart w:id="26" w:name="_Hlk132843230"/>
      <w:r>
        <w:t>Рисунок 2.1 – Диаграмма развертывания приложения</w:t>
      </w:r>
      <w:bookmarkEnd w:id="26"/>
    </w:p>
    <w:p w14:paraId="0CBFD005" w14:textId="77777777" w:rsidR="00A90726" w:rsidRDefault="003335C5" w:rsidP="003F31B4">
      <w:r>
        <w:t>Сервером является приложение, расположенное на хостинге для круглосуточного доступа пользователей к данным. Сами данные хранятся в СУБД, с которым связывается сервер для работы с информацией о пользователях. Отдельно хранятся загруженные изображения.</w:t>
      </w:r>
    </w:p>
    <w:p w14:paraId="359C13ED" w14:textId="77777777" w:rsidR="00A90726" w:rsidRDefault="003335C5" w:rsidP="003F31B4">
      <w:pPr>
        <w:spacing w:after="160"/>
        <w:ind w:firstLine="0"/>
        <w:jc w:val="left"/>
        <w:rPr>
          <w:b/>
          <w:bCs/>
        </w:rPr>
      </w:pPr>
      <w:bookmarkStart w:id="27" w:name="_Toc132480841"/>
      <w:r>
        <w:rPr>
          <w:b/>
          <w:bCs/>
        </w:rPr>
        <w:br w:type="page"/>
      </w:r>
    </w:p>
    <w:p w14:paraId="3FB54935" w14:textId="77777777" w:rsidR="00A90726" w:rsidRDefault="003335C5" w:rsidP="003F31B4">
      <w:pPr>
        <w:pStyle w:val="2-"/>
      </w:pPr>
      <w:bookmarkStart w:id="28" w:name="_Toc12353"/>
      <w:bookmarkEnd w:id="27"/>
      <w:r>
        <w:lastRenderedPageBreak/>
        <w:t>Проектирование базы данных</w:t>
      </w:r>
      <w:bookmarkEnd w:id="28"/>
    </w:p>
    <w:p w14:paraId="28C6557D" w14:textId="77777777" w:rsidR="00A90726" w:rsidRDefault="003335C5" w:rsidP="003F31B4">
      <w:pPr>
        <w:pStyle w:val="afff2"/>
        <w:spacing w:before="0" w:after="0"/>
        <w:ind w:firstLine="709"/>
        <w:contextualSpacing w:val="0"/>
        <w:jc w:val="both"/>
      </w:pPr>
      <w:r>
        <w:t xml:space="preserve">Перед началом разработки приложения была спроектирована база данных для сервера с </w:t>
      </w:r>
      <w:r w:rsidRPr="003335C5">
        <w:t>15</w:t>
      </w:r>
      <w:r>
        <w:t xml:space="preserve"> таблицами.  Логическая схема базы данных приведена ниже на рисунке </w:t>
      </w:r>
      <w:r w:rsidRPr="006E7EC6">
        <w:rPr>
          <w:highlight w:val="yellow"/>
        </w:rPr>
        <w:t>2.2.</w:t>
      </w:r>
    </w:p>
    <w:p w14:paraId="5BCA7114" w14:textId="77777777" w:rsidR="00A90726" w:rsidRDefault="003335C5" w:rsidP="003F31B4">
      <w:pPr>
        <w:spacing w:before="280" w:after="240"/>
        <w:ind w:firstLine="0"/>
        <w:jc w:val="center"/>
      </w:pPr>
      <w:r>
        <w:rPr>
          <w:noProof/>
        </w:rPr>
        <w:drawing>
          <wp:inline distT="0" distB="0" distL="114300" distR="114300" wp14:anchorId="2180BC9C" wp14:editId="62D069F6">
            <wp:extent cx="5852795" cy="6882130"/>
            <wp:effectExtent l="9525" t="9525" r="24130" b="23495"/>
            <wp:docPr id="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3"/>
                    <pic:cNvPicPr>
                      <a:picLocks noChangeAspect="1"/>
                    </pic:cNvPicPr>
                  </pic:nvPicPr>
                  <pic:blipFill>
                    <a:blip r:embed="rId19"/>
                    <a:stretch>
                      <a:fillRect/>
                    </a:stretch>
                  </pic:blipFill>
                  <pic:spPr>
                    <a:xfrm>
                      <a:off x="0" y="0"/>
                      <a:ext cx="5852795" cy="6882130"/>
                    </a:xfrm>
                    <a:prstGeom prst="rect">
                      <a:avLst/>
                    </a:prstGeom>
                    <a:noFill/>
                    <a:ln>
                      <a:solidFill>
                        <a:schemeClr val="tx1"/>
                      </a:solidFill>
                    </a:ln>
                  </pic:spPr>
                </pic:pic>
              </a:graphicData>
            </a:graphic>
          </wp:inline>
        </w:drawing>
      </w:r>
    </w:p>
    <w:p w14:paraId="0060EFD9" w14:textId="77777777" w:rsidR="00A90726" w:rsidRDefault="003335C5" w:rsidP="003F31B4">
      <w:pPr>
        <w:pStyle w:val="afff2"/>
        <w:spacing w:before="0"/>
        <w:ind w:firstLine="851"/>
        <w:contextualSpacing w:val="0"/>
      </w:pPr>
      <w:r>
        <w:t>Рисунок 2.2 – Логическая схема базы данных</w:t>
      </w:r>
    </w:p>
    <w:p w14:paraId="21DE1AAC" w14:textId="0FB40CC9" w:rsidR="00A90726" w:rsidRDefault="003335C5" w:rsidP="003F31B4">
      <w:pPr>
        <w:pStyle w:val="afff2"/>
        <w:spacing w:before="0"/>
        <w:ind w:firstLine="851"/>
        <w:contextualSpacing w:val="0"/>
        <w:jc w:val="both"/>
      </w:pPr>
      <w:r w:rsidRPr="003335C5">
        <w:t>Обобщ</w:t>
      </w:r>
      <w:r>
        <w:t>е</w:t>
      </w:r>
      <w:r w:rsidRPr="003335C5">
        <w:t>нное</w:t>
      </w:r>
      <w:r>
        <w:t xml:space="preserve"> описание направленности таблиц </w:t>
      </w:r>
      <w:r w:rsidRPr="003335C5">
        <w:t>да</w:t>
      </w:r>
      <w:r>
        <w:t>е</w:t>
      </w:r>
      <w:r w:rsidRPr="003335C5">
        <w:t>т</w:t>
      </w:r>
      <w:r>
        <w:t xml:space="preserve"> первичное представление о созданной системе связи данных и является мини-презентацией особенностей структуры. Также данная структура приведена в </w:t>
      </w:r>
      <w:r w:rsidR="006E7EC6">
        <w:t>П</w:t>
      </w:r>
      <w:r>
        <w:t>риложении Б.</w:t>
      </w:r>
    </w:p>
    <w:p w14:paraId="60B1ECDC" w14:textId="77777777" w:rsidR="00A90726" w:rsidRDefault="003335C5" w:rsidP="003F31B4">
      <w:pPr>
        <w:pStyle w:val="afff2"/>
        <w:keepNext/>
        <w:spacing w:before="0" w:after="240"/>
        <w:ind w:firstLine="709"/>
        <w:contextualSpacing w:val="0"/>
        <w:jc w:val="both"/>
        <w:rPr>
          <w:spacing w:val="-2"/>
        </w:rPr>
      </w:pPr>
      <w:r>
        <w:rPr>
          <w:spacing w:val="-2"/>
        </w:rPr>
        <w:lastRenderedPageBreak/>
        <w:t>Структура представлена пятнадцатью</w:t>
      </w:r>
      <w:r w:rsidRPr="003335C5">
        <w:rPr>
          <w:spacing w:val="-2"/>
        </w:rPr>
        <w:t xml:space="preserve"> </w:t>
      </w:r>
      <w:r>
        <w:rPr>
          <w:spacing w:val="-2"/>
        </w:rPr>
        <w:t xml:space="preserve">таблицами, представленными в таблице </w:t>
      </w:r>
      <w:r w:rsidRPr="006E7EC6">
        <w:rPr>
          <w:spacing w:val="-2"/>
          <w:highlight w:val="yellow"/>
        </w:rPr>
        <w:t>2.1.</w:t>
      </w:r>
    </w:p>
    <w:p w14:paraId="24D89AE0" w14:textId="77777777" w:rsidR="00A90726" w:rsidRDefault="003335C5" w:rsidP="003F31B4">
      <w:pPr>
        <w:pStyle w:val="afff2"/>
        <w:keepNext/>
        <w:spacing w:before="0" w:after="0"/>
        <w:contextualSpacing w:val="0"/>
        <w:jc w:val="both"/>
      </w:pPr>
      <w:r>
        <w:t>Таблица 2.1 – Описание таблиц</w:t>
      </w:r>
    </w:p>
    <w:tbl>
      <w:tblPr>
        <w:tblStyle w:val="aff9"/>
        <w:tblW w:w="10065" w:type="dxa"/>
        <w:tblInd w:w="108" w:type="dxa"/>
        <w:tblLook w:val="04A0" w:firstRow="1" w:lastRow="0" w:firstColumn="1" w:lastColumn="0" w:noHBand="0" w:noVBand="1"/>
      </w:tblPr>
      <w:tblGrid>
        <w:gridCol w:w="3296"/>
        <w:gridCol w:w="6769"/>
      </w:tblGrid>
      <w:tr w:rsidR="00A90726" w14:paraId="7A0C2BE4" w14:textId="77777777">
        <w:tc>
          <w:tcPr>
            <w:tcW w:w="3296" w:type="dxa"/>
          </w:tcPr>
          <w:p w14:paraId="24BA4CE2" w14:textId="77777777" w:rsidR="00A90726" w:rsidRDefault="003335C5" w:rsidP="003F31B4">
            <w:pPr>
              <w:ind w:firstLine="0"/>
              <w:jc w:val="center"/>
              <w:rPr>
                <w:rFonts w:eastAsia="Calibri"/>
              </w:rPr>
            </w:pPr>
            <w:commentRangeStart w:id="29"/>
            <w:r>
              <w:rPr>
                <w:rFonts w:eastAsia="Calibri"/>
              </w:rPr>
              <w:t>Таблица</w:t>
            </w:r>
          </w:p>
        </w:tc>
        <w:tc>
          <w:tcPr>
            <w:tcW w:w="6769" w:type="dxa"/>
          </w:tcPr>
          <w:p w14:paraId="1A2434D9" w14:textId="77777777" w:rsidR="00A90726" w:rsidRDefault="003335C5" w:rsidP="003F31B4">
            <w:pPr>
              <w:ind w:firstLine="0"/>
              <w:jc w:val="center"/>
              <w:rPr>
                <w:rFonts w:eastAsia="Calibri"/>
              </w:rPr>
            </w:pPr>
            <w:r>
              <w:rPr>
                <w:rFonts w:eastAsia="Calibri"/>
              </w:rPr>
              <w:t>Описание</w:t>
            </w:r>
            <w:commentRangeEnd w:id="29"/>
            <w:r w:rsidR="006E7EC6">
              <w:rPr>
                <w:rStyle w:val="a9"/>
                <w:rFonts w:eastAsia="Times New Roman" w:cs="Times New Roman"/>
                <w:lang w:eastAsia="ru-RU"/>
              </w:rPr>
              <w:commentReference w:id="29"/>
            </w:r>
          </w:p>
        </w:tc>
      </w:tr>
      <w:tr w:rsidR="00A90726" w14:paraId="65AB6B0F" w14:textId="77777777">
        <w:tc>
          <w:tcPr>
            <w:tcW w:w="3296" w:type="dxa"/>
          </w:tcPr>
          <w:p w14:paraId="3FFCB979" w14:textId="77777777" w:rsidR="00A90726" w:rsidRDefault="003335C5" w:rsidP="003F31B4">
            <w:pPr>
              <w:ind w:firstLine="0"/>
              <w:rPr>
                <w:rFonts w:eastAsia="Calibri"/>
              </w:rPr>
            </w:pPr>
            <w:r>
              <w:rPr>
                <w:rFonts w:eastAsia="Calibri"/>
              </w:rPr>
              <w:t>Checklist</w:t>
            </w:r>
          </w:p>
        </w:tc>
        <w:tc>
          <w:tcPr>
            <w:tcW w:w="6769" w:type="dxa"/>
          </w:tcPr>
          <w:p w14:paraId="5D64234F" w14:textId="77777777" w:rsidR="00A90726" w:rsidRDefault="003335C5" w:rsidP="003F31B4">
            <w:pPr>
              <w:ind w:firstLine="0"/>
              <w:rPr>
                <w:rFonts w:eastAsia="Calibri"/>
              </w:rPr>
            </w:pPr>
            <w:r>
              <w:rPr>
                <w:rFonts w:eastAsia="Calibri"/>
              </w:rPr>
              <w:t>Список предстоящих покупок</w:t>
            </w:r>
          </w:p>
        </w:tc>
      </w:tr>
      <w:tr w:rsidR="00A90726" w14:paraId="252ACAD4" w14:textId="77777777">
        <w:tc>
          <w:tcPr>
            <w:tcW w:w="3296" w:type="dxa"/>
          </w:tcPr>
          <w:p w14:paraId="7C3704B9" w14:textId="77777777" w:rsidR="00A90726" w:rsidRDefault="003335C5" w:rsidP="003F31B4">
            <w:pPr>
              <w:ind w:firstLine="0"/>
              <w:rPr>
                <w:rFonts w:eastAsia="Calibri"/>
              </w:rPr>
            </w:pPr>
            <w:r>
              <w:rPr>
                <w:rFonts w:eastAsia="Calibri"/>
              </w:rPr>
              <w:t>UserToken</w:t>
            </w:r>
          </w:p>
        </w:tc>
        <w:tc>
          <w:tcPr>
            <w:tcW w:w="6769" w:type="dxa"/>
          </w:tcPr>
          <w:p w14:paraId="65BD2B16" w14:textId="77777777" w:rsidR="00A90726" w:rsidRDefault="003335C5" w:rsidP="003F31B4">
            <w:pPr>
              <w:ind w:firstLine="0"/>
              <w:rPr>
                <w:rFonts w:eastAsia="Calibri"/>
              </w:rPr>
            </w:pPr>
            <w:r>
              <w:rPr>
                <w:rFonts w:eastAsia="Calibri"/>
              </w:rPr>
              <w:t>Информация о сессии пользователя</w:t>
            </w:r>
          </w:p>
        </w:tc>
      </w:tr>
      <w:tr w:rsidR="00A90726" w14:paraId="39318C0F" w14:textId="77777777">
        <w:tc>
          <w:tcPr>
            <w:tcW w:w="3296" w:type="dxa"/>
          </w:tcPr>
          <w:p w14:paraId="75B3E6B4" w14:textId="77777777" w:rsidR="00A90726" w:rsidRDefault="003335C5" w:rsidP="003F31B4">
            <w:pPr>
              <w:ind w:firstLine="0"/>
              <w:rPr>
                <w:rFonts w:eastAsia="Calibri"/>
              </w:rPr>
            </w:pPr>
            <w:r>
              <w:rPr>
                <w:rFonts w:eastAsia="Calibri"/>
              </w:rPr>
              <w:t>RecipePullRequest</w:t>
            </w:r>
          </w:p>
        </w:tc>
        <w:tc>
          <w:tcPr>
            <w:tcW w:w="6769" w:type="dxa"/>
          </w:tcPr>
          <w:p w14:paraId="11A6705E" w14:textId="77777777" w:rsidR="00A90726" w:rsidRDefault="003335C5" w:rsidP="003F31B4">
            <w:pPr>
              <w:ind w:firstLine="0"/>
              <w:rPr>
                <w:rFonts w:eastAsia="Calibri"/>
              </w:rPr>
            </w:pPr>
            <w:r>
              <w:rPr>
                <w:rFonts w:eastAsia="Calibri"/>
              </w:rPr>
              <w:t>Запрос на получение статуса</w:t>
            </w:r>
            <w:r w:rsidRPr="003335C5">
              <w:rPr>
                <w:rFonts w:eastAsia="Calibri"/>
              </w:rPr>
              <w:t xml:space="preserve"> </w:t>
            </w:r>
            <w:r>
              <w:rPr>
                <w:rFonts w:eastAsia="Calibri"/>
              </w:rPr>
              <w:t>официального рецепта</w:t>
            </w:r>
          </w:p>
        </w:tc>
      </w:tr>
      <w:tr w:rsidR="00A90726" w14:paraId="055EAD9C" w14:textId="77777777">
        <w:tc>
          <w:tcPr>
            <w:tcW w:w="3296" w:type="dxa"/>
          </w:tcPr>
          <w:p w14:paraId="3CD6E0FC" w14:textId="77777777" w:rsidR="00A90726" w:rsidRDefault="003335C5" w:rsidP="003F31B4">
            <w:pPr>
              <w:ind w:firstLine="0"/>
              <w:rPr>
                <w:rFonts w:eastAsia="Calibri"/>
              </w:rPr>
            </w:pPr>
            <w:r>
              <w:rPr>
                <w:rFonts w:eastAsia="Calibri"/>
              </w:rPr>
              <w:t>Recipe</w:t>
            </w:r>
          </w:p>
        </w:tc>
        <w:tc>
          <w:tcPr>
            <w:tcW w:w="6769" w:type="dxa"/>
          </w:tcPr>
          <w:p w14:paraId="1A81EC9B" w14:textId="77777777" w:rsidR="00A90726" w:rsidRDefault="003335C5" w:rsidP="003F31B4">
            <w:pPr>
              <w:ind w:firstLine="0"/>
              <w:rPr>
                <w:rFonts w:eastAsia="Calibri"/>
              </w:rPr>
            </w:pPr>
            <w:r>
              <w:rPr>
                <w:rFonts w:eastAsia="Calibri"/>
              </w:rPr>
              <w:t>Информация о рецепте</w:t>
            </w:r>
          </w:p>
        </w:tc>
      </w:tr>
      <w:tr w:rsidR="00A90726" w14:paraId="6A8A8EDD" w14:textId="77777777">
        <w:tc>
          <w:tcPr>
            <w:tcW w:w="3296" w:type="dxa"/>
          </w:tcPr>
          <w:p w14:paraId="1C36EF19" w14:textId="77777777" w:rsidR="00A90726" w:rsidRDefault="003335C5" w:rsidP="003F31B4">
            <w:pPr>
              <w:ind w:firstLine="0"/>
              <w:rPr>
                <w:rFonts w:eastAsia="Calibri"/>
              </w:rPr>
            </w:pPr>
            <w:r>
              <w:rPr>
                <w:rFonts w:eastAsia="Calibri"/>
              </w:rPr>
              <w:t>RecipeRating</w:t>
            </w:r>
          </w:p>
        </w:tc>
        <w:tc>
          <w:tcPr>
            <w:tcW w:w="6769" w:type="dxa"/>
          </w:tcPr>
          <w:p w14:paraId="027F591E" w14:textId="77777777" w:rsidR="00A90726" w:rsidRDefault="003335C5" w:rsidP="003F31B4">
            <w:pPr>
              <w:ind w:firstLine="0"/>
              <w:rPr>
                <w:rFonts w:eastAsia="Calibri"/>
              </w:rPr>
            </w:pPr>
            <w:r>
              <w:rPr>
                <w:rFonts w:eastAsia="Calibri"/>
              </w:rPr>
              <w:t>Рейтинг рецепта</w:t>
            </w:r>
          </w:p>
        </w:tc>
      </w:tr>
      <w:tr w:rsidR="00A90726" w14:paraId="0606AD0D" w14:textId="77777777">
        <w:tc>
          <w:tcPr>
            <w:tcW w:w="3296" w:type="dxa"/>
          </w:tcPr>
          <w:p w14:paraId="6097B29D" w14:textId="77777777" w:rsidR="00A90726" w:rsidRDefault="003335C5" w:rsidP="003F31B4">
            <w:pPr>
              <w:ind w:firstLine="0"/>
              <w:rPr>
                <w:rFonts w:eastAsia="Calibri"/>
              </w:rPr>
            </w:pPr>
            <w:r>
              <w:rPr>
                <w:rFonts w:eastAsia="Calibri"/>
              </w:rPr>
              <w:t>User</w:t>
            </w:r>
          </w:p>
        </w:tc>
        <w:tc>
          <w:tcPr>
            <w:tcW w:w="6769" w:type="dxa"/>
          </w:tcPr>
          <w:p w14:paraId="36AC2B52" w14:textId="77777777" w:rsidR="00A90726" w:rsidRDefault="003335C5" w:rsidP="003F31B4">
            <w:pPr>
              <w:ind w:firstLine="0"/>
              <w:rPr>
                <w:rFonts w:eastAsia="Calibri"/>
              </w:rPr>
            </w:pPr>
            <w:r>
              <w:rPr>
                <w:rFonts w:eastAsia="Calibri"/>
              </w:rPr>
              <w:t>Информация о пользователе</w:t>
            </w:r>
          </w:p>
        </w:tc>
      </w:tr>
      <w:tr w:rsidR="00A90726" w14:paraId="7D359658" w14:textId="77777777">
        <w:tc>
          <w:tcPr>
            <w:tcW w:w="3296" w:type="dxa"/>
          </w:tcPr>
          <w:p w14:paraId="49299168" w14:textId="77777777" w:rsidR="00A90726" w:rsidRDefault="003335C5" w:rsidP="003F31B4">
            <w:pPr>
              <w:ind w:firstLine="0"/>
              <w:rPr>
                <w:rFonts w:eastAsia="Calibri"/>
              </w:rPr>
            </w:pPr>
            <w:r>
              <w:rPr>
                <w:rFonts w:eastAsia="Calibri"/>
              </w:rPr>
              <w:t>UserGrade</w:t>
            </w:r>
          </w:p>
        </w:tc>
        <w:tc>
          <w:tcPr>
            <w:tcW w:w="6769" w:type="dxa"/>
          </w:tcPr>
          <w:p w14:paraId="5ABC19C6" w14:textId="77777777" w:rsidR="00A90726" w:rsidRDefault="003335C5" w:rsidP="003F31B4">
            <w:pPr>
              <w:ind w:firstLine="0"/>
              <w:rPr>
                <w:rFonts w:eastAsia="Calibri"/>
              </w:rPr>
            </w:pPr>
            <w:r>
              <w:rPr>
                <w:rFonts w:eastAsia="Calibri"/>
              </w:rPr>
              <w:t>Оценки рецептов от разных пользователей</w:t>
            </w:r>
          </w:p>
        </w:tc>
      </w:tr>
      <w:tr w:rsidR="00A90726" w14:paraId="32EE8D5B" w14:textId="77777777">
        <w:tc>
          <w:tcPr>
            <w:tcW w:w="3296" w:type="dxa"/>
          </w:tcPr>
          <w:p w14:paraId="0BD5B0DF" w14:textId="77777777" w:rsidR="00A90726" w:rsidRDefault="003335C5" w:rsidP="003F31B4">
            <w:pPr>
              <w:ind w:firstLine="0"/>
              <w:rPr>
                <w:rFonts w:eastAsia="Calibri"/>
              </w:rPr>
            </w:pPr>
            <w:r>
              <w:rPr>
                <w:rFonts w:eastAsia="Calibri"/>
              </w:rPr>
              <w:t>SelectedRecipeForCooking</w:t>
            </w:r>
          </w:p>
        </w:tc>
        <w:tc>
          <w:tcPr>
            <w:tcW w:w="6769" w:type="dxa"/>
          </w:tcPr>
          <w:p w14:paraId="1FEF1B14" w14:textId="77777777" w:rsidR="00A90726" w:rsidRDefault="003335C5" w:rsidP="003F31B4">
            <w:pPr>
              <w:ind w:firstLine="0"/>
              <w:rPr>
                <w:rFonts w:eastAsia="Calibri"/>
              </w:rPr>
            </w:pPr>
            <w:r>
              <w:rPr>
                <w:rFonts w:eastAsia="Calibri"/>
              </w:rPr>
              <w:t>Блюда, которые предстоит приготовить</w:t>
            </w:r>
          </w:p>
        </w:tc>
      </w:tr>
      <w:tr w:rsidR="00A90726" w14:paraId="0100C3BE" w14:textId="77777777">
        <w:tc>
          <w:tcPr>
            <w:tcW w:w="3296" w:type="dxa"/>
          </w:tcPr>
          <w:p w14:paraId="04B1B3A7" w14:textId="77777777" w:rsidR="00A90726" w:rsidRDefault="003335C5" w:rsidP="003F31B4">
            <w:pPr>
              <w:ind w:firstLine="0"/>
              <w:rPr>
                <w:rFonts w:eastAsia="Calibri"/>
              </w:rPr>
            </w:pPr>
            <w:r>
              <w:rPr>
                <w:rFonts w:eastAsia="Calibri"/>
              </w:rPr>
              <w:t>ProductPullRequest</w:t>
            </w:r>
          </w:p>
        </w:tc>
        <w:tc>
          <w:tcPr>
            <w:tcW w:w="6769" w:type="dxa"/>
          </w:tcPr>
          <w:p w14:paraId="3045CE1C" w14:textId="77777777" w:rsidR="00A90726" w:rsidRDefault="003335C5" w:rsidP="003F31B4">
            <w:pPr>
              <w:ind w:firstLine="0"/>
              <w:rPr>
                <w:rFonts w:eastAsia="Calibri"/>
              </w:rPr>
            </w:pPr>
            <w:r>
              <w:rPr>
                <w:rFonts w:eastAsia="Calibri"/>
              </w:rPr>
              <w:t>Запрос на получение статуса</w:t>
            </w:r>
            <w:r w:rsidRPr="003335C5">
              <w:rPr>
                <w:rFonts w:eastAsia="Calibri"/>
              </w:rPr>
              <w:t xml:space="preserve"> </w:t>
            </w:r>
            <w:r>
              <w:rPr>
                <w:rFonts w:eastAsia="Calibri"/>
              </w:rPr>
              <w:t>официального продукта</w:t>
            </w:r>
          </w:p>
        </w:tc>
      </w:tr>
      <w:tr w:rsidR="00A90726" w14:paraId="43CE773E" w14:textId="77777777">
        <w:tc>
          <w:tcPr>
            <w:tcW w:w="3296" w:type="dxa"/>
          </w:tcPr>
          <w:p w14:paraId="15621303" w14:textId="77777777" w:rsidR="00A90726" w:rsidRDefault="003335C5" w:rsidP="003F31B4">
            <w:pPr>
              <w:ind w:firstLine="0"/>
              <w:rPr>
                <w:rFonts w:eastAsia="Calibri"/>
              </w:rPr>
            </w:pPr>
            <w:r>
              <w:rPr>
                <w:rFonts w:eastAsia="Calibri"/>
              </w:rPr>
              <w:t>Check</w:t>
            </w:r>
            <w:r>
              <w:rPr>
                <w:rFonts w:eastAsia="Calibri"/>
                <w:lang w:val="en-US"/>
              </w:rPr>
              <w:t>l</w:t>
            </w:r>
            <w:r>
              <w:rPr>
                <w:rFonts w:eastAsia="Calibri"/>
              </w:rPr>
              <w:t>istComposition</w:t>
            </w:r>
          </w:p>
        </w:tc>
        <w:tc>
          <w:tcPr>
            <w:tcW w:w="6769" w:type="dxa"/>
          </w:tcPr>
          <w:p w14:paraId="6E801C66" w14:textId="77777777" w:rsidR="00A90726" w:rsidRDefault="003335C5" w:rsidP="003F31B4">
            <w:pPr>
              <w:ind w:firstLine="0"/>
              <w:rPr>
                <w:rFonts w:eastAsia="Calibri"/>
              </w:rPr>
            </w:pPr>
            <w:r>
              <w:rPr>
                <w:rFonts w:eastAsia="Calibri"/>
              </w:rPr>
              <w:t>Состав списка покупок</w:t>
            </w:r>
          </w:p>
        </w:tc>
      </w:tr>
      <w:tr w:rsidR="00A90726" w14:paraId="00C09836" w14:textId="77777777">
        <w:tc>
          <w:tcPr>
            <w:tcW w:w="3296" w:type="dxa"/>
          </w:tcPr>
          <w:p w14:paraId="62C16342" w14:textId="77777777" w:rsidR="00A90726" w:rsidRDefault="003335C5" w:rsidP="003F31B4">
            <w:pPr>
              <w:ind w:firstLine="0"/>
              <w:rPr>
                <w:rFonts w:eastAsia="Calibri"/>
              </w:rPr>
            </w:pPr>
            <w:r>
              <w:rPr>
                <w:rFonts w:eastAsia="Calibri"/>
              </w:rPr>
              <w:t>FavoriteRecipe</w:t>
            </w:r>
          </w:p>
        </w:tc>
        <w:tc>
          <w:tcPr>
            <w:tcW w:w="6769" w:type="dxa"/>
          </w:tcPr>
          <w:p w14:paraId="3009BDBC" w14:textId="77777777" w:rsidR="00A90726" w:rsidRDefault="003335C5" w:rsidP="003F31B4">
            <w:pPr>
              <w:ind w:firstLine="0"/>
              <w:rPr>
                <w:rFonts w:eastAsia="Calibri"/>
              </w:rPr>
            </w:pPr>
            <w:r>
              <w:rPr>
                <w:rFonts w:eastAsia="Calibri"/>
              </w:rPr>
              <w:t>Избранные пользователем рецепты</w:t>
            </w:r>
          </w:p>
        </w:tc>
      </w:tr>
      <w:tr w:rsidR="00A90726" w14:paraId="6F652CD9" w14:textId="77777777">
        <w:tc>
          <w:tcPr>
            <w:tcW w:w="3296" w:type="dxa"/>
          </w:tcPr>
          <w:p w14:paraId="779C0AF5" w14:textId="77777777" w:rsidR="00A90726" w:rsidRDefault="003335C5" w:rsidP="003F31B4">
            <w:pPr>
              <w:ind w:firstLine="0"/>
              <w:rPr>
                <w:rFonts w:eastAsia="Calibri"/>
              </w:rPr>
            </w:pPr>
            <w:r>
              <w:rPr>
                <w:rFonts w:eastAsia="Calibri"/>
              </w:rPr>
              <w:t>Product</w:t>
            </w:r>
          </w:p>
        </w:tc>
        <w:tc>
          <w:tcPr>
            <w:tcW w:w="6769" w:type="dxa"/>
          </w:tcPr>
          <w:p w14:paraId="385D53D0" w14:textId="77777777" w:rsidR="00A90726" w:rsidRDefault="003335C5" w:rsidP="003F31B4">
            <w:pPr>
              <w:ind w:firstLine="0"/>
              <w:rPr>
                <w:rFonts w:eastAsia="Calibri"/>
              </w:rPr>
            </w:pPr>
            <w:r>
              <w:rPr>
                <w:rFonts w:eastAsia="Calibri"/>
              </w:rPr>
              <w:t>Информация о продукте</w:t>
            </w:r>
          </w:p>
        </w:tc>
      </w:tr>
      <w:tr w:rsidR="00A90726" w14:paraId="0E8672D5" w14:textId="77777777">
        <w:tc>
          <w:tcPr>
            <w:tcW w:w="3296" w:type="dxa"/>
          </w:tcPr>
          <w:p w14:paraId="17767C51" w14:textId="77777777" w:rsidR="00A90726" w:rsidRDefault="003335C5" w:rsidP="003F31B4">
            <w:pPr>
              <w:ind w:firstLine="0"/>
              <w:rPr>
                <w:rFonts w:eastAsia="Calibri"/>
              </w:rPr>
            </w:pPr>
            <w:r>
              <w:rPr>
                <w:rFonts w:eastAsia="Calibri"/>
              </w:rPr>
              <w:t>StorageComposition</w:t>
            </w:r>
          </w:p>
        </w:tc>
        <w:tc>
          <w:tcPr>
            <w:tcW w:w="6769" w:type="dxa"/>
          </w:tcPr>
          <w:p w14:paraId="378BF017" w14:textId="77777777" w:rsidR="00A90726" w:rsidRDefault="003335C5" w:rsidP="003F31B4">
            <w:pPr>
              <w:ind w:firstLine="0"/>
              <w:rPr>
                <w:rFonts w:eastAsia="Calibri"/>
              </w:rPr>
            </w:pPr>
            <w:r>
              <w:rPr>
                <w:rFonts w:eastAsia="Calibri"/>
              </w:rPr>
              <w:t>Состав пользовательского списка имеющихся продуктов</w:t>
            </w:r>
          </w:p>
        </w:tc>
      </w:tr>
      <w:tr w:rsidR="00A90726" w14:paraId="48C78F3B" w14:textId="77777777">
        <w:tc>
          <w:tcPr>
            <w:tcW w:w="3296" w:type="dxa"/>
          </w:tcPr>
          <w:p w14:paraId="56F00C00" w14:textId="77777777" w:rsidR="00A90726" w:rsidRDefault="003335C5" w:rsidP="003F31B4">
            <w:pPr>
              <w:ind w:firstLine="0"/>
              <w:rPr>
                <w:rFonts w:eastAsia="Calibri"/>
              </w:rPr>
            </w:pPr>
            <w:r>
              <w:rPr>
                <w:rFonts w:eastAsia="Calibri"/>
              </w:rPr>
              <w:t>Storage</w:t>
            </w:r>
          </w:p>
        </w:tc>
        <w:tc>
          <w:tcPr>
            <w:tcW w:w="6769" w:type="dxa"/>
          </w:tcPr>
          <w:p w14:paraId="520945CC" w14:textId="77777777" w:rsidR="00A90726" w:rsidRDefault="003335C5" w:rsidP="003F31B4">
            <w:pPr>
              <w:ind w:firstLine="0"/>
              <w:rPr>
                <w:rFonts w:eastAsia="Calibri"/>
              </w:rPr>
            </w:pPr>
            <w:r>
              <w:rPr>
                <w:rFonts w:eastAsia="Calibri"/>
              </w:rPr>
              <w:t>Информация о пользовательском списке имеющихся продуктов</w:t>
            </w:r>
          </w:p>
        </w:tc>
      </w:tr>
      <w:tr w:rsidR="00A90726" w14:paraId="20B5F5D3" w14:textId="77777777">
        <w:tc>
          <w:tcPr>
            <w:tcW w:w="3296" w:type="dxa"/>
          </w:tcPr>
          <w:p w14:paraId="2ACEA865" w14:textId="77777777" w:rsidR="00A90726" w:rsidRDefault="003335C5" w:rsidP="003F31B4">
            <w:pPr>
              <w:ind w:firstLine="0"/>
              <w:rPr>
                <w:rFonts w:eastAsia="Calibri"/>
              </w:rPr>
            </w:pPr>
            <w:r>
              <w:rPr>
                <w:rFonts w:eastAsia="Calibri"/>
              </w:rPr>
              <w:t>RecipeComposition</w:t>
            </w:r>
          </w:p>
        </w:tc>
        <w:tc>
          <w:tcPr>
            <w:tcW w:w="6769" w:type="dxa"/>
          </w:tcPr>
          <w:p w14:paraId="551EFBFD" w14:textId="77777777" w:rsidR="00A90726" w:rsidRDefault="003335C5" w:rsidP="003F31B4">
            <w:pPr>
              <w:ind w:firstLine="0"/>
              <w:rPr>
                <w:rFonts w:eastAsia="Calibri"/>
              </w:rPr>
            </w:pPr>
            <w:r>
              <w:rPr>
                <w:rFonts w:eastAsia="Calibri"/>
              </w:rPr>
              <w:t>Состав рецепта</w:t>
            </w:r>
          </w:p>
        </w:tc>
      </w:tr>
    </w:tbl>
    <w:p w14:paraId="7FA45C1E" w14:textId="77777777" w:rsidR="00A90726" w:rsidRDefault="003335C5" w:rsidP="003F31B4">
      <w:pPr>
        <w:spacing w:before="240"/>
      </w:pPr>
      <w:r>
        <w:t xml:space="preserve">Подробное описание содержимого некоторых основных таблиц приведено </w:t>
      </w:r>
      <w:r w:rsidRPr="006E7EC6">
        <w:rPr>
          <w:highlight w:val="yellow"/>
        </w:rPr>
        <w:t>ниже.</w:t>
      </w:r>
      <w:r>
        <w:t xml:space="preserve"> </w:t>
      </w:r>
    </w:p>
    <w:p w14:paraId="5F6EDB24" w14:textId="77777777" w:rsidR="00A90726" w:rsidRDefault="003335C5" w:rsidP="003F31B4">
      <w:pPr>
        <w:pStyle w:val="2-"/>
      </w:pPr>
      <w:bookmarkStart w:id="30" w:name="_Toc2989"/>
      <w:r>
        <w:t>Описание таблиц</w:t>
      </w:r>
      <w:bookmarkEnd w:id="30"/>
    </w:p>
    <w:p w14:paraId="3AD9D1D0" w14:textId="77777777" w:rsidR="00A90726" w:rsidRDefault="003335C5" w:rsidP="003F31B4">
      <w:pPr>
        <w:spacing w:after="240"/>
      </w:pPr>
      <w:r>
        <w:t xml:space="preserve">«Ядро» всей схемы базы данных – таблица </w:t>
      </w:r>
      <w:r>
        <w:rPr>
          <w:lang w:val="en-US"/>
        </w:rPr>
        <w:t>User</w:t>
      </w:r>
      <w:r>
        <w:t>. Она содержит всю информацию об аккаунте пользователя. Описание полей в таблице 2.2.</w:t>
      </w:r>
    </w:p>
    <w:p w14:paraId="5152FB51" w14:textId="77777777" w:rsidR="00A90726" w:rsidRDefault="003335C5" w:rsidP="003F31B4">
      <w:pPr>
        <w:pStyle w:val="afff2"/>
        <w:keepNext/>
        <w:spacing w:before="0" w:after="0"/>
        <w:contextualSpacing w:val="0"/>
        <w:jc w:val="both"/>
      </w:pPr>
      <w:r>
        <w:t>Таблица 2.2 – Описание таблицы «</w:t>
      </w:r>
      <w:commentRangeStart w:id="31"/>
      <w:r>
        <w:rPr>
          <w:lang w:val="en-US"/>
        </w:rPr>
        <w:t>User</w:t>
      </w:r>
      <w:commentRangeEnd w:id="31"/>
      <w:r w:rsidR="006E7EC6">
        <w:rPr>
          <w:rStyle w:val="a9"/>
          <w:rFonts w:eastAsia="Times New Roman" w:cs="Times New Roman"/>
          <w:lang w:eastAsia="ru-RU"/>
        </w:rPr>
        <w:commentReference w:id="31"/>
      </w:r>
      <w:r>
        <w:t>»</w:t>
      </w:r>
    </w:p>
    <w:tbl>
      <w:tblPr>
        <w:tblStyle w:val="aff9"/>
        <w:tblW w:w="9923" w:type="dxa"/>
        <w:tblInd w:w="-5" w:type="dxa"/>
        <w:tblLook w:val="04A0" w:firstRow="1" w:lastRow="0" w:firstColumn="1" w:lastColumn="0" w:noHBand="0" w:noVBand="1"/>
      </w:tblPr>
      <w:tblGrid>
        <w:gridCol w:w="2640"/>
        <w:gridCol w:w="7283"/>
      </w:tblGrid>
      <w:tr w:rsidR="00A90726" w14:paraId="618AB7BD" w14:textId="77777777" w:rsidTr="006E7EC6">
        <w:tc>
          <w:tcPr>
            <w:tcW w:w="2640" w:type="dxa"/>
          </w:tcPr>
          <w:p w14:paraId="77803BB2" w14:textId="77777777" w:rsidR="00A90726" w:rsidRDefault="003335C5" w:rsidP="003F31B4">
            <w:pPr>
              <w:ind w:left="709" w:firstLine="0"/>
              <w:rPr>
                <w:rFonts w:eastAsia="Calibri"/>
              </w:rPr>
            </w:pPr>
            <w:r>
              <w:rPr>
                <w:rFonts w:eastAsia="Calibri"/>
              </w:rPr>
              <w:t>Поле</w:t>
            </w:r>
          </w:p>
        </w:tc>
        <w:tc>
          <w:tcPr>
            <w:tcW w:w="7283" w:type="dxa"/>
          </w:tcPr>
          <w:p w14:paraId="0D7F23BD" w14:textId="77777777" w:rsidR="00A90726" w:rsidRDefault="003335C5" w:rsidP="003F31B4">
            <w:pPr>
              <w:ind w:left="709" w:firstLine="0"/>
              <w:rPr>
                <w:rFonts w:eastAsia="Calibri"/>
              </w:rPr>
            </w:pPr>
            <w:r>
              <w:rPr>
                <w:rFonts w:eastAsia="Calibri"/>
              </w:rPr>
              <w:t>Описание</w:t>
            </w:r>
          </w:p>
        </w:tc>
      </w:tr>
      <w:tr w:rsidR="00A90726" w14:paraId="3C08B6AF" w14:textId="77777777" w:rsidTr="006E7EC6">
        <w:tc>
          <w:tcPr>
            <w:tcW w:w="2640" w:type="dxa"/>
          </w:tcPr>
          <w:p w14:paraId="21B7C2B3" w14:textId="77777777" w:rsidR="00A90726" w:rsidRDefault="003335C5" w:rsidP="003F31B4">
            <w:pPr>
              <w:ind w:firstLine="0"/>
              <w:rPr>
                <w:rFonts w:eastAsia="Calibri"/>
                <w:lang w:val="en-US"/>
              </w:rPr>
            </w:pPr>
            <w:r>
              <w:rPr>
                <w:rFonts w:eastAsia="Calibri"/>
                <w:lang w:val="en-US"/>
              </w:rPr>
              <w:t>login</w:t>
            </w:r>
          </w:p>
        </w:tc>
        <w:tc>
          <w:tcPr>
            <w:tcW w:w="7283" w:type="dxa"/>
          </w:tcPr>
          <w:p w14:paraId="21B51C3B" w14:textId="77777777" w:rsidR="00A90726" w:rsidRDefault="003335C5" w:rsidP="003F31B4">
            <w:pPr>
              <w:ind w:firstLine="0"/>
              <w:rPr>
                <w:rFonts w:eastAsia="Calibri"/>
              </w:rPr>
            </w:pPr>
            <w:r>
              <w:rPr>
                <w:rFonts w:eastAsia="Calibri"/>
              </w:rPr>
              <w:t>Логин пользователя</w:t>
            </w:r>
          </w:p>
        </w:tc>
      </w:tr>
      <w:tr w:rsidR="00A90726" w14:paraId="7564E58A" w14:textId="77777777" w:rsidTr="006E7EC6">
        <w:tc>
          <w:tcPr>
            <w:tcW w:w="2640" w:type="dxa"/>
          </w:tcPr>
          <w:p w14:paraId="35553AB5" w14:textId="77777777" w:rsidR="00A90726" w:rsidRDefault="003335C5" w:rsidP="003F31B4">
            <w:pPr>
              <w:ind w:firstLine="0"/>
              <w:rPr>
                <w:rFonts w:eastAsia="Calibri"/>
                <w:lang w:val="en-US"/>
              </w:rPr>
            </w:pPr>
            <w:r>
              <w:rPr>
                <w:rFonts w:eastAsia="Calibri"/>
                <w:lang w:val="en-US"/>
              </w:rPr>
              <w:t>password</w:t>
            </w:r>
          </w:p>
        </w:tc>
        <w:tc>
          <w:tcPr>
            <w:tcW w:w="7283" w:type="dxa"/>
          </w:tcPr>
          <w:p w14:paraId="21B9F125" w14:textId="77777777" w:rsidR="00A90726" w:rsidRDefault="003335C5" w:rsidP="003F31B4">
            <w:pPr>
              <w:ind w:firstLine="0"/>
              <w:rPr>
                <w:rFonts w:eastAsia="Calibri"/>
              </w:rPr>
            </w:pPr>
            <w:r>
              <w:rPr>
                <w:rFonts w:eastAsia="Calibri"/>
              </w:rPr>
              <w:t>Хэш пароля пользователя</w:t>
            </w:r>
          </w:p>
        </w:tc>
      </w:tr>
      <w:tr w:rsidR="00A90726" w14:paraId="5F18F489" w14:textId="77777777" w:rsidTr="006E7EC6">
        <w:tc>
          <w:tcPr>
            <w:tcW w:w="2640" w:type="dxa"/>
          </w:tcPr>
          <w:p w14:paraId="3AC6DBD0" w14:textId="77777777" w:rsidR="00A90726" w:rsidRDefault="003335C5" w:rsidP="003F31B4">
            <w:pPr>
              <w:ind w:firstLine="0"/>
              <w:rPr>
                <w:rFonts w:eastAsia="Calibri"/>
                <w:lang w:val="en-US"/>
              </w:rPr>
            </w:pPr>
            <w:r>
              <w:rPr>
                <w:rFonts w:eastAsia="Calibri"/>
                <w:lang w:val="en-US"/>
              </w:rPr>
              <w:t>role</w:t>
            </w:r>
          </w:p>
        </w:tc>
        <w:tc>
          <w:tcPr>
            <w:tcW w:w="7283" w:type="dxa"/>
          </w:tcPr>
          <w:p w14:paraId="79EB9DFD" w14:textId="77777777" w:rsidR="00A90726" w:rsidRDefault="003335C5" w:rsidP="003F31B4">
            <w:pPr>
              <w:ind w:firstLine="0"/>
              <w:rPr>
                <w:rFonts w:eastAsia="Calibri"/>
              </w:rPr>
            </w:pPr>
            <w:r>
              <w:rPr>
                <w:rFonts w:eastAsia="Calibri"/>
              </w:rPr>
              <w:t>Роль пользователя в системе (администратор, модератор, стандартный)</w:t>
            </w:r>
          </w:p>
        </w:tc>
      </w:tr>
      <w:tr w:rsidR="00A90726" w14:paraId="07B66ACE" w14:textId="77777777" w:rsidTr="006E7EC6">
        <w:tc>
          <w:tcPr>
            <w:tcW w:w="2640" w:type="dxa"/>
          </w:tcPr>
          <w:p w14:paraId="5B6A0EE6" w14:textId="77777777" w:rsidR="00A90726" w:rsidRDefault="003335C5" w:rsidP="003F31B4">
            <w:pPr>
              <w:ind w:firstLine="0"/>
              <w:rPr>
                <w:rFonts w:eastAsia="Calibri"/>
                <w:lang w:val="en-US"/>
              </w:rPr>
            </w:pPr>
            <w:r>
              <w:rPr>
                <w:rFonts w:eastAsia="Calibri"/>
                <w:lang w:val="en-US"/>
              </w:rPr>
              <w:t>createdAt</w:t>
            </w:r>
          </w:p>
        </w:tc>
        <w:tc>
          <w:tcPr>
            <w:tcW w:w="7283" w:type="dxa"/>
          </w:tcPr>
          <w:p w14:paraId="0ECA7350" w14:textId="77777777" w:rsidR="00A90726" w:rsidRDefault="003335C5" w:rsidP="003F31B4">
            <w:pPr>
              <w:ind w:firstLine="0"/>
              <w:rPr>
                <w:rFonts w:eastAsia="Calibri"/>
              </w:rPr>
            </w:pPr>
            <w:r>
              <w:rPr>
                <w:rFonts w:eastAsia="Calibri"/>
              </w:rPr>
              <w:t>Дата регистрации пользователя</w:t>
            </w:r>
          </w:p>
        </w:tc>
      </w:tr>
      <w:tr w:rsidR="00A90726" w14:paraId="58321EE6" w14:textId="77777777" w:rsidTr="006E7EC6">
        <w:tc>
          <w:tcPr>
            <w:tcW w:w="2640" w:type="dxa"/>
          </w:tcPr>
          <w:p w14:paraId="7C2C10C9" w14:textId="77777777" w:rsidR="00A90726" w:rsidRDefault="003335C5" w:rsidP="003F31B4">
            <w:pPr>
              <w:ind w:firstLine="0"/>
              <w:rPr>
                <w:rFonts w:eastAsia="Calibri"/>
                <w:lang w:val="en-US"/>
              </w:rPr>
            </w:pPr>
            <w:r>
              <w:rPr>
                <w:rFonts w:eastAsia="Calibri"/>
                <w:lang w:val="en-US"/>
              </w:rPr>
              <w:t>isFrozen</w:t>
            </w:r>
          </w:p>
        </w:tc>
        <w:tc>
          <w:tcPr>
            <w:tcW w:w="7283" w:type="dxa"/>
          </w:tcPr>
          <w:p w14:paraId="418CF8D0" w14:textId="77777777" w:rsidR="00A90726" w:rsidRDefault="003335C5" w:rsidP="003F31B4">
            <w:pPr>
              <w:ind w:firstLine="0"/>
              <w:rPr>
                <w:rFonts w:eastAsia="Calibri"/>
              </w:rPr>
            </w:pPr>
            <w:r>
              <w:rPr>
                <w:rFonts w:eastAsia="Calibri"/>
              </w:rPr>
              <w:t>Показывает удален ли аккаунт</w:t>
            </w:r>
          </w:p>
        </w:tc>
      </w:tr>
      <w:tr w:rsidR="00A90726" w14:paraId="07FB8AAC" w14:textId="77777777" w:rsidTr="006E7EC6">
        <w:tc>
          <w:tcPr>
            <w:tcW w:w="2640" w:type="dxa"/>
          </w:tcPr>
          <w:p w14:paraId="15D84782" w14:textId="77777777" w:rsidR="00A90726" w:rsidRDefault="003335C5" w:rsidP="003F31B4">
            <w:pPr>
              <w:ind w:firstLine="0"/>
              <w:rPr>
                <w:rFonts w:eastAsia="Calibri"/>
                <w:lang w:val="en-US"/>
              </w:rPr>
            </w:pPr>
            <w:r>
              <w:rPr>
                <w:rFonts w:eastAsia="Calibri"/>
                <w:lang w:val="en-US"/>
              </w:rPr>
              <w:t>isBlocked</w:t>
            </w:r>
          </w:p>
        </w:tc>
        <w:tc>
          <w:tcPr>
            <w:tcW w:w="7283" w:type="dxa"/>
          </w:tcPr>
          <w:p w14:paraId="253BF38F" w14:textId="77777777" w:rsidR="00A90726" w:rsidRDefault="003335C5" w:rsidP="003F31B4">
            <w:pPr>
              <w:ind w:firstLine="0"/>
              <w:rPr>
                <w:rFonts w:eastAsia="Calibri"/>
              </w:rPr>
            </w:pPr>
            <w:r>
              <w:rPr>
                <w:rFonts w:eastAsia="Calibri"/>
              </w:rPr>
              <w:t>Показывает запрещено ли пользователю создавать рецепты/продукты</w:t>
            </w:r>
          </w:p>
        </w:tc>
      </w:tr>
      <w:tr w:rsidR="00A90726" w14:paraId="78BD9A64" w14:textId="77777777" w:rsidTr="006E7EC6">
        <w:tc>
          <w:tcPr>
            <w:tcW w:w="2640" w:type="dxa"/>
          </w:tcPr>
          <w:p w14:paraId="5803942B" w14:textId="77777777" w:rsidR="00A90726" w:rsidRDefault="003335C5" w:rsidP="003F31B4">
            <w:pPr>
              <w:ind w:firstLine="0"/>
              <w:rPr>
                <w:rFonts w:eastAsia="Calibri"/>
                <w:lang w:val="en-US"/>
              </w:rPr>
            </w:pPr>
            <w:bookmarkStart w:id="32" w:name="_Toc136256916"/>
            <w:bookmarkStart w:id="33" w:name="_Toc132888920"/>
            <w:r>
              <w:rPr>
                <w:rFonts w:eastAsia="Calibri"/>
                <w:lang w:val="en-US"/>
              </w:rPr>
              <w:t>id</w:t>
            </w:r>
          </w:p>
        </w:tc>
        <w:tc>
          <w:tcPr>
            <w:tcW w:w="7283" w:type="dxa"/>
          </w:tcPr>
          <w:p w14:paraId="1C580B7E" w14:textId="77777777" w:rsidR="00A90726" w:rsidRDefault="003335C5" w:rsidP="003F31B4">
            <w:pPr>
              <w:ind w:firstLine="0"/>
              <w:rPr>
                <w:rFonts w:eastAsia="Calibri"/>
              </w:rPr>
            </w:pPr>
            <w:r>
              <w:rPr>
                <w:rFonts w:eastAsia="Calibri"/>
              </w:rPr>
              <w:t>Идентификатор пользователя</w:t>
            </w:r>
          </w:p>
        </w:tc>
      </w:tr>
    </w:tbl>
    <w:p w14:paraId="1CD8E252" w14:textId="238CA944" w:rsidR="00A90726" w:rsidRDefault="003335C5" w:rsidP="003F31B4">
      <w:pPr>
        <w:spacing w:before="240" w:after="240"/>
      </w:pPr>
      <w:r>
        <w:t xml:space="preserve">Таблица </w:t>
      </w:r>
      <w:r>
        <w:rPr>
          <w:lang w:val="en-US"/>
        </w:rPr>
        <w:t>Checklist</w:t>
      </w:r>
      <w:r w:rsidRPr="003335C5">
        <w:t xml:space="preserve"> </w:t>
      </w:r>
      <w:r>
        <w:t xml:space="preserve">характеризует список предстоящих покупок пользователя. Описание таблицы </w:t>
      </w:r>
      <w:r>
        <w:rPr>
          <w:lang w:val="en-US"/>
        </w:rPr>
        <w:t>Checklist</w:t>
      </w:r>
      <w:r w:rsidRPr="003335C5">
        <w:t xml:space="preserve"> </w:t>
      </w:r>
      <w:r>
        <w:t>находится в таблице 2.3</w:t>
      </w:r>
      <w:r w:rsidR="006E7EC6">
        <w:t>.</w:t>
      </w:r>
    </w:p>
    <w:p w14:paraId="476F1E28" w14:textId="77777777" w:rsidR="00A90726" w:rsidRDefault="003335C5" w:rsidP="003F31B4">
      <w:pPr>
        <w:pStyle w:val="afff2"/>
        <w:keepNext/>
        <w:spacing w:before="0" w:after="0"/>
        <w:contextualSpacing w:val="0"/>
        <w:jc w:val="both"/>
      </w:pPr>
      <w:r>
        <w:lastRenderedPageBreak/>
        <w:t>Таблица 2.3 – Описание таблицы «</w:t>
      </w:r>
      <w:r>
        <w:rPr>
          <w:lang w:val="en-US"/>
        </w:rPr>
        <w:t>Checklist</w:t>
      </w:r>
      <w:r>
        <w:t>»</w:t>
      </w:r>
    </w:p>
    <w:tbl>
      <w:tblPr>
        <w:tblStyle w:val="aff9"/>
        <w:tblW w:w="10065" w:type="dxa"/>
        <w:tblInd w:w="108" w:type="dxa"/>
        <w:tblLook w:val="04A0" w:firstRow="1" w:lastRow="0" w:firstColumn="1" w:lastColumn="0" w:noHBand="0" w:noVBand="1"/>
      </w:tblPr>
      <w:tblGrid>
        <w:gridCol w:w="2527"/>
        <w:gridCol w:w="7538"/>
      </w:tblGrid>
      <w:tr w:rsidR="00A90726" w14:paraId="11FEA296" w14:textId="77777777">
        <w:tc>
          <w:tcPr>
            <w:tcW w:w="2527" w:type="dxa"/>
          </w:tcPr>
          <w:p w14:paraId="0CE4D17B" w14:textId="77777777" w:rsidR="00A90726" w:rsidRDefault="003335C5" w:rsidP="003F31B4">
            <w:pPr>
              <w:ind w:left="709" w:firstLine="0"/>
              <w:rPr>
                <w:rFonts w:eastAsia="Calibri"/>
              </w:rPr>
            </w:pPr>
            <w:r>
              <w:rPr>
                <w:rFonts w:eastAsia="Calibri"/>
              </w:rPr>
              <w:t>Поле</w:t>
            </w:r>
          </w:p>
        </w:tc>
        <w:tc>
          <w:tcPr>
            <w:tcW w:w="7538" w:type="dxa"/>
          </w:tcPr>
          <w:p w14:paraId="41451335" w14:textId="77777777" w:rsidR="00A90726" w:rsidRDefault="003335C5" w:rsidP="003F31B4">
            <w:pPr>
              <w:ind w:left="709" w:firstLine="0"/>
              <w:rPr>
                <w:rFonts w:eastAsia="Calibri"/>
              </w:rPr>
            </w:pPr>
            <w:r>
              <w:rPr>
                <w:rFonts w:eastAsia="Calibri"/>
              </w:rPr>
              <w:t>Описание</w:t>
            </w:r>
          </w:p>
        </w:tc>
      </w:tr>
      <w:tr w:rsidR="00A90726" w14:paraId="6A5C9C3E" w14:textId="77777777">
        <w:tc>
          <w:tcPr>
            <w:tcW w:w="2527" w:type="dxa"/>
          </w:tcPr>
          <w:p w14:paraId="70B00F29" w14:textId="77777777" w:rsidR="00A90726" w:rsidRDefault="003335C5" w:rsidP="003F31B4">
            <w:pPr>
              <w:ind w:firstLine="0"/>
              <w:rPr>
                <w:rFonts w:eastAsia="Calibri"/>
                <w:lang w:val="en-US"/>
              </w:rPr>
            </w:pPr>
            <w:r>
              <w:rPr>
                <w:rFonts w:eastAsia="Calibri"/>
                <w:lang w:val="en-US"/>
              </w:rPr>
              <w:t>creatorId</w:t>
            </w:r>
          </w:p>
        </w:tc>
        <w:tc>
          <w:tcPr>
            <w:tcW w:w="7538" w:type="dxa"/>
          </w:tcPr>
          <w:p w14:paraId="2D427A5A" w14:textId="77777777" w:rsidR="00A90726" w:rsidRDefault="003335C5" w:rsidP="003F31B4">
            <w:pPr>
              <w:ind w:firstLine="0"/>
              <w:rPr>
                <w:rFonts w:eastAsia="Calibri"/>
              </w:rPr>
            </w:pPr>
            <w:r>
              <w:rPr>
                <w:rFonts w:eastAsia="Calibri"/>
              </w:rPr>
              <w:t>Идентификатор создателя списка</w:t>
            </w:r>
          </w:p>
        </w:tc>
      </w:tr>
      <w:tr w:rsidR="00A90726" w14:paraId="05AF2D1A" w14:textId="77777777">
        <w:tc>
          <w:tcPr>
            <w:tcW w:w="2527" w:type="dxa"/>
          </w:tcPr>
          <w:p w14:paraId="7DE2F6A6" w14:textId="77777777" w:rsidR="00A90726" w:rsidRDefault="003335C5" w:rsidP="003F31B4">
            <w:pPr>
              <w:ind w:firstLine="0"/>
              <w:rPr>
                <w:rFonts w:eastAsia="Calibri"/>
                <w:lang w:val="en-US"/>
              </w:rPr>
            </w:pPr>
            <w:r>
              <w:rPr>
                <w:rFonts w:eastAsia="Calibri"/>
                <w:lang w:val="en-US"/>
              </w:rPr>
              <w:t>createdAt</w:t>
            </w:r>
          </w:p>
        </w:tc>
        <w:tc>
          <w:tcPr>
            <w:tcW w:w="7538" w:type="dxa"/>
          </w:tcPr>
          <w:p w14:paraId="071D2F60" w14:textId="77777777" w:rsidR="00A90726" w:rsidRDefault="003335C5" w:rsidP="003F31B4">
            <w:pPr>
              <w:ind w:firstLine="0"/>
              <w:rPr>
                <w:rFonts w:eastAsia="Calibri"/>
              </w:rPr>
            </w:pPr>
            <w:r>
              <w:rPr>
                <w:rFonts w:eastAsia="Calibri"/>
              </w:rPr>
              <w:t>Дата создания</w:t>
            </w:r>
          </w:p>
        </w:tc>
      </w:tr>
      <w:tr w:rsidR="00A90726" w14:paraId="3CFD047F" w14:textId="77777777">
        <w:tc>
          <w:tcPr>
            <w:tcW w:w="2527" w:type="dxa"/>
          </w:tcPr>
          <w:p w14:paraId="2C61ECE7" w14:textId="77777777" w:rsidR="00A90726" w:rsidRDefault="003335C5" w:rsidP="003F31B4">
            <w:pPr>
              <w:ind w:firstLine="0"/>
              <w:rPr>
                <w:rFonts w:eastAsia="Calibri"/>
                <w:lang w:val="en-US"/>
              </w:rPr>
            </w:pPr>
            <w:r>
              <w:rPr>
                <w:rFonts w:eastAsia="Calibri"/>
                <w:lang w:val="en-US"/>
              </w:rPr>
              <w:t>isConfirmed</w:t>
            </w:r>
          </w:p>
        </w:tc>
        <w:tc>
          <w:tcPr>
            <w:tcW w:w="7538" w:type="dxa"/>
          </w:tcPr>
          <w:p w14:paraId="43CA2512" w14:textId="77777777" w:rsidR="00A90726" w:rsidRDefault="003335C5" w:rsidP="003F31B4">
            <w:pPr>
              <w:ind w:firstLine="0"/>
              <w:rPr>
                <w:rFonts w:eastAsia="Calibri"/>
              </w:rPr>
            </w:pPr>
            <w:r>
              <w:rPr>
                <w:rFonts w:eastAsia="Calibri"/>
              </w:rPr>
              <w:t>Подтверждена ли покупка</w:t>
            </w:r>
          </w:p>
        </w:tc>
      </w:tr>
      <w:tr w:rsidR="00A90726" w14:paraId="4956B9C2" w14:textId="77777777">
        <w:tc>
          <w:tcPr>
            <w:tcW w:w="2527" w:type="dxa"/>
          </w:tcPr>
          <w:p w14:paraId="51A257A0" w14:textId="77777777" w:rsidR="00A90726" w:rsidRDefault="003335C5" w:rsidP="003F31B4">
            <w:pPr>
              <w:ind w:firstLine="0"/>
              <w:rPr>
                <w:rFonts w:eastAsia="Calibri"/>
                <w:lang w:val="en-US"/>
              </w:rPr>
            </w:pPr>
            <w:r>
              <w:rPr>
                <w:rFonts w:eastAsia="Calibri"/>
                <w:lang w:val="en-US"/>
              </w:rPr>
              <w:t>lastUpdatedAt</w:t>
            </w:r>
          </w:p>
        </w:tc>
        <w:tc>
          <w:tcPr>
            <w:tcW w:w="7538" w:type="dxa"/>
          </w:tcPr>
          <w:p w14:paraId="5C0866A5" w14:textId="77777777" w:rsidR="00A90726" w:rsidRDefault="003335C5" w:rsidP="003F31B4">
            <w:pPr>
              <w:ind w:firstLine="0"/>
              <w:rPr>
                <w:rFonts w:eastAsia="Calibri"/>
              </w:rPr>
            </w:pPr>
            <w:r>
              <w:rPr>
                <w:rFonts w:eastAsia="Calibri"/>
              </w:rPr>
              <w:t>Дата последнего обновления списка в базу</w:t>
            </w:r>
          </w:p>
        </w:tc>
      </w:tr>
    </w:tbl>
    <w:p w14:paraId="1F211DF2" w14:textId="59BADDAD" w:rsidR="00A90726" w:rsidRDefault="003335C5" w:rsidP="003F31B4">
      <w:pPr>
        <w:spacing w:before="240" w:after="240"/>
      </w:pPr>
      <w:r>
        <w:t xml:space="preserve">Таблица </w:t>
      </w:r>
      <w:r>
        <w:rPr>
          <w:lang w:val="en-US"/>
        </w:rPr>
        <w:t>ChecklistComposition</w:t>
      </w:r>
      <w:r w:rsidRPr="003335C5">
        <w:t xml:space="preserve"> </w:t>
      </w:r>
      <w:r w:rsidR="006E7EC6">
        <w:t>я</w:t>
      </w:r>
      <w:r>
        <w:t xml:space="preserve">вляется продолжением таблицы </w:t>
      </w:r>
      <w:r>
        <w:rPr>
          <w:lang w:val="en-US"/>
        </w:rPr>
        <w:t>Checklist</w:t>
      </w:r>
      <w:r w:rsidRPr="003335C5">
        <w:t>.</w:t>
      </w:r>
      <w:r>
        <w:t xml:space="preserve"> Она характеризует состав списка предстоящих покупок. Описание таблицы Check</w:t>
      </w:r>
      <w:r>
        <w:rPr>
          <w:lang w:val="en-US"/>
        </w:rPr>
        <w:t>l</w:t>
      </w:r>
      <w:r>
        <w:t>istComposition находится в таблице 2.4</w:t>
      </w:r>
      <w:r w:rsidR="006E7EC6">
        <w:t>.</w:t>
      </w:r>
    </w:p>
    <w:p w14:paraId="548697EB" w14:textId="77777777" w:rsidR="00A90726" w:rsidRDefault="003335C5" w:rsidP="003F31B4">
      <w:pPr>
        <w:pStyle w:val="afff2"/>
        <w:keepNext/>
        <w:spacing w:before="0" w:after="0"/>
        <w:contextualSpacing w:val="0"/>
        <w:jc w:val="both"/>
      </w:pPr>
      <w:r>
        <w:t>Таблица 2.4 – Описание таблицы «</w:t>
      </w:r>
      <w:r>
        <w:rPr>
          <w:lang w:val="en-US"/>
        </w:rPr>
        <w:t>ChecklistComposition</w:t>
      </w:r>
      <w:r>
        <w:t>»</w:t>
      </w:r>
    </w:p>
    <w:tbl>
      <w:tblPr>
        <w:tblStyle w:val="aff9"/>
        <w:tblW w:w="10065" w:type="dxa"/>
        <w:tblInd w:w="108" w:type="dxa"/>
        <w:tblLook w:val="04A0" w:firstRow="1" w:lastRow="0" w:firstColumn="1" w:lastColumn="0" w:noHBand="0" w:noVBand="1"/>
      </w:tblPr>
      <w:tblGrid>
        <w:gridCol w:w="2527"/>
        <w:gridCol w:w="7538"/>
      </w:tblGrid>
      <w:tr w:rsidR="00A90726" w14:paraId="1F223D39" w14:textId="77777777">
        <w:tc>
          <w:tcPr>
            <w:tcW w:w="2527" w:type="dxa"/>
          </w:tcPr>
          <w:p w14:paraId="4A7EE564" w14:textId="77777777" w:rsidR="00A90726" w:rsidRDefault="003335C5" w:rsidP="003F31B4">
            <w:pPr>
              <w:ind w:left="709" w:firstLine="0"/>
              <w:rPr>
                <w:rFonts w:eastAsia="Calibri"/>
              </w:rPr>
            </w:pPr>
            <w:r>
              <w:rPr>
                <w:rFonts w:eastAsia="Calibri"/>
              </w:rPr>
              <w:t>Поле</w:t>
            </w:r>
          </w:p>
        </w:tc>
        <w:tc>
          <w:tcPr>
            <w:tcW w:w="7538" w:type="dxa"/>
          </w:tcPr>
          <w:p w14:paraId="01331110" w14:textId="77777777" w:rsidR="00A90726" w:rsidRDefault="003335C5" w:rsidP="003F31B4">
            <w:pPr>
              <w:ind w:left="709" w:firstLine="0"/>
              <w:rPr>
                <w:rFonts w:eastAsia="Calibri"/>
              </w:rPr>
            </w:pPr>
            <w:r>
              <w:rPr>
                <w:rFonts w:eastAsia="Calibri"/>
              </w:rPr>
              <w:t>Описание</w:t>
            </w:r>
          </w:p>
        </w:tc>
      </w:tr>
      <w:tr w:rsidR="00A90726" w14:paraId="1267BEB3" w14:textId="77777777">
        <w:tc>
          <w:tcPr>
            <w:tcW w:w="2527" w:type="dxa"/>
          </w:tcPr>
          <w:p w14:paraId="7F938633" w14:textId="77777777" w:rsidR="00A90726" w:rsidRDefault="003335C5" w:rsidP="003F31B4">
            <w:pPr>
              <w:ind w:firstLine="0"/>
              <w:rPr>
                <w:rFonts w:eastAsia="Calibri"/>
                <w:lang w:val="en-US"/>
              </w:rPr>
            </w:pPr>
            <w:r>
              <w:rPr>
                <w:rFonts w:eastAsia="Calibri"/>
                <w:lang w:val="en-US"/>
              </w:rPr>
              <w:t>checklistId</w:t>
            </w:r>
          </w:p>
        </w:tc>
        <w:tc>
          <w:tcPr>
            <w:tcW w:w="7538" w:type="dxa"/>
          </w:tcPr>
          <w:p w14:paraId="59905DB5" w14:textId="77777777" w:rsidR="00A90726" w:rsidRDefault="003335C5" w:rsidP="003F31B4">
            <w:pPr>
              <w:ind w:firstLine="0"/>
              <w:rPr>
                <w:rFonts w:eastAsia="Calibri"/>
              </w:rPr>
            </w:pPr>
            <w:r>
              <w:rPr>
                <w:rFonts w:eastAsia="Calibri"/>
              </w:rPr>
              <w:t>Идентификатор списка покупок</w:t>
            </w:r>
          </w:p>
        </w:tc>
      </w:tr>
      <w:tr w:rsidR="00A90726" w14:paraId="1A027E07" w14:textId="77777777">
        <w:tc>
          <w:tcPr>
            <w:tcW w:w="2527" w:type="dxa"/>
          </w:tcPr>
          <w:p w14:paraId="310B999E" w14:textId="77777777" w:rsidR="00A90726" w:rsidRDefault="003335C5" w:rsidP="003F31B4">
            <w:pPr>
              <w:ind w:firstLine="0"/>
              <w:rPr>
                <w:rFonts w:eastAsia="Calibri"/>
                <w:lang w:val="en-US"/>
              </w:rPr>
            </w:pPr>
            <w:r>
              <w:rPr>
                <w:rFonts w:eastAsia="Calibri"/>
                <w:lang w:val="en-US"/>
              </w:rPr>
              <w:t>productId</w:t>
            </w:r>
          </w:p>
        </w:tc>
        <w:tc>
          <w:tcPr>
            <w:tcW w:w="7538" w:type="dxa"/>
          </w:tcPr>
          <w:p w14:paraId="25110BE8" w14:textId="77777777" w:rsidR="00A90726" w:rsidRDefault="003335C5" w:rsidP="003F31B4">
            <w:pPr>
              <w:ind w:firstLine="0"/>
              <w:rPr>
                <w:rFonts w:eastAsia="Calibri"/>
              </w:rPr>
            </w:pPr>
            <w:r>
              <w:rPr>
                <w:rFonts w:eastAsia="Calibri"/>
              </w:rPr>
              <w:t>Идентификатор продукта</w:t>
            </w:r>
          </w:p>
        </w:tc>
      </w:tr>
      <w:tr w:rsidR="00A90726" w14:paraId="7ED18134" w14:textId="77777777">
        <w:tc>
          <w:tcPr>
            <w:tcW w:w="2527" w:type="dxa"/>
          </w:tcPr>
          <w:p w14:paraId="6CA9959A" w14:textId="77777777" w:rsidR="00A90726" w:rsidRDefault="003335C5" w:rsidP="003F31B4">
            <w:pPr>
              <w:ind w:firstLine="0"/>
              <w:rPr>
                <w:rFonts w:eastAsia="Calibri"/>
                <w:lang w:val="en-US"/>
              </w:rPr>
            </w:pPr>
            <w:r>
              <w:rPr>
                <w:rFonts w:eastAsia="Calibri"/>
                <w:lang w:val="en-US"/>
              </w:rPr>
              <w:t>productQuantity</w:t>
            </w:r>
          </w:p>
        </w:tc>
        <w:tc>
          <w:tcPr>
            <w:tcW w:w="7538" w:type="dxa"/>
          </w:tcPr>
          <w:p w14:paraId="40DD2497" w14:textId="77777777" w:rsidR="00A90726" w:rsidRDefault="003335C5" w:rsidP="003F31B4">
            <w:pPr>
              <w:ind w:firstLine="0"/>
              <w:rPr>
                <w:rFonts w:eastAsia="Calibri"/>
              </w:rPr>
            </w:pPr>
            <w:r>
              <w:rPr>
                <w:rFonts w:eastAsia="Calibri"/>
              </w:rPr>
              <w:t>Количество продукта</w:t>
            </w:r>
          </w:p>
        </w:tc>
      </w:tr>
      <w:tr w:rsidR="00A90726" w14:paraId="2AD37052" w14:textId="77777777">
        <w:tc>
          <w:tcPr>
            <w:tcW w:w="2527" w:type="dxa"/>
          </w:tcPr>
          <w:p w14:paraId="4656AB9D" w14:textId="77777777" w:rsidR="00A90726" w:rsidRDefault="003335C5" w:rsidP="003F31B4">
            <w:pPr>
              <w:ind w:firstLine="0"/>
              <w:rPr>
                <w:rFonts w:eastAsia="Calibri"/>
                <w:lang w:val="en-US"/>
              </w:rPr>
            </w:pPr>
            <w:r>
              <w:rPr>
                <w:rFonts w:eastAsia="Calibri"/>
                <w:lang w:val="en-US"/>
              </w:rPr>
              <w:t>price</w:t>
            </w:r>
          </w:p>
        </w:tc>
        <w:tc>
          <w:tcPr>
            <w:tcW w:w="7538" w:type="dxa"/>
          </w:tcPr>
          <w:p w14:paraId="06028C77" w14:textId="77777777" w:rsidR="00A90726" w:rsidRDefault="003335C5" w:rsidP="003F31B4">
            <w:pPr>
              <w:ind w:firstLine="0"/>
              <w:rPr>
                <w:rFonts w:eastAsia="Calibri"/>
              </w:rPr>
            </w:pPr>
            <w:r>
              <w:rPr>
                <w:rFonts w:eastAsia="Calibri"/>
              </w:rPr>
              <w:t>Цена продукта</w:t>
            </w:r>
          </w:p>
        </w:tc>
      </w:tr>
      <w:tr w:rsidR="00A90726" w14:paraId="4F5F2A90" w14:textId="77777777">
        <w:tc>
          <w:tcPr>
            <w:tcW w:w="2527" w:type="dxa"/>
          </w:tcPr>
          <w:p w14:paraId="0C88D162" w14:textId="77777777" w:rsidR="00A90726" w:rsidRDefault="003335C5" w:rsidP="003F31B4">
            <w:pPr>
              <w:ind w:firstLine="0"/>
              <w:rPr>
                <w:rFonts w:eastAsia="Calibri"/>
                <w:lang w:val="en-US"/>
              </w:rPr>
            </w:pPr>
            <w:r>
              <w:rPr>
                <w:rFonts w:eastAsia="Calibri"/>
                <w:lang w:val="en-US"/>
              </w:rPr>
              <w:t>currency</w:t>
            </w:r>
          </w:p>
        </w:tc>
        <w:tc>
          <w:tcPr>
            <w:tcW w:w="7538" w:type="dxa"/>
          </w:tcPr>
          <w:p w14:paraId="77D55D09" w14:textId="77777777" w:rsidR="00A90726" w:rsidRDefault="003335C5" w:rsidP="003F31B4">
            <w:pPr>
              <w:ind w:firstLine="0"/>
              <w:rPr>
                <w:rFonts w:eastAsia="Calibri"/>
              </w:rPr>
            </w:pPr>
            <w:r>
              <w:rPr>
                <w:rFonts w:eastAsia="Calibri"/>
              </w:rPr>
              <w:t>Валюта, за которую приобретен продукт (</w:t>
            </w:r>
            <w:r>
              <w:rPr>
                <w:rFonts w:eastAsia="Calibri"/>
                <w:lang w:val="en-US"/>
              </w:rPr>
              <w:t>BYN</w:t>
            </w:r>
            <w:r w:rsidRPr="003335C5">
              <w:rPr>
                <w:rFonts w:eastAsia="Calibri"/>
              </w:rPr>
              <w:t xml:space="preserve">, </w:t>
            </w:r>
            <w:r>
              <w:rPr>
                <w:rFonts w:eastAsia="Calibri"/>
                <w:lang w:val="en-US"/>
              </w:rPr>
              <w:t>USD</w:t>
            </w:r>
            <w:r w:rsidRPr="003335C5">
              <w:rPr>
                <w:rFonts w:eastAsia="Calibri"/>
              </w:rPr>
              <w:t xml:space="preserve">, </w:t>
            </w:r>
            <w:r>
              <w:rPr>
                <w:rFonts w:eastAsia="Calibri"/>
                <w:lang w:val="en-US"/>
              </w:rPr>
              <w:t>RUB</w:t>
            </w:r>
            <w:r>
              <w:rPr>
                <w:rFonts w:eastAsia="Calibri"/>
              </w:rPr>
              <w:t xml:space="preserve">) </w:t>
            </w:r>
          </w:p>
        </w:tc>
      </w:tr>
    </w:tbl>
    <w:p w14:paraId="10F0BFBD" w14:textId="5AD5DB1B" w:rsidR="00A90726" w:rsidRDefault="003335C5" w:rsidP="003F31B4">
      <w:pPr>
        <w:spacing w:before="240" w:after="240"/>
      </w:pPr>
      <w:r>
        <w:t xml:space="preserve">Таблица </w:t>
      </w:r>
      <w:r>
        <w:rPr>
          <w:lang w:val="en-US"/>
        </w:rPr>
        <w:t>ProductPullRequest</w:t>
      </w:r>
      <w:r w:rsidRPr="003335C5">
        <w:t xml:space="preserve"> </w:t>
      </w:r>
      <w:r>
        <w:t>описывает попытку пользователя сделать созданный им продукт официальным, то есть признанным администраторами как корректный. «Официальный» значит, что пользователи могут не беспокоиться за качество продукта. Описание таблицы ProductPullRequest находится в таблице 2.5</w:t>
      </w:r>
      <w:r w:rsidR="006E7EC6">
        <w:t>.</w:t>
      </w:r>
    </w:p>
    <w:p w14:paraId="7EF87EF0" w14:textId="77777777" w:rsidR="00A90726" w:rsidRDefault="003335C5" w:rsidP="003F31B4">
      <w:pPr>
        <w:pStyle w:val="afff2"/>
        <w:keepNext/>
        <w:spacing w:before="0" w:after="0"/>
        <w:contextualSpacing w:val="0"/>
        <w:jc w:val="both"/>
      </w:pPr>
      <w:r>
        <w:t>Таблица 2.5 – Описание таблицы «</w:t>
      </w:r>
      <w:r>
        <w:rPr>
          <w:lang w:val="en-US"/>
        </w:rPr>
        <w:t>ProductPullRequest</w:t>
      </w:r>
      <w:r>
        <w:t>»</w:t>
      </w:r>
    </w:p>
    <w:tbl>
      <w:tblPr>
        <w:tblStyle w:val="aff9"/>
        <w:tblW w:w="10065" w:type="dxa"/>
        <w:tblInd w:w="108" w:type="dxa"/>
        <w:tblLook w:val="04A0" w:firstRow="1" w:lastRow="0" w:firstColumn="1" w:lastColumn="0" w:noHBand="0" w:noVBand="1"/>
      </w:tblPr>
      <w:tblGrid>
        <w:gridCol w:w="2527"/>
        <w:gridCol w:w="7538"/>
      </w:tblGrid>
      <w:tr w:rsidR="00A90726" w14:paraId="6EC5AC28" w14:textId="77777777">
        <w:tc>
          <w:tcPr>
            <w:tcW w:w="2527" w:type="dxa"/>
          </w:tcPr>
          <w:p w14:paraId="1E2AAFC1" w14:textId="77777777" w:rsidR="00A90726" w:rsidRDefault="003335C5" w:rsidP="003F31B4">
            <w:pPr>
              <w:ind w:left="709" w:firstLine="0"/>
              <w:rPr>
                <w:rFonts w:eastAsia="Calibri"/>
              </w:rPr>
            </w:pPr>
            <w:r>
              <w:rPr>
                <w:rFonts w:eastAsia="Calibri"/>
              </w:rPr>
              <w:t>Поле</w:t>
            </w:r>
          </w:p>
        </w:tc>
        <w:tc>
          <w:tcPr>
            <w:tcW w:w="7538" w:type="dxa"/>
          </w:tcPr>
          <w:p w14:paraId="66A54E9C" w14:textId="77777777" w:rsidR="00A90726" w:rsidRDefault="003335C5" w:rsidP="003F31B4">
            <w:pPr>
              <w:ind w:left="709" w:firstLine="0"/>
              <w:rPr>
                <w:rFonts w:eastAsia="Calibri"/>
              </w:rPr>
            </w:pPr>
            <w:r>
              <w:rPr>
                <w:rFonts w:eastAsia="Calibri"/>
              </w:rPr>
              <w:t>Описание</w:t>
            </w:r>
          </w:p>
        </w:tc>
      </w:tr>
      <w:tr w:rsidR="00A90726" w14:paraId="59EAE0D9" w14:textId="77777777">
        <w:tc>
          <w:tcPr>
            <w:tcW w:w="2527" w:type="dxa"/>
          </w:tcPr>
          <w:p w14:paraId="306A738B" w14:textId="77777777" w:rsidR="00A90726" w:rsidRDefault="003335C5" w:rsidP="003F31B4">
            <w:pPr>
              <w:ind w:firstLine="0"/>
              <w:rPr>
                <w:rFonts w:eastAsia="Calibri"/>
                <w:lang w:val="en-US"/>
              </w:rPr>
            </w:pPr>
            <w:r>
              <w:rPr>
                <w:rFonts w:eastAsia="Calibri"/>
                <w:lang w:val="en-US"/>
              </w:rPr>
              <w:t>creatorId</w:t>
            </w:r>
          </w:p>
        </w:tc>
        <w:tc>
          <w:tcPr>
            <w:tcW w:w="7538" w:type="dxa"/>
          </w:tcPr>
          <w:p w14:paraId="7EDF5C75" w14:textId="77777777" w:rsidR="00A90726" w:rsidRDefault="003335C5" w:rsidP="003F31B4">
            <w:pPr>
              <w:ind w:firstLine="0"/>
              <w:rPr>
                <w:rFonts w:eastAsia="Calibri"/>
              </w:rPr>
            </w:pPr>
            <w:r>
              <w:rPr>
                <w:rFonts w:eastAsia="Calibri"/>
              </w:rPr>
              <w:t>Идентификатор создателя</w:t>
            </w:r>
          </w:p>
        </w:tc>
      </w:tr>
      <w:tr w:rsidR="00A90726" w14:paraId="46AE392F" w14:textId="77777777">
        <w:tc>
          <w:tcPr>
            <w:tcW w:w="2527" w:type="dxa"/>
          </w:tcPr>
          <w:p w14:paraId="22C0D7D9" w14:textId="77777777" w:rsidR="00A90726" w:rsidRDefault="003335C5" w:rsidP="003F31B4">
            <w:pPr>
              <w:ind w:firstLine="0"/>
              <w:rPr>
                <w:rFonts w:eastAsia="Calibri"/>
                <w:lang w:val="en-US"/>
              </w:rPr>
            </w:pPr>
            <w:r>
              <w:rPr>
                <w:rFonts w:eastAsia="Calibri"/>
                <w:lang w:val="en-US"/>
              </w:rPr>
              <w:t>productId</w:t>
            </w:r>
          </w:p>
        </w:tc>
        <w:tc>
          <w:tcPr>
            <w:tcW w:w="7538" w:type="dxa"/>
          </w:tcPr>
          <w:p w14:paraId="5B2572B4" w14:textId="77777777" w:rsidR="00A90726" w:rsidRDefault="003335C5" w:rsidP="003F31B4">
            <w:pPr>
              <w:ind w:firstLine="0"/>
              <w:rPr>
                <w:rFonts w:eastAsia="Calibri"/>
              </w:rPr>
            </w:pPr>
            <w:r>
              <w:rPr>
                <w:rFonts w:eastAsia="Calibri"/>
              </w:rPr>
              <w:t>Идентификатор продукта</w:t>
            </w:r>
          </w:p>
        </w:tc>
      </w:tr>
      <w:tr w:rsidR="00A90726" w14:paraId="60F29ACD" w14:textId="77777777">
        <w:tc>
          <w:tcPr>
            <w:tcW w:w="2527" w:type="dxa"/>
          </w:tcPr>
          <w:p w14:paraId="24D49917" w14:textId="77777777" w:rsidR="00A90726" w:rsidRDefault="003335C5" w:rsidP="003F31B4">
            <w:pPr>
              <w:ind w:firstLine="0"/>
              <w:rPr>
                <w:rFonts w:eastAsia="Calibri"/>
                <w:lang w:val="en-US"/>
              </w:rPr>
            </w:pPr>
            <w:r>
              <w:rPr>
                <w:rFonts w:eastAsia="Calibri"/>
                <w:lang w:val="en-US"/>
              </w:rPr>
              <w:t>status</w:t>
            </w:r>
          </w:p>
        </w:tc>
        <w:tc>
          <w:tcPr>
            <w:tcW w:w="7538" w:type="dxa"/>
          </w:tcPr>
          <w:p w14:paraId="0B01D91B" w14:textId="1A922F02" w:rsidR="00A90726" w:rsidRDefault="003335C5" w:rsidP="003F31B4">
            <w:pPr>
              <w:ind w:firstLine="0"/>
              <w:rPr>
                <w:rFonts w:eastAsia="Calibri"/>
              </w:rPr>
            </w:pPr>
            <w:r>
              <w:rPr>
                <w:rFonts w:eastAsia="Calibri"/>
              </w:rPr>
              <w:t>Статус запроса (Подтвержден, отклонен, ожидание)</w:t>
            </w:r>
          </w:p>
        </w:tc>
      </w:tr>
      <w:tr w:rsidR="00A90726" w14:paraId="01DD6AAC" w14:textId="77777777">
        <w:tc>
          <w:tcPr>
            <w:tcW w:w="2527" w:type="dxa"/>
          </w:tcPr>
          <w:p w14:paraId="56299AF0" w14:textId="77777777" w:rsidR="00A90726" w:rsidRDefault="003335C5" w:rsidP="003F31B4">
            <w:pPr>
              <w:ind w:firstLine="0"/>
              <w:rPr>
                <w:rFonts w:eastAsia="Calibri"/>
                <w:lang w:val="en-US"/>
              </w:rPr>
            </w:pPr>
            <w:r>
              <w:rPr>
                <w:rFonts w:eastAsia="Calibri"/>
                <w:lang w:val="en-US"/>
              </w:rPr>
              <w:t>comment</w:t>
            </w:r>
          </w:p>
        </w:tc>
        <w:tc>
          <w:tcPr>
            <w:tcW w:w="7538" w:type="dxa"/>
          </w:tcPr>
          <w:p w14:paraId="1529DBAE" w14:textId="77777777" w:rsidR="00A90726" w:rsidRDefault="003335C5" w:rsidP="003F31B4">
            <w:pPr>
              <w:ind w:firstLine="0"/>
              <w:rPr>
                <w:rFonts w:eastAsia="Calibri"/>
              </w:rPr>
            </w:pPr>
            <w:r>
              <w:rPr>
                <w:rFonts w:eastAsia="Calibri"/>
              </w:rPr>
              <w:t>Комментарий от администраторов</w:t>
            </w:r>
          </w:p>
        </w:tc>
      </w:tr>
    </w:tbl>
    <w:p w14:paraId="2651EE66" w14:textId="0E45FA4E" w:rsidR="00A90726" w:rsidRDefault="003335C5" w:rsidP="003F31B4">
      <w:pPr>
        <w:spacing w:before="240" w:after="240"/>
      </w:pPr>
      <w:r>
        <w:t xml:space="preserve">Таблица </w:t>
      </w:r>
      <w:r>
        <w:rPr>
          <w:lang w:val="en-US"/>
        </w:rPr>
        <w:t>Storage</w:t>
      </w:r>
      <w:r w:rsidRPr="003335C5">
        <w:t xml:space="preserve"> </w:t>
      </w:r>
      <w:r>
        <w:t>описывает информацию о хранилище пользователя. У одного пользователя может быть только одно хранилище. Хранилище может быть только у обычного пользователя, администрация не может иметь хранилище в своем аккаунте. Описание таблицы Storage находится в таблице 2.6</w:t>
      </w:r>
      <w:r w:rsidR="006E7EC6">
        <w:t>.</w:t>
      </w:r>
    </w:p>
    <w:p w14:paraId="30339573" w14:textId="77777777" w:rsidR="00A90726" w:rsidRDefault="003335C5" w:rsidP="003F31B4">
      <w:pPr>
        <w:pStyle w:val="afff2"/>
        <w:keepNext/>
        <w:spacing w:before="0" w:after="0"/>
        <w:contextualSpacing w:val="0"/>
        <w:jc w:val="both"/>
      </w:pPr>
      <w:r>
        <w:t>Таблица 2.6 – Описание таблицы «</w:t>
      </w:r>
      <w:r>
        <w:rPr>
          <w:lang w:val="en-US"/>
        </w:rPr>
        <w:t>Storage</w:t>
      </w:r>
      <w:r>
        <w:t>»</w:t>
      </w:r>
    </w:p>
    <w:tbl>
      <w:tblPr>
        <w:tblStyle w:val="aff9"/>
        <w:tblW w:w="10065" w:type="dxa"/>
        <w:tblInd w:w="108" w:type="dxa"/>
        <w:tblLook w:val="04A0" w:firstRow="1" w:lastRow="0" w:firstColumn="1" w:lastColumn="0" w:noHBand="0" w:noVBand="1"/>
      </w:tblPr>
      <w:tblGrid>
        <w:gridCol w:w="2527"/>
        <w:gridCol w:w="7538"/>
      </w:tblGrid>
      <w:tr w:rsidR="00A90726" w14:paraId="7E1BB32D" w14:textId="77777777">
        <w:tc>
          <w:tcPr>
            <w:tcW w:w="2527" w:type="dxa"/>
          </w:tcPr>
          <w:p w14:paraId="45F937D1" w14:textId="77777777" w:rsidR="00A90726" w:rsidRDefault="003335C5" w:rsidP="003F31B4">
            <w:pPr>
              <w:ind w:left="709" w:firstLine="0"/>
              <w:rPr>
                <w:rFonts w:eastAsia="Calibri"/>
              </w:rPr>
            </w:pPr>
            <w:r>
              <w:rPr>
                <w:rFonts w:eastAsia="Calibri"/>
              </w:rPr>
              <w:t>Поле</w:t>
            </w:r>
          </w:p>
        </w:tc>
        <w:tc>
          <w:tcPr>
            <w:tcW w:w="7538" w:type="dxa"/>
          </w:tcPr>
          <w:p w14:paraId="04DF1B01" w14:textId="77777777" w:rsidR="00A90726" w:rsidRDefault="003335C5" w:rsidP="003F31B4">
            <w:pPr>
              <w:ind w:left="709" w:firstLine="0"/>
              <w:rPr>
                <w:rFonts w:eastAsia="Calibri"/>
              </w:rPr>
            </w:pPr>
            <w:r>
              <w:rPr>
                <w:rFonts w:eastAsia="Calibri"/>
              </w:rPr>
              <w:t>Описание</w:t>
            </w:r>
          </w:p>
        </w:tc>
      </w:tr>
      <w:tr w:rsidR="00A90726" w14:paraId="6CF7BBC7" w14:textId="77777777">
        <w:tc>
          <w:tcPr>
            <w:tcW w:w="2527" w:type="dxa"/>
          </w:tcPr>
          <w:p w14:paraId="07B5BFEF" w14:textId="77777777" w:rsidR="00A90726" w:rsidRDefault="003335C5" w:rsidP="003F31B4">
            <w:pPr>
              <w:ind w:firstLine="0"/>
              <w:rPr>
                <w:rFonts w:eastAsia="Calibri"/>
                <w:lang w:val="en-US"/>
              </w:rPr>
            </w:pPr>
            <w:r>
              <w:rPr>
                <w:rFonts w:eastAsia="Calibri"/>
                <w:lang w:val="en-US"/>
              </w:rPr>
              <w:t>id</w:t>
            </w:r>
          </w:p>
        </w:tc>
        <w:tc>
          <w:tcPr>
            <w:tcW w:w="7538" w:type="dxa"/>
          </w:tcPr>
          <w:p w14:paraId="6290ED98" w14:textId="77777777" w:rsidR="00A90726" w:rsidRDefault="003335C5" w:rsidP="003F31B4">
            <w:pPr>
              <w:ind w:firstLine="0"/>
              <w:rPr>
                <w:rFonts w:eastAsia="Calibri"/>
              </w:rPr>
            </w:pPr>
            <w:r>
              <w:rPr>
                <w:rFonts w:eastAsia="Calibri"/>
              </w:rPr>
              <w:t>Идентификатор хранилища</w:t>
            </w:r>
          </w:p>
        </w:tc>
      </w:tr>
      <w:tr w:rsidR="00A90726" w14:paraId="5A9AAA80" w14:textId="77777777">
        <w:tc>
          <w:tcPr>
            <w:tcW w:w="2527" w:type="dxa"/>
          </w:tcPr>
          <w:p w14:paraId="76EBC025" w14:textId="77777777" w:rsidR="00A90726" w:rsidRDefault="003335C5" w:rsidP="003F31B4">
            <w:pPr>
              <w:ind w:firstLine="0"/>
              <w:rPr>
                <w:rFonts w:eastAsia="Calibri"/>
                <w:lang w:val="en-US"/>
              </w:rPr>
            </w:pPr>
            <w:r>
              <w:rPr>
                <w:rFonts w:eastAsia="Calibri"/>
                <w:lang w:val="en-US"/>
              </w:rPr>
              <w:t>creatorId</w:t>
            </w:r>
          </w:p>
        </w:tc>
        <w:tc>
          <w:tcPr>
            <w:tcW w:w="7538" w:type="dxa"/>
          </w:tcPr>
          <w:p w14:paraId="4D373936" w14:textId="77777777" w:rsidR="00A90726" w:rsidRDefault="003335C5" w:rsidP="003F31B4">
            <w:pPr>
              <w:ind w:firstLine="0"/>
              <w:rPr>
                <w:rFonts w:eastAsia="Calibri"/>
              </w:rPr>
            </w:pPr>
            <w:r>
              <w:rPr>
                <w:rFonts w:eastAsia="Calibri"/>
              </w:rPr>
              <w:t>Идентификатор пользователя, к которому привязано хранилище</w:t>
            </w:r>
          </w:p>
        </w:tc>
      </w:tr>
      <w:tr w:rsidR="00A90726" w14:paraId="4DC5CEE9" w14:textId="77777777">
        <w:tc>
          <w:tcPr>
            <w:tcW w:w="2527" w:type="dxa"/>
          </w:tcPr>
          <w:p w14:paraId="7A8BE130" w14:textId="77777777" w:rsidR="00A90726" w:rsidRDefault="003335C5" w:rsidP="003F31B4">
            <w:pPr>
              <w:ind w:firstLine="0"/>
              <w:rPr>
                <w:rFonts w:eastAsia="Calibri"/>
                <w:lang w:val="en-US"/>
              </w:rPr>
            </w:pPr>
            <w:r>
              <w:rPr>
                <w:rFonts w:eastAsia="Calibri"/>
                <w:lang w:val="en-US"/>
              </w:rPr>
              <w:t>title</w:t>
            </w:r>
          </w:p>
        </w:tc>
        <w:tc>
          <w:tcPr>
            <w:tcW w:w="7538" w:type="dxa"/>
          </w:tcPr>
          <w:p w14:paraId="634AF5D5" w14:textId="77777777" w:rsidR="00A90726" w:rsidRDefault="003335C5" w:rsidP="003F31B4">
            <w:pPr>
              <w:ind w:firstLine="0"/>
              <w:rPr>
                <w:rFonts w:eastAsia="Calibri"/>
              </w:rPr>
            </w:pPr>
            <w:r>
              <w:rPr>
                <w:rFonts w:eastAsia="Calibri"/>
              </w:rPr>
              <w:t>Название хранилище (опционально)</w:t>
            </w:r>
          </w:p>
        </w:tc>
      </w:tr>
    </w:tbl>
    <w:p w14:paraId="389F9504" w14:textId="763D3E3B" w:rsidR="00A90726" w:rsidRDefault="003335C5" w:rsidP="003F31B4">
      <w:pPr>
        <w:spacing w:before="240" w:after="240"/>
      </w:pPr>
      <w:r>
        <w:t xml:space="preserve">Таблица StorageComposition является продолжение </w:t>
      </w:r>
      <w:r>
        <w:rPr>
          <w:lang w:val="en-US"/>
        </w:rPr>
        <w:t>Storage</w:t>
      </w:r>
      <w:r>
        <w:t>. Она описывает все продукты и их характеристики, имеющиеся на счету у пользователя. Описание таблицы StorageComposition находится в таблице 2.7</w:t>
      </w:r>
      <w:r w:rsidR="006E7EC6">
        <w:t>.</w:t>
      </w:r>
    </w:p>
    <w:p w14:paraId="5D248228" w14:textId="77777777" w:rsidR="00A90726" w:rsidRDefault="003335C5" w:rsidP="003F31B4">
      <w:pPr>
        <w:pStyle w:val="afff2"/>
        <w:keepNext/>
        <w:spacing w:before="0" w:after="0"/>
        <w:contextualSpacing w:val="0"/>
        <w:jc w:val="both"/>
      </w:pPr>
      <w:r>
        <w:lastRenderedPageBreak/>
        <w:t>Таблица 2.7 – Описание таблицы «</w:t>
      </w:r>
      <w:r>
        <w:rPr>
          <w:lang w:val="en-US"/>
        </w:rPr>
        <w:t>StorageComposition</w:t>
      </w:r>
      <w:r>
        <w:t>»</w:t>
      </w:r>
    </w:p>
    <w:tbl>
      <w:tblPr>
        <w:tblStyle w:val="aff9"/>
        <w:tblW w:w="10065" w:type="dxa"/>
        <w:tblInd w:w="108" w:type="dxa"/>
        <w:tblLook w:val="04A0" w:firstRow="1" w:lastRow="0" w:firstColumn="1" w:lastColumn="0" w:noHBand="0" w:noVBand="1"/>
      </w:tblPr>
      <w:tblGrid>
        <w:gridCol w:w="2527"/>
        <w:gridCol w:w="7538"/>
      </w:tblGrid>
      <w:tr w:rsidR="00A90726" w14:paraId="5B6BE7FF" w14:textId="77777777">
        <w:tc>
          <w:tcPr>
            <w:tcW w:w="2527" w:type="dxa"/>
          </w:tcPr>
          <w:p w14:paraId="5CA23237" w14:textId="77777777" w:rsidR="00A90726" w:rsidRDefault="003335C5" w:rsidP="003F31B4">
            <w:pPr>
              <w:ind w:left="709" w:firstLine="0"/>
              <w:rPr>
                <w:rFonts w:eastAsia="Calibri"/>
              </w:rPr>
            </w:pPr>
            <w:r>
              <w:rPr>
                <w:rFonts w:eastAsia="Calibri"/>
              </w:rPr>
              <w:t>Поле</w:t>
            </w:r>
          </w:p>
        </w:tc>
        <w:tc>
          <w:tcPr>
            <w:tcW w:w="7538" w:type="dxa"/>
          </w:tcPr>
          <w:p w14:paraId="556D4138" w14:textId="77777777" w:rsidR="00A90726" w:rsidRDefault="003335C5" w:rsidP="003F31B4">
            <w:pPr>
              <w:ind w:left="709" w:firstLine="0"/>
              <w:rPr>
                <w:rFonts w:eastAsia="Calibri"/>
              </w:rPr>
            </w:pPr>
            <w:r>
              <w:rPr>
                <w:rFonts w:eastAsia="Calibri"/>
              </w:rPr>
              <w:t>Описание</w:t>
            </w:r>
          </w:p>
        </w:tc>
      </w:tr>
      <w:tr w:rsidR="00A90726" w14:paraId="723BCE30" w14:textId="77777777">
        <w:tc>
          <w:tcPr>
            <w:tcW w:w="2527" w:type="dxa"/>
          </w:tcPr>
          <w:p w14:paraId="55AFF5A1" w14:textId="77777777" w:rsidR="00A90726" w:rsidRDefault="003335C5" w:rsidP="003F31B4">
            <w:pPr>
              <w:ind w:firstLine="0"/>
              <w:rPr>
                <w:rFonts w:eastAsia="Calibri"/>
                <w:lang w:val="en-US"/>
              </w:rPr>
            </w:pPr>
            <w:r>
              <w:rPr>
                <w:rFonts w:eastAsia="Calibri"/>
                <w:lang w:val="en-US"/>
              </w:rPr>
              <w:t>purchaseDate</w:t>
            </w:r>
          </w:p>
        </w:tc>
        <w:tc>
          <w:tcPr>
            <w:tcW w:w="7538" w:type="dxa"/>
          </w:tcPr>
          <w:p w14:paraId="5A6F1314" w14:textId="77777777" w:rsidR="00A90726" w:rsidRDefault="003335C5" w:rsidP="003F31B4">
            <w:pPr>
              <w:ind w:firstLine="0"/>
              <w:rPr>
                <w:rFonts w:eastAsia="Calibri"/>
              </w:rPr>
            </w:pPr>
            <w:r>
              <w:rPr>
                <w:rFonts w:eastAsia="Calibri"/>
              </w:rPr>
              <w:t>Дата приобретения продукта</w:t>
            </w:r>
          </w:p>
        </w:tc>
      </w:tr>
      <w:tr w:rsidR="00A90726" w14:paraId="45BEBA10" w14:textId="77777777">
        <w:tc>
          <w:tcPr>
            <w:tcW w:w="2527" w:type="dxa"/>
          </w:tcPr>
          <w:p w14:paraId="7B62052A" w14:textId="77777777" w:rsidR="00A90726" w:rsidRDefault="003335C5" w:rsidP="003F31B4">
            <w:pPr>
              <w:ind w:firstLine="0"/>
              <w:rPr>
                <w:rFonts w:eastAsia="Calibri"/>
                <w:lang w:val="en-US"/>
              </w:rPr>
            </w:pPr>
            <w:r>
              <w:rPr>
                <w:rFonts w:eastAsia="Calibri"/>
                <w:lang w:val="en-US"/>
              </w:rPr>
              <w:t>expireDate</w:t>
            </w:r>
          </w:p>
        </w:tc>
        <w:tc>
          <w:tcPr>
            <w:tcW w:w="7538" w:type="dxa"/>
          </w:tcPr>
          <w:p w14:paraId="7A6D14AA" w14:textId="77777777" w:rsidR="00A90726" w:rsidRDefault="003335C5" w:rsidP="003F31B4">
            <w:pPr>
              <w:ind w:firstLine="0"/>
              <w:rPr>
                <w:rFonts w:eastAsia="Calibri"/>
              </w:rPr>
            </w:pPr>
            <w:r>
              <w:rPr>
                <w:rFonts w:eastAsia="Calibri"/>
              </w:rPr>
              <w:t>Срок годности продукта (дата до порчи)</w:t>
            </w:r>
          </w:p>
        </w:tc>
      </w:tr>
      <w:tr w:rsidR="00A90726" w14:paraId="13D740C1" w14:textId="77777777">
        <w:tc>
          <w:tcPr>
            <w:tcW w:w="2527" w:type="dxa"/>
          </w:tcPr>
          <w:p w14:paraId="40F4DED7" w14:textId="77777777" w:rsidR="00A90726" w:rsidRDefault="003335C5" w:rsidP="003F31B4">
            <w:pPr>
              <w:ind w:firstLine="0"/>
              <w:rPr>
                <w:rFonts w:eastAsia="Calibri"/>
                <w:lang w:val="en-US"/>
              </w:rPr>
            </w:pPr>
            <w:r>
              <w:rPr>
                <w:rFonts w:eastAsia="Calibri"/>
                <w:lang w:val="en-US"/>
              </w:rPr>
              <w:t>storageId</w:t>
            </w:r>
          </w:p>
        </w:tc>
        <w:tc>
          <w:tcPr>
            <w:tcW w:w="7538" w:type="dxa"/>
          </w:tcPr>
          <w:p w14:paraId="0D15AE95" w14:textId="77777777" w:rsidR="00A90726" w:rsidRDefault="003335C5" w:rsidP="003F31B4">
            <w:pPr>
              <w:ind w:firstLine="0"/>
              <w:rPr>
                <w:rFonts w:eastAsia="Calibri"/>
              </w:rPr>
            </w:pPr>
            <w:r>
              <w:rPr>
                <w:rFonts w:eastAsia="Calibri"/>
              </w:rPr>
              <w:t>Идентификатор хранилища</w:t>
            </w:r>
          </w:p>
        </w:tc>
      </w:tr>
      <w:tr w:rsidR="00A90726" w14:paraId="76C8B024" w14:textId="77777777">
        <w:tc>
          <w:tcPr>
            <w:tcW w:w="2527" w:type="dxa"/>
          </w:tcPr>
          <w:p w14:paraId="43DBEF8D" w14:textId="77777777" w:rsidR="00A90726" w:rsidRDefault="003335C5" w:rsidP="003F31B4">
            <w:pPr>
              <w:ind w:firstLine="0"/>
              <w:rPr>
                <w:rFonts w:eastAsia="Calibri"/>
                <w:lang w:val="en-US"/>
              </w:rPr>
            </w:pPr>
            <w:r>
              <w:rPr>
                <w:rFonts w:eastAsia="Calibri"/>
                <w:lang w:val="en-US"/>
              </w:rPr>
              <w:t>productId</w:t>
            </w:r>
          </w:p>
        </w:tc>
        <w:tc>
          <w:tcPr>
            <w:tcW w:w="7538" w:type="dxa"/>
          </w:tcPr>
          <w:p w14:paraId="6781B9FB" w14:textId="77777777" w:rsidR="00A90726" w:rsidRDefault="003335C5" w:rsidP="003F31B4">
            <w:pPr>
              <w:ind w:firstLine="0"/>
              <w:rPr>
                <w:rFonts w:eastAsia="Calibri"/>
              </w:rPr>
            </w:pPr>
            <w:r>
              <w:rPr>
                <w:rFonts w:eastAsia="Calibri"/>
              </w:rPr>
              <w:t>Идентификатор продукта</w:t>
            </w:r>
          </w:p>
        </w:tc>
      </w:tr>
      <w:tr w:rsidR="00A90726" w14:paraId="34D762BE" w14:textId="77777777">
        <w:tc>
          <w:tcPr>
            <w:tcW w:w="2527" w:type="dxa"/>
          </w:tcPr>
          <w:p w14:paraId="0C1A4CBE" w14:textId="77777777" w:rsidR="00A90726" w:rsidRDefault="003335C5" w:rsidP="003F31B4">
            <w:pPr>
              <w:ind w:firstLine="0"/>
              <w:rPr>
                <w:rFonts w:eastAsia="Calibri"/>
                <w:lang w:val="en-US"/>
              </w:rPr>
            </w:pPr>
            <w:r>
              <w:rPr>
                <w:rFonts w:eastAsia="Calibri"/>
                <w:lang w:val="en-US"/>
              </w:rPr>
              <w:t>productQuantity</w:t>
            </w:r>
          </w:p>
        </w:tc>
        <w:tc>
          <w:tcPr>
            <w:tcW w:w="7538" w:type="dxa"/>
          </w:tcPr>
          <w:p w14:paraId="67FECBA5" w14:textId="77777777" w:rsidR="00A90726" w:rsidRDefault="003335C5" w:rsidP="003F31B4">
            <w:pPr>
              <w:ind w:firstLine="0"/>
              <w:rPr>
                <w:rFonts w:eastAsia="Calibri"/>
              </w:rPr>
            </w:pPr>
            <w:r>
              <w:rPr>
                <w:rFonts w:eastAsia="Calibri"/>
              </w:rPr>
              <w:t>Количество продукта (грамм, штук и т.д.)</w:t>
            </w:r>
          </w:p>
        </w:tc>
      </w:tr>
    </w:tbl>
    <w:p w14:paraId="45F3D8C8" w14:textId="7EC8C8BC" w:rsidR="00A90726" w:rsidRDefault="003335C5" w:rsidP="003F31B4">
      <w:pPr>
        <w:spacing w:before="240" w:after="240"/>
      </w:pPr>
      <w:r>
        <w:t>Таблица FavoriteRecipe описывает рецепты, которые пользователь посчитал достойными того, чтобы иметь к ним быстрый доступ и готовить чаще, чем другие рецепты. Описание таблицы FavoriteRecipe находится в таблице 2.8</w:t>
      </w:r>
      <w:r w:rsidR="006E7EC6">
        <w:t>.</w:t>
      </w:r>
    </w:p>
    <w:p w14:paraId="36D04E9E" w14:textId="77777777" w:rsidR="00A90726" w:rsidRDefault="003335C5" w:rsidP="003F31B4">
      <w:pPr>
        <w:pStyle w:val="afff2"/>
        <w:keepNext/>
        <w:spacing w:before="0" w:after="0"/>
        <w:contextualSpacing w:val="0"/>
        <w:jc w:val="both"/>
      </w:pPr>
      <w:r>
        <w:t>Таблица 2.8 – Описание таблицы «</w:t>
      </w:r>
      <w:r>
        <w:rPr>
          <w:lang w:val="en-US"/>
        </w:rPr>
        <w:t>FavoriteRecipe</w:t>
      </w:r>
      <w:r>
        <w:t>»</w:t>
      </w:r>
    </w:p>
    <w:tbl>
      <w:tblPr>
        <w:tblStyle w:val="aff9"/>
        <w:tblW w:w="10065" w:type="dxa"/>
        <w:tblInd w:w="108" w:type="dxa"/>
        <w:tblLook w:val="04A0" w:firstRow="1" w:lastRow="0" w:firstColumn="1" w:lastColumn="0" w:noHBand="0" w:noVBand="1"/>
      </w:tblPr>
      <w:tblGrid>
        <w:gridCol w:w="2527"/>
        <w:gridCol w:w="7538"/>
      </w:tblGrid>
      <w:tr w:rsidR="00A90726" w14:paraId="3284233C" w14:textId="77777777">
        <w:tc>
          <w:tcPr>
            <w:tcW w:w="2527" w:type="dxa"/>
          </w:tcPr>
          <w:p w14:paraId="7064D4B1" w14:textId="77777777" w:rsidR="00A90726" w:rsidRDefault="003335C5" w:rsidP="003F31B4">
            <w:pPr>
              <w:ind w:left="709" w:firstLine="0"/>
              <w:rPr>
                <w:rFonts w:eastAsia="Calibri"/>
              </w:rPr>
            </w:pPr>
            <w:r>
              <w:rPr>
                <w:rFonts w:eastAsia="Calibri"/>
              </w:rPr>
              <w:t>Поле</w:t>
            </w:r>
          </w:p>
        </w:tc>
        <w:tc>
          <w:tcPr>
            <w:tcW w:w="7538" w:type="dxa"/>
          </w:tcPr>
          <w:p w14:paraId="67408D93" w14:textId="77777777" w:rsidR="00A90726" w:rsidRDefault="003335C5" w:rsidP="003F31B4">
            <w:pPr>
              <w:ind w:left="709" w:firstLine="0"/>
              <w:rPr>
                <w:rFonts w:eastAsia="Calibri"/>
              </w:rPr>
            </w:pPr>
            <w:r>
              <w:rPr>
                <w:rFonts w:eastAsia="Calibri"/>
              </w:rPr>
              <w:t>Описание</w:t>
            </w:r>
          </w:p>
        </w:tc>
      </w:tr>
      <w:tr w:rsidR="00A90726" w14:paraId="1C21C725" w14:textId="77777777">
        <w:tc>
          <w:tcPr>
            <w:tcW w:w="2527" w:type="dxa"/>
          </w:tcPr>
          <w:p w14:paraId="12487EAE" w14:textId="77777777" w:rsidR="00A90726" w:rsidRDefault="003335C5" w:rsidP="003F31B4">
            <w:pPr>
              <w:ind w:firstLine="0"/>
              <w:rPr>
                <w:rFonts w:eastAsia="Calibri"/>
                <w:lang w:val="en-US"/>
              </w:rPr>
            </w:pPr>
            <w:r>
              <w:rPr>
                <w:rFonts w:eastAsia="Calibri"/>
                <w:lang w:val="en-US"/>
              </w:rPr>
              <w:t>userId</w:t>
            </w:r>
          </w:p>
        </w:tc>
        <w:tc>
          <w:tcPr>
            <w:tcW w:w="7538" w:type="dxa"/>
          </w:tcPr>
          <w:p w14:paraId="02309070" w14:textId="77777777" w:rsidR="00A90726" w:rsidRDefault="003335C5" w:rsidP="003F31B4">
            <w:pPr>
              <w:ind w:firstLine="0"/>
              <w:rPr>
                <w:rFonts w:eastAsia="Calibri"/>
              </w:rPr>
            </w:pPr>
            <w:r>
              <w:rPr>
                <w:rFonts w:eastAsia="Calibri"/>
              </w:rPr>
              <w:t>Идентификатор пользователя</w:t>
            </w:r>
          </w:p>
        </w:tc>
      </w:tr>
      <w:tr w:rsidR="00A90726" w14:paraId="2F6E8322" w14:textId="77777777">
        <w:tc>
          <w:tcPr>
            <w:tcW w:w="2527" w:type="dxa"/>
          </w:tcPr>
          <w:p w14:paraId="56E1A199" w14:textId="77777777" w:rsidR="00A90726" w:rsidRDefault="003335C5" w:rsidP="003F31B4">
            <w:pPr>
              <w:ind w:firstLine="0"/>
              <w:rPr>
                <w:rFonts w:eastAsia="Calibri"/>
                <w:lang w:val="en-US"/>
              </w:rPr>
            </w:pPr>
            <w:r>
              <w:rPr>
                <w:rFonts w:eastAsia="Calibri"/>
                <w:lang w:val="en-US"/>
              </w:rPr>
              <w:t>recipeId</w:t>
            </w:r>
          </w:p>
        </w:tc>
        <w:tc>
          <w:tcPr>
            <w:tcW w:w="7538" w:type="dxa"/>
          </w:tcPr>
          <w:p w14:paraId="29013C2E" w14:textId="77777777" w:rsidR="00A90726" w:rsidRDefault="003335C5" w:rsidP="003F31B4">
            <w:pPr>
              <w:ind w:firstLine="0"/>
              <w:rPr>
                <w:rFonts w:eastAsia="Calibri"/>
              </w:rPr>
            </w:pPr>
            <w:r>
              <w:rPr>
                <w:rFonts w:eastAsia="Calibri"/>
              </w:rPr>
              <w:t>Идентификатор рецепта</w:t>
            </w:r>
          </w:p>
        </w:tc>
      </w:tr>
      <w:tr w:rsidR="00A90726" w14:paraId="27481448" w14:textId="77777777">
        <w:tc>
          <w:tcPr>
            <w:tcW w:w="2527" w:type="dxa"/>
          </w:tcPr>
          <w:p w14:paraId="3DA981B3" w14:textId="77777777" w:rsidR="00A90726" w:rsidRDefault="003335C5" w:rsidP="003F31B4">
            <w:pPr>
              <w:ind w:firstLine="0"/>
              <w:rPr>
                <w:rFonts w:eastAsia="Calibri"/>
                <w:lang w:val="en-US"/>
              </w:rPr>
            </w:pPr>
            <w:r>
              <w:rPr>
                <w:rFonts w:eastAsia="Calibri"/>
                <w:lang w:val="en-US"/>
              </w:rPr>
              <w:t>createdAt</w:t>
            </w:r>
          </w:p>
        </w:tc>
        <w:tc>
          <w:tcPr>
            <w:tcW w:w="7538" w:type="dxa"/>
          </w:tcPr>
          <w:p w14:paraId="2AE17B68" w14:textId="77777777" w:rsidR="00A90726" w:rsidRDefault="003335C5" w:rsidP="003F31B4">
            <w:pPr>
              <w:ind w:firstLine="0"/>
              <w:rPr>
                <w:rFonts w:eastAsia="Calibri"/>
              </w:rPr>
            </w:pPr>
            <w:r>
              <w:rPr>
                <w:rFonts w:eastAsia="Calibri"/>
              </w:rPr>
              <w:t>Дата создания</w:t>
            </w:r>
          </w:p>
        </w:tc>
      </w:tr>
    </w:tbl>
    <w:p w14:paraId="133EDD49" w14:textId="13D8F076" w:rsidR="00A90726" w:rsidRDefault="003335C5" w:rsidP="003F31B4">
      <w:pPr>
        <w:spacing w:before="240" w:after="240"/>
      </w:pPr>
      <w:r>
        <w:t>Таблица SelectedRecipeForCooking описывает рецепты, которые пользователь выбрал для того, чтобы приготовить их в самое ближайшее время. Описание таблицы SelectedRecipeForCooking находится в таблице 2.9</w:t>
      </w:r>
      <w:r w:rsidR="006E7EC6">
        <w:t>.</w:t>
      </w:r>
    </w:p>
    <w:p w14:paraId="6DBBE5CD" w14:textId="77777777" w:rsidR="00A90726" w:rsidRDefault="003335C5" w:rsidP="003F31B4">
      <w:pPr>
        <w:pStyle w:val="afff2"/>
        <w:keepNext/>
        <w:spacing w:before="0" w:after="0"/>
        <w:contextualSpacing w:val="0"/>
        <w:jc w:val="both"/>
      </w:pPr>
      <w:r>
        <w:t>Таблица 2.9 – Описание таблицы «</w:t>
      </w:r>
      <w:r>
        <w:rPr>
          <w:lang w:val="en-US"/>
        </w:rPr>
        <w:t>SelectedRecipeForCooking</w:t>
      </w:r>
      <w:r>
        <w:t>»</w:t>
      </w:r>
    </w:p>
    <w:tbl>
      <w:tblPr>
        <w:tblStyle w:val="aff9"/>
        <w:tblW w:w="10065" w:type="dxa"/>
        <w:tblInd w:w="108" w:type="dxa"/>
        <w:tblLook w:val="04A0" w:firstRow="1" w:lastRow="0" w:firstColumn="1" w:lastColumn="0" w:noHBand="0" w:noVBand="1"/>
      </w:tblPr>
      <w:tblGrid>
        <w:gridCol w:w="2527"/>
        <w:gridCol w:w="7538"/>
      </w:tblGrid>
      <w:tr w:rsidR="00A90726" w14:paraId="5994C0DB" w14:textId="77777777">
        <w:tc>
          <w:tcPr>
            <w:tcW w:w="2527" w:type="dxa"/>
          </w:tcPr>
          <w:p w14:paraId="5C6BD0B9" w14:textId="77777777" w:rsidR="00A90726" w:rsidRDefault="003335C5" w:rsidP="003F31B4">
            <w:pPr>
              <w:ind w:left="709" w:firstLine="0"/>
              <w:rPr>
                <w:rFonts w:eastAsia="Calibri"/>
              </w:rPr>
            </w:pPr>
            <w:r>
              <w:rPr>
                <w:rFonts w:eastAsia="Calibri"/>
              </w:rPr>
              <w:t>Поле</w:t>
            </w:r>
          </w:p>
        </w:tc>
        <w:tc>
          <w:tcPr>
            <w:tcW w:w="7538" w:type="dxa"/>
          </w:tcPr>
          <w:p w14:paraId="2F332EBC" w14:textId="77777777" w:rsidR="00A90726" w:rsidRDefault="003335C5" w:rsidP="003F31B4">
            <w:pPr>
              <w:ind w:left="709" w:firstLine="0"/>
              <w:rPr>
                <w:rFonts w:eastAsia="Calibri"/>
              </w:rPr>
            </w:pPr>
            <w:r>
              <w:rPr>
                <w:rFonts w:eastAsia="Calibri"/>
              </w:rPr>
              <w:t>Описание</w:t>
            </w:r>
          </w:p>
        </w:tc>
      </w:tr>
      <w:tr w:rsidR="00A90726" w14:paraId="4DB0FD0F" w14:textId="77777777">
        <w:tc>
          <w:tcPr>
            <w:tcW w:w="2527" w:type="dxa"/>
          </w:tcPr>
          <w:p w14:paraId="3AB7743D" w14:textId="77777777" w:rsidR="00A90726" w:rsidRDefault="003335C5" w:rsidP="003F31B4">
            <w:pPr>
              <w:ind w:firstLine="0"/>
              <w:rPr>
                <w:rFonts w:eastAsia="Calibri"/>
                <w:lang w:val="en-US"/>
              </w:rPr>
            </w:pPr>
            <w:r>
              <w:rPr>
                <w:rFonts w:eastAsia="Calibri"/>
                <w:lang w:val="en-US"/>
              </w:rPr>
              <w:t>recipeId</w:t>
            </w:r>
          </w:p>
        </w:tc>
        <w:tc>
          <w:tcPr>
            <w:tcW w:w="7538" w:type="dxa"/>
          </w:tcPr>
          <w:p w14:paraId="2AF32A78" w14:textId="77777777" w:rsidR="00A90726" w:rsidRDefault="003335C5" w:rsidP="003F31B4">
            <w:pPr>
              <w:ind w:firstLine="0"/>
              <w:rPr>
                <w:rFonts w:eastAsia="Calibri"/>
              </w:rPr>
            </w:pPr>
            <w:r>
              <w:rPr>
                <w:rFonts w:eastAsia="Calibri"/>
              </w:rPr>
              <w:t>Идентификатор рецепта</w:t>
            </w:r>
          </w:p>
        </w:tc>
      </w:tr>
      <w:tr w:rsidR="00A90726" w14:paraId="30802165" w14:textId="77777777">
        <w:tc>
          <w:tcPr>
            <w:tcW w:w="2527" w:type="dxa"/>
          </w:tcPr>
          <w:p w14:paraId="19E8FC85" w14:textId="77777777" w:rsidR="00A90726" w:rsidRDefault="003335C5" w:rsidP="003F31B4">
            <w:pPr>
              <w:ind w:firstLine="0"/>
              <w:rPr>
                <w:rFonts w:eastAsia="Calibri"/>
                <w:lang w:val="en-US"/>
              </w:rPr>
            </w:pPr>
            <w:r>
              <w:rPr>
                <w:rFonts w:eastAsia="Calibri"/>
                <w:lang w:val="en-US"/>
              </w:rPr>
              <w:t>userId</w:t>
            </w:r>
          </w:p>
        </w:tc>
        <w:tc>
          <w:tcPr>
            <w:tcW w:w="7538" w:type="dxa"/>
          </w:tcPr>
          <w:p w14:paraId="1A2C4C84" w14:textId="77777777" w:rsidR="00A90726" w:rsidRDefault="003335C5" w:rsidP="003F31B4">
            <w:pPr>
              <w:ind w:firstLine="0"/>
              <w:rPr>
                <w:rFonts w:eastAsia="Calibri"/>
              </w:rPr>
            </w:pPr>
            <w:r>
              <w:rPr>
                <w:rFonts w:eastAsia="Calibri"/>
              </w:rPr>
              <w:t>Идентификатор пользователя</w:t>
            </w:r>
          </w:p>
        </w:tc>
      </w:tr>
      <w:tr w:rsidR="00A90726" w14:paraId="094B4BB8" w14:textId="77777777">
        <w:tc>
          <w:tcPr>
            <w:tcW w:w="2527" w:type="dxa"/>
          </w:tcPr>
          <w:p w14:paraId="3E8DF76F" w14:textId="77777777" w:rsidR="00A90726" w:rsidRDefault="003335C5" w:rsidP="003F31B4">
            <w:pPr>
              <w:ind w:firstLine="0"/>
              <w:rPr>
                <w:rFonts w:eastAsia="Calibri"/>
                <w:lang w:val="en-US"/>
              </w:rPr>
            </w:pPr>
            <w:r>
              <w:rPr>
                <w:rFonts w:eastAsia="Calibri"/>
                <w:lang w:val="en-US"/>
              </w:rPr>
              <w:t>selectedAt</w:t>
            </w:r>
          </w:p>
        </w:tc>
        <w:tc>
          <w:tcPr>
            <w:tcW w:w="7538" w:type="dxa"/>
          </w:tcPr>
          <w:p w14:paraId="675A2BB2" w14:textId="77777777" w:rsidR="00A90726" w:rsidRDefault="003335C5" w:rsidP="003F31B4">
            <w:pPr>
              <w:ind w:firstLine="0"/>
              <w:rPr>
                <w:rFonts w:eastAsia="Calibri"/>
              </w:rPr>
            </w:pPr>
            <w:r>
              <w:rPr>
                <w:rFonts w:eastAsia="Calibri"/>
              </w:rPr>
              <w:t>Дата выбора</w:t>
            </w:r>
          </w:p>
        </w:tc>
      </w:tr>
      <w:tr w:rsidR="00A90726" w14:paraId="414C8688" w14:textId="77777777">
        <w:tc>
          <w:tcPr>
            <w:tcW w:w="2527" w:type="dxa"/>
          </w:tcPr>
          <w:p w14:paraId="28A49595" w14:textId="77777777" w:rsidR="00A90726" w:rsidRDefault="003335C5" w:rsidP="003F31B4">
            <w:pPr>
              <w:ind w:firstLine="0"/>
              <w:rPr>
                <w:rFonts w:eastAsia="Calibri"/>
                <w:lang w:val="en-US"/>
              </w:rPr>
            </w:pPr>
            <w:r>
              <w:rPr>
                <w:rFonts w:eastAsia="Calibri"/>
                <w:lang w:val="en-US"/>
              </w:rPr>
              <w:t>isCooked</w:t>
            </w:r>
          </w:p>
        </w:tc>
        <w:tc>
          <w:tcPr>
            <w:tcW w:w="7538" w:type="dxa"/>
          </w:tcPr>
          <w:p w14:paraId="4D0B3066" w14:textId="77777777" w:rsidR="00A90726" w:rsidRDefault="003335C5" w:rsidP="003F31B4">
            <w:pPr>
              <w:ind w:firstLine="0"/>
              <w:rPr>
                <w:rFonts w:eastAsia="Calibri"/>
              </w:rPr>
            </w:pPr>
            <w:r>
              <w:rPr>
                <w:rFonts w:eastAsia="Calibri"/>
              </w:rPr>
              <w:t>Приготовлен ли выбранный рецепт</w:t>
            </w:r>
          </w:p>
        </w:tc>
      </w:tr>
      <w:tr w:rsidR="00A90726" w14:paraId="1DFE509E" w14:textId="77777777">
        <w:tc>
          <w:tcPr>
            <w:tcW w:w="2527" w:type="dxa"/>
          </w:tcPr>
          <w:p w14:paraId="2FD1E234" w14:textId="77777777" w:rsidR="00A90726" w:rsidRDefault="003335C5" w:rsidP="003F31B4">
            <w:pPr>
              <w:ind w:firstLine="0"/>
              <w:rPr>
                <w:rFonts w:eastAsia="Calibri"/>
                <w:lang w:val="en-US"/>
              </w:rPr>
            </w:pPr>
            <w:r>
              <w:rPr>
                <w:rFonts w:eastAsia="Calibri"/>
                <w:lang w:val="en-US"/>
              </w:rPr>
              <w:t>lastUpdatedAt</w:t>
            </w:r>
          </w:p>
        </w:tc>
        <w:tc>
          <w:tcPr>
            <w:tcW w:w="7538" w:type="dxa"/>
          </w:tcPr>
          <w:p w14:paraId="21DFB3B8" w14:textId="77777777" w:rsidR="00A90726" w:rsidRDefault="003335C5" w:rsidP="003F31B4">
            <w:pPr>
              <w:ind w:firstLine="0"/>
              <w:rPr>
                <w:rFonts w:eastAsia="Calibri"/>
              </w:rPr>
            </w:pPr>
            <w:r>
              <w:rPr>
                <w:rFonts w:eastAsia="Calibri"/>
              </w:rPr>
              <w:t>Дата последнего обновления</w:t>
            </w:r>
          </w:p>
        </w:tc>
      </w:tr>
    </w:tbl>
    <w:p w14:paraId="40678EC5" w14:textId="47537EB5" w:rsidR="00A90726" w:rsidRDefault="003335C5" w:rsidP="003F31B4">
      <w:pPr>
        <w:spacing w:before="240" w:after="240"/>
      </w:pPr>
      <w:r>
        <w:t>Таблица UserGrade хранит все пользовательские оценки рецептов. Описание таблицы UserGrade находится в таблице 2.10</w:t>
      </w:r>
      <w:r w:rsidR="006E7EC6">
        <w:t>.</w:t>
      </w:r>
    </w:p>
    <w:p w14:paraId="5FDCFF72" w14:textId="77777777" w:rsidR="00A90726" w:rsidRDefault="003335C5" w:rsidP="003F31B4">
      <w:pPr>
        <w:pStyle w:val="afff2"/>
        <w:keepNext/>
        <w:spacing w:before="0" w:after="0"/>
        <w:contextualSpacing w:val="0"/>
        <w:jc w:val="both"/>
      </w:pPr>
      <w:r>
        <w:t>Таблица 2.10 – Описание таблицы «</w:t>
      </w:r>
      <w:r>
        <w:rPr>
          <w:lang w:val="en-US"/>
        </w:rPr>
        <w:t>UserGrade</w:t>
      </w:r>
      <w:r>
        <w:t>»</w:t>
      </w:r>
    </w:p>
    <w:tbl>
      <w:tblPr>
        <w:tblStyle w:val="aff9"/>
        <w:tblW w:w="10065" w:type="dxa"/>
        <w:tblInd w:w="108" w:type="dxa"/>
        <w:tblLook w:val="04A0" w:firstRow="1" w:lastRow="0" w:firstColumn="1" w:lastColumn="0" w:noHBand="0" w:noVBand="1"/>
      </w:tblPr>
      <w:tblGrid>
        <w:gridCol w:w="2527"/>
        <w:gridCol w:w="7538"/>
      </w:tblGrid>
      <w:tr w:rsidR="00A90726" w14:paraId="33E141CE" w14:textId="77777777">
        <w:tc>
          <w:tcPr>
            <w:tcW w:w="2527" w:type="dxa"/>
          </w:tcPr>
          <w:p w14:paraId="3C409720" w14:textId="77777777" w:rsidR="00A90726" w:rsidRDefault="003335C5" w:rsidP="003F31B4">
            <w:pPr>
              <w:ind w:left="709" w:firstLine="0"/>
              <w:rPr>
                <w:rFonts w:eastAsia="Calibri"/>
              </w:rPr>
            </w:pPr>
            <w:r>
              <w:rPr>
                <w:rFonts w:eastAsia="Calibri"/>
              </w:rPr>
              <w:t>Поле</w:t>
            </w:r>
          </w:p>
        </w:tc>
        <w:tc>
          <w:tcPr>
            <w:tcW w:w="7538" w:type="dxa"/>
          </w:tcPr>
          <w:p w14:paraId="14F270E2" w14:textId="77777777" w:rsidR="00A90726" w:rsidRDefault="003335C5" w:rsidP="003F31B4">
            <w:pPr>
              <w:ind w:left="709" w:firstLine="0"/>
              <w:rPr>
                <w:rFonts w:eastAsia="Calibri"/>
              </w:rPr>
            </w:pPr>
            <w:r>
              <w:rPr>
                <w:rFonts w:eastAsia="Calibri"/>
              </w:rPr>
              <w:t>Описание</w:t>
            </w:r>
          </w:p>
        </w:tc>
      </w:tr>
      <w:tr w:rsidR="00A90726" w14:paraId="5BB01419" w14:textId="77777777">
        <w:tc>
          <w:tcPr>
            <w:tcW w:w="2527" w:type="dxa"/>
          </w:tcPr>
          <w:p w14:paraId="63A63C0C" w14:textId="77777777" w:rsidR="00A90726" w:rsidRDefault="003335C5" w:rsidP="003F31B4">
            <w:pPr>
              <w:ind w:firstLine="0"/>
              <w:rPr>
                <w:rFonts w:eastAsia="Calibri"/>
                <w:lang w:val="en-US"/>
              </w:rPr>
            </w:pPr>
            <w:r>
              <w:rPr>
                <w:rFonts w:eastAsia="Calibri"/>
                <w:lang w:val="en-US"/>
              </w:rPr>
              <w:t>recipeId</w:t>
            </w:r>
          </w:p>
        </w:tc>
        <w:tc>
          <w:tcPr>
            <w:tcW w:w="7538" w:type="dxa"/>
          </w:tcPr>
          <w:p w14:paraId="7B5A8BBF" w14:textId="77777777" w:rsidR="00A90726" w:rsidRDefault="003335C5" w:rsidP="003F31B4">
            <w:pPr>
              <w:ind w:firstLine="0"/>
              <w:rPr>
                <w:rFonts w:eastAsia="Calibri"/>
              </w:rPr>
            </w:pPr>
            <w:r>
              <w:rPr>
                <w:rFonts w:eastAsia="Calibri"/>
              </w:rPr>
              <w:t>Идентификатор рецепта</w:t>
            </w:r>
          </w:p>
        </w:tc>
      </w:tr>
      <w:tr w:rsidR="00A90726" w14:paraId="23835A0E" w14:textId="77777777">
        <w:tc>
          <w:tcPr>
            <w:tcW w:w="2527" w:type="dxa"/>
          </w:tcPr>
          <w:p w14:paraId="0CFFEAB6" w14:textId="77777777" w:rsidR="00A90726" w:rsidRDefault="003335C5" w:rsidP="003F31B4">
            <w:pPr>
              <w:ind w:firstLine="0"/>
              <w:rPr>
                <w:rFonts w:eastAsia="Calibri"/>
                <w:lang w:val="en-US"/>
              </w:rPr>
            </w:pPr>
            <w:r>
              <w:rPr>
                <w:rFonts w:eastAsia="Calibri"/>
                <w:lang w:val="en-US"/>
              </w:rPr>
              <w:t>userId</w:t>
            </w:r>
          </w:p>
        </w:tc>
        <w:tc>
          <w:tcPr>
            <w:tcW w:w="7538" w:type="dxa"/>
          </w:tcPr>
          <w:p w14:paraId="50DC039C" w14:textId="77777777" w:rsidR="00A90726" w:rsidRDefault="003335C5" w:rsidP="003F31B4">
            <w:pPr>
              <w:ind w:firstLine="0"/>
              <w:rPr>
                <w:rFonts w:eastAsia="Calibri"/>
              </w:rPr>
            </w:pPr>
            <w:r>
              <w:rPr>
                <w:rFonts w:eastAsia="Calibri"/>
              </w:rPr>
              <w:t>Идентификатор пользователя</w:t>
            </w:r>
          </w:p>
        </w:tc>
      </w:tr>
      <w:tr w:rsidR="00A90726" w14:paraId="6A60E246" w14:textId="77777777">
        <w:tc>
          <w:tcPr>
            <w:tcW w:w="2527" w:type="dxa"/>
          </w:tcPr>
          <w:p w14:paraId="01229186" w14:textId="77777777" w:rsidR="00A90726" w:rsidRDefault="003335C5" w:rsidP="003F31B4">
            <w:pPr>
              <w:ind w:firstLine="0"/>
              <w:rPr>
                <w:rFonts w:eastAsia="Calibri"/>
                <w:lang w:val="en-US"/>
              </w:rPr>
            </w:pPr>
            <w:r>
              <w:rPr>
                <w:rFonts w:eastAsia="Calibri"/>
                <w:lang w:val="en-US"/>
              </w:rPr>
              <w:t>grade</w:t>
            </w:r>
          </w:p>
        </w:tc>
        <w:tc>
          <w:tcPr>
            <w:tcW w:w="7538" w:type="dxa"/>
          </w:tcPr>
          <w:p w14:paraId="26356B44" w14:textId="77777777" w:rsidR="00A90726" w:rsidRDefault="003335C5" w:rsidP="003F31B4">
            <w:pPr>
              <w:ind w:firstLine="0"/>
              <w:rPr>
                <w:rFonts w:eastAsia="Calibri"/>
              </w:rPr>
            </w:pPr>
            <w:r>
              <w:rPr>
                <w:rFonts w:eastAsia="Calibri"/>
              </w:rPr>
              <w:t>Оценка</w:t>
            </w:r>
          </w:p>
        </w:tc>
      </w:tr>
    </w:tbl>
    <w:p w14:paraId="21D58337" w14:textId="0F9D2B99" w:rsidR="00A90726" w:rsidRDefault="003335C5" w:rsidP="003F31B4">
      <w:pPr>
        <w:spacing w:before="240" w:after="240"/>
      </w:pPr>
      <w:r>
        <w:t>Таблица RecipeRating характеризует рейтинг каждого рецепта. Рейтинг высчитывается исходя из оценок пользователей. Описание таблицы RecipeRating находится в таблице 2.11</w:t>
      </w:r>
      <w:r w:rsidR="006E7EC6">
        <w:t>.</w:t>
      </w:r>
    </w:p>
    <w:p w14:paraId="1717A6CE" w14:textId="77777777" w:rsidR="00A90726" w:rsidRDefault="003335C5" w:rsidP="003F31B4">
      <w:pPr>
        <w:pStyle w:val="afff2"/>
        <w:keepNext/>
        <w:spacing w:before="0" w:after="0"/>
        <w:contextualSpacing w:val="0"/>
        <w:jc w:val="both"/>
      </w:pPr>
      <w:r>
        <w:t>Таблица 2.11 – Описание таблицы «</w:t>
      </w:r>
      <w:r>
        <w:rPr>
          <w:lang w:val="en-US"/>
        </w:rPr>
        <w:t>RecipeRating</w:t>
      </w:r>
      <w:r>
        <w:t>»</w:t>
      </w:r>
    </w:p>
    <w:tbl>
      <w:tblPr>
        <w:tblStyle w:val="aff9"/>
        <w:tblW w:w="10065" w:type="dxa"/>
        <w:tblInd w:w="108" w:type="dxa"/>
        <w:tblLook w:val="04A0" w:firstRow="1" w:lastRow="0" w:firstColumn="1" w:lastColumn="0" w:noHBand="0" w:noVBand="1"/>
      </w:tblPr>
      <w:tblGrid>
        <w:gridCol w:w="2527"/>
        <w:gridCol w:w="7538"/>
      </w:tblGrid>
      <w:tr w:rsidR="00A90726" w14:paraId="58683001" w14:textId="77777777">
        <w:tc>
          <w:tcPr>
            <w:tcW w:w="2527" w:type="dxa"/>
          </w:tcPr>
          <w:p w14:paraId="0166EDCE" w14:textId="77777777" w:rsidR="00A90726" w:rsidRDefault="003335C5" w:rsidP="003F31B4">
            <w:pPr>
              <w:ind w:left="709" w:firstLine="0"/>
              <w:rPr>
                <w:rFonts w:eastAsia="Calibri"/>
              </w:rPr>
            </w:pPr>
            <w:r>
              <w:rPr>
                <w:rFonts w:eastAsia="Calibri"/>
              </w:rPr>
              <w:t>Поле</w:t>
            </w:r>
          </w:p>
        </w:tc>
        <w:tc>
          <w:tcPr>
            <w:tcW w:w="7538" w:type="dxa"/>
          </w:tcPr>
          <w:p w14:paraId="64BD9774" w14:textId="77777777" w:rsidR="00A90726" w:rsidRDefault="003335C5" w:rsidP="003F31B4">
            <w:pPr>
              <w:ind w:left="709" w:firstLine="0"/>
              <w:rPr>
                <w:rFonts w:eastAsia="Calibri"/>
              </w:rPr>
            </w:pPr>
            <w:r>
              <w:rPr>
                <w:rFonts w:eastAsia="Calibri"/>
              </w:rPr>
              <w:t>Описание</w:t>
            </w:r>
          </w:p>
        </w:tc>
      </w:tr>
      <w:tr w:rsidR="00A90726" w14:paraId="4CB0B37F" w14:textId="77777777">
        <w:tc>
          <w:tcPr>
            <w:tcW w:w="2527" w:type="dxa"/>
          </w:tcPr>
          <w:p w14:paraId="30068D20" w14:textId="77777777" w:rsidR="00A90726" w:rsidRDefault="003335C5" w:rsidP="003F31B4">
            <w:pPr>
              <w:ind w:firstLine="0"/>
              <w:rPr>
                <w:rFonts w:eastAsia="Calibri"/>
                <w:lang w:val="en-US"/>
              </w:rPr>
            </w:pPr>
            <w:r>
              <w:rPr>
                <w:rFonts w:eastAsia="Calibri"/>
                <w:lang w:val="en-US"/>
              </w:rPr>
              <w:t>recipeId</w:t>
            </w:r>
          </w:p>
        </w:tc>
        <w:tc>
          <w:tcPr>
            <w:tcW w:w="7538" w:type="dxa"/>
          </w:tcPr>
          <w:p w14:paraId="0660DAA6" w14:textId="77777777" w:rsidR="00A90726" w:rsidRDefault="003335C5" w:rsidP="003F31B4">
            <w:pPr>
              <w:ind w:firstLine="0"/>
              <w:rPr>
                <w:rFonts w:eastAsia="Calibri"/>
              </w:rPr>
            </w:pPr>
            <w:r>
              <w:rPr>
                <w:rFonts w:eastAsia="Calibri"/>
              </w:rPr>
              <w:t>Идентификатор рецепта</w:t>
            </w:r>
          </w:p>
        </w:tc>
      </w:tr>
      <w:tr w:rsidR="00A90726" w14:paraId="2F40E708" w14:textId="77777777">
        <w:tc>
          <w:tcPr>
            <w:tcW w:w="2527" w:type="dxa"/>
          </w:tcPr>
          <w:p w14:paraId="31E2FAE3" w14:textId="77777777" w:rsidR="00A90726" w:rsidRDefault="003335C5" w:rsidP="003F31B4">
            <w:pPr>
              <w:ind w:firstLine="0"/>
              <w:rPr>
                <w:rFonts w:eastAsia="Calibri"/>
                <w:lang w:val="en-US"/>
              </w:rPr>
            </w:pPr>
            <w:r>
              <w:rPr>
                <w:rFonts w:eastAsia="Calibri"/>
                <w:lang w:val="en-US"/>
              </w:rPr>
              <w:t>rating</w:t>
            </w:r>
          </w:p>
        </w:tc>
        <w:tc>
          <w:tcPr>
            <w:tcW w:w="7538" w:type="dxa"/>
          </w:tcPr>
          <w:p w14:paraId="6BBF9195" w14:textId="77777777" w:rsidR="00A90726" w:rsidRDefault="003335C5" w:rsidP="003F31B4">
            <w:pPr>
              <w:ind w:firstLine="0"/>
              <w:rPr>
                <w:rFonts w:eastAsia="Calibri"/>
              </w:rPr>
            </w:pPr>
            <w:r>
              <w:rPr>
                <w:rFonts w:eastAsia="Calibri"/>
              </w:rPr>
              <w:t>Рейтинг рецепта</w:t>
            </w:r>
          </w:p>
        </w:tc>
      </w:tr>
    </w:tbl>
    <w:p w14:paraId="67EBF8F1" w14:textId="23A7331F" w:rsidR="00A90726" w:rsidRDefault="003335C5" w:rsidP="003F31B4">
      <w:pPr>
        <w:spacing w:before="240" w:after="240"/>
      </w:pPr>
      <w:r>
        <w:lastRenderedPageBreak/>
        <w:t>Таблица UserToken хранит информацию о сессии пользователя. Благодаря этой таблице поддерживается вход с различных пользовательских устройств. Описание таблицы UserToken находится в таблице 2.12</w:t>
      </w:r>
      <w:r w:rsidR="006E7EC6">
        <w:t>.</w:t>
      </w:r>
    </w:p>
    <w:p w14:paraId="62BA29FD" w14:textId="77777777" w:rsidR="00A90726" w:rsidRDefault="003335C5" w:rsidP="003F31B4">
      <w:pPr>
        <w:pStyle w:val="afff2"/>
        <w:keepNext/>
        <w:spacing w:before="0" w:after="0"/>
        <w:contextualSpacing w:val="0"/>
        <w:jc w:val="both"/>
      </w:pPr>
      <w:r>
        <w:t>Таблица 2.12 – Описание таблицы «</w:t>
      </w:r>
      <w:r>
        <w:rPr>
          <w:lang w:val="en-US"/>
        </w:rPr>
        <w:t>UserToken</w:t>
      </w:r>
      <w:r>
        <w:t>»</w:t>
      </w:r>
    </w:p>
    <w:tbl>
      <w:tblPr>
        <w:tblStyle w:val="aff9"/>
        <w:tblW w:w="10065" w:type="dxa"/>
        <w:tblInd w:w="108" w:type="dxa"/>
        <w:tblLook w:val="04A0" w:firstRow="1" w:lastRow="0" w:firstColumn="1" w:lastColumn="0" w:noHBand="0" w:noVBand="1"/>
      </w:tblPr>
      <w:tblGrid>
        <w:gridCol w:w="2527"/>
        <w:gridCol w:w="7538"/>
      </w:tblGrid>
      <w:tr w:rsidR="00A90726" w14:paraId="1214E08A" w14:textId="77777777">
        <w:tc>
          <w:tcPr>
            <w:tcW w:w="2527" w:type="dxa"/>
          </w:tcPr>
          <w:p w14:paraId="1AE9B318" w14:textId="77777777" w:rsidR="00A90726" w:rsidRDefault="003335C5" w:rsidP="003F31B4">
            <w:pPr>
              <w:ind w:left="709" w:firstLine="0"/>
              <w:rPr>
                <w:rFonts w:eastAsia="Calibri"/>
              </w:rPr>
            </w:pPr>
            <w:r>
              <w:rPr>
                <w:rFonts w:eastAsia="Calibri"/>
              </w:rPr>
              <w:t>Поле</w:t>
            </w:r>
          </w:p>
        </w:tc>
        <w:tc>
          <w:tcPr>
            <w:tcW w:w="7538" w:type="dxa"/>
          </w:tcPr>
          <w:p w14:paraId="12884D94" w14:textId="77777777" w:rsidR="00A90726" w:rsidRDefault="003335C5" w:rsidP="003F31B4">
            <w:pPr>
              <w:ind w:left="709" w:firstLine="0"/>
              <w:rPr>
                <w:rFonts w:eastAsia="Calibri"/>
              </w:rPr>
            </w:pPr>
            <w:r>
              <w:rPr>
                <w:rFonts w:eastAsia="Calibri"/>
              </w:rPr>
              <w:t>Описание</w:t>
            </w:r>
          </w:p>
        </w:tc>
      </w:tr>
      <w:tr w:rsidR="00A90726" w14:paraId="593A3FD8" w14:textId="77777777">
        <w:tc>
          <w:tcPr>
            <w:tcW w:w="2527" w:type="dxa"/>
          </w:tcPr>
          <w:p w14:paraId="45F6C355" w14:textId="77777777" w:rsidR="00A90726" w:rsidRDefault="003335C5" w:rsidP="003F31B4">
            <w:pPr>
              <w:ind w:firstLine="0"/>
              <w:rPr>
                <w:rFonts w:eastAsia="Calibri"/>
                <w:lang w:val="en-US"/>
              </w:rPr>
            </w:pPr>
            <w:r>
              <w:rPr>
                <w:rFonts w:eastAsia="Calibri"/>
                <w:lang w:val="en-US"/>
              </w:rPr>
              <w:t>userId</w:t>
            </w:r>
          </w:p>
        </w:tc>
        <w:tc>
          <w:tcPr>
            <w:tcW w:w="7538" w:type="dxa"/>
          </w:tcPr>
          <w:p w14:paraId="26B06C5F" w14:textId="77777777" w:rsidR="00A90726" w:rsidRDefault="003335C5" w:rsidP="003F31B4">
            <w:pPr>
              <w:ind w:firstLine="0"/>
              <w:rPr>
                <w:rFonts w:eastAsia="Calibri"/>
              </w:rPr>
            </w:pPr>
            <w:r>
              <w:rPr>
                <w:rFonts w:eastAsia="Calibri"/>
              </w:rPr>
              <w:t>Идентификатор пользователя</w:t>
            </w:r>
          </w:p>
        </w:tc>
      </w:tr>
      <w:tr w:rsidR="00A90726" w14:paraId="0E33C547" w14:textId="77777777">
        <w:tc>
          <w:tcPr>
            <w:tcW w:w="2527" w:type="dxa"/>
          </w:tcPr>
          <w:p w14:paraId="2AB01850" w14:textId="77777777" w:rsidR="00A90726" w:rsidRDefault="003335C5" w:rsidP="003F31B4">
            <w:pPr>
              <w:ind w:firstLine="0"/>
              <w:rPr>
                <w:rFonts w:eastAsia="Calibri"/>
                <w:lang w:val="en-US"/>
              </w:rPr>
            </w:pPr>
            <w:r>
              <w:rPr>
                <w:rFonts w:eastAsia="Calibri"/>
                <w:lang w:val="en-US"/>
              </w:rPr>
              <w:t>deviceId</w:t>
            </w:r>
          </w:p>
        </w:tc>
        <w:tc>
          <w:tcPr>
            <w:tcW w:w="7538" w:type="dxa"/>
          </w:tcPr>
          <w:p w14:paraId="40A17C8B" w14:textId="77777777" w:rsidR="00A90726" w:rsidRDefault="003335C5" w:rsidP="003F31B4">
            <w:pPr>
              <w:ind w:firstLine="0"/>
              <w:rPr>
                <w:rFonts w:eastAsia="Calibri"/>
              </w:rPr>
            </w:pPr>
            <w:r>
              <w:rPr>
                <w:rFonts w:eastAsia="Calibri"/>
              </w:rPr>
              <w:t>Идентификатор устройства</w:t>
            </w:r>
          </w:p>
        </w:tc>
      </w:tr>
      <w:tr w:rsidR="00A90726" w14:paraId="052ACCF6" w14:textId="77777777">
        <w:tc>
          <w:tcPr>
            <w:tcW w:w="2527" w:type="dxa"/>
          </w:tcPr>
          <w:p w14:paraId="7323F408" w14:textId="77777777" w:rsidR="00A90726" w:rsidRDefault="003335C5" w:rsidP="003F31B4">
            <w:pPr>
              <w:ind w:firstLine="0"/>
              <w:rPr>
                <w:rFonts w:eastAsia="Calibri"/>
                <w:lang w:val="en-US"/>
              </w:rPr>
            </w:pPr>
            <w:r>
              <w:rPr>
                <w:rFonts w:eastAsia="Calibri"/>
                <w:lang w:val="en-US"/>
              </w:rPr>
              <w:t>refreshToken</w:t>
            </w:r>
          </w:p>
        </w:tc>
        <w:tc>
          <w:tcPr>
            <w:tcW w:w="7538" w:type="dxa"/>
          </w:tcPr>
          <w:p w14:paraId="4555BC6F" w14:textId="77777777" w:rsidR="00A90726" w:rsidRDefault="003335C5" w:rsidP="003F31B4">
            <w:pPr>
              <w:ind w:firstLine="0"/>
              <w:rPr>
                <w:rFonts w:eastAsia="Calibri"/>
              </w:rPr>
            </w:pPr>
            <w:r>
              <w:rPr>
                <w:rFonts w:eastAsia="Calibri"/>
              </w:rPr>
              <w:t>Токен обновления</w:t>
            </w:r>
          </w:p>
        </w:tc>
      </w:tr>
      <w:tr w:rsidR="00A90726" w14:paraId="22160166" w14:textId="77777777">
        <w:tc>
          <w:tcPr>
            <w:tcW w:w="2527" w:type="dxa"/>
          </w:tcPr>
          <w:p w14:paraId="5605BCA7" w14:textId="77777777" w:rsidR="00A90726" w:rsidRDefault="003335C5" w:rsidP="003F31B4">
            <w:pPr>
              <w:ind w:firstLine="0"/>
              <w:rPr>
                <w:rFonts w:eastAsia="Calibri"/>
                <w:lang w:val="en-US"/>
              </w:rPr>
            </w:pPr>
            <w:r>
              <w:rPr>
                <w:rFonts w:eastAsia="Calibri"/>
                <w:lang w:val="en-US"/>
              </w:rPr>
              <w:t>lastLoginAt</w:t>
            </w:r>
          </w:p>
        </w:tc>
        <w:tc>
          <w:tcPr>
            <w:tcW w:w="7538" w:type="dxa"/>
          </w:tcPr>
          <w:p w14:paraId="352330DB" w14:textId="77777777" w:rsidR="00A90726" w:rsidRDefault="003335C5" w:rsidP="003F31B4">
            <w:pPr>
              <w:ind w:firstLine="0"/>
              <w:rPr>
                <w:rFonts w:eastAsia="Calibri"/>
              </w:rPr>
            </w:pPr>
            <w:r>
              <w:rPr>
                <w:rFonts w:eastAsia="Calibri"/>
              </w:rPr>
              <w:t>Дата последнего обновления записи</w:t>
            </w:r>
          </w:p>
        </w:tc>
      </w:tr>
    </w:tbl>
    <w:p w14:paraId="4140769A" w14:textId="7FD5E2EE" w:rsidR="00A90726" w:rsidRDefault="003335C5" w:rsidP="003F31B4">
      <w:pPr>
        <w:spacing w:before="240" w:after="240"/>
      </w:pPr>
      <w:r>
        <w:t xml:space="preserve">Таблица RecipePullRequest аналогична таблице </w:t>
      </w:r>
      <w:r>
        <w:rPr>
          <w:lang w:val="en-US"/>
        </w:rPr>
        <w:t>Product</w:t>
      </w:r>
      <w:r>
        <w:t>PullRequest, но характеризует запрос на добавление рецепта. Описание таблицы RecipePullRequest находится в таблице 2.13</w:t>
      </w:r>
      <w:r w:rsidR="006E7EC6">
        <w:t>.</w:t>
      </w:r>
    </w:p>
    <w:p w14:paraId="6112D5E6" w14:textId="77777777" w:rsidR="00A90726" w:rsidRDefault="003335C5" w:rsidP="003F31B4">
      <w:pPr>
        <w:pStyle w:val="afff2"/>
        <w:keepNext/>
        <w:spacing w:before="0" w:after="0"/>
        <w:contextualSpacing w:val="0"/>
        <w:jc w:val="both"/>
      </w:pPr>
      <w:r>
        <w:t>Таблица 2.13 – Описание таблицы «</w:t>
      </w:r>
      <w:r>
        <w:rPr>
          <w:lang w:val="en-US"/>
        </w:rPr>
        <w:t>RecipePullRequest</w:t>
      </w:r>
      <w:r>
        <w:t>»</w:t>
      </w:r>
    </w:p>
    <w:tbl>
      <w:tblPr>
        <w:tblStyle w:val="aff9"/>
        <w:tblW w:w="10065" w:type="dxa"/>
        <w:tblInd w:w="108" w:type="dxa"/>
        <w:tblLook w:val="04A0" w:firstRow="1" w:lastRow="0" w:firstColumn="1" w:lastColumn="0" w:noHBand="0" w:noVBand="1"/>
      </w:tblPr>
      <w:tblGrid>
        <w:gridCol w:w="2527"/>
        <w:gridCol w:w="7538"/>
      </w:tblGrid>
      <w:tr w:rsidR="00A90726" w14:paraId="0AA989E7" w14:textId="77777777">
        <w:tc>
          <w:tcPr>
            <w:tcW w:w="2527" w:type="dxa"/>
          </w:tcPr>
          <w:p w14:paraId="2AA4BE3C" w14:textId="77777777" w:rsidR="00A90726" w:rsidRDefault="003335C5" w:rsidP="003F31B4">
            <w:pPr>
              <w:ind w:left="709" w:firstLine="0"/>
              <w:rPr>
                <w:rFonts w:eastAsia="Calibri"/>
              </w:rPr>
            </w:pPr>
            <w:r>
              <w:rPr>
                <w:rFonts w:eastAsia="Calibri"/>
              </w:rPr>
              <w:t>Поле</w:t>
            </w:r>
          </w:p>
        </w:tc>
        <w:tc>
          <w:tcPr>
            <w:tcW w:w="7538" w:type="dxa"/>
          </w:tcPr>
          <w:p w14:paraId="0D22C9EF" w14:textId="77777777" w:rsidR="00A90726" w:rsidRDefault="003335C5" w:rsidP="003F31B4">
            <w:pPr>
              <w:ind w:left="709" w:firstLine="0"/>
              <w:rPr>
                <w:rFonts w:eastAsia="Calibri"/>
              </w:rPr>
            </w:pPr>
            <w:r>
              <w:rPr>
                <w:rFonts w:eastAsia="Calibri"/>
              </w:rPr>
              <w:t>Описание</w:t>
            </w:r>
          </w:p>
        </w:tc>
      </w:tr>
      <w:tr w:rsidR="00A90726" w14:paraId="5F9A93B9" w14:textId="77777777">
        <w:tc>
          <w:tcPr>
            <w:tcW w:w="2527" w:type="dxa"/>
          </w:tcPr>
          <w:p w14:paraId="251C1F9D" w14:textId="77777777" w:rsidR="00A90726" w:rsidRDefault="003335C5" w:rsidP="003F31B4">
            <w:pPr>
              <w:ind w:firstLine="0"/>
              <w:rPr>
                <w:rFonts w:eastAsia="Calibri"/>
                <w:lang w:val="en-US"/>
              </w:rPr>
            </w:pPr>
            <w:r>
              <w:rPr>
                <w:rFonts w:eastAsia="Calibri"/>
                <w:lang w:val="en-US"/>
              </w:rPr>
              <w:t>creatorId</w:t>
            </w:r>
          </w:p>
        </w:tc>
        <w:tc>
          <w:tcPr>
            <w:tcW w:w="7538" w:type="dxa"/>
          </w:tcPr>
          <w:p w14:paraId="42F58275" w14:textId="77777777" w:rsidR="00A90726" w:rsidRDefault="003335C5" w:rsidP="003F31B4">
            <w:pPr>
              <w:ind w:firstLine="0"/>
              <w:rPr>
                <w:rFonts w:eastAsia="Calibri"/>
              </w:rPr>
            </w:pPr>
            <w:r>
              <w:rPr>
                <w:rFonts w:eastAsia="Calibri"/>
              </w:rPr>
              <w:t>Идентификатор создателя</w:t>
            </w:r>
          </w:p>
        </w:tc>
      </w:tr>
      <w:tr w:rsidR="00A90726" w14:paraId="7F9701FF" w14:textId="77777777">
        <w:tc>
          <w:tcPr>
            <w:tcW w:w="2527" w:type="dxa"/>
          </w:tcPr>
          <w:p w14:paraId="48221C83" w14:textId="77777777" w:rsidR="00A90726" w:rsidRDefault="003335C5" w:rsidP="003F31B4">
            <w:pPr>
              <w:ind w:firstLine="0"/>
              <w:rPr>
                <w:rFonts w:eastAsia="Calibri"/>
                <w:lang w:val="en-US"/>
              </w:rPr>
            </w:pPr>
            <w:r>
              <w:rPr>
                <w:rFonts w:eastAsia="Calibri"/>
                <w:lang w:val="en-US"/>
              </w:rPr>
              <w:t>recipeId</w:t>
            </w:r>
          </w:p>
        </w:tc>
        <w:tc>
          <w:tcPr>
            <w:tcW w:w="7538" w:type="dxa"/>
          </w:tcPr>
          <w:p w14:paraId="5FACB48A" w14:textId="77777777" w:rsidR="00A90726" w:rsidRDefault="003335C5" w:rsidP="003F31B4">
            <w:pPr>
              <w:ind w:firstLine="0"/>
              <w:rPr>
                <w:rFonts w:eastAsia="Calibri"/>
              </w:rPr>
            </w:pPr>
            <w:r>
              <w:rPr>
                <w:rFonts w:eastAsia="Calibri"/>
              </w:rPr>
              <w:t>Идентификатор рецепта</w:t>
            </w:r>
          </w:p>
        </w:tc>
      </w:tr>
      <w:tr w:rsidR="00A90726" w14:paraId="30597B14" w14:textId="77777777">
        <w:tc>
          <w:tcPr>
            <w:tcW w:w="2527" w:type="dxa"/>
          </w:tcPr>
          <w:p w14:paraId="5F349B1B" w14:textId="77777777" w:rsidR="00A90726" w:rsidRDefault="003335C5" w:rsidP="003F31B4">
            <w:pPr>
              <w:ind w:firstLine="0"/>
              <w:rPr>
                <w:rFonts w:eastAsia="Calibri"/>
                <w:lang w:val="en-US"/>
              </w:rPr>
            </w:pPr>
            <w:r>
              <w:rPr>
                <w:rFonts w:eastAsia="Calibri"/>
                <w:lang w:val="en-US"/>
              </w:rPr>
              <w:t>status</w:t>
            </w:r>
          </w:p>
        </w:tc>
        <w:tc>
          <w:tcPr>
            <w:tcW w:w="7538" w:type="dxa"/>
          </w:tcPr>
          <w:p w14:paraId="002F443D" w14:textId="77777777" w:rsidR="00A90726" w:rsidRDefault="003335C5" w:rsidP="003F31B4">
            <w:pPr>
              <w:ind w:firstLine="0"/>
              <w:rPr>
                <w:rFonts w:eastAsia="Calibri"/>
              </w:rPr>
            </w:pPr>
            <w:r>
              <w:rPr>
                <w:rFonts w:eastAsia="Calibri"/>
              </w:rPr>
              <w:t>Статус</w:t>
            </w:r>
          </w:p>
        </w:tc>
      </w:tr>
      <w:tr w:rsidR="00A90726" w14:paraId="21A3F825" w14:textId="77777777">
        <w:tc>
          <w:tcPr>
            <w:tcW w:w="2527" w:type="dxa"/>
          </w:tcPr>
          <w:p w14:paraId="73D37A77" w14:textId="77777777" w:rsidR="00A90726" w:rsidRDefault="003335C5" w:rsidP="003F31B4">
            <w:pPr>
              <w:ind w:firstLine="0"/>
              <w:rPr>
                <w:rFonts w:eastAsia="Calibri"/>
                <w:lang w:val="en-US"/>
              </w:rPr>
            </w:pPr>
            <w:r>
              <w:rPr>
                <w:rFonts w:eastAsia="Calibri"/>
                <w:lang w:val="en-US"/>
              </w:rPr>
              <w:t>comment</w:t>
            </w:r>
          </w:p>
        </w:tc>
        <w:tc>
          <w:tcPr>
            <w:tcW w:w="7538" w:type="dxa"/>
          </w:tcPr>
          <w:p w14:paraId="130E2B68" w14:textId="77777777" w:rsidR="00A90726" w:rsidRDefault="003335C5" w:rsidP="003F31B4">
            <w:pPr>
              <w:ind w:firstLine="0"/>
              <w:rPr>
                <w:rFonts w:eastAsia="Calibri"/>
              </w:rPr>
            </w:pPr>
            <w:r>
              <w:rPr>
                <w:rFonts w:eastAsia="Calibri"/>
              </w:rPr>
              <w:t>Комментарий администрации</w:t>
            </w:r>
          </w:p>
        </w:tc>
      </w:tr>
    </w:tbl>
    <w:p w14:paraId="2A73623C" w14:textId="1BC6E943" w:rsidR="00A90726" w:rsidRDefault="003335C5" w:rsidP="003F31B4">
      <w:pPr>
        <w:spacing w:before="240" w:after="240"/>
      </w:pPr>
      <w:r>
        <w:t>Таблица Recipe содержит общую информацию о рецепте, такую как название, тип, описание и прочее. Описание таблицы Recipe находится в таблице 2.14</w:t>
      </w:r>
      <w:r w:rsidR="006E7EC6">
        <w:t>.</w:t>
      </w:r>
    </w:p>
    <w:p w14:paraId="278C5384" w14:textId="77777777" w:rsidR="00A90726" w:rsidRDefault="003335C5" w:rsidP="003F31B4">
      <w:pPr>
        <w:pStyle w:val="afff2"/>
        <w:keepNext/>
        <w:spacing w:before="0" w:after="0"/>
        <w:contextualSpacing w:val="0"/>
        <w:jc w:val="both"/>
      </w:pPr>
      <w:r>
        <w:t>Таблица 2.14 – Описание таблицы «</w:t>
      </w:r>
      <w:r>
        <w:rPr>
          <w:lang w:val="en-US"/>
        </w:rPr>
        <w:t>Recipe</w:t>
      </w:r>
      <w:r>
        <w:t>»</w:t>
      </w:r>
    </w:p>
    <w:tbl>
      <w:tblPr>
        <w:tblStyle w:val="aff9"/>
        <w:tblW w:w="10065" w:type="dxa"/>
        <w:tblInd w:w="108" w:type="dxa"/>
        <w:tblLook w:val="04A0" w:firstRow="1" w:lastRow="0" w:firstColumn="1" w:lastColumn="0" w:noHBand="0" w:noVBand="1"/>
      </w:tblPr>
      <w:tblGrid>
        <w:gridCol w:w="2527"/>
        <w:gridCol w:w="7538"/>
      </w:tblGrid>
      <w:tr w:rsidR="00A90726" w14:paraId="7435DA45" w14:textId="77777777">
        <w:tc>
          <w:tcPr>
            <w:tcW w:w="2527" w:type="dxa"/>
          </w:tcPr>
          <w:p w14:paraId="4D6CBFE0" w14:textId="77777777" w:rsidR="00A90726" w:rsidRDefault="003335C5" w:rsidP="003F31B4">
            <w:pPr>
              <w:ind w:left="709" w:firstLine="0"/>
              <w:rPr>
                <w:rFonts w:eastAsia="Calibri"/>
              </w:rPr>
            </w:pPr>
            <w:r>
              <w:rPr>
                <w:rFonts w:eastAsia="Calibri"/>
              </w:rPr>
              <w:t>Поле</w:t>
            </w:r>
          </w:p>
        </w:tc>
        <w:tc>
          <w:tcPr>
            <w:tcW w:w="7538" w:type="dxa"/>
          </w:tcPr>
          <w:p w14:paraId="6009D4CE" w14:textId="77777777" w:rsidR="00A90726" w:rsidRDefault="003335C5" w:rsidP="003F31B4">
            <w:pPr>
              <w:ind w:left="709" w:firstLine="0"/>
              <w:rPr>
                <w:rFonts w:eastAsia="Calibri"/>
              </w:rPr>
            </w:pPr>
            <w:r>
              <w:rPr>
                <w:rFonts w:eastAsia="Calibri"/>
              </w:rPr>
              <w:t>Описание</w:t>
            </w:r>
          </w:p>
        </w:tc>
      </w:tr>
      <w:tr w:rsidR="00A90726" w14:paraId="4BFAB2F1" w14:textId="77777777">
        <w:tc>
          <w:tcPr>
            <w:tcW w:w="2527" w:type="dxa"/>
          </w:tcPr>
          <w:p w14:paraId="5103776F" w14:textId="77777777" w:rsidR="00A90726" w:rsidRDefault="003335C5" w:rsidP="003F31B4">
            <w:pPr>
              <w:ind w:firstLine="0"/>
              <w:rPr>
                <w:rFonts w:eastAsia="Calibri"/>
                <w:lang w:val="en-US"/>
              </w:rPr>
            </w:pPr>
            <w:r>
              <w:rPr>
                <w:rFonts w:eastAsia="Calibri"/>
                <w:lang w:val="en-US"/>
              </w:rPr>
              <w:t>id</w:t>
            </w:r>
          </w:p>
        </w:tc>
        <w:tc>
          <w:tcPr>
            <w:tcW w:w="7538" w:type="dxa"/>
          </w:tcPr>
          <w:p w14:paraId="0D09CC99" w14:textId="77777777" w:rsidR="00A90726" w:rsidRDefault="003335C5" w:rsidP="003F31B4">
            <w:pPr>
              <w:ind w:firstLine="0"/>
              <w:rPr>
                <w:rFonts w:eastAsia="Calibri"/>
              </w:rPr>
            </w:pPr>
            <w:r>
              <w:rPr>
                <w:rFonts w:eastAsia="Calibri"/>
              </w:rPr>
              <w:t>Идентификатор рецепта</w:t>
            </w:r>
          </w:p>
        </w:tc>
      </w:tr>
      <w:tr w:rsidR="00A90726" w14:paraId="7FE559AA" w14:textId="77777777">
        <w:tc>
          <w:tcPr>
            <w:tcW w:w="2527" w:type="dxa"/>
          </w:tcPr>
          <w:p w14:paraId="6BAFAB94" w14:textId="77777777" w:rsidR="00A90726" w:rsidRDefault="003335C5" w:rsidP="003F31B4">
            <w:pPr>
              <w:ind w:firstLine="0"/>
              <w:rPr>
                <w:rFonts w:eastAsia="Calibri"/>
                <w:lang w:val="en-US"/>
              </w:rPr>
            </w:pPr>
            <w:r>
              <w:rPr>
                <w:rFonts w:eastAsia="Calibri"/>
                <w:lang w:val="en-US"/>
              </w:rPr>
              <w:t>creatorId</w:t>
            </w:r>
          </w:p>
        </w:tc>
        <w:tc>
          <w:tcPr>
            <w:tcW w:w="7538" w:type="dxa"/>
          </w:tcPr>
          <w:p w14:paraId="4D563969" w14:textId="77777777" w:rsidR="00A90726" w:rsidRDefault="003335C5" w:rsidP="003F31B4">
            <w:pPr>
              <w:ind w:firstLine="0"/>
              <w:rPr>
                <w:rFonts w:eastAsia="Calibri"/>
              </w:rPr>
            </w:pPr>
            <w:r>
              <w:rPr>
                <w:rFonts w:eastAsia="Calibri"/>
              </w:rPr>
              <w:t>Идентификатор создателя</w:t>
            </w:r>
          </w:p>
        </w:tc>
      </w:tr>
      <w:tr w:rsidR="00A90726" w14:paraId="1C63BA02" w14:textId="77777777">
        <w:tc>
          <w:tcPr>
            <w:tcW w:w="2527" w:type="dxa"/>
          </w:tcPr>
          <w:p w14:paraId="1CADDDE0" w14:textId="77777777" w:rsidR="00A90726" w:rsidRDefault="003335C5" w:rsidP="003F31B4">
            <w:pPr>
              <w:ind w:firstLine="0"/>
              <w:rPr>
                <w:rFonts w:eastAsia="Calibri"/>
                <w:lang w:val="en-US"/>
              </w:rPr>
            </w:pPr>
            <w:r>
              <w:rPr>
                <w:rFonts w:eastAsia="Calibri"/>
                <w:lang w:val="en-US"/>
              </w:rPr>
              <w:t>title</w:t>
            </w:r>
          </w:p>
        </w:tc>
        <w:tc>
          <w:tcPr>
            <w:tcW w:w="7538" w:type="dxa"/>
          </w:tcPr>
          <w:p w14:paraId="55258B74" w14:textId="77777777" w:rsidR="00A90726" w:rsidRDefault="003335C5" w:rsidP="003F31B4">
            <w:pPr>
              <w:ind w:firstLine="0"/>
              <w:rPr>
                <w:rFonts w:eastAsia="Calibri"/>
              </w:rPr>
            </w:pPr>
            <w:r>
              <w:rPr>
                <w:rFonts w:eastAsia="Calibri"/>
              </w:rPr>
              <w:t>Название рецепта</w:t>
            </w:r>
          </w:p>
        </w:tc>
      </w:tr>
      <w:tr w:rsidR="00A90726" w14:paraId="0434E7DF" w14:textId="77777777">
        <w:tc>
          <w:tcPr>
            <w:tcW w:w="2527" w:type="dxa"/>
          </w:tcPr>
          <w:p w14:paraId="38E3A28A" w14:textId="77777777" w:rsidR="00A90726" w:rsidRDefault="003335C5" w:rsidP="003F31B4">
            <w:pPr>
              <w:ind w:firstLine="0"/>
              <w:rPr>
                <w:rFonts w:eastAsia="Calibri"/>
                <w:lang w:val="en-US"/>
              </w:rPr>
            </w:pPr>
            <w:r>
              <w:rPr>
                <w:rFonts w:eastAsia="Calibri"/>
                <w:lang w:val="en-US"/>
              </w:rPr>
              <w:t>type</w:t>
            </w:r>
          </w:p>
        </w:tc>
        <w:tc>
          <w:tcPr>
            <w:tcW w:w="7538" w:type="dxa"/>
          </w:tcPr>
          <w:p w14:paraId="0FDF4A5F" w14:textId="77777777" w:rsidR="00A90726" w:rsidRDefault="003335C5" w:rsidP="003F31B4">
            <w:pPr>
              <w:ind w:firstLine="0"/>
              <w:rPr>
                <w:rFonts w:eastAsia="Calibri"/>
              </w:rPr>
            </w:pPr>
            <w:r>
              <w:rPr>
                <w:rFonts w:eastAsia="Calibri"/>
              </w:rPr>
              <w:t>Тип рецепта</w:t>
            </w:r>
          </w:p>
        </w:tc>
      </w:tr>
      <w:tr w:rsidR="00A90726" w14:paraId="61D578D3" w14:textId="77777777">
        <w:tc>
          <w:tcPr>
            <w:tcW w:w="2527" w:type="dxa"/>
          </w:tcPr>
          <w:p w14:paraId="7CB002D1" w14:textId="77777777" w:rsidR="00A90726" w:rsidRDefault="003335C5" w:rsidP="003F31B4">
            <w:pPr>
              <w:ind w:firstLine="0"/>
              <w:rPr>
                <w:rFonts w:eastAsia="Calibri"/>
                <w:lang w:val="en-US"/>
              </w:rPr>
            </w:pPr>
            <w:r>
              <w:rPr>
                <w:rFonts w:eastAsia="Calibri"/>
                <w:lang w:val="en-US"/>
              </w:rPr>
              <w:t>description</w:t>
            </w:r>
          </w:p>
        </w:tc>
        <w:tc>
          <w:tcPr>
            <w:tcW w:w="7538" w:type="dxa"/>
          </w:tcPr>
          <w:p w14:paraId="0768FD99" w14:textId="77777777" w:rsidR="00A90726" w:rsidRDefault="003335C5" w:rsidP="003F31B4">
            <w:pPr>
              <w:ind w:firstLine="0"/>
              <w:rPr>
                <w:rFonts w:eastAsia="Calibri"/>
              </w:rPr>
            </w:pPr>
            <w:r>
              <w:rPr>
                <w:rFonts w:eastAsia="Calibri"/>
              </w:rPr>
              <w:t>Описание рецепта</w:t>
            </w:r>
          </w:p>
        </w:tc>
      </w:tr>
      <w:tr w:rsidR="00A90726" w14:paraId="1B019742" w14:textId="77777777">
        <w:tc>
          <w:tcPr>
            <w:tcW w:w="2527" w:type="dxa"/>
          </w:tcPr>
          <w:p w14:paraId="558910DD" w14:textId="77777777" w:rsidR="00A90726" w:rsidRDefault="003335C5" w:rsidP="003F31B4">
            <w:pPr>
              <w:ind w:firstLine="0"/>
              <w:rPr>
                <w:rFonts w:eastAsia="Calibri"/>
                <w:lang w:val="en-US"/>
              </w:rPr>
            </w:pPr>
            <w:r>
              <w:rPr>
                <w:rFonts w:eastAsia="Calibri"/>
                <w:lang w:val="en-US"/>
              </w:rPr>
              <w:t>isPrivate</w:t>
            </w:r>
          </w:p>
        </w:tc>
        <w:tc>
          <w:tcPr>
            <w:tcW w:w="7538" w:type="dxa"/>
          </w:tcPr>
          <w:p w14:paraId="0658E2CD" w14:textId="77777777" w:rsidR="00A90726" w:rsidRDefault="003335C5" w:rsidP="003F31B4">
            <w:pPr>
              <w:ind w:firstLine="0"/>
              <w:rPr>
                <w:rFonts w:eastAsia="Calibri"/>
              </w:rPr>
            </w:pPr>
            <w:r>
              <w:rPr>
                <w:rFonts w:eastAsia="Calibri"/>
              </w:rPr>
              <w:t>Характеризует видимость рецепта</w:t>
            </w:r>
          </w:p>
        </w:tc>
      </w:tr>
      <w:tr w:rsidR="00A90726" w14:paraId="5300102F" w14:textId="77777777">
        <w:tc>
          <w:tcPr>
            <w:tcW w:w="2527" w:type="dxa"/>
          </w:tcPr>
          <w:p w14:paraId="27148F14" w14:textId="77777777" w:rsidR="00A90726" w:rsidRDefault="003335C5" w:rsidP="003F31B4">
            <w:pPr>
              <w:ind w:firstLine="0"/>
              <w:rPr>
                <w:rFonts w:eastAsia="Calibri"/>
                <w:lang w:val="en-US"/>
              </w:rPr>
            </w:pPr>
            <w:r>
              <w:rPr>
                <w:rFonts w:eastAsia="Calibri"/>
                <w:lang w:val="en-US"/>
              </w:rPr>
              <w:t>isFrozen</w:t>
            </w:r>
          </w:p>
        </w:tc>
        <w:tc>
          <w:tcPr>
            <w:tcW w:w="7538" w:type="dxa"/>
          </w:tcPr>
          <w:p w14:paraId="5AC1AC69" w14:textId="77777777" w:rsidR="00A90726" w:rsidRDefault="003335C5" w:rsidP="003F31B4">
            <w:pPr>
              <w:ind w:firstLine="0"/>
              <w:rPr>
                <w:rFonts w:eastAsia="Calibri"/>
              </w:rPr>
            </w:pPr>
            <w:r>
              <w:rPr>
                <w:rFonts w:eastAsia="Calibri"/>
              </w:rPr>
              <w:t>Характеризует удаление рецепта</w:t>
            </w:r>
          </w:p>
        </w:tc>
      </w:tr>
      <w:tr w:rsidR="00A90726" w14:paraId="56C6F0A8" w14:textId="77777777">
        <w:tc>
          <w:tcPr>
            <w:tcW w:w="2527" w:type="dxa"/>
          </w:tcPr>
          <w:p w14:paraId="4479C553" w14:textId="77777777" w:rsidR="00A90726" w:rsidRDefault="003335C5" w:rsidP="003F31B4">
            <w:pPr>
              <w:ind w:firstLine="0"/>
              <w:rPr>
                <w:rFonts w:eastAsia="Calibri"/>
                <w:lang w:val="en-US"/>
              </w:rPr>
            </w:pPr>
            <w:r>
              <w:rPr>
                <w:rFonts w:eastAsia="Calibri"/>
                <w:lang w:val="en-US"/>
              </w:rPr>
              <w:t>isOfficial</w:t>
            </w:r>
          </w:p>
        </w:tc>
        <w:tc>
          <w:tcPr>
            <w:tcW w:w="7538" w:type="dxa"/>
          </w:tcPr>
          <w:p w14:paraId="0E93CA5C" w14:textId="39FC4465" w:rsidR="00A90726" w:rsidRDefault="003335C5" w:rsidP="003F31B4">
            <w:pPr>
              <w:ind w:firstLine="0"/>
              <w:rPr>
                <w:rFonts w:eastAsia="Calibri"/>
              </w:rPr>
            </w:pPr>
            <w:r>
              <w:rPr>
                <w:rFonts w:eastAsia="Calibri"/>
              </w:rPr>
              <w:t>Показывает, подтвержден ли рецепт администрацией</w:t>
            </w:r>
          </w:p>
        </w:tc>
      </w:tr>
      <w:tr w:rsidR="00A90726" w14:paraId="736B8625" w14:textId="77777777">
        <w:tc>
          <w:tcPr>
            <w:tcW w:w="2527" w:type="dxa"/>
          </w:tcPr>
          <w:p w14:paraId="290B3094" w14:textId="77777777" w:rsidR="00A90726" w:rsidRDefault="003335C5" w:rsidP="003F31B4">
            <w:pPr>
              <w:ind w:firstLine="0"/>
              <w:rPr>
                <w:rFonts w:eastAsia="Calibri"/>
                <w:lang w:val="en-US"/>
              </w:rPr>
            </w:pPr>
            <w:r>
              <w:rPr>
                <w:rFonts w:eastAsia="Calibri"/>
                <w:lang w:val="en-US"/>
              </w:rPr>
              <w:t>createdAt</w:t>
            </w:r>
          </w:p>
        </w:tc>
        <w:tc>
          <w:tcPr>
            <w:tcW w:w="7538" w:type="dxa"/>
          </w:tcPr>
          <w:p w14:paraId="2D53658C" w14:textId="77777777" w:rsidR="00A90726" w:rsidRDefault="003335C5" w:rsidP="003F31B4">
            <w:pPr>
              <w:ind w:firstLine="0"/>
              <w:rPr>
                <w:rFonts w:eastAsia="Calibri"/>
              </w:rPr>
            </w:pPr>
            <w:r>
              <w:rPr>
                <w:rFonts w:eastAsia="Calibri"/>
              </w:rPr>
              <w:t>Дата создания</w:t>
            </w:r>
          </w:p>
        </w:tc>
      </w:tr>
    </w:tbl>
    <w:p w14:paraId="7F0634EB" w14:textId="56AB2FB0" w:rsidR="00A90726" w:rsidRDefault="003335C5" w:rsidP="003F31B4">
      <w:pPr>
        <w:spacing w:before="240" w:after="240"/>
      </w:pPr>
      <w:r>
        <w:t>Таблица RecipeComposition характеризует состав рецепта. Описание таблицы RecipeComposition находится в таблице 2.15</w:t>
      </w:r>
      <w:r w:rsidR="006E7EC6">
        <w:t>.</w:t>
      </w:r>
    </w:p>
    <w:p w14:paraId="2C2928C3" w14:textId="77777777" w:rsidR="00A90726" w:rsidRDefault="003335C5" w:rsidP="003F31B4">
      <w:pPr>
        <w:pStyle w:val="afff2"/>
        <w:keepNext/>
        <w:spacing w:before="0" w:after="0"/>
        <w:contextualSpacing w:val="0"/>
        <w:jc w:val="both"/>
      </w:pPr>
      <w:r>
        <w:t>Таблица 2.15 – Описание таблицы «</w:t>
      </w:r>
      <w:r>
        <w:rPr>
          <w:lang w:val="en-US"/>
        </w:rPr>
        <w:t>RecipeComposition</w:t>
      </w:r>
      <w:r>
        <w:t>»</w:t>
      </w:r>
    </w:p>
    <w:tbl>
      <w:tblPr>
        <w:tblStyle w:val="aff9"/>
        <w:tblW w:w="10065" w:type="dxa"/>
        <w:tblInd w:w="108" w:type="dxa"/>
        <w:tblLook w:val="04A0" w:firstRow="1" w:lastRow="0" w:firstColumn="1" w:lastColumn="0" w:noHBand="0" w:noVBand="1"/>
      </w:tblPr>
      <w:tblGrid>
        <w:gridCol w:w="2527"/>
        <w:gridCol w:w="7538"/>
      </w:tblGrid>
      <w:tr w:rsidR="00A90726" w14:paraId="216C2B0D" w14:textId="77777777">
        <w:tc>
          <w:tcPr>
            <w:tcW w:w="2527" w:type="dxa"/>
          </w:tcPr>
          <w:p w14:paraId="420D9163" w14:textId="77777777" w:rsidR="00A90726" w:rsidRDefault="003335C5" w:rsidP="003F31B4">
            <w:pPr>
              <w:ind w:left="709" w:firstLine="0"/>
              <w:rPr>
                <w:rFonts w:eastAsia="Calibri"/>
              </w:rPr>
            </w:pPr>
            <w:r>
              <w:rPr>
                <w:rFonts w:eastAsia="Calibri"/>
              </w:rPr>
              <w:t>Поле</w:t>
            </w:r>
          </w:p>
        </w:tc>
        <w:tc>
          <w:tcPr>
            <w:tcW w:w="7538" w:type="dxa"/>
          </w:tcPr>
          <w:p w14:paraId="1D8F66EC" w14:textId="77777777" w:rsidR="00A90726" w:rsidRDefault="003335C5" w:rsidP="003F31B4">
            <w:pPr>
              <w:ind w:left="709" w:firstLine="0"/>
              <w:rPr>
                <w:rFonts w:eastAsia="Calibri"/>
              </w:rPr>
            </w:pPr>
            <w:r>
              <w:rPr>
                <w:rFonts w:eastAsia="Calibri"/>
              </w:rPr>
              <w:t>Описание</w:t>
            </w:r>
          </w:p>
        </w:tc>
      </w:tr>
      <w:tr w:rsidR="00A90726" w14:paraId="404787B1" w14:textId="77777777">
        <w:tc>
          <w:tcPr>
            <w:tcW w:w="2527" w:type="dxa"/>
          </w:tcPr>
          <w:p w14:paraId="4DBC57DB" w14:textId="77777777" w:rsidR="00A90726" w:rsidRDefault="003335C5" w:rsidP="003F31B4">
            <w:pPr>
              <w:ind w:firstLine="0"/>
              <w:rPr>
                <w:rFonts w:eastAsia="Calibri"/>
                <w:lang w:val="en-US"/>
              </w:rPr>
            </w:pPr>
            <w:r>
              <w:rPr>
                <w:rFonts w:eastAsia="Calibri"/>
                <w:lang w:val="en-US"/>
              </w:rPr>
              <w:t>recipeId</w:t>
            </w:r>
          </w:p>
        </w:tc>
        <w:tc>
          <w:tcPr>
            <w:tcW w:w="7538" w:type="dxa"/>
          </w:tcPr>
          <w:p w14:paraId="4D8346FF" w14:textId="77777777" w:rsidR="00A90726" w:rsidRDefault="003335C5" w:rsidP="003F31B4">
            <w:pPr>
              <w:ind w:firstLine="0"/>
              <w:rPr>
                <w:rFonts w:eastAsia="Calibri"/>
              </w:rPr>
            </w:pPr>
            <w:r>
              <w:rPr>
                <w:rFonts w:eastAsia="Calibri"/>
              </w:rPr>
              <w:t>Идентификатор рецепта.</w:t>
            </w:r>
          </w:p>
        </w:tc>
      </w:tr>
      <w:tr w:rsidR="00A90726" w14:paraId="7E9A8CEB" w14:textId="77777777">
        <w:tc>
          <w:tcPr>
            <w:tcW w:w="2527" w:type="dxa"/>
          </w:tcPr>
          <w:p w14:paraId="132D7017" w14:textId="77777777" w:rsidR="00A90726" w:rsidRDefault="003335C5" w:rsidP="003F31B4">
            <w:pPr>
              <w:ind w:firstLine="0"/>
              <w:rPr>
                <w:rFonts w:eastAsia="Calibri"/>
                <w:lang w:val="en-US"/>
              </w:rPr>
            </w:pPr>
            <w:r>
              <w:rPr>
                <w:rFonts w:eastAsia="Calibri"/>
                <w:lang w:val="en-US"/>
              </w:rPr>
              <w:t>productId</w:t>
            </w:r>
          </w:p>
        </w:tc>
        <w:tc>
          <w:tcPr>
            <w:tcW w:w="7538" w:type="dxa"/>
          </w:tcPr>
          <w:p w14:paraId="5131CD37" w14:textId="77777777" w:rsidR="00A90726" w:rsidRDefault="003335C5" w:rsidP="003F31B4">
            <w:pPr>
              <w:ind w:firstLine="0"/>
              <w:rPr>
                <w:rFonts w:eastAsia="Calibri"/>
              </w:rPr>
            </w:pPr>
            <w:r>
              <w:rPr>
                <w:rFonts w:eastAsia="Calibri"/>
              </w:rPr>
              <w:t>Идентификатор продукта</w:t>
            </w:r>
          </w:p>
        </w:tc>
      </w:tr>
      <w:tr w:rsidR="00A90726" w14:paraId="19F194E7" w14:textId="77777777">
        <w:tc>
          <w:tcPr>
            <w:tcW w:w="2527" w:type="dxa"/>
          </w:tcPr>
          <w:p w14:paraId="0A1D20B1" w14:textId="77777777" w:rsidR="00A90726" w:rsidRDefault="003335C5" w:rsidP="003F31B4">
            <w:pPr>
              <w:ind w:firstLine="0"/>
              <w:rPr>
                <w:rFonts w:eastAsia="Calibri"/>
                <w:lang w:val="en-US"/>
              </w:rPr>
            </w:pPr>
            <w:r>
              <w:rPr>
                <w:rFonts w:eastAsia="Calibri"/>
                <w:lang w:val="en-US"/>
              </w:rPr>
              <w:t>quantity</w:t>
            </w:r>
          </w:p>
        </w:tc>
        <w:tc>
          <w:tcPr>
            <w:tcW w:w="7538" w:type="dxa"/>
          </w:tcPr>
          <w:p w14:paraId="1A7BC998" w14:textId="77777777" w:rsidR="00A90726" w:rsidRDefault="003335C5" w:rsidP="003F31B4">
            <w:pPr>
              <w:ind w:firstLine="0"/>
              <w:rPr>
                <w:rFonts w:eastAsia="Calibri"/>
              </w:rPr>
            </w:pPr>
            <w:r>
              <w:rPr>
                <w:rFonts w:eastAsia="Calibri"/>
              </w:rPr>
              <w:t>Количество продукта</w:t>
            </w:r>
          </w:p>
        </w:tc>
      </w:tr>
    </w:tbl>
    <w:p w14:paraId="63EA1CBC" w14:textId="4923A9AA" w:rsidR="00A90726" w:rsidRDefault="003335C5" w:rsidP="003F31B4">
      <w:pPr>
        <w:spacing w:before="240" w:after="240"/>
      </w:pPr>
      <w:r>
        <w:lastRenderedPageBreak/>
        <w:t xml:space="preserve">Таблица </w:t>
      </w:r>
      <w:r>
        <w:rPr>
          <w:lang w:val="en-US"/>
        </w:rPr>
        <w:t>Product</w:t>
      </w:r>
      <w:r w:rsidRPr="003335C5">
        <w:t xml:space="preserve"> </w:t>
      </w:r>
      <w:r>
        <w:t>содержит полную информацию о продукте. Описание таблицы Product находится в таблице 2.16</w:t>
      </w:r>
      <w:r w:rsidR="006E7EC6">
        <w:t>.</w:t>
      </w:r>
    </w:p>
    <w:p w14:paraId="275D48B1" w14:textId="77777777" w:rsidR="00A90726" w:rsidRDefault="003335C5" w:rsidP="003F31B4">
      <w:pPr>
        <w:pStyle w:val="afff2"/>
        <w:keepNext/>
        <w:spacing w:before="0" w:after="0"/>
        <w:contextualSpacing w:val="0"/>
        <w:jc w:val="both"/>
      </w:pPr>
      <w:r>
        <w:t>Таблица 2.16 – Описание таблицы «</w:t>
      </w:r>
      <w:r>
        <w:rPr>
          <w:lang w:val="en-US"/>
        </w:rPr>
        <w:t>Product</w:t>
      </w:r>
      <w:r>
        <w:t>»</w:t>
      </w:r>
    </w:p>
    <w:tbl>
      <w:tblPr>
        <w:tblStyle w:val="aff9"/>
        <w:tblW w:w="10065" w:type="dxa"/>
        <w:tblInd w:w="108" w:type="dxa"/>
        <w:tblLook w:val="04A0" w:firstRow="1" w:lastRow="0" w:firstColumn="1" w:lastColumn="0" w:noHBand="0" w:noVBand="1"/>
      </w:tblPr>
      <w:tblGrid>
        <w:gridCol w:w="2527"/>
        <w:gridCol w:w="7538"/>
      </w:tblGrid>
      <w:tr w:rsidR="00A90726" w14:paraId="41BDDB51" w14:textId="77777777">
        <w:tc>
          <w:tcPr>
            <w:tcW w:w="2527" w:type="dxa"/>
          </w:tcPr>
          <w:p w14:paraId="40BA7376" w14:textId="77777777" w:rsidR="00A90726" w:rsidRDefault="003335C5" w:rsidP="003F31B4">
            <w:pPr>
              <w:ind w:left="709" w:firstLine="0"/>
              <w:rPr>
                <w:rFonts w:eastAsia="Calibri"/>
              </w:rPr>
            </w:pPr>
            <w:r>
              <w:rPr>
                <w:rFonts w:eastAsia="Calibri"/>
              </w:rPr>
              <w:t>Поле</w:t>
            </w:r>
          </w:p>
        </w:tc>
        <w:tc>
          <w:tcPr>
            <w:tcW w:w="7538" w:type="dxa"/>
          </w:tcPr>
          <w:p w14:paraId="4BEC4272" w14:textId="77777777" w:rsidR="00A90726" w:rsidRDefault="003335C5" w:rsidP="003F31B4">
            <w:pPr>
              <w:ind w:left="709" w:firstLine="0"/>
              <w:rPr>
                <w:rFonts w:eastAsia="Calibri"/>
              </w:rPr>
            </w:pPr>
            <w:r>
              <w:rPr>
                <w:rFonts w:eastAsia="Calibri"/>
              </w:rPr>
              <w:t>Описание</w:t>
            </w:r>
          </w:p>
        </w:tc>
      </w:tr>
      <w:tr w:rsidR="00A90726" w14:paraId="643E4C27" w14:textId="77777777">
        <w:tc>
          <w:tcPr>
            <w:tcW w:w="2527" w:type="dxa"/>
          </w:tcPr>
          <w:p w14:paraId="2B938C57" w14:textId="77777777" w:rsidR="00A90726" w:rsidRDefault="003335C5" w:rsidP="003F31B4">
            <w:pPr>
              <w:ind w:firstLine="0"/>
              <w:rPr>
                <w:rFonts w:eastAsia="Calibri"/>
                <w:lang w:val="en-US"/>
              </w:rPr>
            </w:pPr>
            <w:r>
              <w:rPr>
                <w:rFonts w:eastAsia="Calibri"/>
                <w:lang w:val="en-US"/>
              </w:rPr>
              <w:t>id</w:t>
            </w:r>
          </w:p>
        </w:tc>
        <w:tc>
          <w:tcPr>
            <w:tcW w:w="7538" w:type="dxa"/>
          </w:tcPr>
          <w:p w14:paraId="567BBE3F" w14:textId="77777777" w:rsidR="00A90726" w:rsidRDefault="003335C5" w:rsidP="003F31B4">
            <w:pPr>
              <w:ind w:firstLine="0"/>
              <w:rPr>
                <w:rFonts w:eastAsia="Calibri"/>
              </w:rPr>
            </w:pPr>
            <w:r>
              <w:rPr>
                <w:rFonts w:eastAsia="Calibri"/>
              </w:rPr>
              <w:t>Идентификатор продукта</w:t>
            </w:r>
          </w:p>
        </w:tc>
      </w:tr>
      <w:tr w:rsidR="00A90726" w14:paraId="729502DD" w14:textId="77777777">
        <w:tc>
          <w:tcPr>
            <w:tcW w:w="2527" w:type="dxa"/>
          </w:tcPr>
          <w:p w14:paraId="44FC6922" w14:textId="77777777" w:rsidR="00A90726" w:rsidRDefault="003335C5" w:rsidP="003F31B4">
            <w:pPr>
              <w:ind w:firstLine="0"/>
              <w:rPr>
                <w:rFonts w:eastAsia="Calibri"/>
                <w:lang w:val="en-US"/>
              </w:rPr>
            </w:pPr>
            <w:r>
              <w:rPr>
                <w:rFonts w:eastAsia="Calibri"/>
                <w:lang w:val="en-US"/>
              </w:rPr>
              <w:t>creatorId</w:t>
            </w:r>
          </w:p>
        </w:tc>
        <w:tc>
          <w:tcPr>
            <w:tcW w:w="7538" w:type="dxa"/>
          </w:tcPr>
          <w:p w14:paraId="225A0596" w14:textId="77777777" w:rsidR="00A90726" w:rsidRDefault="003335C5" w:rsidP="003F31B4">
            <w:pPr>
              <w:ind w:firstLine="0"/>
              <w:rPr>
                <w:rFonts w:eastAsia="Calibri"/>
              </w:rPr>
            </w:pPr>
            <w:r>
              <w:rPr>
                <w:rFonts w:eastAsia="Calibri"/>
              </w:rPr>
              <w:t>Идентификатор создателя</w:t>
            </w:r>
          </w:p>
        </w:tc>
      </w:tr>
      <w:tr w:rsidR="00A90726" w14:paraId="6C3600BA" w14:textId="77777777">
        <w:tc>
          <w:tcPr>
            <w:tcW w:w="2527" w:type="dxa"/>
          </w:tcPr>
          <w:p w14:paraId="599BBB0A" w14:textId="77777777" w:rsidR="00A90726" w:rsidRDefault="003335C5" w:rsidP="003F31B4">
            <w:pPr>
              <w:ind w:firstLine="0"/>
              <w:rPr>
                <w:rFonts w:eastAsia="Calibri"/>
                <w:lang w:val="en-US"/>
              </w:rPr>
            </w:pPr>
            <w:r>
              <w:rPr>
                <w:rFonts w:eastAsia="Calibri"/>
                <w:lang w:val="en-US"/>
              </w:rPr>
              <w:t>title</w:t>
            </w:r>
          </w:p>
        </w:tc>
        <w:tc>
          <w:tcPr>
            <w:tcW w:w="7538" w:type="dxa"/>
          </w:tcPr>
          <w:p w14:paraId="4663580F" w14:textId="77777777" w:rsidR="00A90726" w:rsidRDefault="003335C5" w:rsidP="003F31B4">
            <w:pPr>
              <w:ind w:firstLine="0"/>
              <w:rPr>
                <w:rFonts w:eastAsia="Calibri"/>
              </w:rPr>
            </w:pPr>
            <w:r>
              <w:rPr>
                <w:rFonts w:eastAsia="Calibri"/>
              </w:rPr>
              <w:t>Название продукта</w:t>
            </w:r>
          </w:p>
        </w:tc>
      </w:tr>
      <w:tr w:rsidR="00A90726" w14:paraId="0FDD052F" w14:textId="77777777">
        <w:tc>
          <w:tcPr>
            <w:tcW w:w="2527" w:type="dxa"/>
          </w:tcPr>
          <w:p w14:paraId="6EC6D222" w14:textId="77777777" w:rsidR="00A90726" w:rsidRDefault="003335C5" w:rsidP="003F31B4">
            <w:pPr>
              <w:ind w:firstLine="0"/>
              <w:rPr>
                <w:rFonts w:eastAsia="Calibri"/>
                <w:lang w:val="en-US"/>
              </w:rPr>
            </w:pPr>
            <w:r>
              <w:rPr>
                <w:rFonts w:eastAsia="Calibri"/>
                <w:lang w:val="en-US"/>
              </w:rPr>
              <w:t>calories</w:t>
            </w:r>
          </w:p>
        </w:tc>
        <w:tc>
          <w:tcPr>
            <w:tcW w:w="7538" w:type="dxa"/>
          </w:tcPr>
          <w:p w14:paraId="5C785836" w14:textId="77777777" w:rsidR="00A90726" w:rsidRDefault="003335C5" w:rsidP="003F31B4">
            <w:pPr>
              <w:ind w:firstLine="0"/>
              <w:rPr>
                <w:rFonts w:eastAsia="Calibri"/>
              </w:rPr>
            </w:pPr>
            <w:r>
              <w:rPr>
                <w:rFonts w:eastAsia="Calibri"/>
              </w:rPr>
              <w:t>Количество калорий</w:t>
            </w:r>
          </w:p>
        </w:tc>
      </w:tr>
      <w:tr w:rsidR="00A90726" w14:paraId="679C1DE8" w14:textId="77777777">
        <w:tc>
          <w:tcPr>
            <w:tcW w:w="2527" w:type="dxa"/>
          </w:tcPr>
          <w:p w14:paraId="2D1C8F54" w14:textId="77777777" w:rsidR="00A90726" w:rsidRDefault="003335C5" w:rsidP="003F31B4">
            <w:pPr>
              <w:ind w:firstLine="0"/>
              <w:rPr>
                <w:rFonts w:eastAsia="Calibri"/>
                <w:lang w:val="en-US"/>
              </w:rPr>
            </w:pPr>
            <w:r>
              <w:rPr>
                <w:rFonts w:eastAsia="Calibri"/>
                <w:lang w:val="en-US"/>
              </w:rPr>
              <w:t>protein</w:t>
            </w:r>
          </w:p>
        </w:tc>
        <w:tc>
          <w:tcPr>
            <w:tcW w:w="7538" w:type="dxa"/>
          </w:tcPr>
          <w:p w14:paraId="3BB34648" w14:textId="77777777" w:rsidR="00A90726" w:rsidRDefault="003335C5" w:rsidP="003F31B4">
            <w:pPr>
              <w:ind w:firstLine="0"/>
              <w:rPr>
                <w:rFonts w:eastAsia="Calibri"/>
              </w:rPr>
            </w:pPr>
            <w:r>
              <w:rPr>
                <w:rFonts w:eastAsia="Calibri"/>
              </w:rPr>
              <w:t xml:space="preserve">Количество белка </w:t>
            </w:r>
          </w:p>
        </w:tc>
      </w:tr>
      <w:tr w:rsidR="00A90726" w14:paraId="1FDB9DD3" w14:textId="77777777">
        <w:tc>
          <w:tcPr>
            <w:tcW w:w="2527" w:type="dxa"/>
          </w:tcPr>
          <w:p w14:paraId="6B3440BE" w14:textId="77777777" w:rsidR="00A90726" w:rsidRDefault="003335C5" w:rsidP="003F31B4">
            <w:pPr>
              <w:ind w:firstLine="0"/>
              <w:rPr>
                <w:rFonts w:eastAsia="Calibri"/>
                <w:lang w:val="en-US"/>
              </w:rPr>
            </w:pPr>
            <w:r>
              <w:rPr>
                <w:rFonts w:eastAsia="Calibri"/>
                <w:lang w:val="en-US"/>
              </w:rPr>
              <w:t>fats</w:t>
            </w:r>
          </w:p>
        </w:tc>
        <w:tc>
          <w:tcPr>
            <w:tcW w:w="7538" w:type="dxa"/>
          </w:tcPr>
          <w:p w14:paraId="4EA4B5B4" w14:textId="77777777" w:rsidR="00A90726" w:rsidRDefault="003335C5" w:rsidP="003F31B4">
            <w:pPr>
              <w:ind w:firstLine="0"/>
              <w:rPr>
                <w:rFonts w:eastAsia="Calibri"/>
              </w:rPr>
            </w:pPr>
            <w:r>
              <w:rPr>
                <w:rFonts w:eastAsia="Calibri"/>
              </w:rPr>
              <w:t>Количество жиров</w:t>
            </w:r>
          </w:p>
        </w:tc>
      </w:tr>
      <w:tr w:rsidR="00A90726" w14:paraId="180E52B6" w14:textId="77777777">
        <w:tc>
          <w:tcPr>
            <w:tcW w:w="2527" w:type="dxa"/>
          </w:tcPr>
          <w:p w14:paraId="47425C8D" w14:textId="77777777" w:rsidR="00A90726" w:rsidRDefault="003335C5" w:rsidP="003F31B4">
            <w:pPr>
              <w:ind w:firstLine="0"/>
              <w:rPr>
                <w:rFonts w:eastAsia="Calibri"/>
                <w:lang w:val="en-US"/>
              </w:rPr>
            </w:pPr>
            <w:r>
              <w:rPr>
                <w:rFonts w:eastAsia="Calibri"/>
                <w:lang w:val="en-US"/>
              </w:rPr>
              <w:t>carbohydrates</w:t>
            </w:r>
          </w:p>
        </w:tc>
        <w:tc>
          <w:tcPr>
            <w:tcW w:w="7538" w:type="dxa"/>
          </w:tcPr>
          <w:p w14:paraId="57E57034" w14:textId="77777777" w:rsidR="00A90726" w:rsidRDefault="003335C5" w:rsidP="003F31B4">
            <w:pPr>
              <w:ind w:firstLine="0"/>
              <w:rPr>
                <w:rFonts w:eastAsia="Calibri"/>
              </w:rPr>
            </w:pPr>
            <w:r>
              <w:rPr>
                <w:rFonts w:eastAsia="Calibri"/>
              </w:rPr>
              <w:t>Количество углеводов</w:t>
            </w:r>
          </w:p>
        </w:tc>
      </w:tr>
      <w:tr w:rsidR="00A90726" w14:paraId="41BB85EE" w14:textId="77777777">
        <w:tc>
          <w:tcPr>
            <w:tcW w:w="2527" w:type="dxa"/>
          </w:tcPr>
          <w:p w14:paraId="7887BF18" w14:textId="77777777" w:rsidR="00A90726" w:rsidRDefault="003335C5" w:rsidP="003F31B4">
            <w:pPr>
              <w:ind w:firstLine="0"/>
              <w:rPr>
                <w:rFonts w:eastAsia="Calibri"/>
                <w:lang w:val="en-US"/>
              </w:rPr>
            </w:pPr>
            <w:r>
              <w:rPr>
                <w:rFonts w:eastAsia="Calibri"/>
                <w:lang w:val="en-US"/>
              </w:rPr>
              <w:t>unit</w:t>
            </w:r>
          </w:p>
        </w:tc>
        <w:tc>
          <w:tcPr>
            <w:tcW w:w="7538" w:type="dxa"/>
          </w:tcPr>
          <w:p w14:paraId="0ABAF7A7" w14:textId="77777777" w:rsidR="00A90726" w:rsidRDefault="003335C5" w:rsidP="003F31B4">
            <w:pPr>
              <w:ind w:firstLine="0"/>
              <w:rPr>
                <w:rFonts w:eastAsia="Calibri"/>
              </w:rPr>
            </w:pPr>
            <w:r>
              <w:rPr>
                <w:rFonts w:eastAsia="Calibri"/>
              </w:rPr>
              <w:t>Размерность продукта (граммы, штуки и т.д.)</w:t>
            </w:r>
          </w:p>
        </w:tc>
      </w:tr>
      <w:tr w:rsidR="00A90726" w14:paraId="3EA09ABE" w14:textId="77777777">
        <w:tc>
          <w:tcPr>
            <w:tcW w:w="2527" w:type="dxa"/>
          </w:tcPr>
          <w:p w14:paraId="520DC125" w14:textId="77777777" w:rsidR="00A90726" w:rsidRDefault="003335C5" w:rsidP="003F31B4">
            <w:pPr>
              <w:ind w:firstLine="0"/>
              <w:rPr>
                <w:rFonts w:eastAsia="Calibri"/>
                <w:lang w:val="en-US"/>
              </w:rPr>
            </w:pPr>
            <w:r>
              <w:rPr>
                <w:rFonts w:eastAsia="Calibri"/>
                <w:lang w:val="en-US"/>
              </w:rPr>
              <w:t>isOfficial</w:t>
            </w:r>
          </w:p>
        </w:tc>
        <w:tc>
          <w:tcPr>
            <w:tcW w:w="7538" w:type="dxa"/>
          </w:tcPr>
          <w:p w14:paraId="74B77F6E" w14:textId="77777777" w:rsidR="00A90726" w:rsidRDefault="003335C5" w:rsidP="003F31B4">
            <w:pPr>
              <w:ind w:firstLine="0"/>
              <w:rPr>
                <w:rFonts w:eastAsia="Calibri"/>
              </w:rPr>
            </w:pPr>
            <w:r>
              <w:rPr>
                <w:rFonts w:eastAsia="Calibri"/>
              </w:rPr>
              <w:t>Подтвержден ли продукт администрацией</w:t>
            </w:r>
          </w:p>
        </w:tc>
      </w:tr>
      <w:tr w:rsidR="00A90726" w14:paraId="70B0AB74" w14:textId="77777777">
        <w:tc>
          <w:tcPr>
            <w:tcW w:w="2527" w:type="dxa"/>
          </w:tcPr>
          <w:p w14:paraId="325D4790" w14:textId="77777777" w:rsidR="00A90726" w:rsidRDefault="003335C5" w:rsidP="003F31B4">
            <w:pPr>
              <w:ind w:firstLine="0"/>
              <w:rPr>
                <w:rFonts w:eastAsia="Calibri"/>
                <w:lang w:val="en-US"/>
              </w:rPr>
            </w:pPr>
            <w:r>
              <w:rPr>
                <w:rFonts w:eastAsia="Calibri"/>
                <w:lang w:val="en-US"/>
              </w:rPr>
              <w:t>isFrozen</w:t>
            </w:r>
          </w:p>
        </w:tc>
        <w:tc>
          <w:tcPr>
            <w:tcW w:w="7538" w:type="dxa"/>
          </w:tcPr>
          <w:p w14:paraId="3F8F1F4D" w14:textId="77777777" w:rsidR="00A90726" w:rsidRDefault="003335C5" w:rsidP="003F31B4">
            <w:pPr>
              <w:ind w:firstLine="0"/>
              <w:rPr>
                <w:rFonts w:eastAsia="Calibri"/>
              </w:rPr>
            </w:pPr>
            <w:r>
              <w:rPr>
                <w:rFonts w:eastAsia="Calibri"/>
              </w:rPr>
              <w:t>Характеризует удаление продукта</w:t>
            </w:r>
          </w:p>
        </w:tc>
      </w:tr>
      <w:tr w:rsidR="00A90726" w14:paraId="15DE6A3D" w14:textId="77777777">
        <w:tc>
          <w:tcPr>
            <w:tcW w:w="2527" w:type="dxa"/>
          </w:tcPr>
          <w:p w14:paraId="44AE8337" w14:textId="77777777" w:rsidR="00A90726" w:rsidRDefault="003335C5" w:rsidP="003F31B4">
            <w:pPr>
              <w:ind w:firstLine="0"/>
              <w:rPr>
                <w:rFonts w:eastAsia="Calibri"/>
                <w:lang w:val="en-US"/>
              </w:rPr>
            </w:pPr>
            <w:r>
              <w:rPr>
                <w:rFonts w:eastAsia="Calibri"/>
                <w:lang w:val="en-US"/>
              </w:rPr>
              <w:t>isRecipePossible</w:t>
            </w:r>
          </w:p>
        </w:tc>
        <w:tc>
          <w:tcPr>
            <w:tcW w:w="7538" w:type="dxa"/>
          </w:tcPr>
          <w:p w14:paraId="75ECBB68" w14:textId="77777777" w:rsidR="00A90726" w:rsidRDefault="003335C5" w:rsidP="003F31B4">
            <w:pPr>
              <w:ind w:firstLine="0"/>
              <w:rPr>
                <w:rFonts w:eastAsia="Calibri"/>
              </w:rPr>
            </w:pPr>
            <w:r>
              <w:rPr>
                <w:rFonts w:eastAsia="Calibri"/>
              </w:rPr>
              <w:t>Характеризует возможность воссоздания продукта (является ли продукт базовым)</w:t>
            </w:r>
          </w:p>
        </w:tc>
      </w:tr>
      <w:tr w:rsidR="00A90726" w14:paraId="4A3FAFEA" w14:textId="77777777">
        <w:tc>
          <w:tcPr>
            <w:tcW w:w="2527" w:type="dxa"/>
          </w:tcPr>
          <w:p w14:paraId="109E578B" w14:textId="77777777" w:rsidR="00A90726" w:rsidRDefault="003335C5" w:rsidP="003F31B4">
            <w:pPr>
              <w:ind w:firstLine="0"/>
              <w:rPr>
                <w:rFonts w:eastAsia="Calibri"/>
                <w:lang w:val="en-US"/>
              </w:rPr>
            </w:pPr>
            <w:r>
              <w:rPr>
                <w:rFonts w:eastAsia="Calibri"/>
                <w:lang w:val="en-US"/>
              </w:rPr>
              <w:t>averageShelfLifeInDays</w:t>
            </w:r>
          </w:p>
        </w:tc>
        <w:tc>
          <w:tcPr>
            <w:tcW w:w="7538" w:type="dxa"/>
          </w:tcPr>
          <w:p w14:paraId="25911782" w14:textId="77777777" w:rsidR="00A90726" w:rsidRDefault="003335C5" w:rsidP="003F31B4">
            <w:pPr>
              <w:ind w:firstLine="0"/>
              <w:rPr>
                <w:rFonts w:eastAsia="Calibri"/>
              </w:rPr>
            </w:pPr>
            <w:r>
              <w:rPr>
                <w:rFonts w:eastAsia="Calibri"/>
              </w:rPr>
              <w:t>Среднее время годности продукта</w:t>
            </w:r>
          </w:p>
        </w:tc>
      </w:tr>
    </w:tbl>
    <w:p w14:paraId="084C8E1C" w14:textId="77777777" w:rsidR="00A90726" w:rsidRDefault="003335C5" w:rsidP="003F31B4">
      <w:pPr>
        <w:spacing w:before="240" w:after="240"/>
      </w:pPr>
      <w:bookmarkStart w:id="34" w:name="_Toc26878"/>
      <w:r>
        <w:t>Данный набор таблиц достаточен для приложения и легко масштабируется.</w:t>
      </w:r>
    </w:p>
    <w:p w14:paraId="7BF48370" w14:textId="77777777" w:rsidR="00A90726" w:rsidRDefault="003335C5" w:rsidP="003F31B4">
      <w:pPr>
        <w:pStyle w:val="2-"/>
      </w:pPr>
      <w:r>
        <w:t>Диаграмма вариантов использования</w:t>
      </w:r>
      <w:bookmarkEnd w:id="32"/>
      <w:bookmarkEnd w:id="33"/>
      <w:bookmarkEnd w:id="34"/>
    </w:p>
    <w:p w14:paraId="6E635386" w14:textId="77777777" w:rsidR="00A90726" w:rsidRDefault="003335C5" w:rsidP="003F31B4">
      <w:r>
        <w:t>Диаграмма вариантов использования показывает все возможные варианты использования приложения и взаимодействия пользователей с различными ролями. Данная диаграмма для проекта представлена на рисунках 2.3 и 2.4.</w:t>
      </w:r>
    </w:p>
    <w:p w14:paraId="738834FC" w14:textId="77777777" w:rsidR="00A90726" w:rsidRDefault="003335C5" w:rsidP="003F31B4">
      <w:r>
        <w:t xml:space="preserve">В приложении присутствуют </w:t>
      </w:r>
      <w:r w:rsidRPr="003335C5">
        <w:t>3</w:t>
      </w:r>
      <w:r>
        <w:t xml:space="preserve"> основные роли:</w:t>
      </w:r>
    </w:p>
    <w:p w14:paraId="4B65AABF" w14:textId="77777777" w:rsidR="00A90726" w:rsidRDefault="003335C5" w:rsidP="003F31B4">
      <w:pPr>
        <w:pStyle w:val="a2"/>
      </w:pPr>
      <w:r>
        <w:t>администратор;</w:t>
      </w:r>
    </w:p>
    <w:p w14:paraId="16543D54" w14:textId="77777777" w:rsidR="00A90726" w:rsidRDefault="003335C5" w:rsidP="003F31B4">
      <w:pPr>
        <w:pStyle w:val="a2"/>
      </w:pPr>
      <w:r>
        <w:t>пользователь;</w:t>
      </w:r>
    </w:p>
    <w:p w14:paraId="38C16E1F" w14:textId="77777777" w:rsidR="00A90726" w:rsidRDefault="003335C5" w:rsidP="003F31B4">
      <w:pPr>
        <w:pStyle w:val="a2"/>
      </w:pPr>
      <w:r>
        <w:t>модератор.</w:t>
      </w:r>
    </w:p>
    <w:p w14:paraId="6FAA7459" w14:textId="34D0BD00" w:rsidR="00A90726" w:rsidRDefault="003335C5" w:rsidP="003F31B4">
      <w:r>
        <w:t>Жизнь приложения начинается с одного встроенного администратора, которые, впоследствии, может создать других администраторов, модераторов и обычных пользователей. Администратор вправе управлять пользователями (удалять, восстанавливать, создавать, назначать роль). Так же администратор имеет возможность создавать и удалять продукты и рецепты. Все изменения, внесенные администратором, будут отображаться у всех остальных пользователей.</w:t>
      </w:r>
    </w:p>
    <w:p w14:paraId="793E7968" w14:textId="691D1615" w:rsidR="00A90726" w:rsidRDefault="003335C5" w:rsidP="003F31B4">
      <w:r>
        <w:t>Модератор имеет те же привилегии, что и администратор. Однако, модератор лишен способности создавать и удалять пользователей. Для манипуляции с пользователями модератор обязан связаться с одним из администраторов. Модератор способен изменять информацию о продуктах и рецептах.</w:t>
      </w:r>
    </w:p>
    <w:p w14:paraId="6CC48D61" w14:textId="77777777" w:rsidR="00A90726" w:rsidRDefault="003335C5" w:rsidP="003F31B4">
      <w:r>
        <w:t>У роли модератора и администратора своя экосистема в приложении. Две эти роли имеют больше привилегий, чем обычные пользователи, однако, в отличии от последних, не могу иметь и заполнять свои «хранилища» и помещать рецепты в из</w:t>
      </w:r>
      <w:r>
        <w:lastRenderedPageBreak/>
        <w:t>бранное или в секцию «для приготовления». Выставление оценок рецептам этим ролям так же недоступна, для обеспечения честности и справедливости рейтинга ре</w:t>
      </w:r>
      <w:r w:rsidRPr="006E7EC6">
        <w:rPr>
          <w:highlight w:val="yellow"/>
        </w:rPr>
        <w:t>цептов.</w:t>
      </w:r>
    </w:p>
    <w:p w14:paraId="4B70B328" w14:textId="77777777" w:rsidR="00A90726" w:rsidRDefault="003335C5" w:rsidP="003F31B4">
      <w:pPr>
        <w:ind w:firstLine="0"/>
        <w:jc w:val="center"/>
      </w:pPr>
      <w:r>
        <w:rPr>
          <w:noProof/>
        </w:rPr>
        <w:drawing>
          <wp:inline distT="0" distB="0" distL="114300" distR="114300" wp14:anchorId="707DF288" wp14:editId="2ACE4863">
            <wp:extent cx="4700270" cy="3089910"/>
            <wp:effectExtent l="0" t="0" r="0" b="0"/>
            <wp:docPr id="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4"/>
                    <pic:cNvPicPr>
                      <a:picLocks noChangeAspect="1"/>
                    </pic:cNvPicPr>
                  </pic:nvPicPr>
                  <pic:blipFill>
                    <a:blip r:embed="rId24"/>
                    <a:srcRect t="3433"/>
                    <a:stretch>
                      <a:fillRect/>
                    </a:stretch>
                  </pic:blipFill>
                  <pic:spPr>
                    <a:xfrm>
                      <a:off x="0" y="0"/>
                      <a:ext cx="4700270" cy="3089910"/>
                    </a:xfrm>
                    <a:prstGeom prst="rect">
                      <a:avLst/>
                    </a:prstGeom>
                    <a:noFill/>
                    <a:ln>
                      <a:solidFill>
                        <a:schemeClr val="tx1"/>
                      </a:solidFill>
                    </a:ln>
                  </pic:spPr>
                </pic:pic>
              </a:graphicData>
            </a:graphic>
          </wp:inline>
        </w:drawing>
      </w:r>
    </w:p>
    <w:p w14:paraId="3D95D52E" w14:textId="77777777" w:rsidR="00A90726" w:rsidRDefault="003335C5" w:rsidP="003F31B4">
      <w:pPr>
        <w:pStyle w:val="afff2"/>
      </w:pPr>
      <w:r>
        <w:t>Рисунок 2.3 – Диаграмма вариантов использования роли администратор/модератор</w:t>
      </w:r>
    </w:p>
    <w:p w14:paraId="382022C6" w14:textId="77777777" w:rsidR="00A90726" w:rsidRDefault="003335C5" w:rsidP="003F31B4">
      <w:r>
        <w:t>Пользователь вправе зарегистрироваться в приложении или быть созданным администратором. Пользователь имеет доступ к рецептам и продуктам, а также к своему хранилищу продуктов. Пользователь имеет возможность выбирать рецепты, после чего продукты из выбранных рецептов попадут в чек-лист пользователя.</w:t>
      </w:r>
    </w:p>
    <w:p w14:paraId="43E2D055" w14:textId="77777777" w:rsidR="00A90726" w:rsidRDefault="003335C5" w:rsidP="003F31B4">
      <w:pPr>
        <w:spacing w:before="280" w:after="240"/>
        <w:ind w:firstLine="0"/>
        <w:jc w:val="center"/>
        <w:rPr>
          <w:sz w:val="24"/>
          <w:szCs w:val="24"/>
        </w:rPr>
      </w:pPr>
      <w:r>
        <w:rPr>
          <w:noProof/>
        </w:rPr>
        <w:drawing>
          <wp:inline distT="0" distB="0" distL="114300" distR="114300" wp14:anchorId="46BBD6E8" wp14:editId="2F304D10">
            <wp:extent cx="3587750" cy="3553460"/>
            <wp:effectExtent l="0" t="0" r="0" b="0"/>
            <wp:docPr id="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5"/>
                    <pic:cNvPicPr>
                      <a:picLocks noChangeAspect="1"/>
                    </pic:cNvPicPr>
                  </pic:nvPicPr>
                  <pic:blipFill>
                    <a:blip r:embed="rId25"/>
                    <a:srcRect t="1369" b="4056"/>
                    <a:stretch>
                      <a:fillRect/>
                    </a:stretch>
                  </pic:blipFill>
                  <pic:spPr>
                    <a:xfrm>
                      <a:off x="0" y="0"/>
                      <a:ext cx="3587750" cy="3553460"/>
                    </a:xfrm>
                    <a:prstGeom prst="rect">
                      <a:avLst/>
                    </a:prstGeom>
                    <a:noFill/>
                    <a:ln>
                      <a:solidFill>
                        <a:schemeClr val="tx1"/>
                      </a:solidFill>
                    </a:ln>
                  </pic:spPr>
                </pic:pic>
              </a:graphicData>
            </a:graphic>
          </wp:inline>
        </w:drawing>
      </w:r>
    </w:p>
    <w:p w14:paraId="6F5F34E0" w14:textId="77777777" w:rsidR="00A90726" w:rsidRDefault="003335C5" w:rsidP="003F31B4">
      <w:pPr>
        <w:pStyle w:val="afff2"/>
      </w:pPr>
      <w:r>
        <w:t>Рисунок 2.4 – Диаграмма вариантов использования обычного пользователя</w:t>
      </w:r>
    </w:p>
    <w:p w14:paraId="327C7A13" w14:textId="3F51E2EC" w:rsidR="00A90726" w:rsidRDefault="003335C5" w:rsidP="003F31B4">
      <w:r>
        <w:lastRenderedPageBreak/>
        <w:t xml:space="preserve">Таким образом данная диаграмма демонстрирует прямую взаимосвязь всех трех компонентов, где без проявления одного не может идти выполнение другого. </w:t>
      </w:r>
    </w:p>
    <w:p w14:paraId="6C63F8C0" w14:textId="77777777" w:rsidR="00A90726" w:rsidRDefault="003335C5" w:rsidP="003F31B4">
      <w:pPr>
        <w:pStyle w:val="2-"/>
      </w:pPr>
      <w:bookmarkStart w:id="35" w:name="_Toc9024"/>
      <w:r>
        <w:rPr>
          <w:rStyle w:val="2-0"/>
          <w:b/>
          <w:bCs/>
        </w:rPr>
        <w:t>Проектирование основных алгоритмов</w:t>
      </w:r>
      <w:bookmarkEnd w:id="35"/>
      <w:r>
        <w:t xml:space="preserve"> </w:t>
      </w:r>
    </w:p>
    <w:p w14:paraId="524AD363" w14:textId="421310C9" w:rsidR="00A90726" w:rsidRPr="003F31B4" w:rsidRDefault="003335C5" w:rsidP="003F31B4">
      <w:pPr>
        <w:rPr>
          <w:spacing w:val="-2"/>
        </w:rPr>
      </w:pPr>
      <w:r w:rsidRPr="003F31B4">
        <w:rPr>
          <w:spacing w:val="-2"/>
        </w:rPr>
        <w:t xml:space="preserve">Два основных алгоритма в приложении – добавление продукта в хранилище и формирование списка покупок. Они находятся в </w:t>
      </w:r>
      <w:r w:rsidR="006E7EC6" w:rsidRPr="003F31B4">
        <w:rPr>
          <w:spacing w:val="-2"/>
        </w:rPr>
        <w:t>П</w:t>
      </w:r>
      <w:r w:rsidRPr="003F31B4">
        <w:rPr>
          <w:spacing w:val="-2"/>
        </w:rPr>
        <w:t>риложениях В и Г соответственно.</w:t>
      </w:r>
    </w:p>
    <w:p w14:paraId="1B9C5DB3" w14:textId="77777777" w:rsidR="00A90726" w:rsidRDefault="003335C5" w:rsidP="003F31B4">
      <w:r>
        <w:t>Алгоритм добавления продукта в хранилище описывает то, как продукт попадает в хранилище пользователю.</w:t>
      </w:r>
    </w:p>
    <w:p w14:paraId="58C3629C" w14:textId="49187DA4" w:rsidR="00A90726" w:rsidRDefault="003335C5" w:rsidP="003F31B4">
      <w:r>
        <w:t>Алгоритм формирования списка покупок учитывает те продукты, которые уже имеются в хранилище пользователя. То есть, если продукта нету в хранилище</w:t>
      </w:r>
      <w:r w:rsidR="006E7EC6">
        <w:t> </w:t>
      </w:r>
      <w:r>
        <w:t>– он добавляется в указанном количестве. Иначе, указанное количество вычитается из имеющегося, и разница между ними записывается в базу данных.</w:t>
      </w:r>
    </w:p>
    <w:p w14:paraId="5AAAD88E" w14:textId="77777777" w:rsidR="00A90726" w:rsidRDefault="003335C5" w:rsidP="003F31B4">
      <w:pPr>
        <w:pStyle w:val="2-"/>
      </w:pPr>
      <w:bookmarkStart w:id="36" w:name="_Toc23305"/>
      <w:r>
        <w:rPr>
          <w:rStyle w:val="2-0"/>
          <w:b/>
          <w:bCs/>
        </w:rPr>
        <w:t>Выбор средств реализации</w:t>
      </w:r>
      <w:bookmarkEnd w:id="36"/>
    </w:p>
    <w:p w14:paraId="6742B047" w14:textId="26C408C8" w:rsidR="00A90726" w:rsidRDefault="003335C5" w:rsidP="003F31B4">
      <w:pPr>
        <w:rPr>
          <w:szCs w:val="28"/>
        </w:rPr>
      </w:pPr>
      <w:r>
        <w:rPr>
          <w:szCs w:val="28"/>
        </w:rPr>
        <w:t xml:space="preserve">Для реализации проекта необходимо, первым делом, построить полную структуру проекта и выбрать платформу разработки. </w:t>
      </w:r>
      <w:r w:rsidR="003F31B4">
        <w:rPr>
          <w:szCs w:val="28"/>
        </w:rPr>
        <w:t>Для оптимизации</w:t>
      </w:r>
      <w:r>
        <w:rPr>
          <w:szCs w:val="28"/>
        </w:rPr>
        <w:t xml:space="preserve"> временных затрат, в качестве экосистемы и языка программирования был выбран </w:t>
      </w:r>
      <w:r>
        <w:rPr>
          <w:szCs w:val="28"/>
          <w:lang w:val="en-US"/>
        </w:rPr>
        <w:t>TypeScript</w:t>
      </w:r>
      <w:r w:rsidRPr="003335C5">
        <w:rPr>
          <w:szCs w:val="28"/>
        </w:rPr>
        <w:t xml:space="preserve"> (</w:t>
      </w:r>
      <w:r>
        <w:rPr>
          <w:szCs w:val="28"/>
        </w:rPr>
        <w:t xml:space="preserve">надмножество языка </w:t>
      </w:r>
      <w:r>
        <w:rPr>
          <w:szCs w:val="28"/>
          <w:lang w:val="en-US"/>
        </w:rPr>
        <w:t>JavaScript</w:t>
      </w:r>
      <w:r w:rsidRPr="003335C5">
        <w:rPr>
          <w:szCs w:val="28"/>
        </w:rPr>
        <w:t>)</w:t>
      </w:r>
      <w:r>
        <w:rPr>
          <w:szCs w:val="28"/>
        </w:rPr>
        <w:t>, в силу строгой типизаций.</w:t>
      </w:r>
    </w:p>
    <w:p w14:paraId="047174D4" w14:textId="6EEC4F71" w:rsidR="00A90726" w:rsidRDefault="003335C5" w:rsidP="003F31B4">
      <w:pPr>
        <w:rPr>
          <w:szCs w:val="28"/>
        </w:rPr>
      </w:pPr>
      <w:r>
        <w:rPr>
          <w:szCs w:val="28"/>
        </w:rPr>
        <w:t>Структура проекта стоит из трех компонентов:</w:t>
      </w:r>
    </w:p>
    <w:p w14:paraId="0F9BA51D" w14:textId="77777777" w:rsidR="00A90726" w:rsidRDefault="003335C5" w:rsidP="003F31B4">
      <w:pPr>
        <w:widowControl w:val="0"/>
        <w:numPr>
          <w:ilvl w:val="0"/>
          <w:numId w:val="11"/>
        </w:numPr>
        <w:tabs>
          <w:tab w:val="left" w:pos="993"/>
        </w:tabs>
        <w:rPr>
          <w:szCs w:val="28"/>
        </w:rPr>
      </w:pPr>
      <w:r>
        <w:rPr>
          <w:szCs w:val="28"/>
        </w:rPr>
        <w:t>серверная часть</w:t>
      </w:r>
      <w:r>
        <w:rPr>
          <w:szCs w:val="28"/>
          <w:lang w:val="en-US"/>
        </w:rPr>
        <w:t>;</w:t>
      </w:r>
    </w:p>
    <w:p w14:paraId="6119F092" w14:textId="77777777" w:rsidR="00A90726" w:rsidRDefault="003335C5" w:rsidP="003F31B4">
      <w:pPr>
        <w:widowControl w:val="0"/>
        <w:numPr>
          <w:ilvl w:val="0"/>
          <w:numId w:val="11"/>
        </w:numPr>
        <w:tabs>
          <w:tab w:val="left" w:pos="993"/>
        </w:tabs>
        <w:rPr>
          <w:szCs w:val="28"/>
        </w:rPr>
      </w:pPr>
      <w:r>
        <w:rPr>
          <w:szCs w:val="28"/>
        </w:rPr>
        <w:t>клиентская часть (</w:t>
      </w:r>
      <w:r>
        <w:rPr>
          <w:szCs w:val="28"/>
          <w:lang w:val="en-US"/>
        </w:rPr>
        <w:t>UI</w:t>
      </w:r>
      <w:r>
        <w:rPr>
          <w:szCs w:val="28"/>
        </w:rPr>
        <w:t>)</w:t>
      </w:r>
      <w:r>
        <w:rPr>
          <w:szCs w:val="28"/>
          <w:lang w:val="en-US"/>
        </w:rPr>
        <w:t>;</w:t>
      </w:r>
    </w:p>
    <w:p w14:paraId="3B2F033B" w14:textId="77777777" w:rsidR="00A90726" w:rsidRDefault="003335C5" w:rsidP="003F31B4">
      <w:pPr>
        <w:widowControl w:val="0"/>
        <w:numPr>
          <w:ilvl w:val="0"/>
          <w:numId w:val="11"/>
        </w:numPr>
        <w:tabs>
          <w:tab w:val="left" w:pos="993"/>
        </w:tabs>
      </w:pPr>
      <w:r>
        <w:rPr>
          <w:szCs w:val="28"/>
        </w:rPr>
        <w:t>централизованная база данных</w:t>
      </w:r>
      <w:r>
        <w:rPr>
          <w:szCs w:val="28"/>
          <w:lang w:val="en-US"/>
        </w:rPr>
        <w:t>.</w:t>
      </w:r>
    </w:p>
    <w:p w14:paraId="159BC162" w14:textId="77777777" w:rsidR="00A90726" w:rsidRDefault="003335C5" w:rsidP="003F31B4">
      <w:pPr>
        <w:pStyle w:val="2-"/>
      </w:pPr>
      <w:bookmarkStart w:id="37" w:name="_Toc10353"/>
      <w:r>
        <w:rPr>
          <w:rStyle w:val="2-0"/>
          <w:b/>
          <w:bCs/>
        </w:rPr>
        <w:t>Серверная часть</w:t>
      </w:r>
      <w:bookmarkEnd w:id="37"/>
    </w:p>
    <w:p w14:paraId="13568301" w14:textId="77777777" w:rsidR="00A90726" w:rsidRDefault="003335C5" w:rsidP="003F31B4">
      <w:r>
        <w:t xml:space="preserve">Для реализации серверной части был выбран </w:t>
      </w:r>
      <w:r>
        <w:rPr>
          <w:lang w:val="en-US"/>
        </w:rPr>
        <w:t>Bun</w:t>
      </w:r>
      <w:r>
        <w:t xml:space="preserve">.js с использованием фреймворка </w:t>
      </w:r>
      <w:r>
        <w:rPr>
          <w:lang w:val="en-US"/>
        </w:rPr>
        <w:t>Elysia</w:t>
      </w:r>
      <w:r w:rsidRPr="003335C5">
        <w:t xml:space="preserve"> </w:t>
      </w:r>
      <w:r>
        <w:t>для упрощения разработки. Она отвечает за обработку запросов, работу с базой данных и логику приложения.</w:t>
      </w:r>
    </w:p>
    <w:p w14:paraId="78EC6BE4" w14:textId="77777777" w:rsidR="00A90726" w:rsidRDefault="003335C5" w:rsidP="003F31B4">
      <w:r>
        <w:rPr>
          <w:lang w:val="en-US"/>
        </w:rPr>
        <w:t>Bun</w:t>
      </w:r>
      <w:r>
        <w:t>.js (</w:t>
      </w:r>
      <w:r>
        <w:rPr>
          <w:lang w:val="en-US"/>
        </w:rPr>
        <w:t>Bun</w:t>
      </w:r>
      <w:r>
        <w:t>) – это платформа с открытым исходным кодом для работы с языком </w:t>
      </w:r>
      <w:hyperlink r:id="rId26" w:tgtFrame="https://blog.skillfactory.ru/glossary/node-js/_blank" w:history="1">
        <w:r>
          <w:t>JavaScript</w:t>
        </w:r>
      </w:hyperlink>
      <w:r>
        <w:t>. Она позволяет писать серверный код для веб-приложений и динамических веб-страниц, а также программ командной строки. В основе платформы – событийно-управляемая модель с неблокирующими операциями ввода-вывода, что делает ее эффективной и легкой.</w:t>
      </w:r>
    </w:p>
    <w:p w14:paraId="20F40251" w14:textId="60A47EF4" w:rsidR="00A90726" w:rsidRDefault="003335C5" w:rsidP="003F31B4">
      <w:r>
        <w:t xml:space="preserve">Веб-фреймворк </w:t>
      </w:r>
      <w:r>
        <w:rPr>
          <w:lang w:val="en-US"/>
        </w:rPr>
        <w:t>Elysia</w:t>
      </w:r>
      <w:r>
        <w:t xml:space="preserve"> (</w:t>
      </w:r>
      <w:r>
        <w:rPr>
          <w:lang w:val="en-US"/>
        </w:rPr>
        <w:t>Bun</w:t>
      </w:r>
      <w:r>
        <w:t>.js/</w:t>
      </w:r>
      <w:r>
        <w:rPr>
          <w:lang w:val="en-US"/>
        </w:rPr>
        <w:t>TypeScript</w:t>
      </w:r>
      <w:r>
        <w:t xml:space="preserve">) представляет собой популярный веб-фреймворк, написанный на JavaScript и работающий внутри среды исполнения </w:t>
      </w:r>
      <w:r>
        <w:rPr>
          <w:lang w:val="en-US"/>
        </w:rPr>
        <w:t>Bun</w:t>
      </w:r>
      <w:r>
        <w:t>.js. Этот модуль освещает некоторые ключевые преимущества этого быстрого фреймворка, установку среды разработки и выполнение основных задач веб-разработки и развертывания.</w:t>
      </w:r>
    </w:p>
    <w:p w14:paraId="4C0993E6" w14:textId="77777777" w:rsidR="00A90726" w:rsidRDefault="003335C5" w:rsidP="003F31B4">
      <w:r>
        <w:rPr>
          <w:lang w:val="en-US"/>
        </w:rPr>
        <w:t>Elysia</w:t>
      </w:r>
      <w:r w:rsidRPr="003335C5">
        <w:t xml:space="preserve"> </w:t>
      </w:r>
      <w:r>
        <w:t xml:space="preserve">– альтернатива популярному фреймворку </w:t>
      </w:r>
      <w:r>
        <w:rPr>
          <w:lang w:val="en-US"/>
        </w:rPr>
        <w:t>ExpressJS</w:t>
      </w:r>
      <w:r>
        <w:t xml:space="preserve">. Так как это надстройка над </w:t>
      </w:r>
      <w:r>
        <w:rPr>
          <w:lang w:val="en-US"/>
        </w:rPr>
        <w:t>API</w:t>
      </w:r>
      <w:r w:rsidRPr="003335C5">
        <w:t xml:space="preserve"> </w:t>
      </w:r>
      <w:r>
        <w:t xml:space="preserve">среды </w:t>
      </w:r>
      <w:r>
        <w:rPr>
          <w:lang w:val="en-US"/>
        </w:rPr>
        <w:t>Bun</w:t>
      </w:r>
      <w:r>
        <w:t xml:space="preserve">, </w:t>
      </w:r>
      <w:r>
        <w:rPr>
          <w:lang w:val="en-US"/>
        </w:rPr>
        <w:t>Elysia</w:t>
      </w:r>
      <w:r w:rsidRPr="003335C5">
        <w:t xml:space="preserve"> </w:t>
      </w:r>
      <w:r>
        <w:t xml:space="preserve">работает намного намного быстрее. Разработчики обещаю прирост в скорости ответа от сервера в десятки раз, по сравнению с конкурентом. Так же строгая типизация и отсутствие нужды описывать каждую конечную точку для клиента сильно облегчает работу разработчиков. Однако, стоит </w:t>
      </w:r>
      <w:r>
        <w:lastRenderedPageBreak/>
        <w:t>отметить минус, что для этого требуется так называемый монорепозиторий или отдельная генерация типов.</w:t>
      </w:r>
    </w:p>
    <w:p w14:paraId="267BBA6B" w14:textId="77777777" w:rsidR="00A90726" w:rsidRDefault="003335C5" w:rsidP="003F31B4">
      <w:r>
        <w:t xml:space="preserve">Во многи тестах среда выполнения </w:t>
      </w:r>
      <w:r>
        <w:rPr>
          <w:lang w:val="en-US"/>
        </w:rPr>
        <w:t>Bun</w:t>
      </w:r>
      <w:r w:rsidRPr="003335C5">
        <w:t xml:space="preserve"> </w:t>
      </w:r>
      <w:r>
        <w:t xml:space="preserve">показывает себя в разы лучше, чем устаревший </w:t>
      </w:r>
      <w:r>
        <w:rPr>
          <w:lang w:val="en-US"/>
        </w:rPr>
        <w:t>NodeJS</w:t>
      </w:r>
      <w:r>
        <w:t xml:space="preserve">. Это связано с тем, что </w:t>
      </w:r>
      <w:r>
        <w:rPr>
          <w:lang w:val="en-US"/>
        </w:rPr>
        <w:t>Bun</w:t>
      </w:r>
      <w:r w:rsidRPr="003335C5">
        <w:t xml:space="preserve"> </w:t>
      </w:r>
      <w:r>
        <w:t xml:space="preserve">использует новый подход и инструменты, а так же некоторые системные </w:t>
      </w:r>
      <w:r>
        <w:rPr>
          <w:lang w:val="en-US"/>
        </w:rPr>
        <w:t>API</w:t>
      </w:r>
      <w:r w:rsidRPr="003335C5">
        <w:t>,</w:t>
      </w:r>
      <w:r>
        <w:t xml:space="preserve"> которые ускоряют работу с вводом-выводом файлов. При этом, разработчикам удалось практически полную совместимость со средой </w:t>
      </w:r>
      <w:r>
        <w:rPr>
          <w:lang w:val="en-US"/>
        </w:rPr>
        <w:t>NodeJS</w:t>
      </w:r>
      <w:r>
        <w:t xml:space="preserve">, что кратно увеличивает рейтинг </w:t>
      </w:r>
      <w:r>
        <w:rPr>
          <w:lang w:val="en-US"/>
        </w:rPr>
        <w:t>Bun</w:t>
      </w:r>
      <w:r w:rsidRPr="003335C5">
        <w:t xml:space="preserve"> </w:t>
      </w:r>
      <w:r>
        <w:t xml:space="preserve">среди других сред </w:t>
      </w:r>
      <w:r w:rsidRPr="003F31B4">
        <w:rPr>
          <w:highlight w:val="yellow"/>
        </w:rPr>
        <w:t>исполнения.</w:t>
      </w:r>
    </w:p>
    <w:p w14:paraId="73AB68DE" w14:textId="77777777" w:rsidR="00A90726" w:rsidRDefault="003335C5" w:rsidP="003F31B4">
      <w:r>
        <w:t xml:space="preserve">Хостом для процесса сервера станет система на операционной системе </w:t>
      </w:r>
      <w:r>
        <w:rPr>
          <w:lang w:val="en-US"/>
        </w:rPr>
        <w:t>GNU</w:t>
      </w:r>
      <w:r w:rsidRPr="003335C5">
        <w:t>/</w:t>
      </w:r>
      <w:r>
        <w:rPr>
          <w:lang w:val="en-US"/>
        </w:rPr>
        <w:t>Linux</w:t>
      </w:r>
      <w:r>
        <w:t xml:space="preserve">, так как среда </w:t>
      </w:r>
      <w:r>
        <w:rPr>
          <w:lang w:val="en-US"/>
        </w:rPr>
        <w:t>Bun</w:t>
      </w:r>
      <w:r w:rsidRPr="003335C5">
        <w:t xml:space="preserve"> </w:t>
      </w:r>
      <w:r>
        <w:t xml:space="preserve">максимально оптимизирована под использование </w:t>
      </w:r>
      <w:r>
        <w:rPr>
          <w:lang w:val="en-US"/>
        </w:rPr>
        <w:t>API</w:t>
      </w:r>
      <w:r w:rsidRPr="003335C5">
        <w:t xml:space="preserve"> </w:t>
      </w:r>
      <w:r>
        <w:t xml:space="preserve">именно систем на базе ядра </w:t>
      </w:r>
      <w:r>
        <w:rPr>
          <w:lang w:val="en-US"/>
        </w:rPr>
        <w:t>Linux</w:t>
      </w:r>
      <w:r>
        <w:t>.</w:t>
      </w:r>
    </w:p>
    <w:p w14:paraId="11E3103A" w14:textId="77777777" w:rsidR="00A90726" w:rsidRDefault="003335C5" w:rsidP="003F31B4">
      <w:pPr>
        <w:pStyle w:val="2-"/>
        <w:rPr>
          <w:rStyle w:val="2-0"/>
          <w:b/>
          <w:bCs/>
          <w:lang w:eastAsia="en-US"/>
        </w:rPr>
      </w:pPr>
      <w:bookmarkStart w:id="38" w:name="_Toc10403"/>
      <w:r>
        <w:rPr>
          <w:rStyle w:val="2-0"/>
          <w:b/>
          <w:bCs/>
          <w:lang w:eastAsia="en-US"/>
        </w:rPr>
        <w:t>Клиентская часть</w:t>
      </w:r>
      <w:bookmarkEnd w:id="38"/>
    </w:p>
    <w:p w14:paraId="4EF2330C" w14:textId="77777777" w:rsidR="00A90726" w:rsidRDefault="003335C5" w:rsidP="003F31B4">
      <w:r>
        <w:t xml:space="preserve">Для реализации клиентской части выбрана библиотека React, отвечающая за создание пользовательского интерфейса. </w:t>
      </w:r>
    </w:p>
    <w:p w14:paraId="3C9D331E" w14:textId="77777777" w:rsidR="00A90726" w:rsidRDefault="003335C5" w:rsidP="003F31B4">
      <w:r>
        <w:t>React (React.js или ReactJS) – это бесплатная библиотека JavaScript с открытым исходным кодом.</w:t>
      </w:r>
    </w:p>
    <w:p w14:paraId="75BEE4FB" w14:textId="18BDC137" w:rsidR="00A90726" w:rsidRDefault="003335C5" w:rsidP="003F31B4">
      <w:r>
        <w:t>К преимуществам этой библиотеки относится компонентный подход,</w:t>
      </w:r>
      <w:r w:rsidRPr="003335C5">
        <w:t xml:space="preserve"> </w:t>
      </w:r>
      <w:r>
        <w:rPr>
          <w:lang w:val="en-US"/>
        </w:rPr>
        <w:t>Virtual</w:t>
      </w:r>
      <w:r w:rsidRPr="003335C5">
        <w:t xml:space="preserve"> </w:t>
      </w:r>
      <w:r>
        <w:rPr>
          <w:lang w:val="en-US"/>
        </w:rPr>
        <w:t>DOM</w:t>
      </w:r>
      <w:r w:rsidRPr="003335C5">
        <w:t>,</w:t>
      </w:r>
      <w:r>
        <w:t xml:space="preserve"> мемоизация и ленивая загрузка компонентов. Несмотря на свой богатый функционал, </w:t>
      </w:r>
      <w:r>
        <w:rPr>
          <w:lang w:val="en-US"/>
        </w:rPr>
        <w:t>React</w:t>
      </w:r>
      <w:r w:rsidRPr="003335C5">
        <w:t xml:space="preserve"> </w:t>
      </w:r>
      <w:r>
        <w:t>все еще остается библиотекой, что позволяет его использовать в качестве основы для различных фреймворков.</w:t>
      </w:r>
    </w:p>
    <w:p w14:paraId="37635E48" w14:textId="77777777" w:rsidR="00A90726" w:rsidRDefault="003335C5" w:rsidP="003F31B4">
      <w:pPr>
        <w:pStyle w:val="2-"/>
      </w:pPr>
      <w:bookmarkStart w:id="39" w:name="_Toc23231"/>
      <w:r>
        <w:t>Централизованная база данных</w:t>
      </w:r>
      <w:bookmarkEnd w:id="39"/>
    </w:p>
    <w:p w14:paraId="7A24B59D" w14:textId="77777777" w:rsidR="00A90726" w:rsidRDefault="003335C5" w:rsidP="003F31B4">
      <w:r>
        <w:t xml:space="preserve">Хранение данных будет реализовываться с помощью </w:t>
      </w:r>
      <w:r>
        <w:rPr>
          <w:lang w:val="en-US"/>
        </w:rPr>
        <w:t xml:space="preserve">PostgreSql. </w:t>
      </w:r>
      <w:r>
        <w:t xml:space="preserve">Так как она является одним из нескольких бесплатных популярных вариантов СУБД, часто используется для ведения баз данных веб-сайтов. Это была одна из первых разработанных систем управления базами данных, поэтому в настоящее время она хорошо развита, и позволяет пользователям управлять как структурированными, так и неструктурированными данными. Может быть использован на большинстве основных платформ, включая </w:t>
      </w:r>
      <w:r>
        <w:rPr>
          <w:iCs/>
        </w:rPr>
        <w:t>Linux</w:t>
      </w:r>
      <w:r>
        <w:t>. Прекрасно справляется с задачами импорта информации из других типов баз данных с помощью собственного инструментария.</w:t>
      </w:r>
    </w:p>
    <w:p w14:paraId="6D58307C" w14:textId="77777777" w:rsidR="00A90726" w:rsidRDefault="003335C5" w:rsidP="003F31B4">
      <w:pPr>
        <w:pStyle w:val="2-"/>
      </w:pPr>
      <w:bookmarkStart w:id="40" w:name="_Toc10373"/>
      <w:r>
        <w:t>Выводы по разделу</w:t>
      </w:r>
      <w:bookmarkEnd w:id="40"/>
    </w:p>
    <w:p w14:paraId="6B48E6FA" w14:textId="77777777" w:rsidR="00A90726" w:rsidRDefault="003335C5" w:rsidP="003F31B4">
      <w:r>
        <w:t>В данной главе была разработана диаграмма вариантов использования мобильного приложения, которая позволила составить более целостное понимание всех функциональных возможностей проекта.</w:t>
      </w:r>
    </w:p>
    <w:p w14:paraId="66D1EE3E" w14:textId="77777777" w:rsidR="00A90726" w:rsidRDefault="003335C5" w:rsidP="003F31B4">
      <w:r>
        <w:t>Была спроектирована база данных, где определены необходимые таблицы, поля для каждой из них, типы данных и ограничения целостности. Также были установлены связи между таблицами, которые описаны на схеме базы данных.</w:t>
      </w:r>
    </w:p>
    <w:p w14:paraId="1EADB03E" w14:textId="77777777" w:rsidR="00A90726" w:rsidRDefault="003335C5" w:rsidP="003F31B4">
      <w:r>
        <w:t>Помимо этого, были представлены основные диаграммы, полно определяющие задумку проекта, что позволяет быстро и наглядно вникнуть в суть продукта.</w:t>
      </w:r>
    </w:p>
    <w:p w14:paraId="084F0DB3" w14:textId="77777777" w:rsidR="00A90726" w:rsidRDefault="00A90726" w:rsidP="003F31B4">
      <w:pPr>
        <w:spacing w:after="160"/>
        <w:ind w:firstLine="0"/>
        <w:jc w:val="left"/>
        <w:sectPr w:rsidR="00A90726">
          <w:pgSz w:w="11906" w:h="16838"/>
          <w:pgMar w:top="1134" w:right="567" w:bottom="851" w:left="1304" w:header="567" w:footer="567" w:gutter="0"/>
          <w:cols w:space="708"/>
          <w:titlePg/>
          <w:docGrid w:linePitch="381"/>
        </w:sectPr>
      </w:pPr>
    </w:p>
    <w:p w14:paraId="5BCD30F7" w14:textId="749B839A" w:rsidR="00A90726" w:rsidRDefault="003F31B4" w:rsidP="003F31B4">
      <w:pPr>
        <w:pStyle w:val="1-"/>
        <w:spacing w:after="240"/>
        <w:ind w:left="357" w:firstLine="352"/>
      </w:pPr>
      <w:bookmarkStart w:id="41" w:name="_Toc136256919"/>
      <w:bookmarkStart w:id="42" w:name="_Toc24143"/>
      <w:r>
        <w:rPr>
          <w:noProof/>
        </w:rPr>
        <w:lastRenderedPageBreak/>
        <mc:AlternateContent>
          <mc:Choice Requires="wps">
            <w:drawing>
              <wp:anchor distT="0" distB="0" distL="114300" distR="114300" simplePos="0" relativeHeight="251676672" behindDoc="0" locked="0" layoutInCell="1" allowOverlap="1" wp14:anchorId="0D14A1B6" wp14:editId="06066A02">
                <wp:simplePos x="0" y="0"/>
                <wp:positionH relativeFrom="column">
                  <wp:posOffset>5694179</wp:posOffset>
                </wp:positionH>
                <wp:positionV relativeFrom="paragraph">
                  <wp:posOffset>-255270</wp:posOffset>
                </wp:positionV>
                <wp:extent cx="678681" cy="281940"/>
                <wp:effectExtent l="0" t="0" r="7620" b="3810"/>
                <wp:wrapNone/>
                <wp:docPr id="16" name="Прямоугольник 16"/>
                <wp:cNvGraphicFramePr/>
                <a:graphic xmlns:a="http://schemas.openxmlformats.org/drawingml/2006/main">
                  <a:graphicData uri="http://schemas.microsoft.com/office/word/2010/wordprocessingShape">
                    <wps:wsp>
                      <wps:cNvSpPr/>
                      <wps:spPr>
                        <a:xfrm>
                          <a:off x="0" y="0"/>
                          <a:ext cx="678681" cy="281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283A3D" id="Прямоугольник 16" o:spid="_x0000_s1026" style="position:absolute;margin-left:448.35pt;margin-top:-20.1pt;width:53.45pt;height:22.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" fillcolor="white [3212]" stroked="f" strokeweight="2pt"/>
            </w:pict>
          </mc:Fallback>
        </mc:AlternateContent>
      </w:r>
      <w:r w:rsidR="003335C5">
        <w:rPr>
          <w:noProof/>
        </w:rPr>
        <mc:AlternateContent>
          <mc:Choice Requires="wpg">
            <w:drawing>
              <wp:anchor distT="0" distB="0" distL="114300" distR="114300" simplePos="0" relativeHeight="251662336" behindDoc="0" locked="0" layoutInCell="1" allowOverlap="1" wp14:anchorId="6B091CED" wp14:editId="57A7A030">
                <wp:simplePos x="0" y="0"/>
                <wp:positionH relativeFrom="page">
                  <wp:posOffset>700405</wp:posOffset>
                </wp:positionH>
                <wp:positionV relativeFrom="page">
                  <wp:posOffset>255905</wp:posOffset>
                </wp:positionV>
                <wp:extent cx="6623685" cy="10187940"/>
                <wp:effectExtent l="0" t="0" r="5715" b="3810"/>
                <wp:wrapNone/>
                <wp:docPr id="92455029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79037586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39217128" name="Line 56"/>
                        <wps:cNvCnPr/>
                        <wps:spPr bwMode="auto">
                          <a:xfrm>
                            <a:off x="1129" y="14087"/>
                            <a:ext cx="10424" cy="0"/>
                          </a:xfrm>
                          <a:prstGeom prst="line">
                            <a:avLst/>
                          </a:prstGeom>
                          <a:noFill/>
                          <a:ln w="25400">
                            <a:solidFill>
                              <a:srgbClr val="000000"/>
                            </a:solidFill>
                            <a:round/>
                          </a:ln>
                        </wps:spPr>
                        <wps:bodyPr/>
                      </wps:wsp>
                      <wps:wsp>
                        <wps:cNvPr id="1998054482" name="Line 57"/>
                        <wps:cNvCnPr/>
                        <wps:spPr bwMode="auto">
                          <a:xfrm>
                            <a:off x="2265" y="14101"/>
                            <a:ext cx="1" cy="2168"/>
                          </a:xfrm>
                          <a:prstGeom prst="line">
                            <a:avLst/>
                          </a:prstGeom>
                          <a:noFill/>
                          <a:ln w="25400">
                            <a:solidFill>
                              <a:srgbClr val="000000"/>
                            </a:solidFill>
                            <a:round/>
                          </a:ln>
                        </wps:spPr>
                        <wps:bodyPr/>
                      </wps:wsp>
                      <wps:wsp>
                        <wps:cNvPr id="880471949" name="Line 58"/>
                        <wps:cNvCnPr/>
                        <wps:spPr bwMode="auto">
                          <a:xfrm>
                            <a:off x="3692" y="14101"/>
                            <a:ext cx="1" cy="2168"/>
                          </a:xfrm>
                          <a:prstGeom prst="line">
                            <a:avLst/>
                          </a:prstGeom>
                          <a:noFill/>
                          <a:ln w="25400">
                            <a:solidFill>
                              <a:srgbClr val="000000"/>
                            </a:solidFill>
                            <a:round/>
                          </a:ln>
                        </wps:spPr>
                        <wps:bodyPr/>
                      </wps:wsp>
                      <wps:wsp>
                        <wps:cNvPr id="1153890972" name="Line 59"/>
                        <wps:cNvCnPr/>
                        <wps:spPr bwMode="auto">
                          <a:xfrm>
                            <a:off x="4547" y="14101"/>
                            <a:ext cx="1" cy="2168"/>
                          </a:xfrm>
                          <a:prstGeom prst="line">
                            <a:avLst/>
                          </a:prstGeom>
                          <a:noFill/>
                          <a:ln w="25400">
                            <a:solidFill>
                              <a:srgbClr val="000000"/>
                            </a:solidFill>
                            <a:round/>
                          </a:ln>
                        </wps:spPr>
                        <wps:bodyPr/>
                      </wps:wsp>
                      <wps:wsp>
                        <wps:cNvPr id="2100550357" name="Line 60"/>
                        <wps:cNvCnPr/>
                        <wps:spPr bwMode="auto">
                          <a:xfrm>
                            <a:off x="5118" y="14094"/>
                            <a:ext cx="1" cy="2168"/>
                          </a:xfrm>
                          <a:prstGeom prst="line">
                            <a:avLst/>
                          </a:prstGeom>
                          <a:noFill/>
                          <a:ln w="25400">
                            <a:solidFill>
                              <a:srgbClr val="000000"/>
                            </a:solidFill>
                            <a:round/>
                          </a:ln>
                        </wps:spPr>
                        <wps:bodyPr/>
                      </wps:wsp>
                      <wps:wsp>
                        <wps:cNvPr id="1722631233" name="Line 61"/>
                        <wps:cNvCnPr/>
                        <wps:spPr bwMode="auto">
                          <a:xfrm>
                            <a:off x="9397" y="14913"/>
                            <a:ext cx="3" cy="537"/>
                          </a:xfrm>
                          <a:prstGeom prst="line">
                            <a:avLst/>
                          </a:prstGeom>
                          <a:noFill/>
                          <a:ln w="25400">
                            <a:solidFill>
                              <a:srgbClr val="000000"/>
                            </a:solidFill>
                            <a:round/>
                          </a:ln>
                        </wps:spPr>
                        <wps:bodyPr/>
                      </wps:wsp>
                      <wps:wsp>
                        <wps:cNvPr id="871621885" name="Line 62"/>
                        <wps:cNvCnPr/>
                        <wps:spPr bwMode="auto">
                          <a:xfrm>
                            <a:off x="1129" y="15730"/>
                            <a:ext cx="3979" cy="1"/>
                          </a:xfrm>
                          <a:prstGeom prst="line">
                            <a:avLst/>
                          </a:prstGeom>
                          <a:noFill/>
                          <a:ln w="12700">
                            <a:solidFill>
                              <a:srgbClr val="000000"/>
                            </a:solidFill>
                            <a:round/>
                          </a:ln>
                        </wps:spPr>
                        <wps:bodyPr/>
                      </wps:wsp>
                      <wps:wsp>
                        <wps:cNvPr id="286872169" name="Line 63"/>
                        <wps:cNvCnPr/>
                        <wps:spPr bwMode="auto">
                          <a:xfrm>
                            <a:off x="1129" y="16004"/>
                            <a:ext cx="3979" cy="0"/>
                          </a:xfrm>
                          <a:prstGeom prst="line">
                            <a:avLst/>
                          </a:prstGeom>
                          <a:noFill/>
                          <a:ln w="12700">
                            <a:solidFill>
                              <a:srgbClr val="000000"/>
                            </a:solidFill>
                            <a:round/>
                          </a:ln>
                        </wps:spPr>
                        <wps:bodyPr/>
                      </wps:wsp>
                      <wps:wsp>
                        <wps:cNvPr id="1528834751" name="Rectangle 66"/>
                        <wps:cNvSpPr>
                          <a:spLocks noChangeArrowheads="1"/>
                        </wps:cNvSpPr>
                        <wps:spPr bwMode="auto">
                          <a:xfrm>
                            <a:off x="2307" y="14659"/>
                            <a:ext cx="1344" cy="240"/>
                          </a:xfrm>
                          <a:prstGeom prst="rect">
                            <a:avLst/>
                          </a:prstGeom>
                          <a:noFill/>
                          <a:ln>
                            <a:noFill/>
                          </a:ln>
                        </wps:spPr>
                        <wps:txbx>
                          <w:txbxContent>
                            <w:p w14:paraId="69271A55"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5298920" name="Rectangle 67"/>
                        <wps:cNvSpPr>
                          <a:spLocks noChangeArrowheads="1"/>
                        </wps:cNvSpPr>
                        <wps:spPr bwMode="auto">
                          <a:xfrm>
                            <a:off x="3725" y="14659"/>
                            <a:ext cx="801" cy="240"/>
                          </a:xfrm>
                          <a:prstGeom prst="rect">
                            <a:avLst/>
                          </a:prstGeom>
                          <a:noFill/>
                          <a:ln>
                            <a:noFill/>
                          </a:ln>
                        </wps:spPr>
                        <wps:txbx>
                          <w:txbxContent>
                            <w:p w14:paraId="1806F9B1"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78877148" name="Rectangle 68"/>
                        <wps:cNvSpPr>
                          <a:spLocks noChangeArrowheads="1"/>
                        </wps:cNvSpPr>
                        <wps:spPr bwMode="auto">
                          <a:xfrm>
                            <a:off x="4572" y="14659"/>
                            <a:ext cx="522" cy="240"/>
                          </a:xfrm>
                          <a:prstGeom prst="rect">
                            <a:avLst/>
                          </a:prstGeom>
                          <a:noFill/>
                          <a:ln>
                            <a:noFill/>
                          </a:ln>
                        </wps:spPr>
                        <wps:txbx>
                          <w:txbxContent>
                            <w:p w14:paraId="199E46E2"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24222523" name="Rectangle 69"/>
                        <wps:cNvSpPr>
                          <a:spLocks noChangeArrowheads="1"/>
                        </wps:cNvSpPr>
                        <wps:spPr bwMode="auto">
                          <a:xfrm>
                            <a:off x="9440" y="14928"/>
                            <a:ext cx="770" cy="239"/>
                          </a:xfrm>
                          <a:prstGeom prst="rect">
                            <a:avLst/>
                          </a:prstGeom>
                          <a:noFill/>
                          <a:ln>
                            <a:noFill/>
                          </a:ln>
                        </wps:spPr>
                        <wps:txbx>
                          <w:txbxContent>
                            <w:p w14:paraId="18B9DD95"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85226852" name="Rectangle 70"/>
                        <wps:cNvSpPr>
                          <a:spLocks noChangeArrowheads="1"/>
                        </wps:cNvSpPr>
                        <wps:spPr bwMode="auto">
                          <a:xfrm>
                            <a:off x="9440" y="15211"/>
                            <a:ext cx="770" cy="240"/>
                          </a:xfrm>
                          <a:prstGeom prst="rect">
                            <a:avLst/>
                          </a:prstGeom>
                          <a:noFill/>
                          <a:ln>
                            <a:noFill/>
                          </a:ln>
                        </wps:spPr>
                        <wps:txbx>
                          <w:txbxContent>
                            <w:p w14:paraId="31242348"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2871491" name="Rectangle 71"/>
                        <wps:cNvSpPr>
                          <a:spLocks noChangeArrowheads="1"/>
                        </wps:cNvSpPr>
                        <wps:spPr bwMode="auto">
                          <a:xfrm>
                            <a:off x="5175" y="14325"/>
                            <a:ext cx="6348" cy="454"/>
                          </a:xfrm>
                          <a:prstGeom prst="rect">
                            <a:avLst/>
                          </a:prstGeom>
                          <a:noFill/>
                          <a:ln>
                            <a:noFill/>
                          </a:ln>
                        </wps:spPr>
                        <wps:txbx>
                          <w:txbxContent>
                            <w:p w14:paraId="5226BD5B"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03.00.ПЗ</w:t>
                              </w:r>
                            </w:p>
                          </w:txbxContent>
                        </wps:txbx>
                        <wps:bodyPr rot="0" vert="horz" wrap="square" lIns="12700" tIns="12700" rIns="12700" bIns="12700" anchor="t" anchorCtr="0" upright="1">
                          <a:noAutofit/>
                        </wps:bodyPr>
                      </wps:wsp>
                      <wps:wsp>
                        <wps:cNvPr id="233012992" name="Line 72"/>
                        <wps:cNvCnPr/>
                        <wps:spPr bwMode="auto">
                          <a:xfrm>
                            <a:off x="1130" y="14908"/>
                            <a:ext cx="10424" cy="1"/>
                          </a:xfrm>
                          <a:prstGeom prst="line">
                            <a:avLst/>
                          </a:prstGeom>
                          <a:noFill/>
                          <a:ln w="25400">
                            <a:solidFill>
                              <a:srgbClr val="000000"/>
                            </a:solidFill>
                            <a:round/>
                          </a:ln>
                        </wps:spPr>
                        <wps:bodyPr/>
                      </wps:wsp>
                      <wps:wsp>
                        <wps:cNvPr id="1823482806" name="Line 73"/>
                        <wps:cNvCnPr/>
                        <wps:spPr bwMode="auto">
                          <a:xfrm>
                            <a:off x="1137" y="14635"/>
                            <a:ext cx="3979" cy="1"/>
                          </a:xfrm>
                          <a:prstGeom prst="line">
                            <a:avLst/>
                          </a:prstGeom>
                          <a:noFill/>
                          <a:ln w="25400">
                            <a:solidFill>
                              <a:srgbClr val="000000"/>
                            </a:solidFill>
                            <a:round/>
                          </a:ln>
                        </wps:spPr>
                        <wps:bodyPr/>
                      </wps:wsp>
                      <wps:wsp>
                        <wps:cNvPr id="376036224" name="Line 74"/>
                        <wps:cNvCnPr/>
                        <wps:spPr bwMode="auto">
                          <a:xfrm>
                            <a:off x="1129" y="14360"/>
                            <a:ext cx="3979" cy="1"/>
                          </a:xfrm>
                          <a:prstGeom prst="line">
                            <a:avLst/>
                          </a:prstGeom>
                          <a:noFill/>
                          <a:ln w="12700">
                            <a:solidFill>
                              <a:srgbClr val="000000"/>
                            </a:solidFill>
                            <a:round/>
                          </a:ln>
                        </wps:spPr>
                        <wps:bodyPr/>
                      </wps:wsp>
                      <wps:wsp>
                        <wps:cNvPr id="154218808" name="Line 75"/>
                        <wps:cNvCnPr/>
                        <wps:spPr bwMode="auto">
                          <a:xfrm>
                            <a:off x="1129" y="15455"/>
                            <a:ext cx="3979" cy="1"/>
                          </a:xfrm>
                          <a:prstGeom prst="line">
                            <a:avLst/>
                          </a:prstGeom>
                          <a:noFill/>
                          <a:ln w="12700">
                            <a:solidFill>
                              <a:srgbClr val="000000"/>
                            </a:solidFill>
                            <a:round/>
                          </a:ln>
                        </wps:spPr>
                        <wps:bodyPr/>
                      </wps:wsp>
                      <wps:wsp>
                        <wps:cNvPr id="1870423148" name="Line 76"/>
                        <wps:cNvCnPr/>
                        <wps:spPr bwMode="auto">
                          <a:xfrm>
                            <a:off x="1129" y="15180"/>
                            <a:ext cx="3979" cy="0"/>
                          </a:xfrm>
                          <a:prstGeom prst="line">
                            <a:avLst/>
                          </a:prstGeom>
                          <a:noFill/>
                          <a:ln w="12700">
                            <a:solidFill>
                              <a:srgbClr val="000000"/>
                            </a:solidFill>
                            <a:round/>
                          </a:ln>
                        </wps:spPr>
                        <wps:bodyPr/>
                      </wps:wsp>
                      <wpg:grpSp>
                        <wpg:cNvPr id="1655103738" name="Group 77"/>
                        <wpg:cNvGrpSpPr/>
                        <wpg:grpSpPr>
                          <a:xfrm>
                            <a:off x="1144" y="14935"/>
                            <a:ext cx="2507" cy="240"/>
                            <a:chOff x="0" y="0"/>
                            <a:chExt cx="19999" cy="20000"/>
                          </a:xfrm>
                        </wpg:grpSpPr>
                        <wps:wsp>
                          <wps:cNvPr id="944928328" name="Rectangle 78"/>
                          <wps:cNvSpPr>
                            <a:spLocks noChangeArrowheads="1"/>
                          </wps:cNvSpPr>
                          <wps:spPr bwMode="auto">
                            <a:xfrm>
                              <a:off x="0" y="0"/>
                              <a:ext cx="8856" cy="20000"/>
                            </a:xfrm>
                            <a:prstGeom prst="rect">
                              <a:avLst/>
                            </a:prstGeom>
                            <a:noFill/>
                            <a:ln>
                              <a:noFill/>
                            </a:ln>
                          </wps:spPr>
                          <wps:txbx>
                            <w:txbxContent>
                              <w:p w14:paraId="7FBC53A1"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46060262" name="Rectangle 79"/>
                          <wps:cNvSpPr>
                            <a:spLocks noChangeArrowheads="1"/>
                          </wps:cNvSpPr>
                          <wps:spPr bwMode="auto">
                            <a:xfrm>
                              <a:off x="9281" y="0"/>
                              <a:ext cx="10718" cy="20000"/>
                            </a:xfrm>
                            <a:prstGeom prst="rect">
                              <a:avLst/>
                            </a:prstGeom>
                            <a:noFill/>
                            <a:ln>
                              <a:noFill/>
                            </a:ln>
                          </wps:spPr>
                          <wps:txbx>
                            <w:txbxContent>
                              <w:p w14:paraId="38B6A36F" w14:textId="77777777" w:rsidR="003335C5" w:rsidRDefault="003335C5">
                                <w:pPr>
                                  <w:ind w:firstLine="0"/>
                                  <w:rPr>
                                    <w:i/>
                                    <w:sz w:val="18"/>
                                    <w:szCs w:val="18"/>
                                  </w:rPr>
                                </w:pPr>
                                <w:r>
                                  <w:rPr>
                                    <w:i/>
                                    <w:sz w:val="18"/>
                                    <w:szCs w:val="18"/>
                                  </w:rPr>
                                  <w:t>Гончаревич Е. В.</w:t>
                                </w:r>
                              </w:p>
                              <w:p w14:paraId="51A8B15D" w14:textId="77777777" w:rsidR="003335C5" w:rsidRDefault="003335C5">
                                <w:pPr>
                                  <w:rPr>
                                    <w:i/>
                                    <w:sz w:val="18"/>
                                    <w:szCs w:val="18"/>
                                  </w:rPr>
                                </w:pPr>
                              </w:p>
                            </w:txbxContent>
                          </wps:txbx>
                          <wps:bodyPr rot="0" vert="horz" wrap="square" lIns="12700" tIns="12700" rIns="12700" bIns="12700" anchor="t" anchorCtr="0" upright="1">
                            <a:noAutofit/>
                          </wps:bodyPr>
                        </wps:wsp>
                      </wpg:grpSp>
                      <wpg:grpSp>
                        <wpg:cNvPr id="1541907681" name="Group 80"/>
                        <wpg:cNvGrpSpPr/>
                        <wpg:grpSpPr>
                          <a:xfrm>
                            <a:off x="1144" y="15204"/>
                            <a:ext cx="2507" cy="239"/>
                            <a:chOff x="0" y="0"/>
                            <a:chExt cx="19999" cy="20000"/>
                          </a:xfrm>
                        </wpg:grpSpPr>
                        <wps:wsp>
                          <wps:cNvPr id="950866138" name="Rectangle 81"/>
                          <wps:cNvSpPr>
                            <a:spLocks noChangeArrowheads="1"/>
                          </wps:cNvSpPr>
                          <wps:spPr bwMode="auto">
                            <a:xfrm>
                              <a:off x="0" y="0"/>
                              <a:ext cx="8856" cy="20000"/>
                            </a:xfrm>
                            <a:prstGeom prst="rect">
                              <a:avLst/>
                            </a:prstGeom>
                            <a:noFill/>
                            <a:ln>
                              <a:noFill/>
                            </a:ln>
                          </wps:spPr>
                          <wps:txbx>
                            <w:txbxContent>
                              <w:p w14:paraId="274B4D7A"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234507173" name="Rectangle 82"/>
                          <wps:cNvSpPr>
                            <a:spLocks noChangeArrowheads="1"/>
                          </wps:cNvSpPr>
                          <wps:spPr bwMode="auto">
                            <a:xfrm>
                              <a:off x="9281" y="0"/>
                              <a:ext cx="10718" cy="20000"/>
                            </a:xfrm>
                            <a:prstGeom prst="rect">
                              <a:avLst/>
                            </a:prstGeom>
                            <a:noFill/>
                            <a:ln>
                              <a:noFill/>
                            </a:ln>
                          </wps:spPr>
                          <wps:txbx>
                            <w:txbxContent>
                              <w:p w14:paraId="76504921" w14:textId="77777777" w:rsidR="003335C5" w:rsidRDefault="003335C5">
                                <w:pPr>
                                  <w:ind w:firstLine="0"/>
                                  <w:rPr>
                                    <w:i/>
                                    <w:sz w:val="18"/>
                                    <w:szCs w:val="18"/>
                                  </w:rPr>
                                </w:pPr>
                                <w:r>
                                  <w:rPr>
                                    <w:i/>
                                    <w:sz w:val="18"/>
                                    <w:szCs w:val="18"/>
                                  </w:rPr>
                                  <w:t>Сазонова Д. В.</w:t>
                                </w:r>
                              </w:p>
                              <w:p w14:paraId="01126523" w14:textId="77777777" w:rsidR="003335C5" w:rsidRDefault="003335C5">
                                <w:pPr>
                                  <w:rPr>
                                    <w:iCs/>
                                  </w:rPr>
                                </w:pPr>
                              </w:p>
                            </w:txbxContent>
                          </wps:txbx>
                          <wps:bodyPr rot="0" vert="horz" wrap="square" lIns="12700" tIns="12700" rIns="12700" bIns="12700" anchor="t" anchorCtr="0" upright="1">
                            <a:noAutofit/>
                          </wps:bodyPr>
                        </wps:wsp>
                      </wpg:grpSp>
                      <wpg:grpSp>
                        <wpg:cNvPr id="368797054" name="Group 83"/>
                        <wpg:cNvGrpSpPr/>
                        <wpg:grpSpPr>
                          <a:xfrm>
                            <a:off x="1144" y="15479"/>
                            <a:ext cx="2507" cy="239"/>
                            <a:chOff x="0" y="0"/>
                            <a:chExt cx="19999" cy="20000"/>
                          </a:xfrm>
                        </wpg:grpSpPr>
                        <wps:wsp>
                          <wps:cNvPr id="2089027271" name="Rectangle 84"/>
                          <wps:cNvSpPr>
                            <a:spLocks noChangeArrowheads="1"/>
                          </wps:cNvSpPr>
                          <wps:spPr bwMode="auto">
                            <a:xfrm>
                              <a:off x="0" y="0"/>
                              <a:ext cx="8856" cy="20000"/>
                            </a:xfrm>
                            <a:prstGeom prst="rect">
                              <a:avLst/>
                            </a:prstGeom>
                            <a:noFill/>
                            <a:ln>
                              <a:noFill/>
                            </a:ln>
                          </wps:spPr>
                          <wps:txbx>
                            <w:txbxContent>
                              <w:p w14:paraId="619E5F70" w14:textId="77777777" w:rsidR="003335C5" w:rsidRDefault="003335C5">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395467338" name="Rectangle 85"/>
                          <wps:cNvSpPr>
                            <a:spLocks noChangeArrowheads="1"/>
                          </wps:cNvSpPr>
                          <wps:spPr bwMode="auto">
                            <a:xfrm>
                              <a:off x="9281" y="0"/>
                              <a:ext cx="10718" cy="20000"/>
                            </a:xfrm>
                            <a:prstGeom prst="rect">
                              <a:avLst/>
                            </a:prstGeom>
                            <a:noFill/>
                            <a:ln>
                              <a:noFill/>
                            </a:ln>
                          </wps:spPr>
                          <wps:txbx>
                            <w:txbxContent>
                              <w:p w14:paraId="4FE20164" w14:textId="77777777" w:rsidR="003335C5" w:rsidRDefault="003335C5">
                                <w:pPr>
                                  <w:rPr>
                                    <w:szCs w:val="16"/>
                                  </w:rPr>
                                </w:pPr>
                              </w:p>
                            </w:txbxContent>
                          </wps:txbx>
                          <wps:bodyPr rot="0" vert="horz" wrap="square" lIns="12700" tIns="12700" rIns="12700" bIns="12700" anchor="t" anchorCtr="0" upright="1">
                            <a:noAutofit/>
                          </wps:bodyPr>
                        </wps:wsp>
                      </wpg:grpSp>
                      <wpg:grpSp>
                        <wpg:cNvPr id="1190452716" name="Group 86"/>
                        <wpg:cNvGrpSpPr/>
                        <wpg:grpSpPr>
                          <a:xfrm>
                            <a:off x="1144" y="15746"/>
                            <a:ext cx="2669" cy="269"/>
                            <a:chOff x="0" y="-37"/>
                            <a:chExt cx="21295" cy="22323"/>
                          </a:xfrm>
                        </wpg:grpSpPr>
                        <wps:wsp>
                          <wps:cNvPr id="1338956878" name="Rectangle 87"/>
                          <wps:cNvSpPr>
                            <a:spLocks noChangeArrowheads="1"/>
                          </wps:cNvSpPr>
                          <wps:spPr bwMode="auto">
                            <a:xfrm>
                              <a:off x="0" y="0"/>
                              <a:ext cx="8856" cy="20000"/>
                            </a:xfrm>
                            <a:prstGeom prst="rect">
                              <a:avLst/>
                            </a:prstGeom>
                            <a:noFill/>
                            <a:ln>
                              <a:noFill/>
                            </a:ln>
                          </wps:spPr>
                          <wps:txbx>
                            <w:txbxContent>
                              <w:p w14:paraId="6ACD0BA4"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538918422" name="Rectangle 88"/>
                          <wps:cNvSpPr>
                            <a:spLocks noChangeArrowheads="1"/>
                          </wps:cNvSpPr>
                          <wps:spPr bwMode="auto">
                            <a:xfrm>
                              <a:off x="9280" y="-37"/>
                              <a:ext cx="12015" cy="22323"/>
                            </a:xfrm>
                            <a:prstGeom prst="rect">
                              <a:avLst/>
                            </a:prstGeom>
                            <a:noFill/>
                            <a:ln>
                              <a:noFill/>
                            </a:ln>
                          </wps:spPr>
                          <wps:txbx>
                            <w:txbxContent>
                              <w:p w14:paraId="7A0B13A4" w14:textId="77777777" w:rsidR="003335C5" w:rsidRDefault="003335C5">
                                <w:pPr>
                                  <w:ind w:firstLine="0"/>
                                  <w:rPr>
                                    <w:iCs/>
                                  </w:rPr>
                                </w:pPr>
                                <w:r>
                                  <w:rPr>
                                    <w:i/>
                                    <w:iCs/>
                                    <w:spacing w:val="-4"/>
                                    <w:sz w:val="18"/>
                                    <w:szCs w:val="18"/>
                                  </w:rPr>
                                  <w:t>Нистюк О. А.</w:t>
                                </w:r>
                              </w:p>
                              <w:p w14:paraId="15FD8400" w14:textId="77777777" w:rsidR="003335C5" w:rsidRDefault="003335C5">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71772437" name="Group 89"/>
                        <wpg:cNvGrpSpPr/>
                        <wpg:grpSpPr>
                          <a:xfrm>
                            <a:off x="1144" y="16014"/>
                            <a:ext cx="2507" cy="240"/>
                            <a:chOff x="0" y="0"/>
                            <a:chExt cx="19999" cy="20000"/>
                          </a:xfrm>
                        </wpg:grpSpPr>
                        <wps:wsp>
                          <wps:cNvPr id="1654428670" name="Rectangle 90"/>
                          <wps:cNvSpPr>
                            <a:spLocks noChangeArrowheads="1"/>
                          </wps:cNvSpPr>
                          <wps:spPr bwMode="auto">
                            <a:xfrm>
                              <a:off x="0" y="0"/>
                              <a:ext cx="8856" cy="20000"/>
                            </a:xfrm>
                            <a:prstGeom prst="rect">
                              <a:avLst/>
                            </a:prstGeom>
                            <a:noFill/>
                            <a:ln>
                              <a:noFill/>
                            </a:ln>
                          </wps:spPr>
                          <wps:txbx>
                            <w:txbxContent>
                              <w:p w14:paraId="3C923C33"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76634285" name="Rectangle 91"/>
                          <wps:cNvSpPr>
                            <a:spLocks noChangeArrowheads="1"/>
                          </wps:cNvSpPr>
                          <wps:spPr bwMode="auto">
                            <a:xfrm>
                              <a:off x="9281" y="0"/>
                              <a:ext cx="10718" cy="20000"/>
                            </a:xfrm>
                            <a:prstGeom prst="rect">
                              <a:avLst/>
                            </a:prstGeom>
                            <a:noFill/>
                            <a:ln>
                              <a:noFill/>
                            </a:ln>
                          </wps:spPr>
                          <wps:txbx>
                            <w:txbxContent>
                              <w:p w14:paraId="438C1EC5"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71855463" w14:textId="77777777" w:rsidR="003335C5" w:rsidRDefault="003335C5">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41719633" name="Line 92"/>
                        <wps:cNvCnPr/>
                        <wps:spPr bwMode="auto">
                          <a:xfrm>
                            <a:off x="8541" y="14913"/>
                            <a:ext cx="1" cy="1349"/>
                          </a:xfrm>
                          <a:prstGeom prst="line">
                            <a:avLst/>
                          </a:prstGeom>
                          <a:noFill/>
                          <a:ln w="25400">
                            <a:solidFill>
                              <a:srgbClr val="000000"/>
                            </a:solidFill>
                            <a:round/>
                          </a:ln>
                        </wps:spPr>
                        <wps:bodyPr/>
                      </wps:wsp>
                      <wps:wsp>
                        <wps:cNvPr id="1603537916" name="Rectangle 93"/>
                        <wps:cNvSpPr>
                          <a:spLocks noChangeArrowheads="1"/>
                        </wps:cNvSpPr>
                        <wps:spPr bwMode="auto">
                          <a:xfrm>
                            <a:off x="5189" y="14971"/>
                            <a:ext cx="3285" cy="1247"/>
                          </a:xfrm>
                          <a:prstGeom prst="rect">
                            <a:avLst/>
                          </a:prstGeom>
                          <a:noFill/>
                          <a:ln>
                            <a:noFill/>
                          </a:ln>
                        </wps:spPr>
                        <wps:txbx>
                          <w:txbxContent>
                            <w:p w14:paraId="53508DD0"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wps:txbx>
                        <wps:bodyPr rot="0" vert="horz" wrap="square" lIns="12700" tIns="12700" rIns="12700" bIns="12700" anchor="ctr" anchorCtr="0" upright="1">
                          <a:noAutofit/>
                        </wps:bodyPr>
                      </wps:wsp>
                      <wps:wsp>
                        <wps:cNvPr id="1173210073" name="Line 94"/>
                        <wps:cNvCnPr/>
                        <wps:spPr bwMode="auto">
                          <a:xfrm>
                            <a:off x="8548" y="15183"/>
                            <a:ext cx="3012" cy="0"/>
                          </a:xfrm>
                          <a:prstGeom prst="line">
                            <a:avLst/>
                          </a:prstGeom>
                          <a:noFill/>
                          <a:ln w="25400">
                            <a:solidFill>
                              <a:srgbClr val="000000"/>
                            </a:solidFill>
                            <a:round/>
                          </a:ln>
                        </wps:spPr>
                        <wps:bodyPr/>
                      </wps:wsp>
                      <wps:wsp>
                        <wps:cNvPr id="955632070" name="Line 95"/>
                        <wps:cNvCnPr/>
                        <wps:spPr bwMode="auto">
                          <a:xfrm>
                            <a:off x="8547" y="15456"/>
                            <a:ext cx="3012" cy="1"/>
                          </a:xfrm>
                          <a:prstGeom prst="line">
                            <a:avLst/>
                          </a:prstGeom>
                          <a:noFill/>
                          <a:ln w="25400">
                            <a:solidFill>
                              <a:srgbClr val="000000"/>
                            </a:solidFill>
                            <a:round/>
                          </a:ln>
                        </wps:spPr>
                        <wps:bodyPr/>
                      </wps:wsp>
                      <wps:wsp>
                        <wps:cNvPr id="1793630333" name="Line 96"/>
                        <wps:cNvCnPr/>
                        <wps:spPr bwMode="auto">
                          <a:xfrm>
                            <a:off x="10253" y="14913"/>
                            <a:ext cx="2" cy="537"/>
                          </a:xfrm>
                          <a:prstGeom prst="line">
                            <a:avLst/>
                          </a:prstGeom>
                          <a:noFill/>
                          <a:ln w="25400">
                            <a:solidFill>
                              <a:srgbClr val="000000"/>
                            </a:solidFill>
                            <a:round/>
                          </a:ln>
                        </wps:spPr>
                        <wps:bodyPr/>
                      </wps:wsp>
                      <wps:wsp>
                        <wps:cNvPr id="1436760137" name="Rectangle 97"/>
                        <wps:cNvSpPr>
                          <a:spLocks noChangeArrowheads="1"/>
                        </wps:cNvSpPr>
                        <wps:spPr bwMode="auto">
                          <a:xfrm>
                            <a:off x="8587" y="14928"/>
                            <a:ext cx="769" cy="239"/>
                          </a:xfrm>
                          <a:prstGeom prst="rect">
                            <a:avLst/>
                          </a:prstGeom>
                          <a:noFill/>
                          <a:ln>
                            <a:noFill/>
                          </a:ln>
                        </wps:spPr>
                        <wps:txbx>
                          <w:txbxContent>
                            <w:p w14:paraId="1843E630"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583757697" name="Rectangle 98"/>
                        <wps:cNvSpPr>
                          <a:spLocks noChangeArrowheads="1"/>
                        </wps:cNvSpPr>
                        <wps:spPr bwMode="auto">
                          <a:xfrm>
                            <a:off x="10300" y="14928"/>
                            <a:ext cx="1215" cy="239"/>
                          </a:xfrm>
                          <a:prstGeom prst="rect">
                            <a:avLst/>
                          </a:prstGeom>
                          <a:noFill/>
                          <a:ln>
                            <a:noFill/>
                          </a:ln>
                        </wps:spPr>
                        <wps:txbx>
                          <w:txbxContent>
                            <w:p w14:paraId="2EBB1D08"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39427082" name="Rectangle 99"/>
                        <wps:cNvSpPr>
                          <a:spLocks noChangeArrowheads="1"/>
                        </wps:cNvSpPr>
                        <wps:spPr bwMode="auto">
                          <a:xfrm>
                            <a:off x="10307" y="15188"/>
                            <a:ext cx="1215" cy="255"/>
                          </a:xfrm>
                          <a:prstGeom prst="rect">
                            <a:avLst/>
                          </a:prstGeom>
                          <a:noFill/>
                          <a:ln>
                            <a:noFill/>
                          </a:ln>
                        </wps:spPr>
                        <wps:txbx>
                          <w:txbxContent>
                            <w:p w14:paraId="7D531293"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wps:txbx>
                        <wps:bodyPr rot="0" vert="horz" wrap="square" lIns="12700" tIns="12700" rIns="12700" bIns="12700" anchor="ctr" anchorCtr="0" upright="1">
                          <a:noAutofit/>
                        </wps:bodyPr>
                      </wps:wsp>
                      <wps:wsp>
                        <wps:cNvPr id="595424981" name="Line 100"/>
                        <wps:cNvCnPr/>
                        <wps:spPr bwMode="auto">
                          <a:xfrm>
                            <a:off x="8827" y="15188"/>
                            <a:ext cx="1" cy="262"/>
                          </a:xfrm>
                          <a:prstGeom prst="line">
                            <a:avLst/>
                          </a:prstGeom>
                          <a:noFill/>
                          <a:ln w="12700">
                            <a:solidFill>
                              <a:srgbClr val="000000"/>
                            </a:solidFill>
                            <a:round/>
                          </a:ln>
                        </wps:spPr>
                        <wps:bodyPr/>
                      </wps:wsp>
                      <wps:wsp>
                        <wps:cNvPr id="1433805969" name="Line 101"/>
                        <wps:cNvCnPr/>
                        <wps:spPr bwMode="auto">
                          <a:xfrm>
                            <a:off x="9112" y="15189"/>
                            <a:ext cx="1" cy="262"/>
                          </a:xfrm>
                          <a:prstGeom prst="line">
                            <a:avLst/>
                          </a:prstGeom>
                          <a:noFill/>
                          <a:ln w="12700">
                            <a:solidFill>
                              <a:srgbClr val="000000"/>
                            </a:solidFill>
                            <a:round/>
                          </a:ln>
                        </wps:spPr>
                        <wps:bodyPr/>
                      </wps:wsp>
                      <wps:wsp>
                        <wps:cNvPr id="1616586982" name="Rectangle 102"/>
                        <wps:cNvSpPr>
                          <a:spLocks noChangeArrowheads="1"/>
                        </wps:cNvSpPr>
                        <wps:spPr bwMode="auto">
                          <a:xfrm>
                            <a:off x="8587" y="15674"/>
                            <a:ext cx="2928" cy="341"/>
                          </a:xfrm>
                          <a:prstGeom prst="rect">
                            <a:avLst/>
                          </a:prstGeom>
                          <a:noFill/>
                          <a:ln>
                            <a:noFill/>
                          </a:ln>
                        </wps:spPr>
                        <wps:txbx>
                          <w:txbxContent>
                            <w:p w14:paraId="4F121F98" w14:textId="77777777" w:rsidR="003335C5" w:rsidRDefault="003335C5">
                              <w:pPr>
                                <w:rPr>
                                  <w:rFonts w:cs="Times New Roman"/>
                                  <w:i/>
                                  <w:sz w:val="24"/>
                                  <w:szCs w:val="24"/>
                                </w:rPr>
                              </w:pPr>
                              <w:r w:rsidRPr="003F31B4">
                                <w:rPr>
                                  <w:rFonts w:cs="Times New Roman"/>
                                  <w:i/>
                                  <w:sz w:val="24"/>
                                  <w:szCs w:val="24"/>
                                  <w:highlight w:val="yellow"/>
                                  <w:lang w:val="en-US"/>
                                </w:rPr>
                                <w:t>74217</w:t>
                              </w:r>
                              <w:r w:rsidRPr="003F31B4">
                                <w:rPr>
                                  <w:rFonts w:cs="Times New Roman"/>
                                  <w:i/>
                                  <w:sz w:val="24"/>
                                  <w:szCs w:val="24"/>
                                  <w:highlight w:val="yellow"/>
                                </w:rPr>
                                <w:t>076, 2024</w:t>
                              </w:r>
                            </w:p>
                            <w:p w14:paraId="0552EB1B" w14:textId="77777777" w:rsidR="003335C5" w:rsidRDefault="003335C5">
                              <w:pPr>
                                <w:rPr>
                                  <w:i/>
                                  <w:iCs/>
                                  <w:sz w:val="24"/>
                                  <w:szCs w:val="24"/>
                                  <w:lang w:val="en-US"/>
                                </w:rPr>
                              </w:pPr>
                            </w:p>
                          </w:txbxContent>
                        </wps:txbx>
                        <wps:bodyPr rot="0" vert="horz" wrap="square" lIns="12700" tIns="12700" rIns="12700" bIns="12700" anchor="t" anchorCtr="0" upright="1">
                          <a:noAutofit/>
                        </wps:bodyPr>
                      </wps:wsp>
                      <wps:wsp>
                        <wps:cNvPr id="1030470114" name="Rectangle 103"/>
                        <wps:cNvSpPr>
                          <a:spLocks noChangeArrowheads="1"/>
                        </wps:cNvSpPr>
                        <wps:spPr bwMode="auto">
                          <a:xfrm>
                            <a:off x="8684" y="15174"/>
                            <a:ext cx="540" cy="305"/>
                          </a:xfrm>
                          <a:prstGeom prst="rect">
                            <a:avLst/>
                          </a:prstGeom>
                          <a:noFill/>
                          <a:ln>
                            <a:noFill/>
                          </a:ln>
                        </wps:spPr>
                        <wps:txbx>
                          <w:txbxContent>
                            <w:p w14:paraId="26549160" w14:textId="77777777" w:rsidR="003335C5" w:rsidRDefault="003335C5">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6B091CED" id="_x0000_s1316" style="position:absolute;left:0;text-align:left;margin-left:55.15pt;margin-top:20.15pt;width:521.55pt;height:802.2pt;z-index:251662336;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">
                <v:rect id="Rectangle 54" o:spid="_x0000_s131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" filled="f" strokeweight="2pt"/>
                <v:line id="Line 56" o:spid="_x0000_s131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" strokeweight="2pt"/>
                <v:line id="Line 57" o:spid="_x0000_s131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" strokeweight="2pt"/>
                <v:line id="Line 58" o:spid="_x0000_s132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" strokeweight="2pt"/>
                <v:line id="Line 59" o:spid="_x0000_s132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" strokeweight="2pt"/>
                <v:line id="Line 60" o:spid="_x0000_s132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" strokeweight="2pt"/>
                <v:line id="Line 61" o:spid="_x0000_s132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" strokeweight="2pt"/>
                <v:line id="Line 62" o:spid="_x0000_s132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" strokeweight="1pt"/>
                <v:line id="Line 63" o:spid="_x0000_s132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" strokeweight="1pt"/>
                <v:rect id="Rectangle 66" o:spid="_x0000_s132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" filled="f" stroked="f">
                  <v:textbox inset="1pt,1pt,1pt,1pt">
                    <w:txbxContent>
                      <w:p w14:paraId="69271A55"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32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" filled="f" stroked="f">
                  <v:textbox inset="1pt,1pt,1pt,1pt">
                    <w:txbxContent>
                      <w:p w14:paraId="1806F9B1"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v:textbox>
                </v:rect>
                <v:rect id="Rectangle 68" o:spid="_x0000_s132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" filled="f" stroked="f">
                  <v:textbox inset="1pt,1pt,1pt,1pt">
                    <w:txbxContent>
                      <w:p w14:paraId="199E46E2"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32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" filled="f" stroked="f">
                  <v:textbox inset="1pt,1pt,1pt,1pt">
                    <w:txbxContent>
                      <w:p w14:paraId="18B9DD95"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33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" filled="f" stroked="f">
                  <v:textbox inset="1pt,1pt,1pt,1pt">
                    <w:txbxContent>
                      <w:p w14:paraId="31242348"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33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" filled="f" stroked="f">
                  <v:textbox inset="1pt,1pt,1pt,1pt">
                    <w:txbxContent>
                      <w:p w14:paraId="5226BD5B"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03.00.ПЗ</w:t>
                        </w:r>
                      </w:p>
                    </w:txbxContent>
                  </v:textbox>
                </v:rect>
                <v:line id="Line 72" o:spid="_x0000_s133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" strokeweight="2pt"/>
                <v:line id="Line 73" o:spid="_x0000_s133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" strokeweight="2pt"/>
                <v:line id="Line 74" o:spid="_x0000_s133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" strokeweight="1pt"/>
                <v:line id="Line 75" o:spid="_x0000_s133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" strokeweight="1pt"/>
                <v:line id="Line 76" o:spid="_x0000_s133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" strokeweight="1pt"/>
                <v:group id="Group 77" o:spid="_x0000_s133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">
                  <v:rect id="Rectangle 78" o:spid="_x0000_s13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" filled="f" stroked="f">
                    <v:textbox inset="1pt,1pt,1pt,1pt">
                      <w:txbxContent>
                        <w:p w14:paraId="7FBC53A1"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3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" filled="f" stroked="f">
                    <v:textbox inset="1pt,1pt,1pt,1pt">
                      <w:txbxContent>
                        <w:p w14:paraId="38B6A36F" w14:textId="77777777" w:rsidR="003335C5" w:rsidRDefault="003335C5">
                          <w:pPr>
                            <w:ind w:firstLine="0"/>
                            <w:rPr>
                              <w:i/>
                              <w:sz w:val="18"/>
                              <w:szCs w:val="18"/>
                            </w:rPr>
                          </w:pPr>
                          <w:r>
                            <w:rPr>
                              <w:i/>
                              <w:sz w:val="18"/>
                              <w:szCs w:val="18"/>
                            </w:rPr>
                            <w:t>Гончаревич Е. В.</w:t>
                          </w:r>
                        </w:p>
                        <w:p w14:paraId="51A8B15D" w14:textId="77777777" w:rsidR="003335C5" w:rsidRDefault="003335C5">
                          <w:pPr>
                            <w:rPr>
                              <w:i/>
                              <w:sz w:val="18"/>
                              <w:szCs w:val="18"/>
                            </w:rPr>
                          </w:pPr>
                        </w:p>
                      </w:txbxContent>
                    </v:textbox>
                  </v:rect>
                </v:group>
                <v:group id="Group 80" o:spid="_x0000_s134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">
                  <v:rect id="Rectangle 81" o:spid="_x0000_s13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" filled="f" stroked="f">
                    <v:textbox inset="1pt,1pt,1pt,1pt">
                      <w:txbxContent>
                        <w:p w14:paraId="274B4D7A"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3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" filled="f" stroked="f">
                    <v:textbox inset="1pt,1pt,1pt,1pt">
                      <w:txbxContent>
                        <w:p w14:paraId="76504921" w14:textId="77777777" w:rsidR="003335C5" w:rsidRDefault="003335C5">
                          <w:pPr>
                            <w:ind w:firstLine="0"/>
                            <w:rPr>
                              <w:i/>
                              <w:sz w:val="18"/>
                              <w:szCs w:val="18"/>
                            </w:rPr>
                          </w:pPr>
                          <w:r>
                            <w:rPr>
                              <w:i/>
                              <w:sz w:val="18"/>
                              <w:szCs w:val="18"/>
                            </w:rPr>
                            <w:t>Сазонова Д. В.</w:t>
                          </w:r>
                        </w:p>
                        <w:p w14:paraId="01126523" w14:textId="77777777" w:rsidR="003335C5" w:rsidRDefault="003335C5">
                          <w:pPr>
                            <w:rPr>
                              <w:iCs/>
                            </w:rPr>
                          </w:pPr>
                        </w:p>
                      </w:txbxContent>
                    </v:textbox>
                  </v:rect>
                </v:group>
                <v:group id="Group 83" o:spid="_x0000_s134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">
                  <v:rect id="Rectangle 84" o:spid="_x0000_s13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" filled="f" stroked="f">
                    <v:textbox inset="1pt,1pt,1pt,1pt">
                      <w:txbxContent>
                        <w:p w14:paraId="619E5F70" w14:textId="77777777" w:rsidR="003335C5" w:rsidRDefault="003335C5">
                          <w:pPr>
                            <w:pStyle w:val="affd"/>
                            <w:ind w:firstLine="0"/>
                            <w:rPr>
                              <w:rFonts w:ascii="Times New Roman" w:hAnsi="Times New Roman"/>
                              <w:i w:val="0"/>
                              <w:iCs/>
                              <w:sz w:val="18"/>
                              <w:lang w:val="ru-RU"/>
                            </w:rPr>
                          </w:pPr>
                        </w:p>
                      </w:txbxContent>
                    </v:textbox>
                  </v:rect>
                  <v:rect id="Rectangle 85" o:spid="_x0000_s13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" filled="f" stroked="f">
                    <v:textbox inset="1pt,1pt,1pt,1pt">
                      <w:txbxContent>
                        <w:p w14:paraId="4FE20164" w14:textId="77777777" w:rsidR="003335C5" w:rsidRDefault="003335C5">
                          <w:pPr>
                            <w:rPr>
                              <w:szCs w:val="16"/>
                            </w:rPr>
                          </w:pPr>
                        </w:p>
                      </w:txbxContent>
                    </v:textbox>
                  </v:rect>
                </v:group>
                <v:group id="Group 86" o:spid="_x0000_s134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">
                  <v:rect id="Rectangle 87" o:spid="_x0000_s13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" filled="f" stroked="f">
                    <v:textbox inset="1pt,1pt,1pt,1pt">
                      <w:txbxContent>
                        <w:p w14:paraId="6ACD0BA4"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34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" filled="f" stroked="f">
                    <v:textbox inset="1pt,1pt,1pt,1pt">
                      <w:txbxContent>
                        <w:p w14:paraId="7A0B13A4" w14:textId="77777777" w:rsidR="003335C5" w:rsidRDefault="003335C5">
                          <w:pPr>
                            <w:ind w:firstLine="0"/>
                            <w:rPr>
                              <w:iCs/>
                            </w:rPr>
                          </w:pPr>
                          <w:r>
                            <w:rPr>
                              <w:i/>
                              <w:iCs/>
                              <w:spacing w:val="-4"/>
                              <w:sz w:val="18"/>
                              <w:szCs w:val="18"/>
                            </w:rPr>
                            <w:t>Нистюк О. А.</w:t>
                          </w:r>
                        </w:p>
                        <w:p w14:paraId="15FD8400" w14:textId="77777777" w:rsidR="003335C5" w:rsidRDefault="003335C5">
                          <w:pPr>
                            <w:pStyle w:val="affd"/>
                            <w:rPr>
                              <w:rFonts w:ascii="Times New Roman" w:hAnsi="Times New Roman"/>
                              <w:i w:val="0"/>
                              <w:iCs/>
                              <w:sz w:val="18"/>
                              <w:szCs w:val="18"/>
                              <w:lang w:val="ru-RU"/>
                            </w:rPr>
                          </w:pPr>
                        </w:p>
                      </w:txbxContent>
                    </v:textbox>
                  </v:rect>
                </v:group>
                <v:group id="Group 89" o:spid="_x0000_s134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">
                  <v:rect id="Rectangle 90" o:spid="_x0000_s13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" filled="f" stroked="f">
                    <v:textbox inset="1pt,1pt,1pt,1pt">
                      <w:txbxContent>
                        <w:p w14:paraId="3C923C33"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3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" filled="f" stroked="f">
                    <v:textbox inset="1pt,1pt,1pt,1pt">
                      <w:txbxContent>
                        <w:p w14:paraId="438C1EC5"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71855463" w14:textId="77777777" w:rsidR="003335C5" w:rsidRDefault="003335C5">
                          <w:pPr>
                            <w:pStyle w:val="affd"/>
                            <w:rPr>
                              <w:rFonts w:ascii="Times New Roman" w:hAnsi="Times New Roman"/>
                              <w:sz w:val="18"/>
                              <w:szCs w:val="18"/>
                              <w:lang w:val="ru-RU"/>
                            </w:rPr>
                          </w:pPr>
                        </w:p>
                      </w:txbxContent>
                    </v:textbox>
                  </v:rect>
                </v:group>
                <v:line id="Line 92" o:spid="_x0000_s135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" strokeweight="2pt"/>
                <v:rect id="Rectangle 93" o:spid="_x0000_s135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" filled="f" stroked="f">
                  <v:textbox inset="1pt,1pt,1pt,1pt">
                    <w:txbxContent>
                      <w:p w14:paraId="53508DD0"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v:textbox>
                </v:rect>
                <v:line id="Line 94" o:spid="_x0000_s135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" strokeweight="2pt"/>
                <v:line id="Line 95" o:spid="_x0000_s135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" strokeweight="2pt"/>
                <v:line id="Line 96" o:spid="_x0000_s135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" strokeweight="2pt"/>
                <v:rect id="Rectangle 97" o:spid="_x0000_s135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" filled="f" stroked="f">
                  <v:textbox inset="1pt,1pt,1pt,1pt">
                    <w:txbxContent>
                      <w:p w14:paraId="1843E630"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35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" filled="f" stroked="f">
                  <v:textbox inset="1pt,1pt,1pt,1pt">
                    <w:txbxContent>
                      <w:p w14:paraId="2EBB1D08"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35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" filled="f" stroked="f">
                  <v:textbox inset="1pt,1pt,1pt,1pt">
                    <w:txbxContent>
                      <w:p w14:paraId="7D531293"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v:textbox>
                </v:rect>
                <v:line id="Line 100" o:spid="_x0000_s136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" strokeweight="1pt"/>
                <v:line id="Line 101" o:spid="_x0000_s136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" strokeweight="1pt"/>
                <v:rect id="Rectangle 102" o:spid="_x0000_s136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" filled="f" stroked="f">
                  <v:textbox inset="1pt,1pt,1pt,1pt">
                    <w:txbxContent>
                      <w:p w14:paraId="4F121F98" w14:textId="77777777" w:rsidR="003335C5" w:rsidRDefault="003335C5">
                        <w:pPr>
                          <w:rPr>
                            <w:rFonts w:cs="Times New Roman"/>
                            <w:i/>
                            <w:sz w:val="24"/>
                            <w:szCs w:val="24"/>
                          </w:rPr>
                        </w:pPr>
                        <w:r w:rsidRPr="003F31B4">
                          <w:rPr>
                            <w:rFonts w:cs="Times New Roman"/>
                            <w:i/>
                            <w:sz w:val="24"/>
                            <w:szCs w:val="24"/>
                            <w:highlight w:val="yellow"/>
                            <w:lang w:val="en-US"/>
                          </w:rPr>
                          <w:t>74217</w:t>
                        </w:r>
                        <w:r w:rsidRPr="003F31B4">
                          <w:rPr>
                            <w:rFonts w:cs="Times New Roman"/>
                            <w:i/>
                            <w:sz w:val="24"/>
                            <w:szCs w:val="24"/>
                            <w:highlight w:val="yellow"/>
                          </w:rPr>
                          <w:t>076, 2024</w:t>
                        </w:r>
                      </w:p>
                      <w:p w14:paraId="0552EB1B" w14:textId="77777777" w:rsidR="003335C5" w:rsidRDefault="003335C5">
                        <w:pPr>
                          <w:rPr>
                            <w:i/>
                            <w:iCs/>
                            <w:sz w:val="24"/>
                            <w:szCs w:val="24"/>
                            <w:lang w:val="en-US"/>
                          </w:rPr>
                        </w:pPr>
                      </w:p>
                    </w:txbxContent>
                  </v:textbox>
                </v:rect>
                <v:rect id="Rectangle 103" o:spid="_x0000_s136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" filled="f" stroked="f">
                  <v:textbox inset="1pt,1pt,1pt,1pt">
                    <w:txbxContent>
                      <w:p w14:paraId="26549160" w14:textId="77777777" w:rsidR="003335C5" w:rsidRDefault="003335C5">
                        <w:pPr>
                          <w:pStyle w:val="affd"/>
                          <w:ind w:left="-709"/>
                          <w:jc w:val="center"/>
                          <w:rPr>
                            <w:rFonts w:ascii="Times New Roman" w:hAnsi="Times New Roman"/>
                            <w:i w:val="0"/>
                            <w:sz w:val="18"/>
                            <w:lang w:val="ru-RU"/>
                          </w:rPr>
                        </w:pPr>
                      </w:p>
                    </w:txbxContent>
                  </v:textbox>
                </v:rect>
                <w10:wrap anchorx="page" anchory="page"/>
              </v:group>
            </w:pict>
          </mc:Fallback>
        </mc:AlternateContent>
      </w:r>
      <w:bookmarkEnd w:id="41"/>
      <w:r w:rsidR="003335C5">
        <w:t>Разработка приложения</w:t>
      </w:r>
      <w:bookmarkEnd w:id="42"/>
    </w:p>
    <w:p w14:paraId="69DC629F" w14:textId="644FCDAC" w:rsidR="00A90726" w:rsidRDefault="003335C5" w:rsidP="003F31B4">
      <w:pPr>
        <w:pStyle w:val="2-"/>
        <w:spacing w:before="240"/>
      </w:pPr>
      <w:bookmarkStart w:id="43" w:name="_Toc15694"/>
      <w:r>
        <w:t>Реализация серверной части</w:t>
      </w:r>
      <w:bookmarkEnd w:id="43"/>
    </w:p>
    <w:p w14:paraId="46C0675F" w14:textId="77777777" w:rsidR="00A90726" w:rsidRDefault="003335C5" w:rsidP="003F31B4">
      <w:r>
        <w:t>Построение правильной архитектуры проекта – важная часть разработки. Правильная структура ускоряет процесс разработки, что, в свою очередь, обеспечивает наименьшую энтропию функций и файлов (меньше ненужных слоев абстракции в проекте), наилучший уровень абстракции и максимальную производительность.</w:t>
      </w:r>
    </w:p>
    <w:p w14:paraId="5E4A79C8" w14:textId="77777777" w:rsidR="00A90726" w:rsidRDefault="003335C5" w:rsidP="003F31B4">
      <w:pPr>
        <w:spacing w:after="240"/>
      </w:pPr>
      <w:r>
        <w:t>При разработке серверной части дипломного проекта была создана структура, представленная на рисунке 3.1.</w:t>
      </w:r>
    </w:p>
    <w:p w14:paraId="6A2ED86D" w14:textId="77777777" w:rsidR="00A90726" w:rsidRDefault="003335C5" w:rsidP="003F31B4">
      <w:pPr>
        <w:spacing w:before="280" w:after="240"/>
        <w:ind w:firstLine="0"/>
        <w:jc w:val="center"/>
      </w:pPr>
      <w:r>
        <w:rPr>
          <w:noProof/>
        </w:rPr>
        <w:drawing>
          <wp:inline distT="0" distB="0" distL="114300" distR="114300" wp14:anchorId="54B94773" wp14:editId="62F6E3D6">
            <wp:extent cx="2874645" cy="2597785"/>
            <wp:effectExtent l="9525" t="9525" r="11430" b="21590"/>
            <wp:docPr id="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6"/>
                    <pic:cNvPicPr>
                      <a:picLocks noChangeAspect="1"/>
                    </pic:cNvPicPr>
                  </pic:nvPicPr>
                  <pic:blipFill>
                    <a:blip r:embed="rId27"/>
                    <a:stretch>
                      <a:fillRect/>
                    </a:stretch>
                  </pic:blipFill>
                  <pic:spPr>
                    <a:xfrm>
                      <a:off x="0" y="0"/>
                      <a:ext cx="2874645" cy="2597785"/>
                    </a:xfrm>
                    <a:prstGeom prst="rect">
                      <a:avLst/>
                    </a:prstGeom>
                    <a:noFill/>
                    <a:ln>
                      <a:solidFill>
                        <a:schemeClr val="tx1"/>
                      </a:solidFill>
                    </a:ln>
                  </pic:spPr>
                </pic:pic>
              </a:graphicData>
            </a:graphic>
          </wp:inline>
        </w:drawing>
      </w:r>
    </w:p>
    <w:p w14:paraId="2231C795" w14:textId="77777777" w:rsidR="00A90726" w:rsidRDefault="003335C5" w:rsidP="003F31B4">
      <w:pPr>
        <w:spacing w:after="280"/>
        <w:ind w:firstLine="0"/>
        <w:jc w:val="center"/>
      </w:pPr>
      <w:r>
        <w:t xml:space="preserve">Рисунок 3.1 – Структура сервера </w:t>
      </w:r>
    </w:p>
    <w:p w14:paraId="6AC26DE0" w14:textId="0FFC7B8F" w:rsidR="00A90726" w:rsidRDefault="003335C5" w:rsidP="003F31B4">
      <w:r>
        <w:t xml:space="preserve">Данная структура достаточна для реализации всех нужд проекта. Вот ее </w:t>
      </w:r>
      <w:r w:rsidRPr="003F31B4">
        <w:rPr>
          <w:highlight w:val="yellow"/>
        </w:rPr>
        <w:t>краткое описание.</w:t>
      </w:r>
    </w:p>
    <w:p w14:paraId="3FFE26E8" w14:textId="42FE5A0B" w:rsidR="00A90726" w:rsidRDefault="003335C5" w:rsidP="003F31B4">
      <w:r>
        <w:t>Каждая из указанных папок играет ключевую роль в структуре и функционировании серверной части проекта, обеспечивая определенные функциональные возможности и обработку данных, необходимых для корректной работы приложения.</w:t>
      </w:r>
    </w:p>
    <w:p w14:paraId="142767C7" w14:textId="77777777" w:rsidR="00A90726" w:rsidRDefault="003335C5" w:rsidP="003F31B4">
      <w:r>
        <w:t xml:space="preserve">Логически, архитектура сервера распределена на две основные части: взаимодействие с базой данных и основная бизнес-логика сервера. </w:t>
      </w:r>
    </w:p>
    <w:p w14:paraId="46C4FA6F" w14:textId="1CC8438F" w:rsidR="00A90726" w:rsidRPr="003335C5" w:rsidRDefault="003335C5" w:rsidP="003F31B4">
      <w:r>
        <w:t xml:space="preserve">Так как в проекте решено использовать технологию </w:t>
      </w:r>
      <w:r>
        <w:rPr>
          <w:lang w:val="en-US"/>
        </w:rPr>
        <w:t>ORM</w:t>
      </w:r>
      <w:r w:rsidRPr="003335C5">
        <w:t xml:space="preserve"> </w:t>
      </w:r>
      <w:r>
        <w:t xml:space="preserve">и ее реализацию в виде </w:t>
      </w:r>
      <w:r>
        <w:rPr>
          <w:lang w:val="en-US"/>
        </w:rPr>
        <w:t>Prisma</w:t>
      </w:r>
      <w:r w:rsidRPr="003335C5">
        <w:t xml:space="preserve"> </w:t>
      </w:r>
      <w:r>
        <w:rPr>
          <w:lang w:val="en-US"/>
        </w:rPr>
        <w:t>ORM</w:t>
      </w:r>
      <w:r w:rsidRPr="003335C5">
        <w:t xml:space="preserve"> </w:t>
      </w:r>
      <w:r>
        <w:t>(</w:t>
      </w:r>
      <w:r>
        <w:rPr>
          <w:lang w:val="en-US"/>
        </w:rPr>
        <w:t>ORM</w:t>
      </w:r>
      <w:r w:rsidRPr="003335C5">
        <w:t xml:space="preserve"> </w:t>
      </w:r>
      <w:r>
        <w:t xml:space="preserve">для </w:t>
      </w:r>
      <w:r>
        <w:rPr>
          <w:lang w:val="en-US"/>
        </w:rPr>
        <w:t>JavaScript</w:t>
      </w:r>
      <w:r>
        <w:t xml:space="preserve">), для нее используется отдельная папка </w:t>
      </w:r>
      <w:r>
        <w:rPr>
          <w:lang w:val="en-US"/>
        </w:rPr>
        <w:t>prisma</w:t>
      </w:r>
      <w:r>
        <w:t xml:space="preserve">. В ней находятся два основных компонента: файл схемы и папка с миграциями. Для описания таблиц в системе </w:t>
      </w:r>
      <w:r>
        <w:rPr>
          <w:lang w:val="en-US"/>
        </w:rPr>
        <w:t>Prisma</w:t>
      </w:r>
      <w:r w:rsidRPr="003335C5">
        <w:t xml:space="preserve"> </w:t>
      </w:r>
      <w:r>
        <w:t xml:space="preserve">используется свой язык, слабо похожий </w:t>
      </w:r>
      <w:r w:rsidRPr="003F31B4">
        <w:rPr>
          <w:highlight w:val="yellow"/>
        </w:rPr>
        <w:t xml:space="preserve">на </w:t>
      </w:r>
      <w:r w:rsidRPr="003F31B4">
        <w:rPr>
          <w:highlight w:val="yellow"/>
          <w:lang w:val="en-US"/>
        </w:rPr>
        <w:t>JavaScript</w:t>
      </w:r>
      <w:r w:rsidRPr="003F31B4">
        <w:rPr>
          <w:highlight w:val="yellow"/>
        </w:rPr>
        <w:t>.</w:t>
      </w:r>
    </w:p>
    <w:p w14:paraId="0DC8568F" w14:textId="77777777" w:rsidR="00A90726" w:rsidRPr="003335C5" w:rsidRDefault="003335C5" w:rsidP="003F31B4">
      <w:r w:rsidRPr="003335C5">
        <w:br w:type="page"/>
      </w:r>
    </w:p>
    <w:p w14:paraId="59AD6472" w14:textId="030C1FD9" w:rsidR="00A90726" w:rsidRDefault="003335C5" w:rsidP="003F31B4">
      <w:r>
        <w:lastRenderedPageBreak/>
        <w:t>Пример описания модели приведен на рисунке 3.2</w:t>
      </w:r>
      <w:r w:rsidR="003F31B4">
        <w:t>.</w:t>
      </w:r>
    </w:p>
    <w:p w14:paraId="6BF3419A" w14:textId="77777777" w:rsidR="00A90726" w:rsidRDefault="003335C5" w:rsidP="003F31B4">
      <w:pPr>
        <w:spacing w:before="280" w:after="240"/>
        <w:ind w:firstLine="0"/>
        <w:jc w:val="center"/>
      </w:pPr>
      <w:r>
        <w:rPr>
          <w:noProof/>
        </w:rPr>
        <w:drawing>
          <wp:inline distT="0" distB="0" distL="114300" distR="114300" wp14:anchorId="348F7983" wp14:editId="7F355839">
            <wp:extent cx="6370320" cy="2969895"/>
            <wp:effectExtent l="9525" t="9525" r="20955" b="11430"/>
            <wp:docPr id="1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2"/>
                    <pic:cNvPicPr>
                      <a:picLocks noChangeAspect="1"/>
                    </pic:cNvPicPr>
                  </pic:nvPicPr>
                  <pic:blipFill>
                    <a:blip r:embed="rId28"/>
                    <a:stretch>
                      <a:fillRect/>
                    </a:stretch>
                  </pic:blipFill>
                  <pic:spPr>
                    <a:xfrm>
                      <a:off x="0" y="0"/>
                      <a:ext cx="6370320" cy="2969895"/>
                    </a:xfrm>
                    <a:prstGeom prst="rect">
                      <a:avLst/>
                    </a:prstGeom>
                    <a:noFill/>
                    <a:ln>
                      <a:solidFill>
                        <a:schemeClr val="tx1"/>
                      </a:solidFill>
                    </a:ln>
                  </pic:spPr>
                </pic:pic>
              </a:graphicData>
            </a:graphic>
          </wp:inline>
        </w:drawing>
      </w:r>
    </w:p>
    <w:p w14:paraId="6E28A921" w14:textId="77777777" w:rsidR="00A90726" w:rsidRDefault="003335C5" w:rsidP="003F31B4">
      <w:pPr>
        <w:spacing w:after="280"/>
        <w:ind w:firstLine="0"/>
        <w:jc w:val="center"/>
      </w:pPr>
      <w:r>
        <w:t>Рисунок 3.2 – Пример модели</w:t>
      </w:r>
    </w:p>
    <w:p w14:paraId="28ED3E51" w14:textId="77777777" w:rsidR="00A90726" w:rsidRDefault="003335C5" w:rsidP="003F31B4">
      <w:r>
        <w:t xml:space="preserve">Синтаксис удобен и достаточно понятен. Возможности движка </w:t>
      </w:r>
      <w:r>
        <w:rPr>
          <w:lang w:val="en-US"/>
        </w:rPr>
        <w:t>Prisma</w:t>
      </w:r>
      <w:r w:rsidRPr="003335C5">
        <w:t xml:space="preserve"> </w:t>
      </w:r>
      <w:r>
        <w:t>позволяют задать все необходимые ограничения для базы данных и таблиц, такие как уникальные поля, отношения, поведения при удалении, индексация и прочее.</w:t>
      </w:r>
    </w:p>
    <w:p w14:paraId="307C6F7C" w14:textId="032E7FBC" w:rsidR="00A90726" w:rsidRDefault="003335C5" w:rsidP="003F31B4">
      <w:r>
        <w:t xml:space="preserve">В папке с миграциями находятся датированные миграции, что позволяет читать историю и сохранять последовательность миграций. Так же, в случае ошибки, можно вернуться к предыдущей точке сохранения. Каждая миграция представляет собой файл типа </w:t>
      </w:r>
      <w:r>
        <w:rPr>
          <w:lang w:val="en-US"/>
        </w:rPr>
        <w:t>sql</w:t>
      </w:r>
      <w:r w:rsidRPr="003335C5">
        <w:t>,</w:t>
      </w:r>
      <w:r>
        <w:t xml:space="preserve"> в котором описаны все изменения. Пример на рисунке 3.3</w:t>
      </w:r>
      <w:r w:rsidR="003F31B4">
        <w:t>.</w:t>
      </w:r>
    </w:p>
    <w:p w14:paraId="30CDBB85" w14:textId="77777777" w:rsidR="00A90726" w:rsidRDefault="003335C5" w:rsidP="003F31B4">
      <w:pPr>
        <w:spacing w:before="280" w:after="240"/>
        <w:ind w:firstLine="0"/>
        <w:jc w:val="center"/>
      </w:pPr>
      <w:r>
        <w:rPr>
          <w:noProof/>
        </w:rPr>
        <w:drawing>
          <wp:inline distT="0" distB="0" distL="114300" distR="114300" wp14:anchorId="3C868768" wp14:editId="10056EA3">
            <wp:extent cx="2809875" cy="2819400"/>
            <wp:effectExtent l="9525" t="9525" r="19050" b="9525"/>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
                    <pic:cNvPicPr>
                      <a:picLocks noChangeAspect="1"/>
                    </pic:cNvPicPr>
                  </pic:nvPicPr>
                  <pic:blipFill>
                    <a:blip r:embed="rId29"/>
                    <a:stretch>
                      <a:fillRect/>
                    </a:stretch>
                  </pic:blipFill>
                  <pic:spPr>
                    <a:xfrm>
                      <a:off x="0" y="0"/>
                      <a:ext cx="2809875" cy="2819400"/>
                    </a:xfrm>
                    <a:prstGeom prst="rect">
                      <a:avLst/>
                    </a:prstGeom>
                    <a:noFill/>
                    <a:ln>
                      <a:solidFill>
                        <a:schemeClr val="tx1"/>
                      </a:solidFill>
                    </a:ln>
                  </pic:spPr>
                </pic:pic>
              </a:graphicData>
            </a:graphic>
          </wp:inline>
        </w:drawing>
      </w:r>
    </w:p>
    <w:p w14:paraId="5F9F9E21" w14:textId="77777777" w:rsidR="00A90726" w:rsidRDefault="003335C5" w:rsidP="003F31B4">
      <w:pPr>
        <w:spacing w:after="280"/>
        <w:ind w:firstLine="0"/>
        <w:jc w:val="center"/>
      </w:pPr>
      <w:r>
        <w:t>Рисунок 3.3 – История миграций проекта</w:t>
      </w:r>
    </w:p>
    <w:p w14:paraId="09823667" w14:textId="77777777" w:rsidR="00A90726" w:rsidRDefault="003335C5" w:rsidP="003F31B4">
      <w:r>
        <w:t xml:space="preserve">Файл </w:t>
      </w:r>
      <w:r>
        <w:rPr>
          <w:lang w:val="en-US"/>
        </w:rPr>
        <w:t>migration</w:t>
      </w:r>
      <w:r w:rsidRPr="003335C5">
        <w:t>_</w:t>
      </w:r>
      <w:r>
        <w:rPr>
          <w:lang w:val="en-US"/>
        </w:rPr>
        <w:t>lock</w:t>
      </w:r>
      <w:r>
        <w:t>.</w:t>
      </w:r>
      <w:r>
        <w:rPr>
          <w:lang w:val="en-US"/>
        </w:rPr>
        <w:t>toml</w:t>
      </w:r>
      <w:r w:rsidRPr="003335C5">
        <w:t xml:space="preserve"> </w:t>
      </w:r>
      <w:r>
        <w:t>хранит информацию о провайдере базы данных.</w:t>
      </w:r>
    </w:p>
    <w:p w14:paraId="636DBBCC" w14:textId="0642BA08" w:rsidR="00A90726" w:rsidRDefault="003335C5" w:rsidP="003F31B4">
      <w:r>
        <w:lastRenderedPageBreak/>
        <w:t xml:space="preserve">Основная логика сервера находится в папке </w:t>
      </w:r>
      <w:r>
        <w:rPr>
          <w:lang w:val="en-US"/>
        </w:rPr>
        <w:t>src</w:t>
      </w:r>
      <w:r w:rsidRPr="003335C5">
        <w:t xml:space="preserve">. </w:t>
      </w:r>
      <w:r>
        <w:t>Именно здесь находятся маршрутизаторы и сервисы. Для каждого сервиса существует свой файл, описывающий функционал и логику взаимодействия с бд. Структура на рисунке 3.4</w:t>
      </w:r>
      <w:r w:rsidR="003F31B4">
        <w:t>.</w:t>
      </w:r>
    </w:p>
    <w:p w14:paraId="03CA6BA9" w14:textId="77777777" w:rsidR="00A90726" w:rsidRDefault="003335C5" w:rsidP="003F31B4">
      <w:pPr>
        <w:spacing w:before="280" w:after="240"/>
        <w:ind w:firstLine="0"/>
        <w:jc w:val="center"/>
      </w:pPr>
      <w:r>
        <w:rPr>
          <w:noProof/>
        </w:rPr>
        <w:drawing>
          <wp:inline distT="0" distB="0" distL="114300" distR="114300" wp14:anchorId="3B720C20" wp14:editId="21480836">
            <wp:extent cx="2781300" cy="3800475"/>
            <wp:effectExtent l="9525" t="9525" r="9525" b="19050"/>
            <wp:docPr id="2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5"/>
                    <pic:cNvPicPr>
                      <a:picLocks noChangeAspect="1"/>
                    </pic:cNvPicPr>
                  </pic:nvPicPr>
                  <pic:blipFill>
                    <a:blip r:embed="rId30"/>
                    <a:stretch>
                      <a:fillRect/>
                    </a:stretch>
                  </pic:blipFill>
                  <pic:spPr>
                    <a:xfrm>
                      <a:off x="0" y="0"/>
                      <a:ext cx="2781300" cy="3800475"/>
                    </a:xfrm>
                    <a:prstGeom prst="rect">
                      <a:avLst/>
                    </a:prstGeom>
                    <a:noFill/>
                    <a:ln>
                      <a:solidFill>
                        <a:schemeClr val="tx1"/>
                      </a:solidFill>
                    </a:ln>
                  </pic:spPr>
                </pic:pic>
              </a:graphicData>
            </a:graphic>
          </wp:inline>
        </w:drawing>
      </w:r>
    </w:p>
    <w:p w14:paraId="0790F11D" w14:textId="77777777" w:rsidR="00A90726" w:rsidRDefault="003335C5" w:rsidP="003F31B4">
      <w:pPr>
        <w:spacing w:after="240"/>
        <w:ind w:firstLine="0"/>
        <w:jc w:val="center"/>
      </w:pPr>
      <w:r>
        <w:t>Рисунок 3.4 – Структура сервисов</w:t>
      </w:r>
    </w:p>
    <w:p w14:paraId="5E7E9A48" w14:textId="77777777" w:rsidR="00A90726" w:rsidRDefault="003335C5" w:rsidP="003F31B4">
      <w:r>
        <w:t xml:space="preserve">Весь маршрутизатор реализован в папке </w:t>
      </w:r>
      <w:r>
        <w:rPr>
          <w:lang w:val="en-US"/>
        </w:rPr>
        <w:t>router</w:t>
      </w:r>
      <w:r>
        <w:t>.</w:t>
      </w:r>
      <w:r w:rsidRPr="003335C5">
        <w:t xml:space="preserve"> </w:t>
      </w:r>
      <w:r>
        <w:t>Здесь определены все конечные точки приложения, а так же настраивается валидация параметров запроса. Структура маршрутизатора показана на рисунке 3.5.</w:t>
      </w:r>
    </w:p>
    <w:p w14:paraId="39F1B790" w14:textId="77777777" w:rsidR="00A90726" w:rsidRDefault="003335C5" w:rsidP="003F31B4">
      <w:pPr>
        <w:spacing w:before="280" w:after="240"/>
        <w:ind w:firstLine="0"/>
        <w:jc w:val="center"/>
      </w:pPr>
      <w:r>
        <w:rPr>
          <w:noProof/>
        </w:rPr>
        <w:drawing>
          <wp:inline distT="0" distB="0" distL="114300" distR="114300" wp14:anchorId="636FB843" wp14:editId="4FFCC877">
            <wp:extent cx="2695575" cy="1905000"/>
            <wp:effectExtent l="9525" t="9525" r="19050" b="9525"/>
            <wp:docPr id="2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8"/>
                    <pic:cNvPicPr>
                      <a:picLocks noChangeAspect="1"/>
                    </pic:cNvPicPr>
                  </pic:nvPicPr>
                  <pic:blipFill>
                    <a:blip r:embed="rId31"/>
                    <a:stretch>
                      <a:fillRect/>
                    </a:stretch>
                  </pic:blipFill>
                  <pic:spPr>
                    <a:xfrm>
                      <a:off x="0" y="0"/>
                      <a:ext cx="2695575" cy="1905000"/>
                    </a:xfrm>
                    <a:prstGeom prst="rect">
                      <a:avLst/>
                    </a:prstGeom>
                    <a:noFill/>
                    <a:ln>
                      <a:solidFill>
                        <a:schemeClr val="tx1"/>
                      </a:solidFill>
                    </a:ln>
                  </pic:spPr>
                </pic:pic>
              </a:graphicData>
            </a:graphic>
          </wp:inline>
        </w:drawing>
      </w:r>
    </w:p>
    <w:p w14:paraId="091BEF60" w14:textId="77777777" w:rsidR="00A90726" w:rsidRDefault="003335C5" w:rsidP="003F31B4">
      <w:pPr>
        <w:spacing w:after="240"/>
        <w:ind w:firstLine="0"/>
        <w:jc w:val="center"/>
      </w:pPr>
      <w:r>
        <w:t>Рисунок 3.5 – Структура маршрутизатора</w:t>
      </w:r>
    </w:p>
    <w:p w14:paraId="0FBAE41C" w14:textId="63F5920B" w:rsidR="00A90726" w:rsidRDefault="003335C5" w:rsidP="003F31B4">
      <w:r>
        <w:t xml:space="preserve">Под каждую сущность в проекте так же отведен свой файл с названием, соответствующим сущности. </w:t>
      </w:r>
    </w:p>
    <w:p w14:paraId="0FCDBC6C" w14:textId="52912266" w:rsidR="00A90726" w:rsidRDefault="003F31B4" w:rsidP="003F31B4">
      <w:r>
        <w:t>Маршрутизатор распределен</w:t>
      </w:r>
      <w:r w:rsidR="003335C5">
        <w:t xml:space="preserve"> по разным файлам. Для объединения точек используется файл </w:t>
      </w:r>
      <w:r w:rsidR="003335C5">
        <w:rPr>
          <w:lang w:val="en-US"/>
        </w:rPr>
        <w:t>index</w:t>
      </w:r>
      <w:r w:rsidR="003335C5" w:rsidRPr="003335C5">
        <w:t>.</w:t>
      </w:r>
      <w:r w:rsidR="003335C5">
        <w:t xml:space="preserve"> Он же является точкой входа в приложение </w:t>
      </w:r>
      <w:r w:rsidR="003335C5" w:rsidRPr="003F31B4">
        <w:rPr>
          <w:highlight w:val="yellow"/>
        </w:rPr>
        <w:t>(рисунок 3.6).</w:t>
      </w:r>
    </w:p>
    <w:p w14:paraId="62C24231" w14:textId="77777777" w:rsidR="00A90726" w:rsidRDefault="003335C5" w:rsidP="003F31B4">
      <w:pPr>
        <w:spacing w:before="280" w:after="240"/>
        <w:ind w:firstLine="0"/>
        <w:jc w:val="center"/>
      </w:pPr>
      <w:r>
        <w:rPr>
          <w:noProof/>
        </w:rPr>
        <w:lastRenderedPageBreak/>
        <w:drawing>
          <wp:inline distT="0" distB="0" distL="114300" distR="114300" wp14:anchorId="2FA36D2D" wp14:editId="2BA01910">
            <wp:extent cx="3990975" cy="2809875"/>
            <wp:effectExtent l="9525" t="9525" r="19050" b="19050"/>
            <wp:docPr id="2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9"/>
                    <pic:cNvPicPr>
                      <a:picLocks noChangeAspect="1"/>
                    </pic:cNvPicPr>
                  </pic:nvPicPr>
                  <pic:blipFill>
                    <a:blip r:embed="rId32"/>
                    <a:stretch>
                      <a:fillRect/>
                    </a:stretch>
                  </pic:blipFill>
                  <pic:spPr>
                    <a:xfrm>
                      <a:off x="0" y="0"/>
                      <a:ext cx="3990975" cy="2809875"/>
                    </a:xfrm>
                    <a:prstGeom prst="rect">
                      <a:avLst/>
                    </a:prstGeom>
                    <a:noFill/>
                    <a:ln>
                      <a:solidFill>
                        <a:schemeClr val="tx1"/>
                      </a:solidFill>
                    </a:ln>
                  </pic:spPr>
                </pic:pic>
              </a:graphicData>
            </a:graphic>
          </wp:inline>
        </w:drawing>
      </w:r>
    </w:p>
    <w:p w14:paraId="51722C2A" w14:textId="77777777" w:rsidR="00A90726" w:rsidRDefault="003335C5" w:rsidP="003F31B4">
      <w:pPr>
        <w:spacing w:after="240"/>
        <w:ind w:firstLine="0"/>
        <w:jc w:val="center"/>
      </w:pPr>
      <w:r>
        <w:t>Рисунок 3.6 – Точка входа в приложение</w:t>
      </w:r>
    </w:p>
    <w:p w14:paraId="24152359" w14:textId="77777777" w:rsidR="00A90726" w:rsidRDefault="003335C5" w:rsidP="003F31B4">
      <w:r>
        <w:t xml:space="preserve">Контроллеров в проекте нету как таковых, так как эту задачу берет на себя </w:t>
      </w:r>
      <w:r w:rsidRPr="003F31B4">
        <w:rPr>
          <w:highlight w:val="yellow"/>
        </w:rPr>
        <w:t>фреймворк.</w:t>
      </w:r>
    </w:p>
    <w:p w14:paraId="59F9C9DF" w14:textId="24E171CE" w:rsidR="00A90726" w:rsidRDefault="003335C5" w:rsidP="003F31B4">
      <w:r>
        <w:t xml:space="preserve">Файл конфигурации сервера находится в файле </w:t>
      </w:r>
      <w:r>
        <w:rPr>
          <w:lang w:val="en-US"/>
        </w:rPr>
        <w:t>config</w:t>
      </w:r>
      <w:r w:rsidRPr="003335C5">
        <w:t>.</w:t>
      </w:r>
      <w:r>
        <w:t xml:space="preserve"> Вид на рисунке 3.7</w:t>
      </w:r>
      <w:r w:rsidR="003F31B4">
        <w:t>.</w:t>
      </w:r>
    </w:p>
    <w:p w14:paraId="5EC26739" w14:textId="77777777" w:rsidR="00A90726" w:rsidRDefault="003335C5" w:rsidP="003F31B4">
      <w:pPr>
        <w:spacing w:before="280" w:after="240"/>
        <w:ind w:firstLine="0"/>
        <w:jc w:val="center"/>
        <w:rPr>
          <w:lang w:val="en-US"/>
        </w:rPr>
      </w:pPr>
      <w:r>
        <w:rPr>
          <w:noProof/>
        </w:rPr>
        <w:drawing>
          <wp:inline distT="0" distB="0" distL="114300" distR="114300" wp14:anchorId="37EE39C1" wp14:editId="492A6AC4">
            <wp:extent cx="4686300" cy="1819275"/>
            <wp:effectExtent l="9525" t="9525" r="9525" b="19050"/>
            <wp:docPr id="3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1"/>
                    <pic:cNvPicPr>
                      <a:picLocks noChangeAspect="1"/>
                    </pic:cNvPicPr>
                  </pic:nvPicPr>
                  <pic:blipFill>
                    <a:blip r:embed="rId33"/>
                    <a:stretch>
                      <a:fillRect/>
                    </a:stretch>
                  </pic:blipFill>
                  <pic:spPr>
                    <a:xfrm>
                      <a:off x="0" y="0"/>
                      <a:ext cx="4686300" cy="1819275"/>
                    </a:xfrm>
                    <a:prstGeom prst="rect">
                      <a:avLst/>
                    </a:prstGeom>
                    <a:noFill/>
                    <a:ln>
                      <a:solidFill>
                        <a:schemeClr val="tx1"/>
                      </a:solidFill>
                    </a:ln>
                  </pic:spPr>
                </pic:pic>
              </a:graphicData>
            </a:graphic>
          </wp:inline>
        </w:drawing>
      </w:r>
    </w:p>
    <w:p w14:paraId="62FECF2B" w14:textId="77777777" w:rsidR="00A90726" w:rsidRDefault="003335C5" w:rsidP="003F31B4">
      <w:pPr>
        <w:spacing w:after="240"/>
        <w:ind w:firstLine="0"/>
        <w:jc w:val="center"/>
      </w:pPr>
      <w:r>
        <w:t>Рисунок 3.7 – Клиент базы данных и его опции</w:t>
      </w:r>
    </w:p>
    <w:p w14:paraId="645EA02D" w14:textId="77D7C200" w:rsidR="00A90726" w:rsidRDefault="003335C5" w:rsidP="003F31B4">
      <w:r>
        <w:t xml:space="preserve">Настройка клиента базы данных находится в файле </w:t>
      </w:r>
      <w:r>
        <w:rPr>
          <w:lang w:val="en-US"/>
        </w:rPr>
        <w:t>prismaClient</w:t>
      </w:r>
      <w:r>
        <w:t>. Клиент показан на рисунке 3.8</w:t>
      </w:r>
      <w:r w:rsidR="003F31B4">
        <w:t>.</w:t>
      </w:r>
    </w:p>
    <w:p w14:paraId="1D33CC58" w14:textId="77777777" w:rsidR="00A90726" w:rsidRDefault="003335C5" w:rsidP="003F31B4">
      <w:pPr>
        <w:spacing w:before="280" w:after="240"/>
        <w:ind w:firstLine="0"/>
        <w:jc w:val="center"/>
      </w:pPr>
      <w:r>
        <w:rPr>
          <w:noProof/>
        </w:rPr>
        <w:drawing>
          <wp:inline distT="0" distB="0" distL="114300" distR="114300" wp14:anchorId="7B4ED03E" wp14:editId="1997E212">
            <wp:extent cx="4543425" cy="1571625"/>
            <wp:effectExtent l="9525" t="9525" r="19050" b="19050"/>
            <wp:docPr id="32"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0"/>
                    <pic:cNvPicPr>
                      <a:picLocks noChangeAspect="1"/>
                    </pic:cNvPicPr>
                  </pic:nvPicPr>
                  <pic:blipFill>
                    <a:blip r:embed="rId34"/>
                    <a:stretch>
                      <a:fillRect/>
                    </a:stretch>
                  </pic:blipFill>
                  <pic:spPr>
                    <a:xfrm>
                      <a:off x="0" y="0"/>
                      <a:ext cx="4543425" cy="1571625"/>
                    </a:xfrm>
                    <a:prstGeom prst="rect">
                      <a:avLst/>
                    </a:prstGeom>
                    <a:noFill/>
                    <a:ln>
                      <a:solidFill>
                        <a:schemeClr val="tx1"/>
                      </a:solidFill>
                    </a:ln>
                  </pic:spPr>
                </pic:pic>
              </a:graphicData>
            </a:graphic>
          </wp:inline>
        </w:drawing>
      </w:r>
    </w:p>
    <w:p w14:paraId="67331852" w14:textId="77777777" w:rsidR="00A90726" w:rsidRDefault="003335C5" w:rsidP="003F31B4">
      <w:pPr>
        <w:spacing w:after="240"/>
        <w:ind w:firstLine="0"/>
        <w:jc w:val="center"/>
      </w:pPr>
      <w:r>
        <w:t xml:space="preserve">Рисунок 3.8 – </w:t>
      </w:r>
      <w:commentRangeStart w:id="44"/>
      <w:r>
        <w:t>Клиент базы данных и его опции</w:t>
      </w:r>
      <w:commentRangeEnd w:id="44"/>
      <w:r w:rsidR="003F31B4">
        <w:rPr>
          <w:rStyle w:val="a9"/>
          <w:rFonts w:eastAsia="Times New Roman" w:cs="Times New Roman"/>
          <w:lang w:eastAsia="ru-RU"/>
        </w:rPr>
        <w:commentReference w:id="44"/>
      </w:r>
    </w:p>
    <w:p w14:paraId="2E38DF27" w14:textId="77777777" w:rsidR="00A90726" w:rsidRDefault="003335C5" w:rsidP="003F31B4">
      <w:pPr>
        <w:spacing w:after="240"/>
        <w:ind w:firstLine="0"/>
        <w:jc w:val="left"/>
      </w:pPr>
      <w:r>
        <w:t>Так же в опциях указаны параметры вывода ошибок и логирование.</w:t>
      </w:r>
    </w:p>
    <w:p w14:paraId="56D59B15" w14:textId="3E8BB140" w:rsidR="00A90726" w:rsidRDefault="003335C5" w:rsidP="003F31B4">
      <w:r>
        <w:rPr>
          <w:lang w:val="en-US"/>
        </w:rPr>
        <w:lastRenderedPageBreak/>
        <w:t>PrismaClient</w:t>
      </w:r>
      <w:r w:rsidRPr="003335C5">
        <w:t xml:space="preserve"> </w:t>
      </w:r>
      <w:r>
        <w:t xml:space="preserve">является мостом между базой данных и бизнес-логикой. </w:t>
      </w:r>
      <w:r>
        <w:rPr>
          <w:lang w:val="en-US"/>
        </w:rPr>
        <w:t>Java</w:t>
      </w:r>
      <w:r w:rsidR="003F31B4" w:rsidRPr="003F31B4">
        <w:softHyphen/>
      </w:r>
      <w:r w:rsidR="003F31B4">
        <w:t>-</w:t>
      </w:r>
      <w:r>
        <w:rPr>
          <w:lang w:val="en-US"/>
        </w:rPr>
        <w:t>Script</w:t>
      </w:r>
      <w:r>
        <w:t xml:space="preserve">-код обращается к </w:t>
      </w:r>
      <w:r>
        <w:rPr>
          <w:lang w:val="en-US"/>
        </w:rPr>
        <w:t>API</w:t>
      </w:r>
      <w:r w:rsidRPr="003335C5">
        <w:t xml:space="preserve"> </w:t>
      </w:r>
      <w:r>
        <w:rPr>
          <w:lang w:val="en-US"/>
        </w:rPr>
        <w:t>Prisma</w:t>
      </w:r>
      <w:r w:rsidRPr="003335C5">
        <w:t xml:space="preserve"> </w:t>
      </w:r>
      <w:r>
        <w:t xml:space="preserve">через него, что гарантирует безопасность и оптимизацию запросов к базе данных. Благодаря типизации разработчик сразу видит ожидаемый результат, что снижает вероятность ошибки доступа к несуществующим данным к минимуму. Клиент автоматически конвертирует методы </w:t>
      </w:r>
      <w:r>
        <w:rPr>
          <w:lang w:val="en-US"/>
        </w:rPr>
        <w:t xml:space="preserve">JavaScript </w:t>
      </w:r>
      <w:r>
        <w:t xml:space="preserve">в </w:t>
      </w:r>
      <w:r w:rsidRPr="003F31B4">
        <w:rPr>
          <w:highlight w:val="yellow"/>
          <w:lang w:val="en-US"/>
        </w:rPr>
        <w:t>sql.</w:t>
      </w:r>
    </w:p>
    <w:p w14:paraId="5BAB4C25" w14:textId="77777777" w:rsidR="00A90726" w:rsidRDefault="003335C5" w:rsidP="003F31B4">
      <w:pPr>
        <w:pStyle w:val="2-"/>
      </w:pPr>
      <w:bookmarkStart w:id="45" w:name="_Toc17963"/>
      <w:r>
        <w:t>Разработка клиентской части</w:t>
      </w:r>
      <w:bookmarkEnd w:id="45"/>
    </w:p>
    <w:p w14:paraId="55950746" w14:textId="77777777" w:rsidR="00A90726" w:rsidRDefault="003335C5" w:rsidP="003F31B4">
      <w:bookmarkStart w:id="46" w:name="_Toc137129849"/>
      <w:bookmarkStart w:id="47" w:name="_Toc136256928"/>
      <w:r>
        <w:t xml:space="preserve">Как уже описывалось ранее, </w:t>
      </w:r>
      <w:r>
        <w:rPr>
          <w:szCs w:val="28"/>
        </w:rPr>
        <w:t xml:space="preserve">для реализации клиентской части была выбрана прогрессивная библиотека </w:t>
      </w:r>
      <w:r>
        <w:rPr>
          <w:szCs w:val="28"/>
          <w:lang w:val="en-US"/>
        </w:rPr>
        <w:t>React</w:t>
      </w:r>
      <w:r>
        <w:rPr>
          <w:szCs w:val="28"/>
        </w:rPr>
        <w:t>.</w:t>
      </w:r>
      <w:r>
        <w:rPr>
          <w:szCs w:val="28"/>
          <w:lang w:val="en-US"/>
        </w:rPr>
        <w:t>js</w:t>
      </w:r>
      <w:r>
        <w:rPr>
          <w:szCs w:val="28"/>
        </w:rPr>
        <w:t>. React</w:t>
      </w:r>
      <w:r w:rsidRPr="003335C5">
        <w:rPr>
          <w:szCs w:val="28"/>
        </w:rPr>
        <w:t xml:space="preserve"> – </w:t>
      </w:r>
      <w:r>
        <w:rPr>
          <w:szCs w:val="28"/>
        </w:rPr>
        <w:t xml:space="preserve">это JavaScript-библиотека для создания пользовательских интерфейсов. Проектирование с помощью </w:t>
      </w:r>
      <w:r>
        <w:rPr>
          <w:szCs w:val="28"/>
          <w:lang w:val="en-US"/>
        </w:rPr>
        <w:t>React</w:t>
      </w:r>
      <w:r>
        <w:rPr>
          <w:szCs w:val="28"/>
        </w:rPr>
        <w:t xml:space="preserve"> подразумевает создание компонентов, взаимодействующих друг с другом. Главным компонентом, с которого начинается работа приложения, является </w:t>
      </w:r>
      <w:r>
        <w:rPr>
          <w:szCs w:val="28"/>
          <w:lang w:val="en-US"/>
        </w:rPr>
        <w:t>App</w:t>
      </w:r>
      <w:r>
        <w:rPr>
          <w:szCs w:val="28"/>
        </w:rPr>
        <w:t>.</w:t>
      </w:r>
      <w:r>
        <w:rPr>
          <w:szCs w:val="28"/>
          <w:lang w:val="en-US"/>
        </w:rPr>
        <w:t>js</w:t>
      </w:r>
      <w:r>
        <w:rPr>
          <w:szCs w:val="28"/>
        </w:rPr>
        <w:t>. Структуру проекта можно увидеть на рисунке 3.9.</w:t>
      </w:r>
    </w:p>
    <w:p w14:paraId="5144EE7B" w14:textId="77777777" w:rsidR="00A90726" w:rsidRDefault="003335C5" w:rsidP="003F31B4">
      <w:pPr>
        <w:spacing w:before="280" w:after="240"/>
        <w:ind w:firstLine="0"/>
        <w:jc w:val="center"/>
      </w:pPr>
      <w:r>
        <w:rPr>
          <w:noProof/>
        </w:rPr>
        <w:drawing>
          <wp:inline distT="0" distB="0" distL="114300" distR="114300" wp14:anchorId="72C896A4" wp14:editId="14480412">
            <wp:extent cx="2924175" cy="4429125"/>
            <wp:effectExtent l="9525" t="9525" r="19050" b="19050"/>
            <wp:docPr id="3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2"/>
                    <pic:cNvPicPr>
                      <a:picLocks noChangeAspect="1"/>
                    </pic:cNvPicPr>
                  </pic:nvPicPr>
                  <pic:blipFill>
                    <a:blip r:embed="rId35"/>
                    <a:stretch>
                      <a:fillRect/>
                    </a:stretch>
                  </pic:blipFill>
                  <pic:spPr>
                    <a:xfrm>
                      <a:off x="0" y="0"/>
                      <a:ext cx="2924175" cy="4429125"/>
                    </a:xfrm>
                    <a:prstGeom prst="rect">
                      <a:avLst/>
                    </a:prstGeom>
                    <a:noFill/>
                    <a:ln>
                      <a:solidFill>
                        <a:schemeClr val="tx1"/>
                      </a:solidFill>
                    </a:ln>
                  </pic:spPr>
                </pic:pic>
              </a:graphicData>
            </a:graphic>
          </wp:inline>
        </w:drawing>
      </w:r>
    </w:p>
    <w:p w14:paraId="5C7DCDA8" w14:textId="77777777" w:rsidR="00A90726" w:rsidRDefault="003335C5" w:rsidP="003F31B4">
      <w:pPr>
        <w:spacing w:after="240"/>
        <w:ind w:firstLine="0"/>
        <w:jc w:val="center"/>
      </w:pPr>
      <w:r>
        <w:t>Рисунок 3.9 – Структура клиентской части</w:t>
      </w:r>
    </w:p>
    <w:p w14:paraId="6147923A" w14:textId="77777777" w:rsidR="00A90726" w:rsidRDefault="003335C5" w:rsidP="003F31B4">
      <w:r>
        <w:t xml:space="preserve">Папка </w:t>
      </w:r>
      <w:r>
        <w:rPr>
          <w:lang w:val="en-US"/>
        </w:rPr>
        <w:t>components</w:t>
      </w:r>
      <w:r>
        <w:t xml:space="preserve"> содержит внутри компоненты, которые представляют собой маленькие части пользовательского интерфейса приложения. Компоненты могут быть переиспользуемыми и содержать в себе логику и представление для отдельных элементов интерфейса. В компонентах имеется разделение на две папки, в которых содержатся модальные окна как для админа, так и для клиента.</w:t>
      </w:r>
    </w:p>
    <w:p w14:paraId="11C1A000" w14:textId="6065E9DF" w:rsidR="00A90726" w:rsidRDefault="003335C5" w:rsidP="003F31B4">
      <w:r>
        <w:t xml:space="preserve">Структура папки </w:t>
      </w:r>
      <w:r>
        <w:rPr>
          <w:lang w:val="en-US"/>
        </w:rPr>
        <w:t>components</w:t>
      </w:r>
      <w:r w:rsidRPr="003335C5">
        <w:t xml:space="preserve"> </w:t>
      </w:r>
      <w:r>
        <w:t>изображена на рисунке 3.10</w:t>
      </w:r>
      <w:r w:rsidR="003F31B4">
        <w:t>.</w:t>
      </w:r>
    </w:p>
    <w:p w14:paraId="4C23ED2D" w14:textId="77777777" w:rsidR="00A90726" w:rsidRDefault="003335C5" w:rsidP="003F31B4">
      <w:pPr>
        <w:spacing w:before="280" w:after="240"/>
        <w:ind w:firstLine="0"/>
        <w:jc w:val="center"/>
      </w:pPr>
      <w:r>
        <w:rPr>
          <w:noProof/>
        </w:rPr>
        <w:lastRenderedPageBreak/>
        <w:drawing>
          <wp:inline distT="0" distB="0" distL="114300" distR="114300" wp14:anchorId="29D0EEFF" wp14:editId="362A139A">
            <wp:extent cx="2373630" cy="2969895"/>
            <wp:effectExtent l="19050" t="19050" r="26670" b="20955"/>
            <wp:docPr id="37"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3"/>
                    <pic:cNvPicPr>
                      <a:picLocks noChangeAspect="1"/>
                    </pic:cNvPicPr>
                  </pic:nvPicPr>
                  <pic:blipFill>
                    <a:blip r:embed="rId36">
                      <a:extLst>
                        <a:ext uri="{BEBA8EAE-BF5A-486C-A8C5-ECC9F3942E4B}">
                          <a14:imgProps xmlns:a14="http://schemas.microsoft.com/office/drawing/2010/main">
                            <a14:imgLayer r:embed="rId37">
                              <a14:imgEffect>
                                <a14:brightnessContrast bright="40000" contrast="40000"/>
                              </a14:imgEffect>
                            </a14:imgLayer>
                          </a14:imgProps>
                        </a:ext>
                      </a:extLst>
                    </a:blip>
                    <a:stretch>
                      <a:fillRect/>
                    </a:stretch>
                  </pic:blipFill>
                  <pic:spPr>
                    <a:xfrm>
                      <a:off x="0" y="0"/>
                      <a:ext cx="2373630" cy="2969895"/>
                    </a:xfrm>
                    <a:prstGeom prst="rect">
                      <a:avLst/>
                    </a:prstGeom>
                    <a:noFill/>
                    <a:ln>
                      <a:solidFill>
                        <a:schemeClr val="tx1"/>
                      </a:solidFill>
                    </a:ln>
                  </pic:spPr>
                </pic:pic>
              </a:graphicData>
            </a:graphic>
          </wp:inline>
        </w:drawing>
      </w:r>
    </w:p>
    <w:p w14:paraId="194EB4A3" w14:textId="77777777" w:rsidR="00A90726" w:rsidRDefault="003335C5" w:rsidP="003F31B4">
      <w:pPr>
        <w:spacing w:after="240"/>
        <w:ind w:firstLine="0"/>
        <w:jc w:val="center"/>
      </w:pPr>
      <w:r>
        <w:t xml:space="preserve">Рисунок 3.10 – Структура </w:t>
      </w:r>
      <w:r>
        <w:rPr>
          <w:lang w:val="en-US"/>
        </w:rPr>
        <w:t>components</w:t>
      </w:r>
    </w:p>
    <w:p w14:paraId="7B748A28" w14:textId="77777777" w:rsidR="00A90726" w:rsidRDefault="003335C5" w:rsidP="003F31B4">
      <w:pPr>
        <w:ind w:firstLine="708"/>
      </w:pPr>
      <w:r>
        <w:t xml:space="preserve">Пример компонента из папки </w:t>
      </w:r>
      <w:r>
        <w:rPr>
          <w:lang w:val="en-US"/>
        </w:rPr>
        <w:t>components</w:t>
      </w:r>
      <w:r w:rsidRPr="003335C5">
        <w:t xml:space="preserve"> </w:t>
      </w:r>
      <w:r>
        <w:t>показан на рисунке 3.11.</w:t>
      </w:r>
    </w:p>
    <w:p w14:paraId="40E52288" w14:textId="77777777" w:rsidR="00A90726" w:rsidRDefault="003335C5" w:rsidP="003F31B4">
      <w:pPr>
        <w:spacing w:before="280" w:after="240"/>
        <w:ind w:firstLine="0"/>
        <w:jc w:val="center"/>
      </w:pPr>
      <w:r>
        <w:rPr>
          <w:noProof/>
        </w:rPr>
        <w:drawing>
          <wp:inline distT="0" distB="0" distL="114300" distR="114300" wp14:anchorId="35C47F67" wp14:editId="4E585674">
            <wp:extent cx="5934075" cy="4203065"/>
            <wp:effectExtent l="9525" t="9525" r="19050" b="16510"/>
            <wp:docPr id="39"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4"/>
                    <pic:cNvPicPr>
                      <a:picLocks noChangeAspect="1"/>
                    </pic:cNvPicPr>
                  </pic:nvPicPr>
                  <pic:blipFill>
                    <a:blip r:embed="rId38"/>
                    <a:srcRect t="6102" b="4933"/>
                    <a:stretch>
                      <a:fillRect/>
                    </a:stretch>
                  </pic:blipFill>
                  <pic:spPr>
                    <a:xfrm>
                      <a:off x="0" y="0"/>
                      <a:ext cx="5934075" cy="4203065"/>
                    </a:xfrm>
                    <a:prstGeom prst="rect">
                      <a:avLst/>
                    </a:prstGeom>
                    <a:noFill/>
                    <a:ln>
                      <a:solidFill>
                        <a:schemeClr val="tx1"/>
                      </a:solidFill>
                    </a:ln>
                  </pic:spPr>
                </pic:pic>
              </a:graphicData>
            </a:graphic>
          </wp:inline>
        </w:drawing>
      </w:r>
    </w:p>
    <w:p w14:paraId="316A9AF1" w14:textId="77777777" w:rsidR="00A90726" w:rsidRPr="003335C5" w:rsidRDefault="003335C5" w:rsidP="003F31B4">
      <w:pPr>
        <w:spacing w:after="240"/>
        <w:ind w:firstLine="0"/>
        <w:jc w:val="center"/>
      </w:pPr>
      <w:r>
        <w:t xml:space="preserve">Рисунок 3.11 – Компонент </w:t>
      </w:r>
      <w:r>
        <w:rPr>
          <w:lang w:val="en-US"/>
        </w:rPr>
        <w:t>Input</w:t>
      </w:r>
    </w:p>
    <w:p w14:paraId="61C6D9BA" w14:textId="77777777" w:rsidR="00A90726" w:rsidRDefault="003335C5" w:rsidP="003F31B4">
      <w:pPr>
        <w:ind w:firstLine="708"/>
      </w:pPr>
      <w:r>
        <w:t xml:space="preserve">К каждому компоненту привязан свой файл-модуль со стилями. Концепция модульности стилей позволяет забыть про архитектуру БЭМ и подобные ей, так как </w:t>
      </w:r>
      <w:r>
        <w:lastRenderedPageBreak/>
        <w:t>сборщик автоматически генерирует уникальные стили для каждого файла компонентов, что исключает повторяемость и конфликт стилей.</w:t>
      </w:r>
    </w:p>
    <w:p w14:paraId="249BAE08" w14:textId="77777777" w:rsidR="00A90726" w:rsidRDefault="003335C5" w:rsidP="003F31B4">
      <w:pPr>
        <w:ind w:firstLine="708"/>
      </w:pPr>
      <w:r>
        <w:t xml:space="preserve">Папка </w:t>
      </w:r>
      <w:r>
        <w:rPr>
          <w:lang w:val="en-US"/>
        </w:rPr>
        <w:t>queries</w:t>
      </w:r>
      <w:r>
        <w:t xml:space="preserve"> содержит объект </w:t>
      </w:r>
      <w:r>
        <w:rPr>
          <w:lang w:val="en-US"/>
        </w:rPr>
        <w:t>treaty</w:t>
      </w:r>
      <w:r w:rsidRPr="003335C5">
        <w:t xml:space="preserve"> (</w:t>
      </w:r>
      <w:r>
        <w:t xml:space="preserve">аналог </w:t>
      </w:r>
      <w:r>
        <w:rPr>
          <w:lang w:val="en-US"/>
        </w:rPr>
        <w:t>fetch</w:t>
      </w:r>
      <w:r w:rsidRPr="003335C5">
        <w:t xml:space="preserve">) </w:t>
      </w:r>
      <w:r>
        <w:t>и дополнительные объекты для обращения к серверу. Структура папки на рисунке 3.12.</w:t>
      </w:r>
    </w:p>
    <w:p w14:paraId="03702D3F" w14:textId="77777777" w:rsidR="00A90726" w:rsidRDefault="003335C5" w:rsidP="003F31B4">
      <w:pPr>
        <w:spacing w:before="280" w:after="240"/>
        <w:ind w:firstLine="0"/>
        <w:jc w:val="center"/>
      </w:pPr>
      <w:r>
        <w:rPr>
          <w:noProof/>
        </w:rPr>
        <w:drawing>
          <wp:inline distT="0" distB="0" distL="114300" distR="114300" wp14:anchorId="2DF97749" wp14:editId="5661E883">
            <wp:extent cx="2867025" cy="2895600"/>
            <wp:effectExtent l="9525" t="9525" r="19050" b="952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9"/>
                    <a:stretch>
                      <a:fillRect/>
                    </a:stretch>
                  </pic:blipFill>
                  <pic:spPr>
                    <a:xfrm>
                      <a:off x="0" y="0"/>
                      <a:ext cx="2867025" cy="2895600"/>
                    </a:xfrm>
                    <a:prstGeom prst="rect">
                      <a:avLst/>
                    </a:prstGeom>
                    <a:noFill/>
                    <a:ln>
                      <a:solidFill>
                        <a:schemeClr val="tx1"/>
                      </a:solidFill>
                    </a:ln>
                  </pic:spPr>
                </pic:pic>
              </a:graphicData>
            </a:graphic>
          </wp:inline>
        </w:drawing>
      </w:r>
    </w:p>
    <w:p w14:paraId="0184702E" w14:textId="77777777" w:rsidR="00A90726" w:rsidRDefault="003335C5" w:rsidP="003F31B4">
      <w:pPr>
        <w:spacing w:after="240"/>
        <w:ind w:firstLine="0"/>
        <w:jc w:val="center"/>
      </w:pPr>
      <w:r>
        <w:t xml:space="preserve">Рисунок 3.12 – Структура </w:t>
      </w:r>
      <w:r>
        <w:rPr>
          <w:lang w:val="en-US"/>
        </w:rPr>
        <w:t>queries</w:t>
      </w:r>
    </w:p>
    <w:p w14:paraId="50D04138" w14:textId="3697CAAA" w:rsidR="00A90726" w:rsidRDefault="003335C5" w:rsidP="003F31B4">
      <w:r>
        <w:t xml:space="preserve">Папка </w:t>
      </w:r>
      <w:r w:rsidR="003F31B4">
        <w:rPr>
          <w:lang w:val="en-US"/>
        </w:rPr>
        <w:t>storage</w:t>
      </w:r>
      <w:r w:rsidR="003F31B4" w:rsidRPr="003335C5">
        <w:t xml:space="preserve"> </w:t>
      </w:r>
      <w:r w:rsidR="003F31B4">
        <w:t>содержит</w:t>
      </w:r>
      <w:r>
        <w:t xml:space="preserve"> всю логику по управлению глобальным состоянием приложения. Структура хранилища состояний показана на рисунке 3.13.</w:t>
      </w:r>
    </w:p>
    <w:p w14:paraId="6062D723" w14:textId="77777777" w:rsidR="00A90726" w:rsidRDefault="003335C5" w:rsidP="003F31B4">
      <w:pPr>
        <w:spacing w:before="280" w:after="240"/>
        <w:ind w:firstLine="0"/>
        <w:jc w:val="center"/>
      </w:pPr>
      <w:r>
        <w:rPr>
          <w:noProof/>
        </w:rPr>
        <w:drawing>
          <wp:inline distT="0" distB="0" distL="114300" distR="114300" wp14:anchorId="0521BDE3" wp14:editId="7A7E6E33">
            <wp:extent cx="2790825" cy="866775"/>
            <wp:effectExtent l="9525" t="9525" r="19050" b="19050"/>
            <wp:docPr id="43"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6"/>
                    <pic:cNvPicPr>
                      <a:picLocks noChangeAspect="1"/>
                    </pic:cNvPicPr>
                  </pic:nvPicPr>
                  <pic:blipFill>
                    <a:blip r:embed="rId40"/>
                    <a:stretch>
                      <a:fillRect/>
                    </a:stretch>
                  </pic:blipFill>
                  <pic:spPr>
                    <a:xfrm>
                      <a:off x="0" y="0"/>
                      <a:ext cx="2790825" cy="866775"/>
                    </a:xfrm>
                    <a:prstGeom prst="rect">
                      <a:avLst/>
                    </a:prstGeom>
                    <a:noFill/>
                    <a:ln>
                      <a:solidFill>
                        <a:schemeClr val="tx1"/>
                      </a:solidFill>
                    </a:ln>
                  </pic:spPr>
                </pic:pic>
              </a:graphicData>
            </a:graphic>
          </wp:inline>
        </w:drawing>
      </w:r>
    </w:p>
    <w:p w14:paraId="4AE43E31" w14:textId="77777777" w:rsidR="00A90726" w:rsidRPr="003335C5" w:rsidRDefault="003335C5" w:rsidP="003F31B4">
      <w:pPr>
        <w:spacing w:after="240"/>
        <w:ind w:firstLine="0"/>
        <w:jc w:val="center"/>
      </w:pPr>
      <w:r>
        <w:t>Рисунок 3.1</w:t>
      </w:r>
      <w:r w:rsidRPr="003335C5">
        <w:t>3</w:t>
      </w:r>
      <w:r>
        <w:t xml:space="preserve"> – Структура </w:t>
      </w:r>
      <w:r>
        <w:rPr>
          <w:lang w:val="en-US"/>
        </w:rPr>
        <w:t>storage</w:t>
      </w:r>
    </w:p>
    <w:p w14:paraId="3132CDE5" w14:textId="68CD6AA7" w:rsidR="00A90726" w:rsidRDefault="003335C5" w:rsidP="003F31B4">
      <w:r>
        <w:rPr>
          <w:lang w:val="en-US"/>
        </w:rPr>
        <w:t>Pages</w:t>
      </w:r>
      <w:r w:rsidRPr="003335C5">
        <w:t xml:space="preserve"> – </w:t>
      </w:r>
      <w:r>
        <w:t>папка, содержащая страницы приложения. Страницы собираются из компонентов.</w:t>
      </w:r>
      <w:r w:rsidRPr="003335C5">
        <w:t xml:space="preserve"> </w:t>
      </w:r>
      <w:r>
        <w:t xml:space="preserve">Структура </w:t>
      </w:r>
      <w:r>
        <w:rPr>
          <w:lang w:val="en-US"/>
        </w:rPr>
        <w:t>pages</w:t>
      </w:r>
      <w:r w:rsidRPr="003335C5">
        <w:t xml:space="preserve"> </w:t>
      </w:r>
      <w:r>
        <w:t>показана</w:t>
      </w:r>
      <w:r w:rsidRPr="003335C5">
        <w:t xml:space="preserve"> </w:t>
      </w:r>
      <w:r>
        <w:t>на рисунке 3.14</w:t>
      </w:r>
      <w:r w:rsidR="003F31B4">
        <w:t>.</w:t>
      </w:r>
    </w:p>
    <w:p w14:paraId="051199D8" w14:textId="77777777" w:rsidR="00A90726" w:rsidRDefault="003335C5" w:rsidP="003F31B4">
      <w:pPr>
        <w:spacing w:before="280" w:after="240"/>
        <w:ind w:firstLine="0"/>
        <w:jc w:val="center"/>
      </w:pPr>
      <w:r>
        <w:rPr>
          <w:noProof/>
        </w:rPr>
        <w:drawing>
          <wp:inline distT="0" distB="0" distL="114300" distR="114300" wp14:anchorId="5F569855" wp14:editId="181ECDD2">
            <wp:extent cx="3067050" cy="1781175"/>
            <wp:effectExtent l="9525" t="9525" r="9525" b="19050"/>
            <wp:docPr id="46"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17"/>
                    <pic:cNvPicPr>
                      <a:picLocks noChangeAspect="1"/>
                    </pic:cNvPicPr>
                  </pic:nvPicPr>
                  <pic:blipFill>
                    <a:blip r:embed="rId41"/>
                    <a:stretch>
                      <a:fillRect/>
                    </a:stretch>
                  </pic:blipFill>
                  <pic:spPr>
                    <a:xfrm>
                      <a:off x="0" y="0"/>
                      <a:ext cx="3067050" cy="1781175"/>
                    </a:xfrm>
                    <a:prstGeom prst="rect">
                      <a:avLst/>
                    </a:prstGeom>
                    <a:noFill/>
                    <a:ln>
                      <a:solidFill>
                        <a:schemeClr val="tx1"/>
                      </a:solidFill>
                    </a:ln>
                  </pic:spPr>
                </pic:pic>
              </a:graphicData>
            </a:graphic>
          </wp:inline>
        </w:drawing>
      </w:r>
    </w:p>
    <w:p w14:paraId="0F47AA2B" w14:textId="77777777" w:rsidR="00A90726" w:rsidRPr="003335C5" w:rsidRDefault="003335C5" w:rsidP="003F31B4">
      <w:pPr>
        <w:spacing w:after="240"/>
        <w:ind w:firstLine="0"/>
        <w:jc w:val="center"/>
      </w:pPr>
      <w:r>
        <w:t xml:space="preserve">Рисунок 3.14 – Структура </w:t>
      </w:r>
      <w:r>
        <w:rPr>
          <w:lang w:val="en-US"/>
        </w:rPr>
        <w:t>pages</w:t>
      </w:r>
    </w:p>
    <w:p w14:paraId="4B57FE06" w14:textId="77777777" w:rsidR="00A90726" w:rsidRDefault="003335C5" w:rsidP="003F31B4">
      <w:r>
        <w:lastRenderedPageBreak/>
        <w:t xml:space="preserve">Страницы разделены на интерфейс администратора, пользователя и страницу </w:t>
      </w:r>
      <w:r w:rsidRPr="003F31B4">
        <w:rPr>
          <w:highlight w:val="yellow"/>
        </w:rPr>
        <w:t>авторизации.</w:t>
      </w:r>
    </w:p>
    <w:p w14:paraId="09B9142F" w14:textId="77777777" w:rsidR="00A90726" w:rsidRDefault="003335C5" w:rsidP="003F31B4">
      <w:r>
        <w:rPr>
          <w:lang w:val="en-US"/>
        </w:rPr>
        <w:t>Assets</w:t>
      </w:r>
      <w:r w:rsidRPr="003335C5">
        <w:t xml:space="preserve"> </w:t>
      </w:r>
      <w:r>
        <w:t xml:space="preserve">хранит файлы, такие как картинки, которые динамически импортируются. В отличие </w:t>
      </w:r>
      <w:r>
        <w:rPr>
          <w:lang w:val="en-US"/>
        </w:rPr>
        <w:t>assets</w:t>
      </w:r>
      <w:r w:rsidRPr="003335C5">
        <w:t xml:space="preserve">, </w:t>
      </w:r>
      <w:r>
        <w:t xml:space="preserve">файлы в папке </w:t>
      </w:r>
      <w:r>
        <w:rPr>
          <w:lang w:val="en-US"/>
        </w:rPr>
        <w:t>public</w:t>
      </w:r>
      <w:r w:rsidRPr="003335C5">
        <w:t xml:space="preserve"> </w:t>
      </w:r>
      <w:r>
        <w:t xml:space="preserve">являются общедоступными из любой точки приложения и при компиляции проекта не изменяют своей структуры и </w:t>
      </w:r>
      <w:r w:rsidRPr="003F31B4">
        <w:rPr>
          <w:highlight w:val="yellow"/>
        </w:rPr>
        <w:t>названия.</w:t>
      </w:r>
    </w:p>
    <w:p w14:paraId="1C48070C" w14:textId="77777777" w:rsidR="00A90726" w:rsidRDefault="003335C5" w:rsidP="003F31B4">
      <w:pPr>
        <w:pStyle w:val="2-"/>
      </w:pPr>
      <w:bookmarkStart w:id="48" w:name="_Toc1337"/>
      <w:bookmarkStart w:id="49" w:name="_Toc136256938"/>
      <w:bookmarkEnd w:id="46"/>
      <w:bookmarkEnd w:id="47"/>
      <w:r>
        <w:t>Контейнеризация</w:t>
      </w:r>
      <w:bookmarkEnd w:id="48"/>
    </w:p>
    <w:p w14:paraId="12432523" w14:textId="77777777" w:rsidR="00A90726" w:rsidRDefault="003335C5" w:rsidP="003F31B4">
      <w:pPr>
        <w:rPr>
          <w:shd w:val="clear" w:color="auto" w:fill="FFFFFF"/>
        </w:rPr>
      </w:pPr>
      <w:r>
        <w:rPr>
          <w:shd w:val="clear" w:color="auto" w:fill="FFFFFF"/>
        </w:rPr>
        <w:t xml:space="preserve">Самым удобным способом, благодаря которому можно осуществить развертывание приложения – это </w:t>
      </w:r>
      <w:r>
        <w:rPr>
          <w:shd w:val="clear" w:color="auto" w:fill="FFFFFF"/>
          <w:lang w:val="en-US"/>
        </w:rPr>
        <w:t>Docker</w:t>
      </w:r>
      <w:r>
        <w:rPr>
          <w:shd w:val="clear" w:color="auto" w:fill="FFFFFF"/>
        </w:rPr>
        <w:t xml:space="preserve">. </w:t>
      </w:r>
      <w:r>
        <w:rPr>
          <w:shd w:val="clear" w:color="auto" w:fill="FFFFFF"/>
          <w:lang w:val="en-US"/>
        </w:rPr>
        <w:t>Docker</w:t>
      </w:r>
      <w:r>
        <w:rPr>
          <w:shd w:val="clear" w:color="auto" w:fill="FFFFFF"/>
        </w:rPr>
        <w:t xml:space="preserve"> позволяет создавать контейнеры, в которых приложении могут существовать независимо от других приложений. </w:t>
      </w:r>
    </w:p>
    <w:p w14:paraId="34F47806" w14:textId="77777777" w:rsidR="00A90726" w:rsidRDefault="003335C5" w:rsidP="003F31B4">
      <w:pPr>
        <w:rPr>
          <w:shd w:val="clear" w:color="auto" w:fill="FFFFFF"/>
        </w:rPr>
      </w:pPr>
      <w:r>
        <w:rPr>
          <w:shd w:val="clear" w:color="auto" w:fill="FFFFFF"/>
        </w:rPr>
        <w:t xml:space="preserve">Чтобы развернуть клиент-серверное приложение на React и Node.js в Docker, требуется создать Docker-контейнеры для каждой части приложения (клиентской и серверной) и настроить их работу вместе. Добавленый </w:t>
      </w:r>
      <w:r>
        <w:rPr>
          <w:shd w:val="clear" w:color="auto" w:fill="FFFFFF"/>
          <w:lang w:val="en-US"/>
        </w:rPr>
        <w:t>Dockerfile</w:t>
      </w:r>
      <w:r>
        <w:rPr>
          <w:shd w:val="clear" w:color="auto" w:fill="FFFFFF"/>
        </w:rPr>
        <w:t xml:space="preserve"> для клиентской части и серверной представлен на рисунке 3.</w:t>
      </w:r>
      <w:r w:rsidRPr="003335C5">
        <w:rPr>
          <w:shd w:val="clear" w:color="auto" w:fill="FFFFFF"/>
        </w:rPr>
        <w:t>15</w:t>
      </w:r>
      <w:r>
        <w:rPr>
          <w:shd w:val="clear" w:color="auto" w:fill="FFFFFF"/>
        </w:rPr>
        <w:t>.</w:t>
      </w:r>
    </w:p>
    <w:p w14:paraId="21AD3C86" w14:textId="77777777" w:rsidR="00A90726" w:rsidRDefault="003335C5" w:rsidP="003F31B4">
      <w:pPr>
        <w:spacing w:before="240" w:after="240"/>
        <w:ind w:firstLine="0"/>
        <w:jc w:val="center"/>
      </w:pPr>
      <w:r>
        <w:rPr>
          <w:noProof/>
        </w:rPr>
        <w:drawing>
          <wp:inline distT="0" distB="0" distL="114300" distR="114300" wp14:anchorId="70CABC11" wp14:editId="2C9DBCA8">
            <wp:extent cx="2349500" cy="1783715"/>
            <wp:effectExtent l="9525" t="9525" r="22225" b="1651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42"/>
                    <a:stretch>
                      <a:fillRect/>
                    </a:stretch>
                  </pic:blipFill>
                  <pic:spPr>
                    <a:xfrm>
                      <a:off x="0" y="0"/>
                      <a:ext cx="2349500" cy="1783715"/>
                    </a:xfrm>
                    <a:prstGeom prst="rect">
                      <a:avLst/>
                    </a:prstGeom>
                    <a:noFill/>
                    <a:ln>
                      <a:solidFill>
                        <a:schemeClr val="tx1"/>
                      </a:solidFill>
                    </a:ln>
                  </pic:spPr>
                </pic:pic>
              </a:graphicData>
            </a:graphic>
          </wp:inline>
        </w:drawing>
      </w:r>
    </w:p>
    <w:p w14:paraId="0DF798F4" w14:textId="77777777" w:rsidR="00A90726" w:rsidRDefault="003335C5" w:rsidP="003F31B4">
      <w:pPr>
        <w:spacing w:after="240"/>
        <w:ind w:firstLine="0"/>
        <w:jc w:val="center"/>
      </w:pPr>
      <w:r>
        <w:t>Рисунок 3.</w:t>
      </w:r>
      <w:r w:rsidRPr="003335C5">
        <w:t>15</w:t>
      </w:r>
      <w:r>
        <w:t xml:space="preserve"> – Добавление </w:t>
      </w:r>
      <w:r>
        <w:rPr>
          <w:lang w:val="en-US"/>
        </w:rPr>
        <w:t>Dockerfile</w:t>
      </w:r>
      <w:r>
        <w:t xml:space="preserve"> для клиента и сервера</w:t>
      </w:r>
    </w:p>
    <w:p w14:paraId="6EB38BEC" w14:textId="77777777" w:rsidR="00A90726" w:rsidRDefault="003335C5" w:rsidP="003F31B4">
      <w:pPr>
        <w:spacing w:after="240"/>
        <w:ind w:firstLine="708"/>
      </w:pPr>
      <w:r>
        <w:t xml:space="preserve">Код </w:t>
      </w:r>
      <w:r>
        <w:rPr>
          <w:shd w:val="clear" w:color="auto" w:fill="FFFFFF"/>
          <w:lang w:val="en-US"/>
        </w:rPr>
        <w:t>Dockerfile</w:t>
      </w:r>
      <w:r>
        <w:rPr>
          <w:shd w:val="clear" w:color="auto" w:fill="FFFFFF"/>
        </w:rPr>
        <w:t xml:space="preserve"> представлен в листинге 3.</w:t>
      </w:r>
      <w:r w:rsidRPr="003335C5">
        <w:rPr>
          <w:shd w:val="clear" w:color="auto" w:fill="FFFFFF"/>
        </w:rPr>
        <w:t>1</w:t>
      </w:r>
      <w:r>
        <w:rPr>
          <w:shd w:val="clear" w:color="auto" w:fill="FFFFFF"/>
        </w:rPr>
        <w:t>.</w:t>
      </w:r>
    </w:p>
    <w:tbl>
      <w:tblPr>
        <w:tblStyle w:val="aff9"/>
        <w:tblW w:w="0" w:type="auto"/>
        <w:tblLook w:val="04A0" w:firstRow="1" w:lastRow="0" w:firstColumn="1" w:lastColumn="0" w:noHBand="0" w:noVBand="1"/>
      </w:tblPr>
      <w:tblGrid>
        <w:gridCol w:w="10018"/>
      </w:tblGrid>
      <w:tr w:rsidR="00A90726" w:rsidRPr="003335C5" w14:paraId="6F15AD15" w14:textId="77777777" w:rsidTr="003F31B4">
        <w:tc>
          <w:tcPr>
            <w:tcW w:w="10018" w:type="dxa"/>
          </w:tcPr>
          <w:p w14:paraId="790BE148" w14:textId="77777777" w:rsidR="00A90726" w:rsidRDefault="003335C5" w:rsidP="003F31B4">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FROM node:21-alpine3.18</w:t>
            </w:r>
          </w:p>
          <w:p w14:paraId="57CE6D6F" w14:textId="77777777" w:rsidR="00A90726" w:rsidRDefault="003335C5" w:rsidP="003F31B4">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WORKDIR /app</w:t>
            </w:r>
          </w:p>
          <w:p w14:paraId="254912EB" w14:textId="77777777" w:rsidR="00A90726" w:rsidRDefault="003335C5" w:rsidP="003F31B4">
            <w:pPr>
              <w:widowControl w:val="0"/>
              <w:ind w:firstLine="34"/>
              <w:jc w:val="left"/>
              <w:rPr>
                <w:rFonts w:ascii="Courier New" w:hAnsi="Courier New" w:cs="Courier New"/>
                <w:sz w:val="24"/>
                <w:szCs w:val="24"/>
                <w:lang w:val="en-US"/>
              </w:rPr>
            </w:pPr>
            <w:commentRangeStart w:id="50"/>
            <w:r>
              <w:rPr>
                <w:rFonts w:ascii="Courier New" w:hAnsi="Courier New" w:cs="Courier New"/>
                <w:sz w:val="24"/>
                <w:szCs w:val="24"/>
                <w:lang w:val="en-US"/>
              </w:rPr>
              <w:t>COPY</w:t>
            </w:r>
            <w:commentRangeEnd w:id="50"/>
            <w:r w:rsidR="003F31B4">
              <w:rPr>
                <w:rStyle w:val="a9"/>
                <w:rFonts w:eastAsia="Times New Roman" w:cs="Times New Roman"/>
                <w:lang w:eastAsia="ru-RU"/>
              </w:rPr>
              <w:commentReference w:id="50"/>
            </w:r>
            <w:r>
              <w:rPr>
                <w:rFonts w:ascii="Courier New" w:hAnsi="Courier New" w:cs="Courier New"/>
                <w:sz w:val="24"/>
                <w:szCs w:val="24"/>
                <w:lang w:val="en-US"/>
              </w:rPr>
              <w:t xml:space="preserve"> . .</w:t>
            </w:r>
          </w:p>
          <w:p w14:paraId="40EBC421" w14:textId="77777777" w:rsidR="00A90726" w:rsidRDefault="003335C5" w:rsidP="003F31B4">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WORKDIR /app/server</w:t>
            </w:r>
          </w:p>
          <w:p w14:paraId="2FD00F6A" w14:textId="77777777" w:rsidR="00A90726" w:rsidRDefault="003335C5" w:rsidP="003F31B4">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 xml:space="preserve">RUN npm i </w:t>
            </w:r>
          </w:p>
          <w:p w14:paraId="5BEC1EC9" w14:textId="77777777" w:rsidR="00A90726" w:rsidRDefault="003335C5" w:rsidP="003F31B4">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 xml:space="preserve">RUN npx prisma generate </w:t>
            </w:r>
          </w:p>
          <w:p w14:paraId="0C65F797" w14:textId="77777777" w:rsidR="00A90726" w:rsidRDefault="003335C5" w:rsidP="003F31B4">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RUN npm run compile</w:t>
            </w:r>
          </w:p>
          <w:p w14:paraId="3ED804EB" w14:textId="77777777" w:rsidR="00A90726" w:rsidRDefault="00A90726" w:rsidP="003F31B4">
            <w:pPr>
              <w:widowControl w:val="0"/>
              <w:ind w:firstLine="34"/>
              <w:jc w:val="left"/>
              <w:rPr>
                <w:rFonts w:ascii="Courier New" w:hAnsi="Courier New" w:cs="Courier New"/>
                <w:sz w:val="24"/>
                <w:szCs w:val="24"/>
                <w:lang w:val="en-US"/>
              </w:rPr>
            </w:pPr>
          </w:p>
          <w:p w14:paraId="00417388" w14:textId="77777777" w:rsidR="00A90726" w:rsidRDefault="003335C5" w:rsidP="003F31B4">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WORKDIR /app/client</w:t>
            </w:r>
          </w:p>
          <w:p w14:paraId="69F9D8CF" w14:textId="77777777" w:rsidR="00A90726" w:rsidRDefault="003335C5" w:rsidP="003F31B4">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 xml:space="preserve">RUN npm i </w:t>
            </w:r>
          </w:p>
          <w:p w14:paraId="30FF6414" w14:textId="77777777" w:rsidR="00A90726" w:rsidRDefault="003335C5" w:rsidP="003F31B4">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WORKDIR /app</w:t>
            </w:r>
          </w:p>
          <w:p w14:paraId="50AF2430" w14:textId="77777777" w:rsidR="00A90726" w:rsidRDefault="003335C5" w:rsidP="003F31B4">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RUN chmod +x startup.sh</w:t>
            </w:r>
          </w:p>
          <w:p w14:paraId="6A0C25DE" w14:textId="77777777" w:rsidR="00A90726" w:rsidRDefault="003335C5" w:rsidP="003F31B4">
            <w:pPr>
              <w:widowControl w:val="0"/>
              <w:ind w:firstLine="34"/>
              <w:jc w:val="left"/>
              <w:rPr>
                <w:lang w:val="en-US"/>
              </w:rPr>
            </w:pPr>
            <w:r>
              <w:rPr>
                <w:rFonts w:ascii="Courier New" w:hAnsi="Courier New" w:cs="Courier New"/>
                <w:sz w:val="24"/>
                <w:szCs w:val="24"/>
                <w:lang w:val="en-US"/>
              </w:rPr>
              <w:t>CMD ["/bin/sh", "startup.sh" ]</w:t>
            </w:r>
          </w:p>
        </w:tc>
      </w:tr>
    </w:tbl>
    <w:p w14:paraId="2D9DED00" w14:textId="77777777" w:rsidR="00A90726" w:rsidRDefault="003335C5" w:rsidP="003F31B4">
      <w:pPr>
        <w:pStyle w:val="afffffffa"/>
        <w:spacing w:before="240"/>
      </w:pPr>
      <w:r>
        <w:rPr>
          <w:lang w:eastAsia="ru-RU"/>
        </w:rPr>
        <w:t>Листинг 3.</w:t>
      </w:r>
      <w:r w:rsidRPr="003335C5">
        <w:rPr>
          <w:lang w:eastAsia="ru-RU"/>
        </w:rPr>
        <w:t>1</w:t>
      </w:r>
      <w:r>
        <w:rPr>
          <w:lang w:eastAsia="ru-RU"/>
        </w:rPr>
        <w:t xml:space="preserve"> </w:t>
      </w:r>
      <w:r>
        <w:t xml:space="preserve">– </w:t>
      </w:r>
      <w:r>
        <w:rPr>
          <w:lang w:val="en-US"/>
        </w:rPr>
        <w:t>Dockerfile</w:t>
      </w:r>
      <w:r>
        <w:t xml:space="preserve"> клиентской части проекта</w:t>
      </w:r>
    </w:p>
    <w:p w14:paraId="1E99E1E8" w14:textId="77777777" w:rsidR="00A90726" w:rsidRDefault="003335C5" w:rsidP="003F31B4">
      <w:pPr>
        <w:pStyle w:val="afffffffa"/>
        <w:spacing w:before="240" w:after="240"/>
        <w:ind w:firstLine="709"/>
        <w:jc w:val="both"/>
      </w:pPr>
      <w:r>
        <w:t xml:space="preserve">Затем необходимо создать Docker-образ из Dockerfile в текущем рабочем каталоге и присваивания ему тег. </w:t>
      </w:r>
    </w:p>
    <w:p w14:paraId="107C5102" w14:textId="77777777" w:rsidR="00A90726" w:rsidRDefault="003335C5" w:rsidP="003F31B4">
      <w:pPr>
        <w:pStyle w:val="afffffffa"/>
        <w:spacing w:before="240" w:after="240"/>
        <w:ind w:firstLine="709"/>
        <w:jc w:val="both"/>
      </w:pPr>
      <w:r>
        <w:lastRenderedPageBreak/>
        <w:t>Создание образа представлено на рисунке 3.</w:t>
      </w:r>
      <w:r w:rsidRPr="003335C5">
        <w:t>1</w:t>
      </w:r>
      <w:r>
        <w:t>6.</w:t>
      </w:r>
    </w:p>
    <w:p w14:paraId="0C3C7765" w14:textId="77777777" w:rsidR="00A90726" w:rsidRDefault="003335C5" w:rsidP="003F31B4">
      <w:pPr>
        <w:pStyle w:val="afffffffa"/>
        <w:spacing w:after="240"/>
      </w:pPr>
      <w:r>
        <w:rPr>
          <w:noProof/>
        </w:rPr>
        <w:drawing>
          <wp:inline distT="0" distB="0" distL="114300" distR="114300" wp14:anchorId="3A5B42D6" wp14:editId="5A1FE25C">
            <wp:extent cx="6112510" cy="3070860"/>
            <wp:effectExtent l="9525" t="9525" r="12065" b="24765"/>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43"/>
                    <a:stretch>
                      <a:fillRect/>
                    </a:stretch>
                  </pic:blipFill>
                  <pic:spPr>
                    <a:xfrm>
                      <a:off x="0" y="0"/>
                      <a:ext cx="6112510" cy="3070860"/>
                    </a:xfrm>
                    <a:prstGeom prst="rect">
                      <a:avLst/>
                    </a:prstGeom>
                    <a:noFill/>
                    <a:ln>
                      <a:solidFill>
                        <a:schemeClr val="tx1"/>
                      </a:solidFill>
                    </a:ln>
                  </pic:spPr>
                </pic:pic>
              </a:graphicData>
            </a:graphic>
          </wp:inline>
        </w:drawing>
      </w:r>
    </w:p>
    <w:p w14:paraId="06BD23FA" w14:textId="77777777" w:rsidR="00A90726" w:rsidRDefault="003335C5" w:rsidP="00547D9C">
      <w:pPr>
        <w:spacing w:after="280"/>
        <w:ind w:firstLine="0"/>
        <w:jc w:val="center"/>
      </w:pPr>
      <w:r>
        <w:t>Рисунок 3.</w:t>
      </w:r>
      <w:r w:rsidRPr="003335C5">
        <w:t>16</w:t>
      </w:r>
      <w:r>
        <w:t xml:space="preserve"> – Создание образа из </w:t>
      </w:r>
      <w:r>
        <w:rPr>
          <w:lang w:val="en-US"/>
        </w:rPr>
        <w:t>Dockerfile</w:t>
      </w:r>
      <w:r>
        <w:t xml:space="preserve"> </w:t>
      </w:r>
    </w:p>
    <w:p w14:paraId="2119EFD6" w14:textId="77777777" w:rsidR="00A90726" w:rsidRDefault="003335C5" w:rsidP="003F31B4">
      <w:pPr>
        <w:pStyle w:val="afffffffa"/>
        <w:spacing w:before="240" w:after="240"/>
        <w:ind w:firstLine="709"/>
        <w:jc w:val="both"/>
      </w:pPr>
      <w:r>
        <w:t>В листинге</w:t>
      </w:r>
      <w:r w:rsidRPr="003335C5">
        <w:t xml:space="preserve"> 3.2</w:t>
      </w:r>
      <w:r>
        <w:t xml:space="preserve"> приведен код </w:t>
      </w:r>
      <w:r>
        <w:rPr>
          <w:lang w:val="en-US"/>
        </w:rPr>
        <w:t>startup</w:t>
      </w:r>
      <w:r>
        <w:t>.</w:t>
      </w:r>
      <w:r>
        <w:rPr>
          <w:lang w:val="en-US"/>
        </w:rPr>
        <w:t>sh</w:t>
      </w:r>
      <w:r>
        <w:t xml:space="preserve">, выполняющийся после запуска </w:t>
      </w:r>
      <w:r w:rsidRPr="003F31B4">
        <w:rPr>
          <w:highlight w:val="yellow"/>
        </w:rPr>
        <w:t>контейнера.</w:t>
      </w:r>
    </w:p>
    <w:tbl>
      <w:tblPr>
        <w:tblStyle w:val="aff9"/>
        <w:tblW w:w="10032" w:type="dxa"/>
        <w:tblLook w:val="04A0" w:firstRow="1" w:lastRow="0" w:firstColumn="1" w:lastColumn="0" w:noHBand="0" w:noVBand="1"/>
      </w:tblPr>
      <w:tblGrid>
        <w:gridCol w:w="10032"/>
      </w:tblGrid>
      <w:tr w:rsidR="00A90726" w14:paraId="52730BF7" w14:textId="77777777" w:rsidTr="003F31B4">
        <w:tc>
          <w:tcPr>
            <w:tcW w:w="10032" w:type="dxa"/>
          </w:tcPr>
          <w:p w14:paraId="7B129930" w14:textId="77777777" w:rsidR="00A90726" w:rsidRDefault="003335C5" w:rsidP="003F31B4">
            <w:pPr>
              <w:widowControl w:val="0"/>
              <w:ind w:firstLine="0"/>
              <w:rPr>
                <w:rFonts w:ascii="Courier New" w:hAnsi="Courier New"/>
                <w:sz w:val="24"/>
                <w:szCs w:val="24"/>
                <w:lang w:val="en-US" w:eastAsia="ru-RU"/>
              </w:rPr>
            </w:pPr>
            <w:r>
              <w:rPr>
                <w:rFonts w:ascii="Courier New" w:hAnsi="Courier New"/>
                <w:sz w:val="24"/>
                <w:szCs w:val="24"/>
                <w:lang w:val="en-US" w:eastAsia="ru-RU"/>
              </w:rPr>
              <w:t>#!/bin/sh</w:t>
            </w:r>
          </w:p>
          <w:p w14:paraId="138BCC56" w14:textId="77777777" w:rsidR="00A90726" w:rsidRDefault="00A90726" w:rsidP="003F31B4">
            <w:pPr>
              <w:widowControl w:val="0"/>
              <w:ind w:firstLine="0"/>
              <w:rPr>
                <w:rFonts w:ascii="Courier New" w:hAnsi="Courier New"/>
                <w:sz w:val="24"/>
                <w:szCs w:val="24"/>
                <w:lang w:val="en-US" w:eastAsia="ru-RU"/>
              </w:rPr>
            </w:pPr>
          </w:p>
          <w:p w14:paraId="752AC97E" w14:textId="77777777" w:rsidR="00A90726" w:rsidRDefault="00A90726" w:rsidP="003F31B4">
            <w:pPr>
              <w:widowControl w:val="0"/>
              <w:ind w:firstLine="0"/>
              <w:rPr>
                <w:rFonts w:ascii="Courier New" w:hAnsi="Courier New"/>
                <w:sz w:val="24"/>
                <w:szCs w:val="24"/>
                <w:lang w:val="en-US" w:eastAsia="ru-RU"/>
              </w:rPr>
            </w:pPr>
          </w:p>
          <w:p w14:paraId="0580E734" w14:textId="77777777" w:rsidR="00A90726" w:rsidRDefault="003335C5" w:rsidP="003F31B4">
            <w:pPr>
              <w:widowControl w:val="0"/>
              <w:ind w:firstLine="0"/>
              <w:rPr>
                <w:rFonts w:ascii="Courier New" w:hAnsi="Courier New"/>
                <w:sz w:val="24"/>
                <w:szCs w:val="24"/>
                <w:lang w:val="en-US" w:eastAsia="ru-RU"/>
              </w:rPr>
            </w:pPr>
            <w:r>
              <w:rPr>
                <w:rFonts w:ascii="Courier New" w:hAnsi="Courier New"/>
                <w:sz w:val="24"/>
                <w:szCs w:val="24"/>
                <w:lang w:val="en-US" w:eastAsia="ru-RU"/>
              </w:rPr>
              <w:t>cd /app/server || exit</w:t>
            </w:r>
          </w:p>
          <w:p w14:paraId="3D327641" w14:textId="77777777" w:rsidR="00A90726" w:rsidRDefault="003335C5" w:rsidP="003F31B4">
            <w:pPr>
              <w:widowControl w:val="0"/>
              <w:ind w:firstLine="0"/>
              <w:rPr>
                <w:rFonts w:ascii="Courier New" w:hAnsi="Courier New"/>
                <w:sz w:val="24"/>
                <w:szCs w:val="24"/>
                <w:lang w:val="en-US" w:eastAsia="ru-RU"/>
              </w:rPr>
            </w:pPr>
            <w:r>
              <w:rPr>
                <w:rFonts w:ascii="Courier New" w:hAnsi="Courier New"/>
                <w:sz w:val="24"/>
                <w:szCs w:val="24"/>
                <w:lang w:val="en-US" w:eastAsia="ru-RU"/>
              </w:rPr>
              <w:t>npm run apply_migrations</w:t>
            </w:r>
          </w:p>
          <w:p w14:paraId="53EF7693" w14:textId="77777777" w:rsidR="00A90726" w:rsidRDefault="003335C5" w:rsidP="003F31B4">
            <w:pPr>
              <w:widowControl w:val="0"/>
              <w:ind w:firstLine="0"/>
              <w:rPr>
                <w:rFonts w:ascii="Courier New" w:hAnsi="Courier New"/>
                <w:sz w:val="24"/>
                <w:szCs w:val="24"/>
                <w:lang w:val="en-US" w:eastAsia="ru-RU"/>
              </w:rPr>
            </w:pPr>
            <w:r>
              <w:rPr>
                <w:rFonts w:ascii="Courier New" w:hAnsi="Courier New"/>
                <w:sz w:val="24"/>
                <w:szCs w:val="24"/>
                <w:lang w:val="en-US" w:eastAsia="ru-RU"/>
              </w:rPr>
              <w:t>npm start &amp;</w:t>
            </w:r>
          </w:p>
          <w:p w14:paraId="24A4D2E0" w14:textId="77777777" w:rsidR="00A90726" w:rsidRDefault="00A90726" w:rsidP="003F31B4">
            <w:pPr>
              <w:widowControl w:val="0"/>
              <w:ind w:firstLine="0"/>
              <w:rPr>
                <w:rFonts w:ascii="Courier New" w:hAnsi="Courier New"/>
                <w:sz w:val="24"/>
                <w:szCs w:val="24"/>
                <w:lang w:val="en-US" w:eastAsia="ru-RU"/>
              </w:rPr>
            </w:pPr>
          </w:p>
          <w:p w14:paraId="623A9D4F" w14:textId="77777777" w:rsidR="00A90726" w:rsidRDefault="00A90726" w:rsidP="003F31B4">
            <w:pPr>
              <w:widowControl w:val="0"/>
              <w:ind w:firstLine="0"/>
              <w:rPr>
                <w:rFonts w:ascii="Courier New" w:hAnsi="Courier New"/>
                <w:sz w:val="24"/>
                <w:szCs w:val="24"/>
                <w:lang w:val="en-US" w:eastAsia="ru-RU"/>
              </w:rPr>
            </w:pPr>
          </w:p>
          <w:p w14:paraId="7DB1D9E7" w14:textId="77777777" w:rsidR="00A90726" w:rsidRDefault="003335C5" w:rsidP="003F31B4">
            <w:pPr>
              <w:widowControl w:val="0"/>
              <w:ind w:firstLine="0"/>
              <w:rPr>
                <w:rFonts w:ascii="Courier New" w:hAnsi="Courier New"/>
                <w:sz w:val="24"/>
                <w:szCs w:val="24"/>
                <w:lang w:val="en-US" w:eastAsia="ru-RU"/>
              </w:rPr>
            </w:pPr>
            <w:r>
              <w:rPr>
                <w:rFonts w:ascii="Courier New" w:hAnsi="Courier New"/>
                <w:sz w:val="24"/>
                <w:szCs w:val="24"/>
                <w:lang w:val="en-US" w:eastAsia="ru-RU"/>
              </w:rPr>
              <w:t>cd /app/client || exit</w:t>
            </w:r>
          </w:p>
          <w:p w14:paraId="2B017CF0" w14:textId="77777777" w:rsidR="00A90726" w:rsidRDefault="00A90726" w:rsidP="003F31B4">
            <w:pPr>
              <w:widowControl w:val="0"/>
              <w:ind w:firstLine="0"/>
              <w:rPr>
                <w:rFonts w:ascii="Courier New" w:hAnsi="Courier New"/>
                <w:sz w:val="24"/>
                <w:szCs w:val="24"/>
                <w:lang w:val="en-US" w:eastAsia="ru-RU"/>
              </w:rPr>
            </w:pPr>
          </w:p>
          <w:p w14:paraId="7322CD24" w14:textId="77777777" w:rsidR="00A90726" w:rsidRDefault="00A90726" w:rsidP="003F31B4">
            <w:pPr>
              <w:widowControl w:val="0"/>
              <w:ind w:firstLine="0"/>
              <w:rPr>
                <w:rFonts w:ascii="Courier New" w:hAnsi="Courier New"/>
                <w:sz w:val="24"/>
                <w:szCs w:val="24"/>
                <w:lang w:val="en-US" w:eastAsia="ru-RU"/>
              </w:rPr>
            </w:pPr>
          </w:p>
          <w:p w14:paraId="1924C2A2" w14:textId="77777777" w:rsidR="00A90726" w:rsidRDefault="003335C5" w:rsidP="003F31B4">
            <w:pPr>
              <w:widowControl w:val="0"/>
              <w:ind w:firstLine="0"/>
              <w:rPr>
                <w:rFonts w:ascii="Courier New" w:hAnsi="Courier New"/>
                <w:sz w:val="24"/>
                <w:szCs w:val="24"/>
                <w:lang w:val="en-US" w:eastAsia="ru-RU"/>
              </w:rPr>
            </w:pPr>
            <w:r>
              <w:rPr>
                <w:rFonts w:ascii="Courier New" w:hAnsi="Courier New"/>
                <w:sz w:val="24"/>
                <w:szCs w:val="24"/>
                <w:lang w:val="en-US" w:eastAsia="ru-RU"/>
              </w:rPr>
              <w:t>npm run build</w:t>
            </w:r>
          </w:p>
          <w:p w14:paraId="324B91B3" w14:textId="77777777" w:rsidR="00A90726" w:rsidRDefault="003335C5" w:rsidP="003F31B4">
            <w:pPr>
              <w:widowControl w:val="0"/>
              <w:ind w:firstLine="0"/>
              <w:rPr>
                <w:rFonts w:ascii="Courier New" w:hAnsi="Courier New" w:cs="Courier New"/>
                <w:sz w:val="24"/>
                <w:szCs w:val="24"/>
                <w:lang w:eastAsia="ru-RU"/>
              </w:rPr>
            </w:pPr>
            <w:r>
              <w:rPr>
                <w:rFonts w:ascii="Courier New" w:hAnsi="Courier New"/>
                <w:sz w:val="24"/>
                <w:szCs w:val="24"/>
                <w:lang w:eastAsia="ru-RU"/>
              </w:rPr>
              <w:t>npm run preview</w:t>
            </w:r>
          </w:p>
          <w:p w14:paraId="1821597F" w14:textId="77777777" w:rsidR="00A90726" w:rsidRDefault="00A90726" w:rsidP="003F31B4">
            <w:pPr>
              <w:widowControl w:val="0"/>
              <w:ind w:firstLine="0"/>
              <w:rPr>
                <w:rFonts w:ascii="Courier New" w:hAnsi="Courier New" w:cs="Courier New"/>
                <w:sz w:val="24"/>
                <w:szCs w:val="24"/>
                <w:lang w:eastAsia="ru-RU"/>
              </w:rPr>
            </w:pPr>
          </w:p>
        </w:tc>
      </w:tr>
    </w:tbl>
    <w:p w14:paraId="229EF0BA" w14:textId="77777777" w:rsidR="00A90726" w:rsidRDefault="003335C5" w:rsidP="003F31B4">
      <w:pPr>
        <w:pStyle w:val="afffffffa"/>
        <w:spacing w:before="240"/>
        <w:rPr>
          <w:lang w:val="en-US"/>
        </w:rPr>
      </w:pPr>
      <w:r>
        <w:rPr>
          <w:lang w:eastAsia="ru-RU"/>
        </w:rPr>
        <w:t xml:space="preserve">Листинг </w:t>
      </w:r>
      <w:r>
        <w:rPr>
          <w:lang w:val="en-US" w:eastAsia="ru-RU"/>
        </w:rPr>
        <w:t>3.2</w:t>
      </w:r>
      <w:r>
        <w:rPr>
          <w:lang w:eastAsia="ru-RU"/>
        </w:rPr>
        <w:t xml:space="preserve"> </w:t>
      </w:r>
      <w:r>
        <w:t xml:space="preserve">– Листинг </w:t>
      </w:r>
      <w:r>
        <w:rPr>
          <w:lang w:val="en-US"/>
        </w:rPr>
        <w:t>startup.sh</w:t>
      </w:r>
    </w:p>
    <w:p w14:paraId="4685DBEC" w14:textId="77777777" w:rsidR="00A90726" w:rsidRDefault="003335C5" w:rsidP="003F31B4">
      <w:pPr>
        <w:spacing w:after="280"/>
        <w:rPr>
          <w:lang w:val="en-US"/>
        </w:rPr>
      </w:pPr>
      <w:r>
        <w:rPr>
          <w:lang w:eastAsia="ru-RU"/>
        </w:rPr>
        <w:t xml:space="preserve">На данном этапе были созданы все необходимые </w:t>
      </w:r>
      <w:r>
        <w:rPr>
          <w:lang w:val="en-US" w:eastAsia="ru-RU"/>
        </w:rPr>
        <w:t>docker</w:t>
      </w:r>
      <w:r>
        <w:rPr>
          <w:lang w:eastAsia="ru-RU"/>
        </w:rPr>
        <w:t xml:space="preserve">-файлы, которые нужны для создания и запуска контейнеров </w:t>
      </w:r>
      <w:r>
        <w:rPr>
          <w:lang w:val="en-US" w:eastAsia="ru-RU"/>
        </w:rPr>
        <w:t>Docker</w:t>
      </w:r>
      <w:r>
        <w:rPr>
          <w:lang w:eastAsia="ru-RU"/>
        </w:rPr>
        <w:t xml:space="preserve">. Что бы не запускать все части проекта отдельно, был создан файл </w:t>
      </w:r>
      <w:r>
        <w:rPr>
          <w:lang w:val="en-US" w:eastAsia="ru-RU"/>
        </w:rPr>
        <w:t>docker</w:t>
      </w:r>
      <w:r>
        <w:rPr>
          <w:lang w:eastAsia="ru-RU"/>
        </w:rPr>
        <w:t>-</w:t>
      </w:r>
      <w:r>
        <w:rPr>
          <w:lang w:val="en-US" w:eastAsia="ru-RU"/>
        </w:rPr>
        <w:t>compose</w:t>
      </w:r>
      <w:r>
        <w:rPr>
          <w:lang w:eastAsia="ru-RU"/>
        </w:rPr>
        <w:t>.</w:t>
      </w:r>
      <w:r>
        <w:rPr>
          <w:lang w:val="en-US" w:eastAsia="ru-RU"/>
        </w:rPr>
        <w:t>yaml</w:t>
      </w:r>
      <w:r>
        <w:rPr>
          <w:lang w:eastAsia="ru-RU"/>
        </w:rPr>
        <w:t xml:space="preserve">. В нем </w:t>
      </w:r>
      <w:r>
        <w:t>будет происходить процесс создания сервисов, настройка их окружения, конфигурационных файлов и так далее.</w:t>
      </w:r>
      <w:r w:rsidRPr="003335C5">
        <w:t xml:space="preserve"> </w:t>
      </w:r>
      <w:r>
        <w:t xml:space="preserve">Как правило, к </w:t>
      </w:r>
      <w:r>
        <w:rPr>
          <w:lang w:val="en-US"/>
        </w:rPr>
        <w:t>docker</w:t>
      </w:r>
      <w:r w:rsidRPr="003335C5">
        <w:t>-</w:t>
      </w:r>
      <w:r>
        <w:rPr>
          <w:lang w:val="en-US"/>
        </w:rPr>
        <w:t>compose</w:t>
      </w:r>
      <w:r w:rsidRPr="003335C5">
        <w:t xml:space="preserve"> </w:t>
      </w:r>
      <w:r>
        <w:t xml:space="preserve">файлу привязаны переменные среды, например, находящиеся в файле </w:t>
      </w:r>
      <w:r w:rsidRPr="003335C5">
        <w:t>.</w:t>
      </w:r>
      <w:r>
        <w:rPr>
          <w:lang w:val="en-US"/>
        </w:rPr>
        <w:t>env</w:t>
      </w:r>
      <w:r>
        <w:t xml:space="preserve"> (</w:t>
      </w:r>
      <w:r>
        <w:rPr>
          <w:lang w:val="en-US"/>
        </w:rPr>
        <w:t>environment</w:t>
      </w:r>
      <w:r>
        <w:t>)</w:t>
      </w:r>
      <w:r w:rsidRPr="003335C5">
        <w:t xml:space="preserve">. </w:t>
      </w:r>
      <w:r>
        <w:t xml:space="preserve">Указание этих переменных позволяет запускать экземляры контейнеров с различными параметрами. Правильно написанный </w:t>
      </w:r>
      <w:r>
        <w:rPr>
          <w:lang w:val="en-US"/>
        </w:rPr>
        <w:t>docker</w:t>
      </w:r>
      <w:r w:rsidRPr="003335C5">
        <w:t>-</w:t>
      </w:r>
      <w:r>
        <w:rPr>
          <w:lang w:val="en-US"/>
        </w:rPr>
        <w:t>compose</w:t>
      </w:r>
      <w:r w:rsidRPr="003335C5">
        <w:t xml:space="preserve"> </w:t>
      </w:r>
      <w:r>
        <w:t xml:space="preserve">исключает его последующе редактирование, так как </w:t>
      </w:r>
      <w:r>
        <w:lastRenderedPageBreak/>
        <w:t xml:space="preserve">управление может производится лишь сменой переменных среды. </w:t>
      </w:r>
      <w:r>
        <w:rPr>
          <w:lang w:val="en-US"/>
        </w:rPr>
        <w:t xml:space="preserve">Содержимое данного файла представлено в листинге </w:t>
      </w:r>
      <w:r>
        <w:t>3.</w:t>
      </w:r>
      <w:r>
        <w:rPr>
          <w:lang w:val="en-US"/>
        </w:rPr>
        <w:t>3.</w:t>
      </w:r>
    </w:p>
    <w:tbl>
      <w:tblPr>
        <w:tblStyle w:val="aff9"/>
        <w:tblW w:w="0" w:type="auto"/>
        <w:tblLook w:val="04A0" w:firstRow="1" w:lastRow="0" w:firstColumn="1" w:lastColumn="0" w:noHBand="0" w:noVBand="1"/>
      </w:tblPr>
      <w:tblGrid>
        <w:gridCol w:w="9854"/>
      </w:tblGrid>
      <w:tr w:rsidR="00A90726" w:rsidRPr="003335C5" w14:paraId="4123D75A" w14:textId="77777777">
        <w:tc>
          <w:tcPr>
            <w:tcW w:w="9854" w:type="dxa"/>
          </w:tcPr>
          <w:p w14:paraId="1852CA19"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services:</w:t>
            </w:r>
          </w:p>
          <w:p w14:paraId="3B1FE0FF"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web:</w:t>
            </w:r>
          </w:p>
          <w:p w14:paraId="51076E27"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restart: always</w:t>
            </w:r>
          </w:p>
          <w:p w14:paraId="2519AE01"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build:</w:t>
            </w:r>
          </w:p>
          <w:p w14:paraId="65351C0D"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context: ./</w:t>
            </w:r>
          </w:p>
          <w:p w14:paraId="418207B3"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dockerfile: Dockerfile</w:t>
            </w:r>
          </w:p>
          <w:p w14:paraId="346E23DD"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ports:</w:t>
            </w:r>
          </w:p>
          <w:p w14:paraId="006293DB"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 '3000:3000'</w:t>
            </w:r>
          </w:p>
          <w:p w14:paraId="60CEDF5F"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 '3001:3001'</w:t>
            </w:r>
          </w:p>
          <w:p w14:paraId="7B5C1CCC"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networks:</w:t>
            </w:r>
          </w:p>
          <w:p w14:paraId="17C9ABCF"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 mynetwork</w:t>
            </w:r>
          </w:p>
          <w:p w14:paraId="2ED0D4AE"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depends_on:</w:t>
            </w:r>
          </w:p>
          <w:p w14:paraId="1C7BDEB2"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 db</w:t>
            </w:r>
          </w:p>
          <w:p w14:paraId="571B1114"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db:</w:t>
            </w:r>
          </w:p>
          <w:p w14:paraId="446B11DE"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image: postgres</w:t>
            </w:r>
          </w:p>
          <w:p w14:paraId="5A99572D"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restart: always</w:t>
            </w:r>
          </w:p>
          <w:p w14:paraId="47B237E8"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environment:</w:t>
            </w:r>
          </w:p>
          <w:p w14:paraId="1B17A1F7"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POSTGRES_USER: '${USER}'</w:t>
            </w:r>
          </w:p>
          <w:p w14:paraId="74AD3CAC"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POSTGRES_PASSWORD: '${PASSWORD}'</w:t>
            </w:r>
          </w:p>
          <w:p w14:paraId="34FD7850"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POSTGRES_DB: '${DATABASE}'</w:t>
            </w:r>
          </w:p>
          <w:p w14:paraId="7AFD6934"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ports:</w:t>
            </w:r>
          </w:p>
          <w:p w14:paraId="66B9EF6B"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 '5432:5432'</w:t>
            </w:r>
          </w:p>
          <w:p w14:paraId="0622BBB5"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volumes:</w:t>
            </w:r>
          </w:p>
          <w:p w14:paraId="7D87CE71"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 db_data:/var/lib/postgresql/db_data</w:t>
            </w:r>
          </w:p>
          <w:p w14:paraId="5E07AE06"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networks:</w:t>
            </w:r>
          </w:p>
          <w:p w14:paraId="67AC0873"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 mynetwork</w:t>
            </w:r>
          </w:p>
          <w:p w14:paraId="4DCD0FAC" w14:textId="77777777" w:rsidR="00A90726" w:rsidRPr="003335C5" w:rsidRDefault="00A90726" w:rsidP="003F31B4">
            <w:pPr>
              <w:widowControl w:val="0"/>
              <w:rPr>
                <w:rFonts w:ascii="Courier New" w:hAnsi="Courier New" w:cs="Courier New"/>
                <w:sz w:val="24"/>
                <w:szCs w:val="24"/>
                <w:lang w:val="en-US"/>
              </w:rPr>
            </w:pPr>
          </w:p>
          <w:p w14:paraId="4EDF28E7"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adminer:</w:t>
            </w:r>
          </w:p>
          <w:p w14:paraId="62310394"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image: adminer</w:t>
            </w:r>
          </w:p>
          <w:p w14:paraId="0D63208E"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restart: always</w:t>
            </w:r>
          </w:p>
          <w:p w14:paraId="2EE4AE9F"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ports:</w:t>
            </w:r>
          </w:p>
          <w:p w14:paraId="160BC4BC"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 '8080:8080'</w:t>
            </w:r>
          </w:p>
          <w:p w14:paraId="5C8711E6"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networks:</w:t>
            </w:r>
          </w:p>
          <w:p w14:paraId="44C687D6"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 mynetwork</w:t>
            </w:r>
          </w:p>
          <w:p w14:paraId="0F55EA12"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volumes:</w:t>
            </w:r>
          </w:p>
          <w:p w14:paraId="6E017965"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db_data:</w:t>
            </w:r>
          </w:p>
          <w:p w14:paraId="499B151F"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networks:</w:t>
            </w:r>
          </w:p>
          <w:p w14:paraId="5D8622CC" w14:textId="77777777" w:rsidR="00A90726" w:rsidRPr="003335C5" w:rsidRDefault="003335C5" w:rsidP="003F31B4">
            <w:pPr>
              <w:widowControl w:val="0"/>
              <w:rPr>
                <w:rFonts w:ascii="Courier New" w:hAnsi="Courier New" w:cs="Courier New"/>
                <w:sz w:val="24"/>
                <w:szCs w:val="24"/>
                <w:lang w:val="en-US"/>
              </w:rPr>
            </w:pPr>
            <w:r w:rsidRPr="003335C5">
              <w:rPr>
                <w:rFonts w:ascii="Courier New" w:hAnsi="Courier New" w:cs="Courier New"/>
                <w:sz w:val="24"/>
                <w:szCs w:val="24"/>
                <w:lang w:val="en-US"/>
              </w:rPr>
              <w:t xml:space="preserve">  mynetwork:</w:t>
            </w:r>
          </w:p>
          <w:p w14:paraId="7DF1D275" w14:textId="77777777" w:rsidR="00A90726" w:rsidRPr="003335C5" w:rsidRDefault="003335C5" w:rsidP="003F31B4">
            <w:pPr>
              <w:widowControl w:val="0"/>
              <w:rPr>
                <w:szCs w:val="28"/>
                <w:lang w:val="en-US"/>
              </w:rPr>
            </w:pPr>
            <w:r w:rsidRPr="003335C5">
              <w:rPr>
                <w:rFonts w:ascii="Courier New" w:hAnsi="Courier New" w:cs="Courier New"/>
                <w:sz w:val="24"/>
                <w:szCs w:val="24"/>
                <w:lang w:val="en-US"/>
              </w:rPr>
              <w:t xml:space="preserve">    driver: bridge</w:t>
            </w:r>
          </w:p>
        </w:tc>
      </w:tr>
    </w:tbl>
    <w:p w14:paraId="1709737C" w14:textId="4E4960C9" w:rsidR="00A90726" w:rsidRPr="00547D9C" w:rsidRDefault="003335C5" w:rsidP="003F31B4">
      <w:pPr>
        <w:pStyle w:val="afffffffa"/>
        <w:rPr>
          <w:lang w:val="en-US" w:eastAsia="ru-RU"/>
        </w:rPr>
      </w:pPr>
      <w:r>
        <w:rPr>
          <w:lang w:eastAsia="ru-RU"/>
        </w:rPr>
        <w:t>Листинг</w:t>
      </w:r>
      <w:r w:rsidRPr="00547D9C">
        <w:rPr>
          <w:lang w:val="en-US" w:eastAsia="ru-RU"/>
        </w:rPr>
        <w:t xml:space="preserve"> 3.3 </w:t>
      </w:r>
      <w:r w:rsidRPr="00547D9C">
        <w:rPr>
          <w:lang w:val="en-US"/>
        </w:rPr>
        <w:t xml:space="preserve">– </w:t>
      </w:r>
      <w:commentRangeStart w:id="51"/>
      <w:r w:rsidR="00547D9C">
        <w:t>Содержимое</w:t>
      </w:r>
      <w:r w:rsidR="00547D9C" w:rsidRPr="00547D9C">
        <w:rPr>
          <w:lang w:val="en-US"/>
        </w:rPr>
        <w:t xml:space="preserve"> </w:t>
      </w:r>
      <w:r w:rsidR="00547D9C">
        <w:t>файла</w:t>
      </w:r>
      <w:r w:rsidR="00547D9C" w:rsidRPr="00547D9C">
        <w:rPr>
          <w:lang w:val="en-US"/>
        </w:rPr>
        <w:t xml:space="preserve"> </w:t>
      </w:r>
      <w:commentRangeEnd w:id="51"/>
      <w:r w:rsidR="00547D9C">
        <w:rPr>
          <w:rStyle w:val="a9"/>
          <w:rFonts w:eastAsia="Times New Roman" w:cs="Times New Roman"/>
          <w:lang w:eastAsia="ru-RU"/>
        </w:rPr>
        <w:commentReference w:id="51"/>
      </w:r>
      <w:r w:rsidR="00547D9C" w:rsidRPr="00547D9C">
        <w:rPr>
          <w:lang w:val="en-US"/>
        </w:rPr>
        <w:t>«</w:t>
      </w:r>
      <w:r>
        <w:rPr>
          <w:lang w:val="en-US" w:eastAsia="ru-RU"/>
        </w:rPr>
        <w:t>docker</w:t>
      </w:r>
      <w:r w:rsidRPr="00547D9C">
        <w:rPr>
          <w:lang w:val="en-US" w:eastAsia="ru-RU"/>
        </w:rPr>
        <w:t>-</w:t>
      </w:r>
      <w:r>
        <w:rPr>
          <w:lang w:val="en-US" w:eastAsia="ru-RU"/>
        </w:rPr>
        <w:t>compose</w:t>
      </w:r>
      <w:r w:rsidRPr="00547D9C">
        <w:rPr>
          <w:lang w:val="en-US" w:eastAsia="ru-RU"/>
        </w:rPr>
        <w:t>.</w:t>
      </w:r>
      <w:r>
        <w:rPr>
          <w:lang w:val="en-US" w:eastAsia="ru-RU"/>
        </w:rPr>
        <w:t>yaml</w:t>
      </w:r>
      <w:r w:rsidR="00547D9C" w:rsidRPr="00547D9C">
        <w:rPr>
          <w:lang w:val="en-US" w:eastAsia="ru-RU"/>
        </w:rPr>
        <w:t>»</w:t>
      </w:r>
    </w:p>
    <w:p w14:paraId="60A02314" w14:textId="77777777" w:rsidR="00A90726" w:rsidRDefault="003335C5" w:rsidP="003F31B4">
      <w:pPr>
        <w:pStyle w:val="afffffffa"/>
        <w:ind w:firstLine="709"/>
        <w:jc w:val="both"/>
        <w:rPr>
          <w:lang w:eastAsia="ru-RU"/>
        </w:rPr>
      </w:pPr>
      <w:r>
        <w:rPr>
          <w:lang w:eastAsia="ru-RU"/>
        </w:rPr>
        <w:t>Затем Docker Compose читает конфигурацию из файла docker-compose.y</w:t>
      </w:r>
      <w:r>
        <w:rPr>
          <w:lang w:val="en-US" w:eastAsia="ru-RU"/>
        </w:rPr>
        <w:t>a</w:t>
      </w:r>
      <w:r>
        <w:rPr>
          <w:lang w:eastAsia="ru-RU"/>
        </w:rPr>
        <w:t>ml, создает и запускает все контейнеры для сервисов, указанных в этом файле, и после этого отдает управление командной строке обратно</w:t>
      </w:r>
      <w:r w:rsidRPr="003335C5">
        <w:rPr>
          <w:lang w:eastAsia="ru-RU"/>
        </w:rPr>
        <w:t xml:space="preserve">, если указан соответствующий параметр. После создания контейнера доступна вся сводка о нем, журнал действий, данные о системе и прочее. Так же присутствует возможность интерактивного взаимодействия, если необходимого функционала недостаточно или требуется ручное </w:t>
      </w:r>
      <w:r w:rsidRPr="00547D9C">
        <w:rPr>
          <w:highlight w:val="yellow"/>
          <w:lang w:eastAsia="ru-RU"/>
        </w:rPr>
        <w:t>взаимодействие.</w:t>
      </w:r>
      <w:r>
        <w:rPr>
          <w:lang w:eastAsia="ru-RU"/>
        </w:rPr>
        <w:t xml:space="preserve"> </w:t>
      </w:r>
    </w:p>
    <w:p w14:paraId="7A6E9798" w14:textId="77777777" w:rsidR="00A90726" w:rsidRDefault="003335C5" w:rsidP="003F31B4">
      <w:pPr>
        <w:pStyle w:val="afffffffa"/>
        <w:ind w:firstLine="709"/>
        <w:jc w:val="both"/>
        <w:rPr>
          <w:lang w:eastAsia="ru-RU"/>
        </w:rPr>
      </w:pPr>
      <w:r>
        <w:rPr>
          <w:lang w:eastAsia="ru-RU"/>
        </w:rPr>
        <w:lastRenderedPageBreak/>
        <w:t>Созданные</w:t>
      </w:r>
      <w:r w:rsidRPr="003335C5">
        <w:rPr>
          <w:lang w:eastAsia="ru-RU"/>
        </w:rPr>
        <w:t xml:space="preserve"> </w:t>
      </w:r>
      <w:r>
        <w:rPr>
          <w:lang w:eastAsia="ru-RU"/>
        </w:rPr>
        <w:t>к</w:t>
      </w:r>
      <w:r w:rsidRPr="003335C5">
        <w:rPr>
          <w:lang w:eastAsia="ru-RU"/>
        </w:rPr>
        <w:t>онтейнеры представлены на рисунке 3.17.</w:t>
      </w:r>
    </w:p>
    <w:p w14:paraId="7FBAA08B" w14:textId="77777777" w:rsidR="00A90726" w:rsidRDefault="003335C5" w:rsidP="003F31B4">
      <w:pPr>
        <w:pStyle w:val="afffffffa"/>
      </w:pPr>
      <w:r>
        <w:rPr>
          <w:noProof/>
        </w:rPr>
        <w:drawing>
          <wp:inline distT="0" distB="0" distL="114300" distR="114300" wp14:anchorId="143BBC5D" wp14:editId="52B60690">
            <wp:extent cx="2954020" cy="2542540"/>
            <wp:effectExtent l="9525" t="9525" r="27305" b="19685"/>
            <wp:docPr id="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7"/>
                    <pic:cNvPicPr>
                      <a:picLocks noChangeAspect="1"/>
                    </pic:cNvPicPr>
                  </pic:nvPicPr>
                  <pic:blipFill>
                    <a:blip r:embed="rId44"/>
                    <a:stretch>
                      <a:fillRect/>
                    </a:stretch>
                  </pic:blipFill>
                  <pic:spPr>
                    <a:xfrm>
                      <a:off x="0" y="0"/>
                      <a:ext cx="2954020" cy="2542540"/>
                    </a:xfrm>
                    <a:prstGeom prst="rect">
                      <a:avLst/>
                    </a:prstGeom>
                    <a:noFill/>
                    <a:ln>
                      <a:solidFill>
                        <a:schemeClr val="tx1"/>
                      </a:solidFill>
                    </a:ln>
                  </pic:spPr>
                </pic:pic>
              </a:graphicData>
            </a:graphic>
          </wp:inline>
        </w:drawing>
      </w:r>
    </w:p>
    <w:p w14:paraId="35ADFE4A" w14:textId="77777777" w:rsidR="00A90726" w:rsidRDefault="003335C5" w:rsidP="003F31B4">
      <w:pPr>
        <w:spacing w:after="240"/>
        <w:ind w:firstLine="0"/>
        <w:jc w:val="center"/>
      </w:pPr>
      <w:r>
        <w:t>Рисунок 3.</w:t>
      </w:r>
      <w:r w:rsidRPr="003335C5">
        <w:t>17</w:t>
      </w:r>
      <w:r>
        <w:t xml:space="preserve"> – Контейнеры</w:t>
      </w:r>
    </w:p>
    <w:p w14:paraId="6F013838" w14:textId="77777777" w:rsidR="00A90726" w:rsidRDefault="003335C5" w:rsidP="003F31B4">
      <w:pPr>
        <w:pStyle w:val="afffffffa"/>
        <w:ind w:firstLine="709"/>
        <w:jc w:val="both"/>
        <w:rPr>
          <w:lang w:eastAsia="ru-RU"/>
        </w:rPr>
      </w:pPr>
      <w:r>
        <w:rPr>
          <w:lang w:eastAsia="ru-RU"/>
        </w:rPr>
        <w:t xml:space="preserve">Использование </w:t>
      </w:r>
      <w:r>
        <w:rPr>
          <w:lang w:val="en-US" w:eastAsia="ru-RU"/>
        </w:rPr>
        <w:t>Docker</w:t>
      </w:r>
      <w:r>
        <w:rPr>
          <w:lang w:eastAsia="ru-RU"/>
        </w:rPr>
        <w:t xml:space="preserve"> позволило эффективно изолировать приложение и его зависимости, обеспечивая повышенную масштабируемость и упрощая процесс разработки. Применение инструментов </w:t>
      </w:r>
      <w:r>
        <w:rPr>
          <w:lang w:val="en-US" w:eastAsia="ru-RU"/>
        </w:rPr>
        <w:t>Bun</w:t>
      </w:r>
      <w:r>
        <w:rPr>
          <w:lang w:eastAsia="ru-RU"/>
        </w:rPr>
        <w:t>.</w:t>
      </w:r>
      <w:r>
        <w:rPr>
          <w:lang w:val="en-US" w:eastAsia="ru-RU"/>
        </w:rPr>
        <w:t>js</w:t>
      </w:r>
      <w:r>
        <w:rPr>
          <w:lang w:eastAsia="ru-RU"/>
        </w:rPr>
        <w:t xml:space="preserve"> и </w:t>
      </w:r>
      <w:r>
        <w:rPr>
          <w:lang w:val="en-US" w:eastAsia="ru-RU"/>
        </w:rPr>
        <w:t>React</w:t>
      </w:r>
      <w:r>
        <w:rPr>
          <w:lang w:eastAsia="ru-RU"/>
        </w:rPr>
        <w:t xml:space="preserve"> в контейнерах дало возможность создать динамический пользовательский интерфейс. </w:t>
      </w:r>
    </w:p>
    <w:p w14:paraId="1CD6A64B" w14:textId="77777777" w:rsidR="00A90726" w:rsidRDefault="003335C5" w:rsidP="003F31B4">
      <w:pPr>
        <w:pStyle w:val="2-"/>
      </w:pPr>
      <w:bookmarkStart w:id="52" w:name="_Toc6545"/>
      <w:r>
        <w:t>Вывод по разделу</w:t>
      </w:r>
      <w:bookmarkEnd w:id="52"/>
    </w:p>
    <w:p w14:paraId="71B65F17" w14:textId="77777777" w:rsidR="00A90726" w:rsidRDefault="003335C5" w:rsidP="003F31B4">
      <w:pPr>
        <w:rPr>
          <w:spacing w:val="-6"/>
        </w:rPr>
      </w:pPr>
      <w:r>
        <w:rPr>
          <w:spacing w:val="-6"/>
        </w:rPr>
        <w:t xml:space="preserve">В данном разделе были подробно описаны этапы проектирования программного средства. Сперва были выбраны средства для реализации программного средства. </w:t>
      </w:r>
    </w:p>
    <w:p w14:paraId="7C6AD902" w14:textId="77777777" w:rsidR="00A90726" w:rsidRDefault="003335C5" w:rsidP="003F31B4">
      <w:r>
        <w:t xml:space="preserve">Для реализации серверной части приложения был использован </w:t>
      </w:r>
      <w:r>
        <w:rPr>
          <w:lang w:val="en-US"/>
        </w:rPr>
        <w:t>Bun</w:t>
      </w:r>
      <w:r>
        <w:t xml:space="preserve">.js вместе с фреймворком </w:t>
      </w:r>
      <w:r>
        <w:rPr>
          <w:lang w:val="en-US"/>
        </w:rPr>
        <w:t>Elysia</w:t>
      </w:r>
      <w:r>
        <w:t xml:space="preserve">.js для создания веб-приложения. </w:t>
      </w:r>
    </w:p>
    <w:p w14:paraId="2A14120C" w14:textId="77777777" w:rsidR="00A90726" w:rsidRDefault="003335C5" w:rsidP="003F31B4">
      <w:r>
        <w:t>Для разработки клиентской части приложения была выбрана библиотека React. Этот инструмент позволяет строить динамичные интерфейсы, обладает высокой гибкостью и удобством разработки.</w:t>
      </w:r>
    </w:p>
    <w:p w14:paraId="5F0514A0" w14:textId="77777777" w:rsidR="00A90726" w:rsidRDefault="003335C5" w:rsidP="003F31B4">
      <w:r>
        <w:t xml:space="preserve">Для хранения данных была выбрана СУБД </w:t>
      </w:r>
      <w:r>
        <w:rPr>
          <w:lang w:val="en-US"/>
        </w:rPr>
        <w:t>Postgresgl</w:t>
      </w:r>
      <w:r>
        <w:t>, так как известна своей надежностью и стабильностью. Она имеет долгую историю разработки, активное сообщество разработчиков и пользователей, а также широко используется в различных проектах, что говорит о ее надежности.</w:t>
      </w:r>
    </w:p>
    <w:p w14:paraId="60F515CA" w14:textId="77777777" w:rsidR="00A90726" w:rsidRDefault="003335C5" w:rsidP="003F31B4">
      <w:r>
        <w:t>Также была сформулирована архитектура взаимодействия всех 3 частей программного средства на основе трехуровневой архитектуры.</w:t>
      </w:r>
    </w:p>
    <w:p w14:paraId="3551D427" w14:textId="77777777" w:rsidR="00A90726" w:rsidRDefault="003335C5" w:rsidP="003F31B4">
      <w:pPr>
        <w:rPr>
          <w:spacing w:val="-6"/>
        </w:rPr>
      </w:pPr>
      <w:r>
        <w:rPr>
          <w:spacing w:val="-6"/>
        </w:rPr>
        <w:t xml:space="preserve">После описания технологий была сформирована база данных и таблицы, из которых она состоит. Таблицы связаны в основном между собой связями один-ко-многим и один-к-одному. </w:t>
      </w:r>
    </w:p>
    <w:p w14:paraId="1F44B9FB" w14:textId="2A1B5B2E" w:rsidR="00A90726" w:rsidRDefault="003335C5" w:rsidP="003F31B4">
      <w:r>
        <w:t xml:space="preserve">Дополнительно были изучены варианты использования и построена соответствующая диаграмма, а также построены блок-схемы алгоритма вычета продуктов из списка покупок и составления общего списка покупок. Для удобства разработки и развертывания приложения использовался </w:t>
      </w:r>
      <w:r>
        <w:rPr>
          <w:lang w:val="en-US"/>
        </w:rPr>
        <w:t>Docker</w:t>
      </w:r>
      <w:r>
        <w:t>, который позволяет упаковать приложение со всеми зависимостями в контейнер, обеспечивая переносимость и удобство управления окружением приложения.</w:t>
      </w:r>
    </w:p>
    <w:p w14:paraId="2A9F958C" w14:textId="3F31C576" w:rsidR="00A90726" w:rsidRDefault="003335C5" w:rsidP="003F31B4">
      <w:pPr>
        <w:pStyle w:val="1-"/>
      </w:pPr>
      <w:bookmarkStart w:id="53" w:name="_Toc3252"/>
      <w:r>
        <w:lastRenderedPageBreak/>
        <w:t>Тестирование приложения</w:t>
      </w:r>
      <w:r>
        <w:rPr>
          <w:noProof/>
        </w:rPr>
        <mc:AlternateContent>
          <mc:Choice Requires="wpg">
            <w:drawing>
              <wp:anchor distT="0" distB="0" distL="114300" distR="114300" simplePos="0" relativeHeight="251663360" behindDoc="0" locked="0" layoutInCell="1" allowOverlap="1" wp14:anchorId="2C26A6CB" wp14:editId="61D98379">
                <wp:simplePos x="0" y="0"/>
                <wp:positionH relativeFrom="page">
                  <wp:posOffset>695325</wp:posOffset>
                </wp:positionH>
                <wp:positionV relativeFrom="page">
                  <wp:posOffset>255905</wp:posOffset>
                </wp:positionV>
                <wp:extent cx="6623685" cy="10187940"/>
                <wp:effectExtent l="0" t="0" r="5715" b="3810"/>
                <wp:wrapNone/>
                <wp:docPr id="1613087903"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90374583"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131167464" name="Line 56"/>
                        <wps:cNvCnPr/>
                        <wps:spPr bwMode="auto">
                          <a:xfrm>
                            <a:off x="1129" y="14087"/>
                            <a:ext cx="10424" cy="0"/>
                          </a:xfrm>
                          <a:prstGeom prst="line">
                            <a:avLst/>
                          </a:prstGeom>
                          <a:noFill/>
                          <a:ln w="25400">
                            <a:solidFill>
                              <a:srgbClr val="000000"/>
                            </a:solidFill>
                            <a:round/>
                          </a:ln>
                        </wps:spPr>
                        <wps:bodyPr/>
                      </wps:wsp>
                      <wps:wsp>
                        <wps:cNvPr id="1667461112" name="Line 57"/>
                        <wps:cNvCnPr/>
                        <wps:spPr bwMode="auto">
                          <a:xfrm>
                            <a:off x="2265" y="14101"/>
                            <a:ext cx="1" cy="2168"/>
                          </a:xfrm>
                          <a:prstGeom prst="line">
                            <a:avLst/>
                          </a:prstGeom>
                          <a:noFill/>
                          <a:ln w="25400">
                            <a:solidFill>
                              <a:srgbClr val="000000"/>
                            </a:solidFill>
                            <a:round/>
                          </a:ln>
                        </wps:spPr>
                        <wps:bodyPr/>
                      </wps:wsp>
                      <wps:wsp>
                        <wps:cNvPr id="72374409" name="Line 58"/>
                        <wps:cNvCnPr/>
                        <wps:spPr bwMode="auto">
                          <a:xfrm>
                            <a:off x="3692" y="14101"/>
                            <a:ext cx="1" cy="2168"/>
                          </a:xfrm>
                          <a:prstGeom prst="line">
                            <a:avLst/>
                          </a:prstGeom>
                          <a:noFill/>
                          <a:ln w="25400">
                            <a:solidFill>
                              <a:srgbClr val="000000"/>
                            </a:solidFill>
                            <a:round/>
                          </a:ln>
                        </wps:spPr>
                        <wps:bodyPr/>
                      </wps:wsp>
                      <wps:wsp>
                        <wps:cNvPr id="1950994022" name="Line 59"/>
                        <wps:cNvCnPr/>
                        <wps:spPr bwMode="auto">
                          <a:xfrm>
                            <a:off x="4547" y="14101"/>
                            <a:ext cx="1" cy="2168"/>
                          </a:xfrm>
                          <a:prstGeom prst="line">
                            <a:avLst/>
                          </a:prstGeom>
                          <a:noFill/>
                          <a:ln w="25400">
                            <a:solidFill>
                              <a:srgbClr val="000000"/>
                            </a:solidFill>
                            <a:round/>
                          </a:ln>
                        </wps:spPr>
                        <wps:bodyPr/>
                      </wps:wsp>
                      <wps:wsp>
                        <wps:cNvPr id="1442637875" name="Line 60"/>
                        <wps:cNvCnPr/>
                        <wps:spPr bwMode="auto">
                          <a:xfrm>
                            <a:off x="5118" y="14094"/>
                            <a:ext cx="1" cy="2168"/>
                          </a:xfrm>
                          <a:prstGeom prst="line">
                            <a:avLst/>
                          </a:prstGeom>
                          <a:noFill/>
                          <a:ln w="25400">
                            <a:solidFill>
                              <a:srgbClr val="000000"/>
                            </a:solidFill>
                            <a:round/>
                          </a:ln>
                        </wps:spPr>
                        <wps:bodyPr/>
                      </wps:wsp>
                      <wps:wsp>
                        <wps:cNvPr id="1094880587" name="Line 61"/>
                        <wps:cNvCnPr/>
                        <wps:spPr bwMode="auto">
                          <a:xfrm>
                            <a:off x="9397" y="14913"/>
                            <a:ext cx="3" cy="537"/>
                          </a:xfrm>
                          <a:prstGeom prst="line">
                            <a:avLst/>
                          </a:prstGeom>
                          <a:noFill/>
                          <a:ln w="25400">
                            <a:solidFill>
                              <a:srgbClr val="000000"/>
                            </a:solidFill>
                            <a:round/>
                          </a:ln>
                        </wps:spPr>
                        <wps:bodyPr/>
                      </wps:wsp>
                      <wps:wsp>
                        <wps:cNvPr id="491368039" name="Line 62"/>
                        <wps:cNvCnPr/>
                        <wps:spPr bwMode="auto">
                          <a:xfrm>
                            <a:off x="1129" y="15730"/>
                            <a:ext cx="3979" cy="1"/>
                          </a:xfrm>
                          <a:prstGeom prst="line">
                            <a:avLst/>
                          </a:prstGeom>
                          <a:noFill/>
                          <a:ln w="12700">
                            <a:solidFill>
                              <a:srgbClr val="000000"/>
                            </a:solidFill>
                            <a:round/>
                          </a:ln>
                        </wps:spPr>
                        <wps:bodyPr/>
                      </wps:wsp>
                      <wps:wsp>
                        <wps:cNvPr id="174491871" name="Line 63"/>
                        <wps:cNvCnPr/>
                        <wps:spPr bwMode="auto">
                          <a:xfrm>
                            <a:off x="1129" y="16004"/>
                            <a:ext cx="3979" cy="0"/>
                          </a:xfrm>
                          <a:prstGeom prst="line">
                            <a:avLst/>
                          </a:prstGeom>
                          <a:noFill/>
                          <a:ln w="12700">
                            <a:solidFill>
                              <a:srgbClr val="000000"/>
                            </a:solidFill>
                            <a:round/>
                          </a:ln>
                        </wps:spPr>
                        <wps:bodyPr/>
                      </wps:wsp>
                      <wps:wsp>
                        <wps:cNvPr id="1269859004" name="Rectangle 66"/>
                        <wps:cNvSpPr>
                          <a:spLocks noChangeArrowheads="1"/>
                        </wps:cNvSpPr>
                        <wps:spPr bwMode="auto">
                          <a:xfrm>
                            <a:off x="2307" y="14659"/>
                            <a:ext cx="1344" cy="240"/>
                          </a:xfrm>
                          <a:prstGeom prst="rect">
                            <a:avLst/>
                          </a:prstGeom>
                          <a:noFill/>
                          <a:ln>
                            <a:noFill/>
                          </a:ln>
                        </wps:spPr>
                        <wps:txbx>
                          <w:txbxContent>
                            <w:p w14:paraId="33319CA1"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12166152" name="Rectangle 67"/>
                        <wps:cNvSpPr>
                          <a:spLocks noChangeArrowheads="1"/>
                        </wps:cNvSpPr>
                        <wps:spPr bwMode="auto">
                          <a:xfrm>
                            <a:off x="3725" y="14659"/>
                            <a:ext cx="801" cy="240"/>
                          </a:xfrm>
                          <a:prstGeom prst="rect">
                            <a:avLst/>
                          </a:prstGeom>
                          <a:noFill/>
                          <a:ln>
                            <a:noFill/>
                          </a:ln>
                        </wps:spPr>
                        <wps:txbx>
                          <w:txbxContent>
                            <w:p w14:paraId="2BA10C3B"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21563015" name="Rectangle 68"/>
                        <wps:cNvSpPr>
                          <a:spLocks noChangeArrowheads="1"/>
                        </wps:cNvSpPr>
                        <wps:spPr bwMode="auto">
                          <a:xfrm>
                            <a:off x="4572" y="14659"/>
                            <a:ext cx="522" cy="240"/>
                          </a:xfrm>
                          <a:prstGeom prst="rect">
                            <a:avLst/>
                          </a:prstGeom>
                          <a:noFill/>
                          <a:ln>
                            <a:noFill/>
                          </a:ln>
                        </wps:spPr>
                        <wps:txbx>
                          <w:txbxContent>
                            <w:p w14:paraId="43EC3ADB"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7747771" name="Rectangle 69"/>
                        <wps:cNvSpPr>
                          <a:spLocks noChangeArrowheads="1"/>
                        </wps:cNvSpPr>
                        <wps:spPr bwMode="auto">
                          <a:xfrm>
                            <a:off x="9440" y="14928"/>
                            <a:ext cx="770" cy="239"/>
                          </a:xfrm>
                          <a:prstGeom prst="rect">
                            <a:avLst/>
                          </a:prstGeom>
                          <a:noFill/>
                          <a:ln>
                            <a:noFill/>
                          </a:ln>
                        </wps:spPr>
                        <wps:txbx>
                          <w:txbxContent>
                            <w:p w14:paraId="40DFC091"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19559921" name="Rectangle 70"/>
                        <wps:cNvSpPr>
                          <a:spLocks noChangeArrowheads="1"/>
                        </wps:cNvSpPr>
                        <wps:spPr bwMode="auto">
                          <a:xfrm>
                            <a:off x="9440" y="15211"/>
                            <a:ext cx="770" cy="240"/>
                          </a:xfrm>
                          <a:prstGeom prst="rect">
                            <a:avLst/>
                          </a:prstGeom>
                          <a:noFill/>
                          <a:ln>
                            <a:noFill/>
                          </a:ln>
                        </wps:spPr>
                        <wps:txbx>
                          <w:txbxContent>
                            <w:p w14:paraId="78C2C15F"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71728862" name="Rectangle 71"/>
                        <wps:cNvSpPr>
                          <a:spLocks noChangeArrowheads="1"/>
                        </wps:cNvSpPr>
                        <wps:spPr bwMode="auto">
                          <a:xfrm>
                            <a:off x="5175" y="14325"/>
                            <a:ext cx="6348" cy="454"/>
                          </a:xfrm>
                          <a:prstGeom prst="rect">
                            <a:avLst/>
                          </a:prstGeom>
                          <a:noFill/>
                          <a:ln>
                            <a:noFill/>
                          </a:ln>
                        </wps:spPr>
                        <wps:txbx>
                          <w:txbxContent>
                            <w:p w14:paraId="17F3EC4D"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04.00.ПЗ</w:t>
                              </w:r>
                            </w:p>
                          </w:txbxContent>
                        </wps:txbx>
                        <wps:bodyPr rot="0" vert="horz" wrap="square" lIns="12700" tIns="12700" rIns="12700" bIns="12700" anchor="t" anchorCtr="0" upright="1">
                          <a:noAutofit/>
                        </wps:bodyPr>
                      </wps:wsp>
                      <wps:wsp>
                        <wps:cNvPr id="1536010935" name="Line 72"/>
                        <wps:cNvCnPr/>
                        <wps:spPr bwMode="auto">
                          <a:xfrm>
                            <a:off x="1130" y="14908"/>
                            <a:ext cx="10424" cy="1"/>
                          </a:xfrm>
                          <a:prstGeom prst="line">
                            <a:avLst/>
                          </a:prstGeom>
                          <a:noFill/>
                          <a:ln w="25400">
                            <a:solidFill>
                              <a:srgbClr val="000000"/>
                            </a:solidFill>
                            <a:round/>
                          </a:ln>
                        </wps:spPr>
                        <wps:bodyPr/>
                      </wps:wsp>
                      <wps:wsp>
                        <wps:cNvPr id="995129218" name="Line 73"/>
                        <wps:cNvCnPr/>
                        <wps:spPr bwMode="auto">
                          <a:xfrm>
                            <a:off x="1137" y="14635"/>
                            <a:ext cx="3979" cy="1"/>
                          </a:xfrm>
                          <a:prstGeom prst="line">
                            <a:avLst/>
                          </a:prstGeom>
                          <a:noFill/>
                          <a:ln w="25400">
                            <a:solidFill>
                              <a:srgbClr val="000000"/>
                            </a:solidFill>
                            <a:round/>
                          </a:ln>
                        </wps:spPr>
                        <wps:bodyPr/>
                      </wps:wsp>
                      <wps:wsp>
                        <wps:cNvPr id="446046588" name="Line 74"/>
                        <wps:cNvCnPr/>
                        <wps:spPr bwMode="auto">
                          <a:xfrm>
                            <a:off x="1129" y="14360"/>
                            <a:ext cx="3979" cy="1"/>
                          </a:xfrm>
                          <a:prstGeom prst="line">
                            <a:avLst/>
                          </a:prstGeom>
                          <a:noFill/>
                          <a:ln w="12700">
                            <a:solidFill>
                              <a:srgbClr val="000000"/>
                            </a:solidFill>
                            <a:round/>
                          </a:ln>
                        </wps:spPr>
                        <wps:bodyPr/>
                      </wps:wsp>
                      <wps:wsp>
                        <wps:cNvPr id="1088639772" name="Line 75"/>
                        <wps:cNvCnPr/>
                        <wps:spPr bwMode="auto">
                          <a:xfrm>
                            <a:off x="1129" y="15455"/>
                            <a:ext cx="3979" cy="1"/>
                          </a:xfrm>
                          <a:prstGeom prst="line">
                            <a:avLst/>
                          </a:prstGeom>
                          <a:noFill/>
                          <a:ln w="12700">
                            <a:solidFill>
                              <a:srgbClr val="000000"/>
                            </a:solidFill>
                            <a:round/>
                          </a:ln>
                        </wps:spPr>
                        <wps:bodyPr/>
                      </wps:wsp>
                      <wps:wsp>
                        <wps:cNvPr id="731157935" name="Line 76"/>
                        <wps:cNvCnPr/>
                        <wps:spPr bwMode="auto">
                          <a:xfrm>
                            <a:off x="1129" y="15180"/>
                            <a:ext cx="3979" cy="0"/>
                          </a:xfrm>
                          <a:prstGeom prst="line">
                            <a:avLst/>
                          </a:prstGeom>
                          <a:noFill/>
                          <a:ln w="12700">
                            <a:solidFill>
                              <a:srgbClr val="000000"/>
                            </a:solidFill>
                            <a:round/>
                          </a:ln>
                        </wps:spPr>
                        <wps:bodyPr/>
                      </wps:wsp>
                      <wpg:grpSp>
                        <wpg:cNvPr id="2126529192" name="Group 77"/>
                        <wpg:cNvGrpSpPr/>
                        <wpg:grpSpPr>
                          <a:xfrm>
                            <a:off x="1144" y="14935"/>
                            <a:ext cx="2507" cy="240"/>
                            <a:chOff x="0" y="0"/>
                            <a:chExt cx="19999" cy="20000"/>
                          </a:xfrm>
                        </wpg:grpSpPr>
                        <wps:wsp>
                          <wps:cNvPr id="1462817969" name="Rectangle 78"/>
                          <wps:cNvSpPr>
                            <a:spLocks noChangeArrowheads="1"/>
                          </wps:cNvSpPr>
                          <wps:spPr bwMode="auto">
                            <a:xfrm>
                              <a:off x="0" y="0"/>
                              <a:ext cx="8856" cy="20000"/>
                            </a:xfrm>
                            <a:prstGeom prst="rect">
                              <a:avLst/>
                            </a:prstGeom>
                            <a:noFill/>
                            <a:ln>
                              <a:noFill/>
                            </a:ln>
                          </wps:spPr>
                          <wps:txbx>
                            <w:txbxContent>
                              <w:p w14:paraId="056C8EED"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31492842" name="Rectangle 79"/>
                          <wps:cNvSpPr>
                            <a:spLocks noChangeArrowheads="1"/>
                          </wps:cNvSpPr>
                          <wps:spPr bwMode="auto">
                            <a:xfrm>
                              <a:off x="9281" y="0"/>
                              <a:ext cx="10718" cy="20000"/>
                            </a:xfrm>
                            <a:prstGeom prst="rect">
                              <a:avLst/>
                            </a:prstGeom>
                            <a:noFill/>
                            <a:ln>
                              <a:noFill/>
                            </a:ln>
                          </wps:spPr>
                          <wps:txbx>
                            <w:txbxContent>
                              <w:p w14:paraId="7B8C4176" w14:textId="77777777" w:rsidR="003335C5" w:rsidRDefault="003335C5">
                                <w:pPr>
                                  <w:ind w:firstLine="0"/>
                                  <w:rPr>
                                    <w:i/>
                                    <w:sz w:val="18"/>
                                    <w:szCs w:val="18"/>
                                  </w:rPr>
                                </w:pPr>
                                <w:r>
                                  <w:rPr>
                                    <w:i/>
                                    <w:sz w:val="18"/>
                                    <w:szCs w:val="18"/>
                                  </w:rPr>
                                  <w:t>Гончаревич Е. В.</w:t>
                                </w:r>
                              </w:p>
                              <w:p w14:paraId="4EB8434D" w14:textId="77777777" w:rsidR="003335C5" w:rsidRDefault="003335C5">
                                <w:pPr>
                                  <w:rPr>
                                    <w:i/>
                                    <w:sz w:val="18"/>
                                    <w:szCs w:val="18"/>
                                  </w:rPr>
                                </w:pPr>
                              </w:p>
                            </w:txbxContent>
                          </wps:txbx>
                          <wps:bodyPr rot="0" vert="horz" wrap="square" lIns="12700" tIns="12700" rIns="12700" bIns="12700" anchor="t" anchorCtr="0" upright="1">
                            <a:noAutofit/>
                          </wps:bodyPr>
                        </wps:wsp>
                      </wpg:grpSp>
                      <wpg:grpSp>
                        <wpg:cNvPr id="834113756" name="Group 80"/>
                        <wpg:cNvGrpSpPr/>
                        <wpg:grpSpPr>
                          <a:xfrm>
                            <a:off x="1144" y="15204"/>
                            <a:ext cx="2507" cy="239"/>
                            <a:chOff x="0" y="0"/>
                            <a:chExt cx="19999" cy="20000"/>
                          </a:xfrm>
                        </wpg:grpSpPr>
                        <wps:wsp>
                          <wps:cNvPr id="534998126" name="Rectangle 81"/>
                          <wps:cNvSpPr>
                            <a:spLocks noChangeArrowheads="1"/>
                          </wps:cNvSpPr>
                          <wps:spPr bwMode="auto">
                            <a:xfrm>
                              <a:off x="0" y="0"/>
                              <a:ext cx="8856" cy="20000"/>
                            </a:xfrm>
                            <a:prstGeom prst="rect">
                              <a:avLst/>
                            </a:prstGeom>
                            <a:noFill/>
                            <a:ln>
                              <a:noFill/>
                            </a:ln>
                          </wps:spPr>
                          <wps:txbx>
                            <w:txbxContent>
                              <w:p w14:paraId="69F6EB8A"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3483135" name="Rectangle 82"/>
                          <wps:cNvSpPr>
                            <a:spLocks noChangeArrowheads="1"/>
                          </wps:cNvSpPr>
                          <wps:spPr bwMode="auto">
                            <a:xfrm>
                              <a:off x="9281" y="0"/>
                              <a:ext cx="10718" cy="20000"/>
                            </a:xfrm>
                            <a:prstGeom prst="rect">
                              <a:avLst/>
                            </a:prstGeom>
                            <a:noFill/>
                            <a:ln>
                              <a:noFill/>
                            </a:ln>
                          </wps:spPr>
                          <wps:txbx>
                            <w:txbxContent>
                              <w:p w14:paraId="45BBD9A0" w14:textId="77777777" w:rsidR="003335C5" w:rsidRDefault="003335C5">
                                <w:pPr>
                                  <w:ind w:firstLine="0"/>
                                  <w:rPr>
                                    <w:i/>
                                    <w:sz w:val="18"/>
                                    <w:szCs w:val="18"/>
                                  </w:rPr>
                                </w:pPr>
                                <w:r>
                                  <w:rPr>
                                    <w:i/>
                                    <w:sz w:val="18"/>
                                    <w:szCs w:val="18"/>
                                  </w:rPr>
                                  <w:t>Сазонова Д. В.</w:t>
                                </w:r>
                              </w:p>
                              <w:p w14:paraId="5298B45A" w14:textId="77777777" w:rsidR="003335C5" w:rsidRDefault="003335C5">
                                <w:pPr>
                                  <w:rPr>
                                    <w:iCs/>
                                  </w:rPr>
                                </w:pPr>
                              </w:p>
                            </w:txbxContent>
                          </wps:txbx>
                          <wps:bodyPr rot="0" vert="horz" wrap="square" lIns="12700" tIns="12700" rIns="12700" bIns="12700" anchor="t" anchorCtr="0" upright="1">
                            <a:noAutofit/>
                          </wps:bodyPr>
                        </wps:wsp>
                      </wpg:grpSp>
                      <wpg:grpSp>
                        <wpg:cNvPr id="317639838" name="Group 83"/>
                        <wpg:cNvGrpSpPr/>
                        <wpg:grpSpPr>
                          <a:xfrm>
                            <a:off x="1144" y="15479"/>
                            <a:ext cx="2507" cy="239"/>
                            <a:chOff x="0" y="0"/>
                            <a:chExt cx="19999" cy="20000"/>
                          </a:xfrm>
                        </wpg:grpSpPr>
                        <wps:wsp>
                          <wps:cNvPr id="719431328" name="Rectangle 84"/>
                          <wps:cNvSpPr>
                            <a:spLocks noChangeArrowheads="1"/>
                          </wps:cNvSpPr>
                          <wps:spPr bwMode="auto">
                            <a:xfrm>
                              <a:off x="0" y="0"/>
                              <a:ext cx="8856" cy="20000"/>
                            </a:xfrm>
                            <a:prstGeom prst="rect">
                              <a:avLst/>
                            </a:prstGeom>
                            <a:noFill/>
                            <a:ln>
                              <a:noFill/>
                            </a:ln>
                          </wps:spPr>
                          <wps:txbx>
                            <w:txbxContent>
                              <w:p w14:paraId="41877130" w14:textId="77777777" w:rsidR="003335C5" w:rsidRDefault="003335C5">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03188394" name="Rectangle 85"/>
                          <wps:cNvSpPr>
                            <a:spLocks noChangeArrowheads="1"/>
                          </wps:cNvSpPr>
                          <wps:spPr bwMode="auto">
                            <a:xfrm>
                              <a:off x="9281" y="0"/>
                              <a:ext cx="10718" cy="20000"/>
                            </a:xfrm>
                            <a:prstGeom prst="rect">
                              <a:avLst/>
                            </a:prstGeom>
                            <a:noFill/>
                            <a:ln>
                              <a:noFill/>
                            </a:ln>
                          </wps:spPr>
                          <wps:txbx>
                            <w:txbxContent>
                              <w:p w14:paraId="2CD18170" w14:textId="77777777" w:rsidR="003335C5" w:rsidRDefault="003335C5">
                                <w:pPr>
                                  <w:rPr>
                                    <w:szCs w:val="16"/>
                                  </w:rPr>
                                </w:pPr>
                              </w:p>
                            </w:txbxContent>
                          </wps:txbx>
                          <wps:bodyPr rot="0" vert="horz" wrap="square" lIns="12700" tIns="12700" rIns="12700" bIns="12700" anchor="t" anchorCtr="0" upright="1">
                            <a:noAutofit/>
                          </wps:bodyPr>
                        </wps:wsp>
                      </wpg:grpSp>
                      <wpg:grpSp>
                        <wpg:cNvPr id="1460104406" name="Group 86"/>
                        <wpg:cNvGrpSpPr/>
                        <wpg:grpSpPr>
                          <a:xfrm>
                            <a:off x="1144" y="15746"/>
                            <a:ext cx="2669" cy="269"/>
                            <a:chOff x="0" y="-37"/>
                            <a:chExt cx="21295" cy="22323"/>
                          </a:xfrm>
                        </wpg:grpSpPr>
                        <wps:wsp>
                          <wps:cNvPr id="643662578" name="Rectangle 87"/>
                          <wps:cNvSpPr>
                            <a:spLocks noChangeArrowheads="1"/>
                          </wps:cNvSpPr>
                          <wps:spPr bwMode="auto">
                            <a:xfrm>
                              <a:off x="0" y="0"/>
                              <a:ext cx="8856" cy="20000"/>
                            </a:xfrm>
                            <a:prstGeom prst="rect">
                              <a:avLst/>
                            </a:prstGeom>
                            <a:noFill/>
                            <a:ln>
                              <a:noFill/>
                            </a:ln>
                          </wps:spPr>
                          <wps:txbx>
                            <w:txbxContent>
                              <w:p w14:paraId="76A94FD7"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554436325" name="Rectangle 88"/>
                          <wps:cNvSpPr>
                            <a:spLocks noChangeArrowheads="1"/>
                          </wps:cNvSpPr>
                          <wps:spPr bwMode="auto">
                            <a:xfrm>
                              <a:off x="9280" y="-37"/>
                              <a:ext cx="12015" cy="22323"/>
                            </a:xfrm>
                            <a:prstGeom prst="rect">
                              <a:avLst/>
                            </a:prstGeom>
                            <a:noFill/>
                            <a:ln>
                              <a:noFill/>
                            </a:ln>
                          </wps:spPr>
                          <wps:txbx>
                            <w:txbxContent>
                              <w:p w14:paraId="4CA7C0FB" w14:textId="77777777" w:rsidR="003335C5" w:rsidRDefault="003335C5">
                                <w:pPr>
                                  <w:ind w:firstLine="0"/>
                                  <w:rPr>
                                    <w:iCs/>
                                  </w:rPr>
                                </w:pPr>
                                <w:r>
                                  <w:rPr>
                                    <w:i/>
                                    <w:iCs/>
                                    <w:spacing w:val="-4"/>
                                    <w:sz w:val="18"/>
                                    <w:szCs w:val="18"/>
                                  </w:rPr>
                                  <w:t>Нистюк О. А.</w:t>
                                </w:r>
                              </w:p>
                              <w:p w14:paraId="5AA32F4E" w14:textId="77777777" w:rsidR="003335C5" w:rsidRDefault="003335C5">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03545327" name="Group 89"/>
                        <wpg:cNvGrpSpPr/>
                        <wpg:grpSpPr>
                          <a:xfrm>
                            <a:off x="1144" y="16014"/>
                            <a:ext cx="2507" cy="240"/>
                            <a:chOff x="0" y="0"/>
                            <a:chExt cx="19999" cy="20000"/>
                          </a:xfrm>
                        </wpg:grpSpPr>
                        <wps:wsp>
                          <wps:cNvPr id="1384830603" name="Rectangle 90"/>
                          <wps:cNvSpPr>
                            <a:spLocks noChangeArrowheads="1"/>
                          </wps:cNvSpPr>
                          <wps:spPr bwMode="auto">
                            <a:xfrm>
                              <a:off x="0" y="0"/>
                              <a:ext cx="8856" cy="20000"/>
                            </a:xfrm>
                            <a:prstGeom prst="rect">
                              <a:avLst/>
                            </a:prstGeom>
                            <a:noFill/>
                            <a:ln>
                              <a:noFill/>
                            </a:ln>
                          </wps:spPr>
                          <wps:txbx>
                            <w:txbxContent>
                              <w:p w14:paraId="4CBF93D9"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607565" name="Rectangle 91"/>
                          <wps:cNvSpPr>
                            <a:spLocks noChangeArrowheads="1"/>
                          </wps:cNvSpPr>
                          <wps:spPr bwMode="auto">
                            <a:xfrm>
                              <a:off x="9281" y="0"/>
                              <a:ext cx="10718" cy="20000"/>
                            </a:xfrm>
                            <a:prstGeom prst="rect">
                              <a:avLst/>
                            </a:prstGeom>
                            <a:noFill/>
                            <a:ln>
                              <a:noFill/>
                            </a:ln>
                          </wps:spPr>
                          <wps:txbx>
                            <w:txbxContent>
                              <w:p w14:paraId="13C0FD98"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DCD6232" w14:textId="77777777" w:rsidR="003335C5" w:rsidRDefault="003335C5">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3617919" name="Line 92"/>
                        <wps:cNvCnPr/>
                        <wps:spPr bwMode="auto">
                          <a:xfrm>
                            <a:off x="8541" y="14913"/>
                            <a:ext cx="1" cy="1349"/>
                          </a:xfrm>
                          <a:prstGeom prst="line">
                            <a:avLst/>
                          </a:prstGeom>
                          <a:noFill/>
                          <a:ln w="25400">
                            <a:solidFill>
                              <a:srgbClr val="000000"/>
                            </a:solidFill>
                            <a:round/>
                          </a:ln>
                        </wps:spPr>
                        <wps:bodyPr/>
                      </wps:wsp>
                      <wps:wsp>
                        <wps:cNvPr id="98471456" name="Rectangle 93"/>
                        <wps:cNvSpPr>
                          <a:spLocks noChangeArrowheads="1"/>
                        </wps:cNvSpPr>
                        <wps:spPr bwMode="auto">
                          <a:xfrm>
                            <a:off x="5189" y="14971"/>
                            <a:ext cx="3285" cy="1247"/>
                          </a:xfrm>
                          <a:prstGeom prst="rect">
                            <a:avLst/>
                          </a:prstGeom>
                          <a:noFill/>
                          <a:ln>
                            <a:noFill/>
                          </a:ln>
                        </wps:spPr>
                        <wps:txbx>
                          <w:txbxContent>
                            <w:p w14:paraId="6CFFF7F7"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4 Тестирование приложения</w:t>
                              </w:r>
                            </w:p>
                          </w:txbxContent>
                        </wps:txbx>
                        <wps:bodyPr rot="0" vert="horz" wrap="square" lIns="12700" tIns="12700" rIns="12700" bIns="12700" anchor="ctr" anchorCtr="0" upright="1">
                          <a:noAutofit/>
                        </wps:bodyPr>
                      </wps:wsp>
                      <wps:wsp>
                        <wps:cNvPr id="1424408802" name="Line 94"/>
                        <wps:cNvCnPr/>
                        <wps:spPr bwMode="auto">
                          <a:xfrm>
                            <a:off x="8548" y="15183"/>
                            <a:ext cx="3012" cy="0"/>
                          </a:xfrm>
                          <a:prstGeom prst="line">
                            <a:avLst/>
                          </a:prstGeom>
                          <a:noFill/>
                          <a:ln w="25400">
                            <a:solidFill>
                              <a:srgbClr val="000000"/>
                            </a:solidFill>
                            <a:round/>
                          </a:ln>
                        </wps:spPr>
                        <wps:bodyPr/>
                      </wps:wsp>
                      <wps:wsp>
                        <wps:cNvPr id="1467253038" name="Line 95"/>
                        <wps:cNvCnPr/>
                        <wps:spPr bwMode="auto">
                          <a:xfrm>
                            <a:off x="8547" y="15456"/>
                            <a:ext cx="3012" cy="1"/>
                          </a:xfrm>
                          <a:prstGeom prst="line">
                            <a:avLst/>
                          </a:prstGeom>
                          <a:noFill/>
                          <a:ln w="25400">
                            <a:solidFill>
                              <a:srgbClr val="000000"/>
                            </a:solidFill>
                            <a:round/>
                          </a:ln>
                        </wps:spPr>
                        <wps:bodyPr/>
                      </wps:wsp>
                      <wps:wsp>
                        <wps:cNvPr id="633920551" name="Line 96"/>
                        <wps:cNvCnPr/>
                        <wps:spPr bwMode="auto">
                          <a:xfrm>
                            <a:off x="10253" y="14913"/>
                            <a:ext cx="2" cy="537"/>
                          </a:xfrm>
                          <a:prstGeom prst="line">
                            <a:avLst/>
                          </a:prstGeom>
                          <a:noFill/>
                          <a:ln w="25400">
                            <a:solidFill>
                              <a:srgbClr val="000000"/>
                            </a:solidFill>
                            <a:round/>
                          </a:ln>
                        </wps:spPr>
                        <wps:bodyPr/>
                      </wps:wsp>
                      <wps:wsp>
                        <wps:cNvPr id="339133746" name="Rectangle 97"/>
                        <wps:cNvSpPr>
                          <a:spLocks noChangeArrowheads="1"/>
                        </wps:cNvSpPr>
                        <wps:spPr bwMode="auto">
                          <a:xfrm>
                            <a:off x="8587" y="14928"/>
                            <a:ext cx="769" cy="239"/>
                          </a:xfrm>
                          <a:prstGeom prst="rect">
                            <a:avLst/>
                          </a:prstGeom>
                          <a:noFill/>
                          <a:ln>
                            <a:noFill/>
                          </a:ln>
                        </wps:spPr>
                        <wps:txbx>
                          <w:txbxContent>
                            <w:p w14:paraId="3F5E315E"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814198716" name="Rectangle 98"/>
                        <wps:cNvSpPr>
                          <a:spLocks noChangeArrowheads="1"/>
                        </wps:cNvSpPr>
                        <wps:spPr bwMode="auto">
                          <a:xfrm>
                            <a:off x="10300" y="14928"/>
                            <a:ext cx="1215" cy="239"/>
                          </a:xfrm>
                          <a:prstGeom prst="rect">
                            <a:avLst/>
                          </a:prstGeom>
                          <a:noFill/>
                          <a:ln>
                            <a:noFill/>
                          </a:ln>
                        </wps:spPr>
                        <wps:txbx>
                          <w:txbxContent>
                            <w:p w14:paraId="4A91CA5F"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75305651" name="Rectangle 99"/>
                        <wps:cNvSpPr>
                          <a:spLocks noChangeArrowheads="1"/>
                        </wps:cNvSpPr>
                        <wps:spPr bwMode="auto">
                          <a:xfrm>
                            <a:off x="10307" y="15188"/>
                            <a:ext cx="1215" cy="255"/>
                          </a:xfrm>
                          <a:prstGeom prst="rect">
                            <a:avLst/>
                          </a:prstGeom>
                          <a:noFill/>
                          <a:ln>
                            <a:noFill/>
                          </a:ln>
                        </wps:spPr>
                        <wps:txbx>
                          <w:txbxContent>
                            <w:p w14:paraId="5D254DFF"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639624670" name="Line 100"/>
                        <wps:cNvCnPr/>
                        <wps:spPr bwMode="auto">
                          <a:xfrm>
                            <a:off x="8827" y="15188"/>
                            <a:ext cx="1" cy="262"/>
                          </a:xfrm>
                          <a:prstGeom prst="line">
                            <a:avLst/>
                          </a:prstGeom>
                          <a:noFill/>
                          <a:ln w="12700">
                            <a:solidFill>
                              <a:srgbClr val="000000"/>
                            </a:solidFill>
                            <a:round/>
                          </a:ln>
                        </wps:spPr>
                        <wps:bodyPr/>
                      </wps:wsp>
                      <wps:wsp>
                        <wps:cNvPr id="764514302" name="Line 101"/>
                        <wps:cNvCnPr/>
                        <wps:spPr bwMode="auto">
                          <a:xfrm>
                            <a:off x="9112" y="15189"/>
                            <a:ext cx="1" cy="262"/>
                          </a:xfrm>
                          <a:prstGeom prst="line">
                            <a:avLst/>
                          </a:prstGeom>
                          <a:noFill/>
                          <a:ln w="12700">
                            <a:solidFill>
                              <a:srgbClr val="000000"/>
                            </a:solidFill>
                            <a:round/>
                          </a:ln>
                        </wps:spPr>
                        <wps:bodyPr/>
                      </wps:wsp>
                      <wps:wsp>
                        <wps:cNvPr id="340591735" name="Rectangle 102"/>
                        <wps:cNvSpPr>
                          <a:spLocks noChangeArrowheads="1"/>
                        </wps:cNvSpPr>
                        <wps:spPr bwMode="auto">
                          <a:xfrm>
                            <a:off x="8587" y="15674"/>
                            <a:ext cx="2928" cy="341"/>
                          </a:xfrm>
                          <a:prstGeom prst="rect">
                            <a:avLst/>
                          </a:prstGeom>
                          <a:noFill/>
                          <a:ln>
                            <a:noFill/>
                          </a:ln>
                        </wps:spPr>
                        <wps:txbx>
                          <w:txbxContent>
                            <w:p w14:paraId="320E6965" w14:textId="77777777" w:rsidR="003335C5" w:rsidRDefault="003335C5">
                              <w:pPr>
                                <w:rPr>
                                  <w:rFonts w:cs="Times New Roman"/>
                                  <w:i/>
                                  <w:sz w:val="24"/>
                                  <w:szCs w:val="24"/>
                                </w:rPr>
                              </w:pPr>
                              <w:r>
                                <w:rPr>
                                  <w:rFonts w:cs="Times New Roman"/>
                                  <w:i/>
                                  <w:sz w:val="24"/>
                                  <w:szCs w:val="24"/>
                                  <w:lang w:val="en-US"/>
                                </w:rPr>
                                <w:t>74217</w:t>
                              </w:r>
                              <w:r>
                                <w:rPr>
                                  <w:rFonts w:cs="Times New Roman"/>
                                  <w:i/>
                                  <w:sz w:val="24"/>
                                  <w:szCs w:val="24"/>
                                </w:rPr>
                                <w:t>076, 2024</w:t>
                              </w:r>
                            </w:p>
                            <w:p w14:paraId="6DEE237A" w14:textId="77777777" w:rsidR="003335C5" w:rsidRDefault="003335C5">
                              <w:pPr>
                                <w:rPr>
                                  <w:i/>
                                  <w:iCs/>
                                  <w:sz w:val="24"/>
                                  <w:szCs w:val="24"/>
                                  <w:lang w:val="en-US"/>
                                </w:rPr>
                              </w:pPr>
                            </w:p>
                          </w:txbxContent>
                        </wps:txbx>
                        <wps:bodyPr rot="0" vert="horz" wrap="square" lIns="12700" tIns="12700" rIns="12700" bIns="12700" anchor="t" anchorCtr="0" upright="1">
                          <a:noAutofit/>
                        </wps:bodyPr>
                      </wps:wsp>
                      <wps:wsp>
                        <wps:cNvPr id="1828414228" name="Rectangle 103"/>
                        <wps:cNvSpPr>
                          <a:spLocks noChangeArrowheads="1"/>
                        </wps:cNvSpPr>
                        <wps:spPr bwMode="auto">
                          <a:xfrm>
                            <a:off x="8684" y="15174"/>
                            <a:ext cx="540" cy="305"/>
                          </a:xfrm>
                          <a:prstGeom prst="rect">
                            <a:avLst/>
                          </a:prstGeom>
                          <a:noFill/>
                          <a:ln>
                            <a:noFill/>
                          </a:ln>
                        </wps:spPr>
                        <wps:txbx>
                          <w:txbxContent>
                            <w:p w14:paraId="542D09D0" w14:textId="77777777" w:rsidR="003335C5" w:rsidRDefault="003335C5">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2C26A6CB" id="_x0000_s1364" style="position:absolute;left:0;text-align:left;margin-left:54.75pt;margin-top:20.15pt;width:521.55pt;height:802.2pt;z-index:251663360;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">
                <v:rect id="Rectangle 54" o:spid="_x0000_s136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" filled="f" strokeweight="2pt"/>
                <v:line id="Line 56" o:spid="_x0000_s136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" strokeweight="2pt"/>
                <v:line id="Line 57" o:spid="_x0000_s136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" strokeweight="2pt"/>
                <v:line id="Line 58" o:spid="_x0000_s136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" strokeweight="2pt"/>
                <v:line id="Line 59" o:spid="_x0000_s136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" strokeweight="2pt"/>
                <v:line id="Line 60" o:spid="_x0000_s137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" strokeweight="2pt"/>
                <v:line id="Line 61" o:spid="_x0000_s137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" strokeweight="2pt"/>
                <v:line id="Line 62" o:spid="_x0000_s137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" strokeweight="1pt"/>
                <v:line id="Line 63" o:spid="_x0000_s137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" strokeweight="1pt"/>
                <v:rect id="Rectangle 66" o:spid="_x0000_s137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" filled="f" stroked="f">
                  <v:textbox inset="1pt,1pt,1pt,1pt">
                    <w:txbxContent>
                      <w:p w14:paraId="33319CA1"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37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" filled="f" stroked="f">
                  <v:textbox inset="1pt,1pt,1pt,1pt">
                    <w:txbxContent>
                      <w:p w14:paraId="2BA10C3B"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v:textbox>
                </v:rect>
                <v:rect id="Rectangle 68" o:spid="_x0000_s137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" filled="f" stroked="f">
                  <v:textbox inset="1pt,1pt,1pt,1pt">
                    <w:txbxContent>
                      <w:p w14:paraId="43EC3ADB"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37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" filled="f" stroked="f">
                  <v:textbox inset="1pt,1pt,1pt,1pt">
                    <w:txbxContent>
                      <w:p w14:paraId="40DFC091"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37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" filled="f" stroked="f">
                  <v:textbox inset="1pt,1pt,1pt,1pt">
                    <w:txbxContent>
                      <w:p w14:paraId="78C2C15F"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37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" filled="f" stroked="f">
                  <v:textbox inset="1pt,1pt,1pt,1pt">
                    <w:txbxContent>
                      <w:p w14:paraId="17F3EC4D"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04.00.ПЗ</w:t>
                        </w:r>
                      </w:p>
                    </w:txbxContent>
                  </v:textbox>
                </v:rect>
                <v:line id="Line 72" o:spid="_x0000_s138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" strokeweight="2pt"/>
                <v:line id="Line 73" o:spid="_x0000_s138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" strokeweight="2pt"/>
                <v:line id="Line 74" o:spid="_x0000_s138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" strokeweight="1pt"/>
                <v:line id="Line 75" o:spid="_x0000_s138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" strokeweight="1pt"/>
                <v:line id="Line 76" o:spid="_x0000_s138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" strokeweight="1pt"/>
                <v:group id="Group 77" o:spid="_x0000_s138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">
                  <v:rect id="Rectangle 78" o:spid="_x0000_s13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" filled="f" stroked="f">
                    <v:textbox inset="1pt,1pt,1pt,1pt">
                      <w:txbxContent>
                        <w:p w14:paraId="056C8EED"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3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" filled="f" stroked="f">
                    <v:textbox inset="1pt,1pt,1pt,1pt">
                      <w:txbxContent>
                        <w:p w14:paraId="7B8C4176" w14:textId="77777777" w:rsidR="003335C5" w:rsidRDefault="003335C5">
                          <w:pPr>
                            <w:ind w:firstLine="0"/>
                            <w:rPr>
                              <w:i/>
                              <w:sz w:val="18"/>
                              <w:szCs w:val="18"/>
                            </w:rPr>
                          </w:pPr>
                          <w:r>
                            <w:rPr>
                              <w:i/>
                              <w:sz w:val="18"/>
                              <w:szCs w:val="18"/>
                            </w:rPr>
                            <w:t>Гончаревич Е. В.</w:t>
                          </w:r>
                        </w:p>
                        <w:p w14:paraId="4EB8434D" w14:textId="77777777" w:rsidR="003335C5" w:rsidRDefault="003335C5">
                          <w:pPr>
                            <w:rPr>
                              <w:i/>
                              <w:sz w:val="18"/>
                              <w:szCs w:val="18"/>
                            </w:rPr>
                          </w:pPr>
                        </w:p>
                      </w:txbxContent>
                    </v:textbox>
                  </v:rect>
                </v:group>
                <v:group id="Group 80" o:spid="_x0000_s138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">
                  <v:rect id="Rectangle 81" o:spid="_x0000_s13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" filled="f" stroked="f">
                    <v:textbox inset="1pt,1pt,1pt,1pt">
                      <w:txbxContent>
                        <w:p w14:paraId="69F6EB8A"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39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" filled="f" stroked="f">
                    <v:textbox inset="1pt,1pt,1pt,1pt">
                      <w:txbxContent>
                        <w:p w14:paraId="45BBD9A0" w14:textId="77777777" w:rsidR="003335C5" w:rsidRDefault="003335C5">
                          <w:pPr>
                            <w:ind w:firstLine="0"/>
                            <w:rPr>
                              <w:i/>
                              <w:sz w:val="18"/>
                              <w:szCs w:val="18"/>
                            </w:rPr>
                          </w:pPr>
                          <w:r>
                            <w:rPr>
                              <w:i/>
                              <w:sz w:val="18"/>
                              <w:szCs w:val="18"/>
                            </w:rPr>
                            <w:t>Сазонова Д. В.</w:t>
                          </w:r>
                        </w:p>
                        <w:p w14:paraId="5298B45A" w14:textId="77777777" w:rsidR="003335C5" w:rsidRDefault="003335C5">
                          <w:pPr>
                            <w:rPr>
                              <w:iCs/>
                            </w:rPr>
                          </w:pPr>
                        </w:p>
                      </w:txbxContent>
                    </v:textbox>
                  </v:rect>
                </v:group>
                <v:group id="Group 83" o:spid="_x0000_s139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">
                  <v:rect id="Rectangle 84" o:spid="_x0000_s13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" filled="f" stroked="f">
                    <v:textbox inset="1pt,1pt,1pt,1pt">
                      <w:txbxContent>
                        <w:p w14:paraId="41877130" w14:textId="77777777" w:rsidR="003335C5" w:rsidRDefault="003335C5">
                          <w:pPr>
                            <w:pStyle w:val="affd"/>
                            <w:ind w:firstLine="0"/>
                            <w:rPr>
                              <w:rFonts w:ascii="Times New Roman" w:hAnsi="Times New Roman"/>
                              <w:i w:val="0"/>
                              <w:iCs/>
                              <w:sz w:val="18"/>
                              <w:lang w:val="ru-RU"/>
                            </w:rPr>
                          </w:pPr>
                        </w:p>
                      </w:txbxContent>
                    </v:textbox>
                  </v:rect>
                  <v:rect id="Rectangle 85" o:spid="_x0000_s13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" filled="f" stroked="f">
                    <v:textbox inset="1pt,1pt,1pt,1pt">
                      <w:txbxContent>
                        <w:p w14:paraId="2CD18170" w14:textId="77777777" w:rsidR="003335C5" w:rsidRDefault="003335C5">
                          <w:pPr>
                            <w:rPr>
                              <w:szCs w:val="16"/>
                            </w:rPr>
                          </w:pPr>
                        </w:p>
                      </w:txbxContent>
                    </v:textbox>
                  </v:rect>
                </v:group>
                <v:group id="Group 86" o:spid="_x0000_s139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">
                  <v:rect id="Rectangle 87" o:spid="_x0000_s13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" filled="f" stroked="f">
                    <v:textbox inset="1pt,1pt,1pt,1pt">
                      <w:txbxContent>
                        <w:p w14:paraId="76A94FD7"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39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" filled="f" stroked="f">
                    <v:textbox inset="1pt,1pt,1pt,1pt">
                      <w:txbxContent>
                        <w:p w14:paraId="4CA7C0FB" w14:textId="77777777" w:rsidR="003335C5" w:rsidRDefault="003335C5">
                          <w:pPr>
                            <w:ind w:firstLine="0"/>
                            <w:rPr>
                              <w:iCs/>
                            </w:rPr>
                          </w:pPr>
                          <w:r>
                            <w:rPr>
                              <w:i/>
                              <w:iCs/>
                              <w:spacing w:val="-4"/>
                              <w:sz w:val="18"/>
                              <w:szCs w:val="18"/>
                            </w:rPr>
                            <w:t>Нистюк О. А.</w:t>
                          </w:r>
                        </w:p>
                        <w:p w14:paraId="5AA32F4E" w14:textId="77777777" w:rsidR="003335C5" w:rsidRDefault="003335C5">
                          <w:pPr>
                            <w:pStyle w:val="affd"/>
                            <w:rPr>
                              <w:rFonts w:ascii="Times New Roman" w:hAnsi="Times New Roman"/>
                              <w:i w:val="0"/>
                              <w:iCs/>
                              <w:sz w:val="18"/>
                              <w:szCs w:val="18"/>
                              <w:lang w:val="ru-RU"/>
                            </w:rPr>
                          </w:pPr>
                        </w:p>
                      </w:txbxContent>
                    </v:textbox>
                  </v:rect>
                </v:group>
                <v:group id="Group 89" o:spid="_x0000_s139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">
                  <v:rect id="Rectangle 90" o:spid="_x0000_s13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" filled="f" stroked="f">
                    <v:textbox inset="1pt,1pt,1pt,1pt">
                      <w:txbxContent>
                        <w:p w14:paraId="4CBF93D9"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3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" filled="f" stroked="f">
                    <v:textbox inset="1pt,1pt,1pt,1pt">
                      <w:txbxContent>
                        <w:p w14:paraId="13C0FD98"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DCD6232" w14:textId="77777777" w:rsidR="003335C5" w:rsidRDefault="003335C5">
                          <w:pPr>
                            <w:pStyle w:val="affd"/>
                            <w:rPr>
                              <w:rFonts w:ascii="Times New Roman" w:hAnsi="Times New Roman"/>
                              <w:sz w:val="18"/>
                              <w:szCs w:val="18"/>
                              <w:lang w:val="ru-RU"/>
                            </w:rPr>
                          </w:pPr>
                        </w:p>
                      </w:txbxContent>
                    </v:textbox>
                  </v:rect>
                </v:group>
                <v:line id="Line 92" o:spid="_x0000_s140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" strokeweight="2pt"/>
                <v:rect id="Rectangle 93" o:spid="_x0000_s140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" filled="f" stroked="f">
                  <v:textbox inset="1pt,1pt,1pt,1pt">
                    <w:txbxContent>
                      <w:p w14:paraId="6CFFF7F7"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4 Тестирование приложения</w:t>
                        </w:r>
                      </w:p>
                    </w:txbxContent>
                  </v:textbox>
                </v:rect>
                <v:line id="Line 94" o:spid="_x0000_s140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" strokeweight="2pt"/>
                <v:line id="Line 95" o:spid="_x0000_s140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" strokeweight="2pt"/>
                <v:line id="Line 96" o:spid="_x0000_s140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" strokeweight="2pt"/>
                <v:rect id="Rectangle 97" o:spid="_x0000_s140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" filled="f" stroked="f">
                  <v:textbox inset="1pt,1pt,1pt,1pt">
                    <w:txbxContent>
                      <w:p w14:paraId="3F5E315E"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40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" filled="f" stroked="f">
                  <v:textbox inset="1pt,1pt,1pt,1pt">
                    <w:txbxContent>
                      <w:p w14:paraId="4A91CA5F"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40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" filled="f" stroked="f">
                  <v:textbox inset="1pt,1pt,1pt,1pt">
                    <w:txbxContent>
                      <w:p w14:paraId="5D254DFF"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line id="Line 100" o:spid="_x0000_s140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" strokeweight="1pt"/>
                <v:line id="Line 101" o:spid="_x0000_s140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" strokeweight="1pt"/>
                <v:rect id="Rectangle 102" o:spid="_x0000_s141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" filled="f" stroked="f">
                  <v:textbox inset="1pt,1pt,1pt,1pt">
                    <w:txbxContent>
                      <w:p w14:paraId="320E6965" w14:textId="77777777" w:rsidR="003335C5" w:rsidRDefault="003335C5">
                        <w:pPr>
                          <w:rPr>
                            <w:rFonts w:cs="Times New Roman"/>
                            <w:i/>
                            <w:sz w:val="24"/>
                            <w:szCs w:val="24"/>
                          </w:rPr>
                        </w:pPr>
                        <w:r>
                          <w:rPr>
                            <w:rFonts w:cs="Times New Roman"/>
                            <w:i/>
                            <w:sz w:val="24"/>
                            <w:szCs w:val="24"/>
                            <w:lang w:val="en-US"/>
                          </w:rPr>
                          <w:t>74217</w:t>
                        </w:r>
                        <w:r>
                          <w:rPr>
                            <w:rFonts w:cs="Times New Roman"/>
                            <w:i/>
                            <w:sz w:val="24"/>
                            <w:szCs w:val="24"/>
                          </w:rPr>
                          <w:t>076, 2024</w:t>
                        </w:r>
                      </w:p>
                      <w:p w14:paraId="6DEE237A" w14:textId="77777777" w:rsidR="003335C5" w:rsidRDefault="003335C5">
                        <w:pPr>
                          <w:rPr>
                            <w:i/>
                            <w:iCs/>
                            <w:sz w:val="24"/>
                            <w:szCs w:val="24"/>
                            <w:lang w:val="en-US"/>
                          </w:rPr>
                        </w:pPr>
                      </w:p>
                    </w:txbxContent>
                  </v:textbox>
                </v:rect>
                <v:rect id="Rectangle 103" o:spid="_x0000_s141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" filled="f" stroked="f">
                  <v:textbox inset="1pt,1pt,1pt,1pt">
                    <w:txbxContent>
                      <w:p w14:paraId="542D09D0" w14:textId="77777777" w:rsidR="003335C5" w:rsidRDefault="003335C5">
                        <w:pPr>
                          <w:pStyle w:val="affd"/>
                          <w:ind w:left="-709"/>
                          <w:jc w:val="center"/>
                          <w:rPr>
                            <w:rFonts w:ascii="Times New Roman" w:hAnsi="Times New Roman"/>
                            <w:i w:val="0"/>
                            <w:sz w:val="18"/>
                            <w:lang w:val="ru-RU"/>
                          </w:rPr>
                        </w:pPr>
                      </w:p>
                    </w:txbxContent>
                  </v:textbox>
                </v:rect>
                <w10:wrap anchorx="page" anchory="page"/>
              </v:group>
            </w:pict>
          </mc:Fallback>
        </mc:AlternateContent>
      </w:r>
      <w:bookmarkEnd w:id="49"/>
      <w:bookmarkEnd w:id="53"/>
    </w:p>
    <w:p w14:paraId="4738DAA6" w14:textId="1FE71DC9" w:rsidR="00A90726" w:rsidRDefault="003335C5" w:rsidP="003F31B4">
      <w:pPr>
        <w:rPr>
          <w:szCs w:val="28"/>
        </w:rPr>
      </w:pPr>
      <w:r>
        <w:rPr>
          <w:szCs w:val="28"/>
        </w:rPr>
        <w:t>Тестирование веб-приложений – это комплекс определенных услуг, который может включать в себя различные виды тестирования программного обеспечения.</w:t>
      </w:r>
    </w:p>
    <w:p w14:paraId="6B28F462" w14:textId="77777777" w:rsidR="00A90726" w:rsidRDefault="003335C5" w:rsidP="003F31B4">
      <w:pPr>
        <w:rPr>
          <w:szCs w:val="28"/>
        </w:rPr>
      </w:pPr>
      <w:r>
        <w:rPr>
          <w:szCs w:val="28"/>
        </w:rPr>
        <w:t>Основная цель любого тестирования, в том числе и тестирования веб-приложений, – обнаружить все ошибки в программном обеспечении и разработать рекомендации по их предотвращению в будущем.</w:t>
      </w:r>
    </w:p>
    <w:p w14:paraId="1D344AE4" w14:textId="77777777" w:rsidR="00A90726" w:rsidRDefault="003335C5" w:rsidP="003F31B4">
      <w:pPr>
        <w:rPr>
          <w:szCs w:val="28"/>
        </w:rPr>
      </w:pPr>
      <w:r>
        <w:rPr>
          <w:szCs w:val="28"/>
        </w:rPr>
        <w:t>Одним из видов тестирования, которое затрагивает все возможные этапы при использовании ПО, является регрессионное тестирование. Данное тестирование предполагает тестирование любых способов взаимодействия с приложением любыми возможными методами.</w:t>
      </w:r>
    </w:p>
    <w:p w14:paraId="7A29C6E5" w14:textId="77777777" w:rsidR="00A90726" w:rsidRDefault="003335C5" w:rsidP="003F31B4">
      <w:pPr>
        <w:rPr>
          <w:szCs w:val="28"/>
        </w:rPr>
      </w:pPr>
      <w:r>
        <w:rPr>
          <w:szCs w:val="28"/>
        </w:rPr>
        <w:t>Сперва необходимо протестировать форму регистрации и авторизации. Форма авторизации представлена на рисунке 4.1.</w:t>
      </w:r>
    </w:p>
    <w:p w14:paraId="2FC036A1" w14:textId="77777777" w:rsidR="00A90726" w:rsidRDefault="003335C5" w:rsidP="003F31B4">
      <w:pPr>
        <w:spacing w:before="280" w:after="240"/>
        <w:jc w:val="center"/>
      </w:pPr>
      <w:r>
        <w:rPr>
          <w:noProof/>
        </w:rPr>
        <w:drawing>
          <wp:inline distT="0" distB="0" distL="114300" distR="114300" wp14:anchorId="7095AEF7" wp14:editId="39663D28">
            <wp:extent cx="3790315" cy="3137535"/>
            <wp:effectExtent l="9525" t="9525" r="10160" b="1524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45"/>
                    <a:stretch>
                      <a:fillRect/>
                    </a:stretch>
                  </pic:blipFill>
                  <pic:spPr>
                    <a:xfrm>
                      <a:off x="0" y="0"/>
                      <a:ext cx="3790315" cy="3137535"/>
                    </a:xfrm>
                    <a:prstGeom prst="rect">
                      <a:avLst/>
                    </a:prstGeom>
                    <a:noFill/>
                    <a:ln>
                      <a:solidFill>
                        <a:schemeClr val="tx1"/>
                      </a:solidFill>
                    </a:ln>
                  </pic:spPr>
                </pic:pic>
              </a:graphicData>
            </a:graphic>
          </wp:inline>
        </w:drawing>
      </w:r>
    </w:p>
    <w:p w14:paraId="7BFC86A4" w14:textId="77777777" w:rsidR="00A90726" w:rsidRDefault="003335C5" w:rsidP="003F31B4">
      <w:pPr>
        <w:spacing w:after="240"/>
        <w:ind w:firstLine="0"/>
        <w:jc w:val="center"/>
      </w:pPr>
      <w:r>
        <w:t>Рисунок 4.1 – Форма авторизации</w:t>
      </w:r>
    </w:p>
    <w:p w14:paraId="21C63EB6" w14:textId="77777777" w:rsidR="00A90726" w:rsidRDefault="003335C5" w:rsidP="003F31B4">
      <w:r>
        <w:t xml:space="preserve">В данном случае, форма регистрации находится в том же месте и на той же странице, что и форма авторизации. Для переключения режима необходимо нажать соответствующую кнопку. </w:t>
      </w:r>
    </w:p>
    <w:p w14:paraId="4D608CC8" w14:textId="77777777" w:rsidR="00A90726" w:rsidRDefault="003335C5" w:rsidP="003F31B4">
      <w:r>
        <w:t>Для каждой типа входа предусмотрена валидация полей как на клиентской части, так и на серверной. Даже при использовании стороннего клиента, сервер не пропусти невалидные данные.</w:t>
      </w:r>
    </w:p>
    <w:p w14:paraId="0C05A522" w14:textId="77777777" w:rsidR="00A90726" w:rsidRDefault="003335C5" w:rsidP="003F31B4">
      <w:r>
        <w:t>Форма регистрации представлена на рисунке 4.2.</w:t>
      </w:r>
    </w:p>
    <w:p w14:paraId="4F9CBFF9" w14:textId="77777777" w:rsidR="00A90726" w:rsidRDefault="003335C5" w:rsidP="003F31B4">
      <w:pPr>
        <w:rPr>
          <w:szCs w:val="28"/>
        </w:rPr>
      </w:pPr>
      <w:r>
        <w:rPr>
          <w:szCs w:val="28"/>
        </w:rPr>
        <w:br w:type="page"/>
      </w:r>
    </w:p>
    <w:p w14:paraId="4B7D9D41" w14:textId="77777777" w:rsidR="00A90726" w:rsidRDefault="003335C5" w:rsidP="003F31B4">
      <w:pPr>
        <w:spacing w:before="280" w:after="240"/>
        <w:ind w:firstLine="0"/>
        <w:jc w:val="center"/>
      </w:pPr>
      <w:r>
        <w:rPr>
          <w:noProof/>
        </w:rPr>
        <w:lastRenderedPageBreak/>
        <w:drawing>
          <wp:inline distT="0" distB="0" distL="114300" distR="114300" wp14:anchorId="2244F216" wp14:editId="361C43F8">
            <wp:extent cx="3382645" cy="3114113"/>
            <wp:effectExtent l="19050" t="19050" r="27305" b="10160"/>
            <wp:docPr id="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
                    <pic:cNvPicPr>
                      <a:picLocks noChangeAspect="1"/>
                    </pic:cNvPicPr>
                  </pic:nvPicPr>
                  <pic:blipFill>
                    <a:blip r:embed="rId46"/>
                    <a:stretch>
                      <a:fillRect/>
                    </a:stretch>
                  </pic:blipFill>
                  <pic:spPr>
                    <a:xfrm>
                      <a:off x="0" y="0"/>
                      <a:ext cx="3386622" cy="3117774"/>
                    </a:xfrm>
                    <a:prstGeom prst="rect">
                      <a:avLst/>
                    </a:prstGeom>
                    <a:noFill/>
                    <a:ln>
                      <a:solidFill>
                        <a:schemeClr val="tx1"/>
                      </a:solidFill>
                    </a:ln>
                  </pic:spPr>
                </pic:pic>
              </a:graphicData>
            </a:graphic>
          </wp:inline>
        </w:drawing>
      </w:r>
    </w:p>
    <w:p w14:paraId="2D06B2BC" w14:textId="77777777" w:rsidR="00A90726" w:rsidRDefault="003335C5" w:rsidP="003F31B4">
      <w:pPr>
        <w:spacing w:after="240"/>
        <w:ind w:firstLine="0"/>
        <w:jc w:val="center"/>
      </w:pPr>
      <w:r>
        <w:t>Рисунок 4.2 – Форма регистрации</w:t>
      </w:r>
    </w:p>
    <w:p w14:paraId="7503B441" w14:textId="270ECDE9" w:rsidR="00A90726" w:rsidRDefault="003335C5" w:rsidP="003F31B4">
      <w:pPr>
        <w:spacing w:after="240"/>
      </w:pPr>
      <w:r>
        <w:t xml:space="preserve">Формы проверяют введенные в них данные при попытке отправки формы. По полям </w:t>
      </w:r>
      <w:r>
        <w:rPr>
          <w:lang w:val="en-US"/>
        </w:rPr>
        <w:t>Login</w:t>
      </w:r>
      <w:r>
        <w:t xml:space="preserve"> и </w:t>
      </w:r>
      <w:r>
        <w:rPr>
          <w:lang w:val="en-US"/>
        </w:rPr>
        <w:t>Password</w:t>
      </w:r>
      <w:r>
        <w:t xml:space="preserve"> стоит правило обязательного поля (рисунок 4.3). </w:t>
      </w:r>
    </w:p>
    <w:p w14:paraId="2A271947" w14:textId="77777777" w:rsidR="00A90726" w:rsidRDefault="003335C5" w:rsidP="003F31B4">
      <w:pPr>
        <w:spacing w:before="280" w:after="240"/>
        <w:ind w:firstLine="0"/>
        <w:jc w:val="center"/>
      </w:pPr>
      <w:r>
        <w:rPr>
          <w:noProof/>
        </w:rPr>
        <w:drawing>
          <wp:inline distT="0" distB="0" distL="114300" distR="114300" wp14:anchorId="30CA61C5" wp14:editId="3B64CD6D">
            <wp:extent cx="3509010" cy="3769829"/>
            <wp:effectExtent l="19050" t="19050" r="15240" b="21590"/>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
                    <pic:cNvPicPr>
                      <a:picLocks noChangeAspect="1"/>
                    </pic:cNvPicPr>
                  </pic:nvPicPr>
                  <pic:blipFill>
                    <a:blip r:embed="rId47"/>
                    <a:stretch>
                      <a:fillRect/>
                    </a:stretch>
                  </pic:blipFill>
                  <pic:spPr>
                    <a:xfrm>
                      <a:off x="0" y="0"/>
                      <a:ext cx="3519003" cy="3780564"/>
                    </a:xfrm>
                    <a:prstGeom prst="rect">
                      <a:avLst/>
                    </a:prstGeom>
                    <a:noFill/>
                    <a:ln>
                      <a:solidFill>
                        <a:schemeClr val="tx1"/>
                      </a:solidFill>
                    </a:ln>
                  </pic:spPr>
                </pic:pic>
              </a:graphicData>
            </a:graphic>
          </wp:inline>
        </w:drawing>
      </w:r>
    </w:p>
    <w:p w14:paraId="39016F6B" w14:textId="77777777" w:rsidR="00A90726" w:rsidRDefault="003335C5" w:rsidP="003F31B4">
      <w:pPr>
        <w:spacing w:after="240"/>
        <w:ind w:firstLine="0"/>
        <w:jc w:val="center"/>
      </w:pPr>
      <w:r>
        <w:t>Рисунок 4.3 – Валидация обязательных полей</w:t>
      </w:r>
    </w:p>
    <w:p w14:paraId="071C1F4F" w14:textId="77777777" w:rsidR="00A90726" w:rsidRDefault="003335C5" w:rsidP="003F31B4">
      <w:r>
        <w:t>Для того, чтобы пользователь однозначно понимал, что не так с полями, предусмотрены подписи под каждым пользователем. Подпись содержит все необходимые требования к тексту в полях ввода. При попытке входа пользователя, ко</w:t>
      </w:r>
      <w:r>
        <w:lastRenderedPageBreak/>
        <w:t>торый не был зарегистрирован, также появится предупреждающее сообщение (рисунок 4.4). Это однозначно указывает пользователю именно на его ошибку, а не ошибку сервера.</w:t>
      </w:r>
    </w:p>
    <w:p w14:paraId="5CE9DF75" w14:textId="77777777" w:rsidR="00A90726" w:rsidRDefault="003335C5" w:rsidP="003F31B4">
      <w:pPr>
        <w:spacing w:before="280" w:after="240"/>
        <w:ind w:firstLine="0"/>
        <w:jc w:val="center"/>
        <w:rPr>
          <w:lang w:val="en-US"/>
        </w:rPr>
      </w:pPr>
      <w:r>
        <w:rPr>
          <w:noProof/>
        </w:rPr>
        <w:drawing>
          <wp:inline distT="0" distB="0" distL="114300" distR="114300" wp14:anchorId="596C06FB" wp14:editId="2054AD0B">
            <wp:extent cx="5284470" cy="2350135"/>
            <wp:effectExtent l="9525" t="9525" r="20955" b="2159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pic:cNvPicPr>
                      <a:picLocks noChangeAspect="1"/>
                    </pic:cNvPicPr>
                  </pic:nvPicPr>
                  <pic:blipFill>
                    <a:blip r:embed="rId48"/>
                    <a:srcRect l="3352" r="2401"/>
                    <a:stretch>
                      <a:fillRect/>
                    </a:stretch>
                  </pic:blipFill>
                  <pic:spPr>
                    <a:xfrm>
                      <a:off x="0" y="0"/>
                      <a:ext cx="5284470" cy="2350135"/>
                    </a:xfrm>
                    <a:prstGeom prst="rect">
                      <a:avLst/>
                    </a:prstGeom>
                    <a:noFill/>
                    <a:ln>
                      <a:solidFill>
                        <a:schemeClr val="tx1"/>
                      </a:solidFill>
                    </a:ln>
                  </pic:spPr>
                </pic:pic>
              </a:graphicData>
            </a:graphic>
          </wp:inline>
        </w:drawing>
      </w:r>
    </w:p>
    <w:p w14:paraId="132E6978" w14:textId="77777777" w:rsidR="00A90726" w:rsidRDefault="003335C5" w:rsidP="003F31B4">
      <w:pPr>
        <w:spacing w:after="240"/>
        <w:ind w:firstLine="0"/>
        <w:jc w:val="center"/>
      </w:pPr>
      <w:r>
        <w:t>Рисунок 4.4 – Сообщение о незарегистрированном пользователе</w:t>
      </w:r>
    </w:p>
    <w:p w14:paraId="7690CB86" w14:textId="305A3846" w:rsidR="00A90726" w:rsidRDefault="003335C5" w:rsidP="003F31B4">
      <w:r>
        <w:t>Протестируем создание пользователя с учетной записи администратора. При попытке ввести некорректные данные поля горят красным цветом, а при наведении на них можно наблюдать всплывающее сообщение с подсказкой. Пример валидации данных изображен на рисунке 4.5. Валидация логина и пароля при создании пользователя позволяет избежать ситуации, когда пользователь создан администратором некорректно, а сам пользователь не имеет возможности войти в систему из-за ошибка в форме авторизации.</w:t>
      </w:r>
    </w:p>
    <w:p w14:paraId="2BDCD6F5" w14:textId="77777777" w:rsidR="00A90726" w:rsidRDefault="003335C5" w:rsidP="003F31B4">
      <w:pPr>
        <w:pStyle w:val="afffffffb"/>
        <w:spacing w:before="240" w:after="240"/>
        <w:jc w:val="center"/>
        <w:rPr>
          <w:lang w:val="en-US"/>
        </w:rPr>
      </w:pPr>
      <w:r>
        <w:rPr>
          <w:noProof/>
        </w:rPr>
        <w:drawing>
          <wp:inline distT="0" distB="0" distL="114300" distR="114300" wp14:anchorId="6B7F3B03" wp14:editId="0B07CEE4">
            <wp:extent cx="5301615" cy="2749550"/>
            <wp:effectExtent l="9525" t="9525" r="22860" b="22225"/>
            <wp:docPr id="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
                    <pic:cNvPicPr>
                      <a:picLocks noChangeAspect="1"/>
                    </pic:cNvPicPr>
                  </pic:nvPicPr>
                  <pic:blipFill>
                    <a:blip r:embed="rId49"/>
                    <a:srcRect l="2561"/>
                    <a:stretch>
                      <a:fillRect/>
                    </a:stretch>
                  </pic:blipFill>
                  <pic:spPr>
                    <a:xfrm>
                      <a:off x="0" y="0"/>
                      <a:ext cx="5301615" cy="2749550"/>
                    </a:xfrm>
                    <a:prstGeom prst="rect">
                      <a:avLst/>
                    </a:prstGeom>
                    <a:noFill/>
                    <a:ln>
                      <a:solidFill>
                        <a:schemeClr val="tx1"/>
                      </a:solidFill>
                    </a:ln>
                  </pic:spPr>
                </pic:pic>
              </a:graphicData>
            </a:graphic>
          </wp:inline>
        </w:drawing>
      </w:r>
    </w:p>
    <w:p w14:paraId="522F3178" w14:textId="77777777" w:rsidR="00A90726" w:rsidRDefault="003335C5" w:rsidP="003F31B4">
      <w:pPr>
        <w:spacing w:after="240"/>
        <w:ind w:firstLine="0"/>
        <w:jc w:val="center"/>
      </w:pPr>
      <w:r>
        <w:t>Рисунок 4.5 – Форма создания пользователя</w:t>
      </w:r>
    </w:p>
    <w:p w14:paraId="7789B8D5" w14:textId="77777777" w:rsidR="00A90726" w:rsidRDefault="003335C5" w:rsidP="003F31B4">
      <w:r>
        <w:t>При попытке создать пользователя, который существует, появится уведомление о том, что логин уже занят. Уникальность логина важна для однозначной идентификации пользователя. Ограничение прописано на уровне базы данных, так что даже обойдя валидацию на клиенте, ограничение целостности не будет нарушено.</w:t>
      </w:r>
    </w:p>
    <w:p w14:paraId="7984C753" w14:textId="77777777" w:rsidR="00A90726" w:rsidRDefault="003335C5" w:rsidP="003F31B4">
      <w:pPr>
        <w:spacing w:before="280" w:after="240"/>
        <w:ind w:firstLine="0"/>
        <w:jc w:val="center"/>
        <w:rPr>
          <w:lang w:val="en-US"/>
        </w:rPr>
      </w:pPr>
      <w:r>
        <w:rPr>
          <w:noProof/>
        </w:rPr>
        <w:lastRenderedPageBreak/>
        <w:drawing>
          <wp:inline distT="0" distB="0" distL="114300" distR="114300" wp14:anchorId="4598AA6A" wp14:editId="0CCE7715">
            <wp:extent cx="5739765" cy="2341245"/>
            <wp:effectExtent l="9525" t="9525" r="22860" b="11430"/>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9"/>
                    <pic:cNvPicPr>
                      <a:picLocks noChangeAspect="1"/>
                    </pic:cNvPicPr>
                  </pic:nvPicPr>
                  <pic:blipFill>
                    <a:blip r:embed="rId50"/>
                    <a:srcRect r="3440"/>
                    <a:stretch>
                      <a:fillRect/>
                    </a:stretch>
                  </pic:blipFill>
                  <pic:spPr>
                    <a:xfrm>
                      <a:off x="0" y="0"/>
                      <a:ext cx="5739765" cy="2341245"/>
                    </a:xfrm>
                    <a:prstGeom prst="rect">
                      <a:avLst/>
                    </a:prstGeom>
                    <a:noFill/>
                    <a:ln>
                      <a:solidFill>
                        <a:schemeClr val="tx1"/>
                      </a:solidFill>
                    </a:ln>
                  </pic:spPr>
                </pic:pic>
              </a:graphicData>
            </a:graphic>
          </wp:inline>
        </w:drawing>
      </w:r>
    </w:p>
    <w:p w14:paraId="75DFB668" w14:textId="77777777" w:rsidR="00A90726" w:rsidRDefault="003335C5" w:rsidP="003F31B4">
      <w:pPr>
        <w:spacing w:after="240"/>
        <w:ind w:firstLine="0"/>
        <w:jc w:val="center"/>
      </w:pPr>
      <w:r>
        <w:t>Рисунок 4.6 – Уведомление о занятом логине</w:t>
      </w:r>
    </w:p>
    <w:p w14:paraId="2265AC58" w14:textId="3F8DAB12" w:rsidR="00A90726" w:rsidRDefault="003335C5" w:rsidP="003F31B4">
      <w:r>
        <w:t>Смоделируем ситуацию, что сервер перестал отвечать на запросы клиента по каким-либо техническим причинам. В такой ситуации пользователь получит уведомление о том, что сервер сломан. Ситуация, когда сервер отключен, изображена на рисунке 4.7.</w:t>
      </w:r>
    </w:p>
    <w:p w14:paraId="3191697C" w14:textId="77777777" w:rsidR="00A90726" w:rsidRDefault="003335C5" w:rsidP="003F31B4">
      <w:pPr>
        <w:spacing w:before="280" w:after="240"/>
        <w:ind w:firstLine="0"/>
        <w:jc w:val="center"/>
      </w:pPr>
      <w:r>
        <w:rPr>
          <w:noProof/>
        </w:rPr>
        <w:drawing>
          <wp:inline distT="0" distB="0" distL="114300" distR="114300" wp14:anchorId="67BB1A8C" wp14:editId="0FF6565D">
            <wp:extent cx="5739765" cy="2341245"/>
            <wp:effectExtent l="9525" t="9525" r="22860" b="1143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pic:cNvPicPr>
                      <a:picLocks noChangeAspect="1"/>
                    </pic:cNvPicPr>
                  </pic:nvPicPr>
                  <pic:blipFill>
                    <a:blip r:embed="rId50"/>
                    <a:srcRect r="3440"/>
                    <a:stretch>
                      <a:fillRect/>
                    </a:stretch>
                  </pic:blipFill>
                  <pic:spPr>
                    <a:xfrm>
                      <a:off x="0" y="0"/>
                      <a:ext cx="5739765" cy="2341245"/>
                    </a:xfrm>
                    <a:prstGeom prst="rect">
                      <a:avLst/>
                    </a:prstGeom>
                    <a:noFill/>
                    <a:ln>
                      <a:solidFill>
                        <a:schemeClr val="tx1"/>
                      </a:solidFill>
                    </a:ln>
                  </pic:spPr>
                </pic:pic>
              </a:graphicData>
            </a:graphic>
          </wp:inline>
        </w:drawing>
      </w:r>
    </w:p>
    <w:p w14:paraId="328898C2" w14:textId="77777777" w:rsidR="00A90726" w:rsidRDefault="003335C5" w:rsidP="003F31B4">
      <w:pPr>
        <w:ind w:firstLine="0"/>
        <w:jc w:val="center"/>
      </w:pPr>
      <w:r>
        <w:t>Рисунок 4.7 – Сервер перестал отвечать</w:t>
      </w:r>
    </w:p>
    <w:p w14:paraId="3D5914BB" w14:textId="52C3E5BC" w:rsidR="00A90726" w:rsidRDefault="003335C5" w:rsidP="003F31B4">
      <w:pPr>
        <w:ind w:firstLine="0"/>
      </w:pPr>
      <w:r>
        <w:tab/>
        <w:t>В этом случае пользователь поймет, что запрос на сервер не проходит не по его вине. А ответственный пользователь сможет связаться с администрацией и уведомить о проблеме, что положительно повлияет на скорость восстановления работоспособности приложения.</w:t>
      </w:r>
    </w:p>
    <w:p w14:paraId="1D7D2400" w14:textId="77777777" w:rsidR="00A90726" w:rsidRDefault="003335C5" w:rsidP="003F31B4">
      <w:pPr>
        <w:pStyle w:val="2-"/>
      </w:pPr>
      <w:bookmarkStart w:id="54" w:name="_Toc29880"/>
      <w:r>
        <w:t>Выводы по разделу</w:t>
      </w:r>
      <w:bookmarkEnd w:id="54"/>
    </w:p>
    <w:p w14:paraId="64DAD436" w14:textId="37E2BF1D" w:rsidR="00547D9C" w:rsidRDefault="003335C5" w:rsidP="003F31B4">
      <w:r>
        <w:t>В разделе, посвященном тестированию, были рассмотрены основные процессы приложения, на которых пользователь может чаще всего совершать ошибки, и протестирована правильность работы приложения. Основными моментами, которые необходимо учесть при тестировании, так как это валидация основных форм, а также правильно отображения элементов в соответствии с необходимой бизнес-логикой.</w:t>
      </w:r>
    </w:p>
    <w:p w14:paraId="10CA8B7D" w14:textId="77777777" w:rsidR="00547D9C" w:rsidRDefault="00547D9C">
      <w:pPr>
        <w:ind w:firstLine="0"/>
        <w:jc w:val="left"/>
      </w:pPr>
      <w:r>
        <w:br w:type="page"/>
      </w:r>
    </w:p>
    <w:p w14:paraId="3A0C0F02" w14:textId="77777777" w:rsidR="00A90726" w:rsidRDefault="003335C5" w:rsidP="003F31B4">
      <w:pPr>
        <w:pStyle w:val="1-"/>
      </w:pPr>
      <w:bookmarkStart w:id="55" w:name="_Toc17046"/>
      <w:r>
        <w:rPr>
          <w:noProof/>
        </w:rPr>
        <w:lastRenderedPageBreak/>
        <mc:AlternateContent>
          <mc:Choice Requires="wpg">
            <w:drawing>
              <wp:anchor distT="0" distB="0" distL="114300" distR="114300" simplePos="0" relativeHeight="251664384" behindDoc="0" locked="0" layoutInCell="1" allowOverlap="1" wp14:anchorId="785BD7AB" wp14:editId="766DA990">
                <wp:simplePos x="0" y="0"/>
                <wp:positionH relativeFrom="page">
                  <wp:posOffset>698500</wp:posOffset>
                </wp:positionH>
                <wp:positionV relativeFrom="page">
                  <wp:posOffset>248285</wp:posOffset>
                </wp:positionV>
                <wp:extent cx="6623685" cy="10187940"/>
                <wp:effectExtent l="0" t="0" r="5715" b="3810"/>
                <wp:wrapNone/>
                <wp:docPr id="155726504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83958015"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02062338" name="Line 56"/>
                        <wps:cNvCnPr/>
                        <wps:spPr bwMode="auto">
                          <a:xfrm>
                            <a:off x="1129" y="14087"/>
                            <a:ext cx="10424" cy="0"/>
                          </a:xfrm>
                          <a:prstGeom prst="line">
                            <a:avLst/>
                          </a:prstGeom>
                          <a:noFill/>
                          <a:ln w="25400">
                            <a:solidFill>
                              <a:srgbClr val="000000"/>
                            </a:solidFill>
                            <a:round/>
                          </a:ln>
                        </wps:spPr>
                        <wps:bodyPr/>
                      </wps:wsp>
                      <wps:wsp>
                        <wps:cNvPr id="1478544741" name="Line 57"/>
                        <wps:cNvCnPr/>
                        <wps:spPr bwMode="auto">
                          <a:xfrm>
                            <a:off x="2265" y="14101"/>
                            <a:ext cx="1" cy="2168"/>
                          </a:xfrm>
                          <a:prstGeom prst="line">
                            <a:avLst/>
                          </a:prstGeom>
                          <a:noFill/>
                          <a:ln w="25400">
                            <a:solidFill>
                              <a:srgbClr val="000000"/>
                            </a:solidFill>
                            <a:round/>
                          </a:ln>
                        </wps:spPr>
                        <wps:bodyPr/>
                      </wps:wsp>
                      <wps:wsp>
                        <wps:cNvPr id="645868443" name="Line 58"/>
                        <wps:cNvCnPr/>
                        <wps:spPr bwMode="auto">
                          <a:xfrm>
                            <a:off x="3692" y="14101"/>
                            <a:ext cx="1" cy="2168"/>
                          </a:xfrm>
                          <a:prstGeom prst="line">
                            <a:avLst/>
                          </a:prstGeom>
                          <a:noFill/>
                          <a:ln w="25400">
                            <a:solidFill>
                              <a:srgbClr val="000000"/>
                            </a:solidFill>
                            <a:round/>
                          </a:ln>
                        </wps:spPr>
                        <wps:bodyPr/>
                      </wps:wsp>
                      <wps:wsp>
                        <wps:cNvPr id="1516656246" name="Line 59"/>
                        <wps:cNvCnPr/>
                        <wps:spPr bwMode="auto">
                          <a:xfrm>
                            <a:off x="4547" y="14101"/>
                            <a:ext cx="1" cy="2168"/>
                          </a:xfrm>
                          <a:prstGeom prst="line">
                            <a:avLst/>
                          </a:prstGeom>
                          <a:noFill/>
                          <a:ln w="25400">
                            <a:solidFill>
                              <a:srgbClr val="000000"/>
                            </a:solidFill>
                            <a:round/>
                          </a:ln>
                        </wps:spPr>
                        <wps:bodyPr/>
                      </wps:wsp>
                      <wps:wsp>
                        <wps:cNvPr id="1150216276" name="Line 60"/>
                        <wps:cNvCnPr/>
                        <wps:spPr bwMode="auto">
                          <a:xfrm>
                            <a:off x="5118" y="14094"/>
                            <a:ext cx="1" cy="2168"/>
                          </a:xfrm>
                          <a:prstGeom prst="line">
                            <a:avLst/>
                          </a:prstGeom>
                          <a:noFill/>
                          <a:ln w="25400">
                            <a:solidFill>
                              <a:srgbClr val="000000"/>
                            </a:solidFill>
                            <a:round/>
                          </a:ln>
                        </wps:spPr>
                        <wps:bodyPr/>
                      </wps:wsp>
                      <wps:wsp>
                        <wps:cNvPr id="1219305291" name="Line 61"/>
                        <wps:cNvCnPr/>
                        <wps:spPr bwMode="auto">
                          <a:xfrm>
                            <a:off x="9397" y="14913"/>
                            <a:ext cx="3" cy="537"/>
                          </a:xfrm>
                          <a:prstGeom prst="line">
                            <a:avLst/>
                          </a:prstGeom>
                          <a:noFill/>
                          <a:ln w="25400">
                            <a:solidFill>
                              <a:srgbClr val="000000"/>
                            </a:solidFill>
                            <a:round/>
                          </a:ln>
                        </wps:spPr>
                        <wps:bodyPr/>
                      </wps:wsp>
                      <wps:wsp>
                        <wps:cNvPr id="915504709" name="Line 62"/>
                        <wps:cNvCnPr/>
                        <wps:spPr bwMode="auto">
                          <a:xfrm>
                            <a:off x="1129" y="15730"/>
                            <a:ext cx="3979" cy="1"/>
                          </a:xfrm>
                          <a:prstGeom prst="line">
                            <a:avLst/>
                          </a:prstGeom>
                          <a:noFill/>
                          <a:ln w="12700">
                            <a:solidFill>
                              <a:srgbClr val="000000"/>
                            </a:solidFill>
                            <a:round/>
                          </a:ln>
                        </wps:spPr>
                        <wps:bodyPr/>
                      </wps:wsp>
                      <wps:wsp>
                        <wps:cNvPr id="850051347" name="Line 63"/>
                        <wps:cNvCnPr/>
                        <wps:spPr bwMode="auto">
                          <a:xfrm>
                            <a:off x="1129" y="16004"/>
                            <a:ext cx="3979" cy="0"/>
                          </a:xfrm>
                          <a:prstGeom prst="line">
                            <a:avLst/>
                          </a:prstGeom>
                          <a:noFill/>
                          <a:ln w="12700">
                            <a:solidFill>
                              <a:srgbClr val="000000"/>
                            </a:solidFill>
                            <a:round/>
                          </a:ln>
                        </wps:spPr>
                        <wps:bodyPr/>
                      </wps:wsp>
                      <wps:wsp>
                        <wps:cNvPr id="1194865844" name="Rectangle 66"/>
                        <wps:cNvSpPr>
                          <a:spLocks noChangeArrowheads="1"/>
                        </wps:cNvSpPr>
                        <wps:spPr bwMode="auto">
                          <a:xfrm>
                            <a:off x="2307" y="14659"/>
                            <a:ext cx="1344" cy="240"/>
                          </a:xfrm>
                          <a:prstGeom prst="rect">
                            <a:avLst/>
                          </a:prstGeom>
                          <a:noFill/>
                          <a:ln>
                            <a:noFill/>
                          </a:ln>
                        </wps:spPr>
                        <wps:txbx>
                          <w:txbxContent>
                            <w:p w14:paraId="10914654"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805152668" name="Rectangle 67"/>
                        <wps:cNvSpPr>
                          <a:spLocks noChangeArrowheads="1"/>
                        </wps:cNvSpPr>
                        <wps:spPr bwMode="auto">
                          <a:xfrm>
                            <a:off x="3725" y="14659"/>
                            <a:ext cx="801" cy="240"/>
                          </a:xfrm>
                          <a:prstGeom prst="rect">
                            <a:avLst/>
                          </a:prstGeom>
                          <a:noFill/>
                          <a:ln>
                            <a:noFill/>
                          </a:ln>
                        </wps:spPr>
                        <wps:txbx>
                          <w:txbxContent>
                            <w:p w14:paraId="2F16528B"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24900484" name="Rectangle 68"/>
                        <wps:cNvSpPr>
                          <a:spLocks noChangeArrowheads="1"/>
                        </wps:cNvSpPr>
                        <wps:spPr bwMode="auto">
                          <a:xfrm>
                            <a:off x="4572" y="14659"/>
                            <a:ext cx="522" cy="240"/>
                          </a:xfrm>
                          <a:prstGeom prst="rect">
                            <a:avLst/>
                          </a:prstGeom>
                          <a:noFill/>
                          <a:ln>
                            <a:noFill/>
                          </a:ln>
                        </wps:spPr>
                        <wps:txbx>
                          <w:txbxContent>
                            <w:p w14:paraId="16CFF1B4"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71316515" name="Rectangle 69"/>
                        <wps:cNvSpPr>
                          <a:spLocks noChangeArrowheads="1"/>
                        </wps:cNvSpPr>
                        <wps:spPr bwMode="auto">
                          <a:xfrm>
                            <a:off x="9440" y="14928"/>
                            <a:ext cx="770" cy="239"/>
                          </a:xfrm>
                          <a:prstGeom prst="rect">
                            <a:avLst/>
                          </a:prstGeom>
                          <a:noFill/>
                          <a:ln>
                            <a:noFill/>
                          </a:ln>
                        </wps:spPr>
                        <wps:txbx>
                          <w:txbxContent>
                            <w:p w14:paraId="191A2DC8"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347456066" name="Rectangle 70"/>
                        <wps:cNvSpPr>
                          <a:spLocks noChangeArrowheads="1"/>
                        </wps:cNvSpPr>
                        <wps:spPr bwMode="auto">
                          <a:xfrm>
                            <a:off x="9440" y="15211"/>
                            <a:ext cx="770" cy="240"/>
                          </a:xfrm>
                          <a:prstGeom prst="rect">
                            <a:avLst/>
                          </a:prstGeom>
                          <a:noFill/>
                          <a:ln>
                            <a:noFill/>
                          </a:ln>
                        </wps:spPr>
                        <wps:txbx>
                          <w:txbxContent>
                            <w:p w14:paraId="6B0BD915"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933053060" name="Rectangle 71"/>
                        <wps:cNvSpPr>
                          <a:spLocks noChangeArrowheads="1"/>
                        </wps:cNvSpPr>
                        <wps:spPr bwMode="auto">
                          <a:xfrm>
                            <a:off x="5175" y="14325"/>
                            <a:ext cx="6348" cy="454"/>
                          </a:xfrm>
                          <a:prstGeom prst="rect">
                            <a:avLst/>
                          </a:prstGeom>
                          <a:noFill/>
                          <a:ln>
                            <a:noFill/>
                          </a:ln>
                        </wps:spPr>
                        <wps:txbx>
                          <w:txbxContent>
                            <w:p w14:paraId="0475984F"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05.00.ПЗ</w:t>
                              </w:r>
                            </w:p>
                          </w:txbxContent>
                        </wps:txbx>
                        <wps:bodyPr rot="0" vert="horz" wrap="square" lIns="12700" tIns="12700" rIns="12700" bIns="12700" anchor="t" anchorCtr="0" upright="1">
                          <a:noAutofit/>
                        </wps:bodyPr>
                      </wps:wsp>
                      <wps:wsp>
                        <wps:cNvPr id="1011315736" name="Line 72"/>
                        <wps:cNvCnPr/>
                        <wps:spPr bwMode="auto">
                          <a:xfrm>
                            <a:off x="1130" y="14908"/>
                            <a:ext cx="10424" cy="1"/>
                          </a:xfrm>
                          <a:prstGeom prst="line">
                            <a:avLst/>
                          </a:prstGeom>
                          <a:noFill/>
                          <a:ln w="25400">
                            <a:solidFill>
                              <a:srgbClr val="000000"/>
                            </a:solidFill>
                            <a:round/>
                          </a:ln>
                        </wps:spPr>
                        <wps:bodyPr/>
                      </wps:wsp>
                      <wps:wsp>
                        <wps:cNvPr id="857240189" name="Line 73"/>
                        <wps:cNvCnPr/>
                        <wps:spPr bwMode="auto">
                          <a:xfrm>
                            <a:off x="1137" y="14635"/>
                            <a:ext cx="3979" cy="1"/>
                          </a:xfrm>
                          <a:prstGeom prst="line">
                            <a:avLst/>
                          </a:prstGeom>
                          <a:noFill/>
                          <a:ln w="25400">
                            <a:solidFill>
                              <a:srgbClr val="000000"/>
                            </a:solidFill>
                            <a:round/>
                          </a:ln>
                        </wps:spPr>
                        <wps:bodyPr/>
                      </wps:wsp>
                      <wps:wsp>
                        <wps:cNvPr id="599571766" name="Line 74"/>
                        <wps:cNvCnPr/>
                        <wps:spPr bwMode="auto">
                          <a:xfrm>
                            <a:off x="1129" y="14360"/>
                            <a:ext cx="3979" cy="1"/>
                          </a:xfrm>
                          <a:prstGeom prst="line">
                            <a:avLst/>
                          </a:prstGeom>
                          <a:noFill/>
                          <a:ln w="12700">
                            <a:solidFill>
                              <a:srgbClr val="000000"/>
                            </a:solidFill>
                            <a:round/>
                          </a:ln>
                        </wps:spPr>
                        <wps:bodyPr/>
                      </wps:wsp>
                      <wps:wsp>
                        <wps:cNvPr id="695280001" name="Line 75"/>
                        <wps:cNvCnPr/>
                        <wps:spPr bwMode="auto">
                          <a:xfrm>
                            <a:off x="1129" y="15455"/>
                            <a:ext cx="3979" cy="1"/>
                          </a:xfrm>
                          <a:prstGeom prst="line">
                            <a:avLst/>
                          </a:prstGeom>
                          <a:noFill/>
                          <a:ln w="12700">
                            <a:solidFill>
                              <a:srgbClr val="000000"/>
                            </a:solidFill>
                            <a:round/>
                          </a:ln>
                        </wps:spPr>
                        <wps:bodyPr/>
                      </wps:wsp>
                      <wps:wsp>
                        <wps:cNvPr id="1435607401" name="Line 76"/>
                        <wps:cNvCnPr/>
                        <wps:spPr bwMode="auto">
                          <a:xfrm>
                            <a:off x="1129" y="15180"/>
                            <a:ext cx="3979" cy="0"/>
                          </a:xfrm>
                          <a:prstGeom prst="line">
                            <a:avLst/>
                          </a:prstGeom>
                          <a:noFill/>
                          <a:ln w="12700">
                            <a:solidFill>
                              <a:srgbClr val="000000"/>
                            </a:solidFill>
                            <a:round/>
                          </a:ln>
                        </wps:spPr>
                        <wps:bodyPr/>
                      </wps:wsp>
                      <wpg:grpSp>
                        <wpg:cNvPr id="853589795" name="Group 77"/>
                        <wpg:cNvGrpSpPr/>
                        <wpg:grpSpPr>
                          <a:xfrm>
                            <a:off x="1144" y="14935"/>
                            <a:ext cx="2507" cy="240"/>
                            <a:chOff x="0" y="0"/>
                            <a:chExt cx="19999" cy="20000"/>
                          </a:xfrm>
                        </wpg:grpSpPr>
                        <wps:wsp>
                          <wps:cNvPr id="1545168639" name="Rectangle 78"/>
                          <wps:cNvSpPr>
                            <a:spLocks noChangeArrowheads="1"/>
                          </wps:cNvSpPr>
                          <wps:spPr bwMode="auto">
                            <a:xfrm>
                              <a:off x="0" y="0"/>
                              <a:ext cx="8856" cy="20000"/>
                            </a:xfrm>
                            <a:prstGeom prst="rect">
                              <a:avLst/>
                            </a:prstGeom>
                            <a:noFill/>
                            <a:ln>
                              <a:noFill/>
                            </a:ln>
                          </wps:spPr>
                          <wps:txbx>
                            <w:txbxContent>
                              <w:p w14:paraId="527E9914"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89228791" name="Rectangle 79"/>
                          <wps:cNvSpPr>
                            <a:spLocks noChangeArrowheads="1"/>
                          </wps:cNvSpPr>
                          <wps:spPr bwMode="auto">
                            <a:xfrm>
                              <a:off x="9281" y="0"/>
                              <a:ext cx="10718" cy="20000"/>
                            </a:xfrm>
                            <a:prstGeom prst="rect">
                              <a:avLst/>
                            </a:prstGeom>
                            <a:noFill/>
                            <a:ln>
                              <a:noFill/>
                            </a:ln>
                          </wps:spPr>
                          <wps:txbx>
                            <w:txbxContent>
                              <w:p w14:paraId="2CE8390B" w14:textId="77777777" w:rsidR="003335C5" w:rsidRDefault="003335C5">
                                <w:pPr>
                                  <w:ind w:firstLine="0"/>
                                  <w:rPr>
                                    <w:i/>
                                    <w:sz w:val="18"/>
                                    <w:szCs w:val="18"/>
                                  </w:rPr>
                                </w:pPr>
                                <w:r>
                                  <w:rPr>
                                    <w:i/>
                                    <w:sz w:val="18"/>
                                    <w:szCs w:val="18"/>
                                  </w:rPr>
                                  <w:t>Гончаревич Е. В.</w:t>
                                </w:r>
                              </w:p>
                              <w:p w14:paraId="63E125C6" w14:textId="77777777" w:rsidR="003335C5" w:rsidRDefault="003335C5">
                                <w:pPr>
                                  <w:rPr>
                                    <w:i/>
                                    <w:sz w:val="18"/>
                                    <w:szCs w:val="18"/>
                                  </w:rPr>
                                </w:pPr>
                              </w:p>
                            </w:txbxContent>
                          </wps:txbx>
                          <wps:bodyPr rot="0" vert="horz" wrap="square" lIns="12700" tIns="12700" rIns="12700" bIns="12700" anchor="t" anchorCtr="0" upright="1">
                            <a:noAutofit/>
                          </wps:bodyPr>
                        </wps:wsp>
                      </wpg:grpSp>
                      <wpg:grpSp>
                        <wpg:cNvPr id="1073467914" name="Group 80"/>
                        <wpg:cNvGrpSpPr/>
                        <wpg:grpSpPr>
                          <a:xfrm>
                            <a:off x="1144" y="15204"/>
                            <a:ext cx="2507" cy="239"/>
                            <a:chOff x="0" y="0"/>
                            <a:chExt cx="19999" cy="20000"/>
                          </a:xfrm>
                        </wpg:grpSpPr>
                        <wps:wsp>
                          <wps:cNvPr id="1415949891" name="Rectangle 81"/>
                          <wps:cNvSpPr>
                            <a:spLocks noChangeArrowheads="1"/>
                          </wps:cNvSpPr>
                          <wps:spPr bwMode="auto">
                            <a:xfrm>
                              <a:off x="0" y="0"/>
                              <a:ext cx="8856" cy="20000"/>
                            </a:xfrm>
                            <a:prstGeom prst="rect">
                              <a:avLst/>
                            </a:prstGeom>
                            <a:noFill/>
                            <a:ln>
                              <a:noFill/>
                            </a:ln>
                          </wps:spPr>
                          <wps:txbx>
                            <w:txbxContent>
                              <w:p w14:paraId="0A09E2E1"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57744332" name="Rectangle 82"/>
                          <wps:cNvSpPr>
                            <a:spLocks noChangeArrowheads="1"/>
                          </wps:cNvSpPr>
                          <wps:spPr bwMode="auto">
                            <a:xfrm>
                              <a:off x="9281" y="0"/>
                              <a:ext cx="10718" cy="20000"/>
                            </a:xfrm>
                            <a:prstGeom prst="rect">
                              <a:avLst/>
                            </a:prstGeom>
                            <a:noFill/>
                            <a:ln>
                              <a:noFill/>
                            </a:ln>
                          </wps:spPr>
                          <wps:txbx>
                            <w:txbxContent>
                              <w:p w14:paraId="28E9723E" w14:textId="77777777" w:rsidR="003335C5" w:rsidRDefault="003335C5">
                                <w:pPr>
                                  <w:ind w:firstLine="0"/>
                                  <w:rPr>
                                    <w:i/>
                                    <w:sz w:val="18"/>
                                    <w:szCs w:val="18"/>
                                  </w:rPr>
                                </w:pPr>
                                <w:r>
                                  <w:rPr>
                                    <w:i/>
                                    <w:sz w:val="18"/>
                                    <w:szCs w:val="18"/>
                                  </w:rPr>
                                  <w:t>Сазонова Д. В.</w:t>
                                </w:r>
                              </w:p>
                              <w:p w14:paraId="1ED07EEE" w14:textId="77777777" w:rsidR="003335C5" w:rsidRDefault="003335C5">
                                <w:pPr>
                                  <w:rPr>
                                    <w:iCs/>
                                  </w:rPr>
                                </w:pPr>
                              </w:p>
                            </w:txbxContent>
                          </wps:txbx>
                          <wps:bodyPr rot="0" vert="horz" wrap="square" lIns="12700" tIns="12700" rIns="12700" bIns="12700" anchor="t" anchorCtr="0" upright="1">
                            <a:noAutofit/>
                          </wps:bodyPr>
                        </wps:wsp>
                      </wpg:grpSp>
                      <wpg:grpSp>
                        <wpg:cNvPr id="1733541729" name="Group 83"/>
                        <wpg:cNvGrpSpPr/>
                        <wpg:grpSpPr>
                          <a:xfrm>
                            <a:off x="1144" y="15479"/>
                            <a:ext cx="2507" cy="239"/>
                            <a:chOff x="0" y="0"/>
                            <a:chExt cx="19999" cy="20000"/>
                          </a:xfrm>
                        </wpg:grpSpPr>
                        <wps:wsp>
                          <wps:cNvPr id="1372713612" name="Rectangle 84"/>
                          <wps:cNvSpPr>
                            <a:spLocks noChangeArrowheads="1"/>
                          </wps:cNvSpPr>
                          <wps:spPr bwMode="auto">
                            <a:xfrm>
                              <a:off x="0" y="0"/>
                              <a:ext cx="8856" cy="20000"/>
                            </a:xfrm>
                            <a:prstGeom prst="rect">
                              <a:avLst/>
                            </a:prstGeom>
                            <a:noFill/>
                            <a:ln>
                              <a:noFill/>
                            </a:ln>
                          </wps:spPr>
                          <wps:txbx>
                            <w:txbxContent>
                              <w:p w14:paraId="4C68C76B" w14:textId="77777777" w:rsidR="003335C5" w:rsidRDefault="003335C5">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50841204" name="Rectangle 85"/>
                          <wps:cNvSpPr>
                            <a:spLocks noChangeArrowheads="1"/>
                          </wps:cNvSpPr>
                          <wps:spPr bwMode="auto">
                            <a:xfrm>
                              <a:off x="9281" y="0"/>
                              <a:ext cx="10718" cy="20000"/>
                            </a:xfrm>
                            <a:prstGeom prst="rect">
                              <a:avLst/>
                            </a:prstGeom>
                            <a:noFill/>
                            <a:ln>
                              <a:noFill/>
                            </a:ln>
                          </wps:spPr>
                          <wps:txbx>
                            <w:txbxContent>
                              <w:p w14:paraId="0E92A59D" w14:textId="77777777" w:rsidR="003335C5" w:rsidRDefault="003335C5">
                                <w:pPr>
                                  <w:rPr>
                                    <w:szCs w:val="16"/>
                                  </w:rPr>
                                </w:pPr>
                              </w:p>
                            </w:txbxContent>
                          </wps:txbx>
                          <wps:bodyPr rot="0" vert="horz" wrap="square" lIns="12700" tIns="12700" rIns="12700" bIns="12700" anchor="t" anchorCtr="0" upright="1">
                            <a:noAutofit/>
                          </wps:bodyPr>
                        </wps:wsp>
                      </wpg:grpSp>
                      <wpg:grpSp>
                        <wpg:cNvPr id="2046558614" name="Group 86"/>
                        <wpg:cNvGrpSpPr/>
                        <wpg:grpSpPr>
                          <a:xfrm>
                            <a:off x="1144" y="15746"/>
                            <a:ext cx="2669" cy="269"/>
                            <a:chOff x="0" y="-37"/>
                            <a:chExt cx="21295" cy="22323"/>
                          </a:xfrm>
                        </wpg:grpSpPr>
                        <wps:wsp>
                          <wps:cNvPr id="403305310" name="Rectangle 87"/>
                          <wps:cNvSpPr>
                            <a:spLocks noChangeArrowheads="1"/>
                          </wps:cNvSpPr>
                          <wps:spPr bwMode="auto">
                            <a:xfrm>
                              <a:off x="0" y="0"/>
                              <a:ext cx="8856" cy="20000"/>
                            </a:xfrm>
                            <a:prstGeom prst="rect">
                              <a:avLst/>
                            </a:prstGeom>
                            <a:noFill/>
                            <a:ln>
                              <a:noFill/>
                            </a:ln>
                          </wps:spPr>
                          <wps:txbx>
                            <w:txbxContent>
                              <w:p w14:paraId="297ADF83"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634970646" name="Rectangle 88"/>
                          <wps:cNvSpPr>
                            <a:spLocks noChangeArrowheads="1"/>
                          </wps:cNvSpPr>
                          <wps:spPr bwMode="auto">
                            <a:xfrm>
                              <a:off x="9280" y="-37"/>
                              <a:ext cx="12015" cy="22323"/>
                            </a:xfrm>
                            <a:prstGeom prst="rect">
                              <a:avLst/>
                            </a:prstGeom>
                            <a:noFill/>
                            <a:ln>
                              <a:noFill/>
                            </a:ln>
                          </wps:spPr>
                          <wps:txbx>
                            <w:txbxContent>
                              <w:p w14:paraId="6DE6DA8F" w14:textId="77777777" w:rsidR="003335C5" w:rsidRDefault="003335C5">
                                <w:pPr>
                                  <w:ind w:firstLine="0"/>
                                  <w:rPr>
                                    <w:iCs/>
                                  </w:rPr>
                                </w:pPr>
                                <w:r>
                                  <w:rPr>
                                    <w:i/>
                                    <w:iCs/>
                                    <w:spacing w:val="-4"/>
                                    <w:sz w:val="18"/>
                                    <w:szCs w:val="18"/>
                                  </w:rPr>
                                  <w:t>Нистюк О. А.</w:t>
                                </w:r>
                              </w:p>
                              <w:p w14:paraId="4C5B8627" w14:textId="77777777" w:rsidR="003335C5" w:rsidRDefault="003335C5">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07764253" name="Group 89"/>
                        <wpg:cNvGrpSpPr/>
                        <wpg:grpSpPr>
                          <a:xfrm>
                            <a:off x="1144" y="16014"/>
                            <a:ext cx="2507" cy="240"/>
                            <a:chOff x="0" y="0"/>
                            <a:chExt cx="19999" cy="20000"/>
                          </a:xfrm>
                        </wpg:grpSpPr>
                        <wps:wsp>
                          <wps:cNvPr id="474185247" name="Rectangle 90"/>
                          <wps:cNvSpPr>
                            <a:spLocks noChangeArrowheads="1"/>
                          </wps:cNvSpPr>
                          <wps:spPr bwMode="auto">
                            <a:xfrm>
                              <a:off x="0" y="0"/>
                              <a:ext cx="8856" cy="20000"/>
                            </a:xfrm>
                            <a:prstGeom prst="rect">
                              <a:avLst/>
                            </a:prstGeom>
                            <a:noFill/>
                            <a:ln>
                              <a:noFill/>
                            </a:ln>
                          </wps:spPr>
                          <wps:txbx>
                            <w:txbxContent>
                              <w:p w14:paraId="35A98E70"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55633480" name="Rectangle 91"/>
                          <wps:cNvSpPr>
                            <a:spLocks noChangeArrowheads="1"/>
                          </wps:cNvSpPr>
                          <wps:spPr bwMode="auto">
                            <a:xfrm>
                              <a:off x="9281" y="0"/>
                              <a:ext cx="10718" cy="20000"/>
                            </a:xfrm>
                            <a:prstGeom prst="rect">
                              <a:avLst/>
                            </a:prstGeom>
                            <a:noFill/>
                            <a:ln>
                              <a:noFill/>
                            </a:ln>
                          </wps:spPr>
                          <wps:txbx>
                            <w:txbxContent>
                              <w:p w14:paraId="18F3923D"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533E005B" w14:textId="77777777" w:rsidR="003335C5" w:rsidRDefault="003335C5">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225546602" name="Line 92"/>
                        <wps:cNvCnPr/>
                        <wps:spPr bwMode="auto">
                          <a:xfrm>
                            <a:off x="8541" y="14913"/>
                            <a:ext cx="1" cy="1349"/>
                          </a:xfrm>
                          <a:prstGeom prst="line">
                            <a:avLst/>
                          </a:prstGeom>
                          <a:noFill/>
                          <a:ln w="25400">
                            <a:solidFill>
                              <a:srgbClr val="000000"/>
                            </a:solidFill>
                            <a:round/>
                          </a:ln>
                        </wps:spPr>
                        <wps:bodyPr/>
                      </wps:wsp>
                      <wps:wsp>
                        <wps:cNvPr id="1566695204" name="Rectangle 93"/>
                        <wps:cNvSpPr>
                          <a:spLocks noChangeArrowheads="1"/>
                        </wps:cNvSpPr>
                        <wps:spPr bwMode="auto">
                          <a:xfrm>
                            <a:off x="5189" y="14971"/>
                            <a:ext cx="3285" cy="1247"/>
                          </a:xfrm>
                          <a:prstGeom prst="rect">
                            <a:avLst/>
                          </a:prstGeom>
                          <a:noFill/>
                          <a:ln>
                            <a:noFill/>
                          </a:ln>
                        </wps:spPr>
                        <wps:txbx>
                          <w:txbxContent>
                            <w:p w14:paraId="0562A408"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5 Руководство программиста</w:t>
                              </w:r>
                            </w:p>
                          </w:txbxContent>
                        </wps:txbx>
                        <wps:bodyPr rot="0" vert="horz" wrap="square" lIns="12700" tIns="12700" rIns="12700" bIns="12700" anchor="ctr" anchorCtr="0" upright="1">
                          <a:noAutofit/>
                        </wps:bodyPr>
                      </wps:wsp>
                      <wps:wsp>
                        <wps:cNvPr id="1641931591" name="Line 94"/>
                        <wps:cNvCnPr/>
                        <wps:spPr bwMode="auto">
                          <a:xfrm>
                            <a:off x="8548" y="15183"/>
                            <a:ext cx="3012" cy="0"/>
                          </a:xfrm>
                          <a:prstGeom prst="line">
                            <a:avLst/>
                          </a:prstGeom>
                          <a:noFill/>
                          <a:ln w="25400">
                            <a:solidFill>
                              <a:srgbClr val="000000"/>
                            </a:solidFill>
                            <a:round/>
                          </a:ln>
                        </wps:spPr>
                        <wps:bodyPr/>
                      </wps:wsp>
                      <wps:wsp>
                        <wps:cNvPr id="1470550290" name="Line 95"/>
                        <wps:cNvCnPr/>
                        <wps:spPr bwMode="auto">
                          <a:xfrm>
                            <a:off x="8547" y="15456"/>
                            <a:ext cx="3012" cy="1"/>
                          </a:xfrm>
                          <a:prstGeom prst="line">
                            <a:avLst/>
                          </a:prstGeom>
                          <a:noFill/>
                          <a:ln w="25400">
                            <a:solidFill>
                              <a:srgbClr val="000000"/>
                            </a:solidFill>
                            <a:round/>
                          </a:ln>
                        </wps:spPr>
                        <wps:bodyPr/>
                      </wps:wsp>
                      <wps:wsp>
                        <wps:cNvPr id="1626867965" name="Line 96"/>
                        <wps:cNvCnPr/>
                        <wps:spPr bwMode="auto">
                          <a:xfrm>
                            <a:off x="10253" y="14913"/>
                            <a:ext cx="2" cy="537"/>
                          </a:xfrm>
                          <a:prstGeom prst="line">
                            <a:avLst/>
                          </a:prstGeom>
                          <a:noFill/>
                          <a:ln w="25400">
                            <a:solidFill>
                              <a:srgbClr val="000000"/>
                            </a:solidFill>
                            <a:round/>
                          </a:ln>
                        </wps:spPr>
                        <wps:bodyPr/>
                      </wps:wsp>
                      <wps:wsp>
                        <wps:cNvPr id="2000681090" name="Rectangle 97"/>
                        <wps:cNvSpPr>
                          <a:spLocks noChangeArrowheads="1"/>
                        </wps:cNvSpPr>
                        <wps:spPr bwMode="auto">
                          <a:xfrm>
                            <a:off x="8587" y="14928"/>
                            <a:ext cx="769" cy="239"/>
                          </a:xfrm>
                          <a:prstGeom prst="rect">
                            <a:avLst/>
                          </a:prstGeom>
                          <a:noFill/>
                          <a:ln>
                            <a:noFill/>
                          </a:ln>
                        </wps:spPr>
                        <wps:txbx>
                          <w:txbxContent>
                            <w:p w14:paraId="671B070F"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79059735" name="Rectangle 98"/>
                        <wps:cNvSpPr>
                          <a:spLocks noChangeArrowheads="1"/>
                        </wps:cNvSpPr>
                        <wps:spPr bwMode="auto">
                          <a:xfrm>
                            <a:off x="10300" y="14928"/>
                            <a:ext cx="1215" cy="239"/>
                          </a:xfrm>
                          <a:prstGeom prst="rect">
                            <a:avLst/>
                          </a:prstGeom>
                          <a:noFill/>
                          <a:ln>
                            <a:noFill/>
                          </a:ln>
                        </wps:spPr>
                        <wps:txbx>
                          <w:txbxContent>
                            <w:p w14:paraId="511D407D"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42313219" name="Rectangle 99"/>
                        <wps:cNvSpPr>
                          <a:spLocks noChangeArrowheads="1"/>
                        </wps:cNvSpPr>
                        <wps:spPr bwMode="auto">
                          <a:xfrm>
                            <a:off x="10307" y="15188"/>
                            <a:ext cx="1215" cy="255"/>
                          </a:xfrm>
                          <a:prstGeom prst="rect">
                            <a:avLst/>
                          </a:prstGeom>
                          <a:noFill/>
                          <a:ln>
                            <a:noFill/>
                          </a:ln>
                        </wps:spPr>
                        <wps:txbx>
                          <w:txbxContent>
                            <w:p w14:paraId="31CA3D0C"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80291705" name="Line 100"/>
                        <wps:cNvCnPr/>
                        <wps:spPr bwMode="auto">
                          <a:xfrm>
                            <a:off x="8827" y="15188"/>
                            <a:ext cx="1" cy="262"/>
                          </a:xfrm>
                          <a:prstGeom prst="line">
                            <a:avLst/>
                          </a:prstGeom>
                          <a:noFill/>
                          <a:ln w="12700">
                            <a:solidFill>
                              <a:srgbClr val="000000"/>
                            </a:solidFill>
                            <a:round/>
                          </a:ln>
                        </wps:spPr>
                        <wps:bodyPr/>
                      </wps:wsp>
                      <wps:wsp>
                        <wps:cNvPr id="219589069" name="Line 101"/>
                        <wps:cNvCnPr/>
                        <wps:spPr bwMode="auto">
                          <a:xfrm>
                            <a:off x="9112" y="15189"/>
                            <a:ext cx="1" cy="262"/>
                          </a:xfrm>
                          <a:prstGeom prst="line">
                            <a:avLst/>
                          </a:prstGeom>
                          <a:noFill/>
                          <a:ln w="12700">
                            <a:solidFill>
                              <a:srgbClr val="000000"/>
                            </a:solidFill>
                            <a:round/>
                          </a:ln>
                        </wps:spPr>
                        <wps:bodyPr/>
                      </wps:wsp>
                      <wps:wsp>
                        <wps:cNvPr id="577129434" name="Rectangle 102"/>
                        <wps:cNvSpPr>
                          <a:spLocks noChangeArrowheads="1"/>
                        </wps:cNvSpPr>
                        <wps:spPr bwMode="auto">
                          <a:xfrm>
                            <a:off x="8587" y="15674"/>
                            <a:ext cx="2928" cy="341"/>
                          </a:xfrm>
                          <a:prstGeom prst="rect">
                            <a:avLst/>
                          </a:prstGeom>
                          <a:noFill/>
                          <a:ln>
                            <a:noFill/>
                          </a:ln>
                        </wps:spPr>
                        <wps:txbx>
                          <w:txbxContent>
                            <w:p w14:paraId="04371C37" w14:textId="77777777" w:rsidR="003335C5" w:rsidRDefault="003335C5">
                              <w:pPr>
                                <w:rPr>
                                  <w:rFonts w:cs="Times New Roman"/>
                                  <w:i/>
                                  <w:sz w:val="24"/>
                                  <w:szCs w:val="24"/>
                                </w:rPr>
                              </w:pPr>
                              <w:r>
                                <w:rPr>
                                  <w:rFonts w:cs="Times New Roman"/>
                                  <w:i/>
                                  <w:sz w:val="24"/>
                                  <w:szCs w:val="24"/>
                                  <w:lang w:val="en-US"/>
                                </w:rPr>
                                <w:t>74217</w:t>
                              </w:r>
                              <w:r>
                                <w:rPr>
                                  <w:rFonts w:cs="Times New Roman"/>
                                  <w:i/>
                                  <w:sz w:val="24"/>
                                  <w:szCs w:val="24"/>
                                </w:rPr>
                                <w:t>076, 2024</w:t>
                              </w:r>
                            </w:p>
                            <w:p w14:paraId="514214FD" w14:textId="77777777" w:rsidR="003335C5" w:rsidRDefault="003335C5">
                              <w:pPr>
                                <w:rPr>
                                  <w:i/>
                                  <w:iCs/>
                                  <w:sz w:val="24"/>
                                  <w:szCs w:val="24"/>
                                  <w:lang w:val="en-US"/>
                                </w:rPr>
                              </w:pPr>
                            </w:p>
                          </w:txbxContent>
                        </wps:txbx>
                        <wps:bodyPr rot="0" vert="horz" wrap="square" lIns="12700" tIns="12700" rIns="12700" bIns="12700" anchor="t" anchorCtr="0" upright="1">
                          <a:noAutofit/>
                        </wps:bodyPr>
                      </wps:wsp>
                      <wps:wsp>
                        <wps:cNvPr id="773655770" name="Rectangle 103"/>
                        <wps:cNvSpPr>
                          <a:spLocks noChangeArrowheads="1"/>
                        </wps:cNvSpPr>
                        <wps:spPr bwMode="auto">
                          <a:xfrm>
                            <a:off x="8684" y="15174"/>
                            <a:ext cx="540" cy="305"/>
                          </a:xfrm>
                          <a:prstGeom prst="rect">
                            <a:avLst/>
                          </a:prstGeom>
                          <a:noFill/>
                          <a:ln>
                            <a:noFill/>
                          </a:ln>
                        </wps:spPr>
                        <wps:txbx>
                          <w:txbxContent>
                            <w:p w14:paraId="08B35119" w14:textId="77777777" w:rsidR="003335C5" w:rsidRDefault="003335C5">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785BD7AB" id="_x0000_s1412" style="position:absolute;left:0;text-align:left;margin-left:55pt;margin-top:19.55pt;width:521.55pt;height:802.2pt;z-index:251664384;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">
                <v:rect id="Rectangle 54" o:spid="_x0000_s141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" filled="f" strokeweight="2pt"/>
                <v:line id="Line 56" o:spid="_x0000_s141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" strokeweight="2pt"/>
                <v:line id="Line 57" o:spid="_x0000_s141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" strokeweight="2pt"/>
                <v:line id="Line 58" o:spid="_x0000_s141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" strokeweight="2pt"/>
                <v:line id="Line 59" o:spid="_x0000_s141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" strokeweight="2pt"/>
                <v:line id="Line 60" o:spid="_x0000_s141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" strokeweight="2pt"/>
                <v:line id="Line 61" o:spid="_x0000_s141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" strokeweight="2pt"/>
                <v:line id="Line 62" o:spid="_x0000_s142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" strokeweight="1pt"/>
                <v:line id="Line 63" o:spid="_x0000_s142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" strokeweight="1pt"/>
                <v:rect id="Rectangle 66" o:spid="_x0000_s142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" filled="f" stroked="f">
                  <v:textbox inset="1pt,1pt,1pt,1pt">
                    <w:txbxContent>
                      <w:p w14:paraId="10914654"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42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" filled="f" stroked="f">
                  <v:textbox inset="1pt,1pt,1pt,1pt">
                    <w:txbxContent>
                      <w:p w14:paraId="2F16528B"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v:textbox>
                </v:rect>
                <v:rect id="Rectangle 68" o:spid="_x0000_s142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" filled="f" stroked="f">
                  <v:textbox inset="1pt,1pt,1pt,1pt">
                    <w:txbxContent>
                      <w:p w14:paraId="16CFF1B4"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42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" filled="f" stroked="f">
                  <v:textbox inset="1pt,1pt,1pt,1pt">
                    <w:txbxContent>
                      <w:p w14:paraId="191A2DC8"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42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" filled="f" stroked="f">
                  <v:textbox inset="1pt,1pt,1pt,1pt">
                    <w:txbxContent>
                      <w:p w14:paraId="6B0BD915"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42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" filled="f" stroked="f">
                  <v:textbox inset="1pt,1pt,1pt,1pt">
                    <w:txbxContent>
                      <w:p w14:paraId="0475984F"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05.00.ПЗ</w:t>
                        </w:r>
                      </w:p>
                    </w:txbxContent>
                  </v:textbox>
                </v:rect>
                <v:line id="Line 72" o:spid="_x0000_s142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" strokeweight="2pt"/>
                <v:line id="Line 73" o:spid="_x0000_s142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" strokeweight="2pt"/>
                <v:line id="Line 74" o:spid="_x0000_s143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" strokeweight="1pt"/>
                <v:line id="Line 75" o:spid="_x0000_s143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" strokeweight="1pt"/>
                <v:line id="Line 76" o:spid="_x0000_s143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" strokeweight="1pt"/>
                <v:group id="Group 77" o:spid="_x0000_s143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">
                  <v:rect id="Rectangle 78" o:spid="_x0000_s14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" filled="f" stroked="f">
                    <v:textbox inset="1pt,1pt,1pt,1pt">
                      <w:txbxContent>
                        <w:p w14:paraId="527E9914"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4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" filled="f" stroked="f">
                    <v:textbox inset="1pt,1pt,1pt,1pt">
                      <w:txbxContent>
                        <w:p w14:paraId="2CE8390B" w14:textId="77777777" w:rsidR="003335C5" w:rsidRDefault="003335C5">
                          <w:pPr>
                            <w:ind w:firstLine="0"/>
                            <w:rPr>
                              <w:i/>
                              <w:sz w:val="18"/>
                              <w:szCs w:val="18"/>
                            </w:rPr>
                          </w:pPr>
                          <w:r>
                            <w:rPr>
                              <w:i/>
                              <w:sz w:val="18"/>
                              <w:szCs w:val="18"/>
                            </w:rPr>
                            <w:t>Гончаревич Е. В.</w:t>
                          </w:r>
                        </w:p>
                        <w:p w14:paraId="63E125C6" w14:textId="77777777" w:rsidR="003335C5" w:rsidRDefault="003335C5">
                          <w:pPr>
                            <w:rPr>
                              <w:i/>
                              <w:sz w:val="18"/>
                              <w:szCs w:val="18"/>
                            </w:rPr>
                          </w:pPr>
                        </w:p>
                      </w:txbxContent>
                    </v:textbox>
                  </v:rect>
                </v:group>
                <v:group id="Group 80" o:spid="_x0000_s143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">
                  <v:rect id="Rectangle 81" o:spid="_x0000_s14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" filled="f" stroked="f">
                    <v:textbox inset="1pt,1pt,1pt,1pt">
                      <w:txbxContent>
                        <w:p w14:paraId="0A09E2E1"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4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" filled="f" stroked="f">
                    <v:textbox inset="1pt,1pt,1pt,1pt">
                      <w:txbxContent>
                        <w:p w14:paraId="28E9723E" w14:textId="77777777" w:rsidR="003335C5" w:rsidRDefault="003335C5">
                          <w:pPr>
                            <w:ind w:firstLine="0"/>
                            <w:rPr>
                              <w:i/>
                              <w:sz w:val="18"/>
                              <w:szCs w:val="18"/>
                            </w:rPr>
                          </w:pPr>
                          <w:r>
                            <w:rPr>
                              <w:i/>
                              <w:sz w:val="18"/>
                              <w:szCs w:val="18"/>
                            </w:rPr>
                            <w:t>Сазонова Д. В.</w:t>
                          </w:r>
                        </w:p>
                        <w:p w14:paraId="1ED07EEE" w14:textId="77777777" w:rsidR="003335C5" w:rsidRDefault="003335C5">
                          <w:pPr>
                            <w:rPr>
                              <w:iCs/>
                            </w:rPr>
                          </w:pPr>
                        </w:p>
                      </w:txbxContent>
                    </v:textbox>
                  </v:rect>
                </v:group>
                <v:group id="Group 83" o:spid="_x0000_s143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">
                  <v:rect id="Rectangle 84" o:spid="_x0000_s14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" filled="f" stroked="f">
                    <v:textbox inset="1pt,1pt,1pt,1pt">
                      <w:txbxContent>
                        <w:p w14:paraId="4C68C76B" w14:textId="77777777" w:rsidR="003335C5" w:rsidRDefault="003335C5">
                          <w:pPr>
                            <w:pStyle w:val="affd"/>
                            <w:ind w:firstLine="0"/>
                            <w:rPr>
                              <w:rFonts w:ascii="Times New Roman" w:hAnsi="Times New Roman"/>
                              <w:i w:val="0"/>
                              <w:iCs/>
                              <w:sz w:val="18"/>
                              <w:lang w:val="ru-RU"/>
                            </w:rPr>
                          </w:pPr>
                        </w:p>
                      </w:txbxContent>
                    </v:textbox>
                  </v:rect>
                  <v:rect id="Rectangle 85" o:spid="_x0000_s14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" filled="f" stroked="f">
                    <v:textbox inset="1pt,1pt,1pt,1pt">
                      <w:txbxContent>
                        <w:p w14:paraId="0E92A59D" w14:textId="77777777" w:rsidR="003335C5" w:rsidRDefault="003335C5">
                          <w:pPr>
                            <w:rPr>
                              <w:szCs w:val="16"/>
                            </w:rPr>
                          </w:pPr>
                        </w:p>
                      </w:txbxContent>
                    </v:textbox>
                  </v:rect>
                </v:group>
                <v:group id="Group 86" o:spid="_x0000_s144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">
                  <v:rect id="Rectangle 87" o:spid="_x0000_s14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" filled="f" stroked="f">
                    <v:textbox inset="1pt,1pt,1pt,1pt">
                      <w:txbxContent>
                        <w:p w14:paraId="297ADF83"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44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" filled="f" stroked="f">
                    <v:textbox inset="1pt,1pt,1pt,1pt">
                      <w:txbxContent>
                        <w:p w14:paraId="6DE6DA8F" w14:textId="77777777" w:rsidR="003335C5" w:rsidRDefault="003335C5">
                          <w:pPr>
                            <w:ind w:firstLine="0"/>
                            <w:rPr>
                              <w:iCs/>
                            </w:rPr>
                          </w:pPr>
                          <w:r>
                            <w:rPr>
                              <w:i/>
                              <w:iCs/>
                              <w:spacing w:val="-4"/>
                              <w:sz w:val="18"/>
                              <w:szCs w:val="18"/>
                            </w:rPr>
                            <w:t>Нистюк О. А.</w:t>
                          </w:r>
                        </w:p>
                        <w:p w14:paraId="4C5B8627" w14:textId="77777777" w:rsidR="003335C5" w:rsidRDefault="003335C5">
                          <w:pPr>
                            <w:pStyle w:val="affd"/>
                            <w:rPr>
                              <w:rFonts w:ascii="Times New Roman" w:hAnsi="Times New Roman"/>
                              <w:i w:val="0"/>
                              <w:iCs/>
                              <w:sz w:val="18"/>
                              <w:szCs w:val="18"/>
                              <w:lang w:val="ru-RU"/>
                            </w:rPr>
                          </w:pPr>
                        </w:p>
                      </w:txbxContent>
                    </v:textbox>
                  </v:rect>
                </v:group>
                <v:group id="Group 89" o:spid="_x0000_s144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">
                  <v:rect id="Rectangle 90" o:spid="_x0000_s14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" filled="f" stroked="f">
                    <v:textbox inset="1pt,1pt,1pt,1pt">
                      <w:txbxContent>
                        <w:p w14:paraId="35A98E70"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4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" filled="f" stroked="f">
                    <v:textbox inset="1pt,1pt,1pt,1pt">
                      <w:txbxContent>
                        <w:p w14:paraId="18F3923D"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533E005B" w14:textId="77777777" w:rsidR="003335C5" w:rsidRDefault="003335C5">
                          <w:pPr>
                            <w:pStyle w:val="affd"/>
                            <w:rPr>
                              <w:rFonts w:ascii="Times New Roman" w:hAnsi="Times New Roman"/>
                              <w:sz w:val="18"/>
                              <w:szCs w:val="18"/>
                              <w:lang w:val="ru-RU"/>
                            </w:rPr>
                          </w:pPr>
                        </w:p>
                      </w:txbxContent>
                    </v:textbox>
                  </v:rect>
                </v:group>
                <v:line id="Line 92" o:spid="_x0000_s144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" strokeweight="2pt"/>
                <v:rect id="Rectangle 93" o:spid="_x0000_s144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" filled="f" stroked="f">
                  <v:textbox inset="1pt,1pt,1pt,1pt">
                    <w:txbxContent>
                      <w:p w14:paraId="0562A408"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5 Руководство программиста</w:t>
                        </w:r>
                      </w:p>
                    </w:txbxContent>
                  </v:textbox>
                </v:rect>
                <v:line id="Line 94" o:spid="_x0000_s145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" strokeweight="2pt"/>
                <v:line id="Line 95" o:spid="_x0000_s145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" strokeweight="2pt"/>
                <v:line id="Line 96" o:spid="_x0000_s145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" strokeweight="2pt"/>
                <v:rect id="Rectangle 97" o:spid="_x0000_s145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" filled="f" stroked="f">
                  <v:textbox inset="1pt,1pt,1pt,1pt">
                    <w:txbxContent>
                      <w:p w14:paraId="671B070F"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45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" filled="f" stroked="f">
                  <v:textbox inset="1pt,1pt,1pt,1pt">
                    <w:txbxContent>
                      <w:p w14:paraId="511D407D"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45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" filled="f" stroked="f">
                  <v:textbox inset="1pt,1pt,1pt,1pt">
                    <w:txbxContent>
                      <w:p w14:paraId="31CA3D0C"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45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" strokeweight="1pt"/>
                <v:line id="Line 101" o:spid="_x0000_s145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" strokeweight="1pt"/>
                <v:rect id="Rectangle 102" o:spid="_x0000_s145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" filled="f" stroked="f">
                  <v:textbox inset="1pt,1pt,1pt,1pt">
                    <w:txbxContent>
                      <w:p w14:paraId="04371C37" w14:textId="77777777" w:rsidR="003335C5" w:rsidRDefault="003335C5">
                        <w:pPr>
                          <w:rPr>
                            <w:rFonts w:cs="Times New Roman"/>
                            <w:i/>
                            <w:sz w:val="24"/>
                            <w:szCs w:val="24"/>
                          </w:rPr>
                        </w:pPr>
                        <w:r>
                          <w:rPr>
                            <w:rFonts w:cs="Times New Roman"/>
                            <w:i/>
                            <w:sz w:val="24"/>
                            <w:szCs w:val="24"/>
                            <w:lang w:val="en-US"/>
                          </w:rPr>
                          <w:t>74217</w:t>
                        </w:r>
                        <w:r>
                          <w:rPr>
                            <w:rFonts w:cs="Times New Roman"/>
                            <w:i/>
                            <w:sz w:val="24"/>
                            <w:szCs w:val="24"/>
                          </w:rPr>
                          <w:t>076, 2024</w:t>
                        </w:r>
                      </w:p>
                      <w:p w14:paraId="514214FD" w14:textId="77777777" w:rsidR="003335C5" w:rsidRDefault="003335C5">
                        <w:pPr>
                          <w:rPr>
                            <w:i/>
                            <w:iCs/>
                            <w:sz w:val="24"/>
                            <w:szCs w:val="24"/>
                            <w:lang w:val="en-US"/>
                          </w:rPr>
                        </w:pPr>
                      </w:p>
                    </w:txbxContent>
                  </v:textbox>
                </v:rect>
                <v:rect id="Rectangle 103" o:spid="_x0000_s145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" filled="f" stroked="f">
                  <v:textbox inset="1pt,1pt,1pt,1pt">
                    <w:txbxContent>
                      <w:p w14:paraId="08B35119" w14:textId="77777777" w:rsidR="003335C5" w:rsidRDefault="003335C5">
                        <w:pPr>
                          <w:pStyle w:val="affd"/>
                          <w:ind w:left="-709"/>
                          <w:jc w:val="center"/>
                          <w:rPr>
                            <w:rFonts w:ascii="Times New Roman" w:hAnsi="Times New Roman"/>
                            <w:i w:val="0"/>
                            <w:sz w:val="18"/>
                            <w:lang w:val="ru-RU"/>
                          </w:rPr>
                        </w:pPr>
                      </w:p>
                    </w:txbxContent>
                  </v:textbox>
                </v:rect>
                <w10:wrap anchorx="page" anchory="page"/>
              </v:group>
            </w:pict>
          </mc:Fallback>
        </mc:AlternateContent>
      </w:r>
      <w:r>
        <w:t>Руководство программиста</w:t>
      </w:r>
      <w:bookmarkEnd w:id="55"/>
    </w:p>
    <w:p w14:paraId="7BA88F13" w14:textId="25DC9F36" w:rsidR="00A90726" w:rsidRDefault="003335C5" w:rsidP="003F31B4">
      <w:r>
        <w:t>Пользователям, использующим приложение впервые, очень часто непонятны некоторые аспект использования приложения. Руководство предназначено для обеспечения подробной информации о функциональности и способах использования данного проекта. В нем находятся инструкции по развертыванию и использованию приложения от разных ролей.</w:t>
      </w:r>
    </w:p>
    <w:p w14:paraId="0C85B375" w14:textId="48FC4B1C" w:rsidR="00A90726" w:rsidRDefault="003335C5" w:rsidP="003F31B4">
      <w:pPr>
        <w:pStyle w:val="2-"/>
      </w:pPr>
      <w:bookmarkStart w:id="56" w:name="_Toc10415"/>
      <w:r>
        <w:t>Руководство по развертыванию приложения</w:t>
      </w:r>
      <w:bookmarkEnd w:id="56"/>
    </w:p>
    <w:p w14:paraId="0042442F" w14:textId="458D0109" w:rsidR="00A90726" w:rsidRDefault="003335C5" w:rsidP="003F31B4">
      <w:pPr>
        <w:ind w:firstLine="680"/>
        <w:rPr>
          <w:lang w:eastAsia="ru-RU"/>
        </w:rPr>
      </w:pPr>
      <w:r>
        <w:rPr>
          <w:lang w:eastAsia="ru-RU"/>
        </w:rPr>
        <w:t>Для успешного развертывания приложения  необходимо зайти в директорию</w:t>
      </w:r>
      <w:r w:rsidRPr="003335C5">
        <w:rPr>
          <w:lang w:eastAsia="ru-RU"/>
        </w:rPr>
        <w:t xml:space="preserve"> </w:t>
      </w:r>
      <w:r>
        <w:rPr>
          <w:lang w:eastAsia="ru-RU"/>
        </w:rPr>
        <w:t>с файлом «</w:t>
      </w:r>
      <w:r>
        <w:rPr>
          <w:lang w:val="en-US" w:eastAsia="ru-RU"/>
        </w:rPr>
        <w:t>docker</w:t>
      </w:r>
      <w:r>
        <w:rPr>
          <w:lang w:eastAsia="ru-RU"/>
        </w:rPr>
        <w:t>-</w:t>
      </w:r>
      <w:r>
        <w:rPr>
          <w:lang w:val="en-US" w:eastAsia="ru-RU"/>
        </w:rPr>
        <w:t>compose</w:t>
      </w:r>
      <w:r>
        <w:rPr>
          <w:lang w:eastAsia="ru-RU"/>
        </w:rPr>
        <w:t>.</w:t>
      </w:r>
      <w:r>
        <w:rPr>
          <w:lang w:val="en-US" w:eastAsia="ru-RU"/>
        </w:rPr>
        <w:t>yaml</w:t>
      </w:r>
      <w:r>
        <w:rPr>
          <w:lang w:eastAsia="ru-RU"/>
        </w:rPr>
        <w:t>», открыть терминал</w:t>
      </w:r>
      <w:r w:rsidRPr="003335C5">
        <w:rPr>
          <w:lang w:eastAsia="ru-RU"/>
        </w:rPr>
        <w:t xml:space="preserve"> </w:t>
      </w:r>
      <w:r>
        <w:rPr>
          <w:lang w:eastAsia="ru-RU"/>
        </w:rPr>
        <w:t xml:space="preserve">или </w:t>
      </w:r>
      <w:r>
        <w:rPr>
          <w:lang w:val="en-US" w:eastAsia="ru-RU"/>
        </w:rPr>
        <w:t>Powe</w:t>
      </w:r>
      <w:r>
        <w:rPr>
          <w:lang w:eastAsia="ru-RU"/>
        </w:rPr>
        <w:t>r</w:t>
      </w:r>
      <w:r>
        <w:rPr>
          <w:lang w:val="en-US" w:eastAsia="ru-RU"/>
        </w:rPr>
        <w:t>Shell</w:t>
      </w:r>
      <w:r>
        <w:rPr>
          <w:lang w:eastAsia="ru-RU"/>
        </w:rPr>
        <w:t xml:space="preserve"> в этой директории</w:t>
      </w:r>
      <w:r w:rsidRPr="003335C5">
        <w:rPr>
          <w:lang w:eastAsia="ru-RU"/>
        </w:rPr>
        <w:t xml:space="preserve"> </w:t>
      </w:r>
      <w:r>
        <w:rPr>
          <w:lang w:eastAsia="ru-RU"/>
        </w:rPr>
        <w:t>и прописать команду для</w:t>
      </w:r>
      <w:r w:rsidRPr="003335C5">
        <w:rPr>
          <w:lang w:eastAsia="ru-RU"/>
        </w:rPr>
        <w:t xml:space="preserve"> развертывания контейнеров в системе</w:t>
      </w:r>
      <w:r>
        <w:rPr>
          <w:lang w:eastAsia="ru-RU"/>
        </w:rPr>
        <w:t>.</w:t>
      </w:r>
      <w:r w:rsidRPr="003335C5">
        <w:rPr>
          <w:lang w:eastAsia="ru-RU"/>
        </w:rPr>
        <w:t xml:space="preserve"> При этом, если выполнение ид</w:t>
      </w:r>
      <w:r>
        <w:rPr>
          <w:lang w:eastAsia="ru-RU"/>
        </w:rPr>
        <w:t>е</w:t>
      </w:r>
      <w:r w:rsidRPr="003335C5">
        <w:rPr>
          <w:lang w:eastAsia="ru-RU"/>
        </w:rPr>
        <w:t xml:space="preserve">т в среде </w:t>
      </w:r>
      <w:r>
        <w:rPr>
          <w:lang w:val="en-US" w:eastAsia="ru-RU"/>
        </w:rPr>
        <w:t>Windows</w:t>
      </w:r>
      <w:r w:rsidRPr="003335C5">
        <w:rPr>
          <w:lang w:eastAsia="ru-RU"/>
        </w:rPr>
        <w:t xml:space="preserve">, то требуется дополнительно установить </w:t>
      </w:r>
      <w:r>
        <w:rPr>
          <w:lang w:val="en-US" w:eastAsia="ru-RU"/>
        </w:rPr>
        <w:t>WSL</w:t>
      </w:r>
      <w:r w:rsidRPr="003335C5">
        <w:rPr>
          <w:lang w:eastAsia="ru-RU"/>
        </w:rPr>
        <w:t xml:space="preserve"> </w:t>
      </w:r>
      <w:r>
        <w:rPr>
          <w:lang w:eastAsia="ru-RU"/>
        </w:rPr>
        <w:t>и</w:t>
      </w:r>
      <w:r w:rsidRPr="003335C5">
        <w:rPr>
          <w:lang w:eastAsia="ru-RU"/>
        </w:rPr>
        <w:t xml:space="preserve"> </w:t>
      </w:r>
      <w:r>
        <w:rPr>
          <w:lang w:val="en-US" w:eastAsia="ru-RU"/>
        </w:rPr>
        <w:t>Docker</w:t>
      </w:r>
      <w:r w:rsidRPr="003335C5">
        <w:rPr>
          <w:lang w:eastAsia="ru-RU"/>
        </w:rPr>
        <w:t xml:space="preserve"> </w:t>
      </w:r>
      <w:r>
        <w:rPr>
          <w:lang w:val="en-US" w:eastAsia="ru-RU"/>
        </w:rPr>
        <w:t>Desktop</w:t>
      </w:r>
      <w:r w:rsidRPr="003335C5">
        <w:rPr>
          <w:lang w:eastAsia="ru-RU"/>
        </w:rPr>
        <w:t>.</w:t>
      </w:r>
      <w:r>
        <w:rPr>
          <w:lang w:eastAsia="ru-RU"/>
        </w:rPr>
        <w:t xml:space="preserve"> Через некоторое время приложение развернется в докере. Результат развертывания можно увидеть на рисунке 5.1.</w:t>
      </w:r>
    </w:p>
    <w:p w14:paraId="093E66CA" w14:textId="77777777" w:rsidR="00A90726" w:rsidRDefault="003335C5" w:rsidP="003F31B4">
      <w:pPr>
        <w:spacing w:before="280" w:after="240"/>
        <w:ind w:firstLine="0"/>
        <w:jc w:val="center"/>
        <w:rPr>
          <w:lang w:eastAsia="ru-RU"/>
        </w:rPr>
      </w:pPr>
      <w:r>
        <w:rPr>
          <w:noProof/>
        </w:rPr>
        <w:drawing>
          <wp:inline distT="0" distB="0" distL="114300" distR="114300" wp14:anchorId="680EEF9F" wp14:editId="200B9FC6">
            <wp:extent cx="3261995" cy="3272155"/>
            <wp:effectExtent l="9525" t="9525" r="24130" b="139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51"/>
                    <a:stretch>
                      <a:fillRect/>
                    </a:stretch>
                  </pic:blipFill>
                  <pic:spPr>
                    <a:xfrm>
                      <a:off x="0" y="0"/>
                      <a:ext cx="3261995" cy="3272155"/>
                    </a:xfrm>
                    <a:prstGeom prst="rect">
                      <a:avLst/>
                    </a:prstGeom>
                    <a:noFill/>
                    <a:ln>
                      <a:solidFill>
                        <a:schemeClr val="tx1"/>
                      </a:solidFill>
                    </a:ln>
                  </pic:spPr>
                </pic:pic>
              </a:graphicData>
            </a:graphic>
          </wp:inline>
        </w:drawing>
      </w:r>
    </w:p>
    <w:p w14:paraId="39FA1133" w14:textId="77777777" w:rsidR="00A90726" w:rsidRDefault="003335C5" w:rsidP="003F31B4">
      <w:pPr>
        <w:spacing w:after="280"/>
        <w:ind w:firstLine="0"/>
        <w:jc w:val="center"/>
        <w:rPr>
          <w:lang w:eastAsia="ru-RU"/>
        </w:rPr>
      </w:pPr>
      <w:r>
        <w:rPr>
          <w:lang w:eastAsia="ru-RU"/>
        </w:rPr>
        <w:t xml:space="preserve">Рисунок 5.1 </w:t>
      </w:r>
      <w:r>
        <w:rPr>
          <w:szCs w:val="28"/>
        </w:rPr>
        <w:t xml:space="preserve">– Контейнер в </w:t>
      </w:r>
      <w:r>
        <w:rPr>
          <w:szCs w:val="28"/>
          <w:lang w:val="en-US"/>
        </w:rPr>
        <w:t>Docker</w:t>
      </w:r>
      <w:r>
        <w:rPr>
          <w:szCs w:val="28"/>
        </w:rPr>
        <w:t xml:space="preserve"> </w:t>
      </w:r>
      <w:r>
        <w:rPr>
          <w:szCs w:val="28"/>
          <w:lang w:val="en-US"/>
        </w:rPr>
        <w:t>Desktop</w:t>
      </w:r>
    </w:p>
    <w:p w14:paraId="4972B420" w14:textId="7FA00F71" w:rsidR="00A90726" w:rsidRDefault="003335C5" w:rsidP="003F31B4">
      <w:r>
        <w:t>Как видно, все 3 контейнера запущены, критических ошибок при запуске обнаружено не было, значит развертывание прошло успешно.</w:t>
      </w:r>
    </w:p>
    <w:p w14:paraId="5074FBAD" w14:textId="77777777" w:rsidR="00A90726" w:rsidRDefault="003335C5" w:rsidP="003F31B4">
      <w:r>
        <w:br w:type="page"/>
      </w:r>
    </w:p>
    <w:p w14:paraId="32E803B3" w14:textId="77777777" w:rsidR="00A90726" w:rsidRDefault="003335C5" w:rsidP="003F31B4">
      <w:pPr>
        <w:pStyle w:val="2-"/>
      </w:pPr>
      <w:bookmarkStart w:id="57" w:name="_Toc8955"/>
      <w:r>
        <w:lastRenderedPageBreak/>
        <w:t>Руководство для не авторизированного пользователя</w:t>
      </w:r>
      <w:bookmarkEnd w:id="57"/>
    </w:p>
    <w:p w14:paraId="09E2BA6E" w14:textId="77777777" w:rsidR="00A90726" w:rsidRDefault="003335C5" w:rsidP="003F31B4">
      <w:r>
        <w:t>У неавторизованного пользователя только две опции: зарегистрироваться или авторизоваться. При этом, для доступа к некоторым точкам сервера требуется обязательная авторизация. Рисунок 5.2 демонстрирует приватность методов на сервере.</w:t>
      </w:r>
    </w:p>
    <w:p w14:paraId="5A16BD9D" w14:textId="77777777" w:rsidR="00A90726" w:rsidRDefault="003335C5" w:rsidP="003F31B4">
      <w:pPr>
        <w:spacing w:before="280" w:after="240"/>
        <w:ind w:firstLine="0"/>
        <w:jc w:val="center"/>
      </w:pPr>
      <w:r>
        <w:rPr>
          <w:noProof/>
        </w:rPr>
        <w:drawing>
          <wp:inline distT="0" distB="0" distL="114300" distR="114300" wp14:anchorId="78FD2FD0" wp14:editId="24204A4E">
            <wp:extent cx="4770120" cy="2607310"/>
            <wp:effectExtent l="0" t="0" r="11430" b="2540"/>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
                    <pic:cNvPicPr>
                      <a:picLocks noChangeAspect="1"/>
                    </pic:cNvPicPr>
                  </pic:nvPicPr>
                  <pic:blipFill>
                    <a:blip r:embed="rId52"/>
                    <a:stretch>
                      <a:fillRect/>
                    </a:stretch>
                  </pic:blipFill>
                  <pic:spPr>
                    <a:xfrm>
                      <a:off x="0" y="0"/>
                      <a:ext cx="4770120" cy="2607310"/>
                    </a:xfrm>
                    <a:prstGeom prst="rect">
                      <a:avLst/>
                    </a:prstGeom>
                    <a:noFill/>
                    <a:ln>
                      <a:noFill/>
                    </a:ln>
                  </pic:spPr>
                </pic:pic>
              </a:graphicData>
            </a:graphic>
          </wp:inline>
        </w:drawing>
      </w:r>
    </w:p>
    <w:p w14:paraId="35751DF5" w14:textId="77777777" w:rsidR="00A90726" w:rsidRDefault="003335C5" w:rsidP="003F31B4">
      <w:pPr>
        <w:spacing w:before="240" w:after="280"/>
        <w:ind w:firstLine="0"/>
        <w:jc w:val="center"/>
        <w:rPr>
          <w:szCs w:val="28"/>
        </w:rPr>
      </w:pPr>
      <w:r>
        <w:rPr>
          <w:lang w:eastAsia="ru-RU"/>
        </w:rPr>
        <w:t xml:space="preserve">Рисунок 5.2 </w:t>
      </w:r>
      <w:r>
        <w:rPr>
          <w:szCs w:val="28"/>
        </w:rPr>
        <w:t>– Запрос, требующий авторизации</w:t>
      </w:r>
    </w:p>
    <w:p w14:paraId="690B0563" w14:textId="791D931D" w:rsidR="00A90726" w:rsidRDefault="003335C5" w:rsidP="003F31B4">
      <w:r>
        <w:t xml:space="preserve">Как видно на рисунке 5.2, запрос на получение хранилища не прошел, так как в заголовках не указан токен авторизации. </w:t>
      </w:r>
    </w:p>
    <w:p w14:paraId="66DA8872" w14:textId="77777777" w:rsidR="00A90726" w:rsidRDefault="003335C5" w:rsidP="003F31B4">
      <w:r>
        <w:t xml:space="preserve">Не все методы являются приватными. Например, регистрация нового пользователя или просмотр рецептов. Ведь не все хотят быть активными участниками приложение. Многие хотят просто посмотреть что бы приготовить сегодня. </w:t>
      </w:r>
    </w:p>
    <w:p w14:paraId="68B16350" w14:textId="77777777" w:rsidR="00A90726" w:rsidRDefault="003335C5" w:rsidP="003F31B4">
      <w:r>
        <w:t>Приватными же методами являются создание/удаление рецептов/продуктов, или же создание хранилища и отслеживание продуктов в нем. Создание рецептов не может быть общедоступно, так как возможно столкновение с проблемой спама, когда база данных захламится безобразными записями. В случае авторизованного доступа злоумышленника можно быстро вычислить и заблокировать доступ к приложению. Это один из базовых способов обеспечения безопасности приложения.</w:t>
      </w:r>
    </w:p>
    <w:p w14:paraId="783BF576" w14:textId="77777777" w:rsidR="00A90726" w:rsidRDefault="003335C5" w:rsidP="003F31B4">
      <w:pPr>
        <w:pStyle w:val="2-"/>
      </w:pPr>
      <w:bookmarkStart w:id="58" w:name="_Toc6979"/>
      <w:r>
        <w:t>Руководство для авторизированного пользователя</w:t>
      </w:r>
      <w:bookmarkEnd w:id="58"/>
    </w:p>
    <w:p w14:paraId="2F44A44F" w14:textId="77777777" w:rsidR="00A90726" w:rsidRDefault="003335C5" w:rsidP="003F31B4">
      <w:pPr>
        <w:ind w:firstLine="708"/>
      </w:pPr>
      <w:r>
        <w:t xml:space="preserve">Авторизированному пользователю при входе доступно три вкладки: рецепты, чек-листы и хранилище. </w:t>
      </w:r>
    </w:p>
    <w:p w14:paraId="776028A9" w14:textId="77777777" w:rsidR="00A90726" w:rsidRDefault="003335C5" w:rsidP="003F31B4">
      <w:pPr>
        <w:ind w:firstLine="708"/>
      </w:pPr>
      <w:r>
        <w:t>На вкладке «Рецепты» пользователю доступны те рецепты, которые администраторы сделали видимыми. Пользователь способен с помощью поиска найти рецепт, который ему угоден. Гибкая система поиска по названию, типу блюда, калориям покрывает все нужды пользователя, предлагая быстрый поиск.</w:t>
      </w:r>
    </w:p>
    <w:p w14:paraId="3F04E3EA" w14:textId="1C823BCA" w:rsidR="00A90726" w:rsidRDefault="003335C5" w:rsidP="003F31B4">
      <w:pPr>
        <w:ind w:firstLine="708"/>
      </w:pPr>
      <w:r>
        <w:t xml:space="preserve">Сам рецепт представляет собой карточки с кратким описанием и его содержимым. Карточку рецепта можно развернуть и посмотреть подробнее. При раскрытии карточки пользователь может видеть пошаговое приготовление, нужные продукты, </w:t>
      </w:r>
      <w:r>
        <w:lastRenderedPageBreak/>
        <w:t>количество БЖУ продуктов, автора и знак того, что рецепт является подтвержденным. Так же у рецепта в любом виде присутствует рейтинг, что позволяет понять насколько вкусное то или иное блюдо.</w:t>
      </w:r>
    </w:p>
    <w:p w14:paraId="39A8600D" w14:textId="5B36399B" w:rsidR="00A90726" w:rsidRDefault="003335C5" w:rsidP="003F31B4">
      <w:pPr>
        <w:ind w:firstLine="708"/>
      </w:pPr>
      <w:r>
        <w:t>Пользователь может нажать рецепт, после чего на том появится красная рамка. После этого станет активной кнопка «Сформировать список покупок», которая перенесет все продукты из рецепта в чек-лист, за вычетом тех, что уже имеются у пользователя. Или появится уведомление о том, что у пользователя достаточно продуктов для приготовления рецепта, но при повторном нажатии продукты добавятся все равно. Это исключает случайное добавление лишнего в хранилище.</w:t>
      </w:r>
    </w:p>
    <w:p w14:paraId="0B79969C" w14:textId="77777777" w:rsidR="00A90726" w:rsidRDefault="003335C5" w:rsidP="003F31B4">
      <w:pPr>
        <w:spacing w:before="280" w:after="240"/>
        <w:ind w:firstLine="0"/>
        <w:jc w:val="center"/>
      </w:pPr>
      <w:r>
        <w:rPr>
          <w:noProof/>
        </w:rPr>
        <w:drawing>
          <wp:inline distT="0" distB="0" distL="114300" distR="114300" wp14:anchorId="05CF630A" wp14:editId="00171BCD">
            <wp:extent cx="5587365" cy="2920365"/>
            <wp:effectExtent l="0" t="0" r="13335" b="13335"/>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
                    <pic:cNvPicPr>
                      <a:picLocks noChangeAspect="1"/>
                    </pic:cNvPicPr>
                  </pic:nvPicPr>
                  <pic:blipFill>
                    <a:blip r:embed="rId53"/>
                    <a:stretch>
                      <a:fillRect/>
                    </a:stretch>
                  </pic:blipFill>
                  <pic:spPr>
                    <a:xfrm>
                      <a:off x="0" y="0"/>
                      <a:ext cx="5587365" cy="2920365"/>
                    </a:xfrm>
                    <a:prstGeom prst="rect">
                      <a:avLst/>
                    </a:prstGeom>
                    <a:noFill/>
                    <a:ln>
                      <a:noFill/>
                    </a:ln>
                  </pic:spPr>
                </pic:pic>
              </a:graphicData>
            </a:graphic>
          </wp:inline>
        </w:drawing>
      </w:r>
    </w:p>
    <w:p w14:paraId="5293A7E0" w14:textId="77777777" w:rsidR="00A90726" w:rsidRDefault="003335C5" w:rsidP="003F31B4">
      <w:pPr>
        <w:spacing w:after="240"/>
        <w:ind w:firstLine="0"/>
        <w:jc w:val="center"/>
      </w:pPr>
      <w:r>
        <w:t>Рисунок 5.3 – Пример формирования списка продуктов</w:t>
      </w:r>
    </w:p>
    <w:p w14:paraId="059C27FA" w14:textId="00D2F134" w:rsidR="00A90726" w:rsidRDefault="003335C5" w:rsidP="003F31B4">
      <w:r>
        <w:t>На вкладке «Хранилище» пользователю показываются все его продукты, которые он получил тем или иным образом. В каждой карточке с продуктом содержится название продукта, его количество, единицы измерения, дата, когда продукт испортится (если пользователь указал ее или если указан средний срок хранения), а так же калории, белки, жиры, углеводы.</w:t>
      </w:r>
    </w:p>
    <w:p w14:paraId="52B64F00" w14:textId="2ACD3DD8" w:rsidR="00A90726" w:rsidRDefault="003335C5" w:rsidP="003F31B4">
      <w:r>
        <w:t>В самой карточке есть кнопки редактировать и удалить для соответствующих действий. В режиме редактирования есть возможность разделять один и тот же продукт на несколько частей и указывать, сколько может хранится та или иная часть. Это покрывает ситуацию, когда один тип проекта был приобретен в разное время и/или с разным сроком годности.</w:t>
      </w:r>
    </w:p>
    <w:p w14:paraId="3701A125" w14:textId="77777777" w:rsidR="00A90726" w:rsidRDefault="003335C5" w:rsidP="003F31B4">
      <w:r>
        <w:t xml:space="preserve">Помимо карточек </w:t>
      </w:r>
      <w:r>
        <w:rPr>
          <w:lang w:val="en-US"/>
        </w:rPr>
        <w:t>c</w:t>
      </w:r>
      <w:r>
        <w:t xml:space="preserve"> продуктами, по левой стороне есть всплывающая форма для добавления нового продукта. В форме присутствует поле для поиска продуктов по базе и после его выбора, последний появляется внизу формы, где можно отредактировать его количество, срок хранения и т.д.</w:t>
      </w:r>
    </w:p>
    <w:p w14:paraId="548FE2BB" w14:textId="77777777" w:rsidR="00A90726" w:rsidRDefault="003335C5" w:rsidP="003F31B4">
      <w:r>
        <w:t>Так же над карточками присутствует поле для поиска продуктов в хранилище по названию. Вид страницы «Хранилище» показан на рисунке 5.4.</w:t>
      </w:r>
    </w:p>
    <w:p w14:paraId="2EF9F50E" w14:textId="77777777" w:rsidR="00A90726" w:rsidRDefault="003335C5" w:rsidP="003F31B4">
      <w:pPr>
        <w:pStyle w:val="afffffffb"/>
        <w:spacing w:before="240" w:after="240"/>
        <w:jc w:val="center"/>
      </w:pPr>
      <w:r>
        <w:rPr>
          <w:noProof/>
        </w:rPr>
        <w:lastRenderedPageBreak/>
        <w:drawing>
          <wp:inline distT="0" distB="0" distL="114300" distR="114300" wp14:anchorId="11923E8C" wp14:editId="327647BE">
            <wp:extent cx="4512945" cy="4425315"/>
            <wp:effectExtent l="0" t="0" r="1905" b="13335"/>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6"/>
                    <pic:cNvPicPr>
                      <a:picLocks noChangeAspect="1"/>
                    </pic:cNvPicPr>
                  </pic:nvPicPr>
                  <pic:blipFill>
                    <a:blip r:embed="rId54"/>
                    <a:stretch>
                      <a:fillRect/>
                    </a:stretch>
                  </pic:blipFill>
                  <pic:spPr>
                    <a:xfrm>
                      <a:off x="0" y="0"/>
                      <a:ext cx="4512945" cy="4425315"/>
                    </a:xfrm>
                    <a:prstGeom prst="rect">
                      <a:avLst/>
                    </a:prstGeom>
                    <a:noFill/>
                    <a:ln>
                      <a:noFill/>
                    </a:ln>
                  </pic:spPr>
                </pic:pic>
              </a:graphicData>
            </a:graphic>
          </wp:inline>
        </w:drawing>
      </w:r>
    </w:p>
    <w:p w14:paraId="463ADAC0" w14:textId="77777777" w:rsidR="00A90726" w:rsidRDefault="003335C5" w:rsidP="003F31B4">
      <w:pPr>
        <w:spacing w:after="240"/>
        <w:ind w:firstLine="0"/>
        <w:jc w:val="center"/>
      </w:pPr>
      <w:r>
        <w:t>Рисунок 5.4 – Вид страницы «Хранилище»</w:t>
      </w:r>
    </w:p>
    <w:p w14:paraId="5AE6C839" w14:textId="77777777" w:rsidR="00A90726" w:rsidRDefault="003335C5" w:rsidP="003F31B4">
      <w:r>
        <w:t>На странице «Чек-листы» пользователь видит свои чек-листы. Каждый из них отображает дату создания и статус покупки. Так же есть две кнопки, которые дают посмотреть информацию о чек-листе и подтвердить покупку/возобновить чек-лист.</w:t>
      </w:r>
    </w:p>
    <w:p w14:paraId="629C0FB1" w14:textId="77777777" w:rsidR="00A90726" w:rsidRDefault="003335C5" w:rsidP="003F31B4">
      <w:pPr>
        <w:spacing w:before="280" w:after="240"/>
        <w:ind w:firstLine="0"/>
        <w:jc w:val="center"/>
      </w:pPr>
      <w:r>
        <w:rPr>
          <w:noProof/>
        </w:rPr>
        <w:drawing>
          <wp:inline distT="0" distB="0" distL="114300" distR="114300" wp14:anchorId="7EAB2512" wp14:editId="06BA247F">
            <wp:extent cx="4544695" cy="2392045"/>
            <wp:effectExtent l="9525" t="9525" r="17780" b="17780"/>
            <wp:docPr id="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7"/>
                    <pic:cNvPicPr>
                      <a:picLocks noChangeAspect="1"/>
                    </pic:cNvPicPr>
                  </pic:nvPicPr>
                  <pic:blipFill>
                    <a:blip r:embed="rId55"/>
                    <a:stretch>
                      <a:fillRect/>
                    </a:stretch>
                  </pic:blipFill>
                  <pic:spPr>
                    <a:xfrm>
                      <a:off x="0" y="0"/>
                      <a:ext cx="4544695" cy="2392045"/>
                    </a:xfrm>
                    <a:prstGeom prst="rect">
                      <a:avLst/>
                    </a:prstGeom>
                    <a:noFill/>
                    <a:ln>
                      <a:solidFill>
                        <a:schemeClr val="tx1"/>
                      </a:solidFill>
                    </a:ln>
                  </pic:spPr>
                </pic:pic>
              </a:graphicData>
            </a:graphic>
          </wp:inline>
        </w:drawing>
      </w:r>
    </w:p>
    <w:p w14:paraId="1812E31A" w14:textId="77777777" w:rsidR="00A90726" w:rsidRDefault="003335C5" w:rsidP="00547D9C">
      <w:pPr>
        <w:spacing w:after="280"/>
        <w:ind w:firstLine="0"/>
        <w:jc w:val="center"/>
      </w:pPr>
      <w:r>
        <w:t>Рисунок 5.5 – Страница «Чек-листы»</w:t>
      </w:r>
    </w:p>
    <w:p w14:paraId="279F2235" w14:textId="519CEC8E" w:rsidR="00A90726" w:rsidRDefault="003335C5" w:rsidP="003F31B4">
      <w:pPr>
        <w:spacing w:after="240"/>
        <w:ind w:firstLine="0"/>
        <w:jc w:val="center"/>
      </w:pPr>
      <w:r>
        <w:t>После подтверждения покупки все содержимое добавляется в хранилище.</w:t>
      </w:r>
    </w:p>
    <w:p w14:paraId="1EF002DA" w14:textId="77777777" w:rsidR="00A90726" w:rsidRDefault="003335C5" w:rsidP="00547D9C">
      <w:pPr>
        <w:pStyle w:val="2-"/>
        <w:keepNext/>
      </w:pPr>
      <w:bookmarkStart w:id="59" w:name="_Toc30227"/>
      <w:r>
        <w:lastRenderedPageBreak/>
        <w:t>Руководство для администратора/модератора</w:t>
      </w:r>
      <w:bookmarkEnd w:id="59"/>
    </w:p>
    <w:p w14:paraId="78AA367D" w14:textId="77777777" w:rsidR="00A90726" w:rsidRDefault="003335C5" w:rsidP="003F31B4">
      <w:r>
        <w:t>Администратору при входе в приложение доступны следующие вкладки: «Пользователи», «Продукты» и «Рецепты». Все они сводятся к одному принципу: показать весь список сущностей, соответствующих названию вкладки, которые можно редактировать или удалить. И показать форму для создания сущности. На рисунке 5.6 показана страница «Пользователи».</w:t>
      </w:r>
    </w:p>
    <w:p w14:paraId="34F95CAF" w14:textId="77777777" w:rsidR="00A90726" w:rsidRDefault="003335C5" w:rsidP="003F31B4">
      <w:pPr>
        <w:spacing w:before="280" w:after="240"/>
        <w:ind w:firstLine="0"/>
        <w:jc w:val="center"/>
      </w:pPr>
      <w:r>
        <w:rPr>
          <w:noProof/>
        </w:rPr>
        <w:drawing>
          <wp:inline distT="0" distB="0" distL="114300" distR="114300" wp14:anchorId="2E16C07A" wp14:editId="39E2E5D5">
            <wp:extent cx="4749800" cy="2844800"/>
            <wp:effectExtent l="0" t="0" r="12700" b="1270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
                    <pic:cNvPicPr>
                      <a:picLocks noChangeAspect="1"/>
                    </pic:cNvPicPr>
                  </pic:nvPicPr>
                  <pic:blipFill>
                    <a:blip r:embed="rId56"/>
                    <a:stretch>
                      <a:fillRect/>
                    </a:stretch>
                  </pic:blipFill>
                  <pic:spPr>
                    <a:xfrm>
                      <a:off x="0" y="0"/>
                      <a:ext cx="4749800" cy="2844800"/>
                    </a:xfrm>
                    <a:prstGeom prst="rect">
                      <a:avLst/>
                    </a:prstGeom>
                    <a:noFill/>
                    <a:ln>
                      <a:noFill/>
                    </a:ln>
                  </pic:spPr>
                </pic:pic>
              </a:graphicData>
            </a:graphic>
          </wp:inline>
        </w:drawing>
      </w:r>
    </w:p>
    <w:p w14:paraId="5D658867" w14:textId="77777777" w:rsidR="00A90726" w:rsidRDefault="003335C5" w:rsidP="003F31B4">
      <w:pPr>
        <w:spacing w:after="240"/>
        <w:ind w:firstLine="0"/>
        <w:jc w:val="center"/>
      </w:pPr>
      <w:r>
        <w:t>Рисунок 5.6 – Страница «Пользователи»</w:t>
      </w:r>
    </w:p>
    <w:p w14:paraId="1B2EC7AA" w14:textId="77777777" w:rsidR="00A90726" w:rsidRDefault="003335C5" w:rsidP="003F31B4">
      <w:r>
        <w:t>На этой странице присутствует специальный фильтр «Показать архив?». По нажатию на него появляется список архивированных пользователей.</w:t>
      </w:r>
    </w:p>
    <w:p w14:paraId="6CAE7BFA" w14:textId="77777777" w:rsidR="00A90726" w:rsidRDefault="003335C5" w:rsidP="003F31B4">
      <w:pPr>
        <w:spacing w:before="280" w:after="240"/>
        <w:ind w:firstLine="0"/>
        <w:jc w:val="center"/>
      </w:pPr>
      <w:r>
        <w:rPr>
          <w:noProof/>
        </w:rPr>
        <w:drawing>
          <wp:inline distT="0" distB="0" distL="114300" distR="114300" wp14:anchorId="5097EA3B" wp14:editId="6F01A8B5">
            <wp:extent cx="4324985" cy="2950845"/>
            <wp:effectExtent l="0" t="0" r="18415" b="1905"/>
            <wp:docPr id="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0"/>
                    <pic:cNvPicPr>
                      <a:picLocks noChangeAspect="1"/>
                    </pic:cNvPicPr>
                  </pic:nvPicPr>
                  <pic:blipFill>
                    <a:blip r:embed="rId57"/>
                    <a:stretch>
                      <a:fillRect/>
                    </a:stretch>
                  </pic:blipFill>
                  <pic:spPr>
                    <a:xfrm>
                      <a:off x="0" y="0"/>
                      <a:ext cx="4324985" cy="2950845"/>
                    </a:xfrm>
                    <a:prstGeom prst="rect">
                      <a:avLst/>
                    </a:prstGeom>
                    <a:noFill/>
                    <a:ln>
                      <a:noFill/>
                    </a:ln>
                  </pic:spPr>
                </pic:pic>
              </a:graphicData>
            </a:graphic>
          </wp:inline>
        </w:drawing>
      </w:r>
    </w:p>
    <w:p w14:paraId="7CD72100" w14:textId="77777777" w:rsidR="00A90726" w:rsidRDefault="003335C5" w:rsidP="003F31B4">
      <w:pPr>
        <w:spacing w:after="240"/>
        <w:ind w:firstLine="0"/>
        <w:jc w:val="center"/>
      </w:pPr>
      <w:r>
        <w:t>Рисунок 5.7 – Режим «Показать архив?»</w:t>
      </w:r>
    </w:p>
    <w:p w14:paraId="6419EE84" w14:textId="77777777" w:rsidR="00A90726" w:rsidRDefault="003335C5" w:rsidP="003F31B4">
      <w:r>
        <w:t xml:space="preserve"> В архиве можно как удалить пользователя безвозвратно, так и восстановить его. </w:t>
      </w:r>
    </w:p>
    <w:p w14:paraId="51E01EFC" w14:textId="0CF0ECB5" w:rsidR="00A90726" w:rsidRDefault="003335C5" w:rsidP="003F31B4">
      <w:r>
        <w:lastRenderedPageBreak/>
        <w:t>На сервере не реализовано удаление записей, так как злоумышленник, получивший доступ, может удалить все данные и сломать все приложение. Ущерб станет критическим.</w:t>
      </w:r>
    </w:p>
    <w:p w14:paraId="1E118C01" w14:textId="4B83DE56" w:rsidR="00A90726" w:rsidRDefault="003335C5" w:rsidP="003F31B4">
      <w:r>
        <w:rPr>
          <w:lang w:val="en-US"/>
        </w:rPr>
        <w:t>E</w:t>
      </w:r>
      <w:r>
        <w:t>сли замороженный пользователь попытается войти в аккаунт, то его ждет разочарование в виде информации о том, что его профиль удален. Демонстрация на рисунке 5.8.</w:t>
      </w:r>
    </w:p>
    <w:p w14:paraId="2234CFC4" w14:textId="77777777" w:rsidR="00A90726" w:rsidRDefault="003335C5" w:rsidP="003F31B4">
      <w:pPr>
        <w:spacing w:before="280" w:after="240"/>
        <w:ind w:firstLine="0"/>
        <w:jc w:val="center"/>
      </w:pPr>
      <w:r>
        <w:rPr>
          <w:noProof/>
        </w:rPr>
        <w:drawing>
          <wp:inline distT="0" distB="0" distL="114300" distR="114300" wp14:anchorId="2DB20857" wp14:editId="21F6AA54">
            <wp:extent cx="5846445" cy="2626360"/>
            <wp:effectExtent l="0" t="0" r="0" b="0"/>
            <wp:docPr id="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1"/>
                    <pic:cNvPicPr>
                      <a:picLocks noChangeAspect="1"/>
                    </pic:cNvPicPr>
                  </pic:nvPicPr>
                  <pic:blipFill>
                    <a:blip r:embed="rId58"/>
                    <a:srcRect l="4194" r="4075"/>
                    <a:stretch>
                      <a:fillRect/>
                    </a:stretch>
                  </pic:blipFill>
                  <pic:spPr>
                    <a:xfrm>
                      <a:off x="0" y="0"/>
                      <a:ext cx="5846445" cy="2626360"/>
                    </a:xfrm>
                    <a:prstGeom prst="rect">
                      <a:avLst/>
                    </a:prstGeom>
                    <a:noFill/>
                    <a:ln>
                      <a:noFill/>
                    </a:ln>
                  </pic:spPr>
                </pic:pic>
              </a:graphicData>
            </a:graphic>
          </wp:inline>
        </w:drawing>
      </w:r>
    </w:p>
    <w:p w14:paraId="5F135E07" w14:textId="0CC46FDB" w:rsidR="00A90726" w:rsidRDefault="003335C5" w:rsidP="003F31B4">
      <w:pPr>
        <w:spacing w:after="240"/>
        <w:ind w:firstLine="0"/>
        <w:jc w:val="center"/>
      </w:pPr>
      <w:r>
        <w:t>Рисунок 5.8 – Уведомление о том, что профиль удален.</w:t>
      </w:r>
    </w:p>
    <w:p w14:paraId="050B2BDB" w14:textId="1B1BD094" w:rsidR="00A90726" w:rsidRDefault="003335C5" w:rsidP="003F31B4">
      <w:r>
        <w:t>Как можно видеть, при попытке входа в удаленный аккаунт появляется сообщение с соответствующей ошибкой. В этом случае, если причина удаления не ясна, стоит связаться с администрацией для выяснений обстоятельств и причин удаления.</w:t>
      </w:r>
    </w:p>
    <w:p w14:paraId="189E26F6" w14:textId="77777777" w:rsidR="00A90726" w:rsidRDefault="003335C5" w:rsidP="003F31B4">
      <w:pPr>
        <w:pStyle w:val="2-"/>
      </w:pPr>
      <w:bookmarkStart w:id="60" w:name="_Toc28436"/>
      <w:r>
        <w:t>Выводы по разделу</w:t>
      </w:r>
      <w:bookmarkEnd w:id="60"/>
    </w:p>
    <w:p w14:paraId="064959E7" w14:textId="29C6F892" w:rsidR="00A90726" w:rsidRDefault="003335C5" w:rsidP="003F31B4">
      <w:r>
        <w:t xml:space="preserve">В данном разделе были представлены руководства для всех пользователей приложений: неавторизованный пользователь, авторизированный пользователь, администратор/модератор. В самом начале описан способ развертывания приложения на различных системах, таких как </w:t>
      </w:r>
      <w:r>
        <w:rPr>
          <w:lang w:val="en-US"/>
        </w:rPr>
        <w:t>Linux</w:t>
      </w:r>
      <w:r w:rsidRPr="003335C5">
        <w:t xml:space="preserve"> </w:t>
      </w:r>
      <w:r>
        <w:t xml:space="preserve">и </w:t>
      </w:r>
      <w:r>
        <w:rPr>
          <w:lang w:val="en-US"/>
        </w:rPr>
        <w:t>Windows</w:t>
      </w:r>
      <w:r w:rsidRPr="003335C5">
        <w:t>.</w:t>
      </w:r>
    </w:p>
    <w:p w14:paraId="470A9EAD" w14:textId="5668AE0D" w:rsidR="00A90726" w:rsidRDefault="003335C5" w:rsidP="003F31B4">
      <w:r>
        <w:t>В разделе с развертыванием подробно описаны действия для запуска приложения в любой системе.</w:t>
      </w:r>
    </w:p>
    <w:p w14:paraId="7D762FAE" w14:textId="77777777" w:rsidR="00A90726" w:rsidRDefault="003335C5" w:rsidP="003F31B4">
      <w:r>
        <w:t>Для авторизированного пользователя были описаны возможности пополнения и редактирования своего хранилища, поиск продуктов и рецептов, а так же добавление собственных рецептов.</w:t>
      </w:r>
    </w:p>
    <w:p w14:paraId="3A102870" w14:textId="77777777" w:rsidR="00A90726" w:rsidRDefault="003335C5" w:rsidP="003F31B4">
      <w:r>
        <w:t>Для неавторизованного пользователя описано управление приложением с ограниченными функционалом, а именно регистрация и авторизация на начальном экране.</w:t>
      </w:r>
    </w:p>
    <w:p w14:paraId="18EC1ED7" w14:textId="77777777" w:rsidR="00A90726" w:rsidRDefault="003335C5" w:rsidP="003F31B4">
      <w:r>
        <w:t>Для администратора</w:t>
      </w:r>
      <w:r w:rsidRPr="003335C5">
        <w:t>/</w:t>
      </w:r>
      <w:r>
        <w:t>модератора были расписаны возможности по управлению приложением, такие как создание, редактирование и архивирование пользователей. Так же подробно описана работа с рецептами и продуктами, возможности создания и удаления. Подтверждение подлинности и качества пользовательских рецептов.</w:t>
      </w:r>
    </w:p>
    <w:p w14:paraId="3567E2E4" w14:textId="77777777" w:rsidR="00A90726" w:rsidRDefault="003335C5" w:rsidP="003F31B4">
      <w:pPr>
        <w:pStyle w:val="2-"/>
        <w:numPr>
          <w:ilvl w:val="0"/>
          <w:numId w:val="0"/>
        </w:numPr>
        <w:ind w:left="709"/>
      </w:pPr>
      <w:bookmarkStart w:id="61" w:name="_Toc136295727"/>
      <w:bookmarkStart w:id="62" w:name="_Toc10862"/>
      <w:r>
        <w:rPr>
          <w:noProof/>
        </w:rPr>
        <w:lastRenderedPageBreak/>
        <mc:AlternateContent>
          <mc:Choice Requires="wps">
            <w:drawing>
              <wp:anchor distT="0" distB="0" distL="114300" distR="114300" simplePos="0" relativeHeight="251669504" behindDoc="0" locked="0" layoutInCell="1" allowOverlap="1" wp14:anchorId="0EF11F40" wp14:editId="43DE792B">
                <wp:simplePos x="0" y="0"/>
                <wp:positionH relativeFrom="column">
                  <wp:posOffset>5941060</wp:posOffset>
                </wp:positionH>
                <wp:positionV relativeFrom="paragraph">
                  <wp:posOffset>-290195</wp:posOffset>
                </wp:positionV>
                <wp:extent cx="462915" cy="323850"/>
                <wp:effectExtent l="10160" t="12700" r="12700" b="6350"/>
                <wp:wrapNone/>
                <wp:docPr id="58313583" name="Rectangle 3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915" cy="323850"/>
                        </a:xfrm>
                        <a:prstGeom prst="rect">
                          <a:avLst/>
                        </a:prstGeom>
                        <a:solidFill>
                          <a:srgbClr val="FFFFFF"/>
                        </a:solidFill>
                        <a:ln w="9525">
                          <a:solidFill>
                            <a:schemeClr val="bg1">
                              <a:lumMod val="100000"/>
                              <a:lumOff val="0"/>
                            </a:schemeClr>
                          </a:solidFill>
                          <a:miter lim="800000"/>
                        </a:ln>
                      </wps:spPr>
                      <wps:txbx>
                        <w:txbxContent>
                          <w:p w14:paraId="05495D86" w14:textId="77777777" w:rsidR="003335C5" w:rsidRDefault="003335C5">
                            <w:pPr>
                              <w:jc w:val="center"/>
                            </w:pPr>
                          </w:p>
                        </w:txbxContent>
                      </wps:txbx>
                      <wps:bodyPr rot="0" vert="horz" wrap="square" lIns="91440" tIns="45720" rIns="91440" bIns="45720" anchor="t" anchorCtr="0" upright="1">
                        <a:noAutofit/>
                      </wps:bodyPr>
                    </wps:wsp>
                  </a:graphicData>
                </a:graphic>
              </wp:anchor>
            </w:drawing>
          </mc:Choice>
          <mc:Fallback>
            <w:pict>
              <v:rect w14:anchorId="0EF11F40" id="Rectangle 3903" o:spid="_x0000_s1460" style="position:absolute;left:0;text-align:left;margin-left:467.8pt;margin-top:-22.85pt;width:36.45pt;height: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" strokecolor="white [3212]">
                <v:textbox>
                  <w:txbxContent>
                    <w:p w14:paraId="05495D86" w14:textId="77777777" w:rsidR="003335C5" w:rsidRDefault="003335C5">
                      <w:pPr>
                        <w:jc w:val="center"/>
                      </w:pPr>
                    </w:p>
                  </w:txbxContent>
                </v:textbox>
              </v:rect>
            </w:pict>
          </mc:Fallback>
        </mc:AlternateContent>
      </w:r>
      <w:r>
        <w:rPr>
          <w:noProof/>
        </w:rPr>
        <mc:AlternateContent>
          <mc:Choice Requires="wpg">
            <w:drawing>
              <wp:anchor distT="0" distB="0" distL="114300" distR="114300" simplePos="0" relativeHeight="251665408" behindDoc="0" locked="1" layoutInCell="1" allowOverlap="1" wp14:anchorId="2423CB35" wp14:editId="0C376BAD">
                <wp:simplePos x="0" y="0"/>
                <wp:positionH relativeFrom="page">
                  <wp:posOffset>718185</wp:posOffset>
                </wp:positionH>
                <wp:positionV relativeFrom="page">
                  <wp:posOffset>279400</wp:posOffset>
                </wp:positionV>
                <wp:extent cx="6601460" cy="10186035"/>
                <wp:effectExtent l="13335" t="12700" r="14605" b="21590"/>
                <wp:wrapNone/>
                <wp:docPr id="554331883" name="Group 3756"/>
                <wp:cNvGraphicFramePr/>
                <a:graphic xmlns:a="http://schemas.openxmlformats.org/drawingml/2006/main">
                  <a:graphicData uri="http://schemas.microsoft.com/office/word/2010/wordprocessingGroup">
                    <wpg:wgp>
                      <wpg:cNvGrpSpPr/>
                      <wpg:grpSpPr>
                        <a:xfrm>
                          <a:off x="0" y="0"/>
                          <a:ext cx="6601460" cy="10186035"/>
                          <a:chOff x="-63" y="0"/>
                          <a:chExt cx="20063" cy="20000"/>
                        </a:xfrm>
                      </wpg:grpSpPr>
                      <wps:wsp>
                        <wps:cNvPr id="1353832463" name="Rectangle 649"/>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812660220" name="Line 650"/>
                        <wps:cNvCnPr>
                          <a:cxnSpLocks noChangeShapeType="1"/>
                        </wps:cNvCnPr>
                        <wps:spPr bwMode="auto">
                          <a:xfrm>
                            <a:off x="993" y="17183"/>
                            <a:ext cx="2" cy="1038"/>
                          </a:xfrm>
                          <a:prstGeom prst="line">
                            <a:avLst/>
                          </a:prstGeom>
                          <a:noFill/>
                          <a:ln w="25400">
                            <a:solidFill>
                              <a:srgbClr val="000000"/>
                            </a:solidFill>
                            <a:round/>
                          </a:ln>
                        </wps:spPr>
                        <wps:bodyPr/>
                      </wps:wsp>
                      <wps:wsp>
                        <wps:cNvPr id="525947706" name="Line 651"/>
                        <wps:cNvCnPr>
                          <a:cxnSpLocks noChangeShapeType="1"/>
                        </wps:cNvCnPr>
                        <wps:spPr bwMode="auto">
                          <a:xfrm>
                            <a:off x="10" y="17173"/>
                            <a:ext cx="19967" cy="1"/>
                          </a:xfrm>
                          <a:prstGeom prst="line">
                            <a:avLst/>
                          </a:prstGeom>
                          <a:noFill/>
                          <a:ln w="25400">
                            <a:solidFill>
                              <a:srgbClr val="000000"/>
                            </a:solidFill>
                            <a:round/>
                          </a:ln>
                        </wps:spPr>
                        <wps:bodyPr/>
                      </wps:wsp>
                      <wps:wsp>
                        <wps:cNvPr id="384557054" name="Line 652"/>
                        <wps:cNvCnPr>
                          <a:cxnSpLocks noChangeShapeType="1"/>
                        </wps:cNvCnPr>
                        <wps:spPr bwMode="auto">
                          <a:xfrm>
                            <a:off x="2186" y="17192"/>
                            <a:ext cx="2" cy="2797"/>
                          </a:xfrm>
                          <a:prstGeom prst="line">
                            <a:avLst/>
                          </a:prstGeom>
                          <a:noFill/>
                          <a:ln w="25400">
                            <a:solidFill>
                              <a:srgbClr val="000000"/>
                            </a:solidFill>
                            <a:round/>
                          </a:ln>
                        </wps:spPr>
                        <wps:bodyPr/>
                      </wps:wsp>
                      <wps:wsp>
                        <wps:cNvPr id="857218087" name="Line 653"/>
                        <wps:cNvCnPr>
                          <a:cxnSpLocks noChangeShapeType="1"/>
                        </wps:cNvCnPr>
                        <wps:spPr bwMode="auto">
                          <a:xfrm>
                            <a:off x="4919" y="17192"/>
                            <a:ext cx="2" cy="2797"/>
                          </a:xfrm>
                          <a:prstGeom prst="line">
                            <a:avLst/>
                          </a:prstGeom>
                          <a:noFill/>
                          <a:ln w="25400">
                            <a:solidFill>
                              <a:srgbClr val="000000"/>
                            </a:solidFill>
                            <a:round/>
                          </a:ln>
                        </wps:spPr>
                        <wps:bodyPr/>
                      </wps:wsp>
                      <wps:wsp>
                        <wps:cNvPr id="945413789" name="Line 654"/>
                        <wps:cNvCnPr>
                          <a:cxnSpLocks noChangeShapeType="1"/>
                        </wps:cNvCnPr>
                        <wps:spPr bwMode="auto">
                          <a:xfrm>
                            <a:off x="6557" y="17192"/>
                            <a:ext cx="2" cy="2797"/>
                          </a:xfrm>
                          <a:prstGeom prst="line">
                            <a:avLst/>
                          </a:prstGeom>
                          <a:noFill/>
                          <a:ln w="25400">
                            <a:solidFill>
                              <a:srgbClr val="000000"/>
                            </a:solidFill>
                            <a:round/>
                          </a:ln>
                        </wps:spPr>
                        <wps:bodyPr/>
                      </wps:wsp>
                      <wps:wsp>
                        <wps:cNvPr id="286193565" name="Line 655"/>
                        <wps:cNvCnPr>
                          <a:cxnSpLocks noChangeShapeType="1"/>
                        </wps:cNvCnPr>
                        <wps:spPr bwMode="auto">
                          <a:xfrm>
                            <a:off x="7650" y="17183"/>
                            <a:ext cx="2" cy="2796"/>
                          </a:xfrm>
                          <a:prstGeom prst="line">
                            <a:avLst/>
                          </a:prstGeom>
                          <a:noFill/>
                          <a:ln w="25400">
                            <a:solidFill>
                              <a:srgbClr val="000000"/>
                            </a:solidFill>
                            <a:round/>
                          </a:ln>
                        </wps:spPr>
                        <wps:bodyPr/>
                      </wps:wsp>
                      <wps:wsp>
                        <wps:cNvPr id="277936718" name="Line 656"/>
                        <wps:cNvCnPr>
                          <a:cxnSpLocks noChangeShapeType="1"/>
                        </wps:cNvCnPr>
                        <wps:spPr bwMode="auto">
                          <a:xfrm>
                            <a:off x="15848" y="18239"/>
                            <a:ext cx="4" cy="693"/>
                          </a:xfrm>
                          <a:prstGeom prst="line">
                            <a:avLst/>
                          </a:prstGeom>
                          <a:noFill/>
                          <a:ln w="25400">
                            <a:solidFill>
                              <a:srgbClr val="000000"/>
                            </a:solidFill>
                            <a:round/>
                          </a:ln>
                        </wps:spPr>
                        <wps:bodyPr/>
                      </wps:wsp>
                      <wps:wsp>
                        <wps:cNvPr id="695753609" name="Line 657"/>
                        <wps:cNvCnPr>
                          <a:cxnSpLocks noChangeShapeType="1"/>
                        </wps:cNvCnPr>
                        <wps:spPr bwMode="auto">
                          <a:xfrm>
                            <a:off x="10" y="19293"/>
                            <a:ext cx="7621" cy="2"/>
                          </a:xfrm>
                          <a:prstGeom prst="line">
                            <a:avLst/>
                          </a:prstGeom>
                          <a:noFill/>
                          <a:ln w="12700">
                            <a:solidFill>
                              <a:srgbClr val="000000"/>
                            </a:solidFill>
                            <a:round/>
                          </a:ln>
                        </wps:spPr>
                        <wps:bodyPr/>
                      </wps:wsp>
                      <wps:wsp>
                        <wps:cNvPr id="489754832" name="Line 658"/>
                        <wps:cNvCnPr>
                          <a:cxnSpLocks noChangeShapeType="1"/>
                        </wps:cNvCnPr>
                        <wps:spPr bwMode="auto">
                          <a:xfrm>
                            <a:off x="10" y="19646"/>
                            <a:ext cx="7621" cy="1"/>
                          </a:xfrm>
                          <a:prstGeom prst="line">
                            <a:avLst/>
                          </a:prstGeom>
                          <a:noFill/>
                          <a:ln w="12700">
                            <a:solidFill>
                              <a:srgbClr val="000000"/>
                            </a:solidFill>
                            <a:round/>
                          </a:ln>
                        </wps:spPr>
                        <wps:bodyPr/>
                      </wps:wsp>
                      <wps:wsp>
                        <wps:cNvPr id="367045693" name="Rectangle 659"/>
                        <wps:cNvSpPr>
                          <a:spLocks noChangeArrowheads="1"/>
                        </wps:cNvSpPr>
                        <wps:spPr bwMode="auto">
                          <a:xfrm>
                            <a:off x="54" y="17912"/>
                            <a:ext cx="883" cy="309"/>
                          </a:xfrm>
                          <a:prstGeom prst="rect">
                            <a:avLst/>
                          </a:prstGeom>
                          <a:noFill/>
                          <a:ln>
                            <a:noFill/>
                          </a:ln>
                        </wps:spPr>
                        <wps:txbx>
                          <w:txbxContent>
                            <w:p w14:paraId="08D72739" w14:textId="77777777" w:rsidR="003335C5" w:rsidRDefault="003335C5">
                              <w:pPr>
                                <w:pStyle w:val="aff"/>
                                <w:rPr>
                                  <w:sz w:val="18"/>
                                </w:rPr>
                              </w:pPr>
                            </w:p>
                          </w:txbxContent>
                        </wps:txbx>
                        <wps:bodyPr rot="0" vert="horz" wrap="square" lIns="12700" tIns="12700" rIns="12700" bIns="12700" anchor="t" anchorCtr="0" upright="1">
                          <a:noAutofit/>
                        </wps:bodyPr>
                      </wps:wsp>
                      <wps:wsp>
                        <wps:cNvPr id="1443381602" name="Rectangle 660"/>
                        <wps:cNvSpPr>
                          <a:spLocks noChangeArrowheads="1"/>
                        </wps:cNvSpPr>
                        <wps:spPr bwMode="auto">
                          <a:xfrm>
                            <a:off x="1051" y="17912"/>
                            <a:ext cx="1100" cy="309"/>
                          </a:xfrm>
                          <a:prstGeom prst="rect">
                            <a:avLst/>
                          </a:prstGeom>
                          <a:noFill/>
                          <a:ln>
                            <a:noFill/>
                          </a:ln>
                        </wps:spPr>
                        <wps:txbx>
                          <w:txbxContent>
                            <w:p w14:paraId="792593D9" w14:textId="77777777" w:rsidR="003335C5" w:rsidRDefault="003335C5">
                              <w:pPr>
                                <w:pStyle w:val="aff"/>
                                <w:rPr>
                                  <w:i/>
                                  <w:sz w:val="18"/>
                                </w:rPr>
                              </w:pPr>
                            </w:p>
                          </w:txbxContent>
                        </wps:txbx>
                        <wps:bodyPr rot="0" vert="horz" wrap="square" lIns="12700" tIns="12700" rIns="12700" bIns="12700" anchor="t" anchorCtr="0" upright="1">
                          <a:noAutofit/>
                        </wps:bodyPr>
                      </wps:wsp>
                      <wps:wsp>
                        <wps:cNvPr id="1566412167" name="Rectangle 661"/>
                        <wps:cNvSpPr>
                          <a:spLocks noChangeArrowheads="1"/>
                        </wps:cNvSpPr>
                        <wps:spPr bwMode="auto">
                          <a:xfrm>
                            <a:off x="2267" y="17912"/>
                            <a:ext cx="2573" cy="309"/>
                          </a:xfrm>
                          <a:prstGeom prst="rect">
                            <a:avLst/>
                          </a:prstGeom>
                          <a:noFill/>
                          <a:ln>
                            <a:noFill/>
                          </a:ln>
                        </wps:spPr>
                        <wps:txbx>
                          <w:txbxContent>
                            <w:p w14:paraId="45852535" w14:textId="77777777" w:rsidR="003335C5" w:rsidRDefault="003335C5">
                              <w:pPr>
                                <w:ind w:firstLine="0"/>
                                <w:jc w:val="center"/>
                                <w:rPr>
                                  <w:sz w:val="18"/>
                                </w:rPr>
                              </w:pPr>
                              <w:r>
                                <w:rPr>
                                  <w:sz w:val="18"/>
                                  <w:szCs w:val="18"/>
                                </w:rPr>
                                <w:t>ФИО</w:t>
                              </w:r>
                            </w:p>
                          </w:txbxContent>
                        </wps:txbx>
                        <wps:bodyPr rot="0" vert="horz" wrap="square" lIns="12700" tIns="12700" rIns="12700" bIns="12700" anchor="t" anchorCtr="0" upright="1">
                          <a:noAutofit/>
                        </wps:bodyPr>
                      </wps:wsp>
                      <wps:wsp>
                        <wps:cNvPr id="416586091" name="Rectangle 662"/>
                        <wps:cNvSpPr>
                          <a:spLocks noChangeArrowheads="1"/>
                        </wps:cNvSpPr>
                        <wps:spPr bwMode="auto">
                          <a:xfrm>
                            <a:off x="4983" y="17912"/>
                            <a:ext cx="1534" cy="309"/>
                          </a:xfrm>
                          <a:prstGeom prst="rect">
                            <a:avLst/>
                          </a:prstGeom>
                          <a:noFill/>
                          <a:ln>
                            <a:noFill/>
                          </a:ln>
                        </wps:spPr>
                        <wps:txbx>
                          <w:txbxContent>
                            <w:p w14:paraId="02AFAC82" w14:textId="77777777" w:rsidR="003335C5" w:rsidRDefault="003335C5">
                              <w:pPr>
                                <w:ind w:firstLine="0"/>
                                <w:jc w:val="center"/>
                                <w:rPr>
                                  <w:sz w:val="18"/>
                                </w:rPr>
                              </w:pPr>
                              <w:r>
                                <w:rPr>
                                  <w:sz w:val="18"/>
                                  <w:szCs w:val="18"/>
                                </w:rPr>
                                <w:t>Подпись</w:t>
                              </w:r>
                            </w:p>
                          </w:txbxContent>
                        </wps:txbx>
                        <wps:bodyPr rot="0" vert="horz" wrap="square" lIns="12700" tIns="12700" rIns="12700" bIns="12700" anchor="t" anchorCtr="0" upright="1">
                          <a:noAutofit/>
                        </wps:bodyPr>
                      </wps:wsp>
                      <wps:wsp>
                        <wps:cNvPr id="320390043" name="Rectangle 663"/>
                        <wps:cNvSpPr>
                          <a:spLocks noChangeArrowheads="1"/>
                        </wps:cNvSpPr>
                        <wps:spPr bwMode="auto">
                          <a:xfrm>
                            <a:off x="6604" y="17912"/>
                            <a:ext cx="1000" cy="309"/>
                          </a:xfrm>
                          <a:prstGeom prst="rect">
                            <a:avLst/>
                          </a:prstGeom>
                          <a:noFill/>
                          <a:ln>
                            <a:noFill/>
                          </a:ln>
                        </wps:spPr>
                        <wps:txbx>
                          <w:txbxContent>
                            <w:p w14:paraId="60A49566" w14:textId="77777777" w:rsidR="003335C5" w:rsidRDefault="003335C5">
                              <w:pPr>
                                <w:ind w:firstLine="0"/>
                                <w:jc w:val="center"/>
                                <w:rPr>
                                  <w:sz w:val="18"/>
                                </w:rPr>
                              </w:pPr>
                              <w:r>
                                <w:rPr>
                                  <w:sz w:val="18"/>
                                  <w:szCs w:val="18"/>
                                </w:rPr>
                                <w:t>Дата</w:t>
                              </w:r>
                            </w:p>
                          </w:txbxContent>
                        </wps:txbx>
                        <wps:bodyPr rot="0" vert="horz" wrap="square" lIns="12700" tIns="12700" rIns="12700" bIns="12700" anchor="t" anchorCtr="0" upright="1">
                          <a:noAutofit/>
                        </wps:bodyPr>
                      </wps:wsp>
                      <wps:wsp>
                        <wps:cNvPr id="707062146" name="Rectangle 664"/>
                        <wps:cNvSpPr>
                          <a:spLocks noChangeArrowheads="1"/>
                        </wps:cNvSpPr>
                        <wps:spPr bwMode="auto">
                          <a:xfrm>
                            <a:off x="15929" y="18258"/>
                            <a:ext cx="1475" cy="309"/>
                          </a:xfrm>
                          <a:prstGeom prst="rect">
                            <a:avLst/>
                          </a:prstGeom>
                          <a:noFill/>
                          <a:ln>
                            <a:noFill/>
                          </a:ln>
                        </wps:spPr>
                        <wps:txbx>
                          <w:txbxContent>
                            <w:p w14:paraId="2F45FE85" w14:textId="77777777" w:rsidR="003335C5" w:rsidRDefault="003335C5">
                              <w:pPr>
                                <w:pStyle w:val="aff"/>
                                <w:spacing w:after="0"/>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2024298704" name="Rectangle 964"/>
                        <wps:cNvSpPr>
                          <a:spLocks noChangeArrowheads="1"/>
                        </wps:cNvSpPr>
                        <wps:spPr bwMode="auto">
                          <a:xfrm>
                            <a:off x="15929" y="18623"/>
                            <a:ext cx="1475" cy="310"/>
                          </a:xfrm>
                          <a:prstGeom prst="rect">
                            <a:avLst/>
                          </a:prstGeom>
                          <a:noFill/>
                          <a:ln>
                            <a:noFill/>
                          </a:ln>
                        </wps:spPr>
                        <wps:txbx>
                          <w:txbxContent>
                            <w:p w14:paraId="1F512FC7" w14:textId="77777777" w:rsidR="003335C5" w:rsidRDefault="003335C5">
                              <w:pPr>
                                <w:pStyle w:val="aff"/>
                                <w:spacing w:after="0"/>
                                <w:jc w:val="center"/>
                                <w:rPr>
                                  <w:sz w:val="18"/>
                                </w:rPr>
                              </w:pPr>
                              <w:r>
                                <w:rPr>
                                  <w:sz w:val="18"/>
                                </w:rPr>
                                <w:t>1</w:t>
                              </w:r>
                            </w:p>
                            <w:p w14:paraId="08A29660" w14:textId="77777777" w:rsidR="003335C5" w:rsidRDefault="003335C5">
                              <w:pPr>
                                <w:pStyle w:val="aff"/>
                                <w:rPr>
                                  <w:i/>
                                  <w:sz w:val="18"/>
                                </w:rPr>
                              </w:pPr>
                              <w:r>
                                <w:rPr>
                                  <w:i/>
                                  <w:sz w:val="18"/>
                                </w:rPr>
                                <w:fldChar w:fldCharType="begin"/>
                              </w:r>
                              <w:r>
                                <w:rPr>
                                  <w:i/>
                                  <w:sz w:val="18"/>
                                </w:rPr>
                                <w:instrText xml:space="preserve"> PAGE  \* LOWER </w:instrText>
                              </w:r>
                              <w:r>
                                <w:rPr>
                                  <w:i/>
                                  <w:sz w:val="18"/>
                                </w:rPr>
                                <w:fldChar w:fldCharType="separate"/>
                              </w:r>
                              <w:r>
                                <w:rPr>
                                  <w:i/>
                                  <w:sz w:val="18"/>
                                </w:rPr>
                                <w:t>43</w:t>
                              </w:r>
                              <w:r>
                                <w:rPr>
                                  <w:i/>
                                  <w:sz w:val="18"/>
                                </w:rPr>
                                <w:fldChar w:fldCharType="end"/>
                              </w:r>
                            </w:p>
                          </w:txbxContent>
                        </wps:txbx>
                        <wps:bodyPr rot="0" vert="horz" wrap="square" lIns="12700" tIns="12700" rIns="12700" bIns="12700" anchor="t" anchorCtr="0" upright="1">
                          <a:noAutofit/>
                        </wps:bodyPr>
                      </wps:wsp>
                      <wps:wsp>
                        <wps:cNvPr id="932195537" name="Rectangle 666"/>
                        <wps:cNvSpPr>
                          <a:spLocks noChangeArrowheads="1"/>
                        </wps:cNvSpPr>
                        <wps:spPr bwMode="auto">
                          <a:xfrm>
                            <a:off x="7760" y="17481"/>
                            <a:ext cx="12159" cy="477"/>
                          </a:xfrm>
                          <a:prstGeom prst="rect">
                            <a:avLst/>
                          </a:prstGeom>
                          <a:noFill/>
                          <a:ln>
                            <a:noFill/>
                          </a:ln>
                        </wps:spPr>
                        <wps:txbx>
                          <w:txbxContent>
                            <w:p w14:paraId="3375B40D" w14:textId="77777777" w:rsidR="003335C5" w:rsidRDefault="003335C5">
                              <w:pPr>
                                <w:jc w:val="center"/>
                                <w:rPr>
                                  <w:i/>
                                  <w:sz w:val="24"/>
                                  <w:szCs w:val="24"/>
                                </w:rPr>
                              </w:pPr>
                              <w:r>
                                <w:rPr>
                                  <w:i/>
                                  <w:w w:val="110"/>
                                  <w:sz w:val="24"/>
                                  <w:szCs w:val="24"/>
                                </w:rPr>
                                <w:t>БГТУ 06.00.ПЗ</w:t>
                              </w:r>
                            </w:p>
                          </w:txbxContent>
                        </wps:txbx>
                        <wps:bodyPr rot="0" vert="horz" wrap="square" lIns="12700" tIns="12700" rIns="12700" bIns="12700" anchor="t" anchorCtr="0" upright="1">
                          <a:noAutofit/>
                        </wps:bodyPr>
                      </wps:wsp>
                      <wps:wsp>
                        <wps:cNvPr id="323015304" name="Line 667"/>
                        <wps:cNvCnPr>
                          <a:cxnSpLocks noChangeShapeType="1"/>
                        </wps:cNvCnPr>
                        <wps:spPr bwMode="auto">
                          <a:xfrm>
                            <a:off x="-63" y="18208"/>
                            <a:ext cx="19967" cy="1"/>
                          </a:xfrm>
                          <a:prstGeom prst="line">
                            <a:avLst/>
                          </a:prstGeom>
                          <a:noFill/>
                          <a:ln w="25400">
                            <a:solidFill>
                              <a:srgbClr val="000000"/>
                            </a:solidFill>
                            <a:round/>
                          </a:ln>
                        </wps:spPr>
                        <wps:bodyPr/>
                      </wps:wsp>
                      <wps:wsp>
                        <wps:cNvPr id="1373760509" name="Line 668"/>
                        <wps:cNvCnPr>
                          <a:cxnSpLocks noChangeShapeType="1"/>
                        </wps:cNvCnPr>
                        <wps:spPr bwMode="auto">
                          <a:xfrm>
                            <a:off x="25" y="17881"/>
                            <a:ext cx="7621" cy="1"/>
                          </a:xfrm>
                          <a:prstGeom prst="line">
                            <a:avLst/>
                          </a:prstGeom>
                          <a:noFill/>
                          <a:ln w="25400">
                            <a:solidFill>
                              <a:srgbClr val="000000"/>
                            </a:solidFill>
                            <a:round/>
                          </a:ln>
                        </wps:spPr>
                        <wps:bodyPr/>
                      </wps:wsp>
                      <wps:wsp>
                        <wps:cNvPr id="831867492" name="Line 669"/>
                        <wps:cNvCnPr>
                          <a:cxnSpLocks noChangeShapeType="1"/>
                        </wps:cNvCnPr>
                        <wps:spPr bwMode="auto">
                          <a:xfrm>
                            <a:off x="10" y="17526"/>
                            <a:ext cx="7621" cy="1"/>
                          </a:xfrm>
                          <a:prstGeom prst="line">
                            <a:avLst/>
                          </a:prstGeom>
                          <a:noFill/>
                          <a:ln w="12700">
                            <a:solidFill>
                              <a:srgbClr val="000000"/>
                            </a:solidFill>
                            <a:round/>
                          </a:ln>
                        </wps:spPr>
                        <wps:bodyPr/>
                      </wps:wsp>
                      <wps:wsp>
                        <wps:cNvPr id="577335521" name="Line 670"/>
                        <wps:cNvCnPr>
                          <a:cxnSpLocks noChangeShapeType="1"/>
                        </wps:cNvCnPr>
                        <wps:spPr bwMode="auto">
                          <a:xfrm>
                            <a:off x="10" y="18938"/>
                            <a:ext cx="7621" cy="1"/>
                          </a:xfrm>
                          <a:prstGeom prst="line">
                            <a:avLst/>
                          </a:prstGeom>
                          <a:noFill/>
                          <a:ln w="12700">
                            <a:solidFill>
                              <a:srgbClr val="000000"/>
                            </a:solidFill>
                            <a:round/>
                          </a:ln>
                        </wps:spPr>
                        <wps:bodyPr/>
                      </wps:wsp>
                      <wps:wsp>
                        <wps:cNvPr id="1609327683" name="Line 671"/>
                        <wps:cNvCnPr>
                          <a:cxnSpLocks noChangeShapeType="1"/>
                        </wps:cNvCnPr>
                        <wps:spPr bwMode="auto">
                          <a:xfrm>
                            <a:off x="10" y="18583"/>
                            <a:ext cx="7621" cy="1"/>
                          </a:xfrm>
                          <a:prstGeom prst="line">
                            <a:avLst/>
                          </a:prstGeom>
                          <a:noFill/>
                          <a:ln w="12700">
                            <a:solidFill>
                              <a:srgbClr val="000000"/>
                            </a:solidFill>
                            <a:round/>
                          </a:ln>
                        </wps:spPr>
                        <wps:bodyPr/>
                      </wps:wsp>
                      <wpg:grpSp>
                        <wpg:cNvPr id="656041584" name="Group 672"/>
                        <wpg:cNvGrpSpPr/>
                        <wpg:grpSpPr>
                          <a:xfrm>
                            <a:off x="39" y="18267"/>
                            <a:ext cx="5049" cy="310"/>
                            <a:chOff x="0" y="0"/>
                            <a:chExt cx="21032" cy="20000"/>
                          </a:xfrm>
                        </wpg:grpSpPr>
                        <wps:wsp>
                          <wps:cNvPr id="294381126" name="Rectangle 673"/>
                          <wps:cNvSpPr>
                            <a:spLocks noChangeArrowheads="1"/>
                          </wps:cNvSpPr>
                          <wps:spPr bwMode="auto">
                            <a:xfrm>
                              <a:off x="0" y="0"/>
                              <a:ext cx="8856" cy="20000"/>
                            </a:xfrm>
                            <a:prstGeom prst="rect">
                              <a:avLst/>
                            </a:prstGeom>
                            <a:noFill/>
                            <a:ln>
                              <a:noFill/>
                            </a:ln>
                          </wps:spPr>
                          <wps:txbx>
                            <w:txbxContent>
                              <w:p w14:paraId="378F5EB9" w14:textId="77777777" w:rsidR="003335C5" w:rsidRDefault="003335C5">
                                <w:pPr>
                                  <w:pStyle w:val="aff"/>
                                  <w:rPr>
                                    <w:rFonts w:ascii="Times New Roman" w:hAnsi="Times New Roman"/>
                                    <w:sz w:val="18"/>
                                  </w:rPr>
                                </w:pPr>
                                <w:r>
                                  <w:rPr>
                                    <w:rFonts w:ascii="Times New Roman" w:hAnsi="Times New Roman"/>
                                    <w:sz w:val="18"/>
                                  </w:rPr>
                                  <w:t>Разраб.</w:t>
                                </w:r>
                              </w:p>
                            </w:txbxContent>
                          </wps:txbx>
                          <wps:bodyPr rot="0" vert="horz" wrap="square" lIns="12700" tIns="12700" rIns="12700" bIns="12700" anchor="t" anchorCtr="0" upright="1">
                            <a:noAutofit/>
                          </wps:bodyPr>
                        </wps:wsp>
                        <wps:wsp>
                          <wps:cNvPr id="395606826" name="Rectangle 674"/>
                          <wps:cNvSpPr>
                            <a:spLocks noChangeArrowheads="1"/>
                          </wps:cNvSpPr>
                          <wps:spPr bwMode="auto">
                            <a:xfrm>
                              <a:off x="9281" y="0"/>
                              <a:ext cx="11751" cy="20000"/>
                            </a:xfrm>
                            <a:prstGeom prst="rect">
                              <a:avLst/>
                            </a:prstGeom>
                            <a:noFill/>
                            <a:ln>
                              <a:noFill/>
                            </a:ln>
                          </wps:spPr>
                          <wps:txbx>
                            <w:txbxContent>
                              <w:p w14:paraId="1794FE8B" w14:textId="77777777" w:rsidR="003335C5" w:rsidRDefault="003335C5">
                                <w:pPr>
                                  <w:pStyle w:val="aff"/>
                                  <w:rPr>
                                    <w:rFonts w:ascii="Times New Roman" w:hAnsi="Times New Roman"/>
                                    <w:i/>
                                    <w:sz w:val="18"/>
                                    <w:szCs w:val="18"/>
                                  </w:rPr>
                                </w:pPr>
                                <w:r>
                                  <w:rPr>
                                    <w:rFonts w:ascii="Times New Roman" w:hAnsi="Times New Roman"/>
                                    <w:i/>
                                    <w:sz w:val="18"/>
                                    <w:szCs w:val="18"/>
                                  </w:rPr>
                                  <w:t>Гончаревич Е. В.</w:t>
                                </w:r>
                                <w:r>
                                  <w:rPr>
                                    <w:rFonts w:ascii="Times New Roman" w:hAnsi="Times New Roman"/>
                                    <w:i/>
                                    <w:sz w:val="18"/>
                                    <w:szCs w:val="18"/>
                                  </w:rPr>
                                  <w:tab/>
                                </w:r>
                              </w:p>
                              <w:p w14:paraId="49F5E307" w14:textId="77777777" w:rsidR="003335C5" w:rsidRDefault="003335C5">
                                <w:pPr>
                                  <w:pStyle w:val="aff"/>
                                  <w:rPr>
                                    <w:i/>
                                    <w:sz w:val="18"/>
                                    <w:szCs w:val="18"/>
                                  </w:rPr>
                                </w:pPr>
                              </w:p>
                            </w:txbxContent>
                          </wps:txbx>
                          <wps:bodyPr rot="0" vert="horz" wrap="square" lIns="12700" tIns="12700" rIns="12700" bIns="12700" anchor="t" anchorCtr="0" upright="1">
                            <a:noAutofit/>
                          </wps:bodyPr>
                        </wps:wsp>
                      </wpg:grpSp>
                      <wpg:grpSp>
                        <wpg:cNvPr id="495920134" name="Group 675"/>
                        <wpg:cNvGrpSpPr/>
                        <wpg:grpSpPr>
                          <a:xfrm>
                            <a:off x="39" y="18614"/>
                            <a:ext cx="4973" cy="355"/>
                            <a:chOff x="0" y="0"/>
                            <a:chExt cx="20715" cy="22977"/>
                          </a:xfrm>
                        </wpg:grpSpPr>
                        <wps:wsp>
                          <wps:cNvPr id="1365603336" name="Rectangle 676"/>
                          <wps:cNvSpPr>
                            <a:spLocks noChangeArrowheads="1"/>
                          </wps:cNvSpPr>
                          <wps:spPr bwMode="auto">
                            <a:xfrm>
                              <a:off x="0" y="0"/>
                              <a:ext cx="8856" cy="20000"/>
                            </a:xfrm>
                            <a:prstGeom prst="rect">
                              <a:avLst/>
                            </a:prstGeom>
                            <a:noFill/>
                            <a:ln>
                              <a:noFill/>
                            </a:ln>
                          </wps:spPr>
                          <wps:txbx>
                            <w:txbxContent>
                              <w:p w14:paraId="75F555A7" w14:textId="77777777" w:rsidR="003335C5" w:rsidRDefault="003335C5">
                                <w:pPr>
                                  <w:pStyle w:val="aff"/>
                                  <w:rPr>
                                    <w:sz w:val="18"/>
                                  </w:rPr>
                                </w:pPr>
                                <w:r>
                                  <w:rPr>
                                    <w:rFonts w:ascii="Times New Roman" w:hAnsi="Times New Roman"/>
                                    <w:sz w:val="18"/>
                                  </w:rPr>
                                  <w:t>Провер</w:t>
                                </w:r>
                                <w:r>
                                  <w:rPr>
                                    <w:sz w:val="18"/>
                                  </w:rPr>
                                  <w:t>.</w:t>
                                </w:r>
                              </w:p>
                              <w:p w14:paraId="5FE3D297" w14:textId="77777777" w:rsidR="003335C5" w:rsidRDefault="003335C5">
                                <w:pPr>
                                  <w:pStyle w:val="aff"/>
                                  <w:rPr>
                                    <w:i/>
                                    <w:sz w:val="18"/>
                                  </w:rPr>
                                </w:pPr>
                                <w:r>
                                  <w:rPr>
                                    <w:i/>
                                    <w:sz w:val="18"/>
                                  </w:rPr>
                                  <w:t>.</w:t>
                                </w:r>
                              </w:p>
                            </w:txbxContent>
                          </wps:txbx>
                          <wps:bodyPr rot="0" vert="horz" wrap="square" lIns="12700" tIns="12700" rIns="12700" bIns="12700" anchor="t" anchorCtr="0" upright="1">
                            <a:noAutofit/>
                          </wps:bodyPr>
                        </wps:wsp>
                        <wps:wsp>
                          <wps:cNvPr id="130515419" name="Rectangle 677"/>
                          <wps:cNvSpPr>
                            <a:spLocks noChangeArrowheads="1"/>
                          </wps:cNvSpPr>
                          <wps:spPr bwMode="auto">
                            <a:xfrm>
                              <a:off x="8856" y="0"/>
                              <a:ext cx="11859" cy="22977"/>
                            </a:xfrm>
                            <a:prstGeom prst="rect">
                              <a:avLst/>
                            </a:prstGeom>
                            <a:noFill/>
                            <a:ln>
                              <a:noFill/>
                            </a:ln>
                          </wps:spPr>
                          <wps:txbx>
                            <w:txbxContent>
                              <w:p w14:paraId="663BA4E2" w14:textId="77777777" w:rsidR="003335C5" w:rsidRDefault="003335C5">
                                <w:pPr>
                                  <w:ind w:firstLine="0"/>
                                  <w:rPr>
                                    <w:i/>
                                    <w:sz w:val="18"/>
                                    <w:szCs w:val="18"/>
                                  </w:rPr>
                                </w:pPr>
                                <w:r>
                                  <w:rPr>
                                    <w:i/>
                                    <w:sz w:val="18"/>
                                    <w:szCs w:val="18"/>
                                  </w:rPr>
                                  <w:t xml:space="preserve"> Сазонова Д. В.</w:t>
                                </w:r>
                              </w:p>
                            </w:txbxContent>
                          </wps:txbx>
                          <wps:bodyPr rot="0" vert="horz" wrap="square" lIns="12700" tIns="12700" rIns="12700" bIns="12700" anchor="t" anchorCtr="0" upright="1">
                            <a:noAutofit/>
                          </wps:bodyPr>
                        </wps:wsp>
                      </wpg:grpSp>
                      <wpg:grpSp>
                        <wpg:cNvPr id="2018301391" name="Group 678"/>
                        <wpg:cNvGrpSpPr/>
                        <wpg:grpSpPr>
                          <a:xfrm>
                            <a:off x="39" y="18969"/>
                            <a:ext cx="5049" cy="309"/>
                            <a:chOff x="0" y="0"/>
                            <a:chExt cx="21028" cy="20000"/>
                          </a:xfrm>
                        </wpg:grpSpPr>
                        <wps:wsp>
                          <wps:cNvPr id="511504177" name="Rectangle 679"/>
                          <wps:cNvSpPr>
                            <a:spLocks noChangeArrowheads="1"/>
                          </wps:cNvSpPr>
                          <wps:spPr bwMode="auto">
                            <a:xfrm>
                              <a:off x="0" y="0"/>
                              <a:ext cx="8856" cy="20000"/>
                            </a:xfrm>
                            <a:prstGeom prst="rect">
                              <a:avLst/>
                            </a:prstGeom>
                            <a:noFill/>
                            <a:ln>
                              <a:noFill/>
                            </a:ln>
                          </wps:spPr>
                          <wps:txbx>
                            <w:txbxContent>
                              <w:p w14:paraId="17ECB82B" w14:textId="77777777" w:rsidR="003335C5" w:rsidRDefault="003335C5">
                                <w:pPr>
                                  <w:pStyle w:val="aff"/>
                                  <w:rPr>
                                    <w:rFonts w:ascii="Times New Roman" w:hAnsi="Times New Roman"/>
                                    <w:sz w:val="18"/>
                                  </w:rPr>
                                </w:pPr>
                                <w:r>
                                  <w:rPr>
                                    <w:rFonts w:ascii="Times New Roman" w:hAnsi="Times New Roman"/>
                                    <w:sz w:val="18"/>
                                  </w:rPr>
                                  <w:t>Консульт.</w:t>
                                </w:r>
                              </w:p>
                            </w:txbxContent>
                          </wps:txbx>
                          <wps:bodyPr rot="0" vert="horz" wrap="square" lIns="12700" tIns="12700" rIns="12700" bIns="12700" anchor="t" anchorCtr="0" upright="1">
                            <a:noAutofit/>
                          </wps:bodyPr>
                        </wps:wsp>
                        <wps:wsp>
                          <wps:cNvPr id="1067490132" name="Rectangle 680"/>
                          <wps:cNvSpPr>
                            <a:spLocks noChangeArrowheads="1"/>
                          </wps:cNvSpPr>
                          <wps:spPr bwMode="auto">
                            <a:xfrm>
                              <a:off x="8942" y="0"/>
                              <a:ext cx="12086" cy="20000"/>
                            </a:xfrm>
                            <a:prstGeom prst="rect">
                              <a:avLst/>
                            </a:prstGeom>
                            <a:noFill/>
                            <a:ln>
                              <a:noFill/>
                            </a:ln>
                          </wps:spPr>
                          <wps:txbx>
                            <w:txbxContent>
                              <w:p w14:paraId="1DB5F411" w14:textId="77777777" w:rsidR="003335C5" w:rsidRDefault="003335C5">
                                <w:pPr>
                                  <w:ind w:firstLine="0"/>
                                  <w:rPr>
                                    <w:i/>
                                    <w:sz w:val="18"/>
                                    <w:szCs w:val="18"/>
                                  </w:rPr>
                                </w:pPr>
                                <w:r>
                                  <w:rPr>
                                    <w:i/>
                                    <w:sz w:val="18"/>
                                  </w:rPr>
                                  <w:t xml:space="preserve"> </w:t>
                                </w:r>
                                <w:r>
                                  <w:rPr>
                                    <w:i/>
                                    <w:sz w:val="18"/>
                                    <w:szCs w:val="18"/>
                                  </w:rPr>
                                  <w:t>Соболевский А.С.</w:t>
                                </w:r>
                                <w:r>
                                  <w:rPr>
                                    <w:i/>
                                    <w:sz w:val="18"/>
                                    <w:szCs w:val="18"/>
                                  </w:rPr>
                                  <w:tab/>
                                  <w:t xml:space="preserve"> .</w:t>
                                </w:r>
                              </w:p>
                              <w:p w14:paraId="6860EDD7" w14:textId="77777777" w:rsidR="003335C5" w:rsidRDefault="003335C5">
                                <w:pPr>
                                  <w:rPr>
                                    <w:i/>
                                    <w:sz w:val="18"/>
                                    <w:szCs w:val="18"/>
                                  </w:rPr>
                                </w:pPr>
                              </w:p>
                              <w:p w14:paraId="69913DC0" w14:textId="77777777" w:rsidR="003335C5" w:rsidRDefault="003335C5">
                                <w:pPr>
                                  <w:rPr>
                                    <w:i/>
                                    <w:sz w:val="18"/>
                                    <w:szCs w:val="18"/>
                                  </w:rPr>
                                </w:pPr>
                                <w:r>
                                  <w:rPr>
                                    <w:i/>
                                    <w:sz w:val="18"/>
                                    <w:szCs w:val="18"/>
                                  </w:rPr>
                                  <w:t> </w:t>
                                </w:r>
                              </w:p>
                              <w:p w14:paraId="03FAD721" w14:textId="77777777" w:rsidR="003335C5" w:rsidRDefault="003335C5">
                                <w:pPr>
                                  <w:pStyle w:val="aff"/>
                                  <w:rPr>
                                    <w:i/>
                                    <w:sz w:val="18"/>
                                  </w:rPr>
                                </w:pPr>
                              </w:p>
                              <w:p w14:paraId="491BC170" w14:textId="77777777" w:rsidR="003335C5" w:rsidRDefault="003335C5">
                                <w:pPr>
                                  <w:rPr>
                                    <w:i/>
                                  </w:rPr>
                                </w:pPr>
                              </w:p>
                              <w:p w14:paraId="48D8C539" w14:textId="77777777" w:rsidR="003335C5" w:rsidRDefault="003335C5">
                                <w:pPr>
                                  <w:rPr>
                                    <w:i/>
                                  </w:rPr>
                                </w:pPr>
                              </w:p>
                              <w:p w14:paraId="3F12E5E3" w14:textId="77777777" w:rsidR="003335C5" w:rsidRDefault="003335C5">
                                <w:pPr>
                                  <w:rPr>
                                    <w:i/>
                                  </w:rPr>
                                </w:pPr>
                              </w:p>
                            </w:txbxContent>
                          </wps:txbx>
                          <wps:bodyPr rot="0" vert="horz" wrap="square" lIns="12700" tIns="12700" rIns="12700" bIns="12700" anchor="t" anchorCtr="0" upright="1">
                            <a:noAutofit/>
                          </wps:bodyPr>
                        </wps:wsp>
                      </wpg:grpSp>
                      <wpg:grpSp>
                        <wpg:cNvPr id="291614820" name="Group 681"/>
                        <wpg:cNvGrpSpPr/>
                        <wpg:grpSpPr>
                          <a:xfrm>
                            <a:off x="39" y="19314"/>
                            <a:ext cx="5049" cy="310"/>
                            <a:chOff x="0" y="0"/>
                            <a:chExt cx="21032" cy="20000"/>
                          </a:xfrm>
                        </wpg:grpSpPr>
                        <wps:wsp>
                          <wps:cNvPr id="414058792" name="Rectangle 682"/>
                          <wps:cNvSpPr>
                            <a:spLocks noChangeArrowheads="1"/>
                          </wps:cNvSpPr>
                          <wps:spPr bwMode="auto">
                            <a:xfrm>
                              <a:off x="0" y="0"/>
                              <a:ext cx="8856" cy="20000"/>
                            </a:xfrm>
                            <a:prstGeom prst="rect">
                              <a:avLst/>
                            </a:prstGeom>
                            <a:noFill/>
                            <a:ln>
                              <a:noFill/>
                            </a:ln>
                          </wps:spPr>
                          <wps:txbx>
                            <w:txbxContent>
                              <w:p w14:paraId="42F740A6" w14:textId="77777777" w:rsidR="003335C5" w:rsidRDefault="003335C5">
                                <w:pPr>
                                  <w:pStyle w:val="aff"/>
                                  <w:rPr>
                                    <w:rFonts w:ascii="Times New Roman" w:hAnsi="Times New Roman"/>
                                    <w:sz w:val="18"/>
                                  </w:rPr>
                                </w:pPr>
                                <w:r>
                                  <w:rPr>
                                    <w:rFonts w:ascii="Times New Roman" w:hAnsi="Times New Roman"/>
                                    <w:sz w:val="18"/>
                                  </w:rPr>
                                  <w:t>Н. контр.</w:t>
                                </w:r>
                              </w:p>
                            </w:txbxContent>
                          </wps:txbx>
                          <wps:bodyPr rot="0" vert="horz" wrap="square" lIns="12700" tIns="12700" rIns="12700" bIns="12700" anchor="t" anchorCtr="0" upright="1">
                            <a:noAutofit/>
                          </wps:bodyPr>
                        </wps:wsp>
                        <wps:wsp>
                          <wps:cNvPr id="302062404" name="Rectangle 683"/>
                          <wps:cNvSpPr>
                            <a:spLocks noChangeArrowheads="1"/>
                          </wps:cNvSpPr>
                          <wps:spPr bwMode="auto">
                            <a:xfrm>
                              <a:off x="9281" y="0"/>
                              <a:ext cx="11751" cy="20000"/>
                            </a:xfrm>
                            <a:prstGeom prst="rect">
                              <a:avLst/>
                            </a:prstGeom>
                            <a:noFill/>
                            <a:ln>
                              <a:noFill/>
                            </a:ln>
                          </wps:spPr>
                          <wps:txbx>
                            <w:txbxContent>
                              <w:p w14:paraId="6DCA45DF" w14:textId="77777777" w:rsidR="003335C5" w:rsidRDefault="003335C5">
                                <w:pPr>
                                  <w:pStyle w:val="affb"/>
                                  <w:rPr>
                                    <w:i w:val="0"/>
                                  </w:rPr>
                                </w:pPr>
                                <w:r>
                                  <w:rPr>
                                    <w:sz w:val="18"/>
                                    <w:szCs w:val="22"/>
                                  </w:rPr>
                                  <w:t>Нистюк О. А.</w:t>
                                </w:r>
                                <w:r>
                                  <w:rPr>
                                    <w:i w:val="0"/>
                                  </w:rPr>
                                  <w:t xml:space="preserve"> </w:t>
                                </w:r>
                              </w:p>
                              <w:p w14:paraId="03E7782C" w14:textId="77777777" w:rsidR="003335C5" w:rsidRDefault="003335C5">
                                <w:pPr>
                                  <w:rPr>
                                    <w:i/>
                                  </w:rPr>
                                </w:pPr>
                              </w:p>
                            </w:txbxContent>
                          </wps:txbx>
                          <wps:bodyPr rot="0" vert="horz" wrap="square" lIns="12700" tIns="12700" rIns="12700" bIns="12700" anchor="t" anchorCtr="0" upright="1">
                            <a:noAutofit/>
                          </wps:bodyPr>
                        </wps:wsp>
                      </wpg:grpSp>
                      <wpg:grpSp>
                        <wpg:cNvPr id="73887178" name="Group 684"/>
                        <wpg:cNvGrpSpPr/>
                        <wpg:grpSpPr>
                          <a:xfrm>
                            <a:off x="39" y="19660"/>
                            <a:ext cx="4801" cy="309"/>
                            <a:chOff x="0" y="0"/>
                            <a:chExt cx="19999" cy="20000"/>
                          </a:xfrm>
                        </wpg:grpSpPr>
                        <wps:wsp>
                          <wps:cNvPr id="243831754" name="Rectangle 685"/>
                          <wps:cNvSpPr>
                            <a:spLocks noChangeArrowheads="1"/>
                          </wps:cNvSpPr>
                          <wps:spPr bwMode="auto">
                            <a:xfrm>
                              <a:off x="0" y="0"/>
                              <a:ext cx="8856" cy="20000"/>
                            </a:xfrm>
                            <a:prstGeom prst="rect">
                              <a:avLst/>
                            </a:prstGeom>
                            <a:noFill/>
                            <a:ln>
                              <a:noFill/>
                            </a:ln>
                          </wps:spPr>
                          <wps:txbx>
                            <w:txbxContent>
                              <w:p w14:paraId="4A7B38D5" w14:textId="77777777" w:rsidR="003335C5" w:rsidRDefault="003335C5">
                                <w:pPr>
                                  <w:pStyle w:val="aff"/>
                                  <w:rPr>
                                    <w:rFonts w:ascii="Times New Roman" w:hAnsi="Times New Roman"/>
                                    <w:sz w:val="18"/>
                                  </w:rPr>
                                </w:pPr>
                                <w:r>
                                  <w:rPr>
                                    <w:rFonts w:ascii="Times New Roman" w:hAnsi="Times New Roman"/>
                                    <w:sz w:val="18"/>
                                  </w:rPr>
                                  <w:t>Утв.</w:t>
                                </w:r>
                              </w:p>
                            </w:txbxContent>
                          </wps:txbx>
                          <wps:bodyPr rot="0" vert="horz" wrap="square" lIns="12700" tIns="12700" rIns="12700" bIns="12700" anchor="t" anchorCtr="0" upright="1">
                            <a:noAutofit/>
                          </wps:bodyPr>
                        </wps:wsp>
                        <wps:wsp>
                          <wps:cNvPr id="765993606" name="Rectangle 686"/>
                          <wps:cNvSpPr>
                            <a:spLocks noChangeArrowheads="1"/>
                          </wps:cNvSpPr>
                          <wps:spPr bwMode="auto">
                            <a:xfrm>
                              <a:off x="9281" y="0"/>
                              <a:ext cx="10718" cy="20000"/>
                            </a:xfrm>
                            <a:prstGeom prst="rect">
                              <a:avLst/>
                            </a:prstGeom>
                            <a:noFill/>
                            <a:ln>
                              <a:noFill/>
                            </a:ln>
                          </wps:spPr>
                          <wps:txbx>
                            <w:txbxContent>
                              <w:p w14:paraId="5B09BAE0" w14:textId="77777777" w:rsidR="003335C5" w:rsidRDefault="003335C5">
                                <w:pPr>
                                  <w:ind w:firstLine="0"/>
                                  <w:rPr>
                                    <w:i/>
                                    <w:sz w:val="18"/>
                                    <w:szCs w:val="18"/>
                                  </w:rPr>
                                </w:pPr>
                                <w:r>
                                  <w:rPr>
                                    <w:i/>
                                    <w:sz w:val="18"/>
                                    <w:szCs w:val="18"/>
                                  </w:rPr>
                                  <w:t>Блинова Е. А.</w:t>
                                </w:r>
                              </w:p>
                              <w:p w14:paraId="1F53127F" w14:textId="77777777" w:rsidR="003335C5" w:rsidRDefault="003335C5">
                                <w:pPr>
                                  <w:rPr>
                                    <w:i/>
                                  </w:rPr>
                                </w:pPr>
                              </w:p>
                              <w:p w14:paraId="50F953EC" w14:textId="77777777" w:rsidR="003335C5" w:rsidRDefault="003335C5">
                                <w:pPr>
                                  <w:rPr>
                                    <w:i/>
                                  </w:rPr>
                                </w:pPr>
                              </w:p>
                              <w:p w14:paraId="08157102" w14:textId="77777777" w:rsidR="003335C5" w:rsidRDefault="003335C5">
                                <w:pPr>
                                  <w:rPr>
                                    <w:i/>
                                  </w:rPr>
                                </w:pPr>
                              </w:p>
                              <w:p w14:paraId="399D1F43" w14:textId="77777777" w:rsidR="003335C5" w:rsidRDefault="003335C5">
                                <w:pPr>
                                  <w:rPr>
                                    <w:i/>
                                  </w:rPr>
                                </w:pPr>
                              </w:p>
                            </w:txbxContent>
                          </wps:txbx>
                          <wps:bodyPr rot="0" vert="horz" wrap="square" lIns="12700" tIns="12700" rIns="12700" bIns="12700" anchor="t" anchorCtr="0" upright="1">
                            <a:noAutofit/>
                          </wps:bodyPr>
                        </wps:wsp>
                      </wpg:grpSp>
                      <wps:wsp>
                        <wps:cNvPr id="1423746993" name="Line 687"/>
                        <wps:cNvCnPr>
                          <a:cxnSpLocks noChangeShapeType="1"/>
                        </wps:cNvCnPr>
                        <wps:spPr bwMode="auto">
                          <a:xfrm>
                            <a:off x="14208" y="18239"/>
                            <a:ext cx="2" cy="1740"/>
                          </a:xfrm>
                          <a:prstGeom prst="line">
                            <a:avLst/>
                          </a:prstGeom>
                          <a:noFill/>
                          <a:ln w="25400">
                            <a:solidFill>
                              <a:srgbClr val="000000"/>
                            </a:solidFill>
                            <a:round/>
                          </a:ln>
                        </wps:spPr>
                        <wps:bodyPr/>
                      </wps:wsp>
                      <wps:wsp>
                        <wps:cNvPr id="1915284726" name="Rectangle 688"/>
                        <wps:cNvSpPr>
                          <a:spLocks noChangeArrowheads="1"/>
                        </wps:cNvSpPr>
                        <wps:spPr bwMode="auto">
                          <a:xfrm>
                            <a:off x="7760" y="18175"/>
                            <a:ext cx="6292" cy="1609"/>
                          </a:xfrm>
                          <a:prstGeom prst="rect">
                            <a:avLst/>
                          </a:prstGeom>
                          <a:noFill/>
                          <a:ln>
                            <a:noFill/>
                          </a:ln>
                        </wps:spPr>
                        <wps:txbx>
                          <w:txbxContent>
                            <w:p w14:paraId="32F8FE5A" w14:textId="77777777" w:rsidR="003335C5" w:rsidRDefault="003335C5">
                              <w:pPr>
                                <w:jc w:val="center"/>
                                <w:rPr>
                                  <w:i/>
                                  <w:sz w:val="27"/>
                                  <w:szCs w:val="27"/>
                                </w:rPr>
                              </w:pPr>
                            </w:p>
                            <w:p w14:paraId="15429E7C" w14:textId="1F0DF77D" w:rsidR="003335C5" w:rsidRDefault="003335C5">
                              <w:pPr>
                                <w:pStyle w:val="affd"/>
                                <w:spacing w:before="120"/>
                                <w:ind w:firstLine="0"/>
                                <w:jc w:val="center"/>
                                <w:rPr>
                                  <w:rFonts w:ascii="Times New Roman" w:hAnsi="Times New Roman"/>
                                  <w:i w:val="0"/>
                                  <w:sz w:val="24"/>
                                  <w:szCs w:val="24"/>
                                  <w:lang w:val="ru-RU"/>
                                </w:rPr>
                              </w:pPr>
                              <w:r>
                                <w:rPr>
                                  <w:rFonts w:ascii="Times New Roman" w:hAnsi="Times New Roman"/>
                                  <w:sz w:val="24"/>
                                  <w:szCs w:val="24"/>
                                  <w:lang w:val="ru-RU"/>
                                </w:rPr>
                                <w:t>6 Технико-экономическое</w:t>
                              </w:r>
                              <w:r w:rsidR="00547D9C">
                                <w:rPr>
                                  <w:rFonts w:ascii="Times New Roman" w:hAnsi="Times New Roman"/>
                                  <w:sz w:val="24"/>
                                  <w:szCs w:val="24"/>
                                  <w:lang w:val="ru-RU"/>
                                </w:rPr>
                                <w:br/>
                              </w:r>
                              <w:r>
                                <w:rPr>
                                  <w:rFonts w:ascii="Times New Roman" w:hAnsi="Times New Roman"/>
                                  <w:sz w:val="24"/>
                                  <w:szCs w:val="24"/>
                                  <w:lang w:val="ru-RU"/>
                                </w:rPr>
                                <w:t>обоснование проекта</w:t>
                              </w:r>
                            </w:p>
                          </w:txbxContent>
                        </wps:txbx>
                        <wps:bodyPr rot="0" vert="horz" wrap="square" lIns="12700" tIns="12700" rIns="12700" bIns="12700" anchor="t" anchorCtr="0" upright="1">
                          <a:noAutofit/>
                        </wps:bodyPr>
                      </wps:wsp>
                      <wps:wsp>
                        <wps:cNvPr id="571357434" name="Line 689"/>
                        <wps:cNvCnPr>
                          <a:cxnSpLocks noChangeShapeType="1"/>
                        </wps:cNvCnPr>
                        <wps:spPr bwMode="auto">
                          <a:xfrm>
                            <a:off x="14221" y="18587"/>
                            <a:ext cx="5769" cy="1"/>
                          </a:xfrm>
                          <a:prstGeom prst="line">
                            <a:avLst/>
                          </a:prstGeom>
                          <a:noFill/>
                          <a:ln w="25400">
                            <a:solidFill>
                              <a:srgbClr val="000000"/>
                            </a:solidFill>
                            <a:round/>
                          </a:ln>
                        </wps:spPr>
                        <wps:bodyPr/>
                      </wps:wsp>
                      <wps:wsp>
                        <wps:cNvPr id="1952543168" name="Line 690"/>
                        <wps:cNvCnPr>
                          <a:cxnSpLocks noChangeShapeType="1"/>
                        </wps:cNvCnPr>
                        <wps:spPr bwMode="auto">
                          <a:xfrm>
                            <a:off x="14219" y="18939"/>
                            <a:ext cx="5769" cy="2"/>
                          </a:xfrm>
                          <a:prstGeom prst="line">
                            <a:avLst/>
                          </a:prstGeom>
                          <a:noFill/>
                          <a:ln w="25400">
                            <a:solidFill>
                              <a:srgbClr val="000000"/>
                            </a:solidFill>
                            <a:round/>
                          </a:ln>
                        </wps:spPr>
                        <wps:bodyPr/>
                      </wps:wsp>
                      <wps:wsp>
                        <wps:cNvPr id="47170319" name="Line 691"/>
                        <wps:cNvCnPr>
                          <a:cxnSpLocks noChangeShapeType="1"/>
                        </wps:cNvCnPr>
                        <wps:spPr bwMode="auto">
                          <a:xfrm>
                            <a:off x="17487" y="18239"/>
                            <a:ext cx="3" cy="693"/>
                          </a:xfrm>
                          <a:prstGeom prst="line">
                            <a:avLst/>
                          </a:prstGeom>
                          <a:noFill/>
                          <a:ln w="25400">
                            <a:solidFill>
                              <a:srgbClr val="000000"/>
                            </a:solidFill>
                            <a:round/>
                          </a:ln>
                        </wps:spPr>
                        <wps:bodyPr/>
                      </wps:wsp>
                      <wps:wsp>
                        <wps:cNvPr id="917609447" name="Rectangle 692"/>
                        <wps:cNvSpPr>
                          <a:spLocks noChangeArrowheads="1"/>
                        </wps:cNvSpPr>
                        <wps:spPr bwMode="auto">
                          <a:xfrm>
                            <a:off x="14295" y="18258"/>
                            <a:ext cx="1474" cy="309"/>
                          </a:xfrm>
                          <a:prstGeom prst="rect">
                            <a:avLst/>
                          </a:prstGeom>
                          <a:noFill/>
                          <a:ln>
                            <a:noFill/>
                          </a:ln>
                        </wps:spPr>
                        <wps:txbx>
                          <w:txbxContent>
                            <w:p w14:paraId="5F105A99" w14:textId="77777777" w:rsidR="003335C5" w:rsidRDefault="003335C5">
                              <w:pPr>
                                <w:pStyle w:val="aff"/>
                                <w:spacing w:after="0"/>
                                <w:jc w:val="center"/>
                                <w:rPr>
                                  <w:rFonts w:ascii="Times New Roman" w:hAnsi="Times New Roman"/>
                                  <w:sz w:val="18"/>
                                </w:rPr>
                              </w:pPr>
                              <w:r>
                                <w:rPr>
                                  <w:rFonts w:ascii="Times New Roman" w:hAnsi="Times New Roman"/>
                                  <w:sz w:val="18"/>
                                </w:rPr>
                                <w:t>Лит.</w:t>
                              </w:r>
                            </w:p>
                          </w:txbxContent>
                        </wps:txbx>
                        <wps:bodyPr rot="0" vert="horz" wrap="square" lIns="12700" tIns="12700" rIns="12700" bIns="12700" anchor="t" anchorCtr="0" upright="1">
                          <a:noAutofit/>
                        </wps:bodyPr>
                      </wps:wsp>
                      <wps:wsp>
                        <wps:cNvPr id="2053670429" name="Rectangle 693"/>
                        <wps:cNvSpPr>
                          <a:spLocks noChangeArrowheads="1"/>
                        </wps:cNvSpPr>
                        <wps:spPr bwMode="auto">
                          <a:xfrm>
                            <a:off x="17577" y="18258"/>
                            <a:ext cx="2327" cy="309"/>
                          </a:xfrm>
                          <a:prstGeom prst="rect">
                            <a:avLst/>
                          </a:prstGeom>
                          <a:noFill/>
                          <a:ln>
                            <a:noFill/>
                          </a:ln>
                        </wps:spPr>
                        <wps:txbx>
                          <w:txbxContent>
                            <w:p w14:paraId="22A71924" w14:textId="77777777" w:rsidR="003335C5" w:rsidRDefault="003335C5">
                              <w:pPr>
                                <w:pStyle w:val="aff"/>
                                <w:spacing w:after="0"/>
                                <w:jc w:val="center"/>
                                <w:rPr>
                                  <w:rFonts w:ascii="Times New Roman" w:hAnsi="Times New Roman"/>
                                  <w:sz w:val="18"/>
                                </w:rPr>
                              </w:pPr>
                              <w:r>
                                <w:rPr>
                                  <w:rFonts w:ascii="Times New Roman" w:hAnsi="Times New Roman"/>
                                  <w:sz w:val="18"/>
                                </w:rPr>
                                <w:t>Листов</w:t>
                              </w:r>
                            </w:p>
                          </w:txbxContent>
                        </wps:txbx>
                        <wps:bodyPr rot="0" vert="horz" wrap="square" lIns="12700" tIns="12700" rIns="12700" bIns="12700" anchor="t" anchorCtr="0" upright="1">
                          <a:noAutofit/>
                        </wps:bodyPr>
                      </wps:wsp>
                      <wps:wsp>
                        <wps:cNvPr id="498159447" name="Rectangle 694"/>
                        <wps:cNvSpPr>
                          <a:spLocks noChangeArrowheads="1"/>
                        </wps:cNvSpPr>
                        <wps:spPr bwMode="auto">
                          <a:xfrm>
                            <a:off x="17591" y="18613"/>
                            <a:ext cx="2326" cy="309"/>
                          </a:xfrm>
                          <a:prstGeom prst="rect">
                            <a:avLst/>
                          </a:prstGeom>
                          <a:noFill/>
                          <a:ln>
                            <a:noFill/>
                          </a:ln>
                        </wps:spPr>
                        <wps:txbx>
                          <w:txbxContent>
                            <w:p w14:paraId="5DCC25A4" w14:textId="77777777" w:rsidR="003335C5" w:rsidRDefault="003335C5">
                              <w:pPr>
                                <w:ind w:firstLine="0"/>
                                <w:jc w:val="center"/>
                              </w:pPr>
                              <w:r>
                                <w:rPr>
                                  <w:sz w:val="18"/>
                                  <w:szCs w:val="18"/>
                                </w:rPr>
                                <w:t>11</w:t>
                              </w:r>
                            </w:p>
                          </w:txbxContent>
                        </wps:txbx>
                        <wps:bodyPr rot="0" vert="horz" wrap="square" lIns="12700" tIns="12700" rIns="12700" bIns="12700" anchor="t" anchorCtr="0" upright="1">
                          <a:noAutofit/>
                        </wps:bodyPr>
                      </wps:wsp>
                      <wps:wsp>
                        <wps:cNvPr id="176575439" name="Line 695"/>
                        <wps:cNvCnPr>
                          <a:cxnSpLocks noChangeShapeType="1"/>
                        </wps:cNvCnPr>
                        <wps:spPr bwMode="auto">
                          <a:xfrm>
                            <a:off x="14755" y="18594"/>
                            <a:ext cx="2" cy="338"/>
                          </a:xfrm>
                          <a:prstGeom prst="line">
                            <a:avLst/>
                          </a:prstGeom>
                          <a:noFill/>
                          <a:ln w="12700">
                            <a:solidFill>
                              <a:srgbClr val="000000"/>
                            </a:solidFill>
                            <a:round/>
                          </a:ln>
                        </wps:spPr>
                        <wps:bodyPr/>
                      </wps:wsp>
                      <wps:wsp>
                        <wps:cNvPr id="1513418409" name="Line 696"/>
                        <wps:cNvCnPr>
                          <a:cxnSpLocks noChangeShapeType="1"/>
                        </wps:cNvCnPr>
                        <wps:spPr bwMode="auto">
                          <a:xfrm>
                            <a:off x="15301" y="18595"/>
                            <a:ext cx="2" cy="338"/>
                          </a:xfrm>
                          <a:prstGeom prst="line">
                            <a:avLst/>
                          </a:prstGeom>
                          <a:noFill/>
                          <a:ln w="12700">
                            <a:solidFill>
                              <a:srgbClr val="000000"/>
                            </a:solidFill>
                            <a:round/>
                          </a:ln>
                        </wps:spPr>
                        <wps:bodyPr/>
                      </wps:wsp>
                      <wps:wsp>
                        <wps:cNvPr id="466489769" name="Rectangle 697"/>
                        <wps:cNvSpPr>
                          <a:spLocks noChangeArrowheads="1"/>
                        </wps:cNvSpPr>
                        <wps:spPr bwMode="auto">
                          <a:xfrm>
                            <a:off x="14295" y="19221"/>
                            <a:ext cx="5609" cy="440"/>
                          </a:xfrm>
                          <a:prstGeom prst="rect">
                            <a:avLst/>
                          </a:prstGeom>
                          <a:noFill/>
                          <a:ln>
                            <a:noFill/>
                          </a:ln>
                        </wps:spPr>
                        <wps:txbx>
                          <w:txbxContent>
                            <w:p w14:paraId="7D160532" w14:textId="77777777" w:rsidR="003335C5" w:rsidRDefault="003335C5">
                              <w:pPr>
                                <w:ind w:firstLine="0"/>
                                <w:jc w:val="center"/>
                                <w:rPr>
                                  <w:color w:val="000000" w:themeColor="text1"/>
                                  <w:sz w:val="24"/>
                                  <w:szCs w:val="24"/>
                                </w:rPr>
                              </w:pPr>
                              <w:r>
                                <w:rPr>
                                  <w:i/>
                                  <w:color w:val="000000" w:themeColor="text1"/>
                                  <w:sz w:val="24"/>
                                </w:rPr>
                                <w:t>7421707</w:t>
                              </w:r>
                              <w:r>
                                <w:rPr>
                                  <w:i/>
                                  <w:color w:val="000000" w:themeColor="text1"/>
                                  <w:sz w:val="24"/>
                                  <w:lang w:val="en-US"/>
                                </w:rPr>
                                <w:t>6</w:t>
                              </w:r>
                              <w:r>
                                <w:rPr>
                                  <w:i/>
                                  <w:color w:val="000000" w:themeColor="text1"/>
                                  <w:sz w:val="24"/>
                                  <w:szCs w:val="24"/>
                                </w:rPr>
                                <w:t>, 2024</w:t>
                              </w:r>
                            </w:p>
                            <w:p w14:paraId="50D249F9" w14:textId="77777777" w:rsidR="003335C5" w:rsidRDefault="003335C5">
                              <w:pPr>
                                <w:jc w:val="center"/>
                                <w:rPr>
                                  <w:i/>
                                </w:rPr>
                              </w:pPr>
                            </w:p>
                          </w:txbxContent>
                        </wps:txbx>
                        <wps:bodyPr rot="0" vert="horz" wrap="square" lIns="12700" tIns="12700" rIns="12700" bIns="12700" anchor="t" anchorCtr="0" upright="1">
                          <a:noAutofit/>
                        </wps:bodyPr>
                      </wps:wsp>
                    </wpg:wgp>
                  </a:graphicData>
                </a:graphic>
              </wp:anchor>
            </w:drawing>
          </mc:Choice>
          <mc:Fallback>
            <w:pict>
              <v:group w14:anchorId="2423CB35" id="Group 3756" o:spid="_x0000_s1461" style="position:absolute;left:0;text-align:left;margin-left:56.55pt;margin-top:22pt;width:519.8pt;height:802.05pt;z-index:251665408;mso-position-horizontal-relative:page;mso-position-vertical-relative:page" coordorigin="-63" coordsize="20063,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">
                <v:rect id="Rectangle 649" o:spid="_x0000_s146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" filled="f" strokeweight="2pt"/>
                <v:line id="Line 650" o:spid="_x0000_s146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" strokeweight="2pt"/>
                <v:line id="Line 651" o:spid="_x0000_s146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" strokeweight="2pt"/>
                <v:line id="Line 652" o:spid="_x0000_s146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" strokeweight="2pt"/>
                <v:line id="Line 653" o:spid="_x0000_s146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" strokeweight="2pt"/>
                <v:line id="Line 654" o:spid="_x0000_s146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" strokeweight="2pt"/>
                <v:line id="Line 655" o:spid="_x0000_s146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" strokeweight="2pt"/>
                <v:line id="Line 656" o:spid="_x0000_s146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" strokeweight="2pt"/>
                <v:line id="Line 657" o:spid="_x0000_s147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" strokeweight="1pt"/>
                <v:line id="Line 658" o:spid="_x0000_s147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" strokeweight="1pt"/>
                <v:rect id="Rectangle 659" o:spid="_x0000_s1472"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" filled="f" stroked="f">
                  <v:textbox inset="1pt,1pt,1pt,1pt">
                    <w:txbxContent>
                      <w:p w14:paraId="08D72739" w14:textId="77777777" w:rsidR="003335C5" w:rsidRDefault="003335C5">
                        <w:pPr>
                          <w:pStyle w:val="aff"/>
                          <w:rPr>
                            <w:sz w:val="18"/>
                          </w:rPr>
                        </w:pPr>
                      </w:p>
                    </w:txbxContent>
                  </v:textbox>
                </v:rect>
                <v:rect id="Rectangle 660" o:spid="_x0000_s147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" filled="f" stroked="f">
                  <v:textbox inset="1pt,1pt,1pt,1pt">
                    <w:txbxContent>
                      <w:p w14:paraId="792593D9" w14:textId="77777777" w:rsidR="003335C5" w:rsidRDefault="003335C5">
                        <w:pPr>
                          <w:pStyle w:val="aff"/>
                          <w:rPr>
                            <w:i/>
                            <w:sz w:val="18"/>
                          </w:rPr>
                        </w:pPr>
                      </w:p>
                    </w:txbxContent>
                  </v:textbox>
                </v:rect>
                <v:rect id="Rectangle 661" o:spid="_x0000_s147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" filled="f" stroked="f">
                  <v:textbox inset="1pt,1pt,1pt,1pt">
                    <w:txbxContent>
                      <w:p w14:paraId="45852535" w14:textId="77777777" w:rsidR="003335C5" w:rsidRDefault="003335C5">
                        <w:pPr>
                          <w:ind w:firstLine="0"/>
                          <w:jc w:val="center"/>
                          <w:rPr>
                            <w:sz w:val="18"/>
                          </w:rPr>
                        </w:pPr>
                        <w:r>
                          <w:rPr>
                            <w:sz w:val="18"/>
                            <w:szCs w:val="18"/>
                          </w:rPr>
                          <w:t>ФИО</w:t>
                        </w:r>
                      </w:p>
                    </w:txbxContent>
                  </v:textbox>
                </v:rect>
                <v:rect id="Rectangle 662" o:spid="_x0000_s147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" filled="f" stroked="f">
                  <v:textbox inset="1pt,1pt,1pt,1pt">
                    <w:txbxContent>
                      <w:p w14:paraId="02AFAC82" w14:textId="77777777" w:rsidR="003335C5" w:rsidRDefault="003335C5">
                        <w:pPr>
                          <w:ind w:firstLine="0"/>
                          <w:jc w:val="center"/>
                          <w:rPr>
                            <w:sz w:val="18"/>
                          </w:rPr>
                        </w:pPr>
                        <w:r>
                          <w:rPr>
                            <w:sz w:val="18"/>
                            <w:szCs w:val="18"/>
                          </w:rPr>
                          <w:t>Подпись</w:t>
                        </w:r>
                      </w:p>
                    </w:txbxContent>
                  </v:textbox>
                </v:rect>
                <v:rect id="Rectangle 663" o:spid="_x0000_s147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" filled="f" stroked="f">
                  <v:textbox inset="1pt,1pt,1pt,1pt">
                    <w:txbxContent>
                      <w:p w14:paraId="60A49566" w14:textId="77777777" w:rsidR="003335C5" w:rsidRDefault="003335C5">
                        <w:pPr>
                          <w:ind w:firstLine="0"/>
                          <w:jc w:val="center"/>
                          <w:rPr>
                            <w:sz w:val="18"/>
                          </w:rPr>
                        </w:pPr>
                        <w:r>
                          <w:rPr>
                            <w:sz w:val="18"/>
                            <w:szCs w:val="18"/>
                          </w:rPr>
                          <w:t>Дата</w:t>
                        </w:r>
                      </w:p>
                    </w:txbxContent>
                  </v:textbox>
                </v:rect>
                <v:rect id="Rectangle 664" o:spid="_x0000_s147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" filled="f" stroked="f">
                  <v:textbox inset="1pt,1pt,1pt,1pt">
                    <w:txbxContent>
                      <w:p w14:paraId="2F45FE85" w14:textId="77777777" w:rsidR="003335C5" w:rsidRDefault="003335C5">
                        <w:pPr>
                          <w:pStyle w:val="aff"/>
                          <w:spacing w:after="0"/>
                          <w:jc w:val="center"/>
                          <w:rPr>
                            <w:rFonts w:ascii="Times New Roman" w:hAnsi="Times New Roman"/>
                            <w:sz w:val="18"/>
                          </w:rPr>
                        </w:pPr>
                        <w:r>
                          <w:rPr>
                            <w:rFonts w:ascii="Times New Roman" w:hAnsi="Times New Roman"/>
                            <w:sz w:val="18"/>
                          </w:rPr>
                          <w:t>Лист</w:t>
                        </w:r>
                      </w:p>
                    </w:txbxContent>
                  </v:textbox>
                </v:rect>
                <v:rect id="Rectangle 964" o:spid="_x0000_s147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" filled="f" stroked="f">
                  <v:textbox inset="1pt,1pt,1pt,1pt">
                    <w:txbxContent>
                      <w:p w14:paraId="1F512FC7" w14:textId="77777777" w:rsidR="003335C5" w:rsidRDefault="003335C5">
                        <w:pPr>
                          <w:pStyle w:val="aff"/>
                          <w:spacing w:after="0"/>
                          <w:jc w:val="center"/>
                          <w:rPr>
                            <w:sz w:val="18"/>
                          </w:rPr>
                        </w:pPr>
                        <w:r>
                          <w:rPr>
                            <w:sz w:val="18"/>
                          </w:rPr>
                          <w:t>1</w:t>
                        </w:r>
                      </w:p>
                      <w:p w14:paraId="08A29660" w14:textId="77777777" w:rsidR="003335C5" w:rsidRDefault="003335C5">
                        <w:pPr>
                          <w:pStyle w:val="aff"/>
                          <w:rPr>
                            <w:i/>
                            <w:sz w:val="18"/>
                          </w:rPr>
                        </w:pPr>
                        <w:r>
                          <w:rPr>
                            <w:i/>
                            <w:sz w:val="18"/>
                          </w:rPr>
                          <w:fldChar w:fldCharType="begin"/>
                        </w:r>
                        <w:r>
                          <w:rPr>
                            <w:i/>
                            <w:sz w:val="18"/>
                          </w:rPr>
                          <w:instrText xml:space="preserve"> PAGE  \* LOWER </w:instrText>
                        </w:r>
                        <w:r>
                          <w:rPr>
                            <w:i/>
                            <w:sz w:val="18"/>
                          </w:rPr>
                          <w:fldChar w:fldCharType="separate"/>
                        </w:r>
                        <w:r>
                          <w:rPr>
                            <w:i/>
                            <w:sz w:val="18"/>
                          </w:rPr>
                          <w:t>43</w:t>
                        </w:r>
                        <w:r>
                          <w:rPr>
                            <w:i/>
                            <w:sz w:val="18"/>
                          </w:rPr>
                          <w:fldChar w:fldCharType="end"/>
                        </w:r>
                      </w:p>
                    </w:txbxContent>
                  </v:textbox>
                </v:rect>
                <v:rect id="Rectangle 666" o:spid="_x0000_s147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" filled="f" stroked="f">
                  <v:textbox inset="1pt,1pt,1pt,1pt">
                    <w:txbxContent>
                      <w:p w14:paraId="3375B40D" w14:textId="77777777" w:rsidR="003335C5" w:rsidRDefault="003335C5">
                        <w:pPr>
                          <w:jc w:val="center"/>
                          <w:rPr>
                            <w:i/>
                            <w:sz w:val="24"/>
                            <w:szCs w:val="24"/>
                          </w:rPr>
                        </w:pPr>
                        <w:r>
                          <w:rPr>
                            <w:i/>
                            <w:w w:val="110"/>
                            <w:sz w:val="24"/>
                            <w:szCs w:val="24"/>
                          </w:rPr>
                          <w:t>БГТУ 06.00.ПЗ</w:t>
                        </w:r>
                      </w:p>
                    </w:txbxContent>
                  </v:textbox>
                </v:rect>
                <v:line id="Line 667" o:spid="_x0000_s1480" style="position:absolute;visibility:visible;mso-wrap-style:square" from="-63,18208" to="19904,18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" strokeweight="2pt"/>
                <v:line id="Line 668" o:spid="_x0000_s148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" strokeweight="2pt"/>
                <v:line id="Line 669" o:spid="_x0000_s148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" strokeweight="1pt"/>
                <v:line id="Line 670" o:spid="_x0000_s148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" strokeweight="1pt"/>
                <v:line id="Line 671" o:spid="_x0000_s148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" strokeweight="1pt"/>
                <v:group id="Group 672" o:spid="_x0000_s1485" style="position:absolute;left:39;top:18267;width:5049;height:310" coordsize="21032,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">
                  <v:rect id="Rectangle 673" o:spid="_x0000_s14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" filled="f" stroked="f">
                    <v:textbox inset="1pt,1pt,1pt,1pt">
                      <w:txbxContent>
                        <w:p w14:paraId="378F5EB9" w14:textId="77777777" w:rsidR="003335C5" w:rsidRDefault="003335C5">
                          <w:pPr>
                            <w:pStyle w:val="aff"/>
                            <w:rPr>
                              <w:rFonts w:ascii="Times New Roman" w:hAnsi="Times New Roman"/>
                              <w:sz w:val="18"/>
                            </w:rPr>
                          </w:pPr>
                          <w:r>
                            <w:rPr>
                              <w:rFonts w:ascii="Times New Roman" w:hAnsi="Times New Roman"/>
                              <w:sz w:val="18"/>
                            </w:rPr>
                            <w:t>Разраб.</w:t>
                          </w:r>
                        </w:p>
                      </w:txbxContent>
                    </v:textbox>
                  </v:rect>
                  <v:rect id="Rectangle 674" o:spid="_x0000_s1487" style="position:absolute;left:9281;width:1175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" filled="f" stroked="f">
                    <v:textbox inset="1pt,1pt,1pt,1pt">
                      <w:txbxContent>
                        <w:p w14:paraId="1794FE8B" w14:textId="77777777" w:rsidR="003335C5" w:rsidRDefault="003335C5">
                          <w:pPr>
                            <w:pStyle w:val="aff"/>
                            <w:rPr>
                              <w:rFonts w:ascii="Times New Roman" w:hAnsi="Times New Roman"/>
                              <w:i/>
                              <w:sz w:val="18"/>
                              <w:szCs w:val="18"/>
                            </w:rPr>
                          </w:pPr>
                          <w:r>
                            <w:rPr>
                              <w:rFonts w:ascii="Times New Roman" w:hAnsi="Times New Roman"/>
                              <w:i/>
                              <w:sz w:val="18"/>
                              <w:szCs w:val="18"/>
                            </w:rPr>
                            <w:t>Гончаревич Е. В.</w:t>
                          </w:r>
                          <w:r>
                            <w:rPr>
                              <w:rFonts w:ascii="Times New Roman" w:hAnsi="Times New Roman"/>
                              <w:i/>
                              <w:sz w:val="18"/>
                              <w:szCs w:val="18"/>
                            </w:rPr>
                            <w:tab/>
                          </w:r>
                        </w:p>
                        <w:p w14:paraId="49F5E307" w14:textId="77777777" w:rsidR="003335C5" w:rsidRDefault="003335C5">
                          <w:pPr>
                            <w:pStyle w:val="aff"/>
                            <w:rPr>
                              <w:i/>
                              <w:sz w:val="18"/>
                              <w:szCs w:val="18"/>
                            </w:rPr>
                          </w:pPr>
                        </w:p>
                      </w:txbxContent>
                    </v:textbox>
                  </v:rect>
                </v:group>
                <v:group id="Group 675" o:spid="_x0000_s1488" style="position:absolute;left:39;top:18614;width:4973;height:355" coordsize="20715,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">
                  <v:rect id="Rectangle 676" o:spid="_x0000_s14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" filled="f" stroked="f">
                    <v:textbox inset="1pt,1pt,1pt,1pt">
                      <w:txbxContent>
                        <w:p w14:paraId="75F555A7" w14:textId="77777777" w:rsidR="003335C5" w:rsidRDefault="003335C5">
                          <w:pPr>
                            <w:pStyle w:val="aff"/>
                            <w:rPr>
                              <w:sz w:val="18"/>
                            </w:rPr>
                          </w:pPr>
                          <w:r>
                            <w:rPr>
                              <w:rFonts w:ascii="Times New Roman" w:hAnsi="Times New Roman"/>
                              <w:sz w:val="18"/>
                            </w:rPr>
                            <w:t>Провер</w:t>
                          </w:r>
                          <w:r>
                            <w:rPr>
                              <w:sz w:val="18"/>
                            </w:rPr>
                            <w:t>.</w:t>
                          </w:r>
                        </w:p>
                        <w:p w14:paraId="5FE3D297" w14:textId="77777777" w:rsidR="003335C5" w:rsidRDefault="003335C5">
                          <w:pPr>
                            <w:pStyle w:val="aff"/>
                            <w:rPr>
                              <w:i/>
                              <w:sz w:val="18"/>
                            </w:rPr>
                          </w:pPr>
                          <w:r>
                            <w:rPr>
                              <w:i/>
                              <w:sz w:val="18"/>
                            </w:rPr>
                            <w:t>.</w:t>
                          </w:r>
                        </w:p>
                      </w:txbxContent>
                    </v:textbox>
                  </v:rect>
                  <v:rect id="Rectangle 677" o:spid="_x0000_s1490" style="position:absolute;left:8856;width:11859;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" filled="f" stroked="f">
                    <v:textbox inset="1pt,1pt,1pt,1pt">
                      <w:txbxContent>
                        <w:p w14:paraId="663BA4E2" w14:textId="77777777" w:rsidR="003335C5" w:rsidRDefault="003335C5">
                          <w:pPr>
                            <w:ind w:firstLine="0"/>
                            <w:rPr>
                              <w:i/>
                              <w:sz w:val="18"/>
                              <w:szCs w:val="18"/>
                            </w:rPr>
                          </w:pPr>
                          <w:r>
                            <w:rPr>
                              <w:i/>
                              <w:sz w:val="18"/>
                              <w:szCs w:val="18"/>
                            </w:rPr>
                            <w:t xml:space="preserve"> Сазонова Д. В.</w:t>
                          </w:r>
                        </w:p>
                      </w:txbxContent>
                    </v:textbox>
                  </v:rect>
                </v:group>
                <v:group id="Group 678" o:spid="_x0000_s1491" style="position:absolute;left:39;top:18969;width:5049;height:309" coordsize="2102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">
                  <v:rect id="Rectangle 679" o:spid="_x0000_s14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" filled="f" stroked="f">
                    <v:textbox inset="1pt,1pt,1pt,1pt">
                      <w:txbxContent>
                        <w:p w14:paraId="17ECB82B" w14:textId="77777777" w:rsidR="003335C5" w:rsidRDefault="003335C5">
                          <w:pPr>
                            <w:pStyle w:val="aff"/>
                            <w:rPr>
                              <w:rFonts w:ascii="Times New Roman" w:hAnsi="Times New Roman"/>
                              <w:sz w:val="18"/>
                            </w:rPr>
                          </w:pPr>
                          <w:r>
                            <w:rPr>
                              <w:rFonts w:ascii="Times New Roman" w:hAnsi="Times New Roman"/>
                              <w:sz w:val="18"/>
                            </w:rPr>
                            <w:t>Консульт.</w:t>
                          </w:r>
                        </w:p>
                      </w:txbxContent>
                    </v:textbox>
                  </v:rect>
                  <v:rect id="Rectangle 680" o:spid="_x0000_s1493" style="position:absolute;left:8942;width:1208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" filled="f" stroked="f">
                    <v:textbox inset="1pt,1pt,1pt,1pt">
                      <w:txbxContent>
                        <w:p w14:paraId="1DB5F411" w14:textId="77777777" w:rsidR="003335C5" w:rsidRDefault="003335C5">
                          <w:pPr>
                            <w:ind w:firstLine="0"/>
                            <w:rPr>
                              <w:i/>
                              <w:sz w:val="18"/>
                              <w:szCs w:val="18"/>
                            </w:rPr>
                          </w:pPr>
                          <w:r>
                            <w:rPr>
                              <w:i/>
                              <w:sz w:val="18"/>
                            </w:rPr>
                            <w:t xml:space="preserve"> </w:t>
                          </w:r>
                          <w:r>
                            <w:rPr>
                              <w:i/>
                              <w:sz w:val="18"/>
                              <w:szCs w:val="18"/>
                            </w:rPr>
                            <w:t>Соболевский А.С.</w:t>
                          </w:r>
                          <w:r>
                            <w:rPr>
                              <w:i/>
                              <w:sz w:val="18"/>
                              <w:szCs w:val="18"/>
                            </w:rPr>
                            <w:tab/>
                            <w:t xml:space="preserve"> .</w:t>
                          </w:r>
                        </w:p>
                        <w:p w14:paraId="6860EDD7" w14:textId="77777777" w:rsidR="003335C5" w:rsidRDefault="003335C5">
                          <w:pPr>
                            <w:rPr>
                              <w:i/>
                              <w:sz w:val="18"/>
                              <w:szCs w:val="18"/>
                            </w:rPr>
                          </w:pPr>
                        </w:p>
                        <w:p w14:paraId="69913DC0" w14:textId="77777777" w:rsidR="003335C5" w:rsidRDefault="003335C5">
                          <w:pPr>
                            <w:rPr>
                              <w:i/>
                              <w:sz w:val="18"/>
                              <w:szCs w:val="18"/>
                            </w:rPr>
                          </w:pPr>
                          <w:r>
                            <w:rPr>
                              <w:i/>
                              <w:sz w:val="18"/>
                              <w:szCs w:val="18"/>
                            </w:rPr>
                            <w:t> </w:t>
                          </w:r>
                        </w:p>
                        <w:p w14:paraId="03FAD721" w14:textId="77777777" w:rsidR="003335C5" w:rsidRDefault="003335C5">
                          <w:pPr>
                            <w:pStyle w:val="aff"/>
                            <w:rPr>
                              <w:i/>
                              <w:sz w:val="18"/>
                            </w:rPr>
                          </w:pPr>
                        </w:p>
                        <w:p w14:paraId="491BC170" w14:textId="77777777" w:rsidR="003335C5" w:rsidRDefault="003335C5">
                          <w:pPr>
                            <w:rPr>
                              <w:i/>
                            </w:rPr>
                          </w:pPr>
                        </w:p>
                        <w:p w14:paraId="48D8C539" w14:textId="77777777" w:rsidR="003335C5" w:rsidRDefault="003335C5">
                          <w:pPr>
                            <w:rPr>
                              <w:i/>
                            </w:rPr>
                          </w:pPr>
                        </w:p>
                        <w:p w14:paraId="3F12E5E3" w14:textId="77777777" w:rsidR="003335C5" w:rsidRDefault="003335C5">
                          <w:pPr>
                            <w:rPr>
                              <w:i/>
                            </w:rPr>
                          </w:pPr>
                        </w:p>
                      </w:txbxContent>
                    </v:textbox>
                  </v:rect>
                </v:group>
                <v:group id="Group 681" o:spid="_x0000_s1494" style="position:absolute;left:39;top:19314;width:5049;height:310" coordsize="21032,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">
                  <v:rect id="Rectangle 682" o:spid="_x0000_s14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" filled="f" stroked="f">
                    <v:textbox inset="1pt,1pt,1pt,1pt">
                      <w:txbxContent>
                        <w:p w14:paraId="42F740A6" w14:textId="77777777" w:rsidR="003335C5" w:rsidRDefault="003335C5">
                          <w:pPr>
                            <w:pStyle w:val="aff"/>
                            <w:rPr>
                              <w:rFonts w:ascii="Times New Roman" w:hAnsi="Times New Roman"/>
                              <w:sz w:val="18"/>
                            </w:rPr>
                          </w:pPr>
                          <w:r>
                            <w:rPr>
                              <w:rFonts w:ascii="Times New Roman" w:hAnsi="Times New Roman"/>
                              <w:sz w:val="18"/>
                            </w:rPr>
                            <w:t>Н. контр.</w:t>
                          </w:r>
                        </w:p>
                      </w:txbxContent>
                    </v:textbox>
                  </v:rect>
                  <v:rect id="Rectangle 683" o:spid="_x0000_s1496" style="position:absolute;left:9281;width:1175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" filled="f" stroked="f">
                    <v:textbox inset="1pt,1pt,1pt,1pt">
                      <w:txbxContent>
                        <w:p w14:paraId="6DCA45DF" w14:textId="77777777" w:rsidR="003335C5" w:rsidRDefault="003335C5">
                          <w:pPr>
                            <w:pStyle w:val="affb"/>
                            <w:rPr>
                              <w:i w:val="0"/>
                            </w:rPr>
                          </w:pPr>
                          <w:r>
                            <w:rPr>
                              <w:sz w:val="18"/>
                              <w:szCs w:val="22"/>
                            </w:rPr>
                            <w:t>Нистюк О. А.</w:t>
                          </w:r>
                          <w:r>
                            <w:rPr>
                              <w:i w:val="0"/>
                            </w:rPr>
                            <w:t xml:space="preserve"> </w:t>
                          </w:r>
                        </w:p>
                        <w:p w14:paraId="03E7782C" w14:textId="77777777" w:rsidR="003335C5" w:rsidRDefault="003335C5">
                          <w:pPr>
                            <w:rPr>
                              <w:i/>
                            </w:rPr>
                          </w:pPr>
                        </w:p>
                      </w:txbxContent>
                    </v:textbox>
                  </v:rect>
                </v:group>
                <v:group id="Group 684" o:spid="_x0000_s149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">
                  <v:rect id="Rectangle 685" o:spid="_x0000_s14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" filled="f" stroked="f">
                    <v:textbox inset="1pt,1pt,1pt,1pt">
                      <w:txbxContent>
                        <w:p w14:paraId="4A7B38D5" w14:textId="77777777" w:rsidR="003335C5" w:rsidRDefault="003335C5">
                          <w:pPr>
                            <w:pStyle w:val="aff"/>
                            <w:rPr>
                              <w:rFonts w:ascii="Times New Roman" w:hAnsi="Times New Roman"/>
                              <w:sz w:val="18"/>
                            </w:rPr>
                          </w:pPr>
                          <w:r>
                            <w:rPr>
                              <w:rFonts w:ascii="Times New Roman" w:hAnsi="Times New Roman"/>
                              <w:sz w:val="18"/>
                            </w:rPr>
                            <w:t>Утв.</w:t>
                          </w:r>
                        </w:p>
                      </w:txbxContent>
                    </v:textbox>
                  </v:rect>
                  <v:rect id="Rectangle 686" o:spid="_x0000_s14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" filled="f" stroked="f">
                    <v:textbox inset="1pt,1pt,1pt,1pt">
                      <w:txbxContent>
                        <w:p w14:paraId="5B09BAE0" w14:textId="77777777" w:rsidR="003335C5" w:rsidRDefault="003335C5">
                          <w:pPr>
                            <w:ind w:firstLine="0"/>
                            <w:rPr>
                              <w:i/>
                              <w:sz w:val="18"/>
                              <w:szCs w:val="18"/>
                            </w:rPr>
                          </w:pPr>
                          <w:r>
                            <w:rPr>
                              <w:i/>
                              <w:sz w:val="18"/>
                              <w:szCs w:val="18"/>
                            </w:rPr>
                            <w:t>Блинова Е. А.</w:t>
                          </w:r>
                        </w:p>
                        <w:p w14:paraId="1F53127F" w14:textId="77777777" w:rsidR="003335C5" w:rsidRDefault="003335C5">
                          <w:pPr>
                            <w:rPr>
                              <w:i/>
                            </w:rPr>
                          </w:pPr>
                        </w:p>
                        <w:p w14:paraId="50F953EC" w14:textId="77777777" w:rsidR="003335C5" w:rsidRDefault="003335C5">
                          <w:pPr>
                            <w:rPr>
                              <w:i/>
                            </w:rPr>
                          </w:pPr>
                        </w:p>
                        <w:p w14:paraId="08157102" w14:textId="77777777" w:rsidR="003335C5" w:rsidRDefault="003335C5">
                          <w:pPr>
                            <w:rPr>
                              <w:i/>
                            </w:rPr>
                          </w:pPr>
                        </w:p>
                        <w:p w14:paraId="399D1F43" w14:textId="77777777" w:rsidR="003335C5" w:rsidRDefault="003335C5">
                          <w:pPr>
                            <w:rPr>
                              <w:i/>
                            </w:rPr>
                          </w:pPr>
                        </w:p>
                      </w:txbxContent>
                    </v:textbox>
                  </v:rect>
                </v:group>
                <v:line id="Line 687" o:spid="_x0000_s150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" strokeweight="2pt"/>
                <v:rect id="Rectangle 688" o:spid="_x0000_s1501" style="position:absolute;left:7760;top:18175;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" filled="f" stroked="f">
                  <v:textbox inset="1pt,1pt,1pt,1pt">
                    <w:txbxContent>
                      <w:p w14:paraId="32F8FE5A" w14:textId="77777777" w:rsidR="003335C5" w:rsidRDefault="003335C5">
                        <w:pPr>
                          <w:jc w:val="center"/>
                          <w:rPr>
                            <w:i/>
                            <w:sz w:val="27"/>
                            <w:szCs w:val="27"/>
                          </w:rPr>
                        </w:pPr>
                      </w:p>
                      <w:p w14:paraId="15429E7C" w14:textId="1F0DF77D" w:rsidR="003335C5" w:rsidRDefault="003335C5">
                        <w:pPr>
                          <w:pStyle w:val="affd"/>
                          <w:spacing w:before="120"/>
                          <w:ind w:firstLine="0"/>
                          <w:jc w:val="center"/>
                          <w:rPr>
                            <w:rFonts w:ascii="Times New Roman" w:hAnsi="Times New Roman"/>
                            <w:i w:val="0"/>
                            <w:sz w:val="24"/>
                            <w:szCs w:val="24"/>
                            <w:lang w:val="ru-RU"/>
                          </w:rPr>
                        </w:pPr>
                        <w:r>
                          <w:rPr>
                            <w:rFonts w:ascii="Times New Roman" w:hAnsi="Times New Roman"/>
                            <w:sz w:val="24"/>
                            <w:szCs w:val="24"/>
                            <w:lang w:val="ru-RU"/>
                          </w:rPr>
                          <w:t>6 Технико-экономическое</w:t>
                        </w:r>
                        <w:r w:rsidR="00547D9C">
                          <w:rPr>
                            <w:rFonts w:ascii="Times New Roman" w:hAnsi="Times New Roman"/>
                            <w:sz w:val="24"/>
                            <w:szCs w:val="24"/>
                            <w:lang w:val="ru-RU"/>
                          </w:rPr>
                          <w:br/>
                        </w:r>
                        <w:r>
                          <w:rPr>
                            <w:rFonts w:ascii="Times New Roman" w:hAnsi="Times New Roman"/>
                            <w:sz w:val="24"/>
                            <w:szCs w:val="24"/>
                            <w:lang w:val="ru-RU"/>
                          </w:rPr>
                          <w:t>обоснование проекта</w:t>
                        </w:r>
                      </w:p>
                    </w:txbxContent>
                  </v:textbox>
                </v:rect>
                <v:line id="Line 689" o:spid="_x0000_s150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" strokeweight="2pt"/>
                <v:line id="Line 690" o:spid="_x0000_s150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" strokeweight="2pt"/>
                <v:line id="Line 691" o:spid="_x0000_s150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" strokeweight="2pt"/>
                <v:rect id="Rectangle 692" o:spid="_x0000_s150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" filled="f" stroked="f">
                  <v:textbox inset="1pt,1pt,1pt,1pt">
                    <w:txbxContent>
                      <w:p w14:paraId="5F105A99" w14:textId="77777777" w:rsidR="003335C5" w:rsidRDefault="003335C5">
                        <w:pPr>
                          <w:pStyle w:val="aff"/>
                          <w:spacing w:after="0"/>
                          <w:jc w:val="center"/>
                          <w:rPr>
                            <w:rFonts w:ascii="Times New Roman" w:hAnsi="Times New Roman"/>
                            <w:sz w:val="18"/>
                          </w:rPr>
                        </w:pPr>
                        <w:r>
                          <w:rPr>
                            <w:rFonts w:ascii="Times New Roman" w:hAnsi="Times New Roman"/>
                            <w:sz w:val="18"/>
                          </w:rPr>
                          <w:t>Лит.</w:t>
                        </w:r>
                      </w:p>
                    </w:txbxContent>
                  </v:textbox>
                </v:rect>
                <v:rect id="Rectangle 693" o:spid="_x0000_s150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" filled="f" stroked="f">
                  <v:textbox inset="1pt,1pt,1pt,1pt">
                    <w:txbxContent>
                      <w:p w14:paraId="22A71924" w14:textId="77777777" w:rsidR="003335C5" w:rsidRDefault="003335C5">
                        <w:pPr>
                          <w:pStyle w:val="aff"/>
                          <w:spacing w:after="0"/>
                          <w:jc w:val="center"/>
                          <w:rPr>
                            <w:rFonts w:ascii="Times New Roman" w:hAnsi="Times New Roman"/>
                            <w:sz w:val="18"/>
                          </w:rPr>
                        </w:pPr>
                        <w:r>
                          <w:rPr>
                            <w:rFonts w:ascii="Times New Roman" w:hAnsi="Times New Roman"/>
                            <w:sz w:val="18"/>
                          </w:rPr>
                          <w:t>Листов</w:t>
                        </w:r>
                      </w:p>
                    </w:txbxContent>
                  </v:textbox>
                </v:rect>
                <v:rect id="Rectangle 694" o:spid="_x0000_s1507"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" filled="f" stroked="f">
                  <v:textbox inset="1pt,1pt,1pt,1pt">
                    <w:txbxContent>
                      <w:p w14:paraId="5DCC25A4" w14:textId="77777777" w:rsidR="003335C5" w:rsidRDefault="003335C5">
                        <w:pPr>
                          <w:ind w:firstLine="0"/>
                          <w:jc w:val="center"/>
                        </w:pPr>
                        <w:r>
                          <w:rPr>
                            <w:sz w:val="18"/>
                            <w:szCs w:val="18"/>
                          </w:rPr>
                          <w:t>11</w:t>
                        </w:r>
                      </w:p>
                    </w:txbxContent>
                  </v:textbox>
                </v:rect>
                <v:line id="Line 695" o:spid="_x0000_s150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" strokeweight="1pt"/>
                <v:line id="Line 696" o:spid="_x0000_s150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" strokeweight="1pt"/>
                <v:rect id="Rectangle 697" o:spid="_x0000_s1510"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" filled="f" stroked="f">
                  <v:textbox inset="1pt,1pt,1pt,1pt">
                    <w:txbxContent>
                      <w:p w14:paraId="7D160532" w14:textId="77777777" w:rsidR="003335C5" w:rsidRDefault="003335C5">
                        <w:pPr>
                          <w:ind w:firstLine="0"/>
                          <w:jc w:val="center"/>
                          <w:rPr>
                            <w:color w:val="000000" w:themeColor="text1"/>
                            <w:sz w:val="24"/>
                            <w:szCs w:val="24"/>
                          </w:rPr>
                        </w:pPr>
                        <w:r>
                          <w:rPr>
                            <w:i/>
                            <w:color w:val="000000" w:themeColor="text1"/>
                            <w:sz w:val="24"/>
                          </w:rPr>
                          <w:t>7421707</w:t>
                        </w:r>
                        <w:r>
                          <w:rPr>
                            <w:i/>
                            <w:color w:val="000000" w:themeColor="text1"/>
                            <w:sz w:val="24"/>
                            <w:lang w:val="en-US"/>
                          </w:rPr>
                          <w:t>6</w:t>
                        </w:r>
                        <w:r>
                          <w:rPr>
                            <w:i/>
                            <w:color w:val="000000" w:themeColor="text1"/>
                            <w:sz w:val="24"/>
                            <w:szCs w:val="24"/>
                          </w:rPr>
                          <w:t>, 2024</w:t>
                        </w:r>
                      </w:p>
                      <w:p w14:paraId="50D249F9" w14:textId="77777777" w:rsidR="003335C5" w:rsidRDefault="003335C5">
                        <w:pPr>
                          <w:jc w:val="center"/>
                          <w:rPr>
                            <w:i/>
                          </w:rPr>
                        </w:pPr>
                      </w:p>
                    </w:txbxContent>
                  </v:textbox>
                </v:rect>
                <w10:wrap anchorx="page" anchory="page"/>
                <w10:anchorlock/>
              </v:group>
            </w:pict>
          </mc:Fallback>
        </mc:AlternateContent>
      </w:r>
      <w:r>
        <w:t>6 Технико-экономическое обоснование проекта</w:t>
      </w:r>
      <w:bookmarkEnd w:id="61"/>
      <w:bookmarkEnd w:id="62"/>
      <w:r>
        <w:t xml:space="preserve"> </w:t>
      </w:r>
    </w:p>
    <w:p w14:paraId="6D7814ED" w14:textId="77777777" w:rsidR="00A90726" w:rsidRDefault="003335C5" w:rsidP="003F31B4">
      <w:r>
        <w:t>Основной целью экономического раздела является экономическое обоснование целесообразности разработки программного средства, представленного в дипломном проекте. В рамках данного раздела необходимо определить затраты, произведенные на всех стадиях разработки описанного программного модуля, а также полную стоимость программного средства.</w:t>
      </w:r>
    </w:p>
    <w:p w14:paraId="32C7A89B" w14:textId="77777777" w:rsidR="00A90726" w:rsidRDefault="003335C5" w:rsidP="003F31B4">
      <w:pPr>
        <w:pStyle w:val="2-"/>
        <w:numPr>
          <w:ilvl w:val="0"/>
          <w:numId w:val="0"/>
        </w:numPr>
        <w:ind w:left="709"/>
      </w:pPr>
      <w:bookmarkStart w:id="63" w:name="_Toc136295728"/>
      <w:bookmarkStart w:id="64" w:name="_Toc32057"/>
      <w:r>
        <w:t>6.1 Общая характеристика разрабатываемого программного средства</w:t>
      </w:r>
      <w:bookmarkEnd w:id="63"/>
      <w:bookmarkEnd w:id="64"/>
    </w:p>
    <w:p w14:paraId="309C1A5A" w14:textId="77777777" w:rsidR="00A90726" w:rsidRDefault="003335C5" w:rsidP="003F31B4">
      <w:pPr>
        <w:suppressAutoHyphens/>
        <w:ind w:firstLine="708"/>
        <w:rPr>
          <w:rFonts w:eastAsia="Calibri"/>
        </w:rPr>
      </w:pPr>
      <w:r>
        <w:rPr>
          <w:rFonts w:eastAsia="Calibri"/>
        </w:rPr>
        <w:t>При выполнении дипломного проекта было разработано мобильное приложение, предназначенное для оценки уровня активности пользователя.</w:t>
      </w:r>
    </w:p>
    <w:p w14:paraId="6FABB294" w14:textId="77777777" w:rsidR="00A90726" w:rsidRDefault="003335C5" w:rsidP="003F31B4">
      <w:pPr>
        <w:rPr>
          <w:rFonts w:cs="Calibri"/>
        </w:rPr>
      </w:pPr>
      <w:r>
        <w:rPr>
          <w:rFonts w:cs="Calibri"/>
        </w:rPr>
        <w:t xml:space="preserve">Цель приложения – предоставить пользователю возможность отслеживать свою физическую активность. Любой пользователь может войти в приложении, для этого надо лишь зайти в </w:t>
      </w:r>
      <w:r>
        <w:rPr>
          <w:rFonts w:cs="Calibri"/>
          <w:lang w:val="en-US"/>
        </w:rPr>
        <w:t>Google</w:t>
      </w:r>
      <w:r>
        <w:rPr>
          <w:rFonts w:cs="Calibri"/>
        </w:rPr>
        <w:t xml:space="preserve">-аккаунт. Облегчить эту задачу сможет уже задействованные на мобильном устройстве аккаунты, которые можно будет выбрать в окне авторизации. После того, как пользователь зашел в свою учетную запись посредством </w:t>
      </w:r>
      <w:r>
        <w:rPr>
          <w:rFonts w:cs="Calibri"/>
          <w:lang w:val="en-US"/>
        </w:rPr>
        <w:t>Google</w:t>
      </w:r>
      <w:r>
        <w:rPr>
          <w:rFonts w:cs="Calibri"/>
        </w:rPr>
        <w:t>- авторизации, он попадает на главную страницу и ему становятся доступны все имеющиеся функции приложения.</w:t>
      </w:r>
    </w:p>
    <w:p w14:paraId="28EEC756" w14:textId="77777777" w:rsidR="00A90726" w:rsidRDefault="003335C5" w:rsidP="003F31B4">
      <w:pPr>
        <w:rPr>
          <w:rFonts w:cs="Calibri"/>
        </w:rPr>
      </w:pPr>
      <w:r>
        <w:rPr>
          <w:rFonts w:cs="Calibri"/>
        </w:rPr>
        <w:t>Мобильный продукт позволяет пользователю считать сожженные во время ходьбы калории, пройденные шаги, отслеживать уровень индекса массы тела при изменении физических параметров, добавлять количество выпитой жидкости для поддержания водного баланса в организме. Пользователю будут предложены упражнения, количество калорий которых может покрыть недожженные калории во время ходьбы. Так же имеется возможность просматривать статистику по своим шагам за определенные интервалы времени, получать достижения за количество пройденных шагов, дней посещения приложения и километров пути.</w:t>
      </w:r>
    </w:p>
    <w:p w14:paraId="6B61F38C" w14:textId="77777777" w:rsidR="00A90726" w:rsidRDefault="003335C5" w:rsidP="003F31B4">
      <w:pPr>
        <w:rPr>
          <w:rFonts w:cs="Calibri"/>
          <w:spacing w:val="-6"/>
        </w:rPr>
      </w:pPr>
      <w:r>
        <w:rPr>
          <w:spacing w:val="-6"/>
        </w:rPr>
        <w:t>Во время разработки приложения использовались технологии Spring Framework, JPA, Compose, языки программирования Java, Kotlin, SQL, хостинг Heroku.</w:t>
      </w:r>
      <w:r>
        <w:rPr>
          <w:rFonts w:cs="Calibri"/>
          <w:spacing w:val="-6"/>
        </w:rPr>
        <w:t xml:space="preserve"> Непосредственно в разработке мобильного продукта использовались библиотека </w:t>
      </w:r>
      <w:r>
        <w:rPr>
          <w:rFonts w:cs="Calibri"/>
          <w:spacing w:val="-6"/>
          <w:lang w:val="en-US"/>
        </w:rPr>
        <w:t>Jetpack</w:t>
      </w:r>
      <w:r>
        <w:rPr>
          <w:rFonts w:cs="Calibri"/>
          <w:spacing w:val="-6"/>
        </w:rPr>
        <w:t xml:space="preserve"> </w:t>
      </w:r>
      <w:r>
        <w:rPr>
          <w:rFonts w:cs="Calibri"/>
          <w:spacing w:val="-6"/>
          <w:lang w:val="en-US"/>
        </w:rPr>
        <w:t>Compose</w:t>
      </w:r>
      <w:r>
        <w:rPr>
          <w:rFonts w:cs="Calibri"/>
          <w:spacing w:val="-6"/>
        </w:rPr>
        <w:t xml:space="preserve"> для создания собственного пользовательского интерфейса, а также язык программирования </w:t>
      </w:r>
      <w:r>
        <w:rPr>
          <w:rFonts w:cs="Calibri"/>
          <w:spacing w:val="-6"/>
          <w:lang w:val="en-US"/>
        </w:rPr>
        <w:t>Kotlin</w:t>
      </w:r>
      <w:r>
        <w:rPr>
          <w:rFonts w:cs="Calibri"/>
          <w:spacing w:val="-6"/>
        </w:rPr>
        <w:t xml:space="preserve"> под разработку мобильного приложения на </w:t>
      </w:r>
      <w:r>
        <w:rPr>
          <w:rFonts w:cs="Calibri"/>
          <w:spacing w:val="-6"/>
          <w:lang w:val="en-US"/>
        </w:rPr>
        <w:t>Android</w:t>
      </w:r>
      <w:r>
        <w:rPr>
          <w:rFonts w:cs="Calibri"/>
          <w:spacing w:val="-6"/>
        </w:rPr>
        <w:t>.</w:t>
      </w:r>
    </w:p>
    <w:p w14:paraId="27C942BD" w14:textId="77777777" w:rsidR="00A90726" w:rsidRDefault="003335C5" w:rsidP="003F31B4">
      <w:pPr>
        <w:rPr>
          <w:rFonts w:cs="Calibri"/>
          <w:spacing w:val="-2"/>
        </w:rPr>
      </w:pPr>
      <w:r>
        <w:rPr>
          <w:rFonts w:cs="Calibri"/>
          <w:spacing w:val="-2"/>
        </w:rPr>
        <w:t>Стратегия монетизации предполагает платную месячную подписку на дополнительный функционал в приложении.</w:t>
      </w:r>
      <w:r>
        <w:rPr>
          <w:spacing w:val="-2"/>
        </w:rPr>
        <w:t xml:space="preserve"> </w:t>
      </w:r>
      <w:r>
        <w:rPr>
          <w:rFonts w:cs="Calibri"/>
          <w:spacing w:val="-2"/>
        </w:rPr>
        <w:t>В рамках данного раздела необходимо определить затраты на всех стадиях разработки программного средства.</w:t>
      </w:r>
    </w:p>
    <w:p w14:paraId="6F121051" w14:textId="77777777" w:rsidR="00A90726" w:rsidRDefault="003335C5" w:rsidP="003F31B4">
      <w:pPr>
        <w:rPr>
          <w:spacing w:val="4"/>
        </w:rPr>
      </w:pPr>
      <w:r>
        <w:rPr>
          <w:spacing w:val="4"/>
        </w:rPr>
        <w:t>Необходимо выполнить расчет экономии основных видов ресурсов в связи с использованием разработанного программного средства на основе успеха и монетизации приложений аналогов.</w:t>
      </w:r>
    </w:p>
    <w:p w14:paraId="2308F474" w14:textId="77777777" w:rsidR="00A90726" w:rsidRDefault="003335C5" w:rsidP="003F31B4">
      <w:pPr>
        <w:spacing w:after="200"/>
        <w:ind w:firstLine="0"/>
        <w:jc w:val="left"/>
      </w:pPr>
      <w:r>
        <w:br w:type="page"/>
      </w:r>
    </w:p>
    <w:p w14:paraId="2996D7E4" w14:textId="151D983A" w:rsidR="00A90726" w:rsidRDefault="003335C5" w:rsidP="003F31B4">
      <w:pPr>
        <w:spacing w:before="360" w:after="240"/>
        <w:outlineLvl w:val="1"/>
        <w:rPr>
          <w:rFonts w:eastAsia="Calibri"/>
          <w:b/>
        </w:rPr>
      </w:pPr>
      <w:bookmarkStart w:id="65" w:name="_Toc74304548"/>
      <w:bookmarkStart w:id="66" w:name="_Toc136295729"/>
      <w:bookmarkStart w:id="67" w:name="_Toc20096"/>
      <w:bookmarkStart w:id="68" w:name="_Toc104538181"/>
      <w:r>
        <w:rPr>
          <w:rFonts w:eastAsia="Calibri"/>
          <w:b/>
        </w:rPr>
        <w:lastRenderedPageBreak/>
        <w:t>6.2 Исходные данные для проведения расчетов</w:t>
      </w:r>
      <w:bookmarkEnd w:id="65"/>
      <w:bookmarkEnd w:id="66"/>
      <w:bookmarkEnd w:id="67"/>
      <w:bookmarkEnd w:id="68"/>
    </w:p>
    <w:p w14:paraId="1AE4FFD3" w14:textId="003BD8E3" w:rsidR="00A90726" w:rsidRDefault="003335C5" w:rsidP="003F31B4">
      <w:pPr>
        <w:rPr>
          <w:rFonts w:cs="Calibri"/>
        </w:rPr>
      </w:pPr>
      <w:r>
        <w:rPr>
          <w:rFonts w:cs="Calibri"/>
        </w:rPr>
        <w:t xml:space="preserve">Исходные данные для </w:t>
      </w:r>
      <w:r w:rsidRPr="003335C5">
        <w:rPr>
          <w:rFonts w:cs="Calibri"/>
        </w:rPr>
        <w:t>расч</w:t>
      </w:r>
      <w:r>
        <w:rPr>
          <w:rFonts w:cs="Calibri"/>
        </w:rPr>
        <w:t>е</w:t>
      </w:r>
      <w:r w:rsidRPr="003335C5">
        <w:rPr>
          <w:rFonts w:cs="Calibri"/>
        </w:rPr>
        <w:t>та</w:t>
      </w:r>
      <w:r>
        <w:rPr>
          <w:rFonts w:cs="Calibri"/>
        </w:rPr>
        <w:t xml:space="preserve"> приведены в таблице 6.1.</w:t>
      </w:r>
    </w:p>
    <w:p w14:paraId="5E370BC1" w14:textId="6E77B15A" w:rsidR="00A90726" w:rsidRDefault="003335C5" w:rsidP="003F31B4">
      <w:pPr>
        <w:suppressAutoHyphens/>
        <w:spacing w:before="240"/>
        <w:ind w:firstLine="0"/>
        <w:rPr>
          <w:color w:val="000000"/>
        </w:rPr>
      </w:pPr>
      <w:r>
        <w:rPr>
          <w:color w:val="000000"/>
        </w:rPr>
        <w:t xml:space="preserve"> Таблица 6.1 – Исходные данные для </w:t>
      </w:r>
      <w:r w:rsidRPr="003335C5">
        <w:rPr>
          <w:color w:val="000000"/>
        </w:rPr>
        <w:t>расчета</w:t>
      </w:r>
      <w:r>
        <w:rPr>
          <w:color w:val="000000"/>
        </w:rPr>
        <w:t xml:space="preserve"> </w:t>
      </w:r>
    </w:p>
    <w:tbl>
      <w:tblPr>
        <w:tblW w:w="10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3"/>
        <w:gridCol w:w="1943"/>
        <w:gridCol w:w="1798"/>
      </w:tblGrid>
      <w:tr w:rsidR="00A90726" w14:paraId="4630D293" w14:textId="77777777" w:rsidTr="00547D9C">
        <w:trPr>
          <w:trHeight w:val="20"/>
          <w:jc w:val="center"/>
        </w:trPr>
        <w:tc>
          <w:tcPr>
            <w:tcW w:w="6263" w:type="dxa"/>
            <w:vAlign w:val="center"/>
          </w:tcPr>
          <w:p w14:paraId="00CADD9C" w14:textId="77777777" w:rsidR="00A90726" w:rsidRDefault="003335C5" w:rsidP="00547D9C">
            <w:pPr>
              <w:jc w:val="center"/>
              <w:rPr>
                <w:rFonts w:cs="Calibri"/>
              </w:rPr>
            </w:pPr>
            <w:r>
              <w:rPr>
                <w:rFonts w:cs="Calibri"/>
              </w:rPr>
              <w:t>Наименование показателя</w:t>
            </w:r>
          </w:p>
        </w:tc>
        <w:tc>
          <w:tcPr>
            <w:tcW w:w="1943" w:type="dxa"/>
            <w:vAlign w:val="center"/>
          </w:tcPr>
          <w:p w14:paraId="01A44BC5" w14:textId="77777777" w:rsidR="00A90726" w:rsidRDefault="003335C5" w:rsidP="00547D9C">
            <w:pPr>
              <w:ind w:firstLine="0"/>
              <w:jc w:val="center"/>
              <w:rPr>
                <w:rFonts w:cs="Calibri"/>
              </w:rPr>
            </w:pPr>
            <w:r>
              <w:rPr>
                <w:rFonts w:cs="Calibri"/>
              </w:rPr>
              <w:t>Условные обозначения</w:t>
            </w:r>
          </w:p>
        </w:tc>
        <w:tc>
          <w:tcPr>
            <w:tcW w:w="1798" w:type="dxa"/>
            <w:vAlign w:val="center"/>
          </w:tcPr>
          <w:p w14:paraId="16FB6A7C" w14:textId="77777777" w:rsidR="00A90726" w:rsidRDefault="003335C5" w:rsidP="00547D9C">
            <w:pPr>
              <w:ind w:firstLine="0"/>
              <w:jc w:val="center"/>
              <w:rPr>
                <w:rFonts w:cs="Calibri"/>
              </w:rPr>
            </w:pPr>
            <w:r>
              <w:rPr>
                <w:rFonts w:cs="Calibri"/>
              </w:rPr>
              <w:t>Норматив</w:t>
            </w:r>
          </w:p>
        </w:tc>
      </w:tr>
      <w:tr w:rsidR="00A90726" w14:paraId="3E8F0709" w14:textId="77777777" w:rsidTr="00547D9C">
        <w:trPr>
          <w:trHeight w:val="20"/>
          <w:jc w:val="center"/>
        </w:trPr>
        <w:tc>
          <w:tcPr>
            <w:tcW w:w="6263" w:type="dxa"/>
            <w:vAlign w:val="center"/>
          </w:tcPr>
          <w:p w14:paraId="5A0B3372" w14:textId="77777777" w:rsidR="00A90726" w:rsidRDefault="003335C5" w:rsidP="00547D9C">
            <w:pPr>
              <w:ind w:firstLine="0"/>
              <w:rPr>
                <w:rFonts w:cs="Calibri"/>
              </w:rPr>
            </w:pPr>
            <w:r>
              <w:rPr>
                <w:rFonts w:cs="Calibri"/>
              </w:rPr>
              <w:t>Численность разработчиков, чел</w:t>
            </w:r>
          </w:p>
        </w:tc>
        <w:tc>
          <w:tcPr>
            <w:tcW w:w="1943" w:type="dxa"/>
            <w:vAlign w:val="center"/>
          </w:tcPr>
          <w:p w14:paraId="7AC17D11" w14:textId="77777777" w:rsidR="00A90726" w:rsidRDefault="003335C5" w:rsidP="00547D9C">
            <w:pPr>
              <w:rPr>
                <w:rFonts w:cs="Calibri"/>
              </w:rPr>
            </w:pPr>
            <w:r>
              <w:rPr>
                <w:rFonts w:eastAsia="Calibri" w:cs="Calibri"/>
                <w:color w:val="000000"/>
              </w:rPr>
              <w:t>Ч</w:t>
            </w:r>
            <w:r>
              <w:rPr>
                <w:rFonts w:eastAsia="Calibri" w:cs="Calibri"/>
                <w:color w:val="000000"/>
                <w:vertAlign w:val="subscript"/>
              </w:rPr>
              <w:t>р</w:t>
            </w:r>
          </w:p>
        </w:tc>
        <w:tc>
          <w:tcPr>
            <w:tcW w:w="1798" w:type="dxa"/>
            <w:vAlign w:val="center"/>
          </w:tcPr>
          <w:p w14:paraId="6BE80184" w14:textId="77777777" w:rsidR="00A90726" w:rsidRDefault="003335C5" w:rsidP="00547D9C">
            <w:pPr>
              <w:ind w:firstLine="0"/>
              <w:jc w:val="center"/>
              <w:rPr>
                <w:rFonts w:cs="Calibri"/>
              </w:rPr>
            </w:pPr>
            <w:r>
              <w:rPr>
                <w:rFonts w:cs="Calibri"/>
              </w:rPr>
              <w:t>1</w:t>
            </w:r>
          </w:p>
        </w:tc>
      </w:tr>
      <w:tr w:rsidR="00A90726" w14:paraId="5EDEDA4B" w14:textId="77777777" w:rsidTr="00547D9C">
        <w:trPr>
          <w:trHeight w:val="20"/>
          <w:jc w:val="center"/>
        </w:trPr>
        <w:tc>
          <w:tcPr>
            <w:tcW w:w="6263" w:type="dxa"/>
            <w:vAlign w:val="center"/>
          </w:tcPr>
          <w:p w14:paraId="100DB545" w14:textId="77777777" w:rsidR="00A90726" w:rsidRDefault="003335C5" w:rsidP="00547D9C">
            <w:pPr>
              <w:ind w:firstLine="0"/>
              <w:rPr>
                <w:rFonts w:cs="Calibri"/>
              </w:rPr>
            </w:pPr>
            <w:r>
              <w:rPr>
                <w:rFonts w:cs="Calibri"/>
              </w:rPr>
              <w:t>Коэффициент изменения скорости обработки информации, ед.</w:t>
            </w:r>
          </w:p>
        </w:tc>
        <w:tc>
          <w:tcPr>
            <w:tcW w:w="1943" w:type="dxa"/>
            <w:vAlign w:val="center"/>
          </w:tcPr>
          <w:p w14:paraId="78EFD91A" w14:textId="77777777" w:rsidR="00A90726" w:rsidRDefault="003335C5" w:rsidP="00547D9C">
            <w:pPr>
              <w:rPr>
                <w:rFonts w:cs="Calibri"/>
              </w:rPr>
            </w:pPr>
            <w:r>
              <w:rPr>
                <w:rFonts w:eastAsia="Calibri" w:cs="Calibri"/>
                <w:color w:val="000000"/>
              </w:rPr>
              <w:t>К</w:t>
            </w:r>
            <w:r>
              <w:rPr>
                <w:rFonts w:eastAsia="Calibri" w:cs="Calibri"/>
                <w:color w:val="000000"/>
                <w:vertAlign w:val="subscript"/>
              </w:rPr>
              <w:t>ск</w:t>
            </w:r>
          </w:p>
        </w:tc>
        <w:tc>
          <w:tcPr>
            <w:tcW w:w="1798" w:type="dxa"/>
            <w:vAlign w:val="center"/>
          </w:tcPr>
          <w:p w14:paraId="2468ADC3" w14:textId="77777777" w:rsidR="00A90726" w:rsidRDefault="003335C5" w:rsidP="00547D9C">
            <w:pPr>
              <w:ind w:firstLine="0"/>
              <w:jc w:val="center"/>
              <w:rPr>
                <w:rFonts w:cs="Calibri"/>
              </w:rPr>
            </w:pPr>
            <w:r>
              <w:rPr>
                <w:rFonts w:cs="Calibri"/>
              </w:rPr>
              <w:t>0,6</w:t>
            </w:r>
          </w:p>
        </w:tc>
      </w:tr>
      <w:tr w:rsidR="00A90726" w14:paraId="60228C25" w14:textId="77777777" w:rsidTr="00547D9C">
        <w:trPr>
          <w:trHeight w:val="20"/>
          <w:jc w:val="center"/>
        </w:trPr>
        <w:tc>
          <w:tcPr>
            <w:tcW w:w="6263" w:type="dxa"/>
            <w:vAlign w:val="center"/>
          </w:tcPr>
          <w:p w14:paraId="266961E3" w14:textId="77777777" w:rsidR="00A90726" w:rsidRDefault="003335C5" w:rsidP="00547D9C">
            <w:pPr>
              <w:ind w:firstLine="0"/>
              <w:rPr>
                <w:rFonts w:cs="Calibri"/>
              </w:rPr>
            </w:pPr>
            <w:r>
              <w:rPr>
                <w:rFonts w:cs="Calibri"/>
              </w:rPr>
              <w:t>Норматив дополнительной заработной платы, %</w:t>
            </w:r>
          </w:p>
        </w:tc>
        <w:tc>
          <w:tcPr>
            <w:tcW w:w="1943" w:type="dxa"/>
            <w:vAlign w:val="center"/>
          </w:tcPr>
          <w:p w14:paraId="33DD17DC" w14:textId="77777777" w:rsidR="00A90726" w:rsidRDefault="003335C5" w:rsidP="00547D9C">
            <w:pPr>
              <w:rPr>
                <w:rFonts w:cs="Calibri"/>
              </w:rPr>
            </w:pPr>
            <w:r>
              <w:rPr>
                <w:rFonts w:eastAsia="Calibri" w:cs="Calibri"/>
                <w:color w:val="000000"/>
              </w:rPr>
              <w:t>Н</w:t>
            </w:r>
            <w:r>
              <w:rPr>
                <w:rFonts w:eastAsia="Calibri" w:cs="Calibri"/>
                <w:color w:val="000000"/>
                <w:vertAlign w:val="subscript"/>
              </w:rPr>
              <w:t>дз</w:t>
            </w:r>
          </w:p>
        </w:tc>
        <w:tc>
          <w:tcPr>
            <w:tcW w:w="1798" w:type="dxa"/>
            <w:vAlign w:val="center"/>
          </w:tcPr>
          <w:p w14:paraId="43E916F5" w14:textId="77777777" w:rsidR="00A90726" w:rsidRDefault="003335C5" w:rsidP="00547D9C">
            <w:pPr>
              <w:ind w:firstLine="0"/>
              <w:jc w:val="center"/>
              <w:rPr>
                <w:rFonts w:cs="Calibri"/>
              </w:rPr>
            </w:pPr>
            <w:r>
              <w:rPr>
                <w:rFonts w:cs="Calibri"/>
              </w:rPr>
              <w:t>14</w:t>
            </w:r>
          </w:p>
        </w:tc>
      </w:tr>
      <w:tr w:rsidR="00A90726" w14:paraId="1C658BC3" w14:textId="77777777" w:rsidTr="00547D9C">
        <w:trPr>
          <w:trHeight w:val="20"/>
          <w:jc w:val="center"/>
        </w:trPr>
        <w:tc>
          <w:tcPr>
            <w:tcW w:w="6263" w:type="dxa"/>
            <w:vAlign w:val="center"/>
          </w:tcPr>
          <w:p w14:paraId="28674ACC" w14:textId="77777777" w:rsidR="00A90726" w:rsidRDefault="003335C5" w:rsidP="00547D9C">
            <w:pPr>
              <w:ind w:firstLine="0"/>
              <w:rPr>
                <w:rFonts w:cs="Calibri"/>
              </w:rPr>
            </w:pPr>
            <w:r>
              <w:rPr>
                <w:rFonts w:eastAsia="TimesNewRoman"/>
              </w:rPr>
              <w:t>Норматив общепроизводственных и общехозяйственных расходов, %</w:t>
            </w:r>
          </w:p>
        </w:tc>
        <w:tc>
          <w:tcPr>
            <w:tcW w:w="1943" w:type="dxa"/>
            <w:vAlign w:val="center"/>
          </w:tcPr>
          <w:p w14:paraId="1DAD4868" w14:textId="77777777" w:rsidR="00A90726" w:rsidRDefault="003335C5" w:rsidP="00547D9C">
            <w:pPr>
              <w:rPr>
                <w:rFonts w:eastAsia="Calibri" w:cs="Calibri"/>
                <w:color w:val="000000"/>
              </w:rPr>
            </w:pPr>
            <w:r>
              <w:rPr>
                <w:rFonts w:eastAsia="Calibri" w:cs="Calibri"/>
                <w:color w:val="000000"/>
              </w:rPr>
              <w:t>Н</w:t>
            </w:r>
            <w:r>
              <w:rPr>
                <w:rFonts w:eastAsia="Calibri" w:cs="Calibri"/>
                <w:color w:val="000000"/>
                <w:vertAlign w:val="subscript"/>
              </w:rPr>
              <w:t>обп, обх</w:t>
            </w:r>
          </w:p>
        </w:tc>
        <w:tc>
          <w:tcPr>
            <w:tcW w:w="1798" w:type="dxa"/>
            <w:vAlign w:val="center"/>
          </w:tcPr>
          <w:p w14:paraId="1BBF7E86" w14:textId="77777777" w:rsidR="00A90726" w:rsidRDefault="003335C5" w:rsidP="00547D9C">
            <w:pPr>
              <w:ind w:firstLine="0"/>
              <w:jc w:val="center"/>
              <w:rPr>
                <w:rFonts w:cs="Calibri"/>
              </w:rPr>
            </w:pPr>
            <w:r>
              <w:rPr>
                <w:rFonts w:cs="Calibri"/>
              </w:rPr>
              <w:t>20</w:t>
            </w:r>
          </w:p>
        </w:tc>
      </w:tr>
      <w:tr w:rsidR="00A90726" w14:paraId="7057696A" w14:textId="77777777" w:rsidTr="00547D9C">
        <w:trPr>
          <w:trHeight w:val="20"/>
          <w:jc w:val="center"/>
        </w:trPr>
        <w:tc>
          <w:tcPr>
            <w:tcW w:w="6263" w:type="dxa"/>
            <w:tcBorders>
              <w:bottom w:val="single" w:sz="4" w:space="0" w:color="auto"/>
            </w:tcBorders>
            <w:vAlign w:val="center"/>
          </w:tcPr>
          <w:p w14:paraId="7EAF6A57" w14:textId="77777777" w:rsidR="00A90726" w:rsidRDefault="003335C5" w:rsidP="00547D9C">
            <w:pPr>
              <w:ind w:firstLine="0"/>
              <w:rPr>
                <w:rFonts w:cs="Calibri"/>
              </w:rPr>
            </w:pPr>
            <w:r>
              <w:rPr>
                <w:rFonts w:cs="Calibri"/>
              </w:rPr>
              <w:t>Ставка отчислений в Фонд социальной защиты населения, %</w:t>
            </w:r>
          </w:p>
        </w:tc>
        <w:tc>
          <w:tcPr>
            <w:tcW w:w="1943" w:type="dxa"/>
            <w:tcBorders>
              <w:bottom w:val="single" w:sz="4" w:space="0" w:color="auto"/>
            </w:tcBorders>
            <w:vAlign w:val="center"/>
          </w:tcPr>
          <w:p w14:paraId="2A8F75C8" w14:textId="77777777" w:rsidR="00A90726" w:rsidRDefault="003335C5" w:rsidP="00547D9C">
            <w:pPr>
              <w:rPr>
                <w:rFonts w:cs="Calibri"/>
              </w:rPr>
            </w:pPr>
            <w:r>
              <w:rPr>
                <w:rFonts w:eastAsia="Calibri" w:cs="Calibri"/>
                <w:color w:val="000000"/>
              </w:rPr>
              <w:t>Н</w:t>
            </w:r>
            <w:r>
              <w:rPr>
                <w:rFonts w:eastAsia="Calibri" w:cs="Calibri"/>
                <w:color w:val="000000"/>
                <w:vertAlign w:val="subscript"/>
              </w:rPr>
              <w:t>фсзн</w:t>
            </w:r>
          </w:p>
        </w:tc>
        <w:tc>
          <w:tcPr>
            <w:tcW w:w="1798" w:type="dxa"/>
            <w:tcBorders>
              <w:bottom w:val="single" w:sz="4" w:space="0" w:color="auto"/>
            </w:tcBorders>
            <w:vAlign w:val="center"/>
          </w:tcPr>
          <w:p w14:paraId="5CA63BF7" w14:textId="77777777" w:rsidR="00A90726" w:rsidRDefault="003335C5" w:rsidP="00547D9C">
            <w:pPr>
              <w:ind w:firstLine="0"/>
              <w:jc w:val="center"/>
              <w:rPr>
                <w:rFonts w:cs="Calibri"/>
              </w:rPr>
            </w:pPr>
            <w:r>
              <w:rPr>
                <w:rFonts w:cs="Calibri"/>
              </w:rPr>
              <w:t>34</w:t>
            </w:r>
          </w:p>
        </w:tc>
      </w:tr>
      <w:tr w:rsidR="00A90726" w14:paraId="68D2DED8" w14:textId="77777777" w:rsidTr="00547D9C">
        <w:trPr>
          <w:trHeight w:val="20"/>
          <w:jc w:val="center"/>
        </w:trPr>
        <w:tc>
          <w:tcPr>
            <w:tcW w:w="6263" w:type="dxa"/>
            <w:tcBorders>
              <w:bottom w:val="single" w:sz="4" w:space="0" w:color="auto"/>
            </w:tcBorders>
            <w:vAlign w:val="center"/>
          </w:tcPr>
          <w:p w14:paraId="6473FCEB" w14:textId="77777777" w:rsidR="00A90726" w:rsidRDefault="003335C5" w:rsidP="00547D9C">
            <w:pPr>
              <w:ind w:firstLine="0"/>
              <w:rPr>
                <w:rFonts w:cs="Calibri"/>
              </w:rPr>
            </w:pPr>
            <w:r>
              <w:rPr>
                <w:rFonts w:cs="Calibri"/>
              </w:rPr>
              <w:t xml:space="preserve">Ставка отчислений по обязательному страхованию </w:t>
            </w:r>
            <w:r>
              <w:rPr>
                <w:color w:val="000000"/>
              </w:rPr>
              <w:t>в БРУСП «Белгосстрах», %</w:t>
            </w:r>
          </w:p>
        </w:tc>
        <w:tc>
          <w:tcPr>
            <w:tcW w:w="1943" w:type="dxa"/>
            <w:tcBorders>
              <w:bottom w:val="single" w:sz="4" w:space="0" w:color="auto"/>
            </w:tcBorders>
            <w:vAlign w:val="center"/>
          </w:tcPr>
          <w:p w14:paraId="50BAB57C" w14:textId="77777777" w:rsidR="00A90726" w:rsidRDefault="003335C5" w:rsidP="00547D9C">
            <w:pPr>
              <w:rPr>
                <w:rFonts w:eastAsia="Calibri" w:cs="Calibri"/>
                <w:color w:val="000000"/>
              </w:rPr>
            </w:pPr>
            <w:r>
              <w:rPr>
                <w:rFonts w:eastAsia="Calibri"/>
                <w:sz w:val="24"/>
              </w:rPr>
              <w:t>Н</w:t>
            </w:r>
            <w:r>
              <w:rPr>
                <w:rFonts w:eastAsia="Calibri"/>
                <w:sz w:val="24"/>
                <w:vertAlign w:val="subscript"/>
              </w:rPr>
              <w:t>бгс</w:t>
            </w:r>
          </w:p>
        </w:tc>
        <w:tc>
          <w:tcPr>
            <w:tcW w:w="1798" w:type="dxa"/>
            <w:tcBorders>
              <w:bottom w:val="single" w:sz="4" w:space="0" w:color="auto"/>
            </w:tcBorders>
            <w:vAlign w:val="center"/>
          </w:tcPr>
          <w:p w14:paraId="25D14864" w14:textId="77777777" w:rsidR="00A90726" w:rsidRDefault="003335C5" w:rsidP="00547D9C">
            <w:pPr>
              <w:ind w:firstLine="0"/>
              <w:jc w:val="center"/>
              <w:rPr>
                <w:rFonts w:cs="Calibri"/>
              </w:rPr>
            </w:pPr>
            <w:r>
              <w:rPr>
                <w:rFonts w:cs="Calibri"/>
              </w:rPr>
              <w:t>0,6</w:t>
            </w:r>
          </w:p>
        </w:tc>
      </w:tr>
      <w:tr w:rsidR="00A90726" w14:paraId="291C546F" w14:textId="77777777" w:rsidTr="00547D9C">
        <w:trPr>
          <w:trHeight w:val="20"/>
          <w:jc w:val="center"/>
        </w:trPr>
        <w:tc>
          <w:tcPr>
            <w:tcW w:w="6263" w:type="dxa"/>
            <w:tcBorders>
              <w:bottom w:val="nil"/>
            </w:tcBorders>
            <w:vAlign w:val="center"/>
          </w:tcPr>
          <w:p w14:paraId="7CBBFF59" w14:textId="1CF19C1A" w:rsidR="00A90726" w:rsidRDefault="003335C5" w:rsidP="00547D9C">
            <w:pPr>
              <w:ind w:firstLine="0"/>
              <w:rPr>
                <w:rFonts w:cs="Calibri"/>
              </w:rPr>
            </w:pPr>
            <w:r>
              <w:rPr>
                <w:rFonts w:cs="Calibri"/>
              </w:rPr>
              <w:t>Цена одного машино</w:t>
            </w:r>
            <w:r w:rsidR="00547D9C">
              <w:rPr>
                <w:rFonts w:cs="Calibri"/>
              </w:rPr>
              <w:t>-</w:t>
            </w:r>
            <w:r>
              <w:rPr>
                <w:rFonts w:cs="Calibri"/>
              </w:rPr>
              <w:t>часа, руб.</w:t>
            </w:r>
          </w:p>
        </w:tc>
        <w:tc>
          <w:tcPr>
            <w:tcW w:w="1943" w:type="dxa"/>
            <w:tcBorders>
              <w:bottom w:val="nil"/>
            </w:tcBorders>
            <w:vAlign w:val="center"/>
          </w:tcPr>
          <w:p w14:paraId="533FF556" w14:textId="77777777" w:rsidR="00A90726" w:rsidRDefault="003335C5" w:rsidP="00547D9C">
            <w:pPr>
              <w:rPr>
                <w:rFonts w:cs="Calibri"/>
              </w:rPr>
            </w:pPr>
            <w:r>
              <w:rPr>
                <w:rFonts w:eastAsia="Calibri" w:cs="Calibri"/>
                <w:color w:val="000000"/>
              </w:rPr>
              <w:t>С</w:t>
            </w:r>
            <w:r>
              <w:rPr>
                <w:rFonts w:eastAsia="Calibri" w:cs="Calibri"/>
                <w:color w:val="000000"/>
                <w:vertAlign w:val="subscript"/>
              </w:rPr>
              <w:t>мч</w:t>
            </w:r>
          </w:p>
        </w:tc>
        <w:tc>
          <w:tcPr>
            <w:tcW w:w="1798" w:type="dxa"/>
            <w:tcBorders>
              <w:bottom w:val="nil"/>
            </w:tcBorders>
            <w:vAlign w:val="center"/>
          </w:tcPr>
          <w:p w14:paraId="57B3D5C2" w14:textId="77777777" w:rsidR="00A90726" w:rsidRDefault="003335C5" w:rsidP="00547D9C">
            <w:pPr>
              <w:ind w:firstLine="0"/>
              <w:jc w:val="center"/>
              <w:rPr>
                <w:rFonts w:cs="Calibri"/>
                <w:highlight w:val="yellow"/>
              </w:rPr>
            </w:pPr>
            <w:r>
              <w:rPr>
                <w:rFonts w:cs="Calibri"/>
              </w:rPr>
              <w:t>0,06</w:t>
            </w:r>
          </w:p>
        </w:tc>
      </w:tr>
      <w:tr w:rsidR="00A90726" w14:paraId="73DAF0E1" w14:textId="77777777" w:rsidTr="00547D9C">
        <w:trPr>
          <w:trHeight w:val="20"/>
          <w:jc w:val="center"/>
        </w:trPr>
        <w:tc>
          <w:tcPr>
            <w:tcW w:w="6263" w:type="dxa"/>
            <w:tcBorders>
              <w:bottom w:val="nil"/>
            </w:tcBorders>
            <w:vAlign w:val="center"/>
          </w:tcPr>
          <w:p w14:paraId="3EE001D0" w14:textId="77777777" w:rsidR="00A90726" w:rsidRDefault="003335C5" w:rsidP="00547D9C">
            <w:pPr>
              <w:ind w:firstLine="0"/>
              <w:rPr>
                <w:rFonts w:cs="Calibri"/>
              </w:rPr>
            </w:pPr>
            <w:r>
              <w:rPr>
                <w:rFonts w:cs="Calibri"/>
              </w:rPr>
              <w:t>Норматив прочих прямых затрат, %</w:t>
            </w:r>
          </w:p>
        </w:tc>
        <w:tc>
          <w:tcPr>
            <w:tcW w:w="1943" w:type="dxa"/>
            <w:tcBorders>
              <w:bottom w:val="nil"/>
            </w:tcBorders>
            <w:vAlign w:val="center"/>
          </w:tcPr>
          <w:p w14:paraId="32B25A16" w14:textId="77777777" w:rsidR="00A90726" w:rsidRDefault="003335C5" w:rsidP="00547D9C">
            <w:pPr>
              <w:rPr>
                <w:rFonts w:cs="Calibri"/>
              </w:rPr>
            </w:pPr>
            <w:r>
              <w:rPr>
                <w:rFonts w:eastAsia="Calibri" w:cs="Calibri"/>
                <w:color w:val="000000"/>
              </w:rPr>
              <w:t>Н</w:t>
            </w:r>
            <w:r>
              <w:rPr>
                <w:rFonts w:eastAsia="Calibri" w:cs="Calibri"/>
                <w:color w:val="000000"/>
                <w:vertAlign w:val="subscript"/>
              </w:rPr>
              <w:t>пз</w:t>
            </w:r>
          </w:p>
        </w:tc>
        <w:tc>
          <w:tcPr>
            <w:tcW w:w="1798" w:type="dxa"/>
            <w:tcBorders>
              <w:bottom w:val="nil"/>
            </w:tcBorders>
            <w:vAlign w:val="center"/>
          </w:tcPr>
          <w:p w14:paraId="7F36C971" w14:textId="77777777" w:rsidR="00A90726" w:rsidRDefault="003335C5" w:rsidP="00547D9C">
            <w:pPr>
              <w:ind w:firstLine="0"/>
              <w:jc w:val="center"/>
              <w:rPr>
                <w:rFonts w:cs="Calibri"/>
                <w:highlight w:val="yellow"/>
              </w:rPr>
            </w:pPr>
            <w:r>
              <w:rPr>
                <w:rFonts w:cs="Calibri"/>
              </w:rPr>
              <w:t>20</w:t>
            </w:r>
          </w:p>
        </w:tc>
      </w:tr>
      <w:tr w:rsidR="00A90726" w14:paraId="59950D74" w14:textId="77777777" w:rsidTr="00547D9C">
        <w:trPr>
          <w:trHeight w:val="20"/>
          <w:jc w:val="center"/>
        </w:trPr>
        <w:tc>
          <w:tcPr>
            <w:tcW w:w="6263" w:type="dxa"/>
            <w:tcBorders>
              <w:bottom w:val="nil"/>
            </w:tcBorders>
            <w:vAlign w:val="center"/>
          </w:tcPr>
          <w:p w14:paraId="3157D942" w14:textId="77777777" w:rsidR="00A90726" w:rsidRDefault="003335C5" w:rsidP="00547D9C">
            <w:pPr>
              <w:ind w:firstLine="0"/>
              <w:rPr>
                <w:rFonts w:cs="Calibri"/>
              </w:rPr>
            </w:pPr>
            <w:r>
              <w:rPr>
                <w:rFonts w:cs="Calibri"/>
              </w:rPr>
              <w:t>Норматив расходов на сопровождение и адаптацию, %</w:t>
            </w:r>
          </w:p>
        </w:tc>
        <w:tc>
          <w:tcPr>
            <w:tcW w:w="1943" w:type="dxa"/>
            <w:tcBorders>
              <w:bottom w:val="nil"/>
            </w:tcBorders>
            <w:vAlign w:val="center"/>
          </w:tcPr>
          <w:p w14:paraId="123673A6" w14:textId="77777777" w:rsidR="00A90726" w:rsidRDefault="003335C5" w:rsidP="00547D9C">
            <w:pPr>
              <w:rPr>
                <w:rFonts w:cs="Calibri"/>
              </w:rPr>
            </w:pPr>
            <w:r>
              <w:rPr>
                <w:rFonts w:eastAsia="Calibri" w:cs="Calibri"/>
                <w:color w:val="000000"/>
              </w:rPr>
              <w:t>Н</w:t>
            </w:r>
            <w:r>
              <w:rPr>
                <w:rFonts w:eastAsia="Calibri" w:cs="Calibri"/>
                <w:color w:val="000000"/>
                <w:vertAlign w:val="subscript"/>
              </w:rPr>
              <w:t>рса</w:t>
            </w:r>
          </w:p>
        </w:tc>
        <w:tc>
          <w:tcPr>
            <w:tcW w:w="1798" w:type="dxa"/>
            <w:tcBorders>
              <w:bottom w:val="nil"/>
            </w:tcBorders>
            <w:vAlign w:val="center"/>
          </w:tcPr>
          <w:p w14:paraId="4DFF6366" w14:textId="77777777" w:rsidR="00A90726" w:rsidRDefault="003335C5" w:rsidP="00547D9C">
            <w:pPr>
              <w:ind w:firstLine="0"/>
              <w:jc w:val="center"/>
              <w:rPr>
                <w:rFonts w:cs="Calibri"/>
                <w:highlight w:val="yellow"/>
              </w:rPr>
            </w:pPr>
            <w:r>
              <w:rPr>
                <w:rFonts w:cs="Calibri"/>
              </w:rPr>
              <w:t>17,0</w:t>
            </w:r>
          </w:p>
        </w:tc>
      </w:tr>
      <w:tr w:rsidR="00A90726" w14:paraId="1B4DEE67" w14:textId="77777777" w:rsidTr="00547D9C">
        <w:trPr>
          <w:trHeight w:val="20"/>
          <w:jc w:val="center"/>
        </w:trPr>
        <w:tc>
          <w:tcPr>
            <w:tcW w:w="6263" w:type="dxa"/>
            <w:vAlign w:val="center"/>
          </w:tcPr>
          <w:p w14:paraId="46320D55" w14:textId="77777777" w:rsidR="00A90726" w:rsidRDefault="003335C5" w:rsidP="00547D9C">
            <w:pPr>
              <w:ind w:firstLine="0"/>
              <w:rPr>
                <w:rFonts w:cs="Calibri"/>
              </w:rPr>
            </w:pPr>
            <w:r>
              <w:rPr>
                <w:rFonts w:cs="Calibri"/>
              </w:rPr>
              <w:t>Ставка НДС, %</w:t>
            </w:r>
          </w:p>
        </w:tc>
        <w:tc>
          <w:tcPr>
            <w:tcW w:w="1943" w:type="dxa"/>
            <w:vAlign w:val="center"/>
          </w:tcPr>
          <w:p w14:paraId="093648D4" w14:textId="77777777" w:rsidR="00A90726" w:rsidRDefault="003335C5" w:rsidP="00547D9C">
            <w:pPr>
              <w:rPr>
                <w:rFonts w:cs="Calibri"/>
              </w:rPr>
            </w:pPr>
            <w:r>
              <w:rPr>
                <w:rFonts w:eastAsia="Calibri" w:cs="Calibri"/>
                <w:color w:val="000000"/>
              </w:rPr>
              <w:t>Н</w:t>
            </w:r>
            <w:r>
              <w:rPr>
                <w:rFonts w:eastAsia="Calibri" w:cs="Calibri"/>
                <w:color w:val="000000"/>
                <w:vertAlign w:val="subscript"/>
              </w:rPr>
              <w:t>НДС</w:t>
            </w:r>
          </w:p>
        </w:tc>
        <w:tc>
          <w:tcPr>
            <w:tcW w:w="1798" w:type="dxa"/>
            <w:vAlign w:val="center"/>
          </w:tcPr>
          <w:p w14:paraId="0294A36B" w14:textId="77777777" w:rsidR="00A90726" w:rsidRDefault="003335C5" w:rsidP="00547D9C">
            <w:pPr>
              <w:ind w:firstLine="0"/>
              <w:jc w:val="center"/>
              <w:rPr>
                <w:rFonts w:cs="Calibri"/>
              </w:rPr>
            </w:pPr>
            <w:r>
              <w:rPr>
                <w:rFonts w:cs="Calibri"/>
              </w:rPr>
              <w:t>0</w:t>
            </w:r>
          </w:p>
        </w:tc>
      </w:tr>
      <w:tr w:rsidR="00A90726" w14:paraId="407A3F70" w14:textId="77777777" w:rsidTr="00547D9C">
        <w:trPr>
          <w:trHeight w:val="20"/>
          <w:jc w:val="center"/>
        </w:trPr>
        <w:tc>
          <w:tcPr>
            <w:tcW w:w="6263" w:type="dxa"/>
            <w:tcBorders>
              <w:bottom w:val="single" w:sz="4" w:space="0" w:color="auto"/>
            </w:tcBorders>
            <w:vAlign w:val="center"/>
          </w:tcPr>
          <w:p w14:paraId="17BFB78B" w14:textId="77777777" w:rsidR="00A90726" w:rsidRDefault="003335C5" w:rsidP="00547D9C">
            <w:pPr>
              <w:ind w:firstLine="0"/>
              <w:rPr>
                <w:rFonts w:cs="Calibri"/>
              </w:rPr>
            </w:pPr>
            <w:r>
              <w:rPr>
                <w:rFonts w:cs="Calibri"/>
              </w:rPr>
              <w:t>Налог на прибыль, %</w:t>
            </w:r>
          </w:p>
        </w:tc>
        <w:tc>
          <w:tcPr>
            <w:tcW w:w="1943" w:type="dxa"/>
            <w:tcBorders>
              <w:bottom w:val="single" w:sz="4" w:space="0" w:color="auto"/>
            </w:tcBorders>
            <w:vAlign w:val="center"/>
          </w:tcPr>
          <w:p w14:paraId="30F11CF9" w14:textId="77777777" w:rsidR="00A90726" w:rsidRDefault="003335C5" w:rsidP="00547D9C">
            <w:pPr>
              <w:rPr>
                <w:rFonts w:eastAsia="Calibri" w:cs="Calibri"/>
                <w:color w:val="000000"/>
              </w:rPr>
            </w:pPr>
            <w:r>
              <w:rPr>
                <w:rFonts w:eastAsia="Calibri" w:cs="Calibri"/>
                <w:color w:val="000000"/>
              </w:rPr>
              <w:t>Н</w:t>
            </w:r>
            <w:r>
              <w:rPr>
                <w:rFonts w:eastAsia="Calibri" w:cs="Calibri"/>
                <w:color w:val="000000"/>
                <w:vertAlign w:val="subscript"/>
              </w:rPr>
              <w:t>п</w:t>
            </w:r>
          </w:p>
        </w:tc>
        <w:tc>
          <w:tcPr>
            <w:tcW w:w="1798" w:type="dxa"/>
            <w:tcBorders>
              <w:bottom w:val="single" w:sz="4" w:space="0" w:color="auto"/>
            </w:tcBorders>
            <w:vAlign w:val="center"/>
          </w:tcPr>
          <w:p w14:paraId="2CF14F41" w14:textId="77777777" w:rsidR="00A90726" w:rsidRDefault="003335C5" w:rsidP="00547D9C">
            <w:pPr>
              <w:ind w:firstLine="0"/>
              <w:jc w:val="center"/>
              <w:rPr>
                <w:rFonts w:cs="Calibri"/>
              </w:rPr>
            </w:pPr>
            <w:r>
              <w:rPr>
                <w:rFonts w:cs="Calibri"/>
              </w:rPr>
              <w:t>0</w:t>
            </w:r>
          </w:p>
        </w:tc>
      </w:tr>
    </w:tbl>
    <w:p w14:paraId="2CE088D3" w14:textId="77777777" w:rsidR="00A90726" w:rsidRDefault="003335C5" w:rsidP="003F31B4">
      <w:pPr>
        <w:spacing w:before="240"/>
        <w:rPr>
          <w:rFonts w:eastAsia="Calibri"/>
          <w:spacing w:val="-6"/>
        </w:rPr>
      </w:pPr>
      <w:r>
        <w:rPr>
          <w:rFonts w:cs="Calibri"/>
          <w:spacing w:val="-6"/>
        </w:rPr>
        <w:t>Источниками исходных данных для данных расчетов выступают действующие законы и нормативно-правовые акты. Для ПВТ НДС и налог на прибыль 0%.</w:t>
      </w:r>
    </w:p>
    <w:p w14:paraId="3CEDD806" w14:textId="77777777" w:rsidR="00A90726" w:rsidRDefault="003335C5" w:rsidP="003F31B4">
      <w:pPr>
        <w:keepNext/>
        <w:keepLines/>
        <w:spacing w:before="360" w:after="240"/>
        <w:outlineLvl w:val="0"/>
        <w:rPr>
          <w:b/>
          <w:szCs w:val="32"/>
          <w:shd w:val="clear" w:color="auto" w:fill="FFFFFF"/>
        </w:rPr>
      </w:pPr>
      <w:bookmarkStart w:id="69" w:name="_Toc515127482"/>
      <w:bookmarkStart w:id="70" w:name="_Toc105061171"/>
      <w:bookmarkStart w:id="71" w:name="_Toc74256411"/>
      <w:bookmarkStart w:id="72" w:name="_Toc136295730"/>
      <w:bookmarkStart w:id="73" w:name="_Toc13605"/>
      <w:bookmarkStart w:id="74" w:name="_Toc104152050"/>
      <w:bookmarkStart w:id="75" w:name="_Toc72707183"/>
      <w:r>
        <w:rPr>
          <w:b/>
          <w:bCs/>
          <w:szCs w:val="26"/>
        </w:rPr>
        <w:t>6.3 Методика обоснования цены</w:t>
      </w:r>
      <w:bookmarkEnd w:id="69"/>
      <w:bookmarkEnd w:id="70"/>
      <w:bookmarkEnd w:id="71"/>
      <w:bookmarkEnd w:id="72"/>
      <w:bookmarkEnd w:id="73"/>
      <w:bookmarkEnd w:id="74"/>
      <w:bookmarkEnd w:id="75"/>
    </w:p>
    <w:p w14:paraId="0B854210" w14:textId="77777777" w:rsidR="00A90726" w:rsidRDefault="003335C5" w:rsidP="003F31B4">
      <w:pPr>
        <w:suppressAutoHyphens/>
        <w:rPr>
          <w:rFonts w:eastAsia="Calibri"/>
        </w:rPr>
      </w:pPr>
      <w:r>
        <w:rPr>
          <w:rFonts w:eastAsia="Calibri"/>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14:paraId="12441829" w14:textId="77777777" w:rsidR="00A90726" w:rsidRDefault="003335C5" w:rsidP="003F31B4">
      <w:pPr>
        <w:suppressAutoHyphens/>
        <w:rPr>
          <w:rFonts w:eastAsia="Calibri"/>
        </w:rPr>
      </w:pPr>
      <w:r>
        <w:rPr>
          <w:rFonts w:eastAsia="Calibri"/>
        </w:rPr>
        <w:t>Широкое применение вычислительных технологий требует постоянного обновления и совершенствования программных средств. Выбор эффективных проектов программных средств связан с их экономической оценкой и расчетом экономического эффекта, который может определяться как у разработчика, так и у обычного пользователя системы.</w:t>
      </w:r>
    </w:p>
    <w:p w14:paraId="595FA726" w14:textId="0A77FAE2" w:rsidR="00A90726" w:rsidRDefault="003335C5" w:rsidP="003F31B4">
      <w:pPr>
        <w:widowControl w:val="0"/>
        <w:suppressAutoHyphens/>
        <w:rPr>
          <w:rFonts w:eastAsia="Calibri"/>
          <w:spacing w:val="6"/>
        </w:rPr>
      </w:pPr>
      <w:r>
        <w:rPr>
          <w:rFonts w:eastAsia="Calibri"/>
          <w:spacing w:val="6"/>
        </w:rPr>
        <w:t>У разработчика экономический эффект выступает в виде чистой прибыли от реализации программных средств, остающейся в распоряжении организации, а у пользователя – в виде экономии трудовых, материальных и финансовых ресурсов, получаемой за счет:</w:t>
      </w:r>
    </w:p>
    <w:p w14:paraId="459C36DE" w14:textId="77777777" w:rsidR="00A90726" w:rsidRDefault="003335C5" w:rsidP="003F31B4">
      <w:pPr>
        <w:numPr>
          <w:ilvl w:val="0"/>
          <w:numId w:val="12"/>
        </w:numPr>
        <w:tabs>
          <w:tab w:val="left" w:pos="10076"/>
        </w:tabs>
        <w:suppressAutoHyphens/>
        <w:ind w:left="0" w:firstLine="709"/>
        <w:contextualSpacing/>
        <w:rPr>
          <w:rFonts w:eastAsia="Calibri"/>
        </w:rPr>
      </w:pPr>
      <w:r>
        <w:rPr>
          <w:rFonts w:eastAsia="Calibri"/>
        </w:rPr>
        <w:t>снижения трудоемкости расчетов и алгоритмизации программирования и отладки программ;</w:t>
      </w:r>
    </w:p>
    <w:p w14:paraId="14F1C93A" w14:textId="77777777" w:rsidR="00A90726" w:rsidRDefault="003335C5" w:rsidP="003F31B4">
      <w:pPr>
        <w:numPr>
          <w:ilvl w:val="0"/>
          <w:numId w:val="12"/>
        </w:numPr>
        <w:tabs>
          <w:tab w:val="left" w:pos="10076"/>
        </w:tabs>
        <w:suppressAutoHyphens/>
        <w:ind w:left="0" w:firstLine="709"/>
        <w:contextualSpacing/>
        <w:rPr>
          <w:rFonts w:eastAsia="Calibri"/>
        </w:rPr>
      </w:pPr>
      <w:r>
        <w:rPr>
          <w:rFonts w:eastAsia="Calibri"/>
        </w:rPr>
        <w:lastRenderedPageBreak/>
        <w:t>сокращения расходов на оплату машинного времени и других ресурсов на отладку программ;</w:t>
      </w:r>
    </w:p>
    <w:p w14:paraId="1AC18319" w14:textId="77777777" w:rsidR="00A90726" w:rsidRDefault="003335C5" w:rsidP="003F31B4">
      <w:pPr>
        <w:numPr>
          <w:ilvl w:val="0"/>
          <w:numId w:val="12"/>
        </w:numPr>
        <w:tabs>
          <w:tab w:val="left" w:pos="10076"/>
        </w:tabs>
        <w:suppressAutoHyphens/>
        <w:ind w:left="0" w:firstLine="709"/>
        <w:contextualSpacing/>
        <w:rPr>
          <w:rFonts w:eastAsia="Calibri"/>
        </w:rPr>
      </w:pPr>
      <w:r>
        <w:rPr>
          <w:rFonts w:eastAsia="Calibri"/>
        </w:rPr>
        <w:t>снижения расходов на материалы;</w:t>
      </w:r>
    </w:p>
    <w:p w14:paraId="0CCF256F" w14:textId="77777777" w:rsidR="00A90726" w:rsidRDefault="003335C5" w:rsidP="003F31B4">
      <w:pPr>
        <w:numPr>
          <w:ilvl w:val="0"/>
          <w:numId w:val="12"/>
        </w:numPr>
        <w:tabs>
          <w:tab w:val="left" w:pos="10076"/>
        </w:tabs>
        <w:suppressAutoHyphens/>
        <w:ind w:left="0" w:firstLine="709"/>
        <w:contextualSpacing/>
        <w:rPr>
          <w:rFonts w:eastAsia="Calibri"/>
        </w:rPr>
      </w:pPr>
      <w:r>
        <w:rPr>
          <w:rFonts w:eastAsia="Calibri"/>
        </w:rPr>
        <w:t>ускорение ввода в эксплуатацию новых систем;</w:t>
      </w:r>
    </w:p>
    <w:p w14:paraId="01DBD484" w14:textId="77777777" w:rsidR="00A90726" w:rsidRDefault="003335C5" w:rsidP="003F31B4">
      <w:pPr>
        <w:numPr>
          <w:ilvl w:val="0"/>
          <w:numId w:val="12"/>
        </w:numPr>
        <w:tabs>
          <w:tab w:val="left" w:pos="10076"/>
        </w:tabs>
        <w:suppressAutoHyphens/>
        <w:ind w:left="0" w:firstLine="709"/>
        <w:contextualSpacing/>
        <w:rPr>
          <w:rFonts w:eastAsia="Calibri"/>
        </w:rPr>
      </w:pPr>
      <w:r>
        <w:rPr>
          <w:rFonts w:eastAsia="Calibri"/>
        </w:rPr>
        <w:t>улучшения показателей основной деятельности в результате использования передовых программных средств.</w:t>
      </w:r>
    </w:p>
    <w:p w14:paraId="6974807A" w14:textId="77777777" w:rsidR="00A90726" w:rsidRDefault="003335C5" w:rsidP="003F31B4">
      <w:r>
        <w:t>Стоимостная оценка программных средств у разработчиков предполагает определение затрат, что включает следующие статьи:</w:t>
      </w:r>
    </w:p>
    <w:p w14:paraId="3571AED3" w14:textId="77777777" w:rsidR="00A90726" w:rsidRDefault="003335C5" w:rsidP="003F31B4">
      <w:pPr>
        <w:numPr>
          <w:ilvl w:val="0"/>
          <w:numId w:val="13"/>
        </w:numPr>
        <w:tabs>
          <w:tab w:val="left" w:pos="709"/>
          <w:tab w:val="left" w:pos="1276"/>
          <w:tab w:val="left" w:pos="10076"/>
        </w:tabs>
        <w:suppressAutoHyphens/>
        <w:ind w:left="0" w:firstLine="709"/>
        <w:contextualSpacing/>
        <w:rPr>
          <w:rFonts w:eastAsia="Calibri"/>
        </w:rPr>
      </w:pPr>
      <w:r>
        <w:rPr>
          <w:rFonts w:eastAsia="Calibri"/>
        </w:rPr>
        <w:t>заработная плата исполнителей – основная и дополнительная;</w:t>
      </w:r>
    </w:p>
    <w:p w14:paraId="654CB1B6" w14:textId="77777777" w:rsidR="00A90726" w:rsidRDefault="003335C5" w:rsidP="003F31B4">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в фонд социальной защиты населения;</w:t>
      </w:r>
    </w:p>
    <w:p w14:paraId="4A4A83E2" w14:textId="77777777" w:rsidR="00A90726" w:rsidRDefault="003335C5" w:rsidP="003F31B4">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по обязательному страхованию от несчастных случаев на производстве и профессиональных заболеваний;</w:t>
      </w:r>
    </w:p>
    <w:p w14:paraId="27B25D1B" w14:textId="77777777" w:rsidR="00A90726" w:rsidRDefault="003335C5" w:rsidP="003F31B4">
      <w:pPr>
        <w:numPr>
          <w:ilvl w:val="0"/>
          <w:numId w:val="13"/>
        </w:numPr>
        <w:tabs>
          <w:tab w:val="left" w:pos="709"/>
          <w:tab w:val="left" w:pos="1276"/>
          <w:tab w:val="left" w:pos="10076"/>
        </w:tabs>
        <w:suppressAutoHyphens/>
        <w:ind w:left="0" w:firstLine="709"/>
        <w:contextualSpacing/>
        <w:rPr>
          <w:rFonts w:eastAsia="Calibri"/>
        </w:rPr>
      </w:pPr>
      <w:r>
        <w:rPr>
          <w:rFonts w:eastAsia="Calibri"/>
        </w:rPr>
        <w:t>расходы на оплату машинного времени;</w:t>
      </w:r>
    </w:p>
    <w:p w14:paraId="00AA8CC9" w14:textId="77777777" w:rsidR="00A90726" w:rsidRDefault="003335C5" w:rsidP="003F31B4">
      <w:pPr>
        <w:numPr>
          <w:ilvl w:val="0"/>
          <w:numId w:val="13"/>
        </w:numPr>
        <w:tabs>
          <w:tab w:val="left" w:pos="709"/>
          <w:tab w:val="left" w:pos="1276"/>
          <w:tab w:val="left" w:pos="10076"/>
        </w:tabs>
        <w:suppressAutoHyphens/>
        <w:ind w:left="0" w:firstLine="709"/>
        <w:contextualSpacing/>
        <w:rPr>
          <w:rFonts w:eastAsia="Calibri"/>
        </w:rPr>
      </w:pPr>
      <w:r>
        <w:rPr>
          <w:rFonts w:eastAsia="Calibri"/>
        </w:rPr>
        <w:t>прочие прямые затраты;</w:t>
      </w:r>
    </w:p>
    <w:p w14:paraId="29E7A26F" w14:textId="77777777" w:rsidR="00A90726" w:rsidRDefault="003335C5" w:rsidP="003F31B4">
      <w:pPr>
        <w:numPr>
          <w:ilvl w:val="0"/>
          <w:numId w:val="13"/>
        </w:numPr>
        <w:tabs>
          <w:tab w:val="left" w:pos="709"/>
          <w:tab w:val="left" w:pos="1276"/>
          <w:tab w:val="left" w:pos="10076"/>
        </w:tabs>
        <w:suppressAutoHyphens/>
        <w:ind w:left="0" w:firstLine="709"/>
        <w:contextualSpacing/>
        <w:rPr>
          <w:rFonts w:eastAsia="Calibri"/>
        </w:rPr>
      </w:pPr>
      <w:r>
        <w:rPr>
          <w:rFonts w:eastAsia="Calibri"/>
        </w:rPr>
        <w:t>накладные расходы.</w:t>
      </w:r>
    </w:p>
    <w:p w14:paraId="364F44A2" w14:textId="77777777" w:rsidR="00A90726" w:rsidRDefault="003335C5" w:rsidP="003F31B4">
      <w:pPr>
        <w:suppressAutoHyphens/>
        <w:rPr>
          <w:rFonts w:eastAsia="Calibri"/>
        </w:rPr>
      </w:pPr>
      <w:r>
        <w:rPr>
          <w:rFonts w:eastAsia="Calibri"/>
        </w:rPr>
        <w:t>На основании затрат рассчитывается себестоимость и отпускная цена конечного программного средства.</w:t>
      </w:r>
    </w:p>
    <w:p w14:paraId="1A08C4B2" w14:textId="77777777" w:rsidR="00A90726" w:rsidRDefault="003335C5" w:rsidP="003F31B4">
      <w:pPr>
        <w:spacing w:before="360" w:after="240"/>
        <w:outlineLvl w:val="1"/>
        <w:rPr>
          <w:rFonts w:eastAsia="Calibri"/>
          <w:b/>
        </w:rPr>
      </w:pPr>
      <w:bookmarkStart w:id="76" w:name="_Toc2934"/>
      <w:bookmarkStart w:id="77" w:name="_Toc136295731"/>
      <w:r>
        <w:rPr>
          <w:rFonts w:eastAsia="Calibri"/>
          <w:b/>
        </w:rPr>
        <w:t>6.3.1 Объем программного средства</w:t>
      </w:r>
      <w:bookmarkEnd w:id="76"/>
      <w:bookmarkEnd w:id="77"/>
    </w:p>
    <w:p w14:paraId="5D6EA78B" w14:textId="365BE1D0" w:rsidR="00A90726" w:rsidRDefault="003335C5" w:rsidP="003F31B4">
      <w:pPr>
        <w:rPr>
          <w:rFonts w:cs="Calibri"/>
        </w:rPr>
      </w:pPr>
      <w:r>
        <w:rPr>
          <w:rFonts w:cs="Calibri"/>
        </w:rPr>
        <w:t>В таблице 6.2 указаны в укрупненном виде все работы, реально выполненные для создания, указанного в дипломной работе программного средства и количество рабочих дней, реально потраченных для выполнения этих работ.</w:t>
      </w:r>
    </w:p>
    <w:p w14:paraId="791E7940" w14:textId="77777777" w:rsidR="00A90726" w:rsidRDefault="003335C5" w:rsidP="003F31B4">
      <w:pPr>
        <w:suppressAutoHyphens/>
        <w:spacing w:before="240"/>
        <w:ind w:firstLine="0"/>
      </w:pPr>
      <w:r>
        <w:t>Таблица 6.2 – Затраты рабочего времени на разработку ПС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7"/>
        <w:gridCol w:w="3180"/>
      </w:tblGrid>
      <w:tr w:rsidR="00A90726" w14:paraId="106FA0A9" w14:textId="77777777">
        <w:trPr>
          <w:trHeight w:val="20"/>
        </w:trPr>
        <w:tc>
          <w:tcPr>
            <w:tcW w:w="6820" w:type="dxa"/>
            <w:vAlign w:val="center"/>
          </w:tcPr>
          <w:p w14:paraId="211E92D3" w14:textId="77777777" w:rsidR="00A90726" w:rsidRDefault="003335C5" w:rsidP="003F31B4">
            <w:pPr>
              <w:suppressAutoHyphens/>
              <w:ind w:firstLine="37"/>
              <w:jc w:val="center"/>
              <w:rPr>
                <w:szCs w:val="24"/>
              </w:rPr>
            </w:pPr>
            <w:r>
              <w:rPr>
                <w:szCs w:val="24"/>
              </w:rPr>
              <w:t>Содержание работ</w:t>
            </w:r>
          </w:p>
        </w:tc>
        <w:tc>
          <w:tcPr>
            <w:tcW w:w="3215" w:type="dxa"/>
            <w:vAlign w:val="center"/>
          </w:tcPr>
          <w:p w14:paraId="2CF364D2" w14:textId="77777777" w:rsidR="00A90726" w:rsidRDefault="003335C5" w:rsidP="003F31B4">
            <w:pPr>
              <w:suppressAutoHyphens/>
              <w:ind w:right="113" w:firstLine="7"/>
              <w:jc w:val="center"/>
              <w:rPr>
                <w:szCs w:val="24"/>
              </w:rPr>
            </w:pPr>
            <w:r>
              <w:rPr>
                <w:szCs w:val="24"/>
              </w:rPr>
              <w:t>Затраты рабочего времени, дней</w:t>
            </w:r>
          </w:p>
        </w:tc>
      </w:tr>
      <w:tr w:rsidR="00A90726" w14:paraId="6A956371" w14:textId="77777777">
        <w:trPr>
          <w:trHeight w:val="20"/>
        </w:trPr>
        <w:tc>
          <w:tcPr>
            <w:tcW w:w="6820" w:type="dxa"/>
          </w:tcPr>
          <w:p w14:paraId="25733B1A" w14:textId="77777777" w:rsidR="00A90726" w:rsidRDefault="003335C5" w:rsidP="003F31B4">
            <w:pPr>
              <w:suppressAutoHyphens/>
              <w:ind w:firstLine="0"/>
              <w:rPr>
                <w:szCs w:val="24"/>
              </w:rPr>
            </w:pPr>
            <w:r>
              <w:rPr>
                <w:szCs w:val="24"/>
              </w:rPr>
              <w:t>Построение диаграмм для проектирования дипломного проекта</w:t>
            </w:r>
          </w:p>
        </w:tc>
        <w:tc>
          <w:tcPr>
            <w:tcW w:w="3215" w:type="dxa"/>
            <w:vAlign w:val="center"/>
          </w:tcPr>
          <w:p w14:paraId="50AF27C4" w14:textId="77777777" w:rsidR="00A90726" w:rsidRDefault="003335C5" w:rsidP="003F31B4">
            <w:pPr>
              <w:suppressAutoHyphens/>
              <w:ind w:right="113" w:firstLine="0"/>
              <w:jc w:val="center"/>
              <w:rPr>
                <w:szCs w:val="24"/>
              </w:rPr>
            </w:pPr>
            <w:r>
              <w:rPr>
                <w:szCs w:val="24"/>
              </w:rPr>
              <w:t>6</w:t>
            </w:r>
          </w:p>
        </w:tc>
      </w:tr>
      <w:tr w:rsidR="00A90726" w14:paraId="7FEF4631" w14:textId="77777777">
        <w:trPr>
          <w:trHeight w:val="20"/>
        </w:trPr>
        <w:tc>
          <w:tcPr>
            <w:tcW w:w="6820" w:type="dxa"/>
          </w:tcPr>
          <w:p w14:paraId="0014CCB5" w14:textId="77777777" w:rsidR="00A90726" w:rsidRDefault="003335C5" w:rsidP="003F31B4">
            <w:pPr>
              <w:suppressAutoHyphens/>
              <w:ind w:firstLine="0"/>
              <w:rPr>
                <w:szCs w:val="24"/>
              </w:rPr>
            </w:pPr>
            <w:r>
              <w:rPr>
                <w:szCs w:val="24"/>
              </w:rPr>
              <w:t>Создание базы данных</w:t>
            </w:r>
          </w:p>
        </w:tc>
        <w:tc>
          <w:tcPr>
            <w:tcW w:w="3215" w:type="dxa"/>
          </w:tcPr>
          <w:p w14:paraId="38FDE963" w14:textId="77777777" w:rsidR="00A90726" w:rsidRDefault="003335C5" w:rsidP="003F31B4">
            <w:pPr>
              <w:suppressAutoHyphens/>
              <w:ind w:right="113" w:firstLine="0"/>
              <w:jc w:val="center"/>
              <w:rPr>
                <w:szCs w:val="24"/>
              </w:rPr>
            </w:pPr>
            <w:r>
              <w:rPr>
                <w:szCs w:val="24"/>
              </w:rPr>
              <w:t xml:space="preserve"> 3</w:t>
            </w:r>
          </w:p>
        </w:tc>
      </w:tr>
      <w:tr w:rsidR="00A90726" w14:paraId="40D5E40E" w14:textId="77777777">
        <w:trPr>
          <w:trHeight w:val="20"/>
        </w:trPr>
        <w:tc>
          <w:tcPr>
            <w:tcW w:w="6820" w:type="dxa"/>
          </w:tcPr>
          <w:p w14:paraId="1964BB5E" w14:textId="77777777" w:rsidR="00A90726" w:rsidRDefault="003335C5" w:rsidP="003F31B4">
            <w:pPr>
              <w:suppressAutoHyphens/>
              <w:ind w:firstLine="0"/>
              <w:rPr>
                <w:szCs w:val="24"/>
              </w:rPr>
            </w:pPr>
            <w:r>
              <w:rPr>
                <w:szCs w:val="24"/>
              </w:rPr>
              <w:t>Разработка серверной части программного средства</w:t>
            </w:r>
          </w:p>
        </w:tc>
        <w:tc>
          <w:tcPr>
            <w:tcW w:w="3215" w:type="dxa"/>
          </w:tcPr>
          <w:p w14:paraId="4874B879" w14:textId="77777777" w:rsidR="00A90726" w:rsidRDefault="003335C5" w:rsidP="003F31B4">
            <w:pPr>
              <w:suppressAutoHyphens/>
              <w:ind w:right="113" w:firstLine="0"/>
              <w:jc w:val="center"/>
              <w:rPr>
                <w:szCs w:val="24"/>
              </w:rPr>
            </w:pPr>
            <w:r>
              <w:rPr>
                <w:szCs w:val="24"/>
              </w:rPr>
              <w:t>15</w:t>
            </w:r>
          </w:p>
        </w:tc>
      </w:tr>
      <w:tr w:rsidR="00A90726" w14:paraId="14A5BA96" w14:textId="77777777">
        <w:trPr>
          <w:trHeight w:val="20"/>
        </w:trPr>
        <w:tc>
          <w:tcPr>
            <w:tcW w:w="6820" w:type="dxa"/>
          </w:tcPr>
          <w:p w14:paraId="689ACEB7" w14:textId="77777777" w:rsidR="00A90726" w:rsidRDefault="003335C5" w:rsidP="003F31B4">
            <w:pPr>
              <w:suppressAutoHyphens/>
              <w:ind w:firstLine="0"/>
              <w:rPr>
                <w:szCs w:val="24"/>
              </w:rPr>
            </w:pPr>
            <w:r>
              <w:rPr>
                <w:szCs w:val="24"/>
              </w:rPr>
              <w:t>Развертывание сервера</w:t>
            </w:r>
          </w:p>
        </w:tc>
        <w:tc>
          <w:tcPr>
            <w:tcW w:w="3215" w:type="dxa"/>
          </w:tcPr>
          <w:p w14:paraId="15F93653" w14:textId="77777777" w:rsidR="00A90726" w:rsidRDefault="003335C5" w:rsidP="003F31B4">
            <w:pPr>
              <w:suppressAutoHyphens/>
              <w:ind w:right="113" w:firstLine="0"/>
              <w:jc w:val="center"/>
              <w:rPr>
                <w:szCs w:val="24"/>
                <w:highlight w:val="red"/>
              </w:rPr>
            </w:pPr>
            <w:r>
              <w:rPr>
                <w:szCs w:val="24"/>
              </w:rPr>
              <w:t>1</w:t>
            </w:r>
          </w:p>
        </w:tc>
      </w:tr>
      <w:tr w:rsidR="00A90726" w14:paraId="2A5D58B0" w14:textId="77777777">
        <w:trPr>
          <w:trHeight w:val="20"/>
        </w:trPr>
        <w:tc>
          <w:tcPr>
            <w:tcW w:w="6820" w:type="dxa"/>
          </w:tcPr>
          <w:p w14:paraId="34F3DB51" w14:textId="77777777" w:rsidR="00A90726" w:rsidRDefault="003335C5" w:rsidP="003F31B4">
            <w:pPr>
              <w:suppressAutoHyphens/>
              <w:ind w:firstLine="0"/>
              <w:rPr>
                <w:szCs w:val="24"/>
              </w:rPr>
            </w:pPr>
            <w:r>
              <w:rPr>
                <w:szCs w:val="24"/>
              </w:rPr>
              <w:t>Разработка клиентской части программного средства</w:t>
            </w:r>
          </w:p>
        </w:tc>
        <w:tc>
          <w:tcPr>
            <w:tcW w:w="3215" w:type="dxa"/>
          </w:tcPr>
          <w:p w14:paraId="0A318F91" w14:textId="77777777" w:rsidR="00A90726" w:rsidRDefault="003335C5" w:rsidP="003F31B4">
            <w:pPr>
              <w:suppressAutoHyphens/>
              <w:ind w:right="113" w:firstLine="0"/>
              <w:jc w:val="center"/>
              <w:rPr>
                <w:szCs w:val="24"/>
              </w:rPr>
            </w:pPr>
            <w:r>
              <w:rPr>
                <w:szCs w:val="24"/>
              </w:rPr>
              <w:t>21</w:t>
            </w:r>
          </w:p>
        </w:tc>
      </w:tr>
      <w:tr w:rsidR="00A90726" w14:paraId="105C3274" w14:textId="77777777">
        <w:trPr>
          <w:trHeight w:val="20"/>
        </w:trPr>
        <w:tc>
          <w:tcPr>
            <w:tcW w:w="6820" w:type="dxa"/>
          </w:tcPr>
          <w:p w14:paraId="5A201574" w14:textId="77777777" w:rsidR="00A90726" w:rsidRDefault="003335C5" w:rsidP="003F31B4">
            <w:pPr>
              <w:suppressAutoHyphens/>
              <w:ind w:firstLine="0"/>
              <w:rPr>
                <w:szCs w:val="24"/>
              </w:rPr>
            </w:pPr>
            <w:r>
              <w:rPr>
                <w:szCs w:val="24"/>
              </w:rPr>
              <w:t>Тестирование работоспособности мобильного средства</w:t>
            </w:r>
          </w:p>
        </w:tc>
        <w:tc>
          <w:tcPr>
            <w:tcW w:w="3215" w:type="dxa"/>
          </w:tcPr>
          <w:p w14:paraId="1BE3E1DA" w14:textId="77777777" w:rsidR="00A90726" w:rsidRDefault="003335C5" w:rsidP="003F31B4">
            <w:pPr>
              <w:suppressAutoHyphens/>
              <w:ind w:right="113" w:firstLine="0"/>
              <w:jc w:val="center"/>
              <w:rPr>
                <w:szCs w:val="24"/>
              </w:rPr>
            </w:pPr>
            <w:r>
              <w:rPr>
                <w:szCs w:val="24"/>
              </w:rPr>
              <w:t>5</w:t>
            </w:r>
          </w:p>
        </w:tc>
      </w:tr>
      <w:tr w:rsidR="00A90726" w14:paraId="66FB6399" w14:textId="77777777">
        <w:trPr>
          <w:trHeight w:val="20"/>
        </w:trPr>
        <w:tc>
          <w:tcPr>
            <w:tcW w:w="6820" w:type="dxa"/>
          </w:tcPr>
          <w:p w14:paraId="3C083FD7" w14:textId="77777777" w:rsidR="00A90726" w:rsidRDefault="003335C5" w:rsidP="003F31B4">
            <w:pPr>
              <w:suppressAutoHyphens/>
              <w:ind w:firstLine="0"/>
              <w:rPr>
                <w:szCs w:val="24"/>
              </w:rPr>
            </w:pPr>
            <w:r>
              <w:rPr>
                <w:szCs w:val="24"/>
              </w:rPr>
              <w:t>Написание руководства пользователя</w:t>
            </w:r>
          </w:p>
        </w:tc>
        <w:tc>
          <w:tcPr>
            <w:tcW w:w="3215" w:type="dxa"/>
          </w:tcPr>
          <w:p w14:paraId="238601AF" w14:textId="77777777" w:rsidR="00A90726" w:rsidRDefault="003335C5" w:rsidP="003F31B4">
            <w:pPr>
              <w:suppressAutoHyphens/>
              <w:ind w:right="113" w:firstLine="0"/>
              <w:jc w:val="center"/>
              <w:rPr>
                <w:szCs w:val="24"/>
              </w:rPr>
            </w:pPr>
            <w:r>
              <w:rPr>
                <w:szCs w:val="24"/>
              </w:rPr>
              <w:t>2</w:t>
            </w:r>
          </w:p>
        </w:tc>
      </w:tr>
      <w:tr w:rsidR="00A90726" w14:paraId="344DAB00" w14:textId="77777777">
        <w:trPr>
          <w:trHeight w:val="20"/>
        </w:trPr>
        <w:tc>
          <w:tcPr>
            <w:tcW w:w="6820" w:type="dxa"/>
          </w:tcPr>
          <w:p w14:paraId="5528DA4B" w14:textId="77777777" w:rsidR="00A90726" w:rsidRDefault="003335C5" w:rsidP="003F31B4">
            <w:pPr>
              <w:suppressAutoHyphens/>
              <w:ind w:firstLine="0"/>
              <w:rPr>
                <w:szCs w:val="24"/>
              </w:rPr>
            </w:pPr>
            <w:r>
              <w:rPr>
                <w:szCs w:val="24"/>
              </w:rPr>
              <w:t>Всего</w:t>
            </w:r>
          </w:p>
        </w:tc>
        <w:tc>
          <w:tcPr>
            <w:tcW w:w="3215" w:type="dxa"/>
          </w:tcPr>
          <w:p w14:paraId="1B4B56CD" w14:textId="77777777" w:rsidR="00A90726" w:rsidRDefault="003335C5" w:rsidP="003F31B4">
            <w:pPr>
              <w:suppressAutoHyphens/>
              <w:ind w:right="113" w:firstLine="0"/>
              <w:jc w:val="center"/>
              <w:rPr>
                <w:szCs w:val="24"/>
              </w:rPr>
            </w:pPr>
            <w:r>
              <w:rPr>
                <w:szCs w:val="24"/>
              </w:rPr>
              <w:t>53</w:t>
            </w:r>
          </w:p>
        </w:tc>
      </w:tr>
    </w:tbl>
    <w:p w14:paraId="22A5DF24" w14:textId="60DD0BD8" w:rsidR="00A90726" w:rsidRDefault="003335C5" w:rsidP="003F31B4">
      <w:pPr>
        <w:suppressAutoHyphens/>
        <w:spacing w:before="240"/>
      </w:pPr>
      <w:r>
        <w:t>Результат по данной таблице будет использовано далее для расчетов.</w:t>
      </w:r>
    </w:p>
    <w:p w14:paraId="506E2E23" w14:textId="6B935AD5" w:rsidR="00A90726" w:rsidRDefault="003335C5" w:rsidP="003F31B4">
      <w:pPr>
        <w:rPr>
          <w:rFonts w:cs="Calibri"/>
        </w:rPr>
      </w:pPr>
      <w:r>
        <w:rPr>
          <w:rFonts w:cs="Calibri"/>
        </w:rPr>
        <w:t xml:space="preserve">Для оценки объема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Pr>
          <w:rFonts w:cs="Calibri"/>
          <w:i/>
        </w:rPr>
        <w:t>V</w:t>
      </w:r>
      <w:r>
        <w:rPr>
          <w:rFonts w:cs="Calibri"/>
          <w:vertAlign w:val="subscript"/>
        </w:rPr>
        <w:t>o</w:t>
      </w:r>
      <w:r>
        <w:rPr>
          <w:rFonts w:cs="Calibri"/>
        </w:rPr>
        <w:t xml:space="preserve">, вычисляется как сумма объемов </w:t>
      </w:r>
      <w:r>
        <w:rPr>
          <w:rFonts w:cs="Calibri"/>
          <w:i/>
        </w:rPr>
        <w:t>V</w:t>
      </w:r>
      <w:r>
        <w:rPr>
          <w:rFonts w:cs="Calibri"/>
          <w:i/>
          <w:vertAlign w:val="subscript"/>
        </w:rPr>
        <w:t>i</w:t>
      </w:r>
      <w:r>
        <w:rPr>
          <w:rFonts w:cs="Calibri"/>
        </w:rPr>
        <w:t xml:space="preserve"> каждой из </w:t>
      </w:r>
      <w:r>
        <w:rPr>
          <w:rFonts w:cs="Calibri"/>
          <w:i/>
        </w:rPr>
        <w:t>n</w:t>
      </w:r>
      <w:r>
        <w:rPr>
          <w:rFonts w:cs="Calibri"/>
        </w:rPr>
        <w:t xml:space="preserve"> его функций по формуле 6.1.</w:t>
      </w:r>
    </w:p>
    <w:tbl>
      <w:tblPr>
        <w:tblStyle w:val="210"/>
        <w:tblW w:w="10065" w:type="dxa"/>
        <w:tblLayout w:type="fixed"/>
        <w:tblLook w:val="04A0" w:firstRow="1" w:lastRow="0" w:firstColumn="1" w:lastColumn="0" w:noHBand="0" w:noVBand="1"/>
      </w:tblPr>
      <w:tblGrid>
        <w:gridCol w:w="1700"/>
        <w:gridCol w:w="6238"/>
        <w:gridCol w:w="2127"/>
      </w:tblGrid>
      <w:tr w:rsidR="00A90726" w14:paraId="0BDF9324" w14:textId="77777777">
        <w:tc>
          <w:tcPr>
            <w:tcW w:w="1700" w:type="dxa"/>
            <w:tcBorders>
              <w:top w:val="nil"/>
              <w:left w:val="nil"/>
              <w:bottom w:val="nil"/>
              <w:right w:val="nil"/>
            </w:tcBorders>
          </w:tcPr>
          <w:p w14:paraId="2DECC830" w14:textId="77777777" w:rsidR="00A90726" w:rsidRDefault="00A90726" w:rsidP="003F31B4">
            <w:pPr>
              <w:suppressAutoHyphens/>
              <w:rPr>
                <w:rFonts w:cs="Times New Roman"/>
                <w:szCs w:val="28"/>
              </w:rPr>
            </w:pPr>
          </w:p>
        </w:tc>
        <w:tc>
          <w:tcPr>
            <w:tcW w:w="6238" w:type="dxa"/>
            <w:tcBorders>
              <w:top w:val="nil"/>
              <w:left w:val="nil"/>
              <w:bottom w:val="nil"/>
              <w:right w:val="nil"/>
            </w:tcBorders>
          </w:tcPr>
          <w:p w14:paraId="6FC89A3F" w14:textId="77777777" w:rsidR="00A90726" w:rsidRDefault="003335C5" w:rsidP="003F31B4">
            <w:pPr>
              <w:suppressAutoHyphens/>
              <w:spacing w:before="240" w:after="240"/>
              <w:ind w:firstLine="0"/>
              <w:jc w:val="center"/>
              <w:rPr>
                <w:rFonts w:cs="Times New Roman"/>
                <w:szCs w:val="28"/>
              </w:rPr>
            </w:pPr>
            <m:oMath>
              <m:sSub>
                <m:sSubPr>
                  <m:ctrlPr>
                    <w:rPr>
                      <w:rFonts w:ascii="Cambria Math" w:hAnsi="Cambria Math" w:cs="Times New Roman"/>
                      <w:i/>
                      <w:szCs w:val="28"/>
                      <w:lang w:val="be-BY"/>
                    </w:rPr>
                  </m:ctrlPr>
                </m:sSubPr>
                <m:e>
                  <m:r>
                    <m:rPr>
                      <m:nor/>
                    </m:rPr>
                    <w:rPr>
                      <w:rFonts w:cs="Times New Roman"/>
                      <w:i/>
                      <w:szCs w:val="28"/>
                      <w:lang w:val="be-BY"/>
                    </w:rPr>
                    <m:t>V</m:t>
                  </m:r>
                </m:e>
                <m:sub>
                  <m:r>
                    <m:rPr>
                      <m:nor/>
                    </m:rPr>
                    <w:rPr>
                      <w:rFonts w:cs="Times New Roman"/>
                      <w:szCs w:val="28"/>
                      <w:lang w:val="be-BY"/>
                    </w:rPr>
                    <m:t>o</m:t>
                  </m:r>
                </m:sub>
              </m:sSub>
              <m:r>
                <m:rPr>
                  <m:nor/>
                </m:rPr>
                <w:rPr>
                  <w:rFonts w:cs="Times New Roman"/>
                  <w:szCs w:val="28"/>
                  <w:lang w:val="be-BY"/>
                </w:rPr>
                <m:t xml:space="preserve">= </m:t>
              </m:r>
              <m:nary>
                <m:naryPr>
                  <m:chr m:val="∑"/>
                  <m:limLoc m:val="undOvr"/>
                  <m:ctrlPr>
                    <w:rPr>
                      <w:rFonts w:ascii="Cambria Math" w:hAnsi="Cambria Math" w:cs="Times New Roman"/>
                      <w:i/>
                      <w:szCs w:val="28"/>
                      <w:lang w:val="be-BY"/>
                    </w:rPr>
                  </m:ctrlPr>
                </m:naryPr>
                <m:sub>
                  <m:r>
                    <m:rPr>
                      <m:nor/>
                    </m:rPr>
                    <w:rPr>
                      <w:rFonts w:cs="Times New Roman"/>
                      <w:i/>
                      <w:szCs w:val="28"/>
                      <w:lang w:val="be-BY"/>
                    </w:rPr>
                    <m:t>i</m:t>
                  </m:r>
                  <m:r>
                    <m:rPr>
                      <m:nor/>
                    </m:rPr>
                    <w:rPr>
                      <w:rFonts w:cs="Times New Roman"/>
                      <w:szCs w:val="28"/>
                      <w:lang w:val="be-BY"/>
                    </w:rPr>
                    <m:t>=1</m:t>
                  </m:r>
                </m:sub>
                <m:sup>
                  <m:r>
                    <m:rPr>
                      <m:nor/>
                    </m:rPr>
                    <w:rPr>
                      <w:rFonts w:cs="Times New Roman"/>
                      <w:i/>
                      <w:szCs w:val="28"/>
                      <w:lang w:val="be-BY"/>
                    </w:rPr>
                    <m:t>n</m:t>
                  </m:r>
                </m:sup>
                <m:e>
                  <m:sSub>
                    <m:sSubPr>
                      <m:ctrlPr>
                        <w:rPr>
                          <w:rFonts w:ascii="Cambria Math" w:hAnsi="Cambria Math" w:cs="Times New Roman"/>
                          <w:i/>
                          <w:szCs w:val="28"/>
                          <w:lang w:val="be-BY"/>
                        </w:rPr>
                      </m:ctrlPr>
                    </m:sSubPr>
                    <m:e>
                      <m:r>
                        <m:rPr>
                          <m:nor/>
                        </m:rPr>
                        <w:rPr>
                          <w:rFonts w:cs="Times New Roman"/>
                          <w:i/>
                          <w:szCs w:val="28"/>
                          <w:lang w:val="be-BY"/>
                        </w:rPr>
                        <m:t>V</m:t>
                      </m:r>
                    </m:e>
                    <m:sub>
                      <m:r>
                        <m:rPr>
                          <m:nor/>
                        </m:rPr>
                        <w:rPr>
                          <w:rFonts w:cs="Times New Roman"/>
                          <w:i/>
                          <w:szCs w:val="28"/>
                          <w:lang w:val="be-BY"/>
                        </w:rPr>
                        <m:t>i</m:t>
                      </m:r>
                    </m:sub>
                  </m:sSub>
                </m:e>
              </m:nary>
            </m:oMath>
            <w:r>
              <w:rPr>
                <w:rFonts w:cs="Times New Roman"/>
                <w:szCs w:val="28"/>
                <w:lang w:val="be-BY"/>
              </w:rPr>
              <w:t>,</w:t>
            </w:r>
          </w:p>
        </w:tc>
        <w:tc>
          <w:tcPr>
            <w:tcW w:w="2127" w:type="dxa"/>
            <w:tcBorders>
              <w:top w:val="nil"/>
              <w:left w:val="nil"/>
              <w:bottom w:val="nil"/>
              <w:right w:val="nil"/>
            </w:tcBorders>
            <w:vAlign w:val="center"/>
          </w:tcPr>
          <w:p w14:paraId="7DD267A8" w14:textId="77777777" w:rsidR="00A90726" w:rsidRDefault="003335C5" w:rsidP="003F31B4">
            <w:pPr>
              <w:rPr>
                <w:rFonts w:cs="Times New Roman"/>
                <w:szCs w:val="28"/>
              </w:rPr>
            </w:pPr>
            <w:r>
              <w:rPr>
                <w:rFonts w:cs="Times New Roman"/>
                <w:szCs w:val="28"/>
              </w:rPr>
              <w:t>(6.1)</w:t>
            </w:r>
          </w:p>
        </w:tc>
      </w:tr>
    </w:tbl>
    <w:p w14:paraId="1B1C9057" w14:textId="77777777" w:rsidR="00A90726" w:rsidRDefault="003335C5" w:rsidP="003F31B4">
      <w:pPr>
        <w:suppressAutoHyphens/>
        <w:ind w:firstLine="0"/>
        <w:rPr>
          <w:rFonts w:eastAsia="Calibri"/>
          <w:color w:val="000000"/>
        </w:rPr>
      </w:pPr>
      <w:r>
        <w:rPr>
          <w:rFonts w:eastAsia="Calibri"/>
          <w:color w:val="000000"/>
        </w:rPr>
        <w:lastRenderedPageBreak/>
        <w:t xml:space="preserve">где </w:t>
      </w:r>
      <m:oMath>
        <m:sSub>
          <m:sSubPr>
            <m:ctrlPr>
              <w:rPr>
                <w:rFonts w:ascii="Cambria Math" w:eastAsia="Calibri" w:hAnsi="Cambria Math"/>
                <w:i/>
                <w:color w:val="000000"/>
              </w:rPr>
            </m:ctrlPr>
          </m:sSubPr>
          <m:e>
            <m:r>
              <m:rPr>
                <m:nor/>
              </m:rPr>
              <w:rPr>
                <w:rFonts w:eastAsia="Calibri"/>
                <w:i/>
                <w:color w:val="000000"/>
                <w:lang w:val="en-US"/>
              </w:rPr>
              <m:t>V</m:t>
            </m:r>
          </m:e>
          <m:sub>
            <m:r>
              <m:rPr>
                <m:nor/>
              </m:rPr>
              <w:rPr>
                <w:rFonts w:eastAsia="Calibri"/>
                <w:i/>
                <w:color w:val="000000"/>
                <w:lang w:val="en-US"/>
              </w:rPr>
              <m:t>i</m:t>
            </m:r>
          </m:sub>
        </m:sSub>
      </m:oMath>
      <w:r>
        <w:rPr>
          <w:rFonts w:eastAsia="Calibri"/>
          <w:color w:val="000000"/>
        </w:rPr>
        <w:t xml:space="preserve"> – объем </w:t>
      </w:r>
      <w:r>
        <w:rPr>
          <w:rFonts w:eastAsia="Calibri"/>
          <w:i/>
          <w:color w:val="000000"/>
        </w:rPr>
        <w:t>i</w:t>
      </w:r>
      <w:r>
        <w:rPr>
          <w:rFonts w:eastAsia="Calibri"/>
          <w:color w:val="000000"/>
        </w:rPr>
        <w:t>-ой функции ПС, условных машинных команд;</w:t>
      </w:r>
    </w:p>
    <w:p w14:paraId="31DA1F4A" w14:textId="77777777" w:rsidR="00A90726" w:rsidRDefault="003335C5" w:rsidP="003F31B4">
      <w:pPr>
        <w:suppressAutoHyphens/>
        <w:spacing w:after="240"/>
        <w:ind w:firstLine="0"/>
        <w:rPr>
          <w:rFonts w:eastAsia="Calibri"/>
          <w:color w:val="000000"/>
        </w:rPr>
      </w:pPr>
      <w:r>
        <w:rPr>
          <w:rFonts w:eastAsia="Calibri"/>
          <w:i/>
          <w:color w:val="000000"/>
        </w:rPr>
        <w:t xml:space="preserve">      n</w:t>
      </w:r>
      <w:r>
        <w:rPr>
          <w:rFonts w:eastAsia="Calibri"/>
          <w:color w:val="000000"/>
        </w:rPr>
        <w:t xml:space="preserve"> – общее число функций.</w:t>
      </w:r>
    </w:p>
    <w:p w14:paraId="17EF30E1" w14:textId="65DD5570" w:rsidR="00A90726" w:rsidRDefault="003335C5" w:rsidP="003F31B4">
      <w:pPr>
        <w:rPr>
          <w:rFonts w:cs="Calibri"/>
        </w:rPr>
      </w:pPr>
      <w:r>
        <w:rPr>
          <w:rFonts w:cs="Calibri"/>
        </w:rPr>
        <w:t xml:space="preserve">В таблице 6.3 представлены функции, присутствующие в рассматриваемом </w:t>
      </w:r>
      <w:r>
        <w:rPr>
          <w:rFonts w:cs="Calibri"/>
          <w:spacing w:val="-2"/>
        </w:rPr>
        <w:t>программном средстве и соответствующий им объем в условных машино</w:t>
      </w:r>
      <w:r w:rsidR="00547D9C">
        <w:rPr>
          <w:rFonts w:cs="Calibri"/>
          <w:spacing w:val="-2"/>
        </w:rPr>
        <w:t>-</w:t>
      </w:r>
      <w:r>
        <w:rPr>
          <w:rFonts w:cs="Calibri"/>
          <w:spacing w:val="-2"/>
        </w:rPr>
        <w:t>командах.</w:t>
      </w:r>
    </w:p>
    <w:p w14:paraId="4E32D6CB" w14:textId="77777777" w:rsidR="00A90726" w:rsidRDefault="003335C5" w:rsidP="003F31B4">
      <w:pPr>
        <w:suppressAutoHyphens/>
        <w:spacing w:before="240"/>
        <w:ind w:firstLine="0"/>
      </w:pPr>
      <w:r>
        <w:t>Таблица 6.3 – Содержание и объем функций в программном средстве</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5626"/>
        <w:gridCol w:w="2771"/>
      </w:tblGrid>
      <w:tr w:rsidR="00A90726" w14:paraId="6240BF50" w14:textId="77777777">
        <w:trPr>
          <w:trHeight w:val="20"/>
          <w:jc w:val="center"/>
        </w:trPr>
        <w:tc>
          <w:tcPr>
            <w:tcW w:w="721" w:type="pct"/>
            <w:tcBorders>
              <w:top w:val="single" w:sz="4" w:space="0" w:color="auto"/>
              <w:left w:val="single" w:sz="4" w:space="0" w:color="auto"/>
              <w:bottom w:val="single" w:sz="4" w:space="0" w:color="auto"/>
              <w:right w:val="single" w:sz="4" w:space="0" w:color="auto"/>
            </w:tcBorders>
            <w:vAlign w:val="center"/>
          </w:tcPr>
          <w:p w14:paraId="0F670649" w14:textId="77777777" w:rsidR="00A90726" w:rsidRDefault="003335C5" w:rsidP="003F31B4">
            <w:pPr>
              <w:ind w:firstLine="0"/>
              <w:jc w:val="center"/>
              <w:rPr>
                <w:rFonts w:eastAsia="Calibri"/>
              </w:rPr>
            </w:pPr>
            <w:r>
              <w:rPr>
                <w:rFonts w:eastAsia="Calibri"/>
              </w:rPr>
              <w:t>Номер функции</w:t>
            </w:r>
          </w:p>
        </w:tc>
        <w:tc>
          <w:tcPr>
            <w:tcW w:w="2867" w:type="pct"/>
            <w:tcBorders>
              <w:top w:val="single" w:sz="4" w:space="0" w:color="auto"/>
              <w:left w:val="single" w:sz="4" w:space="0" w:color="auto"/>
              <w:bottom w:val="single" w:sz="4" w:space="0" w:color="auto"/>
              <w:right w:val="single" w:sz="4" w:space="0" w:color="auto"/>
            </w:tcBorders>
            <w:vAlign w:val="center"/>
          </w:tcPr>
          <w:p w14:paraId="7E68DE81" w14:textId="77777777" w:rsidR="00A90726" w:rsidRDefault="003335C5" w:rsidP="003F31B4">
            <w:pPr>
              <w:ind w:firstLine="0"/>
              <w:jc w:val="center"/>
              <w:rPr>
                <w:rFonts w:eastAsia="Calibri"/>
              </w:rPr>
            </w:pPr>
            <w:r>
              <w:rPr>
                <w:rFonts w:eastAsia="Calibri"/>
              </w:rPr>
              <w:t>Содержание функции</w:t>
            </w:r>
          </w:p>
        </w:tc>
        <w:tc>
          <w:tcPr>
            <w:tcW w:w="1413" w:type="pct"/>
            <w:tcBorders>
              <w:top w:val="single" w:sz="4" w:space="0" w:color="auto"/>
              <w:left w:val="single" w:sz="4" w:space="0" w:color="auto"/>
              <w:bottom w:val="single" w:sz="4" w:space="0" w:color="auto"/>
              <w:right w:val="single" w:sz="4" w:space="0" w:color="auto"/>
            </w:tcBorders>
            <w:vAlign w:val="center"/>
          </w:tcPr>
          <w:p w14:paraId="115AC4E8" w14:textId="7AAA25F2" w:rsidR="00A90726" w:rsidRDefault="003335C5" w:rsidP="00547D9C">
            <w:pPr>
              <w:ind w:firstLine="0"/>
              <w:jc w:val="center"/>
              <w:rPr>
                <w:rFonts w:eastAsia="Calibri"/>
              </w:rPr>
            </w:pPr>
            <w:r>
              <w:rPr>
                <w:rFonts w:eastAsia="Calibri"/>
              </w:rPr>
              <w:t xml:space="preserve">Объем, </w:t>
            </w:r>
            <w:commentRangeStart w:id="78"/>
            <w:r>
              <w:rPr>
                <w:rFonts w:eastAsia="Calibri"/>
              </w:rPr>
              <w:t>усл</w:t>
            </w:r>
            <w:r w:rsidR="00547D9C">
              <w:rPr>
                <w:rFonts w:eastAsia="Calibri"/>
              </w:rPr>
              <w:t xml:space="preserve">. </w:t>
            </w:r>
            <w:r>
              <w:rPr>
                <w:rFonts w:eastAsia="Calibri"/>
              </w:rPr>
              <w:t>маш</w:t>
            </w:r>
            <w:r w:rsidR="00547D9C">
              <w:rPr>
                <w:rFonts w:eastAsia="Calibri"/>
              </w:rPr>
              <w:t>.</w:t>
            </w:r>
            <w:r>
              <w:rPr>
                <w:rFonts w:eastAsia="Calibri"/>
              </w:rPr>
              <w:t>-ком</w:t>
            </w:r>
            <w:r w:rsidR="00547D9C">
              <w:rPr>
                <w:rFonts w:eastAsia="Calibri"/>
              </w:rPr>
              <w:t>.</w:t>
            </w:r>
            <w:commentRangeEnd w:id="78"/>
            <w:r w:rsidR="00547D9C">
              <w:rPr>
                <w:rStyle w:val="a9"/>
                <w:rFonts w:eastAsia="Times New Roman" w:cs="Times New Roman"/>
                <w:lang w:eastAsia="ru-RU"/>
              </w:rPr>
              <w:commentReference w:id="78"/>
            </w:r>
          </w:p>
        </w:tc>
      </w:tr>
      <w:tr w:rsidR="00A90726" w14:paraId="27772964" w14:textId="77777777">
        <w:trPr>
          <w:trHeight w:val="20"/>
          <w:jc w:val="center"/>
        </w:trPr>
        <w:tc>
          <w:tcPr>
            <w:tcW w:w="721" w:type="pct"/>
            <w:tcBorders>
              <w:top w:val="single" w:sz="4" w:space="0" w:color="auto"/>
              <w:left w:val="single" w:sz="4" w:space="0" w:color="auto"/>
              <w:bottom w:val="single" w:sz="4" w:space="0" w:color="auto"/>
              <w:right w:val="single" w:sz="4" w:space="0" w:color="auto"/>
            </w:tcBorders>
            <w:vAlign w:val="center"/>
          </w:tcPr>
          <w:p w14:paraId="68F84164" w14:textId="77777777" w:rsidR="00A90726" w:rsidRDefault="003335C5" w:rsidP="003F31B4">
            <w:pPr>
              <w:ind w:firstLine="0"/>
              <w:jc w:val="center"/>
              <w:rPr>
                <w:rFonts w:eastAsia="Calibri"/>
              </w:rPr>
            </w:pPr>
            <w:r>
              <w:rPr>
                <w:rFonts w:eastAsia="Calibri"/>
              </w:rPr>
              <w:t>101</w:t>
            </w:r>
          </w:p>
        </w:tc>
        <w:tc>
          <w:tcPr>
            <w:tcW w:w="2867" w:type="pct"/>
            <w:tcBorders>
              <w:top w:val="single" w:sz="4" w:space="0" w:color="auto"/>
              <w:left w:val="single" w:sz="4" w:space="0" w:color="auto"/>
              <w:bottom w:val="single" w:sz="4" w:space="0" w:color="auto"/>
              <w:right w:val="single" w:sz="4" w:space="0" w:color="auto"/>
            </w:tcBorders>
            <w:vAlign w:val="center"/>
          </w:tcPr>
          <w:p w14:paraId="16F197A9" w14:textId="77777777" w:rsidR="00A90726" w:rsidRDefault="003335C5" w:rsidP="003F31B4">
            <w:pPr>
              <w:ind w:firstLine="0"/>
              <w:jc w:val="left"/>
              <w:rPr>
                <w:rFonts w:eastAsia="Calibri"/>
              </w:rPr>
            </w:pPr>
            <w:r>
              <w:rPr>
                <w:rFonts w:eastAsia="Calibri"/>
              </w:rPr>
              <w:t>Организация ввода информации</w:t>
            </w:r>
          </w:p>
        </w:tc>
        <w:tc>
          <w:tcPr>
            <w:tcW w:w="1413" w:type="pct"/>
            <w:tcBorders>
              <w:top w:val="single" w:sz="4" w:space="0" w:color="auto"/>
              <w:left w:val="single" w:sz="4" w:space="0" w:color="auto"/>
              <w:bottom w:val="single" w:sz="4" w:space="0" w:color="auto"/>
              <w:right w:val="single" w:sz="4" w:space="0" w:color="auto"/>
            </w:tcBorders>
            <w:vAlign w:val="center"/>
          </w:tcPr>
          <w:p w14:paraId="4D53EB50" w14:textId="77777777" w:rsidR="00A90726" w:rsidRDefault="003335C5" w:rsidP="003F31B4">
            <w:pPr>
              <w:ind w:firstLine="0"/>
              <w:jc w:val="center"/>
              <w:rPr>
                <w:rFonts w:eastAsia="Calibri"/>
              </w:rPr>
            </w:pPr>
            <w:r>
              <w:rPr>
                <w:rFonts w:eastAsia="Calibri"/>
              </w:rPr>
              <w:t>150</w:t>
            </w:r>
          </w:p>
        </w:tc>
      </w:tr>
      <w:tr w:rsidR="00A90726" w14:paraId="54CAC2AA" w14:textId="77777777">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tcPr>
          <w:p w14:paraId="217BA630" w14:textId="77777777" w:rsidR="00A90726" w:rsidRDefault="003335C5" w:rsidP="003F31B4">
            <w:pPr>
              <w:ind w:firstLine="0"/>
              <w:jc w:val="center"/>
              <w:rPr>
                <w:rFonts w:eastAsia="Calibri"/>
              </w:rPr>
            </w:pPr>
            <w:r>
              <w:rPr>
                <w:rFonts w:eastAsia="Calibri"/>
              </w:rPr>
              <w:t>102</w:t>
            </w:r>
          </w:p>
        </w:tc>
        <w:tc>
          <w:tcPr>
            <w:tcW w:w="2867" w:type="pct"/>
            <w:tcBorders>
              <w:top w:val="single" w:sz="4" w:space="0" w:color="auto"/>
              <w:left w:val="single" w:sz="4" w:space="0" w:color="auto"/>
              <w:bottom w:val="single" w:sz="4" w:space="0" w:color="auto"/>
              <w:right w:val="single" w:sz="4" w:space="0" w:color="auto"/>
            </w:tcBorders>
            <w:vAlign w:val="center"/>
          </w:tcPr>
          <w:p w14:paraId="1FA35682" w14:textId="77777777" w:rsidR="00A90726" w:rsidRDefault="003335C5" w:rsidP="003F31B4">
            <w:pPr>
              <w:ind w:firstLine="0"/>
              <w:jc w:val="left"/>
              <w:rPr>
                <w:rFonts w:eastAsia="Calibri"/>
              </w:rPr>
            </w:pPr>
            <w:r>
              <w:rPr>
                <w:rFonts w:eastAsia="Calibri"/>
              </w:rPr>
              <w:t>Контроль, предварительная обработка</w:t>
            </w:r>
          </w:p>
        </w:tc>
        <w:tc>
          <w:tcPr>
            <w:tcW w:w="1413" w:type="pct"/>
            <w:tcBorders>
              <w:top w:val="single" w:sz="4" w:space="0" w:color="auto"/>
              <w:left w:val="single" w:sz="4" w:space="0" w:color="auto"/>
              <w:bottom w:val="single" w:sz="4" w:space="0" w:color="auto"/>
              <w:right w:val="single" w:sz="4" w:space="0" w:color="auto"/>
            </w:tcBorders>
            <w:noWrap/>
            <w:vAlign w:val="center"/>
          </w:tcPr>
          <w:p w14:paraId="583A6F40" w14:textId="77777777" w:rsidR="00A90726" w:rsidRDefault="003335C5" w:rsidP="003F31B4">
            <w:pPr>
              <w:ind w:firstLine="0"/>
              <w:jc w:val="center"/>
              <w:rPr>
                <w:rFonts w:eastAsia="Calibri"/>
              </w:rPr>
            </w:pPr>
            <w:r>
              <w:rPr>
                <w:rFonts w:eastAsia="Calibri"/>
              </w:rPr>
              <w:t>450</w:t>
            </w:r>
          </w:p>
        </w:tc>
      </w:tr>
      <w:tr w:rsidR="00A90726" w14:paraId="2733B5F8" w14:textId="77777777">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tcPr>
          <w:p w14:paraId="019ADA7D" w14:textId="77777777" w:rsidR="00A90726" w:rsidRDefault="003335C5" w:rsidP="003F31B4">
            <w:pPr>
              <w:ind w:firstLine="0"/>
              <w:jc w:val="center"/>
              <w:rPr>
                <w:rFonts w:eastAsia="Calibri"/>
              </w:rPr>
            </w:pPr>
            <w:r>
              <w:rPr>
                <w:rFonts w:eastAsia="Calibri"/>
              </w:rPr>
              <w:t>111</w:t>
            </w:r>
          </w:p>
        </w:tc>
        <w:tc>
          <w:tcPr>
            <w:tcW w:w="2867" w:type="pct"/>
            <w:tcBorders>
              <w:top w:val="single" w:sz="4" w:space="0" w:color="auto"/>
              <w:left w:val="single" w:sz="4" w:space="0" w:color="auto"/>
              <w:bottom w:val="single" w:sz="4" w:space="0" w:color="auto"/>
              <w:right w:val="single" w:sz="4" w:space="0" w:color="auto"/>
            </w:tcBorders>
            <w:vAlign w:val="center"/>
          </w:tcPr>
          <w:p w14:paraId="2CBCA203" w14:textId="77777777" w:rsidR="00A90726" w:rsidRDefault="003335C5" w:rsidP="003F31B4">
            <w:pPr>
              <w:ind w:firstLine="0"/>
              <w:jc w:val="left"/>
              <w:rPr>
                <w:rFonts w:eastAsia="Calibri"/>
              </w:rPr>
            </w:pPr>
            <w:r>
              <w:rPr>
                <w:rFonts w:eastAsia="Calibri"/>
              </w:rPr>
              <w:t>Управление вводом/выводом</w:t>
            </w:r>
          </w:p>
        </w:tc>
        <w:tc>
          <w:tcPr>
            <w:tcW w:w="1413" w:type="pct"/>
            <w:tcBorders>
              <w:top w:val="single" w:sz="4" w:space="0" w:color="auto"/>
              <w:left w:val="single" w:sz="4" w:space="0" w:color="auto"/>
              <w:bottom w:val="single" w:sz="4" w:space="0" w:color="auto"/>
              <w:right w:val="single" w:sz="4" w:space="0" w:color="auto"/>
            </w:tcBorders>
            <w:noWrap/>
            <w:vAlign w:val="center"/>
          </w:tcPr>
          <w:p w14:paraId="5BA01432" w14:textId="77777777" w:rsidR="00A90726" w:rsidRDefault="003335C5" w:rsidP="003F31B4">
            <w:pPr>
              <w:ind w:firstLine="0"/>
              <w:jc w:val="center"/>
              <w:rPr>
                <w:rFonts w:eastAsia="Calibri"/>
              </w:rPr>
            </w:pPr>
            <w:r>
              <w:rPr>
                <w:rFonts w:eastAsia="Calibri"/>
              </w:rPr>
              <w:t>2400</w:t>
            </w:r>
          </w:p>
        </w:tc>
      </w:tr>
      <w:tr w:rsidR="00A90726" w14:paraId="34E86BC5" w14:textId="77777777">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tcPr>
          <w:p w14:paraId="05D8A731" w14:textId="77777777" w:rsidR="00A90726" w:rsidRDefault="003335C5" w:rsidP="003F31B4">
            <w:pPr>
              <w:ind w:firstLine="0"/>
              <w:jc w:val="center"/>
              <w:rPr>
                <w:rFonts w:eastAsia="Calibri"/>
              </w:rPr>
            </w:pPr>
            <w:r>
              <w:rPr>
                <w:rFonts w:eastAsia="Calibri"/>
              </w:rPr>
              <w:t>204</w:t>
            </w:r>
          </w:p>
        </w:tc>
        <w:tc>
          <w:tcPr>
            <w:tcW w:w="2867" w:type="pct"/>
            <w:tcBorders>
              <w:top w:val="single" w:sz="4" w:space="0" w:color="auto"/>
              <w:left w:val="single" w:sz="4" w:space="0" w:color="auto"/>
              <w:bottom w:val="single" w:sz="4" w:space="0" w:color="auto"/>
              <w:right w:val="single" w:sz="4" w:space="0" w:color="auto"/>
            </w:tcBorders>
            <w:vAlign w:val="center"/>
          </w:tcPr>
          <w:p w14:paraId="6392A9D6" w14:textId="77777777" w:rsidR="00A90726" w:rsidRDefault="003335C5" w:rsidP="003F31B4">
            <w:pPr>
              <w:ind w:firstLine="0"/>
              <w:jc w:val="left"/>
              <w:rPr>
                <w:rFonts w:eastAsia="Calibri"/>
              </w:rPr>
            </w:pPr>
            <w:r>
              <w:rPr>
                <w:rFonts w:eastAsia="Calibri"/>
              </w:rPr>
              <w:t>Обработка наборов и записей базы данных</w:t>
            </w:r>
          </w:p>
        </w:tc>
        <w:tc>
          <w:tcPr>
            <w:tcW w:w="1413" w:type="pct"/>
            <w:tcBorders>
              <w:top w:val="single" w:sz="4" w:space="0" w:color="auto"/>
              <w:left w:val="single" w:sz="4" w:space="0" w:color="auto"/>
              <w:bottom w:val="single" w:sz="4" w:space="0" w:color="auto"/>
              <w:right w:val="single" w:sz="4" w:space="0" w:color="auto"/>
            </w:tcBorders>
            <w:noWrap/>
            <w:vAlign w:val="center"/>
          </w:tcPr>
          <w:p w14:paraId="0C8A68F0" w14:textId="77777777" w:rsidR="00A90726" w:rsidRDefault="003335C5" w:rsidP="003F31B4">
            <w:pPr>
              <w:ind w:firstLine="0"/>
              <w:jc w:val="center"/>
              <w:rPr>
                <w:rFonts w:eastAsia="Calibri"/>
              </w:rPr>
            </w:pPr>
            <w:r>
              <w:rPr>
                <w:rFonts w:eastAsia="Calibri"/>
              </w:rPr>
              <w:t>2670</w:t>
            </w:r>
          </w:p>
        </w:tc>
      </w:tr>
      <w:tr w:rsidR="00A90726" w14:paraId="10AEEB8B" w14:textId="77777777">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tcPr>
          <w:p w14:paraId="537B4154" w14:textId="77777777" w:rsidR="00A90726" w:rsidRDefault="003335C5" w:rsidP="003F31B4">
            <w:pPr>
              <w:ind w:firstLine="0"/>
              <w:jc w:val="center"/>
              <w:rPr>
                <w:rFonts w:eastAsia="Calibri"/>
              </w:rPr>
            </w:pPr>
            <w:r>
              <w:rPr>
                <w:rFonts w:eastAsia="Calibri"/>
              </w:rPr>
              <w:t>207</w:t>
            </w:r>
          </w:p>
        </w:tc>
        <w:tc>
          <w:tcPr>
            <w:tcW w:w="2867" w:type="pct"/>
            <w:tcBorders>
              <w:top w:val="single" w:sz="4" w:space="0" w:color="auto"/>
              <w:left w:val="single" w:sz="4" w:space="0" w:color="auto"/>
              <w:bottom w:val="single" w:sz="4" w:space="0" w:color="auto"/>
              <w:right w:val="single" w:sz="4" w:space="0" w:color="auto"/>
            </w:tcBorders>
            <w:vAlign w:val="center"/>
          </w:tcPr>
          <w:p w14:paraId="3A860869" w14:textId="77777777" w:rsidR="00A90726" w:rsidRDefault="003335C5" w:rsidP="003F31B4">
            <w:pPr>
              <w:ind w:firstLine="0"/>
              <w:jc w:val="left"/>
              <w:rPr>
                <w:rFonts w:eastAsia="Calibri"/>
              </w:rPr>
            </w:pPr>
            <w:r>
              <w:rPr>
                <w:rFonts w:eastAsia="Calibri"/>
              </w:rPr>
              <w:t>Манипулирование данными</w:t>
            </w:r>
          </w:p>
        </w:tc>
        <w:tc>
          <w:tcPr>
            <w:tcW w:w="1413" w:type="pct"/>
            <w:tcBorders>
              <w:top w:val="single" w:sz="4" w:space="0" w:color="auto"/>
              <w:left w:val="single" w:sz="4" w:space="0" w:color="auto"/>
              <w:bottom w:val="single" w:sz="4" w:space="0" w:color="auto"/>
              <w:right w:val="single" w:sz="4" w:space="0" w:color="auto"/>
            </w:tcBorders>
            <w:noWrap/>
            <w:vAlign w:val="center"/>
          </w:tcPr>
          <w:p w14:paraId="42FD7644" w14:textId="77777777" w:rsidR="00A90726" w:rsidRDefault="003335C5" w:rsidP="003F31B4">
            <w:pPr>
              <w:ind w:firstLine="0"/>
              <w:jc w:val="center"/>
              <w:rPr>
                <w:rFonts w:eastAsia="Calibri"/>
              </w:rPr>
            </w:pPr>
            <w:r>
              <w:rPr>
                <w:rFonts w:eastAsia="Calibri"/>
              </w:rPr>
              <w:t>9550</w:t>
            </w:r>
          </w:p>
        </w:tc>
      </w:tr>
      <w:tr w:rsidR="00A90726" w14:paraId="06B1BBF2" w14:textId="77777777">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tcPr>
          <w:p w14:paraId="218EE8FF" w14:textId="77777777" w:rsidR="00A90726" w:rsidRDefault="003335C5" w:rsidP="003F31B4">
            <w:pPr>
              <w:ind w:firstLine="0"/>
              <w:jc w:val="center"/>
              <w:rPr>
                <w:rFonts w:eastAsia="Calibri"/>
              </w:rPr>
            </w:pPr>
            <w:r>
              <w:rPr>
                <w:rFonts w:eastAsia="Calibri"/>
              </w:rPr>
              <w:t>504</w:t>
            </w:r>
          </w:p>
        </w:tc>
        <w:tc>
          <w:tcPr>
            <w:tcW w:w="2867" w:type="pct"/>
            <w:tcBorders>
              <w:top w:val="single" w:sz="4" w:space="0" w:color="auto"/>
              <w:left w:val="single" w:sz="4" w:space="0" w:color="auto"/>
              <w:bottom w:val="single" w:sz="4" w:space="0" w:color="auto"/>
              <w:right w:val="single" w:sz="4" w:space="0" w:color="auto"/>
            </w:tcBorders>
            <w:vAlign w:val="center"/>
          </w:tcPr>
          <w:p w14:paraId="028D4CA4" w14:textId="77777777" w:rsidR="00A90726" w:rsidRDefault="003335C5" w:rsidP="003F31B4">
            <w:pPr>
              <w:ind w:firstLine="0"/>
              <w:jc w:val="left"/>
              <w:rPr>
                <w:rFonts w:eastAsia="Calibri"/>
              </w:rPr>
            </w:pPr>
            <w:r>
              <w:rPr>
                <w:rFonts w:eastAsia="Calibri"/>
              </w:rPr>
              <w:t>Обработка прерываний</w:t>
            </w:r>
          </w:p>
        </w:tc>
        <w:tc>
          <w:tcPr>
            <w:tcW w:w="1413" w:type="pct"/>
            <w:tcBorders>
              <w:top w:val="single" w:sz="4" w:space="0" w:color="auto"/>
              <w:left w:val="single" w:sz="4" w:space="0" w:color="auto"/>
              <w:bottom w:val="single" w:sz="4" w:space="0" w:color="auto"/>
              <w:right w:val="single" w:sz="4" w:space="0" w:color="auto"/>
            </w:tcBorders>
            <w:noWrap/>
            <w:vAlign w:val="center"/>
          </w:tcPr>
          <w:p w14:paraId="01C1E66E" w14:textId="77777777" w:rsidR="00A90726" w:rsidRDefault="003335C5" w:rsidP="003F31B4">
            <w:pPr>
              <w:ind w:firstLine="0"/>
              <w:jc w:val="center"/>
              <w:rPr>
                <w:rFonts w:eastAsia="Calibri"/>
              </w:rPr>
            </w:pPr>
            <w:r>
              <w:rPr>
                <w:rFonts w:eastAsia="Calibri"/>
              </w:rPr>
              <w:t>540</w:t>
            </w:r>
          </w:p>
        </w:tc>
      </w:tr>
      <w:tr w:rsidR="00A90726" w14:paraId="0F4D2B84" w14:textId="77777777">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tcPr>
          <w:p w14:paraId="6B83DCF1" w14:textId="77777777" w:rsidR="00A90726" w:rsidRDefault="003335C5" w:rsidP="003F31B4">
            <w:pPr>
              <w:ind w:firstLine="0"/>
              <w:jc w:val="center"/>
              <w:rPr>
                <w:rFonts w:eastAsia="Calibri"/>
              </w:rPr>
            </w:pPr>
            <w:r>
              <w:rPr>
                <w:rFonts w:eastAsia="Calibri"/>
              </w:rPr>
              <w:t>506</w:t>
            </w:r>
          </w:p>
        </w:tc>
        <w:tc>
          <w:tcPr>
            <w:tcW w:w="2867" w:type="pct"/>
            <w:tcBorders>
              <w:top w:val="single" w:sz="4" w:space="0" w:color="auto"/>
              <w:left w:val="single" w:sz="4" w:space="0" w:color="auto"/>
              <w:bottom w:val="single" w:sz="4" w:space="0" w:color="auto"/>
              <w:right w:val="single" w:sz="4" w:space="0" w:color="auto"/>
            </w:tcBorders>
            <w:vAlign w:val="center"/>
          </w:tcPr>
          <w:p w14:paraId="3CBFFE4F" w14:textId="77777777" w:rsidR="00A90726" w:rsidRDefault="003335C5" w:rsidP="003F31B4">
            <w:pPr>
              <w:ind w:firstLine="0"/>
              <w:jc w:val="left"/>
              <w:rPr>
                <w:rFonts w:eastAsia="Calibri"/>
              </w:rPr>
            </w:pPr>
            <w:r>
              <w:rPr>
                <w:rFonts w:eastAsia="Calibri"/>
              </w:rPr>
              <w:t>Обработка ошибочных и сбойных ситуаций</w:t>
            </w:r>
          </w:p>
        </w:tc>
        <w:tc>
          <w:tcPr>
            <w:tcW w:w="1413" w:type="pct"/>
            <w:tcBorders>
              <w:top w:val="single" w:sz="4" w:space="0" w:color="auto"/>
              <w:left w:val="single" w:sz="4" w:space="0" w:color="auto"/>
              <w:bottom w:val="single" w:sz="4" w:space="0" w:color="auto"/>
              <w:right w:val="single" w:sz="4" w:space="0" w:color="auto"/>
            </w:tcBorders>
            <w:noWrap/>
            <w:vAlign w:val="center"/>
          </w:tcPr>
          <w:p w14:paraId="2C8BEE99" w14:textId="77777777" w:rsidR="00A90726" w:rsidRDefault="003335C5" w:rsidP="003F31B4">
            <w:pPr>
              <w:ind w:firstLine="0"/>
              <w:jc w:val="center"/>
              <w:rPr>
                <w:rFonts w:eastAsia="Calibri"/>
              </w:rPr>
            </w:pPr>
            <w:r>
              <w:rPr>
                <w:rFonts w:eastAsia="Calibri"/>
              </w:rPr>
              <w:t>410</w:t>
            </w:r>
          </w:p>
        </w:tc>
      </w:tr>
      <w:tr w:rsidR="00A90726" w14:paraId="0570D6AF" w14:textId="77777777">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tcPr>
          <w:p w14:paraId="1E8B28D1" w14:textId="77777777" w:rsidR="00A90726" w:rsidRDefault="003335C5" w:rsidP="003F31B4">
            <w:pPr>
              <w:ind w:firstLine="0"/>
              <w:jc w:val="center"/>
              <w:rPr>
                <w:rFonts w:eastAsia="Calibri"/>
              </w:rPr>
            </w:pPr>
            <w:r>
              <w:rPr>
                <w:rFonts w:eastAsia="Calibri"/>
              </w:rPr>
              <w:t>703</w:t>
            </w:r>
          </w:p>
        </w:tc>
        <w:tc>
          <w:tcPr>
            <w:tcW w:w="2867" w:type="pct"/>
            <w:tcBorders>
              <w:top w:val="single" w:sz="4" w:space="0" w:color="auto"/>
              <w:left w:val="single" w:sz="4" w:space="0" w:color="auto"/>
              <w:bottom w:val="single" w:sz="4" w:space="0" w:color="auto"/>
              <w:right w:val="single" w:sz="4" w:space="0" w:color="auto"/>
            </w:tcBorders>
            <w:vAlign w:val="center"/>
          </w:tcPr>
          <w:p w14:paraId="5BA9A6CD" w14:textId="77777777" w:rsidR="00A90726" w:rsidRDefault="003335C5" w:rsidP="003F31B4">
            <w:pPr>
              <w:ind w:firstLine="0"/>
              <w:jc w:val="left"/>
              <w:rPr>
                <w:rFonts w:eastAsia="Calibri"/>
              </w:rPr>
            </w:pPr>
            <w:r>
              <w:rPr>
                <w:rFonts w:eastAsia="Calibri"/>
              </w:rPr>
              <w:t xml:space="preserve">Расчет показателей </w:t>
            </w:r>
          </w:p>
        </w:tc>
        <w:tc>
          <w:tcPr>
            <w:tcW w:w="1413" w:type="pct"/>
            <w:tcBorders>
              <w:top w:val="single" w:sz="4" w:space="0" w:color="auto"/>
              <w:left w:val="single" w:sz="4" w:space="0" w:color="auto"/>
              <w:bottom w:val="single" w:sz="4" w:space="0" w:color="auto"/>
              <w:right w:val="single" w:sz="4" w:space="0" w:color="auto"/>
            </w:tcBorders>
            <w:noWrap/>
            <w:vAlign w:val="center"/>
          </w:tcPr>
          <w:p w14:paraId="1670EE40" w14:textId="77777777" w:rsidR="00A90726" w:rsidRDefault="003335C5" w:rsidP="003F31B4">
            <w:pPr>
              <w:ind w:firstLine="0"/>
              <w:jc w:val="center"/>
              <w:rPr>
                <w:rFonts w:eastAsia="Calibri"/>
              </w:rPr>
            </w:pPr>
            <w:r>
              <w:rPr>
                <w:rFonts w:eastAsia="Calibri"/>
              </w:rPr>
              <w:t>460</w:t>
            </w:r>
          </w:p>
        </w:tc>
      </w:tr>
      <w:tr w:rsidR="00A90726" w14:paraId="6942FBBD" w14:textId="77777777">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tcPr>
          <w:p w14:paraId="54E8AB59" w14:textId="77777777" w:rsidR="00A90726" w:rsidRDefault="003335C5" w:rsidP="003F31B4">
            <w:pPr>
              <w:ind w:firstLine="0"/>
              <w:jc w:val="center"/>
              <w:rPr>
                <w:rFonts w:eastAsia="Calibri"/>
              </w:rPr>
            </w:pPr>
            <w:r>
              <w:rPr>
                <w:rFonts w:eastAsia="Calibri"/>
              </w:rPr>
              <w:t>707</w:t>
            </w:r>
          </w:p>
        </w:tc>
        <w:tc>
          <w:tcPr>
            <w:tcW w:w="2867" w:type="pct"/>
            <w:tcBorders>
              <w:top w:val="single" w:sz="4" w:space="0" w:color="auto"/>
              <w:left w:val="single" w:sz="4" w:space="0" w:color="auto"/>
              <w:bottom w:val="single" w:sz="4" w:space="0" w:color="auto"/>
              <w:right w:val="single" w:sz="4" w:space="0" w:color="auto"/>
            </w:tcBorders>
            <w:vAlign w:val="center"/>
          </w:tcPr>
          <w:p w14:paraId="7D0262E0" w14:textId="77777777" w:rsidR="00A90726" w:rsidRDefault="003335C5" w:rsidP="003F31B4">
            <w:pPr>
              <w:ind w:firstLine="0"/>
              <w:jc w:val="left"/>
              <w:rPr>
                <w:rFonts w:eastAsia="Calibri"/>
              </w:rPr>
            </w:pPr>
            <w:r>
              <w:rPr>
                <w:rFonts w:eastAsia="Calibri"/>
              </w:rPr>
              <w:t>Графический вывод результатов</w:t>
            </w:r>
          </w:p>
        </w:tc>
        <w:tc>
          <w:tcPr>
            <w:tcW w:w="1413" w:type="pct"/>
            <w:tcBorders>
              <w:top w:val="single" w:sz="4" w:space="0" w:color="auto"/>
              <w:left w:val="single" w:sz="4" w:space="0" w:color="auto"/>
              <w:bottom w:val="single" w:sz="4" w:space="0" w:color="auto"/>
              <w:right w:val="single" w:sz="4" w:space="0" w:color="auto"/>
            </w:tcBorders>
            <w:noWrap/>
            <w:vAlign w:val="center"/>
          </w:tcPr>
          <w:p w14:paraId="5F981AA4" w14:textId="77777777" w:rsidR="00A90726" w:rsidRDefault="003335C5" w:rsidP="003F31B4">
            <w:pPr>
              <w:ind w:firstLine="0"/>
              <w:jc w:val="center"/>
              <w:rPr>
                <w:rFonts w:eastAsia="Calibri"/>
              </w:rPr>
            </w:pPr>
            <w:r>
              <w:rPr>
                <w:rFonts w:eastAsia="Calibri"/>
              </w:rPr>
              <w:t>480</w:t>
            </w:r>
          </w:p>
        </w:tc>
      </w:tr>
    </w:tbl>
    <w:p w14:paraId="49C06CA8" w14:textId="77777777" w:rsidR="00A90726" w:rsidRDefault="003335C5" w:rsidP="003F31B4">
      <w:pPr>
        <w:suppressAutoHyphens/>
        <w:spacing w:before="240"/>
      </w:pPr>
      <w:r>
        <w:t>Опираясь на данные таблицы 6.3, можно определить объем программного средства, разработанного в ходе дипломного проектирования:</w:t>
      </w:r>
    </w:p>
    <w:p w14:paraId="7615518E" w14:textId="56DB7DCD" w:rsidR="00A90726" w:rsidRDefault="003335C5" w:rsidP="003F31B4">
      <w:pPr>
        <w:suppressAutoHyphens/>
        <w:spacing w:before="240" w:after="240"/>
        <w:ind w:firstLine="0"/>
        <w:jc w:val="center"/>
      </w:pPr>
      <w:r>
        <w:rPr>
          <w:i/>
        </w:rPr>
        <w:t>V</w:t>
      </w:r>
      <w:r>
        <w:rPr>
          <w:i/>
          <w:vertAlign w:val="subscript"/>
        </w:rPr>
        <w:t>o</w:t>
      </w:r>
      <w:r>
        <w:t xml:space="preserve"> = 150 + 450 + 2400 + 2670 + 9550 + 540 + 410 + 460 + 480 = 17110 </w:t>
      </w:r>
      <w:r w:rsidR="00547D9C">
        <w:t>(</w:t>
      </w:r>
      <w:r>
        <w:t>маш.</w:t>
      </w:r>
      <w:r w:rsidR="00547D9C">
        <w:t>-</w:t>
      </w:r>
      <w:r>
        <w:t>команд.</w:t>
      </w:r>
      <w:r w:rsidR="00547D9C">
        <w:t>)</w:t>
      </w:r>
    </w:p>
    <w:p w14:paraId="2AE69D56" w14:textId="09AE4392" w:rsidR="00A90726" w:rsidRDefault="003335C5" w:rsidP="003F31B4">
      <w:pPr>
        <w:suppressAutoHyphens/>
      </w:pPr>
      <w:r>
        <w:t>Уточненный объем программного средства</w:t>
      </w:r>
      <w:r>
        <w:rPr>
          <w:i/>
        </w:rPr>
        <w:t xml:space="preserve"> V</w:t>
      </w:r>
      <w:r>
        <w:rPr>
          <w:vertAlign w:val="subscript"/>
        </w:rPr>
        <w:t>o</w:t>
      </w:r>
      <w:r>
        <w:rPr>
          <w:i/>
          <w:vertAlign w:val="superscript"/>
        </w:rPr>
        <w:t xml:space="preserve">/ </w:t>
      </w:r>
      <w:r>
        <w:t>вычисляется по формуле 6.2.</w:t>
      </w:r>
    </w:p>
    <w:tbl>
      <w:tblPr>
        <w:tblStyle w:val="210"/>
        <w:tblW w:w="10173" w:type="dxa"/>
        <w:tblLayout w:type="fixed"/>
        <w:tblLook w:val="04A0" w:firstRow="1" w:lastRow="0" w:firstColumn="1" w:lastColumn="0" w:noHBand="0" w:noVBand="1"/>
      </w:tblPr>
      <w:tblGrid>
        <w:gridCol w:w="1701"/>
        <w:gridCol w:w="6096"/>
        <w:gridCol w:w="2376"/>
      </w:tblGrid>
      <w:tr w:rsidR="00A90726" w14:paraId="53A23B43" w14:textId="77777777">
        <w:trPr>
          <w:trHeight w:val="441"/>
        </w:trPr>
        <w:tc>
          <w:tcPr>
            <w:tcW w:w="1701" w:type="dxa"/>
            <w:tcBorders>
              <w:top w:val="nil"/>
              <w:left w:val="nil"/>
              <w:bottom w:val="nil"/>
              <w:right w:val="nil"/>
            </w:tcBorders>
          </w:tcPr>
          <w:p w14:paraId="6C2EC3AE" w14:textId="77777777" w:rsidR="00A90726" w:rsidRDefault="00A90726" w:rsidP="003F31B4">
            <w:pPr>
              <w:suppressAutoHyphens/>
              <w:rPr>
                <w:rFonts w:cs="Times New Roman"/>
                <w:szCs w:val="28"/>
              </w:rPr>
            </w:pPr>
          </w:p>
        </w:tc>
        <w:tc>
          <w:tcPr>
            <w:tcW w:w="6096" w:type="dxa"/>
            <w:tcBorders>
              <w:top w:val="nil"/>
              <w:left w:val="nil"/>
              <w:bottom w:val="nil"/>
              <w:right w:val="nil"/>
            </w:tcBorders>
          </w:tcPr>
          <w:p w14:paraId="5915E970" w14:textId="77777777" w:rsidR="00A90726" w:rsidRDefault="003335C5" w:rsidP="003F31B4">
            <w:pPr>
              <w:suppressAutoHyphens/>
              <w:spacing w:before="240" w:after="240"/>
              <w:ind w:firstLine="0"/>
              <w:jc w:val="center"/>
              <w:rPr>
                <w:rFonts w:cs="Times New Roman"/>
                <w:szCs w:val="28"/>
              </w:rPr>
            </w:pPr>
            <m:oMath>
              <m:sSubSup>
                <m:sSubSupPr>
                  <m:ctrlPr>
                    <w:rPr>
                      <w:rFonts w:ascii="Cambria Math" w:hAnsi="Cambria Math" w:cs="Times New Roman"/>
                      <w:i/>
                      <w:szCs w:val="28"/>
                      <w:lang w:val="be-BY"/>
                    </w:rPr>
                  </m:ctrlPr>
                </m:sSubSupPr>
                <m:e>
                  <m:r>
                    <m:rPr>
                      <m:nor/>
                    </m:rPr>
                    <w:rPr>
                      <w:rFonts w:cs="Times New Roman"/>
                      <w:i/>
                      <w:szCs w:val="28"/>
                      <w:lang w:val="be-BY"/>
                    </w:rPr>
                    <m:t>V</m:t>
                  </m:r>
                </m:e>
                <m:sub>
                  <m:r>
                    <m:rPr>
                      <m:nor/>
                    </m:rPr>
                    <w:rPr>
                      <w:rFonts w:cs="Times New Roman"/>
                      <w:szCs w:val="28"/>
                      <w:lang w:val="be-BY"/>
                    </w:rPr>
                    <m:t>o</m:t>
                  </m:r>
                </m:sub>
                <m:sup>
                  <m:r>
                    <m:rPr>
                      <m:nor/>
                    </m:rPr>
                    <w:rPr>
                      <w:rFonts w:cs="Times New Roman"/>
                      <w:i/>
                      <w:szCs w:val="28"/>
                      <w:lang w:val="be-BY"/>
                    </w:rPr>
                    <m:t>'</m:t>
                  </m:r>
                </m:sup>
              </m:sSubSup>
              <m:r>
                <m:rPr>
                  <m:nor/>
                </m:rPr>
                <w:rPr>
                  <w:rFonts w:cs="Times New Roman"/>
                  <w:szCs w:val="28"/>
                  <w:lang w:val="be-BY"/>
                </w:rPr>
                <m:t>=</m:t>
              </m:r>
              <m:sSub>
                <m:sSubPr>
                  <m:ctrlPr>
                    <w:rPr>
                      <w:rFonts w:ascii="Cambria Math" w:hAnsi="Cambria Math" w:cs="Times New Roman"/>
                      <w:i/>
                      <w:szCs w:val="28"/>
                      <w:lang w:val="be-BY"/>
                    </w:rPr>
                  </m:ctrlPr>
                </m:sSubPr>
                <m:e>
                  <m:r>
                    <m:rPr>
                      <m:nor/>
                    </m:rPr>
                    <w:rPr>
                      <w:rFonts w:cs="Times New Roman"/>
                      <w:i/>
                      <w:szCs w:val="28"/>
                      <w:lang w:val="be-BY"/>
                    </w:rPr>
                    <m:t>V</m:t>
                  </m:r>
                </m:e>
                <m:sub>
                  <m:r>
                    <m:rPr>
                      <m:nor/>
                    </m:rPr>
                    <w:rPr>
                      <w:rFonts w:cs="Times New Roman"/>
                      <w:szCs w:val="28"/>
                      <w:lang w:val="be-BY"/>
                    </w:rPr>
                    <m:t>o</m:t>
                  </m:r>
                </m:sub>
              </m:sSub>
              <m:r>
                <m:rPr>
                  <m:nor/>
                </m:rPr>
                <w:rPr>
                  <w:rFonts w:cs="Times New Roman"/>
                  <w:szCs w:val="28"/>
                  <w:lang w:val="be-BY"/>
                </w:rPr>
                <m:t>∙</m:t>
              </m:r>
              <m:sSub>
                <m:sSubPr>
                  <m:ctrlPr>
                    <w:rPr>
                      <w:rFonts w:ascii="Cambria Math" w:hAnsi="Cambria Math" w:cs="Times New Roman"/>
                      <w:szCs w:val="28"/>
                      <w:lang w:val="be-BY"/>
                    </w:rPr>
                  </m:ctrlPr>
                </m:sSubPr>
                <m:e>
                  <m:r>
                    <m:rPr>
                      <m:nor/>
                    </m:rPr>
                    <w:rPr>
                      <w:rFonts w:cs="Times New Roman"/>
                      <w:szCs w:val="28"/>
                      <w:lang w:val="be-BY"/>
                    </w:rPr>
                    <m:t>К</m:t>
                  </m:r>
                </m:e>
                <m:sub>
                  <m:r>
                    <m:rPr>
                      <m:nor/>
                    </m:rPr>
                    <w:rPr>
                      <w:rFonts w:cs="Times New Roman"/>
                      <w:szCs w:val="28"/>
                      <w:lang w:val="be-BY"/>
                    </w:rPr>
                    <m:t>ск</m:t>
                  </m:r>
                </m:sub>
              </m:sSub>
            </m:oMath>
            <w:r>
              <w:rPr>
                <w:rFonts w:cs="Times New Roman"/>
                <w:szCs w:val="28"/>
                <w:lang w:val="be-BY"/>
              </w:rPr>
              <w:t>,</w:t>
            </w:r>
          </w:p>
        </w:tc>
        <w:tc>
          <w:tcPr>
            <w:tcW w:w="2376" w:type="dxa"/>
            <w:tcBorders>
              <w:top w:val="nil"/>
              <w:left w:val="nil"/>
              <w:bottom w:val="nil"/>
              <w:right w:val="nil"/>
            </w:tcBorders>
            <w:vAlign w:val="center"/>
          </w:tcPr>
          <w:p w14:paraId="38A95803" w14:textId="77777777" w:rsidR="00A90726" w:rsidRDefault="003335C5" w:rsidP="00547D9C">
            <w:pPr>
              <w:suppressAutoHyphens/>
              <w:ind w:right="3" w:firstLine="0"/>
              <w:jc w:val="right"/>
              <w:rPr>
                <w:rFonts w:cs="Times New Roman"/>
                <w:szCs w:val="28"/>
              </w:rPr>
            </w:pPr>
            <w:r>
              <w:rPr>
                <w:rFonts w:cs="Times New Roman"/>
                <w:szCs w:val="28"/>
              </w:rPr>
              <w:t xml:space="preserve">    </w:t>
            </w:r>
            <w:r>
              <w:rPr>
                <w:rFonts w:cs="Times New Roman"/>
                <w:szCs w:val="28"/>
                <w:lang w:val="en-US"/>
              </w:rPr>
              <w:t xml:space="preserve"> </w:t>
            </w:r>
            <w:r>
              <w:rPr>
                <w:rFonts w:cs="Times New Roman"/>
                <w:szCs w:val="28"/>
              </w:rPr>
              <w:t>(6.2)</w:t>
            </w:r>
          </w:p>
        </w:tc>
      </w:tr>
    </w:tbl>
    <w:p w14:paraId="11C860D2" w14:textId="3B099263" w:rsidR="00A90726" w:rsidRDefault="003335C5" w:rsidP="003F31B4">
      <w:pPr>
        <w:suppressAutoHyphens/>
        <w:ind w:firstLine="0"/>
      </w:pPr>
      <w:r>
        <w:t xml:space="preserve">где </w:t>
      </w:r>
      <w:r>
        <w:rPr>
          <w:i/>
        </w:rPr>
        <w:t>V</w:t>
      </w:r>
      <w:r>
        <w:rPr>
          <w:vertAlign w:val="subscript"/>
        </w:rPr>
        <w:t>o</w:t>
      </w:r>
      <w:r>
        <w:t xml:space="preserve"> – объем программного средства, усл. маш</w:t>
      </w:r>
      <w:r w:rsidR="00547D9C">
        <w:t>.</w:t>
      </w:r>
      <w:r>
        <w:t>-команд;</w:t>
      </w:r>
    </w:p>
    <w:p w14:paraId="4F3705D8" w14:textId="77777777" w:rsidR="00A90726" w:rsidRDefault="003335C5" w:rsidP="003F31B4">
      <w:pPr>
        <w:suppressAutoHyphens/>
        <w:spacing w:after="240"/>
        <w:ind w:firstLine="425"/>
      </w:pPr>
      <w:r>
        <w:t>К</w:t>
      </w:r>
      <w:r>
        <w:rPr>
          <w:vertAlign w:val="subscript"/>
        </w:rPr>
        <w:t>ск</w:t>
      </w:r>
      <w:r>
        <w:t xml:space="preserve"> – коэффициент изменения скорости обработки информации.</w:t>
      </w:r>
    </w:p>
    <w:p w14:paraId="0CE81A18" w14:textId="590000F5" w:rsidR="00A90726" w:rsidRDefault="003335C5" w:rsidP="003F31B4">
      <w:pPr>
        <w:suppressAutoHyphens/>
      </w:pPr>
      <w:r>
        <w:t>Исходя из вычисленного объема программного средства, можно определить уточненный объем программного средства:</w:t>
      </w:r>
    </w:p>
    <w:p w14:paraId="3F3DD067" w14:textId="72AFB84D" w:rsidR="00A90726" w:rsidRDefault="003335C5" w:rsidP="003F31B4">
      <w:pPr>
        <w:widowControl w:val="0"/>
        <w:suppressAutoHyphens/>
        <w:spacing w:before="240"/>
        <w:ind w:firstLine="0"/>
        <w:jc w:val="center"/>
      </w:pPr>
      <w:r>
        <w:rPr>
          <w:i/>
        </w:rPr>
        <w:t>V</w:t>
      </w:r>
      <w:r>
        <w:rPr>
          <w:vertAlign w:val="subscript"/>
        </w:rPr>
        <w:t>o</w:t>
      </w:r>
      <w:r>
        <w:rPr>
          <w:i/>
          <w:vertAlign w:val="superscript"/>
        </w:rPr>
        <w:t>/</w:t>
      </w:r>
      <w:r>
        <w:t xml:space="preserve"> = 17110 </w:t>
      </w:r>
      <w:r>
        <w:sym w:font="Symbol" w:char="F0D7"/>
      </w:r>
      <w:r>
        <w:t xml:space="preserve"> 0,6 = 10266 </w:t>
      </w:r>
      <w:r w:rsidR="00547D9C">
        <w:t>(</w:t>
      </w:r>
      <w:r>
        <w:t>усл</w:t>
      </w:r>
      <w:r w:rsidR="00547D9C">
        <w:t>.</w:t>
      </w:r>
      <w:r>
        <w:t xml:space="preserve"> маш</w:t>
      </w:r>
      <w:r w:rsidR="00547D9C">
        <w:t>.-</w:t>
      </w:r>
      <w:r>
        <w:t>команд.</w:t>
      </w:r>
      <w:r w:rsidR="00547D9C">
        <w:t>)</w:t>
      </w:r>
    </w:p>
    <w:p w14:paraId="4170D669" w14:textId="77777777" w:rsidR="00A90726" w:rsidRDefault="003335C5" w:rsidP="003F31B4">
      <w:pPr>
        <w:spacing w:before="360" w:after="240"/>
        <w:outlineLvl w:val="1"/>
        <w:rPr>
          <w:rFonts w:eastAsia="Calibri"/>
          <w:b/>
        </w:rPr>
      </w:pPr>
      <w:bookmarkStart w:id="79" w:name="_Toc136295732"/>
      <w:bookmarkStart w:id="80" w:name="_Toc23733"/>
      <w:r>
        <w:rPr>
          <w:rFonts w:eastAsia="Calibri"/>
          <w:b/>
        </w:rPr>
        <w:t>6.3.2 Основная заработная плата</w:t>
      </w:r>
      <w:bookmarkEnd w:id="79"/>
      <w:bookmarkEnd w:id="80"/>
    </w:p>
    <w:p w14:paraId="20DE4F91" w14:textId="77777777" w:rsidR="00A90726" w:rsidRDefault="003335C5" w:rsidP="003F31B4">
      <w:pPr>
        <w:suppressAutoHyphens/>
        <w:contextualSpacing/>
      </w:pPr>
      <w:r>
        <w:t xml:space="preserve">Для определения величины основной заработной платы, было проведено исследование величин заработных плат для специалистов в программирования на </w:t>
      </w:r>
      <w:r>
        <w:rPr>
          <w:lang w:val="en-US"/>
        </w:rPr>
        <w:t>Kotlin</w:t>
      </w:r>
      <w:r>
        <w:t xml:space="preserve"> </w:t>
      </w:r>
      <w:r>
        <w:rPr>
          <w:lang w:val="en-US"/>
        </w:rPr>
        <w:t>Android</w:t>
      </w:r>
      <w:r>
        <w:t>. В итоге было установлено, что средняя месячная заработная плата на позиции junior составляет 1600 рублей.</w:t>
      </w:r>
    </w:p>
    <w:p w14:paraId="0B9F23DA" w14:textId="77777777" w:rsidR="00A90726" w:rsidRDefault="003335C5" w:rsidP="003F31B4">
      <w:pPr>
        <w:suppressAutoHyphens/>
        <w:contextualSpacing/>
        <w:rPr>
          <w:color w:val="000000"/>
        </w:rPr>
      </w:pPr>
      <w:r>
        <w:t xml:space="preserve">Согласно таблице 6.1, проект разрабатывался одним человеком на протяжении 53 дней, что соответствует 2,5 месяца, поскольку в среднем рабочих дней в месяце 21, отсюда суммарное количество дней разработки делим на усредненное количество рабочих дней в месяце. </w:t>
      </w:r>
      <w:r>
        <w:rPr>
          <w:color w:val="000000"/>
        </w:rPr>
        <w:t>Таким образом, основная заработная плата будет рассчитываться по формуле 6.3</w:t>
      </w:r>
    </w:p>
    <w:tbl>
      <w:tblPr>
        <w:tblpPr w:leftFromText="180" w:rightFromText="180" w:vertAnchor="text" w:tblpY="1"/>
        <w:tblOverlap w:val="never"/>
        <w:tblW w:w="10065" w:type="dxa"/>
        <w:tblLook w:val="04A0" w:firstRow="1" w:lastRow="0" w:firstColumn="1" w:lastColumn="0" w:noHBand="0" w:noVBand="1"/>
      </w:tblPr>
      <w:tblGrid>
        <w:gridCol w:w="1701"/>
        <w:gridCol w:w="6521"/>
        <w:gridCol w:w="1843"/>
      </w:tblGrid>
      <w:tr w:rsidR="00A90726" w14:paraId="729639C4" w14:textId="77777777">
        <w:tc>
          <w:tcPr>
            <w:tcW w:w="1701" w:type="dxa"/>
          </w:tcPr>
          <w:p w14:paraId="732F222E" w14:textId="77777777" w:rsidR="00A90726" w:rsidRDefault="00A90726" w:rsidP="003F31B4">
            <w:pPr>
              <w:suppressAutoHyphens/>
              <w:rPr>
                <w:color w:val="000000"/>
              </w:rPr>
            </w:pPr>
          </w:p>
        </w:tc>
        <w:tc>
          <w:tcPr>
            <w:tcW w:w="6521" w:type="dxa"/>
          </w:tcPr>
          <w:p w14:paraId="723F438E" w14:textId="77777777" w:rsidR="00A90726" w:rsidRDefault="003335C5" w:rsidP="003F31B4">
            <w:pPr>
              <w:widowControl w:val="0"/>
              <w:suppressAutoHyphens/>
              <w:snapToGrid w:val="0"/>
              <w:spacing w:before="240" w:after="240"/>
              <w:ind w:firstLine="0"/>
              <w:jc w:val="center"/>
              <w:rPr>
                <w:color w:val="171717"/>
              </w:rPr>
            </w:pPr>
            <m:oMath>
              <m:sSub>
                <m:sSubPr>
                  <m:ctrlPr>
                    <w:rPr>
                      <w:rFonts w:ascii="Cambria Math" w:hAnsi="Cambria Math" w:cs="Times New Roman"/>
                      <w:color w:val="171717"/>
                    </w:rPr>
                  </m:ctrlPr>
                </m:sSubPr>
                <m:e>
                  <m:r>
                    <m:rPr>
                      <m:nor/>
                    </m:rPr>
                    <w:rPr>
                      <w:rFonts w:cs="Times New Roman"/>
                      <w:color w:val="171717"/>
                    </w:rPr>
                    <m:t>С</m:t>
                  </m:r>
                </m:e>
                <m:sub>
                  <m:r>
                    <m:rPr>
                      <m:nor/>
                    </m:rPr>
                    <w:rPr>
                      <w:rFonts w:cs="Times New Roman"/>
                      <w:color w:val="171717"/>
                    </w:rPr>
                    <m:t>оз</m:t>
                  </m:r>
                </m:sub>
              </m:sSub>
              <m:r>
                <m:rPr>
                  <m:nor/>
                </m:rPr>
                <w:rPr>
                  <w:rFonts w:cs="Times New Roman"/>
                  <w:color w:val="171717"/>
                </w:rPr>
                <m:t xml:space="preserve">= </m:t>
              </m:r>
              <m:sSub>
                <m:sSubPr>
                  <m:ctrlPr>
                    <w:rPr>
                      <w:rFonts w:ascii="Cambria Math" w:hAnsi="Cambria Math" w:cs="Times New Roman"/>
                      <w:color w:val="171717"/>
                    </w:rPr>
                  </m:ctrlPr>
                </m:sSubPr>
                <m:e>
                  <m:r>
                    <m:rPr>
                      <m:nor/>
                    </m:rPr>
                    <w:rPr>
                      <w:rFonts w:cs="Times New Roman"/>
                      <w:color w:val="171717"/>
                    </w:rPr>
                    <m:t>Т</m:t>
                  </m:r>
                </m:e>
                <m:sub>
                  <m:r>
                    <m:rPr>
                      <m:nor/>
                    </m:rPr>
                    <w:rPr>
                      <w:rFonts w:cs="Times New Roman"/>
                      <w:color w:val="171717"/>
                    </w:rPr>
                    <m:t>раз1</m:t>
                  </m:r>
                </m:sub>
              </m:sSub>
              <m:r>
                <m:rPr>
                  <m:nor/>
                </m:rPr>
                <w:rPr>
                  <w:rFonts w:cs="Times New Roman"/>
                  <w:color w:val="171717"/>
                </w:rPr>
                <m:t xml:space="preserve"> ∙ </m:t>
              </m:r>
              <m:sSub>
                <m:sSubPr>
                  <m:ctrlPr>
                    <w:rPr>
                      <w:rFonts w:ascii="Cambria Math" w:hAnsi="Cambria Math" w:cs="Times New Roman"/>
                      <w:color w:val="171717"/>
                    </w:rPr>
                  </m:ctrlPr>
                </m:sSubPr>
                <m:e>
                  <m:r>
                    <m:rPr>
                      <m:nor/>
                    </m:rPr>
                    <w:rPr>
                      <w:rFonts w:cs="Times New Roman"/>
                      <w:color w:val="171717"/>
                    </w:rPr>
                    <m:t>С</m:t>
                  </m:r>
                </m:e>
                <m:sub>
                  <m:r>
                    <m:rPr>
                      <m:nor/>
                    </m:rPr>
                    <w:rPr>
                      <w:rFonts w:cs="Times New Roman"/>
                      <w:color w:val="171717"/>
                    </w:rPr>
                    <m:t>зп1</m:t>
                  </m:r>
                </m:sub>
              </m:sSub>
            </m:oMath>
            <w:r>
              <w:rPr>
                <w:color w:val="171717"/>
              </w:rPr>
              <w:t>,</w:t>
            </w:r>
          </w:p>
        </w:tc>
        <w:tc>
          <w:tcPr>
            <w:tcW w:w="1843" w:type="dxa"/>
            <w:vAlign w:val="center"/>
          </w:tcPr>
          <w:p w14:paraId="000FA0BE" w14:textId="77777777" w:rsidR="00A90726" w:rsidRDefault="003335C5" w:rsidP="003F31B4">
            <w:pPr>
              <w:suppressAutoHyphens/>
              <w:snapToGrid w:val="0"/>
              <w:ind w:hanging="1155"/>
              <w:jc w:val="right"/>
            </w:pPr>
            <w:r>
              <w:t>(6.3)</w:t>
            </w:r>
          </w:p>
        </w:tc>
      </w:tr>
    </w:tbl>
    <w:p w14:paraId="0832FC82" w14:textId="77777777" w:rsidR="00A90726" w:rsidRDefault="003335C5" w:rsidP="003F31B4">
      <w:pPr>
        <w:suppressAutoHyphens/>
        <w:ind w:firstLine="0"/>
        <w:rPr>
          <w:lang w:val="be-BY"/>
        </w:rPr>
      </w:pPr>
      <w:r>
        <w:rPr>
          <w:lang w:val="be-BY"/>
        </w:rPr>
        <w:t>где С</w:t>
      </w:r>
      <w:r>
        <w:rPr>
          <w:vertAlign w:val="subscript"/>
          <w:lang w:val="be-BY"/>
        </w:rPr>
        <w:t>оз</w:t>
      </w:r>
      <w:r>
        <w:rPr>
          <w:lang w:val="be-BY"/>
        </w:rPr>
        <w:t xml:space="preserve">– основная заработная плата, руб.; </w:t>
      </w:r>
    </w:p>
    <w:p w14:paraId="270DC27F" w14:textId="77777777" w:rsidR="00A90726" w:rsidRDefault="003335C5" w:rsidP="003F31B4">
      <w:pPr>
        <w:suppressAutoHyphens/>
        <w:ind w:firstLine="426"/>
        <w:rPr>
          <w:lang w:val="be-BY"/>
        </w:rPr>
      </w:pPr>
      <w:r>
        <w:rPr>
          <w:lang w:val="be-BY"/>
        </w:rPr>
        <w:t>Т</w:t>
      </w:r>
      <w:r>
        <w:rPr>
          <w:vertAlign w:val="subscript"/>
          <w:lang w:val="be-BY"/>
        </w:rPr>
        <w:t>раз1</w:t>
      </w:r>
      <w:r>
        <w:rPr>
          <w:lang w:val="be-BY"/>
        </w:rPr>
        <w:t xml:space="preserve">  – время раработки , месяцев; </w:t>
      </w:r>
    </w:p>
    <w:p w14:paraId="55EB4F9D" w14:textId="77777777" w:rsidR="00A90726" w:rsidRDefault="003335C5" w:rsidP="003F31B4">
      <w:pPr>
        <w:suppressAutoHyphens/>
        <w:ind w:firstLine="426"/>
      </w:pPr>
      <w:r>
        <w:rPr>
          <w:lang w:val="be-BY"/>
        </w:rPr>
        <w:t>С</w:t>
      </w:r>
      <w:r>
        <w:rPr>
          <w:vertAlign w:val="subscript"/>
          <w:lang w:val="be-BY"/>
        </w:rPr>
        <w:t xml:space="preserve">зп1  </w:t>
      </w:r>
      <w:r>
        <w:rPr>
          <w:lang w:val="be-BY"/>
        </w:rPr>
        <w:t xml:space="preserve">– </w:t>
      </w:r>
      <w:r>
        <w:t>средняя месячная заработная плата</w:t>
      </w:r>
      <w:r>
        <w:rPr>
          <w:lang w:val="be-BY"/>
        </w:rPr>
        <w:t xml:space="preserve"> </w:t>
      </w:r>
      <w:r>
        <w:rPr>
          <w:lang w:val="en-US"/>
        </w:rPr>
        <w:t>Kotlin</w:t>
      </w:r>
      <w:r>
        <w:t xml:space="preserve"> </w:t>
      </w:r>
      <w:r>
        <w:rPr>
          <w:lang w:val="en-US"/>
        </w:rPr>
        <w:t>Android</w:t>
      </w:r>
      <w:r>
        <w:t xml:space="preserve"> разработчика.</w:t>
      </w:r>
    </w:p>
    <w:tbl>
      <w:tblPr>
        <w:tblW w:w="10206" w:type="dxa"/>
        <w:tblLook w:val="04A0" w:firstRow="1" w:lastRow="0" w:firstColumn="1" w:lastColumn="0" w:noHBand="0" w:noVBand="1"/>
      </w:tblPr>
      <w:tblGrid>
        <w:gridCol w:w="1701"/>
        <w:gridCol w:w="6804"/>
        <w:gridCol w:w="1701"/>
      </w:tblGrid>
      <w:tr w:rsidR="00A90726" w14:paraId="1E112BFE" w14:textId="77777777">
        <w:tc>
          <w:tcPr>
            <w:tcW w:w="1701" w:type="dxa"/>
          </w:tcPr>
          <w:p w14:paraId="3F5A0CD5" w14:textId="77777777" w:rsidR="00A90726" w:rsidRDefault="00A90726" w:rsidP="003F31B4">
            <w:pPr>
              <w:suppressAutoHyphens/>
            </w:pPr>
          </w:p>
        </w:tc>
        <w:tc>
          <w:tcPr>
            <w:tcW w:w="6804" w:type="dxa"/>
          </w:tcPr>
          <w:p w14:paraId="7CAB1633" w14:textId="77777777" w:rsidR="00A90726" w:rsidRDefault="003335C5" w:rsidP="003F31B4">
            <w:pPr>
              <w:suppressAutoHyphens/>
              <w:spacing w:before="240" w:after="240"/>
              <w:ind w:firstLine="0"/>
              <w:jc w:val="center"/>
              <w:rPr>
                <w:highlight w:val="yellow"/>
              </w:rPr>
            </w:pPr>
            <m:oMath>
              <m:r>
                <m:rPr>
                  <m:nor/>
                </m:rPr>
                <w:rPr>
                  <w:rFonts w:cs="Times New Roman"/>
                </w:rPr>
                <m:t>C</m:t>
              </m:r>
              <m:r>
                <m:rPr>
                  <m:nor/>
                </m:rPr>
                <w:rPr>
                  <w:rFonts w:cs="Times New Roman"/>
                  <w:vertAlign w:val="subscript"/>
                </w:rPr>
                <m:t xml:space="preserve">оз </m:t>
              </m:r>
              <m:r>
                <m:rPr>
                  <m:nor/>
                </m:rPr>
                <w:rPr>
                  <w:rFonts w:cs="Times New Roman"/>
                </w:rPr>
                <m:t>= 2,5 ∙ 1600 = 4000</m:t>
              </m:r>
            </m:oMath>
            <w:r>
              <w:rPr>
                <w:rFonts w:cs="Times New Roman"/>
              </w:rPr>
              <w:t xml:space="preserve"> </w:t>
            </w:r>
            <w:r>
              <w:t>руб.</w:t>
            </w:r>
          </w:p>
        </w:tc>
        <w:tc>
          <w:tcPr>
            <w:tcW w:w="1701" w:type="dxa"/>
            <w:vAlign w:val="center"/>
          </w:tcPr>
          <w:p w14:paraId="4A7FA607" w14:textId="77777777" w:rsidR="00A90726" w:rsidRDefault="00A90726" w:rsidP="003F31B4">
            <w:pPr>
              <w:suppressAutoHyphens/>
              <w:snapToGrid w:val="0"/>
              <w:spacing w:before="160"/>
              <w:jc w:val="right"/>
            </w:pPr>
          </w:p>
        </w:tc>
      </w:tr>
    </w:tbl>
    <w:p w14:paraId="13D173C3" w14:textId="3A772A28" w:rsidR="00A90726" w:rsidRDefault="003335C5" w:rsidP="003F31B4">
      <w:pPr>
        <w:suppressAutoHyphens/>
      </w:pPr>
      <w:r>
        <w:t>В дальнейшем для других расчетов используется основная заработная плата, рассчитанная по указанной выше методике.</w:t>
      </w:r>
    </w:p>
    <w:p w14:paraId="6552B410" w14:textId="77777777" w:rsidR="00A90726" w:rsidRDefault="003335C5" w:rsidP="003F31B4">
      <w:pPr>
        <w:spacing w:before="360" w:after="240"/>
        <w:outlineLvl w:val="1"/>
        <w:rPr>
          <w:rFonts w:eastAsia="Calibri"/>
          <w:b/>
        </w:rPr>
      </w:pPr>
      <w:bookmarkStart w:id="81" w:name="_Toc21399"/>
      <w:bookmarkStart w:id="82" w:name="_Toc104538184"/>
      <w:bookmarkStart w:id="83" w:name="_Toc41333825"/>
      <w:bookmarkStart w:id="84" w:name="_Toc136295733"/>
      <w:bookmarkStart w:id="85" w:name="_Toc72006874"/>
      <w:bookmarkStart w:id="86" w:name="_Toc74304551"/>
      <w:r>
        <w:rPr>
          <w:rFonts w:eastAsia="Calibri"/>
          <w:b/>
        </w:rPr>
        <w:t>6.3.3 Дополнительная заработная плата</w:t>
      </w:r>
      <w:bookmarkEnd w:id="81"/>
      <w:bookmarkEnd w:id="82"/>
      <w:bookmarkEnd w:id="83"/>
      <w:bookmarkEnd w:id="84"/>
      <w:bookmarkEnd w:id="85"/>
      <w:bookmarkEnd w:id="86"/>
    </w:p>
    <w:p w14:paraId="30D2BACE" w14:textId="6E29E060" w:rsidR="00A90726" w:rsidRDefault="003335C5" w:rsidP="003F31B4">
      <w:pPr>
        <w:suppressAutoHyphens/>
        <w:contextualSpacing/>
        <w:rPr>
          <w:color w:val="000000"/>
        </w:rPr>
      </w:pPr>
      <w:r>
        <w:rPr>
          <w:color w:val="000000"/>
        </w:rPr>
        <w:t>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6.4</w:t>
      </w:r>
      <w:r w:rsidR="00547D9C">
        <w:rPr>
          <w:color w:val="000000"/>
        </w:rPr>
        <w:t>.</w:t>
      </w:r>
    </w:p>
    <w:tbl>
      <w:tblPr>
        <w:tblW w:w="10065" w:type="dxa"/>
        <w:tblLook w:val="04A0" w:firstRow="1" w:lastRow="0" w:firstColumn="1" w:lastColumn="0" w:noHBand="0" w:noVBand="1"/>
      </w:tblPr>
      <w:tblGrid>
        <w:gridCol w:w="1701"/>
        <w:gridCol w:w="6804"/>
        <w:gridCol w:w="1560"/>
      </w:tblGrid>
      <w:tr w:rsidR="00A90726" w14:paraId="2CA8100F" w14:textId="77777777">
        <w:tc>
          <w:tcPr>
            <w:tcW w:w="1701" w:type="dxa"/>
          </w:tcPr>
          <w:p w14:paraId="1F554761" w14:textId="77777777" w:rsidR="00A90726" w:rsidRDefault="00A90726" w:rsidP="003F31B4">
            <w:pPr>
              <w:suppressAutoHyphens/>
              <w:rPr>
                <w:color w:val="000000"/>
              </w:rPr>
            </w:pPr>
          </w:p>
        </w:tc>
        <w:tc>
          <w:tcPr>
            <w:tcW w:w="6804" w:type="dxa"/>
          </w:tcPr>
          <w:p w14:paraId="25A02636" w14:textId="77777777" w:rsidR="00A90726" w:rsidRDefault="003335C5" w:rsidP="003F31B4">
            <w:pPr>
              <w:widowControl w:val="0"/>
              <w:suppressAutoHyphens/>
              <w:snapToGrid w:val="0"/>
              <w:spacing w:before="240" w:after="240"/>
              <w:ind w:firstLine="0"/>
              <w:jc w:val="center"/>
              <w:rPr>
                <w:color w:val="171717"/>
              </w:rPr>
            </w:pPr>
            <m:oMath>
              <m:sSub>
                <m:sSubPr>
                  <m:ctrlPr>
                    <w:rPr>
                      <w:rFonts w:ascii="Cambria Math" w:hAnsi="Cambria Math" w:cs="Times New Roman"/>
                      <w:color w:val="171717"/>
                      <w:sz w:val="36"/>
                      <w:szCs w:val="36"/>
                    </w:rPr>
                  </m:ctrlPr>
                </m:sSubPr>
                <m:e>
                  <m:r>
                    <m:rPr>
                      <m:nor/>
                    </m:rPr>
                    <w:rPr>
                      <w:rFonts w:cs="Times New Roman"/>
                      <w:color w:val="171717"/>
                      <w:sz w:val="36"/>
                      <w:szCs w:val="36"/>
                    </w:rPr>
                    <m:t>С</m:t>
                  </m:r>
                </m:e>
                <m:sub>
                  <m:r>
                    <m:rPr>
                      <m:nor/>
                    </m:rPr>
                    <w:rPr>
                      <w:rFonts w:cs="Times New Roman"/>
                      <w:color w:val="171717"/>
                      <w:sz w:val="36"/>
                      <w:szCs w:val="36"/>
                    </w:rPr>
                    <m:t>дз</m:t>
                  </m:r>
                </m:sub>
              </m:sSub>
              <m:r>
                <m:rPr>
                  <m:nor/>
                </m:rPr>
                <w:rPr>
                  <w:rFonts w:cs="Times New Roman"/>
                  <w:color w:val="171717"/>
                  <w:sz w:val="36"/>
                  <w:szCs w:val="36"/>
                </w:rPr>
                <m:t>=</m:t>
              </m:r>
              <m:f>
                <m:fPr>
                  <m:ctrlPr>
                    <w:rPr>
                      <w:rFonts w:ascii="Cambria Math" w:hAnsi="Cambria Math" w:cs="Times New Roman"/>
                      <w:color w:val="171717"/>
                      <w:sz w:val="36"/>
                      <w:szCs w:val="36"/>
                    </w:rPr>
                  </m:ctrlPr>
                </m:fPr>
                <m:num>
                  <m:sSub>
                    <m:sSubPr>
                      <m:ctrlPr>
                        <w:rPr>
                          <w:rFonts w:ascii="Cambria Math" w:hAnsi="Cambria Math" w:cs="Times New Roman"/>
                          <w:color w:val="171717"/>
                          <w:sz w:val="36"/>
                          <w:szCs w:val="36"/>
                        </w:rPr>
                      </m:ctrlPr>
                    </m:sSubPr>
                    <m:e>
                      <m:r>
                        <m:rPr>
                          <m:nor/>
                        </m:rPr>
                        <w:rPr>
                          <w:rFonts w:cs="Times New Roman"/>
                          <w:color w:val="171717"/>
                          <w:sz w:val="36"/>
                          <w:szCs w:val="36"/>
                        </w:rPr>
                        <m:t>С</m:t>
                      </m:r>
                    </m:e>
                    <m:sub>
                      <m:r>
                        <m:rPr>
                          <m:nor/>
                        </m:rPr>
                        <w:rPr>
                          <w:rFonts w:cs="Times New Roman"/>
                          <w:color w:val="171717"/>
                          <w:sz w:val="36"/>
                          <w:szCs w:val="36"/>
                        </w:rPr>
                        <m:t>оз</m:t>
                      </m:r>
                    </m:sub>
                  </m:sSub>
                  <m:r>
                    <m:rPr>
                      <m:nor/>
                    </m:rPr>
                    <w:rPr>
                      <w:rFonts w:cs="Times New Roman"/>
                      <w:color w:val="171717"/>
                      <w:sz w:val="36"/>
                      <w:szCs w:val="36"/>
                    </w:rPr>
                    <m:t>∙</m:t>
                  </m:r>
                  <m:sSub>
                    <m:sSubPr>
                      <m:ctrlPr>
                        <w:rPr>
                          <w:rFonts w:ascii="Cambria Math" w:hAnsi="Cambria Math" w:cs="Times New Roman"/>
                          <w:color w:val="171717"/>
                          <w:sz w:val="36"/>
                          <w:szCs w:val="36"/>
                        </w:rPr>
                      </m:ctrlPr>
                    </m:sSubPr>
                    <m:e>
                      <m:r>
                        <m:rPr>
                          <m:nor/>
                        </m:rPr>
                        <w:rPr>
                          <w:rFonts w:cs="Times New Roman"/>
                          <w:color w:val="171717"/>
                          <w:sz w:val="36"/>
                          <w:szCs w:val="36"/>
                        </w:rPr>
                        <m:t>H</m:t>
                      </m:r>
                    </m:e>
                    <m:sub>
                      <m:r>
                        <m:rPr>
                          <m:nor/>
                        </m:rPr>
                        <w:rPr>
                          <w:rFonts w:cs="Times New Roman"/>
                          <w:color w:val="171717"/>
                          <w:sz w:val="36"/>
                          <w:szCs w:val="36"/>
                        </w:rPr>
                        <m:t>дз</m:t>
                      </m:r>
                    </m:sub>
                  </m:sSub>
                </m:num>
                <m:den>
                  <m:r>
                    <m:rPr>
                      <m:nor/>
                    </m:rPr>
                    <w:rPr>
                      <w:rFonts w:cs="Times New Roman"/>
                      <w:color w:val="171717"/>
                      <w:sz w:val="36"/>
                      <w:szCs w:val="36"/>
                    </w:rPr>
                    <m:t>100</m:t>
                  </m:r>
                </m:den>
              </m:f>
              <m:r>
                <w:rPr>
                  <w:rFonts w:ascii="Cambria Math" w:hAnsi="Cambria Math" w:cs="Times New Roman"/>
                  <w:color w:val="171717"/>
                  <w:sz w:val="36"/>
                  <w:szCs w:val="36"/>
                </w:rPr>
                <m:t xml:space="preserve"> </m:t>
              </m:r>
            </m:oMath>
            <w:r>
              <w:rPr>
                <w:color w:val="171717"/>
              </w:rPr>
              <w:t>,</w:t>
            </w:r>
          </w:p>
        </w:tc>
        <w:tc>
          <w:tcPr>
            <w:tcW w:w="1560" w:type="dxa"/>
            <w:vAlign w:val="center"/>
          </w:tcPr>
          <w:p w14:paraId="0BE6B485" w14:textId="77777777" w:rsidR="00A90726" w:rsidRDefault="003335C5" w:rsidP="003F31B4">
            <w:pPr>
              <w:suppressAutoHyphens/>
              <w:snapToGrid w:val="0"/>
              <w:jc w:val="right"/>
            </w:pPr>
            <w:r>
              <w:t>(6.4)</w:t>
            </w:r>
          </w:p>
        </w:tc>
      </w:tr>
    </w:tbl>
    <w:p w14:paraId="467CDCB3" w14:textId="77777777" w:rsidR="00A90726" w:rsidRDefault="003335C5" w:rsidP="003F31B4">
      <w:pPr>
        <w:suppressAutoHyphens/>
        <w:ind w:firstLine="0"/>
      </w:pPr>
      <w:r>
        <w:rPr>
          <w:lang w:val="be-BY"/>
        </w:rPr>
        <w:t>где С</w:t>
      </w:r>
      <w:r>
        <w:rPr>
          <w:vertAlign w:val="subscript"/>
          <w:lang w:val="be-BY"/>
        </w:rPr>
        <w:t>оз</w:t>
      </w:r>
      <w:r>
        <w:rPr>
          <w:lang w:val="be-BY"/>
        </w:rPr>
        <w:t xml:space="preserve">– основная заработная плата, руб.; </w:t>
      </w:r>
    </w:p>
    <w:p w14:paraId="3F2BA348" w14:textId="77777777" w:rsidR="00A90726" w:rsidRDefault="003335C5" w:rsidP="003F31B4">
      <w:pPr>
        <w:suppressAutoHyphens/>
        <w:ind w:firstLine="426"/>
        <w:rPr>
          <w:lang w:val="be-BY"/>
        </w:rPr>
      </w:pPr>
      <w:r>
        <w:rPr>
          <w:lang w:val="be-BY"/>
        </w:rPr>
        <w:t>Н</w:t>
      </w:r>
      <w:r>
        <w:rPr>
          <w:vertAlign w:val="subscript"/>
          <w:lang w:val="be-BY"/>
        </w:rPr>
        <w:t>дз</w:t>
      </w:r>
      <w:r>
        <w:rPr>
          <w:lang w:val="be-BY"/>
        </w:rPr>
        <w:t xml:space="preserve"> – норматив дополнительной заработной платы, %.</w:t>
      </w:r>
    </w:p>
    <w:p w14:paraId="0823DC59" w14:textId="77777777" w:rsidR="00A90726" w:rsidRDefault="003335C5" w:rsidP="003F31B4">
      <w:pPr>
        <w:suppressAutoHyphens/>
        <w:spacing w:before="240" w:after="240"/>
        <w:ind w:firstLine="0"/>
        <w:jc w:val="center"/>
      </w:pPr>
      <m:oMath>
        <m:sSub>
          <m:sSubPr>
            <m:ctrlPr>
              <w:rPr>
                <w:rFonts w:ascii="Cambria Math" w:hAnsi="Cambria Math" w:cs="Times New Roman"/>
              </w:rPr>
            </m:ctrlPr>
          </m:sSubPr>
          <m:e>
            <m:r>
              <m:rPr>
                <m:nor/>
              </m:rPr>
              <w:rPr>
                <w:rFonts w:cs="Times New Roman"/>
              </w:rPr>
              <m:t>С</m:t>
            </m:r>
          </m:e>
          <m:sub>
            <m:r>
              <m:rPr>
                <m:nor/>
              </m:rPr>
              <w:rPr>
                <w:rFonts w:cs="Times New Roman"/>
              </w:rPr>
              <m:t>дз</m:t>
            </m:r>
          </m:sub>
        </m:sSub>
        <m:r>
          <m:rPr>
            <m:nor/>
          </m:rPr>
          <w:rPr>
            <w:rFonts w:cs="Times New Roman"/>
          </w:rPr>
          <m:t xml:space="preserve"> = 4000  ∙ 14 / 100 = 560 </m:t>
        </m:r>
      </m:oMath>
      <w:r>
        <w:t xml:space="preserve"> руб.</w:t>
      </w:r>
    </w:p>
    <w:p w14:paraId="62C8F7FB" w14:textId="77777777" w:rsidR="00A90726" w:rsidRDefault="003335C5" w:rsidP="003F31B4">
      <w:pPr>
        <w:spacing w:before="360" w:after="240"/>
        <w:outlineLvl w:val="1"/>
        <w:rPr>
          <w:rFonts w:eastAsia="Calibri"/>
          <w:b/>
        </w:rPr>
      </w:pPr>
      <w:bookmarkStart w:id="87" w:name="_Toc74304552"/>
      <w:bookmarkStart w:id="88" w:name="_Toc14720"/>
      <w:bookmarkStart w:id="89" w:name="_Toc104538185"/>
      <w:bookmarkStart w:id="90" w:name="_Toc40204460"/>
      <w:bookmarkStart w:id="91" w:name="_Toc72006875"/>
      <w:bookmarkStart w:id="92" w:name="_Toc41593208"/>
      <w:bookmarkStart w:id="93" w:name="_Toc136295734"/>
      <w:r>
        <w:rPr>
          <w:rFonts w:eastAsia="Calibri"/>
          <w:b/>
        </w:rPr>
        <w:t>6.3.4 Отчисления в Фонд социальной защиты населения</w:t>
      </w:r>
      <w:bookmarkEnd w:id="87"/>
      <w:bookmarkEnd w:id="88"/>
      <w:bookmarkEnd w:id="89"/>
      <w:bookmarkEnd w:id="90"/>
      <w:bookmarkEnd w:id="91"/>
      <w:bookmarkEnd w:id="92"/>
      <w:bookmarkEnd w:id="93"/>
    </w:p>
    <w:p w14:paraId="52DE341F" w14:textId="77777777" w:rsidR="00A90726" w:rsidRDefault="003335C5" w:rsidP="003F31B4">
      <w:pPr>
        <w:suppressAutoHyphens/>
        <w:rPr>
          <w:color w:val="000000"/>
        </w:rPr>
      </w:pPr>
      <w:r>
        <w:rPr>
          <w:color w:val="000000"/>
        </w:rPr>
        <w:t>Отчисления в Фонд социальной защиты населения (ФСЗН)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14:paraId="31825E3B" w14:textId="77777777" w:rsidR="00A90726" w:rsidRDefault="003335C5" w:rsidP="003F31B4">
      <w:pPr>
        <w:suppressAutoHyphens/>
        <w:rPr>
          <w:color w:val="000000"/>
          <w:spacing w:val="-6"/>
        </w:rPr>
      </w:pPr>
      <w:r>
        <w:rPr>
          <w:color w:val="000000"/>
          <w:spacing w:val="-6"/>
        </w:rPr>
        <w:t>Отчисления в Фонд социальной защиты населения вычисляются по формуле 6.5</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A90726" w14:paraId="330FFE04" w14:textId="77777777">
        <w:trPr>
          <w:jc w:val="center"/>
        </w:trPr>
        <w:tc>
          <w:tcPr>
            <w:tcW w:w="1077" w:type="dxa"/>
          </w:tcPr>
          <w:p w14:paraId="7165D685" w14:textId="77777777" w:rsidR="00A90726" w:rsidRDefault="00A90726" w:rsidP="003F31B4">
            <w:pPr>
              <w:suppressAutoHyphens/>
              <w:spacing w:after="240"/>
              <w:jc w:val="center"/>
              <w:rPr>
                <w:color w:val="000000"/>
              </w:rPr>
            </w:pPr>
          </w:p>
        </w:tc>
        <w:tc>
          <w:tcPr>
            <w:tcW w:w="7849" w:type="dxa"/>
          </w:tcPr>
          <w:p w14:paraId="6AE3AB64" w14:textId="77777777" w:rsidR="00A90726" w:rsidRDefault="003335C5" w:rsidP="003F31B4">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w:rPr>
                        <w:rFonts w:ascii="Cambria Math" w:hAnsi="Cambria Math" w:cs="Times New Roman"/>
                        <w:color w:val="000000"/>
                      </w:rPr>
                      <m:t>фсзн</m:t>
                    </m:r>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оз</m:t>
                        </m:r>
                      </m:sub>
                    </m:sSub>
                    <m:r>
                      <m:rPr>
                        <m:nor/>
                      </m:rPr>
                      <w:rPr>
                        <w:rFonts w:cs="Times New Roman"/>
                        <w:color w:val="000000"/>
                      </w:rPr>
                      <m:t xml:space="preserve"> + </m:t>
                    </m:r>
                    <m:sSub>
                      <m:sSubPr>
                        <m:ctrlPr>
                          <w:rPr>
                            <w:rFonts w:ascii="Cambria Math" w:hAnsi="Cambria Math" w:cs="Times New Roman"/>
                            <w:i/>
                            <w:color w:val="000000"/>
                          </w:rPr>
                        </m:ctrlPr>
                      </m:sSubPr>
                      <m:e>
                        <m:r>
                          <m:rPr>
                            <m:nor/>
                          </m:rPr>
                          <w:rPr>
                            <w:rFonts w:cs="Times New Roman"/>
                            <w:color w:val="000000"/>
                          </w:rPr>
                          <m:t>C</m:t>
                        </m:r>
                      </m:e>
                      <m:sub>
                        <m:r>
                          <m:rPr>
                            <m:nor/>
                          </m:rPr>
                          <w:rPr>
                            <w:rFonts w:cs="Times New Roman"/>
                            <w:color w:val="000000"/>
                          </w:rPr>
                          <m:t>дз</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m:r>
                          <m:rPr>
                            <m:nor/>
                          </m:rPr>
                          <w:rPr>
                            <w:rFonts w:cs="Times New Roman"/>
                            <w:color w:val="000000"/>
                          </w:rPr>
                          <m:t>фсзн</m:t>
                        </m:r>
                      </m:sub>
                    </m:sSub>
                  </m:num>
                  <m:den>
                    <m:r>
                      <m:rPr>
                        <m:nor/>
                      </m:rPr>
                      <w:rPr>
                        <w:rFonts w:cs="Times New Roman"/>
                        <w:color w:val="000000"/>
                      </w:rPr>
                      <m:t>100</m:t>
                    </m:r>
                  </m:den>
                </m:f>
                <m:r>
                  <m:rPr>
                    <m:nor/>
                  </m:rPr>
                  <w:rPr>
                    <w:rFonts w:cs="Times New Roman"/>
                    <w:color w:val="000000"/>
                  </w:rPr>
                  <m:t>,</m:t>
                </m:r>
              </m:oMath>
            </m:oMathPara>
          </w:p>
        </w:tc>
        <w:tc>
          <w:tcPr>
            <w:tcW w:w="1093" w:type="dxa"/>
            <w:vAlign w:val="center"/>
          </w:tcPr>
          <w:p w14:paraId="3B331DEE" w14:textId="77777777" w:rsidR="00A90726" w:rsidRDefault="003335C5" w:rsidP="003F31B4">
            <w:pPr>
              <w:suppressAutoHyphens/>
              <w:spacing w:after="240"/>
              <w:ind w:firstLine="0"/>
              <w:rPr>
                <w:color w:val="000000"/>
              </w:rPr>
            </w:pPr>
            <w:r>
              <w:rPr>
                <w:color w:val="000000"/>
              </w:rPr>
              <w:t xml:space="preserve">      (6.5)</w:t>
            </w:r>
          </w:p>
        </w:tc>
      </w:tr>
    </w:tbl>
    <w:p w14:paraId="0790AF08" w14:textId="77777777" w:rsidR="00A90726" w:rsidRDefault="003335C5" w:rsidP="003F31B4">
      <w:pPr>
        <w:suppressAutoHyphens/>
        <w:ind w:firstLine="0"/>
        <w:rPr>
          <w:color w:val="000000"/>
        </w:rPr>
      </w:pPr>
      <w:r>
        <w:rPr>
          <w:color w:val="000000"/>
        </w:rPr>
        <w:t xml:space="preserve">где </w:t>
      </w:r>
      <m:oMath>
        <m:sSub>
          <m:sSubPr>
            <m:ctrlPr>
              <w:rPr>
                <w:rFonts w:ascii="Cambria Math" w:hAnsi="Cambria Math"/>
                <w:i/>
                <w:color w:val="000000"/>
              </w:rPr>
            </m:ctrlPr>
          </m:sSubPr>
          <m:e>
            <m:r>
              <m:rPr>
                <m:nor/>
              </m:rPr>
              <w:rPr>
                <w:color w:val="000000"/>
              </w:rPr>
              <m:t>C</m:t>
            </m:r>
          </m:e>
          <m:sub>
            <m:r>
              <m:rPr>
                <m:nor/>
              </m:rPr>
              <w:rPr>
                <w:color w:val="000000"/>
              </w:rPr>
              <m:t>оз</m:t>
            </m:r>
          </m:sub>
        </m:sSub>
      </m:oMath>
      <w:r>
        <w:rPr>
          <w:color w:val="000000"/>
        </w:rPr>
        <w:t xml:space="preserve"> – основная заработная плата, руб.;</w:t>
      </w:r>
    </w:p>
    <w:p w14:paraId="549775A2" w14:textId="77777777" w:rsidR="00A90726" w:rsidRDefault="003335C5" w:rsidP="003F31B4">
      <w:pPr>
        <w:suppressAutoHyphens/>
        <w:ind w:firstLine="426"/>
        <w:rPr>
          <w:color w:val="000000"/>
        </w:rPr>
      </w:pPr>
      <m:oMath>
        <m:sSub>
          <m:sSubPr>
            <m:ctrlPr>
              <w:rPr>
                <w:rFonts w:ascii="Cambria Math" w:hAnsi="Cambria Math"/>
                <w:i/>
                <w:color w:val="000000"/>
              </w:rPr>
            </m:ctrlPr>
          </m:sSubPr>
          <m:e>
            <m:r>
              <m:rPr>
                <m:nor/>
              </m:rPr>
              <w:rPr>
                <w:color w:val="000000"/>
              </w:rPr>
              <m:t>C</m:t>
            </m:r>
          </m:e>
          <m:sub>
            <m:r>
              <m:rPr>
                <m:nor/>
              </m:rPr>
              <w:rPr>
                <w:color w:val="000000"/>
              </w:rPr>
              <m:t>дз</m:t>
            </m:r>
          </m:sub>
        </m:sSub>
      </m:oMath>
      <w:r>
        <w:rPr>
          <w:color w:val="000000"/>
        </w:rPr>
        <w:t xml:space="preserve"> – дополнительная заработная плата на конкретное ПС, руб.;</w:t>
      </w:r>
    </w:p>
    <w:p w14:paraId="5188BCBD" w14:textId="77777777" w:rsidR="00A90726" w:rsidRDefault="003335C5" w:rsidP="003F31B4">
      <w:pPr>
        <w:suppressAutoHyphens/>
        <w:spacing w:after="240"/>
        <w:ind w:firstLine="425"/>
        <w:rPr>
          <w:color w:val="000000"/>
        </w:rPr>
      </w:pPr>
      <m:oMath>
        <m:sSub>
          <m:sSubPr>
            <m:ctrlPr>
              <w:rPr>
                <w:rFonts w:ascii="Cambria Math" w:hAnsi="Cambria Math"/>
                <w:i/>
                <w:color w:val="000000"/>
              </w:rPr>
            </m:ctrlPr>
          </m:sSubPr>
          <m:e>
            <m:r>
              <m:rPr>
                <m:nor/>
              </m:rPr>
              <w:rPr>
                <w:color w:val="000000"/>
              </w:rPr>
              <m:t>Н</m:t>
            </m:r>
          </m:e>
          <m:sub>
            <m:r>
              <w:rPr>
                <w:rFonts w:ascii="Cambria Math" w:hAnsi="Cambria Math"/>
                <w:color w:val="000000"/>
              </w:rPr>
              <m:t>фсзн</m:t>
            </m:r>
          </m:sub>
        </m:sSub>
      </m:oMath>
      <w:r>
        <w:rPr>
          <w:color w:val="000000"/>
        </w:rPr>
        <w:t xml:space="preserve"> – норматив отчислений в Фонд социальной защиты населения, %.</w:t>
      </w:r>
    </w:p>
    <w:p w14:paraId="05BD864A" w14:textId="30CBA252" w:rsidR="00A90726" w:rsidRDefault="003335C5" w:rsidP="003F31B4">
      <w:pPr>
        <w:suppressAutoHyphens/>
        <w:rPr>
          <w:color w:val="000000"/>
        </w:rPr>
      </w:pPr>
      <w:r>
        <w:rPr>
          <w:color w:val="000000"/>
        </w:rPr>
        <w:t>Отчисления в БРУСП «Белгосстрах» вычисляются по формуле 6.6</w:t>
      </w:r>
      <w:r w:rsidR="00547D9C">
        <w:rPr>
          <w:color w:val="000000"/>
        </w:rPr>
        <w:t>.</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A90726" w14:paraId="1F19FB18" w14:textId="77777777">
        <w:trPr>
          <w:jc w:val="center"/>
        </w:trPr>
        <w:tc>
          <w:tcPr>
            <w:tcW w:w="1077" w:type="dxa"/>
          </w:tcPr>
          <w:p w14:paraId="52D58060" w14:textId="77777777" w:rsidR="00A90726" w:rsidRDefault="00A90726" w:rsidP="003F31B4">
            <w:pPr>
              <w:suppressAutoHyphens/>
              <w:jc w:val="center"/>
              <w:rPr>
                <w:color w:val="000000"/>
              </w:rPr>
            </w:pPr>
          </w:p>
        </w:tc>
        <w:tc>
          <w:tcPr>
            <w:tcW w:w="7849" w:type="dxa"/>
          </w:tcPr>
          <w:p w14:paraId="63AAC541" w14:textId="77777777" w:rsidR="00A90726" w:rsidRDefault="003335C5" w:rsidP="003F31B4">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w:rPr>
                        <w:rFonts w:ascii="Cambria Math" w:hAnsi="Cambria Math" w:cs="Times New Roman"/>
                        <w:color w:val="000000"/>
                      </w:rPr>
                      <m:t>бгс</m:t>
                    </m:r>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оз</m:t>
                        </m:r>
                      </m:sub>
                    </m:sSub>
                    <m:r>
                      <m:rPr>
                        <m:nor/>
                      </m:rPr>
                      <w:rPr>
                        <w:rFonts w:cs="Times New Roman"/>
                        <w:color w:val="000000"/>
                      </w:rPr>
                      <m:t xml:space="preserve"> + </m:t>
                    </m:r>
                    <m:sSub>
                      <m:sSubPr>
                        <m:ctrlPr>
                          <w:rPr>
                            <w:rFonts w:ascii="Cambria Math" w:hAnsi="Cambria Math" w:cs="Times New Roman"/>
                            <w:i/>
                            <w:color w:val="000000"/>
                          </w:rPr>
                        </m:ctrlPr>
                      </m:sSubPr>
                      <m:e>
                        <m:r>
                          <m:rPr>
                            <m:nor/>
                          </m:rPr>
                          <w:rPr>
                            <w:rFonts w:cs="Times New Roman"/>
                            <w:color w:val="000000"/>
                          </w:rPr>
                          <m:t>C</m:t>
                        </m:r>
                      </m:e>
                      <m:sub>
                        <m:r>
                          <m:rPr>
                            <m:nor/>
                          </m:rPr>
                          <w:rPr>
                            <w:rFonts w:cs="Times New Roman"/>
                            <w:color w:val="000000"/>
                          </w:rPr>
                          <m:t>дз</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m:r>
                          <m:rPr>
                            <m:nor/>
                          </m:rPr>
                          <w:rPr>
                            <w:rFonts w:cs="Times New Roman"/>
                            <w:color w:val="000000"/>
                          </w:rPr>
                          <m:t>бгс</m:t>
                        </m:r>
                      </m:sub>
                    </m:sSub>
                  </m:num>
                  <m:den>
                    <m:r>
                      <m:rPr>
                        <m:nor/>
                      </m:rPr>
                      <w:rPr>
                        <w:rFonts w:cs="Times New Roman"/>
                        <w:color w:val="000000"/>
                      </w:rPr>
                      <m:t>100</m:t>
                    </m:r>
                  </m:den>
                </m:f>
                <m:r>
                  <m:rPr>
                    <m:nor/>
                  </m:rPr>
                  <w:rPr>
                    <w:rFonts w:cs="Times New Roman"/>
                    <w:color w:val="000000"/>
                  </w:rPr>
                  <m:t>,</m:t>
                </m:r>
              </m:oMath>
            </m:oMathPara>
          </w:p>
        </w:tc>
        <w:tc>
          <w:tcPr>
            <w:tcW w:w="1093" w:type="dxa"/>
            <w:vAlign w:val="center"/>
          </w:tcPr>
          <w:p w14:paraId="295E3B69" w14:textId="77777777" w:rsidR="00A90726" w:rsidRDefault="003335C5" w:rsidP="003F31B4">
            <w:pPr>
              <w:suppressAutoHyphens/>
              <w:ind w:firstLine="0"/>
              <w:rPr>
                <w:color w:val="000000"/>
              </w:rPr>
            </w:pPr>
            <w:r>
              <w:rPr>
                <w:color w:val="000000"/>
              </w:rPr>
              <w:t xml:space="preserve">     (6.6)</w:t>
            </w:r>
          </w:p>
        </w:tc>
      </w:tr>
    </w:tbl>
    <w:p w14:paraId="42C29A4A" w14:textId="77777777" w:rsidR="00A90726" w:rsidRDefault="003335C5" w:rsidP="003F31B4">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фсзн</m:t>
              </m:r>
            </m:sub>
          </m:sSub>
          <m:r>
            <m:rPr>
              <m:nor/>
            </m:rPr>
            <w:rPr>
              <w:rFonts w:cs="Times New Roman"/>
              <w:color w:val="000000"/>
            </w:rPr>
            <m:t xml:space="preserve"> = </m:t>
          </m:r>
          <m:f>
            <m:fPr>
              <m:ctrlPr>
                <w:rPr>
                  <w:rFonts w:ascii="Cambria Math" w:hAnsi="Cambria Math" w:cs="Times New Roman"/>
                  <w:i/>
                  <w:color w:val="000000"/>
                </w:rPr>
              </m:ctrlPr>
            </m:fPr>
            <m:num>
              <m:r>
                <m:rPr>
                  <m:nor/>
                </m:rPr>
                <w:rPr>
                  <w:rFonts w:cs="Times New Roman"/>
                  <w:color w:val="000000"/>
                </w:rPr>
                <m:t>(4000</m:t>
              </m:r>
              <m:r>
                <m:rPr>
                  <m:nor/>
                </m:rPr>
                <w:rPr>
                  <w:rFonts w:cs="Times New Roman"/>
                </w:rPr>
                <m:t xml:space="preserve">  </m:t>
              </m:r>
              <m:r>
                <m:rPr>
                  <m:nor/>
                </m:rPr>
                <w:rPr>
                  <w:rFonts w:cs="Times New Roman"/>
                  <w:color w:val="000000"/>
                </w:rPr>
                <m:t>+ 560</m:t>
              </m:r>
              <m:r>
                <m:rPr>
                  <m:nor/>
                </m:rPr>
                <w:rPr>
                  <w:rFonts w:cs="Times New Roman"/>
                </w:rPr>
                <m:t xml:space="preserve"> </m:t>
              </m:r>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34</m:t>
              </m:r>
            </m:num>
            <m:den>
              <m:r>
                <m:rPr>
                  <m:nor/>
                </m:rPr>
                <w:rPr>
                  <w:rFonts w:cs="Times New Roman"/>
                  <w:color w:val="000000"/>
                </w:rPr>
                <m:t>100</m:t>
              </m:r>
            </m:den>
          </m:f>
          <m:r>
            <m:rPr>
              <m:nor/>
            </m:rPr>
            <w:rPr>
              <w:rFonts w:cs="Times New Roman"/>
              <w:color w:val="000000"/>
            </w:rPr>
            <m:t xml:space="preserve"> = 1550,40 руб.</m:t>
          </m:r>
        </m:oMath>
      </m:oMathPara>
    </w:p>
    <w:p w14:paraId="3EA5E92B" w14:textId="77777777" w:rsidR="00A90726" w:rsidRDefault="003335C5" w:rsidP="003F31B4">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бгс</m:t>
              </m:r>
            </m:sub>
          </m:sSub>
          <m:r>
            <m:rPr>
              <m:nor/>
            </m:rPr>
            <w:rPr>
              <w:rFonts w:cs="Times New Roman"/>
              <w:color w:val="000000"/>
            </w:rPr>
            <m:t xml:space="preserve"> = </m:t>
          </m:r>
          <m:f>
            <m:fPr>
              <m:ctrlPr>
                <w:rPr>
                  <w:rFonts w:ascii="Cambria Math" w:hAnsi="Cambria Math" w:cs="Times New Roman"/>
                  <w:i/>
                  <w:color w:val="000000"/>
                </w:rPr>
              </m:ctrlPr>
            </m:fPr>
            <m:num>
              <m:r>
                <m:rPr>
                  <m:nor/>
                </m:rPr>
                <w:rPr>
                  <w:rFonts w:cs="Times New Roman"/>
                  <w:color w:val="000000"/>
                </w:rPr>
                <m:t>(4000  + 560</m:t>
              </m:r>
              <m:r>
                <m:rPr>
                  <m:nor/>
                </m:rPr>
                <w:rPr>
                  <w:rFonts w:cs="Times New Roman"/>
                </w:rPr>
                <m:t xml:space="preserve"> </m:t>
              </m:r>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0,6</m:t>
              </m:r>
            </m:num>
            <m:den>
              <m:r>
                <m:rPr>
                  <m:nor/>
                </m:rPr>
                <w:rPr>
                  <w:rFonts w:cs="Times New Roman"/>
                  <w:color w:val="000000"/>
                </w:rPr>
                <m:t>100</m:t>
              </m:r>
            </m:den>
          </m:f>
          <m:r>
            <m:rPr>
              <m:nor/>
            </m:rPr>
            <w:rPr>
              <w:rFonts w:cs="Times New Roman"/>
              <w:color w:val="000000"/>
            </w:rPr>
            <m:t xml:space="preserve"> = 27,36  руб.</m:t>
          </m:r>
        </m:oMath>
      </m:oMathPara>
    </w:p>
    <w:p w14:paraId="7DEED9C1" w14:textId="77777777" w:rsidR="00A90726" w:rsidRDefault="003335C5" w:rsidP="003F31B4">
      <w:pPr>
        <w:suppressAutoHyphens/>
        <w:rPr>
          <w:color w:val="000000"/>
        </w:rPr>
      </w:pPr>
      <w:r>
        <w:rPr>
          <w:color w:val="000000"/>
        </w:rPr>
        <w:t xml:space="preserve">Таким образом, общие отчисления в БРУСП «Белгосстрах» составили </w:t>
      </w:r>
      <m:oMath>
        <m:r>
          <m:rPr>
            <m:nor/>
          </m:rPr>
          <w:rPr>
            <w:rFonts w:cs="Times New Roman"/>
            <w:color w:val="000000"/>
          </w:rPr>
          <m:t>27,36</m:t>
        </m:r>
      </m:oMath>
      <w:r>
        <w:rPr>
          <w:color w:val="000000"/>
        </w:rPr>
        <w:t xml:space="preserve"> руб., а в фонд социальной защиты населения – </w:t>
      </w:r>
      <m:oMath>
        <m:r>
          <m:rPr>
            <m:nor/>
          </m:rPr>
          <w:rPr>
            <w:rFonts w:cs="Times New Roman"/>
            <w:iCs/>
            <w:color w:val="000000"/>
          </w:rPr>
          <m:t xml:space="preserve">1550,4 </m:t>
        </m:r>
      </m:oMath>
      <w:r>
        <w:rPr>
          <w:color w:val="000000"/>
        </w:rPr>
        <w:t>руб.</w:t>
      </w:r>
    </w:p>
    <w:p w14:paraId="4F24B7B9" w14:textId="77777777" w:rsidR="00A90726" w:rsidRDefault="003335C5" w:rsidP="003F31B4">
      <w:pPr>
        <w:spacing w:before="360" w:after="240"/>
        <w:outlineLvl w:val="1"/>
        <w:rPr>
          <w:rFonts w:eastAsia="Calibri"/>
          <w:b/>
        </w:rPr>
      </w:pPr>
      <w:bookmarkStart w:id="94" w:name="_Toc40204461"/>
      <w:bookmarkStart w:id="95" w:name="_Toc41593209"/>
      <w:bookmarkStart w:id="96" w:name="_Toc18629"/>
      <w:bookmarkStart w:id="97" w:name="_Toc104538186"/>
      <w:bookmarkStart w:id="98" w:name="_Toc136295735"/>
      <w:bookmarkStart w:id="99" w:name="_Toc74304553"/>
      <w:bookmarkStart w:id="100" w:name="_Toc72006876"/>
      <w:r>
        <w:rPr>
          <w:rFonts w:eastAsia="Calibri"/>
          <w:b/>
        </w:rPr>
        <w:t>6.3.5 Расходы на материалы</w:t>
      </w:r>
      <w:bookmarkEnd w:id="94"/>
      <w:bookmarkEnd w:id="95"/>
      <w:bookmarkEnd w:id="96"/>
      <w:bookmarkEnd w:id="97"/>
      <w:bookmarkEnd w:id="98"/>
      <w:bookmarkEnd w:id="99"/>
      <w:bookmarkEnd w:id="100"/>
    </w:p>
    <w:p w14:paraId="4EA922BA" w14:textId="77777777" w:rsidR="00A90726" w:rsidRDefault="003335C5" w:rsidP="003F31B4">
      <w:pPr>
        <w:suppressAutoHyphens/>
        <w:rPr>
          <w:color w:val="000000"/>
        </w:rPr>
      </w:pPr>
      <w:r>
        <w:rPr>
          <w:color w:val="000000"/>
        </w:rPr>
        <w:t>Сумма расходов на материалы С</w:t>
      </w:r>
      <w:r>
        <w:rPr>
          <w:color w:val="000000"/>
          <w:vertAlign w:val="subscript"/>
        </w:rPr>
        <w:t>М</w:t>
      </w:r>
      <w:r>
        <w:rPr>
          <w:color w:val="000000"/>
        </w:rPr>
        <w:t xml:space="preserve"> определяется как произведение нормы расхода материалов в расчете на сто строк исходного кода Н</w:t>
      </w:r>
      <w:r>
        <w:rPr>
          <w:color w:val="000000"/>
          <w:vertAlign w:val="subscript"/>
        </w:rPr>
        <w:t>М</w:t>
      </w:r>
      <w:r>
        <w:rPr>
          <w:color w:val="000000"/>
        </w:rPr>
        <w:t xml:space="preserve"> на уточненный объем программного средства </w:t>
      </w:r>
      <w:r>
        <w:rPr>
          <w:i/>
          <w:color w:val="000000"/>
        </w:rPr>
        <w:t>V</w:t>
      </w:r>
      <w:r>
        <w:rPr>
          <w:i/>
          <w:color w:val="000000"/>
          <w:vertAlign w:val="subscript"/>
        </w:rPr>
        <w:t>o</w:t>
      </w:r>
      <w:r>
        <w:rPr>
          <w:i/>
          <w:color w:val="000000"/>
          <w:vertAlign w:val="superscript"/>
        </w:rPr>
        <w:t xml:space="preserve">/ </w:t>
      </w:r>
      <w:r>
        <w:rPr>
          <w:color w:val="000000"/>
        </w:rPr>
        <w:t>, по формуле 6.7</w:t>
      </w:r>
    </w:p>
    <w:tbl>
      <w:tblPr>
        <w:tblW w:w="10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0"/>
        <w:gridCol w:w="6845"/>
        <w:gridCol w:w="1700"/>
      </w:tblGrid>
      <w:tr w:rsidR="00A90726" w14:paraId="69E7CC56" w14:textId="77777777">
        <w:trPr>
          <w:jc w:val="center"/>
        </w:trPr>
        <w:tc>
          <w:tcPr>
            <w:tcW w:w="1701" w:type="dxa"/>
            <w:tcBorders>
              <w:top w:val="nil"/>
              <w:left w:val="nil"/>
              <w:bottom w:val="nil"/>
              <w:right w:val="nil"/>
            </w:tcBorders>
          </w:tcPr>
          <w:p w14:paraId="49A61056" w14:textId="77777777" w:rsidR="00A90726" w:rsidRDefault="00A90726" w:rsidP="003F31B4">
            <w:pPr>
              <w:suppressAutoHyphens/>
              <w:jc w:val="center"/>
              <w:rPr>
                <w:color w:val="000000"/>
              </w:rPr>
            </w:pPr>
          </w:p>
        </w:tc>
        <w:tc>
          <w:tcPr>
            <w:tcW w:w="6849" w:type="dxa"/>
            <w:tcBorders>
              <w:top w:val="nil"/>
              <w:left w:val="nil"/>
              <w:bottom w:val="nil"/>
              <w:right w:val="nil"/>
            </w:tcBorders>
          </w:tcPr>
          <w:p w14:paraId="02CD9A1F" w14:textId="77777777" w:rsidR="00A90726" w:rsidRDefault="003335C5" w:rsidP="003F31B4">
            <w:pPr>
              <w:suppressAutoHyphens/>
              <w:spacing w:before="240" w:after="240"/>
              <w:ind w:firstLine="0"/>
              <w:jc w:val="center"/>
              <w:rPr>
                <w:color w:val="000000"/>
              </w:rPr>
            </w:pPr>
            <m:oMathPara>
              <m:oMath>
                <m:sSub>
                  <m:sSubPr>
                    <m:ctrlPr>
                      <w:rPr>
                        <w:rFonts w:ascii="Cambria Math" w:hAnsi="Cambria Math"/>
                        <w:i/>
                        <w:color w:val="000000" w:themeColor="text1"/>
                      </w:rPr>
                    </m:ctrlPr>
                  </m:sSubPr>
                  <m:e>
                    <m:r>
                      <m:rPr>
                        <m:nor/>
                      </m:rPr>
                      <w:rPr>
                        <w:color w:val="000000" w:themeColor="text1"/>
                      </w:rPr>
                      <m:t>С</m:t>
                    </m:r>
                  </m:e>
                  <m:sub>
                    <m:r>
                      <m:rPr>
                        <m:nor/>
                      </m:rPr>
                      <w:rPr>
                        <w:color w:val="000000" w:themeColor="text1"/>
                      </w:rPr>
                      <m:t>м</m:t>
                    </m:r>
                  </m:sub>
                </m:sSub>
                <m:r>
                  <m:rPr>
                    <m:nor/>
                  </m:rPr>
                  <w:rPr>
                    <w:color w:val="000000" w:themeColor="text1"/>
                  </w:rPr>
                  <m:t>=</m:t>
                </m:r>
                <m:r>
                  <w:rPr>
                    <w:rFonts w:ascii="Cambria Math" w:hAnsi="Cambria Math"/>
                    <w:color w:val="000000" w:themeColor="text1"/>
                  </w:rPr>
                  <m:t xml:space="preserve"> </m:t>
                </m:r>
                <m:sSub>
                  <m:sSubPr>
                    <m:ctrlPr>
                      <w:rPr>
                        <w:rFonts w:ascii="Cambria Math" w:hAnsi="Cambria Math"/>
                        <w:i/>
                        <w:color w:val="000000" w:themeColor="text1"/>
                      </w:rPr>
                    </m:ctrlPr>
                  </m:sSubPr>
                  <m:e>
                    <m:r>
                      <m:rPr>
                        <m:nor/>
                      </m:rPr>
                      <w:rPr>
                        <w:color w:val="000000" w:themeColor="text1"/>
                      </w:rPr>
                      <m:t>Н</m:t>
                    </m:r>
                  </m:e>
                  <m:sub>
                    <m:r>
                      <m:rPr>
                        <m:nor/>
                      </m:rPr>
                      <w:rPr>
                        <w:color w:val="000000" w:themeColor="text1"/>
                      </w:rPr>
                      <m:t>м</m:t>
                    </m:r>
                    <m:r>
                      <w:rPr>
                        <w:rFonts w:ascii="Cambria Math" w:hAnsi="Cambria Math"/>
                        <w:color w:val="000000" w:themeColor="text1"/>
                      </w:rPr>
                      <m:t xml:space="preserve"> </m:t>
                    </m:r>
                  </m:sub>
                </m:sSub>
                <m:r>
                  <m:rPr>
                    <m:nor/>
                  </m:rPr>
                  <w:rPr>
                    <w:color w:val="000000" w:themeColor="text1"/>
                  </w:rPr>
                  <w:sym w:font="Symbol" w:char="F0D7"/>
                </m:r>
                <m:r>
                  <m:rPr>
                    <m:sty m:val="p"/>
                  </m:rPr>
                  <w:rPr>
                    <w:rFonts w:ascii="Cambria Math" w:hAnsi="Cambria Math"/>
                    <w:color w:val="000000" w:themeColor="text1"/>
                  </w:rPr>
                  <m:t xml:space="preserve"> </m:t>
                </m:r>
                <m:f>
                  <m:fPr>
                    <m:ctrlPr>
                      <w:rPr>
                        <w:rFonts w:ascii="Cambria Math" w:hAnsi="Cambria Math"/>
                        <w:color w:val="000000" w:themeColor="text1"/>
                      </w:rPr>
                    </m:ctrlPr>
                  </m:fPr>
                  <m:num>
                    <m:sSubSup>
                      <m:sSubSupPr>
                        <m:ctrlPr>
                          <w:rPr>
                            <w:rFonts w:ascii="Cambria Math" w:hAnsi="Cambria Math"/>
                            <w:i/>
                            <w:color w:val="000000" w:themeColor="text1"/>
                          </w:rPr>
                        </m:ctrlPr>
                      </m:sSubSupPr>
                      <m:e>
                        <m:r>
                          <m:rPr>
                            <m:nor/>
                          </m:rPr>
                          <w:rPr>
                            <w:i/>
                            <w:color w:val="000000" w:themeColor="text1"/>
                          </w:rPr>
                          <m:t>V</m:t>
                        </m:r>
                      </m:e>
                      <m:sub>
                        <m:r>
                          <m:rPr>
                            <m:nor/>
                          </m:rPr>
                          <w:rPr>
                            <w:i/>
                            <w:color w:val="000000" w:themeColor="text1"/>
                          </w:rPr>
                          <m:t>o</m:t>
                        </m:r>
                      </m:sub>
                      <m:sup>
                        <m:r>
                          <m:rPr>
                            <m:nor/>
                          </m:rPr>
                          <w:rPr>
                            <w:i/>
                            <w:color w:val="000000" w:themeColor="text1"/>
                          </w:rPr>
                          <m:t xml:space="preserve">  /</m:t>
                        </m:r>
                      </m:sup>
                    </m:sSubSup>
                    <m:r>
                      <w:rPr>
                        <w:rFonts w:ascii="Cambria Math" w:hAnsi="Cambria Math"/>
                        <w:color w:val="000000" w:themeColor="text1"/>
                        <w:vertAlign w:val="superscript"/>
                      </w:rPr>
                      <m:t xml:space="preserve"> </m:t>
                    </m:r>
                  </m:num>
                  <m:den>
                    <m:r>
                      <m:rPr>
                        <m:nor/>
                      </m:rPr>
                      <w:rPr>
                        <w:color w:val="000000" w:themeColor="text1"/>
                      </w:rPr>
                      <m:t>100</m:t>
                    </m:r>
                  </m:den>
                </m:f>
                <m:r>
                  <m:rPr>
                    <m:nor/>
                  </m:rPr>
                  <w:rPr>
                    <w:color w:val="000000" w:themeColor="text1"/>
                  </w:rPr>
                  <m:t>,</m:t>
                </m:r>
              </m:oMath>
            </m:oMathPara>
          </w:p>
        </w:tc>
        <w:tc>
          <w:tcPr>
            <w:tcW w:w="1701" w:type="dxa"/>
            <w:tcBorders>
              <w:top w:val="nil"/>
              <w:left w:val="nil"/>
              <w:bottom w:val="nil"/>
              <w:right w:val="nil"/>
            </w:tcBorders>
            <w:vAlign w:val="center"/>
          </w:tcPr>
          <w:p w14:paraId="249E59CD" w14:textId="77777777" w:rsidR="00A90726" w:rsidRDefault="003335C5" w:rsidP="003F31B4">
            <w:pPr>
              <w:suppressAutoHyphens/>
              <w:rPr>
                <w:color w:val="000000"/>
              </w:rPr>
            </w:pPr>
            <w:r>
              <w:rPr>
                <w:color w:val="000000"/>
              </w:rPr>
              <w:t xml:space="preserve">   (6.7)</w:t>
            </w:r>
          </w:p>
        </w:tc>
      </w:tr>
    </w:tbl>
    <w:p w14:paraId="7C96FF4B" w14:textId="77777777" w:rsidR="00A90726" w:rsidRDefault="003335C5" w:rsidP="003F31B4">
      <w:pPr>
        <w:suppressAutoHyphens/>
        <w:spacing w:after="240"/>
        <w:rPr>
          <w:rFonts w:eastAsia="Arial"/>
          <w:color w:val="000000"/>
          <w:spacing w:val="2"/>
        </w:rPr>
      </w:pPr>
      <w:r>
        <w:rPr>
          <w:rFonts w:eastAsia="Arial"/>
          <w:color w:val="000000"/>
          <w:spacing w:val="2"/>
        </w:rPr>
        <w:t>Учитывая, что норма расхода материалов в расчете на сто строк исходного кода равен 0,46 руб.</w:t>
      </w:r>
      <w:r>
        <w:rPr>
          <w:color w:val="000000"/>
          <w:spacing w:val="2"/>
        </w:rPr>
        <w:t xml:space="preserve"> (по данным, приведенным в приложении 2 таблице П 2.10 «Оценка значений среднего расхода материалов на разработку и отладку 100 строк кода применения ПС» методического пособия)</w:t>
      </w:r>
      <w:r>
        <w:rPr>
          <w:rFonts w:eastAsia="Arial"/>
          <w:color w:val="000000"/>
          <w:spacing w:val="2"/>
        </w:rPr>
        <w:t>, можно определить сумму расходов на материалы.</w:t>
      </w:r>
    </w:p>
    <w:p w14:paraId="47CCCA58" w14:textId="77777777" w:rsidR="00A90726" w:rsidRDefault="003335C5" w:rsidP="003F31B4">
      <w:pPr>
        <w:tabs>
          <w:tab w:val="center" w:pos="4904"/>
          <w:tab w:val="left" w:pos="7785"/>
        </w:tabs>
        <w:suppressAutoHyphens/>
        <w:ind w:firstLine="0"/>
        <w:jc w:val="center"/>
        <w:rPr>
          <w:color w:val="000000"/>
        </w:rPr>
      </w:pPr>
      <w:r>
        <w:rPr>
          <w:color w:val="000000"/>
        </w:rPr>
        <w:t>С</w:t>
      </w:r>
      <w:r>
        <w:rPr>
          <w:color w:val="000000"/>
          <w:vertAlign w:val="subscript"/>
        </w:rPr>
        <w:t>М</w:t>
      </w:r>
      <w:r>
        <w:rPr>
          <w:color w:val="000000"/>
        </w:rPr>
        <w:t xml:space="preserve"> = 0,46 </w:t>
      </w:r>
      <w:r>
        <w:rPr>
          <w:color w:val="000000"/>
        </w:rPr>
        <w:sym w:font="Symbol" w:char="F0D7"/>
      </w:r>
      <w:r>
        <w:rPr>
          <w:color w:val="000000"/>
        </w:rPr>
        <w:t xml:space="preserve"> </w:t>
      </w:r>
      <w:r>
        <w:t xml:space="preserve">10266 </w:t>
      </w:r>
      <w:r>
        <w:rPr>
          <w:color w:val="000000"/>
        </w:rPr>
        <w:t>/ 100 = 47,22 руб.</w:t>
      </w:r>
    </w:p>
    <w:p w14:paraId="167B739A" w14:textId="77777777" w:rsidR="00A90726" w:rsidRDefault="003335C5" w:rsidP="003F31B4">
      <w:pPr>
        <w:suppressAutoHyphens/>
        <w:spacing w:before="240"/>
        <w:rPr>
          <w:color w:val="000000"/>
        </w:rPr>
      </w:pPr>
      <w:r>
        <w:rPr>
          <w:color w:val="000000"/>
        </w:rPr>
        <w:t>Сумма расходов на материалы была вычислена на основе данных, приведенных в таблице 6.1 данного дипломного проектирования.</w:t>
      </w:r>
    </w:p>
    <w:p w14:paraId="190EA86D" w14:textId="77777777" w:rsidR="00A90726" w:rsidRDefault="003335C5" w:rsidP="003F31B4">
      <w:pPr>
        <w:spacing w:before="360" w:after="240"/>
        <w:outlineLvl w:val="1"/>
        <w:rPr>
          <w:rFonts w:eastAsia="Calibri"/>
          <w:b/>
        </w:rPr>
      </w:pPr>
      <w:bookmarkStart w:id="101" w:name="_Toc9462998"/>
      <w:bookmarkStart w:id="102" w:name="_Toc515398632"/>
      <w:bookmarkStart w:id="103" w:name="_Toc516485675"/>
      <w:bookmarkStart w:id="104" w:name="_Toc104538187"/>
      <w:bookmarkStart w:id="105" w:name="_Toc72006877"/>
      <w:bookmarkStart w:id="106" w:name="_Toc515520891"/>
      <w:bookmarkStart w:id="107" w:name="_Toc40204462"/>
      <w:bookmarkStart w:id="108" w:name="_Toc41593210"/>
      <w:bookmarkStart w:id="109" w:name="_Toc10473786"/>
      <w:bookmarkStart w:id="110" w:name="_Toc74304554"/>
      <w:bookmarkStart w:id="111" w:name="_Toc13800"/>
      <w:bookmarkStart w:id="112" w:name="_Toc136295736"/>
      <w:r>
        <w:rPr>
          <w:rFonts w:eastAsia="Calibri"/>
          <w:b/>
        </w:rPr>
        <w:t>6.3.6 Расходы на оплату машинного времени</w:t>
      </w:r>
      <w:bookmarkEnd w:id="101"/>
      <w:bookmarkEnd w:id="102"/>
      <w:bookmarkEnd w:id="103"/>
      <w:bookmarkEnd w:id="104"/>
      <w:bookmarkEnd w:id="105"/>
      <w:bookmarkEnd w:id="106"/>
      <w:bookmarkEnd w:id="107"/>
      <w:bookmarkEnd w:id="108"/>
      <w:bookmarkEnd w:id="109"/>
      <w:bookmarkEnd w:id="110"/>
      <w:bookmarkEnd w:id="111"/>
      <w:bookmarkEnd w:id="112"/>
    </w:p>
    <w:p w14:paraId="62600A07" w14:textId="77777777" w:rsidR="00A90726" w:rsidRDefault="003335C5" w:rsidP="003F31B4">
      <w:pPr>
        <w:suppressAutoHyphens/>
        <w:spacing w:after="240"/>
        <w:rPr>
          <w:rFonts w:eastAsia="Arial"/>
          <w:color w:val="000000"/>
        </w:rPr>
      </w:pPr>
      <w:r>
        <w:rPr>
          <w:rFonts w:eastAsia="Arial"/>
          <w:color w:val="000000"/>
        </w:rPr>
        <w:t>Сумма расходов на оплату машинного времени С</w:t>
      </w:r>
      <w:r>
        <w:rPr>
          <w:rFonts w:eastAsia="Arial"/>
          <w:color w:val="000000"/>
          <w:vertAlign w:val="subscript"/>
        </w:rPr>
        <w:t>мв</w:t>
      </w:r>
      <w:r>
        <w:rPr>
          <w:rFonts w:eastAsia="Arial"/>
          <w:color w:val="000000"/>
        </w:rPr>
        <w:t xml:space="preserve"> определяется как произведение стоимости одного машино-часа С</w:t>
      </w:r>
      <w:r>
        <w:rPr>
          <w:rFonts w:eastAsia="Arial"/>
          <w:color w:val="000000"/>
          <w:vertAlign w:val="subscript"/>
        </w:rPr>
        <w:t>мч</w:t>
      </w:r>
      <w:r>
        <w:rPr>
          <w:rFonts w:eastAsia="Arial"/>
          <w:color w:val="000000"/>
        </w:rPr>
        <w:t xml:space="preserve"> на уточненный объем программного средства </w:t>
      </w:r>
      <w:r>
        <w:rPr>
          <w:rFonts w:eastAsia="Arial"/>
          <w:i/>
          <w:color w:val="000000"/>
        </w:rPr>
        <w:t>V</w:t>
      </w:r>
      <w:r>
        <w:rPr>
          <w:rFonts w:eastAsia="Arial"/>
          <w:i/>
          <w:color w:val="000000"/>
          <w:vertAlign w:val="subscript"/>
        </w:rPr>
        <w:t>o</w:t>
      </w:r>
      <w:r>
        <w:rPr>
          <w:rFonts w:eastAsia="Arial"/>
          <w:i/>
          <w:color w:val="000000"/>
          <w:vertAlign w:val="superscript"/>
        </w:rPr>
        <w:t>/</w:t>
      </w:r>
      <w:r>
        <w:rPr>
          <w:rFonts w:eastAsia="Arial"/>
          <w:color w:val="000000"/>
        </w:rPr>
        <w:t xml:space="preserve"> и на норматив расхода машинного времени на отладку ста строк исходного кода Н</w:t>
      </w:r>
      <w:r>
        <w:rPr>
          <w:rFonts w:eastAsia="Arial"/>
          <w:color w:val="000000"/>
          <w:vertAlign w:val="subscript"/>
        </w:rPr>
        <w:t xml:space="preserve">МВ, </w:t>
      </w:r>
      <w:r>
        <w:rPr>
          <w:rFonts w:eastAsia="Arial"/>
          <w:color w:val="000000"/>
        </w:rPr>
        <w:t>по формуле 6.8</w:t>
      </w:r>
    </w:p>
    <w:tbl>
      <w:tblPr>
        <w:tblStyle w:val="TableGrid121"/>
        <w:tblW w:w="104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8"/>
        <w:gridCol w:w="6921"/>
        <w:gridCol w:w="1816"/>
      </w:tblGrid>
      <w:tr w:rsidR="00A90726" w14:paraId="1C71CF87" w14:textId="77777777">
        <w:trPr>
          <w:trHeight w:val="273"/>
          <w:jc w:val="center"/>
        </w:trPr>
        <w:tc>
          <w:tcPr>
            <w:tcW w:w="1717" w:type="dxa"/>
          </w:tcPr>
          <w:p w14:paraId="196DA3BC" w14:textId="77777777" w:rsidR="00A90726" w:rsidRDefault="00A90726" w:rsidP="003F31B4">
            <w:pPr>
              <w:suppressAutoHyphens/>
              <w:rPr>
                <w:color w:val="000000"/>
              </w:rPr>
            </w:pPr>
          </w:p>
        </w:tc>
        <w:tc>
          <w:tcPr>
            <w:tcW w:w="6917" w:type="dxa"/>
          </w:tcPr>
          <w:p w14:paraId="1E2F1A12" w14:textId="77777777" w:rsidR="00A90726" w:rsidRDefault="003335C5" w:rsidP="003F31B4">
            <w:pPr>
              <w:suppressAutoHyphens/>
              <w:ind w:firstLine="0"/>
              <w:jc w:val="center"/>
              <w:rPr>
                <w:color w:val="000000"/>
                <w:lang w:val="en-US"/>
              </w:rPr>
            </w:pPr>
            <w:r>
              <w:rPr>
                <w:color w:val="000000"/>
                <w:position w:val="-24"/>
                <w:lang w:val="en-US"/>
              </w:rPr>
              <w:object w:dxaOrig="2280" w:dyaOrig="660" w14:anchorId="452A80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4pt;height:33pt" o:ole="">
                  <v:imagedata r:id="rId59" o:title="" cropright="1948f"/>
                </v:shape>
                <o:OLEObject Type="Embed" ProgID="Equation.3" ShapeID="_x0000_i1036" DrawAspect="Content" ObjectID="_1779028149" r:id="rId60"/>
              </w:object>
            </w:r>
            <w:r>
              <w:rPr>
                <w:color w:val="000000"/>
                <w:lang w:val="en-US"/>
              </w:rPr>
              <w:t>.</w:t>
            </w:r>
          </w:p>
        </w:tc>
        <w:tc>
          <w:tcPr>
            <w:tcW w:w="1815" w:type="dxa"/>
            <w:vAlign w:val="center"/>
          </w:tcPr>
          <w:p w14:paraId="1007F5EA" w14:textId="77777777" w:rsidR="00A90726" w:rsidRDefault="003335C5" w:rsidP="003F31B4">
            <w:pPr>
              <w:suppressAutoHyphens/>
              <w:jc w:val="center"/>
              <w:rPr>
                <w:color w:val="000000"/>
                <w:lang w:val="en-US"/>
              </w:rPr>
            </w:pPr>
            <w:r>
              <w:rPr>
                <w:color w:val="000000"/>
              </w:rPr>
              <w:t xml:space="preserve"> </w:t>
            </w:r>
            <w:r>
              <w:rPr>
                <w:color w:val="000000"/>
                <w:lang w:val="en-US"/>
              </w:rPr>
              <w:t>(</w:t>
            </w:r>
            <w:r>
              <w:rPr>
                <w:color w:val="000000"/>
              </w:rPr>
              <w:t>6</w:t>
            </w:r>
            <w:r>
              <w:rPr>
                <w:color w:val="000000"/>
                <w:lang w:val="en-US"/>
              </w:rPr>
              <w:t>.8)</w:t>
            </w:r>
          </w:p>
        </w:tc>
      </w:tr>
    </w:tbl>
    <w:p w14:paraId="55332663" w14:textId="77777777" w:rsidR="00A90726" w:rsidRDefault="003335C5" w:rsidP="003F31B4">
      <w:pPr>
        <w:suppressAutoHyphens/>
        <w:spacing w:before="240" w:after="240"/>
        <w:rPr>
          <w:rFonts w:eastAsia="Arial"/>
          <w:color w:val="000000"/>
        </w:rPr>
      </w:pPr>
      <w:r>
        <w:rPr>
          <w:rFonts w:eastAsia="Arial"/>
          <w:color w:val="000000"/>
        </w:rPr>
        <w:t xml:space="preserve">Учитывая, что норматив машинного времени на отладку ста строк исходного кода равен 12 </w:t>
      </w:r>
      <w:r>
        <w:rPr>
          <w:color w:val="000000"/>
        </w:rPr>
        <w:t xml:space="preserve">(по данным, приведенным в приложении 2 таблице П 2.11 «Оценка значений среднего машинного времени на отладку 100 строк исходного кода без применения ПС» методического пособия), </w:t>
      </w:r>
      <w:r>
        <w:rPr>
          <w:rFonts w:eastAsia="Arial"/>
          <w:color w:val="000000"/>
        </w:rPr>
        <w:t>можно определить сумму расходов на оплату машинного времени.</w:t>
      </w:r>
    </w:p>
    <w:p w14:paraId="26549495" w14:textId="77777777" w:rsidR="00A90726" w:rsidRDefault="003335C5" w:rsidP="003F31B4">
      <w:pPr>
        <w:suppressAutoHyphens/>
        <w:ind w:firstLine="0"/>
        <w:jc w:val="center"/>
        <w:rPr>
          <w:color w:val="000000"/>
        </w:rPr>
      </w:pPr>
      <w:r>
        <w:rPr>
          <w:color w:val="000000"/>
        </w:rPr>
        <w:t>С</w:t>
      </w:r>
      <w:r>
        <w:rPr>
          <w:color w:val="000000"/>
          <w:vertAlign w:val="subscript"/>
        </w:rPr>
        <w:t>мв</w:t>
      </w:r>
      <w:r>
        <w:rPr>
          <w:color w:val="000000"/>
        </w:rPr>
        <w:t xml:space="preserve"> = </w:t>
      </w:r>
      <w:r>
        <w:rPr>
          <w:rFonts w:cs="Calibri"/>
        </w:rPr>
        <w:t xml:space="preserve">0,06 </w:t>
      </w:r>
      <w:r>
        <w:rPr>
          <w:color w:val="000000"/>
        </w:rPr>
        <w:sym w:font="Symbol" w:char="F0D7"/>
      </w:r>
      <w:r>
        <w:rPr>
          <w:color w:val="000000"/>
        </w:rPr>
        <w:t xml:space="preserve"> </w:t>
      </w:r>
      <w:r>
        <w:t xml:space="preserve">10266 </w:t>
      </w:r>
      <w:r>
        <w:rPr>
          <w:color w:val="000000"/>
        </w:rPr>
        <w:sym w:font="Symbol" w:char="F0D7"/>
      </w:r>
      <w:r>
        <w:rPr>
          <w:color w:val="000000"/>
        </w:rPr>
        <w:t xml:space="preserve"> 12 / 100 = 73,92 руб.</w:t>
      </w:r>
    </w:p>
    <w:p w14:paraId="15D4F232" w14:textId="77777777" w:rsidR="00A90726" w:rsidRDefault="003335C5" w:rsidP="003F31B4">
      <w:pPr>
        <w:suppressAutoHyphens/>
        <w:spacing w:before="240"/>
        <w:rPr>
          <w:color w:val="000000"/>
        </w:rPr>
      </w:pPr>
      <w:r>
        <w:rPr>
          <w:color w:val="000000"/>
        </w:rPr>
        <w:lastRenderedPageBreak/>
        <w:t>Сумма расходов на оплату машинного времени была вычислена на основе данных, приведенных в таблице 6.1 данного дипломного проектирования.</w:t>
      </w:r>
    </w:p>
    <w:p w14:paraId="255C2861" w14:textId="77777777" w:rsidR="00A90726" w:rsidRDefault="003335C5" w:rsidP="003F31B4">
      <w:pPr>
        <w:spacing w:before="360" w:after="240"/>
        <w:outlineLvl w:val="1"/>
        <w:rPr>
          <w:rFonts w:eastAsia="Calibri"/>
          <w:b/>
        </w:rPr>
      </w:pPr>
      <w:bookmarkStart w:id="113" w:name="_Toc40204463"/>
      <w:bookmarkStart w:id="114" w:name="_Toc515398633"/>
      <w:bookmarkStart w:id="115" w:name="_Toc10473787"/>
      <w:bookmarkStart w:id="116" w:name="_Toc136295737"/>
      <w:bookmarkStart w:id="117" w:name="_Toc41593211"/>
      <w:bookmarkStart w:id="118" w:name="_Toc515520892"/>
      <w:bookmarkStart w:id="119" w:name="_Toc516485676"/>
      <w:bookmarkStart w:id="120" w:name="_Toc104538188"/>
      <w:bookmarkStart w:id="121" w:name="_Toc9462999"/>
      <w:bookmarkStart w:id="122" w:name="_Toc72006878"/>
      <w:bookmarkStart w:id="123" w:name="_Toc74304555"/>
      <w:bookmarkStart w:id="124" w:name="_Toc17365"/>
      <w:r>
        <w:rPr>
          <w:rFonts w:eastAsia="Calibri"/>
          <w:b/>
        </w:rPr>
        <w:t>6.3.7 Прочие прямые затраты</w:t>
      </w:r>
      <w:bookmarkEnd w:id="113"/>
      <w:bookmarkEnd w:id="114"/>
      <w:bookmarkEnd w:id="115"/>
      <w:bookmarkEnd w:id="116"/>
      <w:bookmarkEnd w:id="117"/>
      <w:bookmarkEnd w:id="118"/>
      <w:bookmarkEnd w:id="119"/>
      <w:bookmarkEnd w:id="120"/>
      <w:bookmarkEnd w:id="121"/>
      <w:bookmarkEnd w:id="122"/>
      <w:bookmarkEnd w:id="123"/>
      <w:bookmarkEnd w:id="124"/>
    </w:p>
    <w:p w14:paraId="5B85DE43" w14:textId="77777777" w:rsidR="00A90726" w:rsidRDefault="003335C5" w:rsidP="003F31B4">
      <w:pPr>
        <w:suppressAutoHyphens/>
        <w:rPr>
          <w:rFonts w:eastAsia="Arial"/>
          <w:color w:val="000000"/>
        </w:rPr>
      </w:pPr>
      <w:r>
        <w:rPr>
          <w:rFonts w:eastAsia="Arial"/>
          <w:color w:val="000000"/>
        </w:rPr>
        <w:t>Сумма прочих затрат С</w:t>
      </w:r>
      <w:r>
        <w:rPr>
          <w:rFonts w:eastAsia="Arial"/>
          <w:color w:val="000000"/>
          <w:vertAlign w:val="subscript"/>
        </w:rPr>
        <w:t>пз</w:t>
      </w:r>
      <w:r>
        <w:rPr>
          <w:rFonts w:eastAsia="Arial"/>
          <w:color w:val="000000"/>
        </w:rPr>
        <w:t xml:space="preserve"> определяется как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прочих затрат в целом по организации Н</w:t>
      </w:r>
      <w:r>
        <w:rPr>
          <w:rFonts w:eastAsia="Arial"/>
          <w:color w:val="000000"/>
          <w:vertAlign w:val="subscript"/>
        </w:rPr>
        <w:t xml:space="preserve">пз, </w:t>
      </w:r>
      <w:r>
        <w:rPr>
          <w:rFonts w:eastAsia="Arial"/>
          <w:color w:val="000000"/>
        </w:rPr>
        <w:t>и находится по формуле 6.9.</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A90726" w14:paraId="194E69EE" w14:textId="77777777">
        <w:trPr>
          <w:jc w:val="center"/>
        </w:trPr>
        <w:tc>
          <w:tcPr>
            <w:tcW w:w="1077" w:type="dxa"/>
          </w:tcPr>
          <w:p w14:paraId="39ACA60E" w14:textId="77777777" w:rsidR="00A90726" w:rsidRDefault="00A90726" w:rsidP="003F31B4">
            <w:pPr>
              <w:suppressAutoHyphens/>
              <w:jc w:val="center"/>
              <w:rPr>
                <w:color w:val="000000"/>
              </w:rPr>
            </w:pPr>
          </w:p>
        </w:tc>
        <w:tc>
          <w:tcPr>
            <w:tcW w:w="7849" w:type="dxa"/>
          </w:tcPr>
          <w:p w14:paraId="2F6B2846" w14:textId="77777777" w:rsidR="00A90726" w:rsidRDefault="003335C5" w:rsidP="003F31B4">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пз</m:t>
                    </m:r>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оз</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m:r>
                          <m:rPr>
                            <m:nor/>
                          </m:rPr>
                          <w:rPr>
                            <w:rFonts w:cs="Times New Roman"/>
                            <w:color w:val="000000"/>
                          </w:rPr>
                          <m:t>пз</m:t>
                        </m:r>
                      </m:sub>
                    </m:sSub>
                  </m:num>
                  <m:den>
                    <m:r>
                      <m:rPr>
                        <m:nor/>
                      </m:rPr>
                      <w:rPr>
                        <w:rFonts w:cs="Times New Roman"/>
                        <w:color w:val="000000"/>
                      </w:rPr>
                      <m:t>100</m:t>
                    </m:r>
                  </m:den>
                </m:f>
                <m:r>
                  <m:rPr>
                    <m:nor/>
                  </m:rPr>
                  <w:rPr>
                    <w:rFonts w:cs="Times New Roman"/>
                    <w:color w:val="000000"/>
                  </w:rPr>
                  <m:t>.</m:t>
                </m:r>
              </m:oMath>
            </m:oMathPara>
          </w:p>
        </w:tc>
        <w:tc>
          <w:tcPr>
            <w:tcW w:w="1093" w:type="dxa"/>
            <w:vAlign w:val="center"/>
          </w:tcPr>
          <w:p w14:paraId="3CF4E051" w14:textId="77777777" w:rsidR="00A90726" w:rsidRDefault="003335C5" w:rsidP="003F31B4">
            <w:pPr>
              <w:suppressAutoHyphens/>
              <w:ind w:firstLine="536"/>
              <w:jc w:val="center"/>
              <w:rPr>
                <w:color w:val="000000"/>
              </w:rPr>
            </w:pPr>
            <w:r>
              <w:rPr>
                <w:color w:val="000000"/>
              </w:rPr>
              <w:t>(6.9)</w:t>
            </w:r>
          </w:p>
        </w:tc>
      </w:tr>
    </w:tbl>
    <w:p w14:paraId="70429584" w14:textId="77777777" w:rsidR="00A90726" w:rsidRDefault="003335C5" w:rsidP="003F31B4">
      <w:pPr>
        <w:suppressAutoHyphens/>
        <w:rPr>
          <w:color w:val="000000"/>
        </w:rPr>
      </w:pPr>
      <w:r>
        <w:rPr>
          <w:color w:val="000000"/>
        </w:rPr>
        <w:t>Все данные необходимые для вычисления есть, поэтому можно определить сумму прочих затрат.</w:t>
      </w:r>
    </w:p>
    <w:p w14:paraId="456EE2C9" w14:textId="77777777" w:rsidR="00A90726" w:rsidRDefault="003335C5" w:rsidP="003F31B4">
      <w:pPr>
        <w:suppressAutoHyphens/>
        <w:spacing w:before="240"/>
        <w:ind w:firstLine="0"/>
        <w:jc w:val="center"/>
        <w:rPr>
          <w:color w:val="000000"/>
        </w:rPr>
      </w:pPr>
      <w:r>
        <w:rPr>
          <w:color w:val="000000"/>
        </w:rPr>
        <w:t>С</w:t>
      </w:r>
      <w:r>
        <w:rPr>
          <w:color w:val="000000"/>
          <w:vertAlign w:val="subscript"/>
        </w:rPr>
        <w:t>пз</w:t>
      </w:r>
      <w:r>
        <w:rPr>
          <w:color w:val="000000"/>
        </w:rPr>
        <w:t xml:space="preserve"> = </w:t>
      </w:r>
      <m:oMath>
        <m:r>
          <m:rPr>
            <m:nor/>
          </m:rPr>
          <w:rPr>
            <w:rFonts w:cs="Times New Roman"/>
            <w:iCs/>
            <w:color w:val="000000"/>
          </w:rPr>
          <m:t>4000</m:t>
        </m:r>
      </m:oMath>
      <w:r>
        <w:rPr>
          <w:color w:val="000000"/>
        </w:rPr>
        <w:sym w:font="Symbol" w:char="F0D7"/>
      </w:r>
      <w:r>
        <w:rPr>
          <w:color w:val="000000"/>
        </w:rPr>
        <w:t xml:space="preserve"> 20/ 100 = 800 руб.</w:t>
      </w:r>
    </w:p>
    <w:p w14:paraId="49FF2058" w14:textId="77777777" w:rsidR="00A90726" w:rsidRDefault="003335C5" w:rsidP="003F31B4">
      <w:pPr>
        <w:spacing w:before="360" w:after="240"/>
        <w:outlineLvl w:val="1"/>
        <w:rPr>
          <w:rFonts w:eastAsia="Calibri"/>
          <w:b/>
        </w:rPr>
      </w:pPr>
      <w:bookmarkStart w:id="125" w:name="_Toc10473788"/>
      <w:bookmarkStart w:id="126" w:name="_Toc74304556"/>
      <w:bookmarkStart w:id="127" w:name="_Toc9463000"/>
      <w:bookmarkStart w:id="128" w:name="_Toc136295738"/>
      <w:bookmarkStart w:id="129" w:name="_Toc515398634"/>
      <w:bookmarkStart w:id="130" w:name="_Toc515520893"/>
      <w:bookmarkStart w:id="131" w:name="_Toc41593212"/>
      <w:bookmarkStart w:id="132" w:name="_Toc26497"/>
      <w:bookmarkStart w:id="133" w:name="_Toc72006879"/>
      <w:bookmarkStart w:id="134" w:name="_Toc40204464"/>
      <w:bookmarkStart w:id="135" w:name="_Toc516485677"/>
      <w:bookmarkStart w:id="136" w:name="_Toc104538189"/>
      <w:r>
        <w:rPr>
          <w:rFonts w:eastAsia="Calibri"/>
          <w:b/>
        </w:rPr>
        <w:t>6.3.8 Накладные расходы</w:t>
      </w:r>
      <w:bookmarkEnd w:id="125"/>
      <w:bookmarkEnd w:id="126"/>
      <w:bookmarkEnd w:id="127"/>
      <w:bookmarkEnd w:id="128"/>
      <w:bookmarkEnd w:id="129"/>
      <w:bookmarkEnd w:id="130"/>
      <w:bookmarkEnd w:id="131"/>
      <w:bookmarkEnd w:id="132"/>
      <w:bookmarkEnd w:id="133"/>
      <w:bookmarkEnd w:id="134"/>
      <w:bookmarkEnd w:id="135"/>
      <w:bookmarkEnd w:id="136"/>
    </w:p>
    <w:p w14:paraId="5B88BC50" w14:textId="77777777" w:rsidR="00A90726" w:rsidRDefault="003335C5" w:rsidP="003F31B4">
      <w:pPr>
        <w:suppressAutoHyphens/>
        <w:spacing w:after="240"/>
        <w:rPr>
          <w:rFonts w:eastAsia="Arial"/>
          <w:color w:val="000000"/>
        </w:rPr>
      </w:pPr>
      <w:r>
        <w:rPr>
          <w:rFonts w:eastAsia="Arial"/>
          <w:color w:val="000000"/>
        </w:rPr>
        <w:t>Сумма накладных</w:t>
      </w:r>
      <w:r>
        <w:rPr>
          <w:rFonts w:eastAsia="Arial"/>
          <w:i/>
          <w:color w:val="000000"/>
        </w:rPr>
        <w:t xml:space="preserve"> </w:t>
      </w:r>
      <w:r>
        <w:rPr>
          <w:rFonts w:eastAsia="Arial"/>
          <w:color w:val="000000"/>
        </w:rPr>
        <w:t>расходов</w:t>
      </w:r>
      <w:r>
        <w:rPr>
          <w:rFonts w:eastAsia="Arial"/>
          <w:i/>
          <w:color w:val="000000"/>
        </w:rPr>
        <w:t xml:space="preserve"> </w:t>
      </w:r>
      <w:r>
        <w:rPr>
          <w:rFonts w:eastAsia="Arial"/>
          <w:color w:val="000000"/>
        </w:rPr>
        <w:t>С</w:t>
      </w:r>
      <w:r>
        <w:rPr>
          <w:rFonts w:eastAsia="Arial"/>
          <w:color w:val="000000"/>
          <w:vertAlign w:val="subscript"/>
        </w:rPr>
        <w:t>обп,обх</w:t>
      </w:r>
      <w:r>
        <w:rPr>
          <w:rFonts w:eastAsia="Arial"/>
          <w:color w:val="000000"/>
        </w:rPr>
        <w:t xml:space="preserve"> –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накладных расходов в целом по организации Н</w:t>
      </w:r>
      <w:r>
        <w:rPr>
          <w:rFonts w:eastAsia="Arial"/>
          <w:color w:val="000000"/>
          <w:vertAlign w:val="subscript"/>
        </w:rPr>
        <w:t>обп,обх</w:t>
      </w:r>
      <w:r>
        <w:rPr>
          <w:rFonts w:eastAsia="Arial"/>
          <w:color w:val="000000"/>
        </w:rPr>
        <w:t>, по формуле 6.10.</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A90726" w14:paraId="45C905D6" w14:textId="77777777">
        <w:trPr>
          <w:jc w:val="center"/>
        </w:trPr>
        <w:tc>
          <w:tcPr>
            <w:tcW w:w="1077" w:type="dxa"/>
          </w:tcPr>
          <w:p w14:paraId="27AD3BEE" w14:textId="77777777" w:rsidR="00A90726" w:rsidRDefault="00A90726" w:rsidP="003F31B4">
            <w:pPr>
              <w:suppressAutoHyphens/>
              <w:jc w:val="center"/>
              <w:rPr>
                <w:color w:val="000000"/>
              </w:rPr>
            </w:pPr>
          </w:p>
        </w:tc>
        <w:tc>
          <w:tcPr>
            <w:tcW w:w="7849" w:type="dxa"/>
          </w:tcPr>
          <w:p w14:paraId="3BE0DE65" w14:textId="77777777" w:rsidR="00A90726" w:rsidRDefault="003335C5" w:rsidP="003F31B4">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обп,обх</m:t>
                    </m:r>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оз</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m:r>
                          <m:rPr>
                            <m:nor/>
                          </m:rPr>
                          <w:rPr>
                            <w:rFonts w:cs="Times New Roman"/>
                            <w:color w:val="000000"/>
                          </w:rPr>
                          <m:t>обп,обх</m:t>
                        </m:r>
                      </m:sub>
                    </m:sSub>
                  </m:num>
                  <m:den>
                    <m:r>
                      <m:rPr>
                        <m:nor/>
                      </m:rPr>
                      <w:rPr>
                        <w:rFonts w:cs="Times New Roman"/>
                        <w:color w:val="000000"/>
                      </w:rPr>
                      <m:t>100</m:t>
                    </m:r>
                  </m:den>
                </m:f>
                <m:r>
                  <m:rPr>
                    <m:nor/>
                  </m:rPr>
                  <w:rPr>
                    <w:rFonts w:cs="Times New Roman"/>
                    <w:color w:val="000000"/>
                  </w:rPr>
                  <m:t>.</m:t>
                </m:r>
              </m:oMath>
            </m:oMathPara>
          </w:p>
        </w:tc>
        <w:tc>
          <w:tcPr>
            <w:tcW w:w="1093" w:type="dxa"/>
            <w:vAlign w:val="center"/>
          </w:tcPr>
          <w:p w14:paraId="3CC0A6BA" w14:textId="77777777" w:rsidR="00A90726" w:rsidRDefault="003335C5" w:rsidP="003F31B4">
            <w:pPr>
              <w:suppressAutoHyphens/>
              <w:ind w:firstLine="394"/>
              <w:jc w:val="center"/>
              <w:rPr>
                <w:color w:val="000000"/>
              </w:rPr>
            </w:pPr>
            <w:r>
              <w:rPr>
                <w:color w:val="000000"/>
              </w:rPr>
              <w:t>(6.10)</w:t>
            </w:r>
          </w:p>
        </w:tc>
      </w:tr>
    </w:tbl>
    <w:p w14:paraId="4BF1BB88" w14:textId="77777777" w:rsidR="00A90726" w:rsidRDefault="003335C5" w:rsidP="003F31B4">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накладных расходов.</w:t>
      </w:r>
    </w:p>
    <w:p w14:paraId="13B4339D" w14:textId="77777777" w:rsidR="00A90726" w:rsidRDefault="003335C5" w:rsidP="003F31B4">
      <w:pPr>
        <w:suppressAutoHyphens/>
        <w:ind w:firstLine="0"/>
        <w:jc w:val="center"/>
        <w:rPr>
          <w:color w:val="000000"/>
        </w:rPr>
      </w:p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обп,обх</m:t>
            </m:r>
          </m:sub>
        </m:sSub>
      </m:oMath>
      <w:r>
        <w:rPr>
          <w:color w:val="000000"/>
        </w:rPr>
        <w:t xml:space="preserve"> = </w:t>
      </w:r>
      <m:oMath>
        <m:r>
          <m:rPr>
            <m:nor/>
          </m:rPr>
          <w:rPr>
            <w:rFonts w:cs="Times New Roman"/>
            <w:color w:val="000000"/>
          </w:rPr>
          <m:t>4000</m:t>
        </m:r>
      </m:oMath>
      <w:r>
        <w:rPr>
          <w:color w:val="000000"/>
        </w:rPr>
        <w:t xml:space="preserve"> </w:t>
      </w:r>
      <w:r>
        <w:rPr>
          <w:color w:val="000000"/>
        </w:rPr>
        <w:sym w:font="Symbol" w:char="F0D7"/>
      </w:r>
      <w:r>
        <w:rPr>
          <w:color w:val="000000"/>
        </w:rPr>
        <w:t xml:space="preserve"> 20 / 100 = 800 руб.</w:t>
      </w:r>
    </w:p>
    <w:p w14:paraId="032CD466" w14:textId="77777777" w:rsidR="00A90726" w:rsidRDefault="003335C5" w:rsidP="003F31B4">
      <w:pPr>
        <w:spacing w:before="360" w:after="240"/>
        <w:outlineLvl w:val="1"/>
        <w:rPr>
          <w:rFonts w:eastAsia="Calibri"/>
          <w:b/>
        </w:rPr>
      </w:pPr>
      <w:bookmarkStart w:id="137" w:name="_Toc10473789"/>
      <w:bookmarkStart w:id="138" w:name="_Toc136295739"/>
      <w:bookmarkStart w:id="139" w:name="_Toc515520894"/>
      <w:bookmarkStart w:id="140" w:name="_Toc9463001"/>
      <w:bookmarkStart w:id="141" w:name="_Toc74304557"/>
      <w:bookmarkStart w:id="142" w:name="_Toc41593213"/>
      <w:bookmarkStart w:id="143" w:name="_Toc40204465"/>
      <w:bookmarkStart w:id="144" w:name="_Toc515398635"/>
      <w:bookmarkStart w:id="145" w:name="_Toc72006880"/>
      <w:bookmarkStart w:id="146" w:name="_Toc104538190"/>
      <w:bookmarkStart w:id="147" w:name="_Toc516485678"/>
      <w:bookmarkStart w:id="148" w:name="_Toc27605"/>
      <w:r>
        <w:rPr>
          <w:rFonts w:eastAsia="Calibri"/>
          <w:b/>
        </w:rPr>
        <w:t>6.3.9 Сумма расходов на разработку программного средства</w:t>
      </w:r>
      <w:bookmarkEnd w:id="137"/>
      <w:bookmarkEnd w:id="138"/>
      <w:bookmarkEnd w:id="139"/>
      <w:bookmarkEnd w:id="140"/>
      <w:bookmarkEnd w:id="141"/>
      <w:bookmarkEnd w:id="142"/>
      <w:bookmarkEnd w:id="143"/>
      <w:bookmarkEnd w:id="144"/>
      <w:bookmarkEnd w:id="145"/>
      <w:bookmarkEnd w:id="146"/>
      <w:bookmarkEnd w:id="147"/>
      <w:bookmarkEnd w:id="148"/>
    </w:p>
    <w:p w14:paraId="69DCEFAB" w14:textId="77777777" w:rsidR="00A90726" w:rsidRDefault="003335C5" w:rsidP="003F31B4">
      <w:pPr>
        <w:suppressAutoHyphens/>
        <w:spacing w:after="240"/>
        <w:rPr>
          <w:rFonts w:eastAsia="Arial"/>
          <w:color w:val="000000"/>
        </w:rPr>
      </w:pPr>
      <w:r>
        <w:rPr>
          <w:rFonts w:eastAsia="Arial"/>
          <w:color w:val="000000"/>
        </w:rPr>
        <w:t>Сумма расходов на разработку программного средства С</w:t>
      </w:r>
      <w:r>
        <w:rPr>
          <w:rFonts w:eastAsia="Arial"/>
          <w:color w:val="000000"/>
          <w:vertAlign w:val="subscript"/>
        </w:rPr>
        <w:t>р</w:t>
      </w:r>
      <w:r>
        <w:rPr>
          <w:rFonts w:eastAsia="Arial"/>
          <w:color w:val="000000"/>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по формуле 6.11.</w:t>
      </w:r>
    </w:p>
    <w:tbl>
      <w:tblPr>
        <w:tblW w:w="10635" w:type="dxa"/>
        <w:jc w:val="center"/>
        <w:tblLayout w:type="fixed"/>
        <w:tblLook w:val="04A0" w:firstRow="1" w:lastRow="0" w:firstColumn="1" w:lastColumn="0" w:noHBand="0" w:noVBand="1"/>
      </w:tblPr>
      <w:tblGrid>
        <w:gridCol w:w="1371"/>
        <w:gridCol w:w="7782"/>
        <w:gridCol w:w="1482"/>
      </w:tblGrid>
      <w:tr w:rsidR="00A90726" w14:paraId="790C2823" w14:textId="77777777">
        <w:trPr>
          <w:trHeight w:val="248"/>
          <w:jc w:val="center"/>
        </w:trPr>
        <w:tc>
          <w:tcPr>
            <w:tcW w:w="1370" w:type="dxa"/>
          </w:tcPr>
          <w:p w14:paraId="5BE3702D" w14:textId="77777777" w:rsidR="00A90726" w:rsidRDefault="00A90726" w:rsidP="003F31B4">
            <w:pPr>
              <w:suppressAutoHyphens/>
              <w:jc w:val="center"/>
              <w:rPr>
                <w:color w:val="000000"/>
              </w:rPr>
            </w:pPr>
          </w:p>
        </w:tc>
        <w:tc>
          <w:tcPr>
            <w:tcW w:w="7777" w:type="dxa"/>
            <w:vAlign w:val="center"/>
          </w:tcPr>
          <w:p w14:paraId="3F536542" w14:textId="77777777" w:rsidR="00A90726" w:rsidRDefault="003335C5" w:rsidP="003F31B4">
            <w:pPr>
              <w:suppressAutoHyphens/>
              <w:ind w:firstLine="0"/>
              <w:jc w:val="center"/>
              <w:rPr>
                <w:color w:val="000000"/>
                <w:position w:val="-14"/>
              </w:rPr>
            </w:pPr>
            <w:r>
              <w:rPr>
                <w:color w:val="000000"/>
                <w:position w:val="-14"/>
              </w:rPr>
              <w:t>С</w:t>
            </w:r>
            <w:r>
              <w:rPr>
                <w:color w:val="000000"/>
                <w:position w:val="-14"/>
                <w:vertAlign w:val="subscript"/>
              </w:rPr>
              <w:t>р</w:t>
            </w:r>
            <w:r>
              <w:rPr>
                <w:color w:val="000000"/>
                <w:position w:val="-14"/>
              </w:rPr>
              <w:t xml:space="preserve"> = С</w:t>
            </w:r>
            <w:r>
              <w:rPr>
                <w:color w:val="000000"/>
                <w:position w:val="-14"/>
                <w:vertAlign w:val="subscript"/>
              </w:rPr>
              <w:t>оз</w:t>
            </w:r>
            <w:r>
              <w:rPr>
                <w:color w:val="000000"/>
                <w:position w:val="-14"/>
              </w:rPr>
              <w:t xml:space="preserve"> + С</w:t>
            </w:r>
            <w:r>
              <w:rPr>
                <w:color w:val="000000"/>
                <w:position w:val="-14"/>
                <w:vertAlign w:val="subscript"/>
              </w:rPr>
              <w:t>дз</w:t>
            </w:r>
            <w:r>
              <w:rPr>
                <w:color w:val="000000"/>
                <w:position w:val="-14"/>
              </w:rPr>
              <w:t xml:space="preserve"> + С</w:t>
            </w:r>
            <w:r>
              <w:rPr>
                <w:color w:val="000000"/>
                <w:position w:val="-14"/>
                <w:vertAlign w:val="subscript"/>
              </w:rPr>
              <w:t>фсзн</w:t>
            </w:r>
            <w:r>
              <w:rPr>
                <w:color w:val="000000"/>
                <w:position w:val="-14"/>
              </w:rPr>
              <w:t xml:space="preserve"> + С</w:t>
            </w:r>
            <w:r>
              <w:rPr>
                <w:color w:val="000000"/>
                <w:position w:val="-14"/>
                <w:vertAlign w:val="subscript"/>
              </w:rPr>
              <w:t xml:space="preserve">бгс </w:t>
            </w:r>
            <w:r>
              <w:rPr>
                <w:color w:val="000000"/>
                <w:position w:val="-14"/>
              </w:rPr>
              <w:t>+ С</w:t>
            </w:r>
            <w:r>
              <w:rPr>
                <w:color w:val="000000"/>
                <w:position w:val="-14"/>
                <w:vertAlign w:val="subscript"/>
              </w:rPr>
              <w:t>м</w:t>
            </w:r>
            <w:r>
              <w:rPr>
                <w:color w:val="000000"/>
                <w:position w:val="-14"/>
              </w:rPr>
              <w:t xml:space="preserve"> + С</w:t>
            </w:r>
            <w:r>
              <w:rPr>
                <w:color w:val="000000"/>
                <w:position w:val="-14"/>
                <w:vertAlign w:val="subscript"/>
              </w:rPr>
              <w:t>мв</w:t>
            </w:r>
            <w:r>
              <w:rPr>
                <w:color w:val="000000"/>
                <w:position w:val="-14"/>
              </w:rPr>
              <w:t xml:space="preserve"> + С</w:t>
            </w:r>
            <w:r>
              <w:rPr>
                <w:color w:val="000000"/>
                <w:position w:val="-14"/>
                <w:vertAlign w:val="subscript"/>
              </w:rPr>
              <w:t>пз</w:t>
            </w:r>
            <w:r>
              <w:rPr>
                <w:color w:val="000000"/>
                <w:position w:val="-14"/>
              </w:rPr>
              <w:t xml:space="preserve"> + С</w:t>
            </w:r>
            <w:r>
              <w:rPr>
                <w:color w:val="000000"/>
                <w:position w:val="-14"/>
                <w:vertAlign w:val="subscript"/>
              </w:rPr>
              <w:t>обп,обх</w:t>
            </w:r>
            <w:r>
              <w:rPr>
                <w:color w:val="000000"/>
                <w:position w:val="-14"/>
              </w:rPr>
              <w:t>.</w:t>
            </w:r>
          </w:p>
        </w:tc>
        <w:tc>
          <w:tcPr>
            <w:tcW w:w="1481" w:type="dxa"/>
            <w:vAlign w:val="center"/>
          </w:tcPr>
          <w:p w14:paraId="7D6078ED" w14:textId="77777777" w:rsidR="00A90726" w:rsidRDefault="003335C5" w:rsidP="003F31B4">
            <w:pPr>
              <w:tabs>
                <w:tab w:val="left" w:pos="1674"/>
              </w:tabs>
              <w:suppressAutoHyphens/>
              <w:ind w:firstLine="0"/>
              <w:rPr>
                <w:color w:val="000000"/>
                <w:lang w:val="en-US"/>
              </w:rPr>
            </w:pPr>
            <w:r>
              <w:rPr>
                <w:color w:val="000000"/>
              </w:rPr>
              <w:t xml:space="preserve">     </w:t>
            </w:r>
            <w:r>
              <w:rPr>
                <w:color w:val="000000"/>
                <w:lang w:val="en-US"/>
              </w:rPr>
              <w:t>(</w:t>
            </w:r>
            <w:r>
              <w:rPr>
                <w:color w:val="000000"/>
              </w:rPr>
              <w:t>6</w:t>
            </w:r>
            <w:r>
              <w:rPr>
                <w:color w:val="000000"/>
                <w:lang w:val="en-US"/>
              </w:rPr>
              <w:t>.11)</w:t>
            </w:r>
          </w:p>
        </w:tc>
      </w:tr>
    </w:tbl>
    <w:p w14:paraId="626CB349" w14:textId="77777777" w:rsidR="00A90726" w:rsidRDefault="003335C5" w:rsidP="003F31B4">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расходов на разработку программного средства.</w:t>
      </w:r>
    </w:p>
    <w:p w14:paraId="7F26D8FF" w14:textId="77777777" w:rsidR="00A90726" w:rsidRDefault="003335C5" w:rsidP="003F31B4">
      <w:pPr>
        <w:suppressAutoHyphens/>
        <w:spacing w:before="240"/>
        <w:ind w:firstLine="0"/>
        <w:jc w:val="center"/>
        <w:rPr>
          <w:rFonts w:cs="Times New Roman"/>
          <w:color w:val="000000"/>
        </w:rPr>
      </w:pPr>
      <w:r>
        <w:rPr>
          <w:rFonts w:cs="Times New Roman"/>
          <w:color w:val="000000"/>
        </w:rPr>
        <w:t>С</w:t>
      </w:r>
      <w:r>
        <w:rPr>
          <w:rFonts w:cs="Times New Roman"/>
          <w:color w:val="000000"/>
          <w:vertAlign w:val="subscript"/>
        </w:rPr>
        <w:t>р</w:t>
      </w:r>
      <w:r>
        <w:rPr>
          <w:rFonts w:cs="Times New Roman"/>
          <w:color w:val="000000"/>
        </w:rPr>
        <w:t xml:space="preserve"> = </w:t>
      </w:r>
      <m:oMath>
        <m:r>
          <m:rPr>
            <m:nor/>
          </m:rPr>
          <w:rPr>
            <w:rFonts w:cs="Times New Roman"/>
            <w:color w:val="000000"/>
          </w:rPr>
          <m:t>4000</m:t>
        </m:r>
        <m:r>
          <w:rPr>
            <w:rFonts w:ascii="Cambria Math" w:hAnsi="Cambria Math" w:cs="Times New Roman"/>
            <w:color w:val="000000"/>
          </w:rPr>
          <m:t xml:space="preserve"> </m:t>
        </m:r>
      </m:oMath>
      <w:r>
        <w:rPr>
          <w:rFonts w:cs="Times New Roman"/>
          <w:color w:val="000000"/>
        </w:rPr>
        <w:t>+</w:t>
      </w:r>
      <m:oMath>
        <m:r>
          <w:rPr>
            <w:rFonts w:ascii="Cambria Math" w:hAnsi="Cambria Math" w:cs="Times New Roman"/>
            <w:color w:val="000000"/>
          </w:rPr>
          <m:t xml:space="preserve"> </m:t>
        </m:r>
        <m:r>
          <m:rPr>
            <m:nor/>
          </m:rPr>
          <w:rPr>
            <w:rFonts w:cs="Times New Roman"/>
            <w:color w:val="000000"/>
          </w:rPr>
          <m:t>560</m:t>
        </m:r>
        <m:r>
          <m:rPr>
            <m:nor/>
          </m:rPr>
          <w:rPr>
            <w:rFonts w:cs="Times New Roman"/>
          </w:rPr>
          <m:t xml:space="preserve"> </m:t>
        </m:r>
      </m:oMath>
      <w:r>
        <w:rPr>
          <w:rFonts w:cs="Times New Roman"/>
          <w:color w:val="000000"/>
        </w:rPr>
        <w:t>+</w:t>
      </w:r>
      <m:oMath>
        <m:r>
          <m:rPr>
            <m:nor/>
          </m:rPr>
          <w:rPr>
            <w:rFonts w:cs="Times New Roman"/>
            <w:color w:val="000000"/>
          </w:rPr>
          <m:t xml:space="preserve"> 1550,40 </m:t>
        </m:r>
      </m:oMath>
      <w:r>
        <w:rPr>
          <w:rFonts w:cs="Times New Roman"/>
          <w:color w:val="000000"/>
        </w:rPr>
        <w:t>+ 27,36 + 47,22 + 73,92 + 800 + 800 = 7858,90 руб.</w:t>
      </w:r>
    </w:p>
    <w:p w14:paraId="105FBAE8" w14:textId="77777777" w:rsidR="00A90726" w:rsidRDefault="003335C5" w:rsidP="003F31B4">
      <w:pPr>
        <w:suppressAutoHyphens/>
        <w:spacing w:before="240"/>
        <w:rPr>
          <w:color w:val="000000"/>
        </w:rPr>
      </w:pPr>
      <w:r>
        <w:rPr>
          <w:color w:val="000000"/>
        </w:rPr>
        <w:lastRenderedPageBreak/>
        <w:t>Сумма расходов на разработку программного средства была вычислена на основе данных, рассчитанных ранее в данном разделе, и составила 7858,90 рублей.</w:t>
      </w:r>
    </w:p>
    <w:p w14:paraId="43920AF5" w14:textId="77777777" w:rsidR="00A90726" w:rsidRDefault="003335C5" w:rsidP="003F31B4">
      <w:pPr>
        <w:spacing w:before="360" w:after="240"/>
        <w:outlineLvl w:val="1"/>
        <w:rPr>
          <w:rFonts w:eastAsia="Calibri"/>
          <w:b/>
        </w:rPr>
      </w:pPr>
      <w:bookmarkStart w:id="149" w:name="_Toc104538191"/>
      <w:bookmarkStart w:id="150" w:name="_Toc516485679"/>
      <w:bookmarkStart w:id="151" w:name="_Toc40204466"/>
      <w:bookmarkStart w:id="152" w:name="_Toc9463002"/>
      <w:bookmarkStart w:id="153" w:name="_Toc72006881"/>
      <w:bookmarkStart w:id="154" w:name="_Toc10473790"/>
      <w:bookmarkStart w:id="155" w:name="_Toc18878"/>
      <w:bookmarkStart w:id="156" w:name="_Toc41593214"/>
      <w:bookmarkStart w:id="157" w:name="_Toc515520895"/>
      <w:bookmarkStart w:id="158" w:name="_Toc515398636"/>
      <w:bookmarkStart w:id="159" w:name="_Toc136295740"/>
      <w:bookmarkStart w:id="160" w:name="_Toc74304558"/>
      <w:r>
        <w:rPr>
          <w:rFonts w:eastAsia="Calibri"/>
          <w:b/>
        </w:rPr>
        <w:t xml:space="preserve">6.3.10 </w:t>
      </w:r>
      <w:r>
        <w:rPr>
          <w:rStyle w:val="11"/>
        </w:rPr>
        <w:t>Расходы на сопровождение и адаптацию</w:t>
      </w:r>
      <w:bookmarkEnd w:id="149"/>
      <w:bookmarkEnd w:id="150"/>
      <w:bookmarkEnd w:id="151"/>
      <w:bookmarkEnd w:id="152"/>
      <w:bookmarkEnd w:id="153"/>
      <w:bookmarkEnd w:id="154"/>
      <w:bookmarkEnd w:id="155"/>
      <w:bookmarkEnd w:id="156"/>
      <w:bookmarkEnd w:id="157"/>
      <w:bookmarkEnd w:id="158"/>
      <w:bookmarkEnd w:id="159"/>
      <w:bookmarkEnd w:id="160"/>
    </w:p>
    <w:p w14:paraId="54BB2714" w14:textId="77777777" w:rsidR="00A90726" w:rsidRDefault="003335C5" w:rsidP="003F31B4">
      <w:pPr>
        <w:suppressAutoHyphens/>
        <w:rPr>
          <w:rFonts w:eastAsia="Arial"/>
          <w:color w:val="000000"/>
        </w:rPr>
      </w:pPr>
      <w:r>
        <w:rPr>
          <w:rFonts w:eastAsia="Arial"/>
          <w:color w:val="000000"/>
        </w:rPr>
        <w:t>Сумма расходов на сопровождение и адаптацию программного средства С</w:t>
      </w:r>
      <w:r>
        <w:rPr>
          <w:rFonts w:eastAsia="Arial"/>
          <w:color w:val="000000"/>
          <w:vertAlign w:val="subscript"/>
        </w:rPr>
        <w:t>рса</w:t>
      </w:r>
      <w:r>
        <w:rPr>
          <w:rFonts w:eastAsia="Arial"/>
          <w:color w:val="000000"/>
        </w:rPr>
        <w:t xml:space="preserve"> определяется как произведение суммы расходов на разработки на норматив расходов на сопровождение и адаптацию Н</w:t>
      </w:r>
      <w:r>
        <w:rPr>
          <w:rFonts w:eastAsia="Arial"/>
          <w:color w:val="000000"/>
          <w:vertAlign w:val="subscript"/>
        </w:rPr>
        <w:t>рса</w:t>
      </w:r>
      <w:r>
        <w:rPr>
          <w:rFonts w:eastAsia="Arial"/>
          <w:color w:val="000000"/>
        </w:rPr>
        <w:t>, и находится по формуле 6.12.</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A90726" w14:paraId="14F9A41D" w14:textId="77777777">
        <w:trPr>
          <w:jc w:val="center"/>
        </w:trPr>
        <w:tc>
          <w:tcPr>
            <w:tcW w:w="1077" w:type="dxa"/>
          </w:tcPr>
          <w:p w14:paraId="2AD70E72" w14:textId="77777777" w:rsidR="00A90726" w:rsidRDefault="00A90726" w:rsidP="003F31B4">
            <w:pPr>
              <w:suppressAutoHyphens/>
              <w:jc w:val="center"/>
              <w:rPr>
                <w:color w:val="000000"/>
              </w:rPr>
            </w:pPr>
          </w:p>
        </w:tc>
        <w:tc>
          <w:tcPr>
            <w:tcW w:w="7849" w:type="dxa"/>
          </w:tcPr>
          <w:p w14:paraId="1751FFA3" w14:textId="77777777" w:rsidR="00A90726" w:rsidRDefault="003335C5" w:rsidP="003F31B4">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рса</m:t>
                    </m:r>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р</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m:r>
                          <m:rPr>
                            <m:nor/>
                          </m:rPr>
                          <w:rPr>
                            <w:rFonts w:cs="Times New Roman"/>
                            <w:color w:val="000000"/>
                          </w:rPr>
                          <m:t>рса</m:t>
                        </m:r>
                      </m:sub>
                    </m:sSub>
                  </m:num>
                  <m:den>
                    <m:r>
                      <m:rPr>
                        <m:nor/>
                      </m:rPr>
                      <w:rPr>
                        <w:rFonts w:cs="Times New Roman"/>
                        <w:color w:val="000000"/>
                      </w:rPr>
                      <m:t>100</m:t>
                    </m:r>
                  </m:den>
                </m:f>
                <m:r>
                  <m:rPr>
                    <m:nor/>
                  </m:rPr>
                  <w:rPr>
                    <w:rFonts w:cs="Times New Roman"/>
                    <w:color w:val="000000"/>
                  </w:rPr>
                  <m:t>,</m:t>
                </m:r>
              </m:oMath>
            </m:oMathPara>
          </w:p>
        </w:tc>
        <w:tc>
          <w:tcPr>
            <w:tcW w:w="1093" w:type="dxa"/>
            <w:vAlign w:val="center"/>
          </w:tcPr>
          <w:p w14:paraId="3FC8C9FC" w14:textId="77777777" w:rsidR="00A90726" w:rsidRDefault="003335C5" w:rsidP="003F31B4">
            <w:pPr>
              <w:suppressAutoHyphens/>
              <w:ind w:firstLine="394"/>
              <w:jc w:val="center"/>
              <w:rPr>
                <w:color w:val="000000"/>
              </w:rPr>
            </w:pPr>
            <w:r>
              <w:rPr>
                <w:color w:val="000000"/>
              </w:rPr>
              <w:t>(6.12)</w:t>
            </w:r>
          </w:p>
        </w:tc>
      </w:tr>
    </w:tbl>
    <w:p w14:paraId="48199EA9" w14:textId="77777777" w:rsidR="00A90726" w:rsidRDefault="003335C5" w:rsidP="003F31B4">
      <w:pPr>
        <w:suppressAutoHyphens/>
        <w:spacing w:before="240"/>
        <w:ind w:firstLine="0"/>
        <w:jc w:val="center"/>
        <w:rPr>
          <w:color w:val="000000"/>
        </w:rPr>
      </w:pPr>
      <m:oMath>
        <m:sSub>
          <m:sSubPr>
            <m:ctrlPr>
              <w:rPr>
                <w:rFonts w:ascii="Cambria Math" w:hAnsi="Cambria Math"/>
                <w:i/>
                <w:color w:val="000000"/>
              </w:rPr>
            </m:ctrlPr>
          </m:sSubPr>
          <m:e>
            <m:r>
              <m:rPr>
                <m:nor/>
              </m:rPr>
              <w:rPr>
                <w:color w:val="000000"/>
              </w:rPr>
              <m:t>С</m:t>
            </m:r>
          </m:e>
          <m:sub>
            <m:r>
              <m:rPr>
                <m:nor/>
              </m:rPr>
              <w:rPr>
                <w:color w:val="000000"/>
              </w:rPr>
              <m:t>рса</m:t>
            </m:r>
          </m:sub>
        </m:sSub>
        <m:r>
          <m:rPr>
            <m:nor/>
          </m:rPr>
          <w:rPr>
            <w:color w:val="000000"/>
          </w:rPr>
          <m:t xml:space="preserve"> </m:t>
        </m:r>
      </m:oMath>
      <w:r>
        <w:rPr>
          <w:color w:val="000000"/>
        </w:rPr>
        <w:t xml:space="preserve">= 7858,90 </w:t>
      </w:r>
      <w:r>
        <w:rPr>
          <w:color w:val="000000"/>
        </w:rPr>
        <w:sym w:font="Symbol" w:char="F0D7"/>
      </w:r>
      <w:r>
        <w:rPr>
          <w:color w:val="000000"/>
        </w:rPr>
        <w:t xml:space="preserve"> 17 / 100 = 1336,01 руб.</w:t>
      </w:r>
    </w:p>
    <w:p w14:paraId="19E8A718" w14:textId="77777777" w:rsidR="00A90726" w:rsidRDefault="003335C5" w:rsidP="003F31B4">
      <w:pPr>
        <w:suppressAutoHyphens/>
        <w:spacing w:before="240"/>
        <w:rPr>
          <w:color w:val="000000"/>
        </w:rPr>
      </w:pPr>
      <w:r>
        <w:rPr>
          <w:color w:val="000000"/>
        </w:rPr>
        <w:t>Сумма расходов на сопровождение и адаптацию была вычислена на основе данных, рассчитанных ранее в данном разделе.</w:t>
      </w:r>
    </w:p>
    <w:p w14:paraId="0D5EF433" w14:textId="77777777" w:rsidR="00A90726" w:rsidRDefault="003335C5" w:rsidP="003F31B4">
      <w:pPr>
        <w:suppressAutoHyphens/>
        <w:rPr>
          <w:color w:val="000000"/>
        </w:rPr>
      </w:pPr>
      <w:r>
        <w:rPr>
          <w:color w:val="000000"/>
        </w:rPr>
        <w:t>Все проведенные выше расчеты необходимы для вычисления полной себестоимости проекта.</w:t>
      </w:r>
    </w:p>
    <w:p w14:paraId="0ECB1003" w14:textId="77777777" w:rsidR="00A90726" w:rsidRDefault="003335C5" w:rsidP="003F31B4">
      <w:pPr>
        <w:spacing w:before="360" w:after="240"/>
        <w:outlineLvl w:val="1"/>
        <w:rPr>
          <w:rFonts w:eastAsia="Calibri"/>
          <w:b/>
        </w:rPr>
      </w:pPr>
      <w:bookmarkStart w:id="161" w:name="_Toc10473791"/>
      <w:bookmarkStart w:id="162" w:name="_Toc72006882"/>
      <w:bookmarkStart w:id="163" w:name="_Toc136295741"/>
      <w:bookmarkStart w:id="164" w:name="_Toc9463003"/>
      <w:bookmarkStart w:id="165" w:name="_Toc515520896"/>
      <w:bookmarkStart w:id="166" w:name="_Toc516485680"/>
      <w:bookmarkStart w:id="167" w:name="_Toc74304559"/>
      <w:bookmarkStart w:id="168" w:name="_Toc40204467"/>
      <w:bookmarkStart w:id="169" w:name="_Toc41593215"/>
      <w:bookmarkStart w:id="170" w:name="_Toc515398637"/>
      <w:bookmarkStart w:id="171" w:name="_Toc1160"/>
      <w:bookmarkStart w:id="172" w:name="_Toc104538192"/>
      <w:r>
        <w:rPr>
          <w:rFonts w:eastAsia="Calibri"/>
          <w:b/>
        </w:rPr>
        <w:t>6.3.11 Полная себестоимость</w:t>
      </w:r>
      <w:bookmarkEnd w:id="161"/>
      <w:bookmarkEnd w:id="162"/>
      <w:bookmarkEnd w:id="163"/>
      <w:bookmarkEnd w:id="164"/>
      <w:bookmarkEnd w:id="165"/>
      <w:bookmarkEnd w:id="166"/>
      <w:bookmarkEnd w:id="167"/>
      <w:bookmarkEnd w:id="168"/>
      <w:bookmarkEnd w:id="169"/>
      <w:bookmarkEnd w:id="170"/>
      <w:bookmarkEnd w:id="171"/>
      <w:bookmarkEnd w:id="172"/>
    </w:p>
    <w:p w14:paraId="1F320182" w14:textId="77777777" w:rsidR="00A90726" w:rsidRDefault="003335C5" w:rsidP="003F31B4">
      <w:pPr>
        <w:suppressAutoHyphens/>
        <w:rPr>
          <w:color w:val="000000"/>
        </w:rPr>
      </w:pPr>
      <w:r>
        <w:rPr>
          <w:color w:val="000000"/>
        </w:rPr>
        <w:t>Полная себестоимость С</w:t>
      </w:r>
      <w:r>
        <w:rPr>
          <w:color w:val="000000"/>
          <w:vertAlign w:val="subscript"/>
        </w:rPr>
        <w:t>п</w:t>
      </w:r>
      <w:r>
        <w:rPr>
          <w:color w:val="000000"/>
        </w:rPr>
        <w:t xml:space="preserve"> определяется как сумма двух элементов: суммы расходов на разработку С</w:t>
      </w:r>
      <w:r>
        <w:rPr>
          <w:color w:val="000000"/>
          <w:vertAlign w:val="subscript"/>
        </w:rPr>
        <w:t>р</w:t>
      </w:r>
      <w:r>
        <w:rPr>
          <w:color w:val="000000"/>
        </w:rPr>
        <w:t xml:space="preserve"> и суммы расходов на сопровождение и адаптацию программного средства С</w:t>
      </w:r>
      <w:r>
        <w:rPr>
          <w:color w:val="000000"/>
          <w:vertAlign w:val="subscript"/>
        </w:rPr>
        <w:t>рса</w:t>
      </w:r>
      <w:r>
        <w:rPr>
          <w:color w:val="000000"/>
        </w:rPr>
        <w:t>.</w:t>
      </w:r>
    </w:p>
    <w:p w14:paraId="5C709777" w14:textId="187D3008" w:rsidR="00A90726" w:rsidRDefault="003335C5" w:rsidP="003F31B4">
      <w:pPr>
        <w:suppressAutoHyphens/>
        <w:rPr>
          <w:color w:val="000000"/>
        </w:rPr>
      </w:pPr>
      <w:r>
        <w:rPr>
          <w:color w:val="000000"/>
        </w:rPr>
        <w:t>Полная себестоимость С</w:t>
      </w:r>
      <w:r>
        <w:rPr>
          <w:color w:val="000000"/>
          <w:vertAlign w:val="subscript"/>
        </w:rPr>
        <w:t>п</w:t>
      </w:r>
      <w:r>
        <w:rPr>
          <w:color w:val="000000"/>
        </w:rPr>
        <w:t xml:space="preserve"> вычисляется по формуле 6.13</w:t>
      </w:r>
      <w:r w:rsidR="00547D9C">
        <w:rPr>
          <w:color w:val="000000"/>
        </w:rPr>
        <w:t>.</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A90726" w14:paraId="218FDD96" w14:textId="77777777">
        <w:trPr>
          <w:jc w:val="center"/>
        </w:trPr>
        <w:tc>
          <w:tcPr>
            <w:tcW w:w="1077" w:type="dxa"/>
          </w:tcPr>
          <w:p w14:paraId="666F95C2" w14:textId="77777777" w:rsidR="00A90726" w:rsidRDefault="00A90726" w:rsidP="003F31B4">
            <w:pPr>
              <w:suppressAutoHyphens/>
              <w:jc w:val="center"/>
              <w:rPr>
                <w:color w:val="000000"/>
              </w:rPr>
            </w:pPr>
          </w:p>
        </w:tc>
        <w:tc>
          <w:tcPr>
            <w:tcW w:w="7849" w:type="dxa"/>
          </w:tcPr>
          <w:p w14:paraId="61D11209" w14:textId="77777777" w:rsidR="00A90726" w:rsidRDefault="003335C5" w:rsidP="003F31B4">
            <w:pPr>
              <w:suppressAutoHyphens/>
              <w:spacing w:before="240" w:after="240"/>
              <w:ind w:firstLine="0"/>
              <w:jc w:val="center"/>
              <w:rPr>
                <w:i/>
                <w:color w:val="000000"/>
              </w:rPr>
            </w:pPr>
            <m:oMathPara>
              <m:oMathParaPr>
                <m:jc m:val="center"/>
              </m:oMathParaPr>
              <m:oMath>
                <m:sSub>
                  <m:sSubPr>
                    <m:ctrlPr>
                      <w:rPr>
                        <w:rFonts w:ascii="Cambria Math" w:hAnsi="Cambria Math"/>
                        <w:i/>
                        <w:color w:val="000000"/>
                      </w:rPr>
                    </m:ctrlPr>
                  </m:sSubPr>
                  <m:e>
                    <m:r>
                      <m:rPr>
                        <m:nor/>
                      </m:rPr>
                      <w:rPr>
                        <w:color w:val="000000"/>
                      </w:rPr>
                      <m:t>С</m:t>
                    </m:r>
                  </m:e>
                  <m:sub>
                    <m:r>
                      <w:rPr>
                        <w:rFonts w:ascii="Cambria Math" w:hAnsi="Cambria Math"/>
                        <w:color w:val="000000"/>
                      </w:rPr>
                      <m:t>п</m:t>
                    </m:r>
                  </m:sub>
                </m:sSub>
                <m:r>
                  <m:rPr>
                    <m:nor/>
                  </m:rPr>
                  <w:rPr>
                    <w:color w:val="000000"/>
                  </w:rPr>
                  <m:t xml:space="preserve"> = </m:t>
                </m:r>
                <m:sSub>
                  <m:sSubPr>
                    <m:ctrlPr>
                      <w:rPr>
                        <w:rFonts w:ascii="Cambria Math" w:hAnsi="Cambria Math"/>
                        <w:i/>
                        <w:color w:val="000000"/>
                      </w:rPr>
                    </m:ctrlPr>
                  </m:sSubPr>
                  <m:e>
                    <m:r>
                      <m:rPr>
                        <m:nor/>
                      </m:rPr>
                      <w:rPr>
                        <w:color w:val="000000"/>
                      </w:rPr>
                      <m:t>С</m:t>
                    </m:r>
                  </m:e>
                  <m:sub>
                    <m:r>
                      <m:rPr>
                        <m:nor/>
                      </m:rPr>
                      <w:rPr>
                        <w:color w:val="000000"/>
                      </w:rPr>
                      <m:t>р</m:t>
                    </m:r>
                  </m:sub>
                </m:sSub>
                <m:r>
                  <m:rPr>
                    <m:nor/>
                  </m:rPr>
                  <w:rPr>
                    <w:color w:val="000000"/>
                  </w:rPr>
                  <m:t xml:space="preserve"> +</m:t>
                </m:r>
                <m:sSub>
                  <m:sSubPr>
                    <m:ctrlPr>
                      <w:rPr>
                        <w:rFonts w:ascii="Cambria Math" w:hAnsi="Cambria Math"/>
                        <w:i/>
                        <w:color w:val="000000"/>
                      </w:rPr>
                    </m:ctrlPr>
                  </m:sSubPr>
                  <m:e>
                    <m:r>
                      <m:rPr>
                        <m:nor/>
                      </m:rPr>
                      <w:rPr>
                        <w:color w:val="000000"/>
                      </w:rPr>
                      <m:t xml:space="preserve"> С</m:t>
                    </m:r>
                  </m:e>
                  <m:sub>
                    <m:r>
                      <m:rPr>
                        <m:nor/>
                      </m:rPr>
                      <w:rPr>
                        <w:color w:val="000000"/>
                      </w:rPr>
                      <m:t>рса</m:t>
                    </m:r>
                  </m:sub>
                </m:sSub>
                <m:r>
                  <m:rPr>
                    <m:nor/>
                  </m:rPr>
                  <w:rPr>
                    <w:color w:val="000000"/>
                  </w:rPr>
                  <m:t>,</m:t>
                </m:r>
              </m:oMath>
            </m:oMathPara>
          </w:p>
        </w:tc>
        <w:tc>
          <w:tcPr>
            <w:tcW w:w="1093" w:type="dxa"/>
            <w:vAlign w:val="center"/>
          </w:tcPr>
          <w:p w14:paraId="2CADC5F4" w14:textId="77777777" w:rsidR="00A90726" w:rsidRDefault="003335C5" w:rsidP="003F31B4">
            <w:pPr>
              <w:suppressAutoHyphens/>
              <w:ind w:firstLine="394"/>
              <w:jc w:val="center"/>
              <w:rPr>
                <w:color w:val="000000"/>
              </w:rPr>
            </w:pPr>
            <w:r>
              <w:rPr>
                <w:color w:val="000000"/>
              </w:rPr>
              <w:t>(6.13)</w:t>
            </w:r>
          </w:p>
        </w:tc>
      </w:tr>
    </w:tbl>
    <w:p w14:paraId="273482F5" w14:textId="77777777" w:rsidR="00A90726" w:rsidRDefault="003335C5" w:rsidP="003F31B4">
      <w:pPr>
        <w:suppressAutoHyphens/>
        <w:spacing w:before="240" w:after="240"/>
        <w:ind w:firstLine="0"/>
        <w:jc w:val="center"/>
        <w:rPr>
          <w:color w:val="000000"/>
        </w:rPr>
      </w:pPr>
      <w:r>
        <w:rPr>
          <w:color w:val="000000"/>
        </w:rPr>
        <w:t>С</w:t>
      </w:r>
      <w:r>
        <w:rPr>
          <w:color w:val="000000"/>
          <w:vertAlign w:val="subscript"/>
        </w:rPr>
        <w:t>п</w:t>
      </w:r>
      <w:r>
        <w:rPr>
          <w:color w:val="000000"/>
        </w:rPr>
        <w:t xml:space="preserve"> = 7858,90 + 1336,01 = 9194,91 руб.</w:t>
      </w:r>
    </w:p>
    <w:p w14:paraId="2490C513" w14:textId="77777777" w:rsidR="00A90726" w:rsidRDefault="003335C5" w:rsidP="003F31B4">
      <w:pPr>
        <w:suppressAutoHyphens/>
        <w:rPr>
          <w:rFonts w:eastAsia="Arial"/>
          <w:b/>
          <w:bCs/>
          <w:color w:val="000000"/>
        </w:rPr>
      </w:pPr>
      <w:r>
        <w:rPr>
          <w:color w:val="000000"/>
        </w:rPr>
        <w:t>Полная себестоимость программного средства была вычислена на основе данных, рассчитанных ранее в данном разделе.</w:t>
      </w:r>
      <w:r>
        <w:rPr>
          <w:rFonts w:eastAsia="Arial"/>
          <w:b/>
          <w:bCs/>
          <w:color w:val="000000"/>
        </w:rPr>
        <w:t xml:space="preserve"> </w:t>
      </w:r>
    </w:p>
    <w:p w14:paraId="60E53C19" w14:textId="77777777" w:rsidR="00A90726" w:rsidRDefault="003335C5" w:rsidP="003F31B4">
      <w:pPr>
        <w:spacing w:before="360" w:after="240"/>
        <w:outlineLvl w:val="1"/>
        <w:rPr>
          <w:rFonts w:eastAsia="Calibri"/>
          <w:b/>
        </w:rPr>
      </w:pPr>
      <w:bookmarkStart w:id="173" w:name="_Toc9426450"/>
      <w:bookmarkStart w:id="174" w:name="_Toc41333834"/>
      <w:bookmarkStart w:id="175" w:name="_Toc516004064"/>
      <w:bookmarkStart w:id="176" w:name="_Toc72006883"/>
      <w:bookmarkStart w:id="177" w:name="_Toc104538193"/>
      <w:bookmarkStart w:id="178" w:name="_Toc22283"/>
      <w:bookmarkStart w:id="179" w:name="_Toc136295742"/>
      <w:bookmarkStart w:id="180" w:name="_Toc74304560"/>
      <w:r>
        <w:rPr>
          <w:rFonts w:eastAsia="Calibri"/>
          <w:b/>
        </w:rPr>
        <w:t>6.3.12 Определение цены, оценка эффективности</w:t>
      </w:r>
      <w:bookmarkEnd w:id="173"/>
      <w:bookmarkEnd w:id="174"/>
      <w:bookmarkEnd w:id="175"/>
      <w:bookmarkEnd w:id="176"/>
      <w:bookmarkEnd w:id="177"/>
      <w:bookmarkEnd w:id="178"/>
      <w:bookmarkEnd w:id="179"/>
      <w:bookmarkEnd w:id="180"/>
    </w:p>
    <w:p w14:paraId="553F6EE3" w14:textId="77777777" w:rsidR="00A90726" w:rsidRDefault="003335C5" w:rsidP="003F31B4">
      <w:pPr>
        <w:suppressAutoHyphens/>
        <w:rPr>
          <w:lang w:eastAsia="zh-CN"/>
        </w:rPr>
      </w:pPr>
      <w:r>
        <w:rPr>
          <w:lang w:eastAsia="zh-CN"/>
        </w:rPr>
        <w:t xml:space="preserve">Рассматриваемое программное средство </w:t>
      </w:r>
      <w:r>
        <w:t>разрабатывается для потребления другими лицами. После анализа способа монетизации продуктов-аналогов, был выбран способ монетизации «расширенная подписка на месяц».</w:t>
      </w:r>
      <w:r>
        <w:rPr>
          <w:lang w:eastAsia="zh-CN"/>
        </w:rPr>
        <w:t xml:space="preserve"> </w:t>
      </w:r>
    </w:p>
    <w:p w14:paraId="7D8DD234" w14:textId="77777777" w:rsidR="00A90726" w:rsidRDefault="003335C5" w:rsidP="003F31B4">
      <w:pPr>
        <w:suppressAutoHyphens/>
        <w:rPr>
          <w:lang w:eastAsia="zh-CN"/>
        </w:rPr>
      </w:pPr>
      <w:r>
        <w:rPr>
          <w:lang w:eastAsia="zh-CN"/>
        </w:rPr>
        <w:t>Продукты-аналоги, наиболее близкие теме дипломного проекта:</w:t>
      </w:r>
    </w:p>
    <w:p w14:paraId="44C609A1" w14:textId="675B1E23" w:rsidR="00A90726" w:rsidRDefault="003335C5" w:rsidP="003F31B4">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pPr>
      <w:r>
        <w:t>«</w:t>
      </w:r>
      <w:r>
        <w:rPr>
          <w:lang w:val="en-US"/>
        </w:rPr>
        <w:t>Step</w:t>
      </w:r>
      <w:r>
        <w:t xml:space="preserve"> </w:t>
      </w:r>
      <w:r>
        <w:rPr>
          <w:lang w:val="en-US"/>
        </w:rPr>
        <w:t>Counter</w:t>
      </w:r>
      <w:r>
        <w:t xml:space="preserve">» – </w:t>
      </w:r>
      <w:r>
        <w:rPr>
          <w:rFonts w:eastAsia="Calibri"/>
        </w:rPr>
        <w:t xml:space="preserve">мобильное приложение на </w:t>
      </w:r>
      <w:r>
        <w:rPr>
          <w:rFonts w:eastAsia="Calibri"/>
          <w:lang w:val="en-US"/>
        </w:rPr>
        <w:t>Android</w:t>
      </w:r>
      <w:r>
        <w:rPr>
          <w:rFonts w:eastAsia="Calibri"/>
        </w:rPr>
        <w:t xml:space="preserve"> систему, в большинстве своем выполняет функцию шагомера со встроенными возможностями, как счет калорий, расстояния и отслеживанием принятого уровня жидкости за день [</w:t>
      </w:r>
      <w:r w:rsidRPr="00547D9C">
        <w:rPr>
          <w:rFonts w:eastAsia="Calibri"/>
        </w:rPr>
        <w:t>2</w:t>
      </w:r>
      <w:r>
        <w:rPr>
          <w:rFonts w:eastAsia="Calibri"/>
        </w:rPr>
        <w:t>]</w:t>
      </w:r>
      <w:r w:rsidR="00547D9C">
        <w:rPr>
          <w:rFonts w:eastAsia="Calibri"/>
        </w:rPr>
        <w:t>.</w:t>
      </w:r>
    </w:p>
    <w:p w14:paraId="7C6C3F53" w14:textId="700C0733" w:rsidR="00A90726" w:rsidRDefault="003335C5" w:rsidP="003F31B4">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rPr>
          <w:color w:val="FF0000"/>
        </w:rPr>
      </w:pPr>
      <w:r>
        <w:t>«</w:t>
      </w:r>
      <w:r>
        <w:rPr>
          <w:lang w:val="en-US"/>
        </w:rPr>
        <w:t>Stepz</w:t>
      </w:r>
      <w:r>
        <w:t xml:space="preserve"> – шагомер и счет калорий» – м</w:t>
      </w:r>
      <w:r>
        <w:rPr>
          <w:rFonts w:eastAsia="Calibri"/>
        </w:rPr>
        <w:t xml:space="preserve">обильное приложение, перенявшее характеристики предыдущего, но с возможностью получения достижений </w:t>
      </w:r>
      <w:r w:rsidRPr="00547D9C">
        <w:rPr>
          <w:rFonts w:eastAsia="Calibri"/>
        </w:rPr>
        <w:t>[3]</w:t>
      </w:r>
      <w:r w:rsidR="00547D9C">
        <w:rPr>
          <w:rFonts w:eastAsia="Calibri"/>
        </w:rPr>
        <w:t>.</w:t>
      </w:r>
    </w:p>
    <w:p w14:paraId="5FC64B30" w14:textId="77777777" w:rsidR="00A90726" w:rsidRDefault="003335C5" w:rsidP="003F31B4">
      <w:pPr>
        <w:autoSpaceDE w:val="0"/>
        <w:autoSpaceDN w:val="0"/>
        <w:adjustRightInd w:val="0"/>
        <w:rPr>
          <w:rFonts w:eastAsia="TimesNewRoman"/>
        </w:rPr>
      </w:pPr>
      <w:r>
        <w:rPr>
          <w:rFonts w:eastAsia="TimesNewRoman"/>
        </w:rPr>
        <w:t xml:space="preserve">По балловому методу цены рассчитываются на основе оценок значимости различных параметров качества </w:t>
      </w:r>
      <w:r>
        <w:t xml:space="preserve">программного </w:t>
      </w:r>
      <w:r>
        <w:rPr>
          <w:rFonts w:eastAsia="TimesNewRoman"/>
        </w:rPr>
        <w:t xml:space="preserve">продукта для потребителей. Сначала </w:t>
      </w:r>
      <w:r>
        <w:rPr>
          <w:rFonts w:eastAsia="TimesNewRoman"/>
        </w:rPr>
        <w:lastRenderedPageBreak/>
        <w:t xml:space="preserve">каждому из тех параметров, по которым судят о качестве продукции, присваивается значение удельного веса, которое характеризует, насколько данный параметр важен для потребителя по сравнению с другими. Далее каждому параметру базового </w:t>
      </w:r>
      <w:r>
        <w:t xml:space="preserve">программного </w:t>
      </w:r>
      <w:r>
        <w:rPr>
          <w:rFonts w:eastAsia="TimesNewRoman"/>
        </w:rPr>
        <w:t>продукта присваивается определенное число баллов, суммирование которых с учетом весовых коэффициентов дает интегральный показатель качества продукции конкурента ИК:</w:t>
      </w:r>
    </w:p>
    <w:p w14:paraId="553F49FA" w14:textId="77777777" w:rsidR="00A90726" w:rsidRDefault="00A90726" w:rsidP="003F31B4">
      <w:pPr>
        <w:autoSpaceDE w:val="0"/>
        <w:autoSpaceDN w:val="0"/>
        <w:adjustRightInd w:val="0"/>
        <w:rPr>
          <w:rFonts w:eastAsia="TimesNewRoman"/>
        </w:rPr>
      </w:pPr>
    </w:p>
    <w:tbl>
      <w:tblPr>
        <w:tblW w:w="10019" w:type="dxa"/>
        <w:jc w:val="center"/>
        <w:tblLayout w:type="fixed"/>
        <w:tblLook w:val="04A0" w:firstRow="1" w:lastRow="0" w:firstColumn="1" w:lastColumn="0" w:noHBand="0" w:noVBand="1"/>
      </w:tblPr>
      <w:tblGrid>
        <w:gridCol w:w="1077"/>
        <w:gridCol w:w="7849"/>
        <w:gridCol w:w="1093"/>
      </w:tblGrid>
      <w:tr w:rsidR="00A90726" w14:paraId="29C2060F" w14:textId="77777777">
        <w:trPr>
          <w:jc w:val="center"/>
        </w:trPr>
        <w:tc>
          <w:tcPr>
            <w:tcW w:w="1077" w:type="dxa"/>
          </w:tcPr>
          <w:p w14:paraId="7805D7FB" w14:textId="77777777" w:rsidR="00A90726" w:rsidRDefault="00A90726" w:rsidP="003F31B4">
            <w:pPr>
              <w:jc w:val="center"/>
              <w:rPr>
                <w:color w:val="000000"/>
              </w:rPr>
            </w:pPr>
          </w:p>
        </w:tc>
        <w:tc>
          <w:tcPr>
            <w:tcW w:w="7849" w:type="dxa"/>
          </w:tcPr>
          <w:p w14:paraId="133BA20F" w14:textId="77777777" w:rsidR="00A90726" w:rsidRDefault="003335C5" w:rsidP="003F31B4">
            <w:pPr>
              <w:spacing w:before="240" w:after="240"/>
              <w:ind w:firstLine="0"/>
              <w:jc w:val="center"/>
              <w:rPr>
                <w:rFonts w:eastAsia="Cambria Math" w:cs="Times New Roman"/>
                <w:color w:val="000000"/>
              </w:rPr>
            </w:pPr>
            <w:r>
              <w:rPr>
                <w:rFonts w:eastAsia="TimesNewRoman"/>
              </w:rPr>
              <w:t>ИК = Σ (К</w:t>
            </w:r>
            <w:r>
              <w:rPr>
                <w:rFonts w:eastAsia="TimesNewRoman"/>
                <w:vertAlign w:val="subscript"/>
                <w:lang w:val="en-US"/>
              </w:rPr>
              <w:t>i</w:t>
            </w:r>
            <w:r>
              <w:rPr>
                <w:rFonts w:eastAsia="TimesNewRoman"/>
              </w:rPr>
              <w:t xml:space="preserve"> </w:t>
            </w:r>
            <m:oMath>
              <m:r>
                <w:rPr>
                  <w:rFonts w:ascii="Cambria Math" w:hAnsi="Cambria Math"/>
                </w:rPr>
                <m:t>⋅</m:t>
              </m:r>
            </m:oMath>
            <w:r>
              <w:rPr>
                <w:rFonts w:eastAsia="TimesNewRoman"/>
              </w:rPr>
              <w:t xml:space="preserve"> ПК</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w:t>
            </w:r>
          </w:p>
        </w:tc>
        <w:tc>
          <w:tcPr>
            <w:tcW w:w="1093" w:type="dxa"/>
            <w:vAlign w:val="center"/>
          </w:tcPr>
          <w:p w14:paraId="71C4E63F" w14:textId="77777777" w:rsidR="00A90726" w:rsidRDefault="003335C5" w:rsidP="003F31B4">
            <w:pPr>
              <w:ind w:firstLine="0"/>
              <w:jc w:val="center"/>
              <w:rPr>
                <w:color w:val="000000"/>
              </w:rPr>
            </w:pPr>
            <w:r>
              <w:rPr>
                <w:color w:val="000000"/>
              </w:rPr>
              <w:t>(6.14)</w:t>
            </w:r>
          </w:p>
        </w:tc>
      </w:tr>
    </w:tbl>
    <w:p w14:paraId="136F3B01" w14:textId="77777777" w:rsidR="00A90726" w:rsidRDefault="00A90726" w:rsidP="003F31B4">
      <w:pPr>
        <w:autoSpaceDE w:val="0"/>
        <w:autoSpaceDN w:val="0"/>
        <w:adjustRightInd w:val="0"/>
        <w:rPr>
          <w:rFonts w:eastAsia="TimesNewRoman"/>
        </w:rPr>
      </w:pPr>
    </w:p>
    <w:p w14:paraId="2D3748C4" w14:textId="77777777" w:rsidR="00A90726" w:rsidRDefault="003335C5" w:rsidP="003F31B4">
      <w:pPr>
        <w:autoSpaceDE w:val="0"/>
        <w:autoSpaceDN w:val="0"/>
        <w:adjustRightInd w:val="0"/>
        <w:ind w:firstLine="0"/>
        <w:rPr>
          <w:rFonts w:eastAsia="TimesNewRoman"/>
        </w:rPr>
      </w:pPr>
      <w:r>
        <w:rPr>
          <w:rFonts w:eastAsia="TimesNewRoman"/>
        </w:rPr>
        <w:t>где К</w:t>
      </w:r>
      <w:r>
        <w:rPr>
          <w:rFonts w:eastAsia="TimesNewRoman"/>
          <w:i/>
          <w:iCs/>
          <w:vertAlign w:val="subscript"/>
        </w:rPr>
        <w:t>i</w:t>
      </w:r>
      <w:r>
        <w:rPr>
          <w:rFonts w:eastAsia="TimesNewRoman"/>
          <w:i/>
          <w:iCs/>
        </w:rPr>
        <w:t xml:space="preserve"> </w:t>
      </w:r>
      <w:r>
        <w:rPr>
          <w:rFonts w:eastAsia="TimesNewRoman"/>
        </w:rPr>
        <w:t xml:space="preserve">− весовой коэффициент, отражающий значимость </w:t>
      </w:r>
      <w:r>
        <w:rPr>
          <w:rFonts w:eastAsia="TimesNewRoman"/>
          <w:i/>
          <w:iCs/>
        </w:rPr>
        <w:t>i-</w:t>
      </w:r>
      <w:r>
        <w:rPr>
          <w:rFonts w:eastAsia="TimesNewRoman"/>
        </w:rPr>
        <w:t>го показателя;</w:t>
      </w:r>
    </w:p>
    <w:p w14:paraId="3CEF51E8" w14:textId="77777777" w:rsidR="00A90726" w:rsidRDefault="003335C5" w:rsidP="003F31B4">
      <w:pPr>
        <w:autoSpaceDE w:val="0"/>
        <w:autoSpaceDN w:val="0"/>
        <w:adjustRightInd w:val="0"/>
        <w:spacing w:after="240"/>
        <w:ind w:firstLine="0"/>
        <w:rPr>
          <w:rFonts w:eastAsia="TimesNewRoman"/>
        </w:rPr>
      </w:pPr>
      <w:r>
        <w:rPr>
          <w:rFonts w:eastAsia="TimesNewRoman"/>
        </w:rPr>
        <w:t xml:space="preserve">      ПК</w:t>
      </w:r>
      <w:r>
        <w:rPr>
          <w:rFonts w:eastAsia="TimesNewRoman"/>
          <w:i/>
          <w:iCs/>
          <w:vertAlign w:val="subscript"/>
        </w:rPr>
        <w:t>i</w:t>
      </w:r>
      <w:r>
        <w:rPr>
          <w:rFonts w:eastAsia="TimesNewRoman"/>
          <w:i/>
          <w:iCs/>
        </w:rPr>
        <w:t xml:space="preserve"> </w:t>
      </w:r>
      <w:r>
        <w:rPr>
          <w:rFonts w:eastAsia="TimesNewRoman"/>
        </w:rPr>
        <w:t xml:space="preserve">− число баллов, присвоенное </w:t>
      </w:r>
      <w:r>
        <w:rPr>
          <w:rFonts w:eastAsia="TimesNewRoman"/>
          <w:i/>
          <w:iCs/>
        </w:rPr>
        <w:t>i-</w:t>
      </w:r>
      <w:r>
        <w:rPr>
          <w:rFonts w:eastAsia="TimesNewRoman"/>
        </w:rPr>
        <w:t>му показателю продукта конкурента.</w:t>
      </w:r>
    </w:p>
    <w:p w14:paraId="44260ECB" w14:textId="77777777" w:rsidR="00A90726" w:rsidRDefault="003335C5" w:rsidP="003F31B4">
      <w:pPr>
        <w:autoSpaceDE w:val="0"/>
        <w:autoSpaceDN w:val="0"/>
        <w:adjustRightInd w:val="0"/>
        <w:rPr>
          <w:rFonts w:eastAsia="TimesNewRoman"/>
        </w:rPr>
      </w:pPr>
      <w:r>
        <w:rPr>
          <w:rFonts w:eastAsia="TimesNewRoman"/>
        </w:rPr>
        <w:t>Показатель качества рассматриваемого продукта ИР рассчитывается как:</w:t>
      </w:r>
    </w:p>
    <w:p w14:paraId="03124F9A" w14:textId="77777777" w:rsidR="00A90726" w:rsidRDefault="00A90726" w:rsidP="003F31B4">
      <w:pPr>
        <w:autoSpaceDE w:val="0"/>
        <w:autoSpaceDN w:val="0"/>
        <w:adjustRightInd w:val="0"/>
        <w:rPr>
          <w:rFonts w:eastAsia="TimesNewRoman"/>
          <w:i/>
          <w:iCs/>
        </w:rPr>
      </w:pPr>
    </w:p>
    <w:p w14:paraId="70846FDB" w14:textId="77777777" w:rsidR="00A90726" w:rsidRDefault="003335C5" w:rsidP="003F31B4">
      <w:pPr>
        <w:autoSpaceDE w:val="0"/>
        <w:autoSpaceDN w:val="0"/>
        <w:adjustRightInd w:val="0"/>
        <w:ind w:firstLine="0"/>
        <w:jc w:val="right"/>
        <w:rPr>
          <w:rFonts w:eastAsia="TimesNewRoman"/>
        </w:rPr>
      </w:pPr>
      <w:r>
        <w:rPr>
          <w:rFonts w:eastAsia="TimesNewRoman"/>
        </w:rPr>
        <w:t>ИР = Σ (К</w:t>
      </w:r>
      <w:r>
        <w:rPr>
          <w:rFonts w:eastAsia="TimesNewRoman"/>
          <w:vertAlign w:val="subscript"/>
          <w:lang w:val="en-US"/>
        </w:rPr>
        <w:t>i</w:t>
      </w:r>
      <w:r>
        <w:rPr>
          <w:rFonts w:eastAsia="TimesNewRoman"/>
        </w:rPr>
        <w:t xml:space="preserve"> </w:t>
      </w:r>
      <m:oMath>
        <m:r>
          <w:rPr>
            <w:rFonts w:ascii="Cambria Math" w:hAnsi="Cambria Math"/>
          </w:rPr>
          <m:t>⋅</m:t>
        </m:r>
      </m:oMath>
      <w:r>
        <w:rPr>
          <w:rFonts w:eastAsia="TimesNewRoman"/>
        </w:rPr>
        <w:t xml:space="preserve"> ПР</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                               (6.15)</w:t>
      </w:r>
    </w:p>
    <w:p w14:paraId="23C40525" w14:textId="77777777" w:rsidR="00A90726" w:rsidRDefault="00A90726" w:rsidP="003F31B4">
      <w:pPr>
        <w:autoSpaceDE w:val="0"/>
        <w:autoSpaceDN w:val="0"/>
        <w:adjustRightInd w:val="0"/>
        <w:rPr>
          <w:rFonts w:eastAsia="TimesNewRoman"/>
          <w:i/>
          <w:iCs/>
        </w:rPr>
      </w:pPr>
    </w:p>
    <w:p w14:paraId="32062C17" w14:textId="77777777" w:rsidR="00A90726" w:rsidRDefault="003335C5" w:rsidP="003F31B4">
      <w:pPr>
        <w:autoSpaceDE w:val="0"/>
        <w:autoSpaceDN w:val="0"/>
        <w:adjustRightInd w:val="0"/>
        <w:spacing w:after="240"/>
        <w:ind w:firstLine="0"/>
        <w:rPr>
          <w:rFonts w:eastAsia="TimesNewRoman"/>
          <w:spacing w:val="6"/>
        </w:rPr>
      </w:pPr>
      <w:r>
        <w:rPr>
          <w:rFonts w:eastAsia="TimesNewRoman"/>
          <w:spacing w:val="6"/>
        </w:rPr>
        <w:t>где ПР</w:t>
      </w:r>
      <w:r>
        <w:rPr>
          <w:rFonts w:eastAsia="TimesNewRoman"/>
          <w:i/>
          <w:iCs/>
          <w:spacing w:val="6"/>
          <w:vertAlign w:val="subscript"/>
        </w:rPr>
        <w:t>i</w:t>
      </w:r>
      <w:r>
        <w:rPr>
          <w:rFonts w:eastAsia="TimesNewRoman"/>
          <w:i/>
          <w:iCs/>
          <w:spacing w:val="6"/>
        </w:rPr>
        <w:t xml:space="preserve"> </w:t>
      </w:r>
      <w:r>
        <w:rPr>
          <w:rFonts w:eastAsia="TimesNewRoman"/>
          <w:spacing w:val="6"/>
        </w:rPr>
        <w:t xml:space="preserve">− число баллов, присвоенное </w:t>
      </w:r>
      <w:r>
        <w:rPr>
          <w:rFonts w:eastAsia="TimesNewRoman"/>
          <w:i/>
          <w:iCs/>
          <w:spacing w:val="6"/>
        </w:rPr>
        <w:t>i-</w:t>
      </w:r>
      <w:r>
        <w:rPr>
          <w:rFonts w:eastAsia="TimesNewRoman"/>
          <w:spacing w:val="6"/>
        </w:rPr>
        <w:t>му показателю качества рассматриваемого программного продукта.</w:t>
      </w:r>
    </w:p>
    <w:p w14:paraId="31D64B6B" w14:textId="77777777" w:rsidR="00A90726" w:rsidRDefault="003335C5" w:rsidP="003F31B4">
      <w:pPr>
        <w:suppressAutoHyphens/>
        <w:rPr>
          <w:rFonts w:eastAsia="SimSun"/>
          <w:lang w:eastAsia="zh-CN"/>
        </w:rPr>
      </w:pPr>
      <w:r>
        <w:rPr>
          <w:lang w:eastAsia="zh-CN"/>
        </w:rPr>
        <w:t>Были выбраны следующие характеристики</w:t>
      </w:r>
      <w:r>
        <w:rPr>
          <w:rFonts w:eastAsia="SimSun"/>
          <w:lang w:eastAsia="zh-CN"/>
        </w:rPr>
        <w:t xml:space="preserve"> для </w:t>
      </w:r>
      <w:r>
        <w:rPr>
          <w:lang w:eastAsia="zh-CN"/>
        </w:rPr>
        <w:t xml:space="preserve">показателей качества рассматриваемого программного продукта и программного продукта конкурента: </w:t>
      </w:r>
    </w:p>
    <w:p w14:paraId="05181247" w14:textId="7C13300F" w:rsidR="00A90726" w:rsidRDefault="00547D9C" w:rsidP="003F31B4">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д</w:t>
      </w:r>
      <w:r w:rsidR="003335C5">
        <w:rPr>
          <w:lang w:eastAsia="zh-CN"/>
        </w:rPr>
        <w:t>изайн – то, как приложение выглядит, очень важно для любого современного приложения</w:t>
      </w:r>
      <w:r>
        <w:rPr>
          <w:lang w:eastAsia="zh-CN"/>
        </w:rPr>
        <w:t>;</w:t>
      </w:r>
    </w:p>
    <w:p w14:paraId="0781EF6F" w14:textId="05DE497C" w:rsidR="00A90726" w:rsidRDefault="00547D9C" w:rsidP="003F31B4">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ю</w:t>
      </w:r>
      <w:r w:rsidR="003335C5">
        <w:rPr>
          <w:lang w:eastAsia="zh-CN"/>
        </w:rPr>
        <w:t>забилити – насколько приложение удобно в использовании</w:t>
      </w:r>
      <w:r>
        <w:rPr>
          <w:lang w:eastAsia="zh-CN"/>
        </w:rPr>
        <w:t>;</w:t>
      </w:r>
      <w:r w:rsidR="003335C5">
        <w:rPr>
          <w:lang w:eastAsia="zh-CN"/>
        </w:rPr>
        <w:t xml:space="preserve"> </w:t>
      </w:r>
    </w:p>
    <w:p w14:paraId="1ECB2D4C" w14:textId="4B5D7F89" w:rsidR="00A90726" w:rsidRDefault="00547D9C" w:rsidP="003F31B4">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ф</w:t>
      </w:r>
      <w:r w:rsidR="003335C5">
        <w:rPr>
          <w:lang w:eastAsia="zh-CN"/>
        </w:rPr>
        <w:t>ункциональность – количество инноваций, внедряемых в приложение</w:t>
      </w:r>
      <w:r>
        <w:rPr>
          <w:lang w:eastAsia="zh-CN"/>
        </w:rPr>
        <w:t>;</w:t>
      </w:r>
    </w:p>
    <w:p w14:paraId="73958A62" w14:textId="6532AC83" w:rsidR="00A90726" w:rsidRDefault="00547D9C" w:rsidP="003F31B4">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о</w:t>
      </w:r>
      <w:r w:rsidR="003335C5">
        <w:rPr>
          <w:lang w:eastAsia="zh-CN"/>
        </w:rPr>
        <w:t>тсутствие багов – наличие несущественных ошибок в работе.</w:t>
      </w:r>
    </w:p>
    <w:p w14:paraId="4AEAC045" w14:textId="0F1EF803" w:rsidR="00A90726" w:rsidRDefault="003335C5" w:rsidP="003F31B4">
      <w:pPr>
        <w:suppressAutoHyphens/>
        <w:autoSpaceDE w:val="0"/>
        <w:autoSpaceDN w:val="0"/>
        <w:adjustRightInd w:val="0"/>
        <w:spacing w:after="240"/>
        <w:rPr>
          <w:rFonts w:eastAsia="TimesNewRoman"/>
        </w:rPr>
      </w:pPr>
      <w:r>
        <w:rPr>
          <w:rFonts w:eastAsia="TimesNewRoman"/>
        </w:rPr>
        <w:t>Расчет показателей качества базового и нового продуктов, согласно балловому методу, приводится в таблицах 6.4</w:t>
      </w:r>
      <w:r w:rsidR="00547D9C">
        <w:rPr>
          <w:rFonts w:eastAsia="TimesNewRoman"/>
        </w:rPr>
        <w:t>.</w:t>
      </w:r>
    </w:p>
    <w:p w14:paraId="2ADEFBD9" w14:textId="77777777" w:rsidR="00A90726" w:rsidRDefault="003335C5" w:rsidP="003F31B4">
      <w:pPr>
        <w:suppressAutoHyphens/>
        <w:ind w:firstLine="0"/>
      </w:pPr>
      <w:r>
        <w:t xml:space="preserve">Таблица 6.4 – </w:t>
      </w:r>
      <w:r>
        <w:rPr>
          <w:rFonts w:eastAsia="TimesNewRoman"/>
          <w:bCs/>
        </w:rPr>
        <w:t>Показатели качества рассматриваемого программного продукта и программного продукта конкурента</w:t>
      </w:r>
    </w:p>
    <w:tbl>
      <w:tblPr>
        <w:tblW w:w="10065" w:type="dxa"/>
        <w:tblInd w:w="108" w:type="dxa"/>
        <w:tblLayout w:type="fixed"/>
        <w:tblLook w:val="04A0" w:firstRow="1" w:lastRow="0" w:firstColumn="1" w:lastColumn="0" w:noHBand="0" w:noVBand="1"/>
      </w:tblPr>
      <w:tblGrid>
        <w:gridCol w:w="2552"/>
        <w:gridCol w:w="1843"/>
        <w:gridCol w:w="1842"/>
        <w:gridCol w:w="1134"/>
        <w:gridCol w:w="2694"/>
      </w:tblGrid>
      <w:tr w:rsidR="00A90726" w14:paraId="39B2A574" w14:textId="77777777">
        <w:trPr>
          <w:trHeight w:val="524"/>
        </w:trPr>
        <w:tc>
          <w:tcPr>
            <w:tcW w:w="2552" w:type="dxa"/>
            <w:tcBorders>
              <w:top w:val="single" w:sz="4" w:space="0" w:color="000000"/>
              <w:left w:val="single" w:sz="4" w:space="0" w:color="000000"/>
              <w:bottom w:val="single" w:sz="4" w:space="0" w:color="000000"/>
              <w:right w:val="nil"/>
            </w:tcBorders>
            <w:vAlign w:val="center"/>
          </w:tcPr>
          <w:p w14:paraId="47707312" w14:textId="77777777" w:rsidR="00A90726" w:rsidRDefault="003335C5" w:rsidP="003F31B4">
            <w:pPr>
              <w:suppressAutoHyphens/>
              <w:ind w:firstLine="34"/>
              <w:jc w:val="center"/>
              <w:rPr>
                <w:rFonts w:eastAsia="SimSun"/>
                <w:szCs w:val="24"/>
                <w:lang w:eastAsia="zh-CN"/>
              </w:rPr>
            </w:pPr>
            <w:r>
              <w:rPr>
                <w:rFonts w:eastAsia="TimesNewRoman"/>
                <w:szCs w:val="24"/>
                <w:lang w:eastAsia="zh-CN"/>
              </w:rPr>
              <w:t>Показатель качества</w:t>
            </w:r>
          </w:p>
        </w:tc>
        <w:tc>
          <w:tcPr>
            <w:tcW w:w="1843" w:type="dxa"/>
            <w:tcBorders>
              <w:top w:val="single" w:sz="4" w:space="0" w:color="000000"/>
              <w:left w:val="single" w:sz="4" w:space="0" w:color="000000"/>
              <w:bottom w:val="single" w:sz="4" w:space="0" w:color="000000"/>
              <w:right w:val="nil"/>
            </w:tcBorders>
          </w:tcPr>
          <w:p w14:paraId="3FFB5F11" w14:textId="77777777" w:rsidR="00A90726" w:rsidRDefault="003335C5" w:rsidP="003F31B4">
            <w:pPr>
              <w:suppressAutoHyphens/>
              <w:ind w:firstLine="34"/>
              <w:jc w:val="center"/>
              <w:rPr>
                <w:rFonts w:eastAsia="SimSun"/>
                <w:szCs w:val="24"/>
                <w:lang w:eastAsia="zh-CN"/>
              </w:rPr>
            </w:pPr>
            <w:r>
              <w:rPr>
                <w:rFonts w:eastAsia="TimesNewRoman"/>
                <w:szCs w:val="24"/>
                <w:lang w:eastAsia="zh-CN"/>
              </w:rPr>
              <w:t>Весовой коэффициент</w:t>
            </w:r>
          </w:p>
        </w:tc>
        <w:tc>
          <w:tcPr>
            <w:tcW w:w="1842" w:type="dxa"/>
            <w:tcBorders>
              <w:top w:val="single" w:sz="4" w:space="0" w:color="000000"/>
              <w:left w:val="single" w:sz="4" w:space="0" w:color="000000"/>
              <w:bottom w:val="single" w:sz="4" w:space="0" w:color="000000"/>
              <w:right w:val="nil"/>
            </w:tcBorders>
            <w:vAlign w:val="center"/>
          </w:tcPr>
          <w:p w14:paraId="297AEDBD" w14:textId="73031249" w:rsidR="00A90726" w:rsidRDefault="003335C5" w:rsidP="003F31B4">
            <w:pPr>
              <w:suppressAutoHyphens/>
              <w:ind w:firstLine="34"/>
              <w:jc w:val="center"/>
              <w:rPr>
                <w:rFonts w:eastAsia="SimSun"/>
                <w:szCs w:val="24"/>
                <w:lang w:eastAsia="zh-CN"/>
              </w:rPr>
            </w:pPr>
            <w:r>
              <w:rPr>
                <w:rFonts w:eastAsia="SimSun"/>
                <w:szCs w:val="24"/>
                <w:lang w:eastAsia="zh-CN"/>
              </w:rPr>
              <w:t>Мое приложение</w:t>
            </w:r>
          </w:p>
        </w:tc>
        <w:tc>
          <w:tcPr>
            <w:tcW w:w="1134" w:type="dxa"/>
            <w:tcBorders>
              <w:top w:val="single" w:sz="4" w:space="0" w:color="000000"/>
              <w:left w:val="single" w:sz="4" w:space="0" w:color="000000"/>
              <w:bottom w:val="single" w:sz="4" w:space="0" w:color="000000"/>
              <w:right w:val="single" w:sz="4" w:space="0" w:color="000000"/>
            </w:tcBorders>
            <w:vAlign w:val="center"/>
          </w:tcPr>
          <w:p w14:paraId="6BFF27FA" w14:textId="77777777" w:rsidR="00A90726" w:rsidRDefault="003335C5" w:rsidP="003F31B4">
            <w:pPr>
              <w:suppressAutoHyphens/>
              <w:ind w:firstLine="0"/>
              <w:rPr>
                <w:rFonts w:eastAsia="SimSun"/>
                <w:szCs w:val="24"/>
                <w:lang w:val="en-US" w:eastAsia="zh-CN"/>
              </w:rPr>
            </w:pPr>
            <w:r>
              <w:t xml:space="preserve">   </w:t>
            </w:r>
            <w:r>
              <w:rPr>
                <w:lang w:val="en-US"/>
              </w:rPr>
              <w:t>Step</w:t>
            </w:r>
            <w:r>
              <w:t xml:space="preserve"> </w:t>
            </w:r>
            <w:r>
              <w:rPr>
                <w:lang w:val="en-US"/>
              </w:rPr>
              <w:t>Counter</w:t>
            </w:r>
          </w:p>
        </w:tc>
        <w:tc>
          <w:tcPr>
            <w:tcW w:w="2694" w:type="dxa"/>
            <w:tcBorders>
              <w:top w:val="single" w:sz="4" w:space="0" w:color="000000"/>
              <w:left w:val="single" w:sz="4" w:space="0" w:color="000000"/>
              <w:bottom w:val="single" w:sz="4" w:space="0" w:color="000000"/>
              <w:right w:val="single" w:sz="4" w:space="0" w:color="000000"/>
            </w:tcBorders>
            <w:vAlign w:val="center"/>
          </w:tcPr>
          <w:p w14:paraId="36AD8421" w14:textId="77777777" w:rsidR="00A90726" w:rsidRDefault="003335C5" w:rsidP="003F31B4">
            <w:pPr>
              <w:suppressAutoHyphens/>
              <w:ind w:firstLine="34"/>
              <w:jc w:val="center"/>
            </w:pPr>
            <w:r>
              <w:rPr>
                <w:lang w:val="en-US"/>
              </w:rPr>
              <w:t>Stepz</w:t>
            </w:r>
            <w:r>
              <w:t xml:space="preserve"> – шагомер и счет калорий</w:t>
            </w:r>
          </w:p>
        </w:tc>
      </w:tr>
      <w:tr w:rsidR="00A90726" w14:paraId="66BFCD94" w14:textId="77777777">
        <w:trPr>
          <w:trHeight w:val="362"/>
        </w:trPr>
        <w:tc>
          <w:tcPr>
            <w:tcW w:w="2552" w:type="dxa"/>
            <w:tcBorders>
              <w:top w:val="single" w:sz="4" w:space="0" w:color="000000"/>
              <w:left w:val="single" w:sz="4" w:space="0" w:color="000000"/>
              <w:bottom w:val="single" w:sz="4" w:space="0" w:color="000000"/>
              <w:right w:val="nil"/>
            </w:tcBorders>
            <w:vAlign w:val="center"/>
          </w:tcPr>
          <w:p w14:paraId="15822737" w14:textId="77777777" w:rsidR="00A90726" w:rsidRDefault="003335C5" w:rsidP="003F31B4">
            <w:pPr>
              <w:suppressAutoHyphens/>
              <w:rPr>
                <w:rFonts w:eastAsia="SimSun"/>
                <w:szCs w:val="24"/>
                <w:lang w:eastAsia="zh-CN"/>
              </w:rPr>
            </w:pPr>
            <w:r>
              <w:rPr>
                <w:rFonts w:eastAsia="TimesNewRoman"/>
                <w:szCs w:val="24"/>
                <w:lang w:eastAsia="zh-CN"/>
              </w:rPr>
              <w:t>Дизайн</w:t>
            </w:r>
          </w:p>
        </w:tc>
        <w:tc>
          <w:tcPr>
            <w:tcW w:w="1843" w:type="dxa"/>
            <w:tcBorders>
              <w:top w:val="single" w:sz="4" w:space="0" w:color="000000"/>
              <w:left w:val="single" w:sz="4" w:space="0" w:color="000000"/>
              <w:bottom w:val="single" w:sz="4" w:space="0" w:color="000000"/>
              <w:right w:val="nil"/>
            </w:tcBorders>
            <w:vAlign w:val="center"/>
          </w:tcPr>
          <w:p w14:paraId="3D2714D0" w14:textId="77777777" w:rsidR="00A90726" w:rsidRDefault="003335C5" w:rsidP="003F31B4">
            <w:pPr>
              <w:suppressAutoHyphens/>
              <w:ind w:firstLine="0"/>
              <w:jc w:val="center"/>
              <w:rPr>
                <w:rFonts w:eastAsia="SimSun"/>
                <w:szCs w:val="24"/>
                <w:lang w:eastAsia="zh-CN"/>
              </w:rPr>
            </w:pPr>
            <w:r>
              <w:rPr>
                <w:rFonts w:eastAsia="TimesNewRoman"/>
                <w:szCs w:val="24"/>
                <w:lang w:eastAsia="zh-CN"/>
              </w:rPr>
              <w:t>0,3</w:t>
            </w:r>
          </w:p>
        </w:tc>
        <w:tc>
          <w:tcPr>
            <w:tcW w:w="1842" w:type="dxa"/>
            <w:tcBorders>
              <w:top w:val="single" w:sz="4" w:space="0" w:color="000000"/>
              <w:left w:val="single" w:sz="4" w:space="0" w:color="000000"/>
              <w:bottom w:val="single" w:sz="4" w:space="0" w:color="000000"/>
              <w:right w:val="nil"/>
            </w:tcBorders>
            <w:vAlign w:val="center"/>
          </w:tcPr>
          <w:p w14:paraId="1F56535F" w14:textId="77777777" w:rsidR="00A90726" w:rsidRDefault="003335C5" w:rsidP="003F31B4">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sz="4" w:space="0" w:color="000000"/>
              <w:left w:val="single" w:sz="4" w:space="0" w:color="000000"/>
              <w:bottom w:val="single" w:sz="4" w:space="0" w:color="000000"/>
              <w:right w:val="single" w:sz="4" w:space="0" w:color="000000"/>
            </w:tcBorders>
            <w:vAlign w:val="center"/>
          </w:tcPr>
          <w:p w14:paraId="4DC914E4" w14:textId="77777777" w:rsidR="00A90726" w:rsidRDefault="003335C5" w:rsidP="003F31B4">
            <w:pPr>
              <w:suppressAutoHyphens/>
              <w:ind w:firstLine="0"/>
              <w:jc w:val="center"/>
              <w:rPr>
                <w:rFonts w:eastAsia="SimSun"/>
                <w:szCs w:val="24"/>
                <w:lang w:eastAsia="zh-CN"/>
              </w:rPr>
            </w:pPr>
            <w:r>
              <w:rPr>
                <w:rFonts w:eastAsia="TimesNewRoman"/>
                <w:szCs w:val="24"/>
                <w:lang w:eastAsia="zh-CN"/>
              </w:rPr>
              <w:t>6</w:t>
            </w:r>
          </w:p>
        </w:tc>
        <w:tc>
          <w:tcPr>
            <w:tcW w:w="2694" w:type="dxa"/>
            <w:tcBorders>
              <w:top w:val="single" w:sz="4" w:space="0" w:color="000000"/>
              <w:left w:val="single" w:sz="4" w:space="0" w:color="000000"/>
              <w:bottom w:val="single" w:sz="4" w:space="0" w:color="000000"/>
              <w:right w:val="single" w:sz="4" w:space="0" w:color="000000"/>
            </w:tcBorders>
            <w:vAlign w:val="center"/>
          </w:tcPr>
          <w:p w14:paraId="36333D34" w14:textId="77777777" w:rsidR="00A90726" w:rsidRDefault="003335C5" w:rsidP="003F31B4">
            <w:pPr>
              <w:suppressAutoHyphens/>
              <w:ind w:firstLine="0"/>
              <w:jc w:val="center"/>
              <w:rPr>
                <w:rFonts w:eastAsia="TimesNewRoman"/>
                <w:szCs w:val="24"/>
                <w:lang w:val="en-US" w:eastAsia="zh-CN"/>
              </w:rPr>
            </w:pPr>
            <w:r>
              <w:rPr>
                <w:rFonts w:eastAsia="TimesNewRoman"/>
                <w:szCs w:val="24"/>
                <w:lang w:val="en-US" w:eastAsia="zh-CN"/>
              </w:rPr>
              <w:t>4</w:t>
            </w:r>
          </w:p>
        </w:tc>
      </w:tr>
      <w:tr w:rsidR="00A90726" w14:paraId="7BB66F11" w14:textId="77777777">
        <w:trPr>
          <w:trHeight w:val="344"/>
        </w:trPr>
        <w:tc>
          <w:tcPr>
            <w:tcW w:w="2552" w:type="dxa"/>
            <w:tcBorders>
              <w:top w:val="single" w:sz="4" w:space="0" w:color="000000"/>
              <w:left w:val="single" w:sz="4" w:space="0" w:color="000000"/>
              <w:bottom w:val="single" w:sz="4" w:space="0" w:color="000000"/>
              <w:right w:val="nil"/>
            </w:tcBorders>
            <w:vAlign w:val="center"/>
          </w:tcPr>
          <w:p w14:paraId="673E90DD" w14:textId="77777777" w:rsidR="00A90726" w:rsidRDefault="003335C5" w:rsidP="003F31B4">
            <w:pPr>
              <w:suppressAutoHyphens/>
              <w:rPr>
                <w:rFonts w:eastAsia="SimSun"/>
                <w:szCs w:val="24"/>
                <w:lang w:eastAsia="zh-CN"/>
              </w:rPr>
            </w:pPr>
            <w:r>
              <w:rPr>
                <w:rFonts w:eastAsia="TimesNewRoman"/>
                <w:szCs w:val="24"/>
                <w:lang w:eastAsia="zh-CN"/>
              </w:rPr>
              <w:t>Юзабилити</w:t>
            </w:r>
          </w:p>
        </w:tc>
        <w:tc>
          <w:tcPr>
            <w:tcW w:w="1843" w:type="dxa"/>
            <w:tcBorders>
              <w:top w:val="single" w:sz="4" w:space="0" w:color="000000"/>
              <w:left w:val="single" w:sz="4" w:space="0" w:color="000000"/>
              <w:bottom w:val="single" w:sz="4" w:space="0" w:color="000000"/>
              <w:right w:val="nil"/>
            </w:tcBorders>
            <w:vAlign w:val="center"/>
          </w:tcPr>
          <w:p w14:paraId="66484FEA" w14:textId="77777777" w:rsidR="00A90726" w:rsidRDefault="003335C5" w:rsidP="003F31B4">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4</w:t>
            </w:r>
          </w:p>
        </w:tc>
        <w:tc>
          <w:tcPr>
            <w:tcW w:w="1842" w:type="dxa"/>
            <w:tcBorders>
              <w:top w:val="single" w:sz="4" w:space="0" w:color="000000"/>
              <w:left w:val="single" w:sz="4" w:space="0" w:color="000000"/>
              <w:bottom w:val="single" w:sz="4" w:space="0" w:color="000000"/>
              <w:right w:val="nil"/>
            </w:tcBorders>
            <w:vAlign w:val="center"/>
          </w:tcPr>
          <w:p w14:paraId="7F2EB7D8" w14:textId="77777777" w:rsidR="00A90726" w:rsidRDefault="003335C5" w:rsidP="003F31B4">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sz="4" w:space="0" w:color="000000"/>
              <w:left w:val="single" w:sz="4" w:space="0" w:color="000000"/>
              <w:bottom w:val="single" w:sz="4" w:space="0" w:color="000000"/>
              <w:right w:val="single" w:sz="4" w:space="0" w:color="000000"/>
            </w:tcBorders>
            <w:vAlign w:val="center"/>
          </w:tcPr>
          <w:p w14:paraId="3E4FD2A1" w14:textId="77777777" w:rsidR="00A90726" w:rsidRDefault="003335C5" w:rsidP="003F31B4">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sz="4" w:space="0" w:color="000000"/>
              <w:left w:val="single" w:sz="4" w:space="0" w:color="000000"/>
              <w:bottom w:val="single" w:sz="4" w:space="0" w:color="000000"/>
              <w:right w:val="single" w:sz="4" w:space="0" w:color="000000"/>
            </w:tcBorders>
            <w:vAlign w:val="center"/>
          </w:tcPr>
          <w:p w14:paraId="17503964" w14:textId="77777777" w:rsidR="00A90726" w:rsidRDefault="003335C5" w:rsidP="003F31B4">
            <w:pPr>
              <w:suppressAutoHyphens/>
              <w:ind w:firstLine="0"/>
              <w:jc w:val="center"/>
              <w:rPr>
                <w:rFonts w:eastAsia="TimesNewRoman"/>
                <w:szCs w:val="24"/>
                <w:lang w:eastAsia="zh-CN"/>
              </w:rPr>
            </w:pPr>
            <w:r>
              <w:rPr>
                <w:rFonts w:eastAsia="TimesNewRoman"/>
                <w:szCs w:val="24"/>
                <w:lang w:eastAsia="zh-CN"/>
              </w:rPr>
              <w:t>6</w:t>
            </w:r>
          </w:p>
        </w:tc>
      </w:tr>
      <w:tr w:rsidR="00A90726" w14:paraId="5E4BECE4" w14:textId="77777777">
        <w:trPr>
          <w:trHeight w:val="338"/>
        </w:trPr>
        <w:tc>
          <w:tcPr>
            <w:tcW w:w="2552" w:type="dxa"/>
            <w:tcBorders>
              <w:top w:val="single" w:sz="4" w:space="0" w:color="000000"/>
              <w:left w:val="single" w:sz="4" w:space="0" w:color="000000"/>
              <w:bottom w:val="single" w:sz="4" w:space="0" w:color="000000"/>
              <w:right w:val="nil"/>
            </w:tcBorders>
            <w:vAlign w:val="center"/>
          </w:tcPr>
          <w:p w14:paraId="20CFD2CB" w14:textId="77777777" w:rsidR="00A90726" w:rsidRDefault="003335C5" w:rsidP="003F31B4">
            <w:pPr>
              <w:suppressAutoHyphens/>
              <w:ind w:firstLine="0"/>
              <w:rPr>
                <w:rFonts w:eastAsia="SimSun"/>
                <w:szCs w:val="24"/>
                <w:lang w:eastAsia="zh-CN"/>
              </w:rPr>
            </w:pPr>
            <w:r>
              <w:rPr>
                <w:rFonts w:eastAsia="TimesNewRoman"/>
                <w:szCs w:val="24"/>
                <w:lang w:eastAsia="zh-CN"/>
              </w:rPr>
              <w:t>Функциональность</w:t>
            </w:r>
          </w:p>
        </w:tc>
        <w:tc>
          <w:tcPr>
            <w:tcW w:w="1843" w:type="dxa"/>
            <w:tcBorders>
              <w:top w:val="single" w:sz="4" w:space="0" w:color="000000"/>
              <w:left w:val="single" w:sz="4" w:space="0" w:color="000000"/>
              <w:bottom w:val="single" w:sz="4" w:space="0" w:color="000000"/>
              <w:right w:val="nil"/>
            </w:tcBorders>
            <w:vAlign w:val="center"/>
          </w:tcPr>
          <w:p w14:paraId="5FD673B6" w14:textId="77777777" w:rsidR="00A90726" w:rsidRDefault="003335C5" w:rsidP="003F31B4">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2</w:t>
            </w:r>
          </w:p>
        </w:tc>
        <w:tc>
          <w:tcPr>
            <w:tcW w:w="1842" w:type="dxa"/>
            <w:tcBorders>
              <w:top w:val="single" w:sz="4" w:space="0" w:color="000000"/>
              <w:left w:val="single" w:sz="4" w:space="0" w:color="000000"/>
              <w:bottom w:val="single" w:sz="4" w:space="0" w:color="000000"/>
              <w:right w:val="nil"/>
            </w:tcBorders>
            <w:vAlign w:val="center"/>
          </w:tcPr>
          <w:p w14:paraId="4121EF46" w14:textId="77777777" w:rsidR="00A90726" w:rsidRDefault="003335C5" w:rsidP="003F31B4">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sz="4" w:space="0" w:color="000000"/>
              <w:left w:val="single" w:sz="4" w:space="0" w:color="000000"/>
              <w:bottom w:val="single" w:sz="4" w:space="0" w:color="000000"/>
              <w:right w:val="single" w:sz="4" w:space="0" w:color="000000"/>
            </w:tcBorders>
            <w:vAlign w:val="center"/>
          </w:tcPr>
          <w:p w14:paraId="4DE52852" w14:textId="77777777" w:rsidR="00A90726" w:rsidRDefault="003335C5" w:rsidP="003F31B4">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sz="4" w:space="0" w:color="000000"/>
              <w:left w:val="single" w:sz="4" w:space="0" w:color="000000"/>
              <w:bottom w:val="single" w:sz="4" w:space="0" w:color="000000"/>
              <w:right w:val="single" w:sz="4" w:space="0" w:color="000000"/>
            </w:tcBorders>
            <w:vAlign w:val="center"/>
          </w:tcPr>
          <w:p w14:paraId="6B48AE19" w14:textId="77777777" w:rsidR="00A90726" w:rsidRDefault="003335C5" w:rsidP="003F31B4">
            <w:pPr>
              <w:suppressAutoHyphens/>
              <w:ind w:firstLine="0"/>
              <w:jc w:val="center"/>
              <w:rPr>
                <w:rFonts w:eastAsia="TimesNewRoman"/>
                <w:szCs w:val="24"/>
                <w:lang w:eastAsia="zh-CN"/>
              </w:rPr>
            </w:pPr>
            <w:r>
              <w:rPr>
                <w:rFonts w:eastAsia="TimesNewRoman"/>
                <w:szCs w:val="24"/>
                <w:lang w:eastAsia="zh-CN"/>
              </w:rPr>
              <w:t>5</w:t>
            </w:r>
          </w:p>
        </w:tc>
      </w:tr>
      <w:tr w:rsidR="00A90726" w14:paraId="22C87E0F" w14:textId="77777777">
        <w:trPr>
          <w:trHeight w:val="342"/>
        </w:trPr>
        <w:tc>
          <w:tcPr>
            <w:tcW w:w="2552" w:type="dxa"/>
            <w:tcBorders>
              <w:top w:val="single" w:sz="4" w:space="0" w:color="000000"/>
              <w:left w:val="single" w:sz="4" w:space="0" w:color="000000"/>
              <w:bottom w:val="single" w:sz="4" w:space="0" w:color="000000"/>
              <w:right w:val="nil"/>
            </w:tcBorders>
            <w:vAlign w:val="center"/>
          </w:tcPr>
          <w:p w14:paraId="21CBD1C1" w14:textId="77777777" w:rsidR="00A90726" w:rsidRDefault="003335C5" w:rsidP="003F31B4">
            <w:pPr>
              <w:suppressAutoHyphens/>
              <w:ind w:firstLine="0"/>
              <w:rPr>
                <w:rFonts w:eastAsia="SimSun"/>
                <w:szCs w:val="24"/>
                <w:lang w:eastAsia="zh-CN"/>
              </w:rPr>
            </w:pPr>
            <w:r>
              <w:rPr>
                <w:rFonts w:eastAsia="TimesNewRoman"/>
                <w:szCs w:val="24"/>
                <w:lang w:eastAsia="zh-CN"/>
              </w:rPr>
              <w:t>Отсутствие багов</w:t>
            </w:r>
          </w:p>
        </w:tc>
        <w:tc>
          <w:tcPr>
            <w:tcW w:w="1843" w:type="dxa"/>
            <w:tcBorders>
              <w:top w:val="single" w:sz="4" w:space="0" w:color="000000"/>
              <w:left w:val="single" w:sz="4" w:space="0" w:color="000000"/>
              <w:bottom w:val="single" w:sz="4" w:space="0" w:color="000000"/>
              <w:right w:val="nil"/>
            </w:tcBorders>
            <w:vAlign w:val="center"/>
          </w:tcPr>
          <w:p w14:paraId="233A944F" w14:textId="77777777" w:rsidR="00A90726" w:rsidRDefault="003335C5" w:rsidP="003F31B4">
            <w:pPr>
              <w:suppressAutoHyphens/>
              <w:ind w:firstLine="0"/>
              <w:jc w:val="center"/>
              <w:rPr>
                <w:rFonts w:eastAsia="SimSun"/>
                <w:szCs w:val="24"/>
                <w:lang w:eastAsia="zh-CN"/>
              </w:rPr>
            </w:pPr>
            <w:r>
              <w:rPr>
                <w:rFonts w:eastAsia="TimesNewRoman"/>
                <w:szCs w:val="24"/>
                <w:lang w:eastAsia="zh-CN"/>
              </w:rPr>
              <w:t>0,1</w:t>
            </w:r>
          </w:p>
        </w:tc>
        <w:tc>
          <w:tcPr>
            <w:tcW w:w="1842" w:type="dxa"/>
            <w:tcBorders>
              <w:top w:val="single" w:sz="4" w:space="0" w:color="000000"/>
              <w:left w:val="single" w:sz="4" w:space="0" w:color="000000"/>
              <w:bottom w:val="single" w:sz="4" w:space="0" w:color="000000"/>
              <w:right w:val="nil"/>
            </w:tcBorders>
            <w:vAlign w:val="center"/>
          </w:tcPr>
          <w:p w14:paraId="19586136" w14:textId="77777777" w:rsidR="00A90726" w:rsidRDefault="003335C5" w:rsidP="003F31B4">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sz="4" w:space="0" w:color="000000"/>
              <w:left w:val="single" w:sz="4" w:space="0" w:color="000000"/>
              <w:bottom w:val="single" w:sz="4" w:space="0" w:color="000000"/>
              <w:right w:val="single" w:sz="4" w:space="0" w:color="000000"/>
            </w:tcBorders>
            <w:vAlign w:val="center"/>
          </w:tcPr>
          <w:p w14:paraId="6E96052B" w14:textId="77777777" w:rsidR="00A90726" w:rsidRDefault="003335C5" w:rsidP="003F31B4">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sz="4" w:space="0" w:color="000000"/>
              <w:left w:val="single" w:sz="4" w:space="0" w:color="000000"/>
              <w:bottom w:val="single" w:sz="4" w:space="0" w:color="000000"/>
              <w:right w:val="single" w:sz="4" w:space="0" w:color="000000"/>
            </w:tcBorders>
            <w:vAlign w:val="center"/>
          </w:tcPr>
          <w:p w14:paraId="0C513770" w14:textId="77777777" w:rsidR="00A90726" w:rsidRDefault="003335C5" w:rsidP="003F31B4">
            <w:pPr>
              <w:suppressAutoHyphens/>
              <w:ind w:firstLine="0"/>
              <w:jc w:val="center"/>
              <w:rPr>
                <w:rFonts w:eastAsia="TimesNewRoman"/>
                <w:szCs w:val="24"/>
                <w:lang w:eastAsia="zh-CN"/>
              </w:rPr>
            </w:pPr>
            <w:r>
              <w:rPr>
                <w:rFonts w:eastAsia="TimesNewRoman"/>
                <w:szCs w:val="24"/>
                <w:lang w:eastAsia="zh-CN"/>
              </w:rPr>
              <w:t>7</w:t>
            </w:r>
          </w:p>
        </w:tc>
      </w:tr>
      <w:tr w:rsidR="00A90726" w14:paraId="2A4632E9" w14:textId="77777777">
        <w:trPr>
          <w:trHeight w:val="336"/>
        </w:trPr>
        <w:tc>
          <w:tcPr>
            <w:tcW w:w="2552" w:type="dxa"/>
            <w:tcBorders>
              <w:top w:val="single" w:sz="4" w:space="0" w:color="000000"/>
              <w:left w:val="single" w:sz="4" w:space="0" w:color="000000"/>
              <w:bottom w:val="single" w:sz="4" w:space="0" w:color="000000"/>
              <w:right w:val="nil"/>
            </w:tcBorders>
            <w:vAlign w:val="center"/>
          </w:tcPr>
          <w:p w14:paraId="0098CC09" w14:textId="77777777" w:rsidR="00A90726" w:rsidRDefault="003335C5" w:rsidP="003F31B4">
            <w:pPr>
              <w:suppressAutoHyphens/>
              <w:rPr>
                <w:rFonts w:eastAsia="SimSun"/>
                <w:szCs w:val="24"/>
                <w:lang w:eastAsia="zh-CN"/>
              </w:rPr>
            </w:pPr>
            <w:r>
              <w:rPr>
                <w:rFonts w:eastAsia="TimesNewRoman"/>
                <w:iCs/>
                <w:szCs w:val="24"/>
                <w:lang w:eastAsia="zh-CN"/>
              </w:rPr>
              <w:t>Всего</w:t>
            </w:r>
          </w:p>
        </w:tc>
        <w:tc>
          <w:tcPr>
            <w:tcW w:w="1843" w:type="dxa"/>
            <w:tcBorders>
              <w:top w:val="single" w:sz="4" w:space="0" w:color="000000"/>
              <w:left w:val="single" w:sz="4" w:space="0" w:color="000000"/>
              <w:bottom w:val="single" w:sz="4" w:space="0" w:color="000000"/>
              <w:right w:val="nil"/>
            </w:tcBorders>
            <w:vAlign w:val="center"/>
          </w:tcPr>
          <w:p w14:paraId="00D82CCC" w14:textId="77777777" w:rsidR="00A90726" w:rsidRDefault="003335C5" w:rsidP="003F31B4">
            <w:pPr>
              <w:suppressAutoHyphens/>
              <w:ind w:firstLine="0"/>
              <w:jc w:val="center"/>
              <w:rPr>
                <w:rFonts w:eastAsia="SimSun"/>
                <w:szCs w:val="24"/>
                <w:lang w:eastAsia="zh-CN"/>
              </w:rPr>
            </w:pPr>
            <w:r>
              <w:rPr>
                <w:rFonts w:eastAsia="TimesNewRoman"/>
                <w:szCs w:val="24"/>
                <w:lang w:eastAsia="zh-CN"/>
              </w:rPr>
              <w:t>1</w:t>
            </w:r>
          </w:p>
        </w:tc>
        <w:tc>
          <w:tcPr>
            <w:tcW w:w="1842" w:type="dxa"/>
            <w:tcBorders>
              <w:top w:val="single" w:sz="4" w:space="0" w:color="000000"/>
              <w:left w:val="single" w:sz="4" w:space="0" w:color="000000"/>
              <w:bottom w:val="single" w:sz="4" w:space="0" w:color="000000"/>
              <w:right w:val="nil"/>
            </w:tcBorders>
            <w:vAlign w:val="center"/>
          </w:tcPr>
          <w:p w14:paraId="003B3215" w14:textId="77777777" w:rsidR="00A90726" w:rsidRDefault="003335C5" w:rsidP="003F31B4">
            <w:pPr>
              <w:suppressAutoHyphens/>
              <w:ind w:firstLine="0"/>
              <w:jc w:val="center"/>
              <w:rPr>
                <w:rFonts w:eastAsia="SimSun"/>
                <w:szCs w:val="24"/>
                <w:lang w:eastAsia="zh-CN"/>
              </w:rPr>
            </w:pPr>
            <w:r>
              <w:rPr>
                <w:rFonts w:eastAsia="SimSun"/>
                <w:szCs w:val="24"/>
                <w:lang w:eastAsia="zh-CN"/>
              </w:rPr>
              <w:t>7,4</w:t>
            </w:r>
          </w:p>
        </w:tc>
        <w:tc>
          <w:tcPr>
            <w:tcW w:w="1134" w:type="dxa"/>
            <w:tcBorders>
              <w:top w:val="single" w:sz="4" w:space="0" w:color="000000"/>
              <w:left w:val="single" w:sz="4" w:space="0" w:color="000000"/>
              <w:bottom w:val="single" w:sz="4" w:space="0" w:color="000000"/>
              <w:right w:val="single" w:sz="4" w:space="0" w:color="000000"/>
            </w:tcBorders>
            <w:vAlign w:val="center"/>
          </w:tcPr>
          <w:p w14:paraId="79FCEF6E" w14:textId="77777777" w:rsidR="00A90726" w:rsidRDefault="003335C5" w:rsidP="003F31B4">
            <w:pPr>
              <w:suppressAutoHyphens/>
              <w:ind w:firstLine="0"/>
              <w:jc w:val="center"/>
              <w:rPr>
                <w:rFonts w:eastAsia="SimSun"/>
                <w:szCs w:val="24"/>
                <w:lang w:eastAsia="zh-CN"/>
              </w:rPr>
            </w:pPr>
            <w:r>
              <w:rPr>
                <w:rFonts w:eastAsia="SimSun"/>
                <w:szCs w:val="24"/>
                <w:lang w:eastAsia="zh-CN"/>
              </w:rPr>
              <w:t>6,7</w:t>
            </w:r>
          </w:p>
        </w:tc>
        <w:tc>
          <w:tcPr>
            <w:tcW w:w="2694" w:type="dxa"/>
            <w:tcBorders>
              <w:top w:val="single" w:sz="4" w:space="0" w:color="000000"/>
              <w:left w:val="single" w:sz="4" w:space="0" w:color="000000"/>
              <w:bottom w:val="single" w:sz="4" w:space="0" w:color="000000"/>
              <w:right w:val="single" w:sz="4" w:space="0" w:color="000000"/>
            </w:tcBorders>
            <w:vAlign w:val="center"/>
          </w:tcPr>
          <w:p w14:paraId="777A4F6E" w14:textId="77777777" w:rsidR="00A90726" w:rsidRDefault="003335C5" w:rsidP="003F31B4">
            <w:pPr>
              <w:suppressAutoHyphens/>
              <w:ind w:firstLine="0"/>
              <w:jc w:val="center"/>
              <w:rPr>
                <w:rFonts w:eastAsia="SimSun"/>
                <w:szCs w:val="24"/>
                <w:lang w:eastAsia="zh-CN"/>
              </w:rPr>
            </w:pPr>
            <w:r>
              <w:rPr>
                <w:rFonts w:eastAsia="SimSun"/>
                <w:szCs w:val="24"/>
                <w:lang w:eastAsia="zh-CN"/>
              </w:rPr>
              <w:t>5,3</w:t>
            </w:r>
          </w:p>
        </w:tc>
      </w:tr>
    </w:tbl>
    <w:p w14:paraId="621BE989" w14:textId="00561B26" w:rsidR="00A90726" w:rsidRDefault="003335C5" w:rsidP="003F31B4">
      <w:pPr>
        <w:spacing w:before="240"/>
      </w:pPr>
      <w:r>
        <w:t>Расчет прогнозного количества установок программного средства К</w:t>
      </w:r>
      <w:r>
        <w:rPr>
          <w:vertAlign w:val="subscript"/>
          <w:lang w:val="en-US"/>
        </w:rPr>
        <w:t>i</w:t>
      </w:r>
      <w:r>
        <w:t xml:space="preserve"> при монетизации методом расширенной месячной подписки на дополнительный функционал приложения, рассчитывается по формуле 6.16:</w:t>
      </w:r>
    </w:p>
    <w:tbl>
      <w:tblPr>
        <w:tblW w:w="10019" w:type="dxa"/>
        <w:jc w:val="center"/>
        <w:tblLayout w:type="fixed"/>
        <w:tblLook w:val="04A0" w:firstRow="1" w:lastRow="0" w:firstColumn="1" w:lastColumn="0" w:noHBand="0" w:noVBand="1"/>
      </w:tblPr>
      <w:tblGrid>
        <w:gridCol w:w="8794"/>
        <w:gridCol w:w="1225"/>
      </w:tblGrid>
      <w:tr w:rsidR="00A90726" w14:paraId="199116A4" w14:textId="77777777">
        <w:trPr>
          <w:jc w:val="center"/>
        </w:trPr>
        <w:tc>
          <w:tcPr>
            <w:tcW w:w="8794" w:type="dxa"/>
          </w:tcPr>
          <w:p w14:paraId="63DB2541" w14:textId="77777777" w:rsidR="00A90726" w:rsidRDefault="003335C5" w:rsidP="003F31B4">
            <w:pPr>
              <w:spacing w:before="240" w:after="240"/>
              <w:ind w:firstLine="0"/>
              <w:jc w:val="center"/>
              <w:rPr>
                <w:rFonts w:eastAsia="Cambria Math" w:cs="Times New Roman"/>
                <w:color w:val="000000"/>
              </w:rPr>
            </w:pPr>
            <m:oMathPara>
              <m:oMathParaPr>
                <m:jc m:val="center"/>
              </m:oMathParaPr>
              <m:oMath>
                <m:sSub>
                  <m:sSubPr>
                    <m:ctrlPr>
                      <w:rPr>
                        <w:rFonts w:ascii="Cambria Math" w:eastAsia="Cambria Math" w:hAnsi="Cambria Math" w:cs="Times New Roman"/>
                        <w:color w:val="000000"/>
                      </w:rPr>
                    </m:ctrlPr>
                  </m:sSubPr>
                  <m:e>
                    <m:r>
                      <m:rPr>
                        <m:nor/>
                      </m:rPr>
                      <w:rPr>
                        <w:rFonts w:eastAsia="Cambria Math" w:cs="Times New Roman"/>
                        <w:color w:val="000000"/>
                      </w:rPr>
                      <m:t>К</m:t>
                    </m:r>
                  </m:e>
                  <m:sub>
                    <m:r>
                      <m:rPr>
                        <m:nor/>
                      </m:rPr>
                      <w:rPr>
                        <w:rFonts w:eastAsia="Cambria Math" w:cs="Times New Roman"/>
                        <w:color w:val="000000"/>
                      </w:rPr>
                      <m:t>i</m:t>
                    </m:r>
                  </m:sub>
                </m:sSub>
                <m:r>
                  <m:rPr>
                    <m:nor/>
                  </m:rPr>
                  <w:rPr>
                    <w:rFonts w:eastAsia="Cambria Math" w:cs="Times New Roman"/>
                    <w:color w:val="000000"/>
                  </w:rPr>
                  <m:t xml:space="preserve"> = (</m:t>
                </m:r>
                <m:sSub>
                  <m:sSubPr>
                    <m:ctrlPr>
                      <w:rPr>
                        <w:rFonts w:ascii="Cambria Math" w:eastAsia="Cambria Math" w:hAnsi="Cambria Math" w:cs="Times New Roman"/>
                        <w:color w:val="000000"/>
                      </w:rPr>
                    </m:ctrlPr>
                  </m:sSubPr>
                  <m:e>
                    <m:r>
                      <m:rPr>
                        <m:nor/>
                      </m:rPr>
                      <w:rPr>
                        <w:rFonts w:eastAsia="Cambria Math" w:cs="Times New Roman"/>
                        <w:color w:val="000000"/>
                      </w:rPr>
                      <m:t>К</m:t>
                    </m:r>
                  </m:e>
                  <m:sub>
                    <m:r>
                      <m:rPr>
                        <m:nor/>
                      </m:rPr>
                      <w:rPr>
                        <w:rFonts w:eastAsia="Cambria Math" w:cs="Times New Roman"/>
                        <w:color w:val="000000"/>
                      </w:rPr>
                      <m:t>0</m:t>
                    </m:r>
                  </m:sub>
                </m:sSub>
                <m:r>
                  <m:rPr>
                    <m:nor/>
                  </m:rPr>
                  <w:rPr>
                    <w:rFonts w:eastAsia="Cambria Math" w:cs="Times New Roman"/>
                    <w:color w:val="000000"/>
                    <w:lang w:val="en-US"/>
                  </w:rPr>
                  <m:t xml:space="preserve"> </m:t>
                </m:r>
                <m:r>
                  <m:rPr>
                    <m:nor/>
                  </m:rPr>
                  <w:rPr>
                    <w:rFonts w:eastAsia="Cambria Math" w:cs="Times New Roman"/>
                    <w:color w:val="000000"/>
                  </w:rPr>
                  <m:t>/</m:t>
                </m:r>
                <m:r>
                  <m:rPr>
                    <m:nor/>
                  </m:rPr>
                  <w:rPr>
                    <w:rFonts w:eastAsia="Cambria Math" w:cs="Times New Roman"/>
                    <w:color w:val="000000"/>
                    <w:lang w:val="en-US"/>
                  </w:rPr>
                  <m:t xml:space="preserve"> </m:t>
                </m:r>
                <m:sSub>
                  <m:sSubPr>
                    <m:ctrlPr>
                      <w:rPr>
                        <w:rFonts w:ascii="Cambria Math" w:eastAsia="Cambria Math" w:hAnsi="Cambria Math" w:cs="Times New Roman"/>
                        <w:color w:val="000000"/>
                      </w:rPr>
                    </m:ctrlPr>
                  </m:sSubPr>
                  <m:e>
                    <m:r>
                      <m:rPr>
                        <m:nor/>
                      </m:rPr>
                      <w:rPr>
                        <w:rFonts w:eastAsia="Cambria Math" w:cs="Times New Roman"/>
                        <w:color w:val="000000"/>
                      </w:rPr>
                      <m:t>Т</m:t>
                    </m:r>
                  </m:e>
                  <m:sub>
                    <m:r>
                      <m:rPr>
                        <m:nor/>
                      </m:rPr>
                      <w:rPr>
                        <w:rFonts w:eastAsia="Cambria Math" w:cs="Times New Roman"/>
                        <w:color w:val="000000"/>
                      </w:rPr>
                      <m:t>0</m:t>
                    </m:r>
                  </m:sub>
                </m:sSub>
                <m:r>
                  <m:rPr>
                    <m:nor/>
                  </m:rPr>
                  <w:rPr>
                    <w:rFonts w:eastAsia="Cambria Math" w:cs="Times New Roman"/>
                    <w:color w:val="000000"/>
                  </w:rPr>
                  <m:t xml:space="preserve"> </m:t>
                </m:r>
                <m:r>
                  <m:rPr>
                    <m:nor/>
                  </m:rPr>
                  <w:rPr>
                    <w:rFonts w:ascii="Cambria Math" w:eastAsia="Cambria Math" w:hAnsi="Cambria Math" w:cs="Cambria Math"/>
                    <w:color w:val="000000"/>
                  </w:rPr>
                  <m:t>⋅</m:t>
                </m:r>
                <m:r>
                  <m:rPr>
                    <m:nor/>
                  </m:rPr>
                  <w:rPr>
                    <w:rFonts w:cs="Times New Roman"/>
                    <w:color w:val="000000"/>
                  </w:rPr>
                  <m:t xml:space="preserve"> </m:t>
                </m:r>
                <m:r>
                  <m:rPr>
                    <m:nor/>
                  </m:rPr>
                  <w:rPr>
                    <w:rFonts w:eastAsia="Cambria Math" w:cs="Times New Roman"/>
                    <w:color w:val="000000"/>
                  </w:rPr>
                  <m:t>ИР)</m:t>
                </m:r>
                <m:r>
                  <m:rPr>
                    <m:nor/>
                  </m:rPr>
                  <w:rPr>
                    <w:rFonts w:eastAsia="Cambria Math" w:cs="Times New Roman"/>
                    <w:color w:val="000000"/>
                    <w:lang w:val="en-US"/>
                  </w:rPr>
                  <m:t xml:space="preserve"> </m:t>
                </m:r>
                <m:r>
                  <m:rPr>
                    <m:nor/>
                  </m:rPr>
                  <w:rPr>
                    <w:rFonts w:eastAsia="Cambria Math" w:cs="Times New Roman"/>
                    <w:color w:val="000000"/>
                  </w:rPr>
                  <m:t>/</m:t>
                </m:r>
                <m:r>
                  <m:rPr>
                    <m:nor/>
                  </m:rPr>
                  <w:rPr>
                    <w:rFonts w:eastAsia="Cambria Math" w:cs="Times New Roman"/>
                    <w:color w:val="000000"/>
                    <w:lang w:val="en-US"/>
                  </w:rPr>
                  <m:t xml:space="preserve"> </m:t>
                </m:r>
                <m:r>
                  <m:rPr>
                    <m:nor/>
                  </m:rPr>
                  <w:rPr>
                    <w:rFonts w:eastAsia="Cambria Math" w:cs="Times New Roman"/>
                    <w:color w:val="000000"/>
                  </w:rPr>
                  <m:t>ИК</m:t>
                </m:r>
              </m:oMath>
            </m:oMathPara>
          </w:p>
        </w:tc>
        <w:tc>
          <w:tcPr>
            <w:tcW w:w="1225" w:type="dxa"/>
            <w:vAlign w:val="center"/>
          </w:tcPr>
          <w:p w14:paraId="69310B72" w14:textId="77777777" w:rsidR="00A90726" w:rsidRDefault="003335C5" w:rsidP="003F31B4">
            <w:pPr>
              <w:ind w:firstLine="0"/>
              <w:rPr>
                <w:color w:val="000000"/>
              </w:rPr>
            </w:pPr>
            <w:r>
              <w:rPr>
                <w:color w:val="000000"/>
              </w:rPr>
              <w:t xml:space="preserve">    (6.16)</w:t>
            </w:r>
          </w:p>
        </w:tc>
      </w:tr>
    </w:tbl>
    <w:p w14:paraId="6E1E5F93" w14:textId="77777777" w:rsidR="00A90726" w:rsidRDefault="003335C5" w:rsidP="003F31B4">
      <w:pPr>
        <w:ind w:firstLine="0"/>
      </w:pPr>
      <w:r>
        <w:lastRenderedPageBreak/>
        <w:t>где К</w:t>
      </w:r>
      <w:r>
        <w:rPr>
          <w:vertAlign w:val="subscript"/>
        </w:rPr>
        <w:t>0</w:t>
      </w:r>
      <w:sdt>
        <w:sdtPr>
          <w:tag w:val="goog_rdk_12"/>
          <w:id w:val="-683199433"/>
        </w:sdtPr>
        <w:sdtContent>
          <w:r>
            <w:rPr>
              <w:rFonts w:ascii="Gungsuh" w:eastAsia="Gungsuh" w:hAnsi="Gungsuh" w:cs="Gungsuh"/>
            </w:rPr>
            <w:t xml:space="preserve"> </w:t>
          </w:r>
          <w:r>
            <w:rPr>
              <w:rFonts w:eastAsia="Gungsuh"/>
            </w:rPr>
            <w:t>− количество установок ПС конкурента;</w:t>
          </w:r>
        </w:sdtContent>
      </w:sdt>
    </w:p>
    <w:p w14:paraId="1E458DFB" w14:textId="77777777" w:rsidR="00A90726" w:rsidRDefault="003335C5" w:rsidP="003F31B4">
      <w:pPr>
        <w:ind w:left="426" w:firstLine="0"/>
      </w:pPr>
      <w:r>
        <w:t>T</w:t>
      </w:r>
      <w:r>
        <w:rPr>
          <w:vertAlign w:val="subscript"/>
        </w:rPr>
        <w:t xml:space="preserve">0 </w:t>
      </w:r>
      <w:r>
        <w:t xml:space="preserve">– количество лет существования приложения; </w:t>
      </w:r>
    </w:p>
    <w:p w14:paraId="6D648829" w14:textId="77777777" w:rsidR="00A90726" w:rsidRDefault="003335C5" w:rsidP="003F31B4">
      <w:pPr>
        <w:ind w:left="426" w:firstLine="0"/>
      </w:pPr>
      <w:r>
        <w:t>ИР – показатель рассматриваемого программного продукта;</w:t>
      </w:r>
    </w:p>
    <w:p w14:paraId="44C86CA7" w14:textId="77777777" w:rsidR="00A90726" w:rsidRDefault="003335C5" w:rsidP="003F31B4">
      <w:pPr>
        <w:ind w:left="426" w:firstLine="0"/>
      </w:pPr>
      <w:r>
        <w:t>ИК – показатель программного продукта конкурента.</w:t>
      </w:r>
    </w:p>
    <w:p w14:paraId="57FD21E7" w14:textId="77777777" w:rsidR="00A90726" w:rsidRDefault="003335C5" w:rsidP="003F31B4">
      <w:pPr>
        <w:spacing w:before="240" w:after="240"/>
        <w:ind w:firstLine="0"/>
        <w:jc w:val="center"/>
      </w:pPr>
      <w:r>
        <w:t xml:space="preserve">К1 = (500 000 / 6 </w:t>
      </w:r>
      <m:oMath>
        <m:r>
          <w:rPr>
            <w:rFonts w:ascii="Cambria Math" w:eastAsia="Cambria Math" w:hAnsi="Cambria Math" w:cs="Cambria Math"/>
            <w:color w:val="000000"/>
          </w:rPr>
          <m:t>⋅</m:t>
        </m:r>
      </m:oMath>
      <w:r>
        <w:t xml:space="preserve"> 7,4) / 6,7 = 92 039,80 (установок в год),</w:t>
      </w:r>
    </w:p>
    <w:p w14:paraId="250A6F97" w14:textId="77777777" w:rsidR="00A90726" w:rsidRDefault="003335C5" w:rsidP="003F31B4">
      <w:pPr>
        <w:spacing w:before="240" w:after="240"/>
        <w:ind w:firstLine="0"/>
        <w:jc w:val="center"/>
      </w:pPr>
      <w:r>
        <w:t xml:space="preserve">К2 = (200 000 / 4 </w:t>
      </w:r>
      <m:oMath>
        <m:r>
          <w:rPr>
            <w:rFonts w:ascii="Cambria Math" w:hAnsi="Cambria Math"/>
          </w:rPr>
          <m:t>⋅</m:t>
        </m:r>
      </m:oMath>
      <w:r>
        <w:t xml:space="preserve"> 7,4) / 5,3 = 69 811,32 (установок в год),</w:t>
      </w:r>
    </w:p>
    <w:p w14:paraId="1C67B113" w14:textId="77777777" w:rsidR="00A90726" w:rsidRDefault="003335C5" w:rsidP="003F31B4">
      <w:pPr>
        <w:spacing w:before="240" w:after="240"/>
        <w:ind w:firstLine="0"/>
        <w:jc w:val="center"/>
      </w:pPr>
      <w:r>
        <w:t xml:space="preserve"> К = (92 039,80 + 69 811,32) / 2 = 80 925,56 (установок в год).</w:t>
      </w:r>
    </w:p>
    <w:p w14:paraId="5100E8BD" w14:textId="77777777" w:rsidR="00A90726" w:rsidRDefault="003335C5" w:rsidP="003F31B4">
      <w:r>
        <w:t>Определение цены месячной расширенной подписки нового продукта Ц</w:t>
      </w:r>
      <w:r>
        <w:rPr>
          <w:vertAlign w:val="subscript"/>
        </w:rPr>
        <w:t>1</w:t>
      </w:r>
      <w:r>
        <w:t xml:space="preserve"> будет осуществляться по следующей формуле:</w:t>
      </w:r>
    </w:p>
    <w:tbl>
      <w:tblPr>
        <w:tblW w:w="10019" w:type="dxa"/>
        <w:jc w:val="center"/>
        <w:tblLayout w:type="fixed"/>
        <w:tblLook w:val="04A0" w:firstRow="1" w:lastRow="0" w:firstColumn="1" w:lastColumn="0" w:noHBand="0" w:noVBand="1"/>
      </w:tblPr>
      <w:tblGrid>
        <w:gridCol w:w="1077"/>
        <w:gridCol w:w="7849"/>
        <w:gridCol w:w="1093"/>
      </w:tblGrid>
      <w:tr w:rsidR="00A90726" w14:paraId="5CE8449B" w14:textId="77777777">
        <w:trPr>
          <w:jc w:val="center"/>
        </w:trPr>
        <w:tc>
          <w:tcPr>
            <w:tcW w:w="1077" w:type="dxa"/>
          </w:tcPr>
          <w:p w14:paraId="2AED7566" w14:textId="77777777" w:rsidR="00A90726" w:rsidRDefault="00A90726" w:rsidP="003F31B4">
            <w:pPr>
              <w:jc w:val="center"/>
              <w:rPr>
                <w:color w:val="000000"/>
              </w:rPr>
            </w:pPr>
          </w:p>
        </w:tc>
        <w:tc>
          <w:tcPr>
            <w:tcW w:w="7849" w:type="dxa"/>
          </w:tcPr>
          <w:p w14:paraId="72BDA29E" w14:textId="77777777" w:rsidR="00A90726" w:rsidRDefault="003335C5" w:rsidP="003F31B4">
            <w:pPr>
              <w:spacing w:before="240" w:after="240"/>
              <w:ind w:firstLine="0"/>
              <w:jc w:val="center"/>
              <w:rPr>
                <w:rFonts w:eastAsia="Cambria Math" w:cs="Times New Roman"/>
                <w:color w:val="000000"/>
              </w:rPr>
            </w:pPr>
            <m:oMathPara>
              <m:oMathParaPr>
                <m:jc m:val="center"/>
              </m:oMathParaPr>
              <m:oMath>
                <m:sSub>
                  <m:sSubPr>
                    <m:ctrlPr>
                      <w:rPr>
                        <w:rFonts w:ascii="Cambria Math" w:eastAsia="Cambria Math" w:hAnsi="Cambria Math" w:cs="Times New Roman"/>
                        <w:color w:val="000000"/>
                      </w:rPr>
                    </m:ctrlPr>
                  </m:sSubPr>
                  <m:e>
                    <m:r>
                      <m:rPr>
                        <m:nor/>
                      </m:rPr>
                      <w:rPr>
                        <w:rFonts w:eastAsia="Cambria Math" w:cs="Times New Roman"/>
                        <w:color w:val="000000"/>
                      </w:rPr>
                      <m:t>Ц</m:t>
                    </m:r>
                  </m:e>
                  <m:sub>
                    <m:r>
                      <m:rPr>
                        <m:nor/>
                      </m:rPr>
                      <w:rPr>
                        <w:rFonts w:eastAsia="Cambria Math" w:cs="Times New Roman"/>
                        <w:color w:val="000000"/>
                      </w:rPr>
                      <m:t>1</m:t>
                    </m:r>
                  </m:sub>
                </m:sSub>
                <m:r>
                  <m:rPr>
                    <m:nor/>
                  </m:rPr>
                  <w:rPr>
                    <w:rFonts w:cs="Times New Roman"/>
                    <w:color w:val="000000"/>
                  </w:rPr>
                  <m:t xml:space="preserve"> = </m:t>
                </m:r>
                <m:sSub>
                  <m:sSubPr>
                    <m:ctrlPr>
                      <w:rPr>
                        <w:rFonts w:ascii="Cambria Math" w:eastAsia="Cambria Math" w:hAnsi="Cambria Math" w:cs="Times New Roman"/>
                        <w:color w:val="000000"/>
                      </w:rPr>
                    </m:ctrlPr>
                  </m:sSubPr>
                  <m:e>
                    <m:r>
                      <m:rPr>
                        <m:nor/>
                      </m:rPr>
                      <w:rPr>
                        <w:rFonts w:eastAsia="Cambria Math" w:cs="Times New Roman"/>
                        <w:color w:val="000000"/>
                      </w:rPr>
                      <m:t>(</m:t>
                    </m:r>
                    <m:r>
                      <m:rPr>
                        <m:nor/>
                      </m:rPr>
                      <w:rPr>
                        <w:rFonts w:cs="Times New Roman"/>
                        <w:color w:val="000000"/>
                      </w:rPr>
                      <m:t>Ц</m:t>
                    </m:r>
                  </m:e>
                  <m:sub>
                    <m:r>
                      <m:rPr>
                        <m:nor/>
                      </m:rPr>
                      <w:rPr>
                        <w:rFonts w:eastAsia="Cambria Math" w:cs="Times New Roman"/>
                        <w:color w:val="000000"/>
                      </w:rPr>
                      <m:t>0</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r>
                  <m:rPr>
                    <m:nor/>
                  </m:rPr>
                  <w:rPr>
                    <w:rFonts w:cs="Times New Roman"/>
                  </w:rPr>
                  <m:t>ИР</m:t>
                </m:r>
                <m:r>
                  <m:rPr>
                    <m:nor/>
                  </m:rPr>
                  <w:rPr>
                    <w:rFonts w:eastAsia="Cambria Math" w:cs="Times New Roman"/>
                  </w:rPr>
                  <m:t>)</m:t>
                </m:r>
                <m:r>
                  <m:rPr>
                    <m:nor/>
                  </m:rPr>
                  <w:rPr>
                    <w:rFonts w:ascii="Cambria Math" w:eastAsia="Cambria Math" w:cs="Times New Roman"/>
                    <w:lang w:val="en-US"/>
                  </w:rPr>
                  <m:t xml:space="preserve"> </m:t>
                </m:r>
                <m:r>
                  <m:rPr>
                    <m:nor/>
                  </m:rPr>
                  <w:rPr>
                    <w:rFonts w:cs="Times New Roman"/>
                    <w:color w:val="000000"/>
                  </w:rPr>
                  <m:t>/</m:t>
                </m:r>
                <m:r>
                  <m:rPr>
                    <m:nor/>
                  </m:rPr>
                  <w:rPr>
                    <w:rFonts w:ascii="Cambria Math" w:cs="Times New Roman"/>
                    <w:color w:val="000000"/>
                    <w:lang w:val="en-US"/>
                  </w:rPr>
                  <m:t xml:space="preserve"> </m:t>
                </m:r>
                <m:r>
                  <m:rPr>
                    <m:nor/>
                  </m:rPr>
                  <w:rPr>
                    <w:rFonts w:cs="Times New Roman"/>
                    <w:color w:val="000000"/>
                  </w:rPr>
                  <m:t>ИК</m:t>
                </m:r>
                <m:r>
                  <m:rPr>
                    <m:nor/>
                  </m:rPr>
                  <w:rPr>
                    <w:rFonts w:eastAsia="Cambria Math" w:cs="Times New Roman"/>
                    <w:color w:val="000000"/>
                  </w:rPr>
                  <m:t>,</m:t>
                </m:r>
              </m:oMath>
            </m:oMathPara>
          </w:p>
        </w:tc>
        <w:tc>
          <w:tcPr>
            <w:tcW w:w="1093" w:type="dxa"/>
            <w:vAlign w:val="center"/>
          </w:tcPr>
          <w:p w14:paraId="70147C0F" w14:textId="77777777" w:rsidR="00A90726" w:rsidRDefault="003335C5" w:rsidP="003F31B4">
            <w:pPr>
              <w:ind w:firstLine="0"/>
              <w:rPr>
                <w:color w:val="000000"/>
              </w:rPr>
            </w:pPr>
            <w:r>
              <w:rPr>
                <w:color w:val="000000"/>
              </w:rPr>
              <w:t xml:space="preserve">  (6.17)</w:t>
            </w:r>
          </w:p>
        </w:tc>
      </w:tr>
    </w:tbl>
    <w:p w14:paraId="559CE392" w14:textId="77777777" w:rsidR="00A90726" w:rsidRDefault="003335C5" w:rsidP="003F31B4">
      <w:pPr>
        <w:ind w:firstLine="0"/>
      </w:pPr>
      <w:r>
        <w:t>где Ц</w:t>
      </w:r>
      <w:r>
        <w:rPr>
          <w:vertAlign w:val="subscript"/>
        </w:rPr>
        <w:t>0</w:t>
      </w:r>
      <w:sdt>
        <w:sdtPr>
          <w:tag w:val="goog_rdk_13"/>
          <w:id w:val="-1291746690"/>
        </w:sdtPr>
        <w:sdtContent>
          <w:r>
            <w:rPr>
              <w:rFonts w:ascii="Gungsuh" w:eastAsia="Gungsuh" w:hAnsi="Gungsuh" w:cs="Gungsuh"/>
            </w:rPr>
            <w:t xml:space="preserve"> </w:t>
          </w:r>
          <w:r>
            <w:rPr>
              <w:rFonts w:eastAsia="Gungsuh"/>
            </w:rPr>
            <w:t xml:space="preserve">− цена подписки программного продукта конкурента, </w:t>
          </w:r>
        </w:sdtContent>
      </w:sdt>
    </w:p>
    <w:p w14:paraId="7ED33C24" w14:textId="77777777" w:rsidR="00A90726" w:rsidRDefault="003335C5" w:rsidP="003F31B4">
      <w:pPr>
        <w:ind w:firstLine="426"/>
      </w:pPr>
      <w:r>
        <w:t xml:space="preserve">ИР – показатель рассматриваемого программного продукта, </w:t>
      </w:r>
    </w:p>
    <w:p w14:paraId="08B724B2" w14:textId="77777777" w:rsidR="00A90726" w:rsidRDefault="003335C5" w:rsidP="003F31B4">
      <w:pPr>
        <w:spacing w:after="240"/>
        <w:ind w:firstLine="426"/>
      </w:pPr>
      <w:r>
        <w:t>ИК – показатель программного продукта конкурента.</w:t>
      </w:r>
    </w:p>
    <w:p w14:paraId="75077EA0" w14:textId="77777777" w:rsidR="00A90726" w:rsidRDefault="003335C5" w:rsidP="003F31B4">
      <w:r>
        <w:t xml:space="preserve">У приложения </w:t>
      </w:r>
      <w:r>
        <w:rPr>
          <w:lang w:val="en-US"/>
        </w:rPr>
        <w:t>Step</w:t>
      </w:r>
      <w:r>
        <w:t xml:space="preserve"> </w:t>
      </w:r>
      <w:r>
        <w:rPr>
          <w:lang w:val="en-US"/>
        </w:rPr>
        <w:t>Counter</w:t>
      </w:r>
      <w:r>
        <w:t xml:space="preserve"> ежемесячная подписка – 7$ (20,51), </w:t>
      </w:r>
    </w:p>
    <w:p w14:paraId="3B91C8A5" w14:textId="77777777" w:rsidR="00A90726" w:rsidRDefault="003335C5" w:rsidP="003F31B4">
      <w:r>
        <w:t xml:space="preserve">У </w:t>
      </w:r>
      <w:r>
        <w:rPr>
          <w:lang w:val="en-US"/>
        </w:rPr>
        <w:t>Stepz</w:t>
      </w:r>
      <w:r>
        <w:t xml:space="preserve"> – шагомер и счет калорий – 5$ (14,65)</w:t>
      </w:r>
    </w:p>
    <w:p w14:paraId="62CB39FB" w14:textId="77777777" w:rsidR="00A90726" w:rsidRDefault="003335C5" w:rsidP="003F31B4">
      <w:pPr>
        <w:spacing w:before="240" w:after="240"/>
        <w:ind w:firstLine="0"/>
        <w:jc w:val="center"/>
      </w:pPr>
      <w:r>
        <w:t xml:space="preserve">Ц1 = (20,51 </w:t>
      </w:r>
      <m:oMath>
        <m:r>
          <w:rPr>
            <w:rFonts w:ascii="Cambria Math" w:hAnsi="Cambria Math"/>
          </w:rPr>
          <m:t>⋅</m:t>
        </m:r>
      </m:oMath>
      <w:r>
        <w:t xml:space="preserve"> 7,4) / 6,7 = 22,65 рублей</w:t>
      </w:r>
    </w:p>
    <w:p w14:paraId="297C3C6F" w14:textId="77777777" w:rsidR="00A90726" w:rsidRDefault="003335C5" w:rsidP="003F31B4">
      <w:pPr>
        <w:spacing w:after="240"/>
        <w:ind w:firstLine="0"/>
        <w:jc w:val="center"/>
      </w:pPr>
      <w:r>
        <w:t>Ц2 = (</w:t>
      </w:r>
      <m:oMath>
        <m:r>
          <m:rPr>
            <m:nor/>
          </m:rPr>
          <w:rPr>
            <w:rFonts w:cs="Times New Roman"/>
          </w:rPr>
          <m:t>14,65</m:t>
        </m:r>
        <m:r>
          <w:rPr>
            <w:rFonts w:ascii="Cambria Math" w:hAnsi="Cambria Math" w:cs="Times New Roman"/>
          </w:rPr>
          <m:t xml:space="preserve"> </m:t>
        </m:r>
      </m:oMath>
      <w:r>
        <w:t xml:space="preserve"> 7,4) / 5,3 = 20,4 рублей</w:t>
      </w:r>
    </w:p>
    <w:p w14:paraId="1E273788" w14:textId="77777777" w:rsidR="00A90726" w:rsidRDefault="003335C5" w:rsidP="003F31B4">
      <w:pPr>
        <w:spacing w:after="240"/>
        <w:ind w:firstLine="0"/>
        <w:jc w:val="center"/>
        <w:rPr>
          <w:color w:val="000000"/>
        </w:rPr>
      </w:pPr>
      <w:r>
        <w:rPr>
          <w:color w:val="000000"/>
        </w:rPr>
        <w:t>Ц = (22,65</w:t>
      </w:r>
      <w:r>
        <w:t xml:space="preserve"> </w:t>
      </w:r>
      <w:r>
        <w:rPr>
          <w:color w:val="000000"/>
        </w:rPr>
        <w:t>+ 20,45) / 2 = 21,55 рублей</w:t>
      </w:r>
    </w:p>
    <w:p w14:paraId="618A21A3" w14:textId="77777777" w:rsidR="00A90726" w:rsidRDefault="003335C5" w:rsidP="003F31B4">
      <w:pPr>
        <w:suppressAutoHyphens/>
        <w:rPr>
          <w:lang w:eastAsia="zh-CN"/>
        </w:rPr>
      </w:pPr>
      <w:r>
        <w:t xml:space="preserve">Пользователи получают базовый функционал бесплатно, а за дополнительные опции платят. При таком раскладе обычно только 0,5 процент пользователей покупает расширенную подписку. В таком случае при среднем количестве установок в год, равном 80 925,56, денежные поступления от покупки подписки будут составлять </w:t>
      </w:r>
      <w:r>
        <w:rPr>
          <w:lang w:eastAsia="zh-CN"/>
        </w:rPr>
        <w:t>П</w:t>
      </w:r>
      <w:r>
        <w:rPr>
          <w:vertAlign w:val="subscript"/>
          <w:lang w:eastAsia="zh-CN"/>
        </w:rPr>
        <w:t xml:space="preserve">ост.в год </w:t>
      </w:r>
      <w:r>
        <w:rPr>
          <w:lang w:eastAsia="zh-CN"/>
        </w:rPr>
        <w:t>= 8 719,73 рублей за год.</w:t>
      </w:r>
    </w:p>
    <w:p w14:paraId="0B396420" w14:textId="77777777" w:rsidR="00A90726" w:rsidRDefault="003335C5" w:rsidP="003F31B4">
      <w:r>
        <w:rPr>
          <w:color w:val="000000"/>
        </w:rPr>
        <w:t>Количество покупателей продукта необходимых для окупаемости расширения П</w:t>
      </w:r>
      <w:r>
        <w:rPr>
          <w:color w:val="000000"/>
          <w:vertAlign w:val="subscript"/>
        </w:rPr>
        <w:t>п</w:t>
      </w:r>
      <w:r>
        <w:rPr>
          <w:color w:val="000000"/>
        </w:rPr>
        <w:t xml:space="preserve"> вычисляется по формуле </w:t>
      </w:r>
      <w:r>
        <w:t>6.18:</w:t>
      </w:r>
    </w:p>
    <w:tbl>
      <w:tblPr>
        <w:tblW w:w="10019" w:type="dxa"/>
        <w:jc w:val="center"/>
        <w:tblLayout w:type="fixed"/>
        <w:tblLook w:val="04A0" w:firstRow="1" w:lastRow="0" w:firstColumn="1" w:lastColumn="0" w:noHBand="0" w:noVBand="1"/>
      </w:tblPr>
      <w:tblGrid>
        <w:gridCol w:w="1077"/>
        <w:gridCol w:w="7849"/>
        <w:gridCol w:w="1093"/>
      </w:tblGrid>
      <w:tr w:rsidR="00A90726" w14:paraId="421E920F" w14:textId="77777777">
        <w:trPr>
          <w:jc w:val="center"/>
        </w:trPr>
        <w:tc>
          <w:tcPr>
            <w:tcW w:w="1077" w:type="dxa"/>
          </w:tcPr>
          <w:p w14:paraId="33C2E768" w14:textId="77777777" w:rsidR="00A90726" w:rsidRDefault="00A90726" w:rsidP="003F31B4">
            <w:pPr>
              <w:jc w:val="center"/>
              <w:rPr>
                <w:color w:val="000000"/>
              </w:rPr>
            </w:pPr>
          </w:p>
        </w:tc>
        <w:tc>
          <w:tcPr>
            <w:tcW w:w="7849" w:type="dxa"/>
          </w:tcPr>
          <w:p w14:paraId="57345B12" w14:textId="77777777" w:rsidR="00A90726" w:rsidRDefault="003335C5" w:rsidP="003F31B4">
            <w:pPr>
              <w:spacing w:before="240" w:after="240"/>
              <w:ind w:firstLine="0"/>
              <w:jc w:val="center"/>
              <w:rPr>
                <w:rFonts w:cs="Times New Roman"/>
                <w:color w:val="000000"/>
              </w:rPr>
            </w:pPr>
            <m:oMathPara>
              <m:oMathParaPr>
                <m:jc m:val="center"/>
              </m:oMathParaPr>
              <m:oMath>
                <m:sSub>
                  <m:sSubPr>
                    <m:ctrlPr>
                      <w:rPr>
                        <w:rFonts w:ascii="Cambria Math" w:eastAsia="Cambria Math" w:hAnsi="Cambria Math" w:cs="Times New Roman"/>
                        <w:color w:val="000000"/>
                      </w:rPr>
                    </m:ctrlPr>
                  </m:sSubPr>
                  <m:e>
                    <m:r>
                      <m:rPr>
                        <m:nor/>
                      </m:rPr>
                      <w:rPr>
                        <w:rFonts w:eastAsia="Cambria Math" w:cs="Times New Roman"/>
                        <w:color w:val="000000"/>
                      </w:rPr>
                      <m:t>П</m:t>
                    </m:r>
                  </m:e>
                  <m:sub>
                    <m:r>
                      <m:rPr>
                        <m:nor/>
                      </m:rPr>
                      <w:rPr>
                        <w:rFonts w:eastAsia="Cambria Math" w:cs="Times New Roman"/>
                        <w:color w:val="000000"/>
                      </w:rPr>
                      <m:t>п</m:t>
                    </m:r>
                  </m:sub>
                </m:sSub>
                <m:r>
                  <m:rPr>
                    <m:nor/>
                  </m:rPr>
                  <w:rPr>
                    <w:rFonts w:cs="Times New Roman"/>
                    <w:color w:val="000000"/>
                  </w:rPr>
                  <m:t xml:space="preserve"> = </m:t>
                </m:r>
                <m:sSub>
                  <m:sSubPr>
                    <m:ctrlPr>
                      <w:rPr>
                        <w:rFonts w:ascii="Cambria Math" w:hAnsi="Cambria Math" w:cs="Times New Roman"/>
                        <w:color w:val="000000"/>
                      </w:rPr>
                    </m:ctrlPr>
                  </m:sSubPr>
                  <m:e>
                    <m:r>
                      <m:rPr>
                        <m:nor/>
                      </m:rPr>
                      <w:rPr>
                        <w:rFonts w:cs="Times New Roman"/>
                        <w:color w:val="000000"/>
                      </w:rPr>
                      <m:t>С</m:t>
                    </m:r>
                  </m:e>
                  <m:sub>
                    <m:r>
                      <m:rPr>
                        <m:nor/>
                      </m:rPr>
                      <w:rPr>
                        <w:rFonts w:cs="Times New Roman"/>
                        <w:color w:val="000000"/>
                      </w:rPr>
                      <m:t>п</m:t>
                    </m:r>
                  </m:sub>
                </m:sSub>
                <m:r>
                  <m:rPr>
                    <m:nor/>
                  </m:rPr>
                  <w:rPr>
                    <w:rFonts w:cs="Times New Roman"/>
                    <w:color w:val="000000"/>
                  </w:rPr>
                  <m:t xml:space="preserve"> / </m:t>
                </m:r>
                <m:r>
                  <m:rPr>
                    <m:nor/>
                  </m:rPr>
                  <w:rPr>
                    <w:rFonts w:cs="Times New Roman"/>
                  </w:rPr>
                  <m:t>Ц</m:t>
                </m:r>
                <m:r>
                  <m:rPr>
                    <m:nor/>
                  </m:rPr>
                  <w:rPr>
                    <w:rFonts w:cs="Times New Roman"/>
                    <w:vertAlign w:val="subscript"/>
                  </w:rPr>
                  <m:t xml:space="preserve"> </m:t>
                </m:r>
                <m:r>
                  <m:rPr>
                    <m:nor/>
                  </m:rPr>
                  <w:rPr>
                    <w:rFonts w:cs="Times New Roman"/>
                    <w:color w:val="000000"/>
                  </w:rPr>
                  <m:t>,</m:t>
                </m:r>
              </m:oMath>
            </m:oMathPara>
          </w:p>
        </w:tc>
        <w:tc>
          <w:tcPr>
            <w:tcW w:w="1093" w:type="dxa"/>
            <w:vAlign w:val="center"/>
          </w:tcPr>
          <w:p w14:paraId="0E9696A9" w14:textId="77777777" w:rsidR="00A90726" w:rsidRDefault="003335C5" w:rsidP="003F31B4">
            <w:pPr>
              <w:ind w:firstLine="0"/>
              <w:rPr>
                <w:color w:val="000000"/>
              </w:rPr>
            </w:pPr>
            <w:r>
              <w:rPr>
                <w:color w:val="000000"/>
              </w:rPr>
              <w:t xml:space="preserve">  (6.18)</w:t>
            </w:r>
          </w:p>
        </w:tc>
      </w:tr>
    </w:tbl>
    <w:p w14:paraId="29D619ED" w14:textId="77777777" w:rsidR="00A90726" w:rsidRDefault="003335C5" w:rsidP="003F31B4">
      <w:pPr>
        <w:ind w:firstLine="0"/>
        <w:rPr>
          <w:color w:val="000000"/>
        </w:rPr>
      </w:pPr>
      <w:r>
        <w:rPr>
          <w:color w:val="000000"/>
        </w:rPr>
        <w:t xml:space="preserve">где </w:t>
      </w:r>
      <m:oMath>
        <m:sSub>
          <m:sSubPr>
            <m:ctrlPr>
              <w:rPr>
                <w:rFonts w:ascii="Cambria Math" w:hAnsi="Cambria Math" w:cs="Times New Roman"/>
                <w:color w:val="000000"/>
              </w:rPr>
            </m:ctrlPr>
          </m:sSubPr>
          <m:e>
            <m:r>
              <m:rPr>
                <m:nor/>
              </m:rPr>
              <w:rPr>
                <w:rFonts w:cs="Times New Roman"/>
                <w:color w:val="000000"/>
              </w:rPr>
              <m:t>C</m:t>
            </m:r>
          </m:e>
          <m:sub>
            <m:r>
              <m:rPr>
                <m:nor/>
              </m:rPr>
              <w:rPr>
                <w:rFonts w:cs="Times New Roman"/>
                <w:color w:val="000000"/>
              </w:rPr>
              <m:t>п</m:t>
            </m:r>
          </m:sub>
        </m:sSub>
      </m:oMath>
      <w:r>
        <w:rPr>
          <w:color w:val="000000"/>
        </w:rPr>
        <w:t xml:space="preserve"> – полная себестоимость, руб.;</w:t>
      </w:r>
    </w:p>
    <w:p w14:paraId="15AD4FB9" w14:textId="77777777" w:rsidR="00A90726" w:rsidRDefault="003335C5" w:rsidP="003F31B4">
      <w:pPr>
        <w:ind w:firstLine="426"/>
        <w:rPr>
          <w:color w:val="000000"/>
        </w:rPr>
      </w:pPr>
      <w:r>
        <w:t>П</w:t>
      </w:r>
      <w:r>
        <w:rPr>
          <w:vertAlign w:val="subscript"/>
        </w:rPr>
        <w:t xml:space="preserve">ост.в год </w:t>
      </w:r>
      <w:r>
        <w:rPr>
          <w:color w:val="000000"/>
        </w:rPr>
        <w:t>– денежные поступления от продажи подписки за год, руб.;</w:t>
      </w:r>
    </w:p>
    <w:p w14:paraId="34D82FA5" w14:textId="77777777" w:rsidR="00A90726" w:rsidRDefault="003335C5" w:rsidP="003F31B4">
      <w:pPr>
        <w:spacing w:before="240" w:after="240"/>
        <w:ind w:firstLine="0"/>
        <w:jc w:val="center"/>
        <w:rPr>
          <w:color w:val="000000"/>
        </w:rPr>
      </w:pPr>
      <w:r>
        <w:rPr>
          <w:color w:val="000000"/>
        </w:rPr>
        <w:t>Т</w:t>
      </w:r>
      <w:r>
        <w:rPr>
          <w:color w:val="000000"/>
          <w:vertAlign w:val="subscript"/>
        </w:rPr>
        <w:t>кп</w:t>
      </w:r>
      <w:r>
        <w:rPr>
          <w:color w:val="000000"/>
        </w:rPr>
        <w:t xml:space="preserve"> = 9194,9 / 21,55 = 426 покупателя.</w:t>
      </w:r>
    </w:p>
    <w:p w14:paraId="64A892B3" w14:textId="77777777" w:rsidR="00A90726" w:rsidRDefault="003335C5" w:rsidP="003F31B4">
      <w:pPr>
        <w:suppressAutoHyphens/>
      </w:pPr>
      <w:r>
        <w:rPr>
          <w:color w:val="000000"/>
        </w:rPr>
        <w:t>Срок окупаемости приложения T</w:t>
      </w:r>
      <w:r>
        <w:rPr>
          <w:color w:val="000000"/>
          <w:vertAlign w:val="subscript"/>
        </w:rPr>
        <w:t>ок</w:t>
      </w:r>
      <w:r>
        <w:rPr>
          <w:color w:val="000000"/>
        </w:rPr>
        <w:t xml:space="preserve"> вычисляется по формуле </w:t>
      </w:r>
      <w:r>
        <w:t>6.19</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A90726" w14:paraId="35BD7917" w14:textId="77777777">
        <w:trPr>
          <w:jc w:val="center"/>
        </w:trPr>
        <w:tc>
          <w:tcPr>
            <w:tcW w:w="1077" w:type="dxa"/>
          </w:tcPr>
          <w:p w14:paraId="3210BAFD" w14:textId="77777777" w:rsidR="00A90726" w:rsidRDefault="00A90726" w:rsidP="003F31B4">
            <w:pPr>
              <w:suppressAutoHyphens/>
              <w:jc w:val="center"/>
              <w:rPr>
                <w:color w:val="000000"/>
              </w:rPr>
            </w:pPr>
          </w:p>
        </w:tc>
        <w:tc>
          <w:tcPr>
            <w:tcW w:w="7849" w:type="dxa"/>
          </w:tcPr>
          <w:p w14:paraId="46E24D35" w14:textId="77777777" w:rsidR="00A90726" w:rsidRDefault="003335C5" w:rsidP="003F31B4">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w:rPr>
                        <w:rFonts w:ascii="Cambria Math" w:hAnsi="Cambria Math" w:cs="Times New Roman"/>
                        <w:color w:val="000000"/>
                      </w:rPr>
                      <m:t>Т</m:t>
                    </m:r>
                  </m:e>
                  <m:sub>
                    <m:r>
                      <w:rPr>
                        <w:rFonts w:ascii="Cambria Math" w:hAnsi="Cambria Math" w:cs="Times New Roman"/>
                        <w:color w:val="000000"/>
                      </w:rPr>
                      <m:t>ок</m:t>
                    </m:r>
                  </m:sub>
                </m:sSub>
                <m:r>
                  <m:rPr>
                    <m:nor/>
                  </m:rPr>
                  <w:rPr>
                    <w:rFonts w:cs="Times New Roman"/>
                    <w:color w:val="000000"/>
                  </w:rPr>
                  <m:t xml:space="preserve"> = </m:t>
                </m:r>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п</m:t>
                    </m:r>
                  </m:sub>
                </m:sSub>
                <m:r>
                  <m:rPr>
                    <m:nor/>
                  </m:rPr>
                  <w:rPr>
                    <w:rFonts w:ascii="Cambria Math" w:cs="Times New Roman"/>
                    <w:color w:val="000000"/>
                  </w:rPr>
                  <m:t xml:space="preserve"> </m:t>
                </m:r>
                <m:r>
                  <m:rPr>
                    <m:nor/>
                  </m:rPr>
                  <w:rPr>
                    <w:rFonts w:cs="Times New Roman"/>
                    <w:color w:val="000000"/>
                  </w:rPr>
                  <m:t xml:space="preserve">/ </m:t>
                </m:r>
                <m:r>
                  <m:rPr>
                    <m:nor/>
                  </m:rPr>
                  <w:rPr>
                    <w:rFonts w:cs="Times New Roman"/>
                  </w:rPr>
                  <m:t>П</m:t>
                </m:r>
                <m:r>
                  <m:rPr>
                    <m:nor/>
                  </m:rPr>
                  <w:rPr>
                    <w:rFonts w:cs="Times New Roman"/>
                    <w:vertAlign w:val="subscript"/>
                  </w:rPr>
                  <m:t xml:space="preserve">ост.в год </m:t>
                </m:r>
                <m:r>
                  <m:rPr>
                    <m:nor/>
                  </m:rPr>
                  <w:rPr>
                    <w:rFonts w:cs="Times New Roman"/>
                    <w:color w:val="000000"/>
                  </w:rPr>
                  <m:t>,</m:t>
                </m:r>
              </m:oMath>
            </m:oMathPara>
          </w:p>
        </w:tc>
        <w:tc>
          <w:tcPr>
            <w:tcW w:w="1093" w:type="dxa"/>
            <w:vAlign w:val="center"/>
          </w:tcPr>
          <w:p w14:paraId="72B8C72A" w14:textId="77777777" w:rsidR="00A90726" w:rsidRDefault="003335C5" w:rsidP="003F31B4">
            <w:pPr>
              <w:suppressAutoHyphens/>
              <w:ind w:firstLine="0"/>
              <w:rPr>
                <w:color w:val="000000"/>
              </w:rPr>
            </w:pPr>
            <w:r>
              <w:rPr>
                <w:color w:val="000000"/>
              </w:rPr>
              <w:t xml:space="preserve">    (6.19)</w:t>
            </w:r>
          </w:p>
        </w:tc>
      </w:tr>
    </w:tbl>
    <w:p w14:paraId="40DB314F" w14:textId="77777777" w:rsidR="00A90726" w:rsidRDefault="003335C5" w:rsidP="003F31B4">
      <w:pPr>
        <w:suppressAutoHyphens/>
        <w:ind w:firstLine="0"/>
        <w:rPr>
          <w:color w:val="000000"/>
        </w:rPr>
      </w:pPr>
      <w:r>
        <w:rPr>
          <w:color w:val="000000"/>
        </w:rPr>
        <w:t xml:space="preserve">где </w:t>
      </w:r>
      <m:oMath>
        <m:sSub>
          <m:sSubPr>
            <m:ctrlPr>
              <w:rPr>
                <w:rFonts w:ascii="Cambria Math" w:hAnsi="Cambria Math"/>
                <w:i/>
                <w:color w:val="000000"/>
              </w:rPr>
            </m:ctrlPr>
          </m:sSubPr>
          <m:e>
            <m:r>
              <m:rPr>
                <m:nor/>
              </m:rPr>
              <w:rPr>
                <w:color w:val="000000"/>
              </w:rPr>
              <m:t>C</m:t>
            </m:r>
          </m:e>
          <m:sub>
            <m:r>
              <m:rPr>
                <m:nor/>
              </m:rPr>
              <w:rPr>
                <w:color w:val="000000"/>
              </w:rPr>
              <m:t>п</m:t>
            </m:r>
          </m:sub>
        </m:sSub>
      </m:oMath>
      <w:r>
        <w:rPr>
          <w:color w:val="000000"/>
        </w:rPr>
        <w:t xml:space="preserve"> – полная себестоимость, руб.;</w:t>
      </w:r>
    </w:p>
    <w:p w14:paraId="33FF8841" w14:textId="77777777" w:rsidR="00A90726" w:rsidRDefault="003335C5" w:rsidP="003F31B4">
      <w:pPr>
        <w:suppressAutoHyphens/>
        <w:ind w:firstLine="426"/>
        <w:rPr>
          <w:color w:val="000000"/>
        </w:rPr>
      </w:pPr>
      <w:r>
        <w:lastRenderedPageBreak/>
        <w:t>П</w:t>
      </w:r>
      <w:r>
        <w:rPr>
          <w:vertAlign w:val="subscript"/>
        </w:rPr>
        <w:t xml:space="preserve">ост.в год </w:t>
      </w:r>
      <w:r>
        <w:rPr>
          <w:color w:val="000000"/>
        </w:rPr>
        <w:t>– денежные поступления от месячной подписки на дополнительный функционал приложения за год, руб.</w:t>
      </w:r>
    </w:p>
    <w:p w14:paraId="6D1AF64F" w14:textId="77777777" w:rsidR="00A90726" w:rsidRDefault="003335C5" w:rsidP="003F31B4">
      <w:pPr>
        <w:suppressAutoHyphens/>
        <w:spacing w:before="240" w:after="240"/>
        <w:ind w:firstLine="0"/>
        <w:jc w:val="center"/>
        <w:rPr>
          <w:color w:val="000000"/>
        </w:rPr>
      </w:pPr>
      <w:r>
        <w:rPr>
          <w:color w:val="000000"/>
        </w:rPr>
        <w:t>Т</w:t>
      </w:r>
      <w:r>
        <w:rPr>
          <w:color w:val="000000"/>
          <w:vertAlign w:val="subscript"/>
        </w:rPr>
        <w:t>ок</w:t>
      </w:r>
      <w:r>
        <w:rPr>
          <w:color w:val="000000"/>
        </w:rPr>
        <w:t xml:space="preserve"> = 9194,9 / 8719,73 = 1,05 года.</w:t>
      </w:r>
    </w:p>
    <w:p w14:paraId="3E682697" w14:textId="77777777" w:rsidR="00A90726" w:rsidRDefault="003335C5" w:rsidP="003F31B4">
      <w:pPr>
        <w:spacing w:before="360" w:after="240"/>
        <w:outlineLvl w:val="1"/>
        <w:rPr>
          <w:rFonts w:eastAsia="Calibri"/>
          <w:b/>
        </w:rPr>
      </w:pPr>
      <w:bookmarkStart w:id="181" w:name="_Toc5521"/>
      <w:bookmarkStart w:id="182" w:name="_Toc136295743"/>
      <w:r>
        <w:rPr>
          <w:rFonts w:eastAsia="Calibri"/>
          <w:b/>
        </w:rPr>
        <w:t>6.4 Выводы по разделу</w:t>
      </w:r>
      <w:bookmarkEnd w:id="181"/>
      <w:bookmarkEnd w:id="182"/>
    </w:p>
    <w:p w14:paraId="3C9D4C4B" w14:textId="2462F5F2" w:rsidR="00A90726" w:rsidRDefault="003335C5" w:rsidP="003F31B4">
      <w:pPr>
        <w:suppressAutoHyphens/>
        <w:spacing w:before="240"/>
        <w:rPr>
          <w:b/>
        </w:rPr>
      </w:pPr>
      <w:r>
        <w:t>В таблице 6.5 представлены результаты расчетов для основных показателей данной главы в краткой форме. Данные по экономическому обоснованию приведены в приложении Е.</w:t>
      </w:r>
    </w:p>
    <w:p w14:paraId="7984A020" w14:textId="77777777" w:rsidR="00A90726" w:rsidRDefault="003335C5" w:rsidP="003F31B4">
      <w:pPr>
        <w:suppressAutoHyphens/>
        <w:spacing w:before="240"/>
        <w:ind w:firstLine="0"/>
      </w:pPr>
      <w:r>
        <w:t>Таблица 6.5 – Таблица экономических показателей</w:t>
      </w:r>
    </w:p>
    <w:tbl>
      <w:tblPr>
        <w:tblW w:w="99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05"/>
        <w:gridCol w:w="2551"/>
      </w:tblGrid>
      <w:tr w:rsidR="00A90726" w14:paraId="426787AD" w14:textId="77777777">
        <w:trPr>
          <w:trHeight w:val="335"/>
        </w:trPr>
        <w:tc>
          <w:tcPr>
            <w:tcW w:w="7405" w:type="dxa"/>
          </w:tcPr>
          <w:p w14:paraId="6FFFE562" w14:textId="77777777" w:rsidR="00A90726" w:rsidRDefault="003335C5" w:rsidP="003F31B4">
            <w:pPr>
              <w:jc w:val="center"/>
            </w:pPr>
            <w:r>
              <w:t>Наименование показателя</w:t>
            </w:r>
          </w:p>
        </w:tc>
        <w:tc>
          <w:tcPr>
            <w:tcW w:w="2551" w:type="dxa"/>
          </w:tcPr>
          <w:p w14:paraId="470FC0E2" w14:textId="77777777" w:rsidR="00A90726" w:rsidRDefault="003335C5" w:rsidP="003F31B4">
            <w:pPr>
              <w:ind w:hanging="161"/>
              <w:jc w:val="center"/>
            </w:pPr>
            <w:r>
              <w:t>Значение</w:t>
            </w:r>
          </w:p>
        </w:tc>
      </w:tr>
      <w:tr w:rsidR="00A90726" w14:paraId="5423A5E3" w14:textId="77777777">
        <w:trPr>
          <w:trHeight w:val="335"/>
        </w:trPr>
        <w:tc>
          <w:tcPr>
            <w:tcW w:w="7405" w:type="dxa"/>
          </w:tcPr>
          <w:p w14:paraId="18CCCF11" w14:textId="77777777" w:rsidR="00A90726" w:rsidRDefault="003335C5" w:rsidP="003F31B4">
            <w:pPr>
              <w:ind w:firstLine="0"/>
            </w:pPr>
            <w:r>
              <w:t>Время разработки, мес.</w:t>
            </w:r>
          </w:p>
        </w:tc>
        <w:tc>
          <w:tcPr>
            <w:tcW w:w="2551" w:type="dxa"/>
          </w:tcPr>
          <w:p w14:paraId="04308324" w14:textId="77777777" w:rsidR="00A90726" w:rsidRDefault="003335C5" w:rsidP="003F31B4">
            <w:pPr>
              <w:ind w:firstLine="0"/>
              <w:jc w:val="center"/>
            </w:pPr>
            <w:r>
              <w:t>2,5</w:t>
            </w:r>
          </w:p>
        </w:tc>
      </w:tr>
      <w:tr w:rsidR="00A90726" w14:paraId="0C9C2F38" w14:textId="77777777">
        <w:trPr>
          <w:trHeight w:val="317"/>
        </w:trPr>
        <w:tc>
          <w:tcPr>
            <w:tcW w:w="7405" w:type="dxa"/>
          </w:tcPr>
          <w:p w14:paraId="769FDCF0" w14:textId="77777777" w:rsidR="00A90726" w:rsidRDefault="003335C5" w:rsidP="003F31B4">
            <w:pPr>
              <w:ind w:firstLine="0"/>
            </w:pPr>
            <w:r>
              <w:t>Количество программистов, чел.</w:t>
            </w:r>
          </w:p>
        </w:tc>
        <w:tc>
          <w:tcPr>
            <w:tcW w:w="2551" w:type="dxa"/>
          </w:tcPr>
          <w:p w14:paraId="6DEBDD78" w14:textId="77777777" w:rsidR="00A90726" w:rsidRDefault="003335C5" w:rsidP="003F31B4">
            <w:pPr>
              <w:ind w:firstLine="0"/>
              <w:jc w:val="center"/>
            </w:pPr>
            <w:r>
              <w:t>1</w:t>
            </w:r>
          </w:p>
        </w:tc>
      </w:tr>
      <w:tr w:rsidR="00A90726" w14:paraId="278A2315" w14:textId="77777777">
        <w:trPr>
          <w:trHeight w:val="335"/>
        </w:trPr>
        <w:tc>
          <w:tcPr>
            <w:tcW w:w="7405" w:type="dxa"/>
          </w:tcPr>
          <w:p w14:paraId="5ECC3D1A" w14:textId="77777777" w:rsidR="00A90726" w:rsidRDefault="003335C5" w:rsidP="003F31B4">
            <w:pPr>
              <w:ind w:firstLine="0"/>
            </w:pPr>
            <w:r>
              <w:t>Основная заработная плата, руб.</w:t>
            </w:r>
          </w:p>
        </w:tc>
        <w:tc>
          <w:tcPr>
            <w:tcW w:w="2551" w:type="dxa"/>
          </w:tcPr>
          <w:p w14:paraId="5C50EC67" w14:textId="77777777" w:rsidR="00A90726" w:rsidRDefault="003335C5" w:rsidP="003F31B4">
            <w:pPr>
              <w:ind w:firstLine="0"/>
              <w:jc w:val="center"/>
            </w:pPr>
            <w:r>
              <w:t>4000</w:t>
            </w:r>
          </w:p>
        </w:tc>
      </w:tr>
      <w:tr w:rsidR="00A90726" w14:paraId="7E0596A9" w14:textId="77777777">
        <w:trPr>
          <w:trHeight w:val="335"/>
        </w:trPr>
        <w:tc>
          <w:tcPr>
            <w:tcW w:w="7405" w:type="dxa"/>
          </w:tcPr>
          <w:p w14:paraId="7970932C" w14:textId="77777777" w:rsidR="00A90726" w:rsidRDefault="003335C5" w:rsidP="003F31B4">
            <w:pPr>
              <w:ind w:firstLine="0"/>
            </w:pPr>
            <w:r>
              <w:t>Дополнительная заработная плата, руб.</w:t>
            </w:r>
          </w:p>
        </w:tc>
        <w:tc>
          <w:tcPr>
            <w:tcW w:w="2551" w:type="dxa"/>
          </w:tcPr>
          <w:p w14:paraId="6ECB082D" w14:textId="77777777" w:rsidR="00A90726" w:rsidRDefault="003335C5" w:rsidP="003F31B4">
            <w:pPr>
              <w:ind w:firstLine="0"/>
              <w:jc w:val="center"/>
              <w:rPr>
                <w:rFonts w:cs="Times New Roman"/>
              </w:rPr>
            </w:pPr>
            <m:oMathPara>
              <m:oMath>
                <m:r>
                  <m:rPr>
                    <m:nor/>
                  </m:rPr>
                  <w:rPr>
                    <w:rFonts w:cs="Times New Roman"/>
                  </w:rPr>
                  <m:t>560</m:t>
                </m:r>
              </m:oMath>
            </m:oMathPara>
          </w:p>
        </w:tc>
      </w:tr>
      <w:tr w:rsidR="00A90726" w14:paraId="4BB58321" w14:textId="77777777">
        <w:trPr>
          <w:trHeight w:val="335"/>
        </w:trPr>
        <w:tc>
          <w:tcPr>
            <w:tcW w:w="7405" w:type="dxa"/>
          </w:tcPr>
          <w:p w14:paraId="3771DC63" w14:textId="77777777" w:rsidR="00A90726" w:rsidRDefault="003335C5" w:rsidP="003F31B4">
            <w:pPr>
              <w:ind w:firstLine="0"/>
            </w:pPr>
            <w:r>
              <w:t>Отчисления в Фонд социальной защиты населения и по обязательному страхованию от несчастных случаев на производстве и профессиональных заболеваний, руб.</w:t>
            </w:r>
          </w:p>
        </w:tc>
        <w:tc>
          <w:tcPr>
            <w:tcW w:w="2551" w:type="dxa"/>
            <w:vAlign w:val="center"/>
          </w:tcPr>
          <w:p w14:paraId="262099B5" w14:textId="77777777" w:rsidR="00A90726" w:rsidRDefault="003335C5" w:rsidP="003F31B4">
            <w:pPr>
              <w:ind w:firstLine="0"/>
              <w:jc w:val="center"/>
            </w:pPr>
            <m:oMathPara>
              <m:oMath>
                <m:r>
                  <m:rPr>
                    <m:nor/>
                  </m:rPr>
                  <m:t>1550,4</m:t>
                </m:r>
              </m:oMath>
            </m:oMathPara>
          </w:p>
        </w:tc>
      </w:tr>
      <w:tr w:rsidR="00A90726" w14:paraId="56CBD58B" w14:textId="77777777">
        <w:trPr>
          <w:trHeight w:val="335"/>
        </w:trPr>
        <w:tc>
          <w:tcPr>
            <w:tcW w:w="7405" w:type="dxa"/>
          </w:tcPr>
          <w:p w14:paraId="0D7462AE" w14:textId="77777777" w:rsidR="00A90726" w:rsidRDefault="003335C5" w:rsidP="003F31B4">
            <w:pPr>
              <w:ind w:firstLine="0"/>
            </w:pPr>
            <w:r>
              <w:t>Расходы на материалы, руб.</w:t>
            </w:r>
          </w:p>
        </w:tc>
        <w:tc>
          <w:tcPr>
            <w:tcW w:w="2551" w:type="dxa"/>
          </w:tcPr>
          <w:p w14:paraId="44FA70F2" w14:textId="77777777" w:rsidR="00A90726" w:rsidRDefault="003335C5" w:rsidP="003F31B4">
            <w:pPr>
              <w:ind w:firstLine="0"/>
              <w:jc w:val="center"/>
            </w:pPr>
            <w:r>
              <w:t>47,22</w:t>
            </w:r>
          </w:p>
        </w:tc>
      </w:tr>
      <w:tr w:rsidR="00A90726" w14:paraId="39FA9D75" w14:textId="77777777">
        <w:trPr>
          <w:trHeight w:val="335"/>
        </w:trPr>
        <w:tc>
          <w:tcPr>
            <w:tcW w:w="7405" w:type="dxa"/>
          </w:tcPr>
          <w:p w14:paraId="64CC2955" w14:textId="77777777" w:rsidR="00A90726" w:rsidRDefault="003335C5" w:rsidP="003F31B4">
            <w:pPr>
              <w:ind w:firstLine="0"/>
            </w:pPr>
            <w:r>
              <w:t>Расходы на оплату машинного времени, руб.</w:t>
            </w:r>
          </w:p>
        </w:tc>
        <w:tc>
          <w:tcPr>
            <w:tcW w:w="2551" w:type="dxa"/>
          </w:tcPr>
          <w:p w14:paraId="075A9B0B" w14:textId="77777777" w:rsidR="00A90726" w:rsidRDefault="003335C5" w:rsidP="003F31B4">
            <w:pPr>
              <w:ind w:firstLine="0"/>
              <w:jc w:val="center"/>
              <w:rPr>
                <w:highlight w:val="yellow"/>
              </w:rPr>
            </w:pPr>
            <w:r>
              <w:t>73,92</w:t>
            </w:r>
          </w:p>
        </w:tc>
      </w:tr>
      <w:tr w:rsidR="00A90726" w14:paraId="6E9A0027" w14:textId="77777777">
        <w:trPr>
          <w:trHeight w:val="335"/>
        </w:trPr>
        <w:tc>
          <w:tcPr>
            <w:tcW w:w="7405" w:type="dxa"/>
          </w:tcPr>
          <w:p w14:paraId="5E776EA3" w14:textId="77777777" w:rsidR="00A90726" w:rsidRDefault="003335C5" w:rsidP="003F31B4">
            <w:pPr>
              <w:ind w:firstLine="0"/>
            </w:pPr>
            <w:r>
              <w:t>Прочие прямые затраты, руб.</w:t>
            </w:r>
          </w:p>
        </w:tc>
        <w:tc>
          <w:tcPr>
            <w:tcW w:w="2551" w:type="dxa"/>
          </w:tcPr>
          <w:p w14:paraId="26DC5AF4" w14:textId="77777777" w:rsidR="00A90726" w:rsidRDefault="003335C5" w:rsidP="003F31B4">
            <w:pPr>
              <w:ind w:firstLine="0"/>
              <w:jc w:val="center"/>
              <w:rPr>
                <w:highlight w:val="yellow"/>
              </w:rPr>
            </w:pPr>
            <w:r>
              <w:t>800</w:t>
            </w:r>
          </w:p>
        </w:tc>
      </w:tr>
      <w:tr w:rsidR="00A90726" w14:paraId="4422755B" w14:textId="77777777">
        <w:trPr>
          <w:trHeight w:val="335"/>
        </w:trPr>
        <w:tc>
          <w:tcPr>
            <w:tcW w:w="7405" w:type="dxa"/>
          </w:tcPr>
          <w:p w14:paraId="2504DD3E" w14:textId="77777777" w:rsidR="00A90726" w:rsidRDefault="003335C5" w:rsidP="003F31B4">
            <w:pPr>
              <w:ind w:firstLine="0"/>
            </w:pPr>
            <w:r>
              <w:t>Накладные расходы, руб.</w:t>
            </w:r>
          </w:p>
        </w:tc>
        <w:tc>
          <w:tcPr>
            <w:tcW w:w="2551" w:type="dxa"/>
          </w:tcPr>
          <w:p w14:paraId="46A85DC7" w14:textId="77777777" w:rsidR="00A90726" w:rsidRDefault="003335C5" w:rsidP="003F31B4">
            <w:pPr>
              <w:ind w:firstLine="0"/>
              <w:jc w:val="center"/>
            </w:pPr>
            <w:r>
              <w:t>800</w:t>
            </w:r>
          </w:p>
        </w:tc>
      </w:tr>
      <w:tr w:rsidR="00A90726" w14:paraId="434705DF" w14:textId="77777777">
        <w:trPr>
          <w:trHeight w:val="335"/>
        </w:trPr>
        <w:tc>
          <w:tcPr>
            <w:tcW w:w="7405" w:type="dxa"/>
          </w:tcPr>
          <w:p w14:paraId="78FD0AA2" w14:textId="77777777" w:rsidR="00A90726" w:rsidRDefault="003335C5" w:rsidP="003F31B4">
            <w:pPr>
              <w:ind w:firstLine="0"/>
            </w:pPr>
            <w:r>
              <w:t>Себестоимость разработки программного средства, руб.</w:t>
            </w:r>
          </w:p>
        </w:tc>
        <w:tc>
          <w:tcPr>
            <w:tcW w:w="2551" w:type="dxa"/>
          </w:tcPr>
          <w:p w14:paraId="1E8DDC3E" w14:textId="77777777" w:rsidR="00A90726" w:rsidRDefault="003335C5" w:rsidP="003F31B4">
            <w:pPr>
              <w:ind w:firstLine="0"/>
              <w:jc w:val="center"/>
            </w:pPr>
            <w:r>
              <w:t>7 858,90</w:t>
            </w:r>
          </w:p>
        </w:tc>
      </w:tr>
      <w:tr w:rsidR="00A90726" w14:paraId="36445908" w14:textId="77777777">
        <w:trPr>
          <w:trHeight w:val="335"/>
        </w:trPr>
        <w:tc>
          <w:tcPr>
            <w:tcW w:w="7405" w:type="dxa"/>
          </w:tcPr>
          <w:p w14:paraId="16B92391" w14:textId="77777777" w:rsidR="00A90726" w:rsidRDefault="003335C5" w:rsidP="003F31B4">
            <w:pPr>
              <w:ind w:firstLine="0"/>
            </w:pPr>
            <w:r>
              <w:t>Расходы на сопровождение и адаптацию, руб.</w:t>
            </w:r>
          </w:p>
        </w:tc>
        <w:tc>
          <w:tcPr>
            <w:tcW w:w="2551" w:type="dxa"/>
          </w:tcPr>
          <w:p w14:paraId="57962633" w14:textId="77777777" w:rsidR="00A90726" w:rsidRDefault="003335C5" w:rsidP="003F31B4">
            <w:pPr>
              <w:ind w:firstLine="0"/>
              <w:jc w:val="center"/>
            </w:pPr>
            <w:r>
              <w:t>1 336,01</w:t>
            </w:r>
          </w:p>
        </w:tc>
      </w:tr>
      <w:tr w:rsidR="00A90726" w14:paraId="48071BDA" w14:textId="77777777">
        <w:trPr>
          <w:trHeight w:val="335"/>
        </w:trPr>
        <w:tc>
          <w:tcPr>
            <w:tcW w:w="7405" w:type="dxa"/>
          </w:tcPr>
          <w:p w14:paraId="77184DF6" w14:textId="77777777" w:rsidR="00A90726" w:rsidRDefault="003335C5" w:rsidP="003F31B4">
            <w:pPr>
              <w:ind w:firstLine="0"/>
            </w:pPr>
            <w:r>
              <w:t>Полная себестоимость, руб.</w:t>
            </w:r>
          </w:p>
        </w:tc>
        <w:tc>
          <w:tcPr>
            <w:tcW w:w="2551" w:type="dxa"/>
          </w:tcPr>
          <w:p w14:paraId="7A73D033" w14:textId="77777777" w:rsidR="00A90726" w:rsidRDefault="003335C5" w:rsidP="003F31B4">
            <w:pPr>
              <w:ind w:firstLine="0"/>
              <w:jc w:val="center"/>
            </w:pPr>
            <w:r>
              <w:t>9 194,91</w:t>
            </w:r>
          </w:p>
        </w:tc>
      </w:tr>
      <w:tr w:rsidR="00A90726" w14:paraId="40F2C1D3" w14:textId="77777777">
        <w:trPr>
          <w:trHeight w:val="335"/>
        </w:trPr>
        <w:tc>
          <w:tcPr>
            <w:tcW w:w="7405" w:type="dxa"/>
          </w:tcPr>
          <w:p w14:paraId="53C4669E" w14:textId="77777777" w:rsidR="00A90726" w:rsidRDefault="003335C5" w:rsidP="003F31B4">
            <w:pPr>
              <w:ind w:firstLine="0"/>
            </w:pPr>
            <w:r>
              <w:t>Годовые денежные поступления от продажи подписки, руб.</w:t>
            </w:r>
          </w:p>
        </w:tc>
        <w:tc>
          <w:tcPr>
            <w:tcW w:w="2551" w:type="dxa"/>
          </w:tcPr>
          <w:p w14:paraId="30A18EDF" w14:textId="77777777" w:rsidR="00A90726" w:rsidRDefault="003335C5" w:rsidP="003F31B4">
            <w:pPr>
              <w:ind w:firstLine="0"/>
              <w:jc w:val="center"/>
            </w:pPr>
            <w:r>
              <w:t>8 719,73</w:t>
            </w:r>
          </w:p>
        </w:tc>
      </w:tr>
      <w:tr w:rsidR="00A90726" w14:paraId="22032E23" w14:textId="77777777">
        <w:trPr>
          <w:trHeight w:val="335"/>
        </w:trPr>
        <w:tc>
          <w:tcPr>
            <w:tcW w:w="7405" w:type="dxa"/>
          </w:tcPr>
          <w:p w14:paraId="3C029A10" w14:textId="77777777" w:rsidR="00A90726" w:rsidRDefault="003335C5" w:rsidP="003F31B4">
            <w:pPr>
              <w:ind w:firstLine="0"/>
            </w:pPr>
            <w:r>
              <w:t>Срок окупаемости, лет</w:t>
            </w:r>
          </w:p>
        </w:tc>
        <w:tc>
          <w:tcPr>
            <w:tcW w:w="2551" w:type="dxa"/>
          </w:tcPr>
          <w:p w14:paraId="4ADD2C8E" w14:textId="77777777" w:rsidR="00A90726" w:rsidRDefault="003335C5" w:rsidP="003F31B4">
            <w:pPr>
              <w:ind w:firstLine="0"/>
              <w:jc w:val="center"/>
              <w:rPr>
                <w:highlight w:val="yellow"/>
              </w:rPr>
            </w:pPr>
            <w:r>
              <w:t>1,05</w:t>
            </w:r>
          </w:p>
        </w:tc>
      </w:tr>
      <w:tr w:rsidR="00A90726" w14:paraId="2B8AD3F3" w14:textId="77777777">
        <w:trPr>
          <w:trHeight w:val="335"/>
        </w:trPr>
        <w:tc>
          <w:tcPr>
            <w:tcW w:w="7405" w:type="dxa"/>
          </w:tcPr>
          <w:p w14:paraId="6F0DB36D" w14:textId="77777777" w:rsidR="00A90726" w:rsidRDefault="003335C5" w:rsidP="003F31B4">
            <w:pPr>
              <w:ind w:firstLine="0"/>
            </w:pPr>
            <w:r>
              <w:t>Количество покупателей для окупаемости, чел.</w:t>
            </w:r>
          </w:p>
        </w:tc>
        <w:tc>
          <w:tcPr>
            <w:tcW w:w="2551" w:type="dxa"/>
          </w:tcPr>
          <w:p w14:paraId="7BA95E12" w14:textId="77777777" w:rsidR="00A90726" w:rsidRDefault="003335C5" w:rsidP="003F31B4">
            <w:pPr>
              <w:ind w:firstLine="0"/>
              <w:jc w:val="center"/>
            </w:pPr>
            <w:r>
              <w:t>426</w:t>
            </w:r>
          </w:p>
        </w:tc>
      </w:tr>
    </w:tbl>
    <w:p w14:paraId="07F1CB0D" w14:textId="77777777" w:rsidR="00A90726" w:rsidRDefault="003335C5" w:rsidP="003F31B4">
      <w:pPr>
        <w:suppressAutoHyphens/>
        <w:spacing w:before="240"/>
        <w:rPr>
          <w:color w:val="000000"/>
        </w:rPr>
      </w:pPr>
      <w:r>
        <w:t xml:space="preserve">Разработка программного средства, осуществляемая одним программистом в течение 2,5 месяцев, при заданных условиях обойдется в </w:t>
      </w:r>
      <w:r>
        <w:rPr>
          <w:color w:val="000000"/>
        </w:rPr>
        <w:t>9194,91</w:t>
      </w:r>
      <w:r>
        <w:t xml:space="preserve"> руб. Реализации данного программного средства будет приносить годовые денежные поступления в размере 8 719,73</w:t>
      </w:r>
      <w:r>
        <w:rPr>
          <w:lang w:eastAsia="zh-CN"/>
        </w:rPr>
        <w:t xml:space="preserve"> </w:t>
      </w:r>
      <w:r>
        <w:t xml:space="preserve">рублей и окупиться при покупке 426 подписок через 1,05 </w:t>
      </w:r>
      <w:r>
        <w:rPr>
          <w:color w:val="000000"/>
        </w:rPr>
        <w:t xml:space="preserve">года. </w:t>
      </w:r>
    </w:p>
    <w:p w14:paraId="620766EC" w14:textId="77777777" w:rsidR="00A90726" w:rsidRDefault="00A90726" w:rsidP="003F31B4">
      <w:pPr>
        <w:ind w:right="84" w:firstLine="0"/>
        <w:sectPr w:rsidR="00A90726">
          <w:headerReference w:type="default" r:id="rId61"/>
          <w:pgSz w:w="11906" w:h="16838"/>
          <w:pgMar w:top="1134" w:right="567" w:bottom="851" w:left="1304" w:header="709" w:footer="709" w:gutter="0"/>
          <w:cols w:space="708"/>
          <w:docGrid w:linePitch="381"/>
        </w:sectPr>
      </w:pPr>
    </w:p>
    <w:p w14:paraId="51044439" w14:textId="77777777" w:rsidR="00A90726" w:rsidRDefault="003335C5" w:rsidP="00547D9C">
      <w:pPr>
        <w:pStyle w:val="2-"/>
        <w:numPr>
          <w:ilvl w:val="0"/>
          <w:numId w:val="0"/>
        </w:numPr>
        <w:jc w:val="center"/>
        <w:rPr>
          <w:rFonts w:eastAsiaTheme="minorHAnsi"/>
        </w:rPr>
      </w:pPr>
      <w:bookmarkStart w:id="183" w:name="_Toc15294"/>
      <w:r>
        <w:rPr>
          <w:rFonts w:eastAsiaTheme="minorHAnsi"/>
          <w:noProof/>
        </w:rPr>
        <w:lastRenderedPageBreak/>
        <mc:AlternateContent>
          <mc:Choice Requires="wpg">
            <w:drawing>
              <wp:anchor distT="0" distB="0" distL="114300" distR="114300" simplePos="0" relativeHeight="251666432" behindDoc="0" locked="0" layoutInCell="1" allowOverlap="1" wp14:anchorId="0A9FC21D" wp14:editId="2DE67BBF">
                <wp:simplePos x="0" y="0"/>
                <wp:positionH relativeFrom="page">
                  <wp:posOffset>690245</wp:posOffset>
                </wp:positionH>
                <wp:positionV relativeFrom="page">
                  <wp:posOffset>245745</wp:posOffset>
                </wp:positionV>
                <wp:extent cx="6623685" cy="10187940"/>
                <wp:effectExtent l="0" t="0" r="5715" b="3810"/>
                <wp:wrapNone/>
                <wp:docPr id="77009283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94796016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40268036" name="Line 56"/>
                        <wps:cNvCnPr/>
                        <wps:spPr bwMode="auto">
                          <a:xfrm>
                            <a:off x="1129" y="14087"/>
                            <a:ext cx="10424" cy="0"/>
                          </a:xfrm>
                          <a:prstGeom prst="line">
                            <a:avLst/>
                          </a:prstGeom>
                          <a:noFill/>
                          <a:ln w="25400">
                            <a:solidFill>
                              <a:srgbClr val="000000"/>
                            </a:solidFill>
                            <a:round/>
                          </a:ln>
                        </wps:spPr>
                        <wps:bodyPr/>
                      </wps:wsp>
                      <wps:wsp>
                        <wps:cNvPr id="698765608" name="Line 57"/>
                        <wps:cNvCnPr/>
                        <wps:spPr bwMode="auto">
                          <a:xfrm>
                            <a:off x="2265" y="14101"/>
                            <a:ext cx="1" cy="2168"/>
                          </a:xfrm>
                          <a:prstGeom prst="line">
                            <a:avLst/>
                          </a:prstGeom>
                          <a:noFill/>
                          <a:ln w="25400">
                            <a:solidFill>
                              <a:srgbClr val="000000"/>
                            </a:solidFill>
                            <a:round/>
                          </a:ln>
                        </wps:spPr>
                        <wps:bodyPr/>
                      </wps:wsp>
                      <wps:wsp>
                        <wps:cNvPr id="1072023148" name="Line 58"/>
                        <wps:cNvCnPr/>
                        <wps:spPr bwMode="auto">
                          <a:xfrm>
                            <a:off x="3692" y="14101"/>
                            <a:ext cx="1" cy="2168"/>
                          </a:xfrm>
                          <a:prstGeom prst="line">
                            <a:avLst/>
                          </a:prstGeom>
                          <a:noFill/>
                          <a:ln w="25400">
                            <a:solidFill>
                              <a:srgbClr val="000000"/>
                            </a:solidFill>
                            <a:round/>
                          </a:ln>
                        </wps:spPr>
                        <wps:bodyPr/>
                      </wps:wsp>
                      <wps:wsp>
                        <wps:cNvPr id="1262971070" name="Line 59"/>
                        <wps:cNvCnPr/>
                        <wps:spPr bwMode="auto">
                          <a:xfrm>
                            <a:off x="4547" y="14101"/>
                            <a:ext cx="1" cy="2168"/>
                          </a:xfrm>
                          <a:prstGeom prst="line">
                            <a:avLst/>
                          </a:prstGeom>
                          <a:noFill/>
                          <a:ln w="25400">
                            <a:solidFill>
                              <a:srgbClr val="000000"/>
                            </a:solidFill>
                            <a:round/>
                          </a:ln>
                        </wps:spPr>
                        <wps:bodyPr/>
                      </wps:wsp>
                      <wps:wsp>
                        <wps:cNvPr id="1925825654" name="Line 60"/>
                        <wps:cNvCnPr/>
                        <wps:spPr bwMode="auto">
                          <a:xfrm>
                            <a:off x="5118" y="14094"/>
                            <a:ext cx="1" cy="2168"/>
                          </a:xfrm>
                          <a:prstGeom prst="line">
                            <a:avLst/>
                          </a:prstGeom>
                          <a:noFill/>
                          <a:ln w="25400">
                            <a:solidFill>
                              <a:srgbClr val="000000"/>
                            </a:solidFill>
                            <a:round/>
                          </a:ln>
                        </wps:spPr>
                        <wps:bodyPr/>
                      </wps:wsp>
                      <wps:wsp>
                        <wps:cNvPr id="1178725793" name="Line 61"/>
                        <wps:cNvCnPr/>
                        <wps:spPr bwMode="auto">
                          <a:xfrm>
                            <a:off x="9397" y="14913"/>
                            <a:ext cx="3" cy="537"/>
                          </a:xfrm>
                          <a:prstGeom prst="line">
                            <a:avLst/>
                          </a:prstGeom>
                          <a:noFill/>
                          <a:ln w="25400">
                            <a:solidFill>
                              <a:srgbClr val="000000"/>
                            </a:solidFill>
                            <a:round/>
                          </a:ln>
                        </wps:spPr>
                        <wps:bodyPr/>
                      </wps:wsp>
                      <wps:wsp>
                        <wps:cNvPr id="618191193" name="Line 62"/>
                        <wps:cNvCnPr/>
                        <wps:spPr bwMode="auto">
                          <a:xfrm>
                            <a:off x="1129" y="15730"/>
                            <a:ext cx="3979" cy="1"/>
                          </a:xfrm>
                          <a:prstGeom prst="line">
                            <a:avLst/>
                          </a:prstGeom>
                          <a:noFill/>
                          <a:ln w="12700">
                            <a:solidFill>
                              <a:srgbClr val="000000"/>
                            </a:solidFill>
                            <a:round/>
                          </a:ln>
                        </wps:spPr>
                        <wps:bodyPr/>
                      </wps:wsp>
                      <wps:wsp>
                        <wps:cNvPr id="1025465975" name="Line 63"/>
                        <wps:cNvCnPr/>
                        <wps:spPr bwMode="auto">
                          <a:xfrm>
                            <a:off x="1129" y="16004"/>
                            <a:ext cx="3979" cy="0"/>
                          </a:xfrm>
                          <a:prstGeom prst="line">
                            <a:avLst/>
                          </a:prstGeom>
                          <a:noFill/>
                          <a:ln w="12700">
                            <a:solidFill>
                              <a:srgbClr val="000000"/>
                            </a:solidFill>
                            <a:round/>
                          </a:ln>
                        </wps:spPr>
                        <wps:bodyPr/>
                      </wps:wsp>
                      <wps:wsp>
                        <wps:cNvPr id="515042208" name="Rectangle 66"/>
                        <wps:cNvSpPr>
                          <a:spLocks noChangeArrowheads="1"/>
                        </wps:cNvSpPr>
                        <wps:spPr bwMode="auto">
                          <a:xfrm>
                            <a:off x="2307" y="14659"/>
                            <a:ext cx="1344" cy="240"/>
                          </a:xfrm>
                          <a:prstGeom prst="rect">
                            <a:avLst/>
                          </a:prstGeom>
                          <a:noFill/>
                          <a:ln>
                            <a:noFill/>
                          </a:ln>
                        </wps:spPr>
                        <wps:txbx>
                          <w:txbxContent>
                            <w:p w14:paraId="18E45B6D"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487324082" name="Rectangle 67"/>
                        <wps:cNvSpPr>
                          <a:spLocks noChangeArrowheads="1"/>
                        </wps:cNvSpPr>
                        <wps:spPr bwMode="auto">
                          <a:xfrm>
                            <a:off x="3725" y="14659"/>
                            <a:ext cx="801" cy="240"/>
                          </a:xfrm>
                          <a:prstGeom prst="rect">
                            <a:avLst/>
                          </a:prstGeom>
                          <a:noFill/>
                          <a:ln>
                            <a:noFill/>
                          </a:ln>
                        </wps:spPr>
                        <wps:txbx>
                          <w:txbxContent>
                            <w:p w14:paraId="4AC5AA13"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174491336" name="Rectangle 68"/>
                        <wps:cNvSpPr>
                          <a:spLocks noChangeArrowheads="1"/>
                        </wps:cNvSpPr>
                        <wps:spPr bwMode="auto">
                          <a:xfrm>
                            <a:off x="4572" y="14659"/>
                            <a:ext cx="522" cy="240"/>
                          </a:xfrm>
                          <a:prstGeom prst="rect">
                            <a:avLst/>
                          </a:prstGeom>
                          <a:noFill/>
                          <a:ln>
                            <a:noFill/>
                          </a:ln>
                        </wps:spPr>
                        <wps:txbx>
                          <w:txbxContent>
                            <w:p w14:paraId="3F3F6036"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065163498" name="Rectangle 69"/>
                        <wps:cNvSpPr>
                          <a:spLocks noChangeArrowheads="1"/>
                        </wps:cNvSpPr>
                        <wps:spPr bwMode="auto">
                          <a:xfrm>
                            <a:off x="9440" y="14928"/>
                            <a:ext cx="770" cy="239"/>
                          </a:xfrm>
                          <a:prstGeom prst="rect">
                            <a:avLst/>
                          </a:prstGeom>
                          <a:noFill/>
                          <a:ln>
                            <a:noFill/>
                          </a:ln>
                        </wps:spPr>
                        <wps:txbx>
                          <w:txbxContent>
                            <w:p w14:paraId="1FE30A06"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024496248" name="Rectangle 70"/>
                        <wps:cNvSpPr>
                          <a:spLocks noChangeArrowheads="1"/>
                        </wps:cNvSpPr>
                        <wps:spPr bwMode="auto">
                          <a:xfrm>
                            <a:off x="9440" y="15211"/>
                            <a:ext cx="770" cy="240"/>
                          </a:xfrm>
                          <a:prstGeom prst="rect">
                            <a:avLst/>
                          </a:prstGeom>
                          <a:noFill/>
                          <a:ln>
                            <a:noFill/>
                          </a:ln>
                        </wps:spPr>
                        <wps:txbx>
                          <w:txbxContent>
                            <w:p w14:paraId="1376D66D"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9057740" name="Rectangle 71"/>
                        <wps:cNvSpPr>
                          <a:spLocks noChangeArrowheads="1"/>
                        </wps:cNvSpPr>
                        <wps:spPr bwMode="auto">
                          <a:xfrm>
                            <a:off x="5175" y="14325"/>
                            <a:ext cx="6348" cy="454"/>
                          </a:xfrm>
                          <a:prstGeom prst="rect">
                            <a:avLst/>
                          </a:prstGeom>
                          <a:noFill/>
                          <a:ln>
                            <a:noFill/>
                          </a:ln>
                        </wps:spPr>
                        <wps:txbx>
                          <w:txbxContent>
                            <w:p w14:paraId="75FE0A60"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94330643" name="Line 72"/>
                        <wps:cNvCnPr/>
                        <wps:spPr bwMode="auto">
                          <a:xfrm>
                            <a:off x="1130" y="14908"/>
                            <a:ext cx="10424" cy="1"/>
                          </a:xfrm>
                          <a:prstGeom prst="line">
                            <a:avLst/>
                          </a:prstGeom>
                          <a:noFill/>
                          <a:ln w="25400">
                            <a:solidFill>
                              <a:srgbClr val="000000"/>
                            </a:solidFill>
                            <a:round/>
                          </a:ln>
                        </wps:spPr>
                        <wps:bodyPr/>
                      </wps:wsp>
                      <wps:wsp>
                        <wps:cNvPr id="1589327427" name="Line 73"/>
                        <wps:cNvCnPr/>
                        <wps:spPr bwMode="auto">
                          <a:xfrm>
                            <a:off x="1137" y="14635"/>
                            <a:ext cx="3979" cy="1"/>
                          </a:xfrm>
                          <a:prstGeom prst="line">
                            <a:avLst/>
                          </a:prstGeom>
                          <a:noFill/>
                          <a:ln w="25400">
                            <a:solidFill>
                              <a:srgbClr val="000000"/>
                            </a:solidFill>
                            <a:round/>
                          </a:ln>
                        </wps:spPr>
                        <wps:bodyPr/>
                      </wps:wsp>
                      <wps:wsp>
                        <wps:cNvPr id="1508810968" name="Line 74"/>
                        <wps:cNvCnPr/>
                        <wps:spPr bwMode="auto">
                          <a:xfrm>
                            <a:off x="1129" y="14360"/>
                            <a:ext cx="3979" cy="1"/>
                          </a:xfrm>
                          <a:prstGeom prst="line">
                            <a:avLst/>
                          </a:prstGeom>
                          <a:noFill/>
                          <a:ln w="12700">
                            <a:solidFill>
                              <a:srgbClr val="000000"/>
                            </a:solidFill>
                            <a:round/>
                          </a:ln>
                        </wps:spPr>
                        <wps:bodyPr/>
                      </wps:wsp>
                      <wps:wsp>
                        <wps:cNvPr id="1658698016" name="Line 75"/>
                        <wps:cNvCnPr/>
                        <wps:spPr bwMode="auto">
                          <a:xfrm>
                            <a:off x="1129" y="15455"/>
                            <a:ext cx="3979" cy="1"/>
                          </a:xfrm>
                          <a:prstGeom prst="line">
                            <a:avLst/>
                          </a:prstGeom>
                          <a:noFill/>
                          <a:ln w="12700">
                            <a:solidFill>
                              <a:srgbClr val="000000"/>
                            </a:solidFill>
                            <a:round/>
                          </a:ln>
                        </wps:spPr>
                        <wps:bodyPr/>
                      </wps:wsp>
                      <wps:wsp>
                        <wps:cNvPr id="2101580133" name="Line 76"/>
                        <wps:cNvCnPr/>
                        <wps:spPr bwMode="auto">
                          <a:xfrm>
                            <a:off x="1129" y="15180"/>
                            <a:ext cx="3979" cy="0"/>
                          </a:xfrm>
                          <a:prstGeom prst="line">
                            <a:avLst/>
                          </a:prstGeom>
                          <a:noFill/>
                          <a:ln w="12700">
                            <a:solidFill>
                              <a:srgbClr val="000000"/>
                            </a:solidFill>
                            <a:round/>
                          </a:ln>
                        </wps:spPr>
                        <wps:bodyPr/>
                      </wps:wsp>
                      <wpg:grpSp>
                        <wpg:cNvPr id="1671310813" name="Group 77"/>
                        <wpg:cNvGrpSpPr/>
                        <wpg:grpSpPr>
                          <a:xfrm>
                            <a:off x="1144" y="14935"/>
                            <a:ext cx="2507" cy="240"/>
                            <a:chOff x="0" y="0"/>
                            <a:chExt cx="19999" cy="20000"/>
                          </a:xfrm>
                        </wpg:grpSpPr>
                        <wps:wsp>
                          <wps:cNvPr id="1968674765" name="Rectangle 78"/>
                          <wps:cNvSpPr>
                            <a:spLocks noChangeArrowheads="1"/>
                          </wps:cNvSpPr>
                          <wps:spPr bwMode="auto">
                            <a:xfrm>
                              <a:off x="0" y="0"/>
                              <a:ext cx="8856" cy="20000"/>
                            </a:xfrm>
                            <a:prstGeom prst="rect">
                              <a:avLst/>
                            </a:prstGeom>
                            <a:noFill/>
                            <a:ln>
                              <a:noFill/>
                            </a:ln>
                          </wps:spPr>
                          <wps:txbx>
                            <w:txbxContent>
                              <w:p w14:paraId="2D2D9AC6"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238913845" name="Rectangle 79"/>
                          <wps:cNvSpPr>
                            <a:spLocks noChangeArrowheads="1"/>
                          </wps:cNvSpPr>
                          <wps:spPr bwMode="auto">
                            <a:xfrm>
                              <a:off x="9281" y="0"/>
                              <a:ext cx="10718" cy="20000"/>
                            </a:xfrm>
                            <a:prstGeom prst="rect">
                              <a:avLst/>
                            </a:prstGeom>
                            <a:noFill/>
                            <a:ln>
                              <a:noFill/>
                            </a:ln>
                          </wps:spPr>
                          <wps:txbx>
                            <w:txbxContent>
                              <w:p w14:paraId="4DFDEA3C" w14:textId="77777777" w:rsidR="003335C5" w:rsidRDefault="003335C5">
                                <w:pPr>
                                  <w:ind w:firstLine="0"/>
                                  <w:rPr>
                                    <w:i/>
                                    <w:sz w:val="18"/>
                                    <w:szCs w:val="18"/>
                                  </w:rPr>
                                </w:pPr>
                                <w:r>
                                  <w:rPr>
                                    <w:i/>
                                    <w:sz w:val="18"/>
                                    <w:szCs w:val="18"/>
                                  </w:rPr>
                                  <w:t>Гончаревич Е. В.</w:t>
                                </w:r>
                              </w:p>
                              <w:p w14:paraId="210FECE5" w14:textId="77777777" w:rsidR="003335C5" w:rsidRDefault="003335C5">
                                <w:pPr>
                                  <w:rPr>
                                    <w:i/>
                                    <w:sz w:val="18"/>
                                    <w:szCs w:val="18"/>
                                  </w:rPr>
                                </w:pPr>
                              </w:p>
                            </w:txbxContent>
                          </wps:txbx>
                          <wps:bodyPr rot="0" vert="horz" wrap="square" lIns="12700" tIns="12700" rIns="12700" bIns="12700" anchor="t" anchorCtr="0" upright="1">
                            <a:noAutofit/>
                          </wps:bodyPr>
                        </wps:wsp>
                      </wpg:grpSp>
                      <wpg:grpSp>
                        <wpg:cNvPr id="1764534858" name="Group 80"/>
                        <wpg:cNvGrpSpPr/>
                        <wpg:grpSpPr>
                          <a:xfrm>
                            <a:off x="1144" y="15204"/>
                            <a:ext cx="2507" cy="239"/>
                            <a:chOff x="0" y="0"/>
                            <a:chExt cx="19999" cy="20000"/>
                          </a:xfrm>
                        </wpg:grpSpPr>
                        <wps:wsp>
                          <wps:cNvPr id="96014722" name="Rectangle 81"/>
                          <wps:cNvSpPr>
                            <a:spLocks noChangeArrowheads="1"/>
                          </wps:cNvSpPr>
                          <wps:spPr bwMode="auto">
                            <a:xfrm>
                              <a:off x="0" y="0"/>
                              <a:ext cx="8856" cy="20000"/>
                            </a:xfrm>
                            <a:prstGeom prst="rect">
                              <a:avLst/>
                            </a:prstGeom>
                            <a:noFill/>
                            <a:ln>
                              <a:noFill/>
                            </a:ln>
                          </wps:spPr>
                          <wps:txbx>
                            <w:txbxContent>
                              <w:p w14:paraId="434112C1"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34111755" name="Rectangle 82"/>
                          <wps:cNvSpPr>
                            <a:spLocks noChangeArrowheads="1"/>
                          </wps:cNvSpPr>
                          <wps:spPr bwMode="auto">
                            <a:xfrm>
                              <a:off x="9281" y="0"/>
                              <a:ext cx="10718" cy="20000"/>
                            </a:xfrm>
                            <a:prstGeom prst="rect">
                              <a:avLst/>
                            </a:prstGeom>
                            <a:noFill/>
                            <a:ln>
                              <a:noFill/>
                            </a:ln>
                          </wps:spPr>
                          <wps:txbx>
                            <w:txbxContent>
                              <w:p w14:paraId="74338758" w14:textId="77777777" w:rsidR="003335C5" w:rsidRDefault="003335C5">
                                <w:pPr>
                                  <w:ind w:firstLine="0"/>
                                  <w:rPr>
                                    <w:i/>
                                    <w:sz w:val="18"/>
                                    <w:szCs w:val="18"/>
                                  </w:rPr>
                                </w:pPr>
                                <w:r>
                                  <w:rPr>
                                    <w:i/>
                                    <w:sz w:val="18"/>
                                    <w:szCs w:val="18"/>
                                  </w:rPr>
                                  <w:t>Сазонова Д. В.</w:t>
                                </w:r>
                              </w:p>
                              <w:p w14:paraId="77DC23A4" w14:textId="77777777" w:rsidR="003335C5" w:rsidRDefault="003335C5">
                                <w:pPr>
                                  <w:rPr>
                                    <w:iCs/>
                                  </w:rPr>
                                </w:pPr>
                              </w:p>
                            </w:txbxContent>
                          </wps:txbx>
                          <wps:bodyPr rot="0" vert="horz" wrap="square" lIns="12700" tIns="12700" rIns="12700" bIns="12700" anchor="t" anchorCtr="0" upright="1">
                            <a:noAutofit/>
                          </wps:bodyPr>
                        </wps:wsp>
                      </wpg:grpSp>
                      <wpg:grpSp>
                        <wpg:cNvPr id="202666175" name="Group 83"/>
                        <wpg:cNvGrpSpPr/>
                        <wpg:grpSpPr>
                          <a:xfrm>
                            <a:off x="1144" y="15479"/>
                            <a:ext cx="2507" cy="239"/>
                            <a:chOff x="0" y="0"/>
                            <a:chExt cx="19999" cy="20000"/>
                          </a:xfrm>
                        </wpg:grpSpPr>
                        <wps:wsp>
                          <wps:cNvPr id="395662995" name="Rectangle 84"/>
                          <wps:cNvSpPr>
                            <a:spLocks noChangeArrowheads="1"/>
                          </wps:cNvSpPr>
                          <wps:spPr bwMode="auto">
                            <a:xfrm>
                              <a:off x="0" y="0"/>
                              <a:ext cx="8856" cy="20000"/>
                            </a:xfrm>
                            <a:prstGeom prst="rect">
                              <a:avLst/>
                            </a:prstGeom>
                            <a:noFill/>
                            <a:ln>
                              <a:noFill/>
                            </a:ln>
                          </wps:spPr>
                          <wps:txbx>
                            <w:txbxContent>
                              <w:p w14:paraId="48E77CB3" w14:textId="77777777" w:rsidR="003335C5" w:rsidRDefault="003335C5">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71735592" name="Rectangle 85"/>
                          <wps:cNvSpPr>
                            <a:spLocks noChangeArrowheads="1"/>
                          </wps:cNvSpPr>
                          <wps:spPr bwMode="auto">
                            <a:xfrm>
                              <a:off x="9281" y="0"/>
                              <a:ext cx="10718" cy="20000"/>
                            </a:xfrm>
                            <a:prstGeom prst="rect">
                              <a:avLst/>
                            </a:prstGeom>
                            <a:noFill/>
                            <a:ln>
                              <a:noFill/>
                            </a:ln>
                          </wps:spPr>
                          <wps:txbx>
                            <w:txbxContent>
                              <w:p w14:paraId="02B9E1DA" w14:textId="77777777" w:rsidR="003335C5" w:rsidRDefault="003335C5">
                                <w:pPr>
                                  <w:rPr>
                                    <w:szCs w:val="16"/>
                                  </w:rPr>
                                </w:pPr>
                              </w:p>
                            </w:txbxContent>
                          </wps:txbx>
                          <wps:bodyPr rot="0" vert="horz" wrap="square" lIns="12700" tIns="12700" rIns="12700" bIns="12700" anchor="t" anchorCtr="0" upright="1">
                            <a:noAutofit/>
                          </wps:bodyPr>
                        </wps:wsp>
                      </wpg:grpSp>
                      <wpg:grpSp>
                        <wpg:cNvPr id="654124329" name="Group 86"/>
                        <wpg:cNvGrpSpPr/>
                        <wpg:grpSpPr>
                          <a:xfrm>
                            <a:off x="1144" y="15746"/>
                            <a:ext cx="2669" cy="269"/>
                            <a:chOff x="0" y="-37"/>
                            <a:chExt cx="21295" cy="22323"/>
                          </a:xfrm>
                        </wpg:grpSpPr>
                        <wps:wsp>
                          <wps:cNvPr id="8176223" name="Rectangle 87"/>
                          <wps:cNvSpPr>
                            <a:spLocks noChangeArrowheads="1"/>
                          </wps:cNvSpPr>
                          <wps:spPr bwMode="auto">
                            <a:xfrm>
                              <a:off x="0" y="0"/>
                              <a:ext cx="8856" cy="20000"/>
                            </a:xfrm>
                            <a:prstGeom prst="rect">
                              <a:avLst/>
                            </a:prstGeom>
                            <a:noFill/>
                            <a:ln>
                              <a:noFill/>
                            </a:ln>
                          </wps:spPr>
                          <wps:txbx>
                            <w:txbxContent>
                              <w:p w14:paraId="75DAD930"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62144780" name="Rectangle 88"/>
                          <wps:cNvSpPr>
                            <a:spLocks noChangeArrowheads="1"/>
                          </wps:cNvSpPr>
                          <wps:spPr bwMode="auto">
                            <a:xfrm>
                              <a:off x="9280" y="-37"/>
                              <a:ext cx="12015" cy="22323"/>
                            </a:xfrm>
                            <a:prstGeom prst="rect">
                              <a:avLst/>
                            </a:prstGeom>
                            <a:noFill/>
                            <a:ln>
                              <a:noFill/>
                            </a:ln>
                          </wps:spPr>
                          <wps:txbx>
                            <w:txbxContent>
                              <w:p w14:paraId="72B67427" w14:textId="77777777" w:rsidR="003335C5" w:rsidRDefault="003335C5">
                                <w:pPr>
                                  <w:ind w:firstLine="0"/>
                                  <w:rPr>
                                    <w:iCs/>
                                  </w:rPr>
                                </w:pPr>
                                <w:r>
                                  <w:rPr>
                                    <w:i/>
                                    <w:iCs/>
                                    <w:spacing w:val="-4"/>
                                    <w:sz w:val="18"/>
                                    <w:szCs w:val="18"/>
                                  </w:rPr>
                                  <w:t>Нистюк О. А.</w:t>
                                </w:r>
                              </w:p>
                              <w:p w14:paraId="5C92F267" w14:textId="77777777" w:rsidR="003335C5" w:rsidRDefault="003335C5">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863908604" name="Group 89"/>
                        <wpg:cNvGrpSpPr/>
                        <wpg:grpSpPr>
                          <a:xfrm>
                            <a:off x="1144" y="16014"/>
                            <a:ext cx="2507" cy="240"/>
                            <a:chOff x="0" y="0"/>
                            <a:chExt cx="19999" cy="20000"/>
                          </a:xfrm>
                        </wpg:grpSpPr>
                        <wps:wsp>
                          <wps:cNvPr id="1887324739" name="Rectangle 90"/>
                          <wps:cNvSpPr>
                            <a:spLocks noChangeArrowheads="1"/>
                          </wps:cNvSpPr>
                          <wps:spPr bwMode="auto">
                            <a:xfrm>
                              <a:off x="0" y="0"/>
                              <a:ext cx="8856" cy="20000"/>
                            </a:xfrm>
                            <a:prstGeom prst="rect">
                              <a:avLst/>
                            </a:prstGeom>
                            <a:noFill/>
                            <a:ln>
                              <a:noFill/>
                            </a:ln>
                          </wps:spPr>
                          <wps:txbx>
                            <w:txbxContent>
                              <w:p w14:paraId="64E092BF"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392583614" name="Rectangle 91"/>
                          <wps:cNvSpPr>
                            <a:spLocks noChangeArrowheads="1"/>
                          </wps:cNvSpPr>
                          <wps:spPr bwMode="auto">
                            <a:xfrm>
                              <a:off x="9281" y="0"/>
                              <a:ext cx="10718" cy="20000"/>
                            </a:xfrm>
                            <a:prstGeom prst="rect">
                              <a:avLst/>
                            </a:prstGeom>
                            <a:noFill/>
                            <a:ln>
                              <a:noFill/>
                            </a:ln>
                          </wps:spPr>
                          <wps:txbx>
                            <w:txbxContent>
                              <w:p w14:paraId="10474D97"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1A784923" w14:textId="77777777" w:rsidR="003335C5" w:rsidRDefault="003335C5">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62366203" name="Line 92"/>
                        <wps:cNvCnPr/>
                        <wps:spPr bwMode="auto">
                          <a:xfrm>
                            <a:off x="8541" y="14913"/>
                            <a:ext cx="1" cy="1349"/>
                          </a:xfrm>
                          <a:prstGeom prst="line">
                            <a:avLst/>
                          </a:prstGeom>
                          <a:noFill/>
                          <a:ln w="25400">
                            <a:solidFill>
                              <a:srgbClr val="000000"/>
                            </a:solidFill>
                            <a:round/>
                          </a:ln>
                        </wps:spPr>
                        <wps:bodyPr/>
                      </wps:wsp>
                      <wps:wsp>
                        <wps:cNvPr id="772139" name="Rectangle 93"/>
                        <wps:cNvSpPr>
                          <a:spLocks noChangeArrowheads="1"/>
                        </wps:cNvSpPr>
                        <wps:spPr bwMode="auto">
                          <a:xfrm>
                            <a:off x="5189" y="14971"/>
                            <a:ext cx="3285" cy="1247"/>
                          </a:xfrm>
                          <a:prstGeom prst="rect">
                            <a:avLst/>
                          </a:prstGeom>
                          <a:noFill/>
                          <a:ln>
                            <a:noFill/>
                          </a:ln>
                        </wps:spPr>
                        <wps:txbx>
                          <w:txbxContent>
                            <w:p w14:paraId="2B64DBBD"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1616276846" name="Line 94"/>
                        <wps:cNvCnPr/>
                        <wps:spPr bwMode="auto">
                          <a:xfrm>
                            <a:off x="8548" y="15183"/>
                            <a:ext cx="3012" cy="0"/>
                          </a:xfrm>
                          <a:prstGeom prst="line">
                            <a:avLst/>
                          </a:prstGeom>
                          <a:noFill/>
                          <a:ln w="25400">
                            <a:solidFill>
                              <a:srgbClr val="000000"/>
                            </a:solidFill>
                            <a:round/>
                          </a:ln>
                        </wps:spPr>
                        <wps:bodyPr/>
                      </wps:wsp>
                      <wps:wsp>
                        <wps:cNvPr id="1464576393" name="Line 95"/>
                        <wps:cNvCnPr/>
                        <wps:spPr bwMode="auto">
                          <a:xfrm>
                            <a:off x="8547" y="15456"/>
                            <a:ext cx="3012" cy="1"/>
                          </a:xfrm>
                          <a:prstGeom prst="line">
                            <a:avLst/>
                          </a:prstGeom>
                          <a:noFill/>
                          <a:ln w="25400">
                            <a:solidFill>
                              <a:srgbClr val="000000"/>
                            </a:solidFill>
                            <a:round/>
                          </a:ln>
                        </wps:spPr>
                        <wps:bodyPr/>
                      </wps:wsp>
                      <wps:wsp>
                        <wps:cNvPr id="918513363" name="Line 96"/>
                        <wps:cNvCnPr/>
                        <wps:spPr bwMode="auto">
                          <a:xfrm>
                            <a:off x="10253" y="14913"/>
                            <a:ext cx="2" cy="537"/>
                          </a:xfrm>
                          <a:prstGeom prst="line">
                            <a:avLst/>
                          </a:prstGeom>
                          <a:noFill/>
                          <a:ln w="25400">
                            <a:solidFill>
                              <a:srgbClr val="000000"/>
                            </a:solidFill>
                            <a:round/>
                          </a:ln>
                        </wps:spPr>
                        <wps:bodyPr/>
                      </wps:wsp>
                      <wps:wsp>
                        <wps:cNvPr id="764287539" name="Rectangle 97"/>
                        <wps:cNvSpPr>
                          <a:spLocks noChangeArrowheads="1"/>
                        </wps:cNvSpPr>
                        <wps:spPr bwMode="auto">
                          <a:xfrm>
                            <a:off x="8587" y="14928"/>
                            <a:ext cx="769" cy="239"/>
                          </a:xfrm>
                          <a:prstGeom prst="rect">
                            <a:avLst/>
                          </a:prstGeom>
                          <a:noFill/>
                          <a:ln>
                            <a:noFill/>
                          </a:ln>
                        </wps:spPr>
                        <wps:txbx>
                          <w:txbxContent>
                            <w:p w14:paraId="7D99876D"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221638479" name="Rectangle 98"/>
                        <wps:cNvSpPr>
                          <a:spLocks noChangeArrowheads="1"/>
                        </wps:cNvSpPr>
                        <wps:spPr bwMode="auto">
                          <a:xfrm>
                            <a:off x="10300" y="14928"/>
                            <a:ext cx="1215" cy="239"/>
                          </a:xfrm>
                          <a:prstGeom prst="rect">
                            <a:avLst/>
                          </a:prstGeom>
                          <a:noFill/>
                          <a:ln>
                            <a:noFill/>
                          </a:ln>
                        </wps:spPr>
                        <wps:txbx>
                          <w:txbxContent>
                            <w:p w14:paraId="7D069D0B"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210327210" name="Rectangle 99"/>
                        <wps:cNvSpPr>
                          <a:spLocks noChangeArrowheads="1"/>
                        </wps:cNvSpPr>
                        <wps:spPr bwMode="auto">
                          <a:xfrm>
                            <a:off x="10307" y="15188"/>
                            <a:ext cx="1215" cy="255"/>
                          </a:xfrm>
                          <a:prstGeom prst="rect">
                            <a:avLst/>
                          </a:prstGeom>
                          <a:noFill/>
                          <a:ln>
                            <a:noFill/>
                          </a:ln>
                        </wps:spPr>
                        <wps:txbx>
                          <w:txbxContent>
                            <w:p w14:paraId="4ABAAE22"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21710431" name="Line 100"/>
                        <wps:cNvCnPr/>
                        <wps:spPr bwMode="auto">
                          <a:xfrm>
                            <a:off x="8827" y="15188"/>
                            <a:ext cx="1" cy="262"/>
                          </a:xfrm>
                          <a:prstGeom prst="line">
                            <a:avLst/>
                          </a:prstGeom>
                          <a:noFill/>
                          <a:ln w="12700">
                            <a:solidFill>
                              <a:srgbClr val="000000"/>
                            </a:solidFill>
                            <a:round/>
                          </a:ln>
                        </wps:spPr>
                        <wps:bodyPr/>
                      </wps:wsp>
                      <wps:wsp>
                        <wps:cNvPr id="700980945" name="Line 101"/>
                        <wps:cNvCnPr/>
                        <wps:spPr bwMode="auto">
                          <a:xfrm>
                            <a:off x="9112" y="15189"/>
                            <a:ext cx="1" cy="262"/>
                          </a:xfrm>
                          <a:prstGeom prst="line">
                            <a:avLst/>
                          </a:prstGeom>
                          <a:noFill/>
                          <a:ln w="12700">
                            <a:solidFill>
                              <a:srgbClr val="000000"/>
                            </a:solidFill>
                            <a:round/>
                          </a:ln>
                        </wps:spPr>
                        <wps:bodyPr/>
                      </wps:wsp>
                      <wps:wsp>
                        <wps:cNvPr id="891349005" name="Rectangle 102"/>
                        <wps:cNvSpPr>
                          <a:spLocks noChangeArrowheads="1"/>
                        </wps:cNvSpPr>
                        <wps:spPr bwMode="auto">
                          <a:xfrm>
                            <a:off x="8587" y="15674"/>
                            <a:ext cx="2928" cy="341"/>
                          </a:xfrm>
                          <a:prstGeom prst="rect">
                            <a:avLst/>
                          </a:prstGeom>
                          <a:noFill/>
                          <a:ln>
                            <a:noFill/>
                          </a:ln>
                        </wps:spPr>
                        <wps:txbx>
                          <w:txbxContent>
                            <w:p w14:paraId="6D6DD2E0" w14:textId="77777777" w:rsidR="003335C5" w:rsidRDefault="003335C5">
                              <w:pPr>
                                <w:rPr>
                                  <w:rFonts w:cs="Times New Roman"/>
                                  <w:i/>
                                  <w:sz w:val="24"/>
                                  <w:szCs w:val="24"/>
                                </w:rPr>
                              </w:pPr>
                              <w:r>
                                <w:rPr>
                                  <w:rFonts w:cs="Times New Roman"/>
                                  <w:i/>
                                  <w:sz w:val="24"/>
                                  <w:szCs w:val="24"/>
                                  <w:lang w:val="en-US"/>
                                </w:rPr>
                                <w:t>74217</w:t>
                              </w:r>
                              <w:r>
                                <w:rPr>
                                  <w:rFonts w:cs="Times New Roman"/>
                                  <w:i/>
                                  <w:sz w:val="24"/>
                                  <w:szCs w:val="24"/>
                                </w:rPr>
                                <w:t>076, 2024</w:t>
                              </w:r>
                            </w:p>
                            <w:p w14:paraId="293FD463" w14:textId="77777777" w:rsidR="003335C5" w:rsidRDefault="003335C5">
                              <w:pPr>
                                <w:rPr>
                                  <w:i/>
                                  <w:iCs/>
                                  <w:sz w:val="24"/>
                                  <w:szCs w:val="24"/>
                                  <w:lang w:val="en-US"/>
                                </w:rPr>
                              </w:pPr>
                            </w:p>
                          </w:txbxContent>
                        </wps:txbx>
                        <wps:bodyPr rot="0" vert="horz" wrap="square" lIns="12700" tIns="12700" rIns="12700" bIns="12700" anchor="t" anchorCtr="0" upright="1">
                          <a:noAutofit/>
                        </wps:bodyPr>
                      </wps:wsp>
                      <wps:wsp>
                        <wps:cNvPr id="338808853" name="Rectangle 103"/>
                        <wps:cNvSpPr>
                          <a:spLocks noChangeArrowheads="1"/>
                        </wps:cNvSpPr>
                        <wps:spPr bwMode="auto">
                          <a:xfrm>
                            <a:off x="8684" y="15174"/>
                            <a:ext cx="540" cy="305"/>
                          </a:xfrm>
                          <a:prstGeom prst="rect">
                            <a:avLst/>
                          </a:prstGeom>
                          <a:noFill/>
                          <a:ln>
                            <a:noFill/>
                          </a:ln>
                        </wps:spPr>
                        <wps:txbx>
                          <w:txbxContent>
                            <w:p w14:paraId="3B1B6272" w14:textId="77777777" w:rsidR="003335C5" w:rsidRDefault="003335C5">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0A9FC21D" id="_x0000_s1511" style="position:absolute;left:0;text-align:left;margin-left:54.35pt;margin-top:19.35pt;width:521.55pt;height:802.2pt;z-index:251666432;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">
                <v:rect id="Rectangle 54" o:spid="_x0000_s1512"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" filled="f" strokeweight="2pt"/>
                <v:line id="Line 56" o:spid="_x0000_s1513"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" strokeweight="2pt"/>
                <v:line id="Line 57" o:spid="_x0000_s1514"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" strokeweight="2pt"/>
                <v:line id="Line 58" o:spid="_x0000_s1515"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" strokeweight="2pt"/>
                <v:line id="Line 59" o:spid="_x0000_s1516"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" strokeweight="2pt"/>
                <v:line id="Line 60" o:spid="_x0000_s1517"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" strokeweight="2pt"/>
                <v:line id="Line 61" o:spid="_x0000_s1518"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" strokeweight="2pt"/>
                <v:line id="Line 62" o:spid="_x0000_s1519"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" strokeweight="1pt"/>
                <v:line id="Line 63" o:spid="_x0000_s1520"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" strokeweight="1pt"/>
                <v:rect id="Rectangle 66" o:spid="_x0000_s1521"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" filled="f" stroked="f">
                  <v:textbox inset="1pt,1pt,1pt,1pt">
                    <w:txbxContent>
                      <w:p w14:paraId="18E45B6D"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522"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" filled="f" stroked="f">
                  <v:textbox inset="1pt,1pt,1pt,1pt">
                    <w:txbxContent>
                      <w:p w14:paraId="4AC5AA13"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v:textbox>
                </v:rect>
                <v:rect id="Rectangle 68" o:spid="_x0000_s1523"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" filled="f" stroked="f">
                  <v:textbox inset="1pt,1pt,1pt,1pt">
                    <w:txbxContent>
                      <w:p w14:paraId="3F3F6036"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524"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" filled="f" stroked="f">
                  <v:textbox inset="1pt,1pt,1pt,1pt">
                    <w:txbxContent>
                      <w:p w14:paraId="1FE30A06"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525"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" filled="f" stroked="f">
                  <v:textbox inset="1pt,1pt,1pt,1pt">
                    <w:txbxContent>
                      <w:p w14:paraId="1376D66D"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526"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" filled="f" stroked="f">
                  <v:textbox inset="1pt,1pt,1pt,1pt">
                    <w:txbxContent>
                      <w:p w14:paraId="75FE0A60"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527"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" strokeweight="2pt"/>
                <v:line id="Line 73" o:spid="_x0000_s1528"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" strokeweight="2pt"/>
                <v:line id="Line 74" o:spid="_x0000_s1529"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" strokeweight="1pt"/>
                <v:line id="Line 75" o:spid="_x0000_s1530"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" strokeweight="1pt"/>
                <v:line id="Line 76" o:spid="_x0000_s1531"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" strokeweight="1pt"/>
                <v:group id="Group 77" o:spid="_x0000_s1532"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">
                  <v:rect id="Rectangle 78" o:spid="_x0000_s15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" filled="f" stroked="f">
                    <v:textbox inset="1pt,1pt,1pt,1pt">
                      <w:txbxContent>
                        <w:p w14:paraId="2D2D9AC6"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53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" filled="f" stroked="f">
                    <v:textbox inset="1pt,1pt,1pt,1pt">
                      <w:txbxContent>
                        <w:p w14:paraId="4DFDEA3C" w14:textId="77777777" w:rsidR="003335C5" w:rsidRDefault="003335C5">
                          <w:pPr>
                            <w:ind w:firstLine="0"/>
                            <w:rPr>
                              <w:i/>
                              <w:sz w:val="18"/>
                              <w:szCs w:val="18"/>
                            </w:rPr>
                          </w:pPr>
                          <w:r>
                            <w:rPr>
                              <w:i/>
                              <w:sz w:val="18"/>
                              <w:szCs w:val="18"/>
                            </w:rPr>
                            <w:t>Гончаревич Е. В.</w:t>
                          </w:r>
                        </w:p>
                        <w:p w14:paraId="210FECE5" w14:textId="77777777" w:rsidR="003335C5" w:rsidRDefault="003335C5">
                          <w:pPr>
                            <w:rPr>
                              <w:i/>
                              <w:sz w:val="18"/>
                              <w:szCs w:val="18"/>
                            </w:rPr>
                          </w:pPr>
                        </w:p>
                      </w:txbxContent>
                    </v:textbox>
                  </v:rect>
                </v:group>
                <v:group id="Group 80" o:spid="_x0000_s1535"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">
                  <v:rect id="Rectangle 81" o:spid="_x0000_s15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" filled="f" stroked="f">
                    <v:textbox inset="1pt,1pt,1pt,1pt">
                      <w:txbxContent>
                        <w:p w14:paraId="434112C1"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5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" filled="f" stroked="f">
                    <v:textbox inset="1pt,1pt,1pt,1pt">
                      <w:txbxContent>
                        <w:p w14:paraId="74338758" w14:textId="77777777" w:rsidR="003335C5" w:rsidRDefault="003335C5">
                          <w:pPr>
                            <w:ind w:firstLine="0"/>
                            <w:rPr>
                              <w:i/>
                              <w:sz w:val="18"/>
                              <w:szCs w:val="18"/>
                            </w:rPr>
                          </w:pPr>
                          <w:r>
                            <w:rPr>
                              <w:i/>
                              <w:sz w:val="18"/>
                              <w:szCs w:val="18"/>
                            </w:rPr>
                            <w:t>Сазонова Д. В.</w:t>
                          </w:r>
                        </w:p>
                        <w:p w14:paraId="77DC23A4" w14:textId="77777777" w:rsidR="003335C5" w:rsidRDefault="003335C5">
                          <w:pPr>
                            <w:rPr>
                              <w:iCs/>
                            </w:rPr>
                          </w:pPr>
                        </w:p>
                      </w:txbxContent>
                    </v:textbox>
                  </v:rect>
                </v:group>
                <v:group id="Group 83" o:spid="_x0000_s1538"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">
                  <v:rect id="Rectangle 84" o:spid="_x0000_s15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" filled="f" stroked="f">
                    <v:textbox inset="1pt,1pt,1pt,1pt">
                      <w:txbxContent>
                        <w:p w14:paraId="48E77CB3" w14:textId="77777777" w:rsidR="003335C5" w:rsidRDefault="003335C5">
                          <w:pPr>
                            <w:pStyle w:val="affd"/>
                            <w:ind w:firstLine="0"/>
                            <w:rPr>
                              <w:rFonts w:ascii="Times New Roman" w:hAnsi="Times New Roman"/>
                              <w:i w:val="0"/>
                              <w:iCs/>
                              <w:sz w:val="18"/>
                              <w:lang w:val="ru-RU"/>
                            </w:rPr>
                          </w:pPr>
                        </w:p>
                      </w:txbxContent>
                    </v:textbox>
                  </v:rect>
                  <v:rect id="Rectangle 85" o:spid="_x0000_s15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" filled="f" stroked="f">
                    <v:textbox inset="1pt,1pt,1pt,1pt">
                      <w:txbxContent>
                        <w:p w14:paraId="02B9E1DA" w14:textId="77777777" w:rsidR="003335C5" w:rsidRDefault="003335C5">
                          <w:pPr>
                            <w:rPr>
                              <w:szCs w:val="16"/>
                            </w:rPr>
                          </w:pPr>
                        </w:p>
                      </w:txbxContent>
                    </v:textbox>
                  </v:rect>
                </v:group>
                <v:group id="Group 86" o:spid="_x0000_s1541"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">
                  <v:rect id="Rectangle 87" o:spid="_x0000_s15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" filled="f" stroked="f">
                    <v:textbox inset="1pt,1pt,1pt,1pt">
                      <w:txbxContent>
                        <w:p w14:paraId="75DAD930"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543"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" filled="f" stroked="f">
                    <v:textbox inset="1pt,1pt,1pt,1pt">
                      <w:txbxContent>
                        <w:p w14:paraId="72B67427" w14:textId="77777777" w:rsidR="003335C5" w:rsidRDefault="003335C5">
                          <w:pPr>
                            <w:ind w:firstLine="0"/>
                            <w:rPr>
                              <w:iCs/>
                            </w:rPr>
                          </w:pPr>
                          <w:r>
                            <w:rPr>
                              <w:i/>
                              <w:iCs/>
                              <w:spacing w:val="-4"/>
                              <w:sz w:val="18"/>
                              <w:szCs w:val="18"/>
                            </w:rPr>
                            <w:t>Нистюк О. А.</w:t>
                          </w:r>
                        </w:p>
                        <w:p w14:paraId="5C92F267" w14:textId="77777777" w:rsidR="003335C5" w:rsidRDefault="003335C5">
                          <w:pPr>
                            <w:pStyle w:val="affd"/>
                            <w:rPr>
                              <w:rFonts w:ascii="Times New Roman" w:hAnsi="Times New Roman"/>
                              <w:i w:val="0"/>
                              <w:iCs/>
                              <w:sz w:val="18"/>
                              <w:szCs w:val="18"/>
                              <w:lang w:val="ru-RU"/>
                            </w:rPr>
                          </w:pPr>
                        </w:p>
                      </w:txbxContent>
                    </v:textbox>
                  </v:rect>
                </v:group>
                <v:group id="Group 89" o:spid="_x0000_s1544"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">
                  <v:rect id="Rectangle 90" o:spid="_x0000_s15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" filled="f" stroked="f">
                    <v:textbox inset="1pt,1pt,1pt,1pt">
                      <w:txbxContent>
                        <w:p w14:paraId="64E092BF"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5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" filled="f" stroked="f">
                    <v:textbox inset="1pt,1pt,1pt,1pt">
                      <w:txbxContent>
                        <w:p w14:paraId="10474D97"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1A784923" w14:textId="77777777" w:rsidR="003335C5" w:rsidRDefault="003335C5">
                          <w:pPr>
                            <w:pStyle w:val="affd"/>
                            <w:rPr>
                              <w:rFonts w:ascii="Times New Roman" w:hAnsi="Times New Roman"/>
                              <w:sz w:val="18"/>
                              <w:szCs w:val="18"/>
                              <w:lang w:val="ru-RU"/>
                            </w:rPr>
                          </w:pPr>
                        </w:p>
                      </w:txbxContent>
                    </v:textbox>
                  </v:rect>
                </v:group>
                <v:line id="Line 92" o:spid="_x0000_s1547"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" strokeweight="2pt"/>
                <v:rect id="Rectangle 93" o:spid="_x0000_s1548"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" filled="f" stroked="f">
                  <v:textbox inset="1pt,1pt,1pt,1pt">
                    <w:txbxContent>
                      <w:p w14:paraId="2B64DBBD"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v:textbox>
                </v:rect>
                <v:line id="Line 94" o:spid="_x0000_s1549"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" strokeweight="2pt"/>
                <v:line id="Line 95" o:spid="_x0000_s1550"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" strokeweight="2pt"/>
                <v:line id="Line 96" o:spid="_x0000_s1551"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" strokeweight="2pt"/>
                <v:rect id="Rectangle 97" o:spid="_x0000_s1552"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" filled="f" stroked="f">
                  <v:textbox inset="1pt,1pt,1pt,1pt">
                    <w:txbxContent>
                      <w:p w14:paraId="7D99876D"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553"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" filled="f" stroked="f">
                  <v:textbox inset="1pt,1pt,1pt,1pt">
                    <w:txbxContent>
                      <w:p w14:paraId="7D069D0B"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554"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" filled="f" stroked="f">
                  <v:textbox inset="1pt,1pt,1pt,1pt">
                    <w:txbxContent>
                      <w:p w14:paraId="4ABAAE22"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55"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" strokeweight="1pt"/>
                <v:line id="Line 101" o:spid="_x0000_s1556"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" strokeweight="1pt"/>
                <v:rect id="Rectangle 102" o:spid="_x0000_s1557"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" filled="f" stroked="f">
                  <v:textbox inset="1pt,1pt,1pt,1pt">
                    <w:txbxContent>
                      <w:p w14:paraId="6D6DD2E0" w14:textId="77777777" w:rsidR="003335C5" w:rsidRDefault="003335C5">
                        <w:pPr>
                          <w:rPr>
                            <w:rFonts w:cs="Times New Roman"/>
                            <w:i/>
                            <w:sz w:val="24"/>
                            <w:szCs w:val="24"/>
                          </w:rPr>
                        </w:pPr>
                        <w:r>
                          <w:rPr>
                            <w:rFonts w:cs="Times New Roman"/>
                            <w:i/>
                            <w:sz w:val="24"/>
                            <w:szCs w:val="24"/>
                            <w:lang w:val="en-US"/>
                          </w:rPr>
                          <w:t>74217</w:t>
                        </w:r>
                        <w:r>
                          <w:rPr>
                            <w:rFonts w:cs="Times New Roman"/>
                            <w:i/>
                            <w:sz w:val="24"/>
                            <w:szCs w:val="24"/>
                          </w:rPr>
                          <w:t>076, 2024</w:t>
                        </w:r>
                      </w:p>
                      <w:p w14:paraId="293FD463" w14:textId="77777777" w:rsidR="003335C5" w:rsidRDefault="003335C5">
                        <w:pPr>
                          <w:rPr>
                            <w:i/>
                            <w:iCs/>
                            <w:sz w:val="24"/>
                            <w:szCs w:val="24"/>
                            <w:lang w:val="en-US"/>
                          </w:rPr>
                        </w:pPr>
                      </w:p>
                    </w:txbxContent>
                  </v:textbox>
                </v:rect>
                <v:rect id="Rectangle 103" o:spid="_x0000_s1558"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" filled="f" stroked="f">
                  <v:textbox inset="1pt,1pt,1pt,1pt">
                    <w:txbxContent>
                      <w:p w14:paraId="3B1B6272" w14:textId="77777777" w:rsidR="003335C5" w:rsidRDefault="003335C5">
                        <w:pPr>
                          <w:pStyle w:val="affd"/>
                          <w:ind w:left="-709"/>
                          <w:jc w:val="center"/>
                          <w:rPr>
                            <w:rFonts w:ascii="Times New Roman" w:hAnsi="Times New Roman"/>
                            <w:i w:val="0"/>
                            <w:sz w:val="18"/>
                            <w:lang w:val="ru-RU"/>
                          </w:rPr>
                        </w:pPr>
                      </w:p>
                    </w:txbxContent>
                  </v:textbox>
                </v:rect>
                <w10:wrap anchorx="page" anchory="page"/>
              </v:group>
            </w:pict>
          </mc:Fallback>
        </mc:AlternateContent>
      </w:r>
      <w:r>
        <w:rPr>
          <w:rFonts w:eastAsiaTheme="minorHAnsi"/>
        </w:rPr>
        <w:t>Заключение</w:t>
      </w:r>
      <w:bookmarkEnd w:id="183"/>
    </w:p>
    <w:p w14:paraId="2BBA2C67" w14:textId="30586287" w:rsidR="00A90726" w:rsidRDefault="003335C5" w:rsidP="003F31B4">
      <w:r>
        <w:t>В ходе создания программного продукта – списка покупок, был проведен анализ существующих платформ и сервисов, предоставляющих данные услуги. Изучены основные аспекты интерфейса, функциональности, и бизнес-моделей, выделены положительные аспекты и решения, которые могли бы быть успешно интегрированы в создаваемое программное обеспечение. Были сформулированы основные цели и актуальность разработки сервиса.</w:t>
      </w:r>
    </w:p>
    <w:p w14:paraId="20464243" w14:textId="77777777" w:rsidR="00A90726" w:rsidRDefault="003335C5" w:rsidP="003F31B4">
      <w:r>
        <w:t>Проектирование программного продукта предполагало выбор основных технологий, фреймворков и библиотек, разработку архитектуры системы, включая клиентскую и серверную части, а также проектирование базы данных. На этапе проектирования были определены основные алгоритмы работы программы, их визуализация в виде блок-схем, а также создана диаграмма использования приложения.</w:t>
      </w:r>
    </w:p>
    <w:p w14:paraId="4268CBD2" w14:textId="77777777" w:rsidR="00A90726" w:rsidRDefault="003335C5" w:rsidP="003F31B4">
      <w:r>
        <w:t xml:space="preserve">Реализация программного продукта началась с создания серверной части. Была изучена структура проекта, аутентификации и авторизации пользователей. Архитектура была основана на использовании </w:t>
      </w:r>
      <w:r>
        <w:rPr>
          <w:lang w:val="en-US"/>
        </w:rPr>
        <w:t>Bun</w:t>
      </w:r>
      <w:r>
        <w:t xml:space="preserve">.js, а также использовании базы данных </w:t>
      </w:r>
      <w:r>
        <w:rPr>
          <w:lang w:val="en-US"/>
        </w:rPr>
        <w:t>PostgreSQL</w:t>
      </w:r>
      <w:r>
        <w:t xml:space="preserve"> для хранения информации о рецептах, пользователях и продуктах.</w:t>
      </w:r>
    </w:p>
    <w:p w14:paraId="49601C11" w14:textId="77777777" w:rsidR="00A90726" w:rsidRDefault="003335C5" w:rsidP="003F31B4">
      <w:r>
        <w:t>Клиентская часть программного продукта также была разработана. Была определена структура проекта, осуществлена реализация HTTP клиентов для общения с серверной частью, а также выбран React для построения пользовательского интерфейса и управления глобальным состоянием приложения.</w:t>
      </w:r>
    </w:p>
    <w:p w14:paraId="07219DC8" w14:textId="77777777" w:rsidR="00A90726" w:rsidRDefault="003335C5" w:rsidP="003F31B4">
      <w:r>
        <w:t>Тестирование программного продукта проводилось с целью выявления и устранения возможных ошибок. Все ключевые функции приложения были протестированы на различных уровнях доступа, чтобы гарантировать корректную работу системы для всех типов пользователей.</w:t>
      </w:r>
    </w:p>
    <w:p w14:paraId="2FAEC0D2" w14:textId="77777777" w:rsidR="00A90726" w:rsidRDefault="003335C5" w:rsidP="003F31B4">
      <w:r>
        <w:t xml:space="preserve">Было составлено руководство для пользователей программного продукта. Руководство содержит информацию о функциональности приложения для каждой из ролей пользователей. </w:t>
      </w:r>
    </w:p>
    <w:p w14:paraId="5E2816D9" w14:textId="77777777" w:rsidR="00A90726" w:rsidRDefault="003335C5" w:rsidP="003F31B4">
      <w:r>
        <w:t>В заключение была экономически обоснована стоимость проекта, а так же его окупаемость.</w:t>
      </w:r>
    </w:p>
    <w:p w14:paraId="43016583" w14:textId="77777777" w:rsidR="00A90726" w:rsidRDefault="003335C5" w:rsidP="003F31B4">
      <w:pPr>
        <w:spacing w:after="200"/>
        <w:ind w:firstLine="0"/>
        <w:jc w:val="left"/>
      </w:pPr>
      <w:r>
        <w:br w:type="page"/>
      </w:r>
    </w:p>
    <w:p w14:paraId="27A034E6" w14:textId="77777777" w:rsidR="00A90726" w:rsidRDefault="003335C5" w:rsidP="003F31B4">
      <w:pPr>
        <w:pStyle w:val="2-"/>
        <w:numPr>
          <w:ilvl w:val="0"/>
          <w:numId w:val="0"/>
        </w:numPr>
      </w:pPr>
      <w:bookmarkStart w:id="184" w:name="_Toc136256964"/>
      <w:bookmarkStart w:id="185" w:name="_Toc22568"/>
      <w:bookmarkStart w:id="186" w:name="_Hlk132843280"/>
      <w:r>
        <w:rPr>
          <w:noProof/>
        </w:rPr>
        <w:lastRenderedPageBreak/>
        <mc:AlternateContent>
          <mc:Choice Requires="wps">
            <w:drawing>
              <wp:anchor distT="0" distB="0" distL="114300" distR="114300" simplePos="0" relativeHeight="251670528" behindDoc="0" locked="0" layoutInCell="1" allowOverlap="1" wp14:anchorId="7E26247A" wp14:editId="18525136">
                <wp:simplePos x="0" y="0"/>
                <wp:positionH relativeFrom="column">
                  <wp:posOffset>6002020</wp:posOffset>
                </wp:positionH>
                <wp:positionV relativeFrom="paragraph">
                  <wp:posOffset>-458470</wp:posOffset>
                </wp:positionV>
                <wp:extent cx="450215" cy="316865"/>
                <wp:effectExtent l="635" t="635" r="0" b="0"/>
                <wp:wrapNone/>
                <wp:docPr id="1176091446" name="Rectangle 3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215" cy="316865"/>
                        </a:xfrm>
                        <a:prstGeom prst="rect">
                          <a:avLst/>
                        </a:prstGeom>
                        <a:solidFill>
                          <a:srgbClr val="FFFFFF"/>
                        </a:solidFill>
                        <a:ln>
                          <a:noFill/>
                        </a:ln>
                      </wps:spPr>
                      <wps:txbx>
                        <w:txbxContent>
                          <w:p w14:paraId="224AAB4F" w14:textId="77777777" w:rsidR="003335C5" w:rsidRDefault="003335C5">
                            <w:pPr>
                              <w:jc w:val="center"/>
                            </w:pPr>
                          </w:p>
                        </w:txbxContent>
                      </wps:txbx>
                      <wps:bodyPr rot="0" vert="horz" wrap="square" lIns="91440" tIns="45720" rIns="91440" bIns="45720" anchor="t" anchorCtr="0" upright="1">
                        <a:noAutofit/>
                      </wps:bodyPr>
                    </wps:wsp>
                  </a:graphicData>
                </a:graphic>
              </wp:anchor>
            </w:drawing>
          </mc:Choice>
          <mc:Fallback>
            <w:pict>
              <v:rect w14:anchorId="7E26247A" id="Rectangle 3904" o:spid="_x0000_s1559" style="position:absolute;margin-left:472.6pt;margin-top:-36.1pt;width:35.45pt;height:24.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" stroked="f">
                <v:textbox>
                  <w:txbxContent>
                    <w:p w14:paraId="224AAB4F" w14:textId="77777777" w:rsidR="003335C5" w:rsidRDefault="003335C5">
                      <w:pPr>
                        <w:jc w:val="center"/>
                      </w:pPr>
                    </w:p>
                  </w:txbxContent>
                </v:textbox>
              </v:rect>
            </w:pict>
          </mc:Fallback>
        </mc:AlternateContent>
      </w:r>
      <w:r>
        <w:rPr>
          <w:noProof/>
        </w:rPr>
        <mc:AlternateContent>
          <mc:Choice Requires="wpg">
            <w:drawing>
              <wp:anchor distT="0" distB="0" distL="114300" distR="114300" simplePos="0" relativeHeight="251667456" behindDoc="0" locked="0" layoutInCell="1" allowOverlap="1" wp14:anchorId="290245E2" wp14:editId="573FAA98">
                <wp:simplePos x="0" y="0"/>
                <wp:positionH relativeFrom="page">
                  <wp:posOffset>695960</wp:posOffset>
                </wp:positionH>
                <wp:positionV relativeFrom="page">
                  <wp:posOffset>289560</wp:posOffset>
                </wp:positionV>
                <wp:extent cx="6623685" cy="10187940"/>
                <wp:effectExtent l="0" t="0" r="5715" b="3810"/>
                <wp:wrapNone/>
                <wp:docPr id="448" name="Группа 1"/>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44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50" name="Line 56"/>
                        <wps:cNvCnPr/>
                        <wps:spPr bwMode="auto">
                          <a:xfrm>
                            <a:off x="1129" y="14087"/>
                            <a:ext cx="10424" cy="0"/>
                          </a:xfrm>
                          <a:prstGeom prst="line">
                            <a:avLst/>
                          </a:prstGeom>
                          <a:noFill/>
                          <a:ln w="25400">
                            <a:solidFill>
                              <a:srgbClr val="000000"/>
                            </a:solidFill>
                            <a:round/>
                          </a:ln>
                        </wps:spPr>
                        <wps:bodyPr/>
                      </wps:wsp>
                      <wps:wsp>
                        <wps:cNvPr id="451" name="Line 57"/>
                        <wps:cNvCnPr/>
                        <wps:spPr bwMode="auto">
                          <a:xfrm>
                            <a:off x="2265" y="14101"/>
                            <a:ext cx="1" cy="2168"/>
                          </a:xfrm>
                          <a:prstGeom prst="line">
                            <a:avLst/>
                          </a:prstGeom>
                          <a:noFill/>
                          <a:ln w="25400">
                            <a:solidFill>
                              <a:srgbClr val="000000"/>
                            </a:solidFill>
                            <a:round/>
                          </a:ln>
                        </wps:spPr>
                        <wps:bodyPr/>
                      </wps:wsp>
                      <wps:wsp>
                        <wps:cNvPr id="452" name="Line 58"/>
                        <wps:cNvCnPr/>
                        <wps:spPr bwMode="auto">
                          <a:xfrm>
                            <a:off x="3692" y="14101"/>
                            <a:ext cx="1" cy="2168"/>
                          </a:xfrm>
                          <a:prstGeom prst="line">
                            <a:avLst/>
                          </a:prstGeom>
                          <a:noFill/>
                          <a:ln w="25400">
                            <a:solidFill>
                              <a:srgbClr val="000000"/>
                            </a:solidFill>
                            <a:round/>
                          </a:ln>
                        </wps:spPr>
                        <wps:bodyPr/>
                      </wps:wsp>
                      <wps:wsp>
                        <wps:cNvPr id="453" name="Line 59"/>
                        <wps:cNvCnPr/>
                        <wps:spPr bwMode="auto">
                          <a:xfrm>
                            <a:off x="4547" y="14101"/>
                            <a:ext cx="1" cy="2168"/>
                          </a:xfrm>
                          <a:prstGeom prst="line">
                            <a:avLst/>
                          </a:prstGeom>
                          <a:noFill/>
                          <a:ln w="25400">
                            <a:solidFill>
                              <a:srgbClr val="000000"/>
                            </a:solidFill>
                            <a:round/>
                          </a:ln>
                        </wps:spPr>
                        <wps:bodyPr/>
                      </wps:wsp>
                      <wps:wsp>
                        <wps:cNvPr id="454" name="Line 60"/>
                        <wps:cNvCnPr/>
                        <wps:spPr bwMode="auto">
                          <a:xfrm>
                            <a:off x="5118" y="14094"/>
                            <a:ext cx="1" cy="2168"/>
                          </a:xfrm>
                          <a:prstGeom prst="line">
                            <a:avLst/>
                          </a:prstGeom>
                          <a:noFill/>
                          <a:ln w="25400">
                            <a:solidFill>
                              <a:srgbClr val="000000"/>
                            </a:solidFill>
                            <a:round/>
                          </a:ln>
                        </wps:spPr>
                        <wps:bodyPr/>
                      </wps:wsp>
                      <wps:wsp>
                        <wps:cNvPr id="455" name="Line 61"/>
                        <wps:cNvCnPr/>
                        <wps:spPr bwMode="auto">
                          <a:xfrm>
                            <a:off x="9397" y="14913"/>
                            <a:ext cx="3" cy="537"/>
                          </a:xfrm>
                          <a:prstGeom prst="line">
                            <a:avLst/>
                          </a:prstGeom>
                          <a:noFill/>
                          <a:ln w="25400">
                            <a:solidFill>
                              <a:srgbClr val="000000"/>
                            </a:solidFill>
                            <a:round/>
                          </a:ln>
                        </wps:spPr>
                        <wps:bodyPr/>
                      </wps:wsp>
                      <wps:wsp>
                        <wps:cNvPr id="456" name="Line 62"/>
                        <wps:cNvCnPr/>
                        <wps:spPr bwMode="auto">
                          <a:xfrm>
                            <a:off x="1129" y="15730"/>
                            <a:ext cx="3979" cy="1"/>
                          </a:xfrm>
                          <a:prstGeom prst="line">
                            <a:avLst/>
                          </a:prstGeom>
                          <a:noFill/>
                          <a:ln w="12700">
                            <a:solidFill>
                              <a:srgbClr val="000000"/>
                            </a:solidFill>
                            <a:round/>
                          </a:ln>
                        </wps:spPr>
                        <wps:bodyPr/>
                      </wps:wsp>
                      <wps:wsp>
                        <wps:cNvPr id="457" name="Line 63"/>
                        <wps:cNvCnPr/>
                        <wps:spPr bwMode="auto">
                          <a:xfrm>
                            <a:off x="1129" y="16004"/>
                            <a:ext cx="3979" cy="0"/>
                          </a:xfrm>
                          <a:prstGeom prst="line">
                            <a:avLst/>
                          </a:prstGeom>
                          <a:noFill/>
                          <a:ln w="12700">
                            <a:solidFill>
                              <a:srgbClr val="000000"/>
                            </a:solidFill>
                            <a:round/>
                          </a:ln>
                        </wps:spPr>
                        <wps:bodyPr/>
                      </wps:wsp>
                      <wps:wsp>
                        <wps:cNvPr id="458" name="Rectangle 66"/>
                        <wps:cNvSpPr>
                          <a:spLocks noChangeArrowheads="1"/>
                        </wps:cNvSpPr>
                        <wps:spPr bwMode="auto">
                          <a:xfrm>
                            <a:off x="2307" y="14659"/>
                            <a:ext cx="1344" cy="240"/>
                          </a:xfrm>
                          <a:prstGeom prst="rect">
                            <a:avLst/>
                          </a:prstGeom>
                          <a:noFill/>
                          <a:ln>
                            <a:noFill/>
                          </a:ln>
                        </wps:spPr>
                        <wps:txbx>
                          <w:txbxContent>
                            <w:p w14:paraId="39F9EDC7"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9" name="Rectangle 67"/>
                        <wps:cNvSpPr>
                          <a:spLocks noChangeArrowheads="1"/>
                        </wps:cNvSpPr>
                        <wps:spPr bwMode="auto">
                          <a:xfrm>
                            <a:off x="3725" y="14659"/>
                            <a:ext cx="801" cy="240"/>
                          </a:xfrm>
                          <a:prstGeom prst="rect">
                            <a:avLst/>
                          </a:prstGeom>
                          <a:noFill/>
                          <a:ln>
                            <a:noFill/>
                          </a:ln>
                        </wps:spPr>
                        <wps:txbx>
                          <w:txbxContent>
                            <w:p w14:paraId="2B263CD6"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460" name="Rectangle 68"/>
                        <wps:cNvSpPr>
                          <a:spLocks noChangeArrowheads="1"/>
                        </wps:cNvSpPr>
                        <wps:spPr bwMode="auto">
                          <a:xfrm>
                            <a:off x="4572" y="14659"/>
                            <a:ext cx="522" cy="240"/>
                          </a:xfrm>
                          <a:prstGeom prst="rect">
                            <a:avLst/>
                          </a:prstGeom>
                          <a:noFill/>
                          <a:ln>
                            <a:noFill/>
                          </a:ln>
                        </wps:spPr>
                        <wps:txbx>
                          <w:txbxContent>
                            <w:p w14:paraId="01BC426E"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461" name="Rectangle 69"/>
                        <wps:cNvSpPr>
                          <a:spLocks noChangeArrowheads="1"/>
                        </wps:cNvSpPr>
                        <wps:spPr bwMode="auto">
                          <a:xfrm>
                            <a:off x="9440" y="14928"/>
                            <a:ext cx="770" cy="239"/>
                          </a:xfrm>
                          <a:prstGeom prst="rect">
                            <a:avLst/>
                          </a:prstGeom>
                          <a:noFill/>
                          <a:ln>
                            <a:noFill/>
                          </a:ln>
                        </wps:spPr>
                        <wps:txbx>
                          <w:txbxContent>
                            <w:p w14:paraId="60C88488"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2" name="Rectangle 70"/>
                        <wps:cNvSpPr>
                          <a:spLocks noChangeArrowheads="1"/>
                        </wps:cNvSpPr>
                        <wps:spPr bwMode="auto">
                          <a:xfrm>
                            <a:off x="9440" y="15211"/>
                            <a:ext cx="770" cy="240"/>
                          </a:xfrm>
                          <a:prstGeom prst="rect">
                            <a:avLst/>
                          </a:prstGeom>
                          <a:noFill/>
                          <a:ln>
                            <a:noFill/>
                          </a:ln>
                        </wps:spPr>
                        <wps:txbx>
                          <w:txbxContent>
                            <w:p w14:paraId="6CE47AF9"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3" name="Rectangle 71"/>
                        <wps:cNvSpPr>
                          <a:spLocks noChangeArrowheads="1"/>
                        </wps:cNvSpPr>
                        <wps:spPr bwMode="auto">
                          <a:xfrm>
                            <a:off x="5175" y="14325"/>
                            <a:ext cx="6348" cy="454"/>
                          </a:xfrm>
                          <a:prstGeom prst="rect">
                            <a:avLst/>
                          </a:prstGeom>
                          <a:noFill/>
                          <a:ln>
                            <a:noFill/>
                          </a:ln>
                        </wps:spPr>
                        <wps:txbx>
                          <w:txbxContent>
                            <w:p w14:paraId="23E34BD6"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464" name="Line 72"/>
                        <wps:cNvCnPr/>
                        <wps:spPr bwMode="auto">
                          <a:xfrm>
                            <a:off x="1130" y="14908"/>
                            <a:ext cx="10424" cy="1"/>
                          </a:xfrm>
                          <a:prstGeom prst="line">
                            <a:avLst/>
                          </a:prstGeom>
                          <a:noFill/>
                          <a:ln w="25400">
                            <a:solidFill>
                              <a:srgbClr val="000000"/>
                            </a:solidFill>
                            <a:round/>
                          </a:ln>
                        </wps:spPr>
                        <wps:bodyPr/>
                      </wps:wsp>
                      <wps:wsp>
                        <wps:cNvPr id="465" name="Line 73"/>
                        <wps:cNvCnPr/>
                        <wps:spPr bwMode="auto">
                          <a:xfrm>
                            <a:off x="1137" y="14635"/>
                            <a:ext cx="3979" cy="1"/>
                          </a:xfrm>
                          <a:prstGeom prst="line">
                            <a:avLst/>
                          </a:prstGeom>
                          <a:noFill/>
                          <a:ln w="25400">
                            <a:solidFill>
                              <a:srgbClr val="000000"/>
                            </a:solidFill>
                            <a:round/>
                          </a:ln>
                        </wps:spPr>
                        <wps:bodyPr/>
                      </wps:wsp>
                      <wps:wsp>
                        <wps:cNvPr id="466" name="Line 74"/>
                        <wps:cNvCnPr/>
                        <wps:spPr bwMode="auto">
                          <a:xfrm>
                            <a:off x="1129" y="14360"/>
                            <a:ext cx="3979" cy="1"/>
                          </a:xfrm>
                          <a:prstGeom prst="line">
                            <a:avLst/>
                          </a:prstGeom>
                          <a:noFill/>
                          <a:ln w="12700">
                            <a:solidFill>
                              <a:srgbClr val="000000"/>
                            </a:solidFill>
                            <a:round/>
                          </a:ln>
                        </wps:spPr>
                        <wps:bodyPr/>
                      </wps:wsp>
                      <wps:wsp>
                        <wps:cNvPr id="467" name="Line 75"/>
                        <wps:cNvCnPr/>
                        <wps:spPr bwMode="auto">
                          <a:xfrm>
                            <a:off x="1129" y="15455"/>
                            <a:ext cx="3979" cy="1"/>
                          </a:xfrm>
                          <a:prstGeom prst="line">
                            <a:avLst/>
                          </a:prstGeom>
                          <a:noFill/>
                          <a:ln w="12700">
                            <a:solidFill>
                              <a:srgbClr val="000000"/>
                            </a:solidFill>
                            <a:round/>
                          </a:ln>
                        </wps:spPr>
                        <wps:bodyPr/>
                      </wps:wsp>
                      <wps:wsp>
                        <wps:cNvPr id="468" name="Line 76"/>
                        <wps:cNvCnPr/>
                        <wps:spPr bwMode="auto">
                          <a:xfrm>
                            <a:off x="1129" y="15180"/>
                            <a:ext cx="3979" cy="0"/>
                          </a:xfrm>
                          <a:prstGeom prst="line">
                            <a:avLst/>
                          </a:prstGeom>
                          <a:noFill/>
                          <a:ln w="12700">
                            <a:solidFill>
                              <a:srgbClr val="000000"/>
                            </a:solidFill>
                            <a:round/>
                          </a:ln>
                        </wps:spPr>
                        <wps:bodyPr/>
                      </wps:wsp>
                      <wpg:grpSp>
                        <wpg:cNvPr id="469" name="Group 77"/>
                        <wpg:cNvGrpSpPr/>
                        <wpg:grpSpPr>
                          <a:xfrm>
                            <a:off x="1144" y="14935"/>
                            <a:ext cx="2507" cy="240"/>
                            <a:chOff x="0" y="0"/>
                            <a:chExt cx="19999" cy="20000"/>
                          </a:xfrm>
                        </wpg:grpSpPr>
                        <wps:wsp>
                          <wps:cNvPr id="470" name="Rectangle 78"/>
                          <wps:cNvSpPr>
                            <a:spLocks noChangeArrowheads="1"/>
                          </wps:cNvSpPr>
                          <wps:spPr bwMode="auto">
                            <a:xfrm>
                              <a:off x="0" y="0"/>
                              <a:ext cx="8856" cy="20000"/>
                            </a:xfrm>
                            <a:prstGeom prst="rect">
                              <a:avLst/>
                            </a:prstGeom>
                            <a:noFill/>
                            <a:ln>
                              <a:noFill/>
                            </a:ln>
                          </wps:spPr>
                          <wps:txbx>
                            <w:txbxContent>
                              <w:p w14:paraId="12CA2EBB"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471" name="Rectangle 79"/>
                          <wps:cNvSpPr>
                            <a:spLocks noChangeArrowheads="1"/>
                          </wps:cNvSpPr>
                          <wps:spPr bwMode="auto">
                            <a:xfrm>
                              <a:off x="9281" y="0"/>
                              <a:ext cx="10718" cy="20000"/>
                            </a:xfrm>
                            <a:prstGeom prst="rect">
                              <a:avLst/>
                            </a:prstGeom>
                            <a:noFill/>
                            <a:ln>
                              <a:noFill/>
                            </a:ln>
                          </wps:spPr>
                          <wps:txbx>
                            <w:txbxContent>
                              <w:p w14:paraId="5CEC2B7A" w14:textId="77777777" w:rsidR="003335C5" w:rsidRDefault="003335C5">
                                <w:pPr>
                                  <w:ind w:firstLine="0"/>
                                  <w:rPr>
                                    <w:i/>
                                    <w:sz w:val="18"/>
                                    <w:szCs w:val="18"/>
                                  </w:rPr>
                                </w:pPr>
                                <w:r>
                                  <w:rPr>
                                    <w:i/>
                                    <w:sz w:val="18"/>
                                    <w:szCs w:val="18"/>
                                  </w:rPr>
                                  <w:t>Гончаревич Е. В.</w:t>
                                </w:r>
                              </w:p>
                              <w:p w14:paraId="6B4CCB59" w14:textId="77777777" w:rsidR="003335C5" w:rsidRDefault="003335C5">
                                <w:pPr>
                                  <w:rPr>
                                    <w:i/>
                                    <w:sz w:val="18"/>
                                    <w:szCs w:val="18"/>
                                  </w:rPr>
                                </w:pPr>
                              </w:p>
                            </w:txbxContent>
                          </wps:txbx>
                          <wps:bodyPr rot="0" vert="horz" wrap="square" lIns="12700" tIns="12700" rIns="12700" bIns="12700" anchor="t" anchorCtr="0" upright="1">
                            <a:noAutofit/>
                          </wps:bodyPr>
                        </wps:wsp>
                      </wpg:grpSp>
                      <wpg:grpSp>
                        <wpg:cNvPr id="472" name="Group 80"/>
                        <wpg:cNvGrpSpPr/>
                        <wpg:grpSpPr>
                          <a:xfrm>
                            <a:off x="1144" y="15204"/>
                            <a:ext cx="2507" cy="239"/>
                            <a:chOff x="0" y="0"/>
                            <a:chExt cx="19999" cy="20000"/>
                          </a:xfrm>
                        </wpg:grpSpPr>
                        <wps:wsp>
                          <wps:cNvPr id="473" name="Rectangle 81"/>
                          <wps:cNvSpPr>
                            <a:spLocks noChangeArrowheads="1"/>
                          </wps:cNvSpPr>
                          <wps:spPr bwMode="auto">
                            <a:xfrm>
                              <a:off x="0" y="0"/>
                              <a:ext cx="8856" cy="20000"/>
                            </a:xfrm>
                            <a:prstGeom prst="rect">
                              <a:avLst/>
                            </a:prstGeom>
                            <a:noFill/>
                            <a:ln>
                              <a:noFill/>
                            </a:ln>
                          </wps:spPr>
                          <wps:txbx>
                            <w:txbxContent>
                              <w:p w14:paraId="3FB2BC58"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474" name="Rectangle 82"/>
                          <wps:cNvSpPr>
                            <a:spLocks noChangeArrowheads="1"/>
                          </wps:cNvSpPr>
                          <wps:spPr bwMode="auto">
                            <a:xfrm>
                              <a:off x="9281" y="0"/>
                              <a:ext cx="10718" cy="20000"/>
                            </a:xfrm>
                            <a:prstGeom prst="rect">
                              <a:avLst/>
                            </a:prstGeom>
                            <a:noFill/>
                            <a:ln>
                              <a:noFill/>
                            </a:ln>
                          </wps:spPr>
                          <wps:txbx>
                            <w:txbxContent>
                              <w:p w14:paraId="0F579E02" w14:textId="77777777" w:rsidR="003335C5" w:rsidRDefault="003335C5">
                                <w:pPr>
                                  <w:ind w:firstLine="0"/>
                                  <w:rPr>
                                    <w:i/>
                                    <w:sz w:val="18"/>
                                    <w:szCs w:val="18"/>
                                  </w:rPr>
                                </w:pPr>
                                <w:r>
                                  <w:rPr>
                                    <w:i/>
                                    <w:sz w:val="18"/>
                                    <w:szCs w:val="18"/>
                                  </w:rPr>
                                  <w:t>Сазонова Д. В.</w:t>
                                </w:r>
                              </w:p>
                              <w:p w14:paraId="2F557989" w14:textId="77777777" w:rsidR="003335C5" w:rsidRDefault="003335C5">
                                <w:pPr>
                                  <w:rPr>
                                    <w:iCs/>
                                  </w:rPr>
                                </w:pPr>
                              </w:p>
                            </w:txbxContent>
                          </wps:txbx>
                          <wps:bodyPr rot="0" vert="horz" wrap="square" lIns="12700" tIns="12700" rIns="12700" bIns="12700" anchor="t" anchorCtr="0" upright="1">
                            <a:noAutofit/>
                          </wps:bodyPr>
                        </wps:wsp>
                      </wpg:grpSp>
                      <wpg:grpSp>
                        <wpg:cNvPr id="475" name="Group 83"/>
                        <wpg:cNvGrpSpPr/>
                        <wpg:grpSpPr>
                          <a:xfrm>
                            <a:off x="1144" y="15479"/>
                            <a:ext cx="2507" cy="239"/>
                            <a:chOff x="0" y="0"/>
                            <a:chExt cx="19999" cy="20000"/>
                          </a:xfrm>
                        </wpg:grpSpPr>
                        <wps:wsp>
                          <wps:cNvPr id="476" name="Rectangle 84"/>
                          <wps:cNvSpPr>
                            <a:spLocks noChangeArrowheads="1"/>
                          </wps:cNvSpPr>
                          <wps:spPr bwMode="auto">
                            <a:xfrm>
                              <a:off x="0" y="0"/>
                              <a:ext cx="8856" cy="20000"/>
                            </a:xfrm>
                            <a:prstGeom prst="rect">
                              <a:avLst/>
                            </a:prstGeom>
                            <a:noFill/>
                            <a:ln>
                              <a:noFill/>
                            </a:ln>
                          </wps:spPr>
                          <wps:txbx>
                            <w:txbxContent>
                              <w:p w14:paraId="7418E77D" w14:textId="77777777" w:rsidR="003335C5" w:rsidRDefault="003335C5">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477" name="Rectangle 85"/>
                          <wps:cNvSpPr>
                            <a:spLocks noChangeArrowheads="1"/>
                          </wps:cNvSpPr>
                          <wps:spPr bwMode="auto">
                            <a:xfrm>
                              <a:off x="9281" y="0"/>
                              <a:ext cx="10718" cy="20000"/>
                            </a:xfrm>
                            <a:prstGeom prst="rect">
                              <a:avLst/>
                            </a:prstGeom>
                            <a:noFill/>
                            <a:ln>
                              <a:noFill/>
                            </a:ln>
                          </wps:spPr>
                          <wps:txbx>
                            <w:txbxContent>
                              <w:p w14:paraId="0FC7984D" w14:textId="77777777" w:rsidR="003335C5" w:rsidRDefault="003335C5">
                                <w:pPr>
                                  <w:rPr>
                                    <w:szCs w:val="16"/>
                                  </w:rPr>
                                </w:pPr>
                              </w:p>
                            </w:txbxContent>
                          </wps:txbx>
                          <wps:bodyPr rot="0" vert="horz" wrap="square" lIns="12700" tIns="12700" rIns="12700" bIns="12700" anchor="t" anchorCtr="0" upright="1">
                            <a:noAutofit/>
                          </wps:bodyPr>
                        </wps:wsp>
                      </wpg:grpSp>
                      <wpg:grpSp>
                        <wpg:cNvPr id="478" name="Group 86"/>
                        <wpg:cNvGrpSpPr/>
                        <wpg:grpSpPr>
                          <a:xfrm>
                            <a:off x="1144" y="15746"/>
                            <a:ext cx="2669" cy="269"/>
                            <a:chOff x="0" y="-37"/>
                            <a:chExt cx="21295" cy="22323"/>
                          </a:xfrm>
                        </wpg:grpSpPr>
                        <wps:wsp>
                          <wps:cNvPr id="479" name="Rectangle 87"/>
                          <wps:cNvSpPr>
                            <a:spLocks noChangeArrowheads="1"/>
                          </wps:cNvSpPr>
                          <wps:spPr bwMode="auto">
                            <a:xfrm>
                              <a:off x="0" y="0"/>
                              <a:ext cx="8856" cy="20000"/>
                            </a:xfrm>
                            <a:prstGeom prst="rect">
                              <a:avLst/>
                            </a:prstGeom>
                            <a:noFill/>
                            <a:ln>
                              <a:noFill/>
                            </a:ln>
                          </wps:spPr>
                          <wps:txbx>
                            <w:txbxContent>
                              <w:p w14:paraId="33B78524"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80" name="Rectangle 88"/>
                          <wps:cNvSpPr>
                            <a:spLocks noChangeArrowheads="1"/>
                          </wps:cNvSpPr>
                          <wps:spPr bwMode="auto">
                            <a:xfrm>
                              <a:off x="9280" y="-37"/>
                              <a:ext cx="12015" cy="22323"/>
                            </a:xfrm>
                            <a:prstGeom prst="rect">
                              <a:avLst/>
                            </a:prstGeom>
                            <a:noFill/>
                            <a:ln>
                              <a:noFill/>
                            </a:ln>
                          </wps:spPr>
                          <wps:txbx>
                            <w:txbxContent>
                              <w:p w14:paraId="7508AD2F" w14:textId="77777777" w:rsidR="003335C5" w:rsidRDefault="003335C5">
                                <w:pPr>
                                  <w:ind w:firstLine="0"/>
                                  <w:rPr>
                                    <w:iCs/>
                                  </w:rPr>
                                </w:pPr>
                                <w:r>
                                  <w:rPr>
                                    <w:i/>
                                    <w:iCs/>
                                    <w:spacing w:val="-4"/>
                                    <w:sz w:val="18"/>
                                    <w:szCs w:val="18"/>
                                  </w:rPr>
                                  <w:t>Нистюк О. А.</w:t>
                                </w:r>
                              </w:p>
                              <w:p w14:paraId="68E8DCEE" w14:textId="77777777" w:rsidR="003335C5" w:rsidRDefault="003335C5">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1" name="Group 89"/>
                        <wpg:cNvGrpSpPr/>
                        <wpg:grpSpPr>
                          <a:xfrm>
                            <a:off x="1144" y="16014"/>
                            <a:ext cx="2507" cy="240"/>
                            <a:chOff x="0" y="0"/>
                            <a:chExt cx="19999" cy="20000"/>
                          </a:xfrm>
                        </wpg:grpSpPr>
                        <wps:wsp>
                          <wps:cNvPr id="482" name="Rectangle 90"/>
                          <wps:cNvSpPr>
                            <a:spLocks noChangeArrowheads="1"/>
                          </wps:cNvSpPr>
                          <wps:spPr bwMode="auto">
                            <a:xfrm>
                              <a:off x="0" y="0"/>
                              <a:ext cx="8856" cy="20000"/>
                            </a:xfrm>
                            <a:prstGeom prst="rect">
                              <a:avLst/>
                            </a:prstGeom>
                            <a:noFill/>
                            <a:ln>
                              <a:noFill/>
                            </a:ln>
                          </wps:spPr>
                          <wps:txbx>
                            <w:txbxContent>
                              <w:p w14:paraId="223F8A35"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 name="Rectangle 91"/>
                          <wps:cNvSpPr>
                            <a:spLocks noChangeArrowheads="1"/>
                          </wps:cNvSpPr>
                          <wps:spPr bwMode="auto">
                            <a:xfrm>
                              <a:off x="9281" y="0"/>
                              <a:ext cx="10718" cy="20000"/>
                            </a:xfrm>
                            <a:prstGeom prst="rect">
                              <a:avLst/>
                            </a:prstGeom>
                            <a:noFill/>
                            <a:ln>
                              <a:noFill/>
                            </a:ln>
                          </wps:spPr>
                          <wps:txbx>
                            <w:txbxContent>
                              <w:p w14:paraId="48691BB4"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0358A96D" w14:textId="77777777" w:rsidR="003335C5" w:rsidRDefault="003335C5">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84" name="Line 92"/>
                        <wps:cNvCnPr/>
                        <wps:spPr bwMode="auto">
                          <a:xfrm>
                            <a:off x="8541" y="14913"/>
                            <a:ext cx="1" cy="1349"/>
                          </a:xfrm>
                          <a:prstGeom prst="line">
                            <a:avLst/>
                          </a:prstGeom>
                          <a:noFill/>
                          <a:ln w="25400">
                            <a:solidFill>
                              <a:srgbClr val="000000"/>
                            </a:solidFill>
                            <a:round/>
                          </a:ln>
                        </wps:spPr>
                        <wps:bodyPr/>
                      </wps:wsp>
                      <wps:wsp>
                        <wps:cNvPr id="485" name="Rectangle 93"/>
                        <wps:cNvSpPr>
                          <a:spLocks noChangeArrowheads="1"/>
                        </wps:cNvSpPr>
                        <wps:spPr bwMode="auto">
                          <a:xfrm>
                            <a:off x="5189" y="14971"/>
                            <a:ext cx="3285" cy="1247"/>
                          </a:xfrm>
                          <a:prstGeom prst="rect">
                            <a:avLst/>
                          </a:prstGeom>
                          <a:noFill/>
                          <a:ln>
                            <a:noFill/>
                          </a:ln>
                        </wps:spPr>
                        <wps:txbx>
                          <w:txbxContent>
                            <w:p w14:paraId="719E31B3"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wps:txbx>
                        <wps:bodyPr rot="0" vert="horz" wrap="square" lIns="12700" tIns="12700" rIns="12700" bIns="12700" anchor="ctr" anchorCtr="0" upright="1">
                          <a:noAutofit/>
                        </wps:bodyPr>
                      </wps:wsp>
                      <wps:wsp>
                        <wps:cNvPr id="486" name="Line 94"/>
                        <wps:cNvCnPr/>
                        <wps:spPr bwMode="auto">
                          <a:xfrm>
                            <a:off x="8548" y="15183"/>
                            <a:ext cx="3012" cy="0"/>
                          </a:xfrm>
                          <a:prstGeom prst="line">
                            <a:avLst/>
                          </a:prstGeom>
                          <a:noFill/>
                          <a:ln w="25400">
                            <a:solidFill>
                              <a:srgbClr val="000000"/>
                            </a:solidFill>
                            <a:round/>
                          </a:ln>
                        </wps:spPr>
                        <wps:bodyPr/>
                      </wps:wsp>
                      <wps:wsp>
                        <wps:cNvPr id="487" name="Line 95"/>
                        <wps:cNvCnPr/>
                        <wps:spPr bwMode="auto">
                          <a:xfrm>
                            <a:off x="8547" y="15456"/>
                            <a:ext cx="3012" cy="1"/>
                          </a:xfrm>
                          <a:prstGeom prst="line">
                            <a:avLst/>
                          </a:prstGeom>
                          <a:noFill/>
                          <a:ln w="25400">
                            <a:solidFill>
                              <a:srgbClr val="000000"/>
                            </a:solidFill>
                            <a:round/>
                          </a:ln>
                        </wps:spPr>
                        <wps:bodyPr/>
                      </wps:wsp>
                      <wps:wsp>
                        <wps:cNvPr id="488" name="Line 96"/>
                        <wps:cNvCnPr/>
                        <wps:spPr bwMode="auto">
                          <a:xfrm>
                            <a:off x="10253" y="14913"/>
                            <a:ext cx="2" cy="537"/>
                          </a:xfrm>
                          <a:prstGeom prst="line">
                            <a:avLst/>
                          </a:prstGeom>
                          <a:noFill/>
                          <a:ln w="25400">
                            <a:solidFill>
                              <a:srgbClr val="000000"/>
                            </a:solidFill>
                            <a:round/>
                          </a:ln>
                        </wps:spPr>
                        <wps:bodyPr/>
                      </wps:wsp>
                      <wps:wsp>
                        <wps:cNvPr id="489" name="Rectangle 97"/>
                        <wps:cNvSpPr>
                          <a:spLocks noChangeArrowheads="1"/>
                        </wps:cNvSpPr>
                        <wps:spPr bwMode="auto">
                          <a:xfrm>
                            <a:off x="8587" y="14928"/>
                            <a:ext cx="769" cy="239"/>
                          </a:xfrm>
                          <a:prstGeom prst="rect">
                            <a:avLst/>
                          </a:prstGeom>
                          <a:noFill/>
                          <a:ln>
                            <a:noFill/>
                          </a:ln>
                        </wps:spPr>
                        <wps:txbx>
                          <w:txbxContent>
                            <w:p w14:paraId="6E2A213C"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0" name="Rectangle 98"/>
                        <wps:cNvSpPr>
                          <a:spLocks noChangeArrowheads="1"/>
                        </wps:cNvSpPr>
                        <wps:spPr bwMode="auto">
                          <a:xfrm>
                            <a:off x="10300" y="14928"/>
                            <a:ext cx="1215" cy="239"/>
                          </a:xfrm>
                          <a:prstGeom prst="rect">
                            <a:avLst/>
                          </a:prstGeom>
                          <a:noFill/>
                          <a:ln>
                            <a:noFill/>
                          </a:ln>
                        </wps:spPr>
                        <wps:txbx>
                          <w:txbxContent>
                            <w:p w14:paraId="694C98ED"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91" name="Rectangle 99"/>
                        <wps:cNvSpPr>
                          <a:spLocks noChangeArrowheads="1"/>
                        </wps:cNvSpPr>
                        <wps:spPr bwMode="auto">
                          <a:xfrm>
                            <a:off x="10307" y="15188"/>
                            <a:ext cx="1215" cy="255"/>
                          </a:xfrm>
                          <a:prstGeom prst="rect">
                            <a:avLst/>
                          </a:prstGeom>
                          <a:noFill/>
                          <a:ln>
                            <a:noFill/>
                          </a:ln>
                        </wps:spPr>
                        <wps:txbx>
                          <w:txbxContent>
                            <w:p w14:paraId="4F0ADA65"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2" name="Line 100"/>
                        <wps:cNvCnPr/>
                        <wps:spPr bwMode="auto">
                          <a:xfrm>
                            <a:off x="8827" y="15188"/>
                            <a:ext cx="1" cy="262"/>
                          </a:xfrm>
                          <a:prstGeom prst="line">
                            <a:avLst/>
                          </a:prstGeom>
                          <a:noFill/>
                          <a:ln w="12700">
                            <a:solidFill>
                              <a:srgbClr val="000000"/>
                            </a:solidFill>
                            <a:round/>
                          </a:ln>
                        </wps:spPr>
                        <wps:bodyPr/>
                      </wps:wsp>
                      <wps:wsp>
                        <wps:cNvPr id="493" name="Line 101"/>
                        <wps:cNvCnPr/>
                        <wps:spPr bwMode="auto">
                          <a:xfrm>
                            <a:off x="9112" y="15189"/>
                            <a:ext cx="1" cy="262"/>
                          </a:xfrm>
                          <a:prstGeom prst="line">
                            <a:avLst/>
                          </a:prstGeom>
                          <a:noFill/>
                          <a:ln w="12700">
                            <a:solidFill>
                              <a:srgbClr val="000000"/>
                            </a:solidFill>
                            <a:round/>
                          </a:ln>
                        </wps:spPr>
                        <wps:bodyPr/>
                      </wps:wsp>
                      <wps:wsp>
                        <wps:cNvPr id="494" name="Rectangle 102"/>
                        <wps:cNvSpPr>
                          <a:spLocks noChangeArrowheads="1"/>
                        </wps:cNvSpPr>
                        <wps:spPr bwMode="auto">
                          <a:xfrm>
                            <a:off x="8587" y="15674"/>
                            <a:ext cx="2928" cy="341"/>
                          </a:xfrm>
                          <a:prstGeom prst="rect">
                            <a:avLst/>
                          </a:prstGeom>
                          <a:noFill/>
                          <a:ln>
                            <a:noFill/>
                          </a:ln>
                        </wps:spPr>
                        <wps:txbx>
                          <w:txbxContent>
                            <w:p w14:paraId="5769A3B4" w14:textId="77777777" w:rsidR="003335C5" w:rsidRDefault="003335C5">
                              <w:pPr>
                                <w:rPr>
                                  <w:rFonts w:cs="Times New Roman"/>
                                  <w:i/>
                                  <w:sz w:val="24"/>
                                  <w:szCs w:val="24"/>
                                </w:rPr>
                              </w:pPr>
                              <w:r>
                                <w:rPr>
                                  <w:rFonts w:cs="Times New Roman"/>
                                  <w:i/>
                                  <w:sz w:val="24"/>
                                  <w:szCs w:val="24"/>
                                  <w:lang w:val="en-US"/>
                                </w:rPr>
                                <w:t>74217</w:t>
                              </w:r>
                              <w:r>
                                <w:rPr>
                                  <w:rFonts w:cs="Times New Roman"/>
                                  <w:i/>
                                  <w:sz w:val="24"/>
                                  <w:szCs w:val="24"/>
                                </w:rPr>
                                <w:t>076, 2024</w:t>
                              </w:r>
                            </w:p>
                            <w:p w14:paraId="0ABA0823" w14:textId="77777777" w:rsidR="003335C5" w:rsidRDefault="003335C5">
                              <w:pPr>
                                <w:rPr>
                                  <w:i/>
                                  <w:iCs/>
                                  <w:sz w:val="24"/>
                                  <w:szCs w:val="24"/>
                                  <w:lang w:val="en-US"/>
                                </w:rPr>
                              </w:pPr>
                            </w:p>
                          </w:txbxContent>
                        </wps:txbx>
                        <wps:bodyPr rot="0" vert="horz" wrap="square" lIns="12700" tIns="12700" rIns="12700" bIns="12700" anchor="t" anchorCtr="0" upright="1">
                          <a:noAutofit/>
                        </wps:bodyPr>
                      </wps:wsp>
                      <wps:wsp>
                        <wps:cNvPr id="496" name="Rectangle 103"/>
                        <wps:cNvSpPr>
                          <a:spLocks noChangeArrowheads="1"/>
                        </wps:cNvSpPr>
                        <wps:spPr bwMode="auto">
                          <a:xfrm>
                            <a:off x="8684" y="15174"/>
                            <a:ext cx="540" cy="305"/>
                          </a:xfrm>
                          <a:prstGeom prst="rect">
                            <a:avLst/>
                          </a:prstGeom>
                          <a:noFill/>
                          <a:ln>
                            <a:noFill/>
                          </a:ln>
                        </wps:spPr>
                        <wps:txbx>
                          <w:txbxContent>
                            <w:p w14:paraId="54C58F42" w14:textId="77777777" w:rsidR="003335C5" w:rsidRDefault="003335C5">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290245E2" id="Группа 1" o:spid="_x0000_s1560" style="position:absolute;margin-left:54.8pt;margin-top:22.8pt;width:521.55pt;height:802.2pt;z-index:251667456;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">
                <v:rect id="Rectangle 54" o:spid="_x0000_s156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" filled="f" strokeweight="2pt"/>
                <v:line id="Line 56" o:spid="_x0000_s156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57" o:spid="_x0000_s156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58" o:spid="_x0000_s156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59" o:spid="_x0000_s156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60" o:spid="_x0000_s156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61" o:spid="_x0000_s156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vVwwAAANwAAAAPAAAAZHJzL2Rvd25yZXYueG1sRI9Bi8Iw&#10;FITvgv8hPMGbprtY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CtkL1cMAAADcAAAADwAA&#10;AAAAAAAAAAAAAAAHAgAAZHJzL2Rvd25yZXYueG1sUEsFBgAAAAADAAMAtwAAAPcCAAAAAA==&#10;" strokeweight="2pt"/>
                <v:line id="Line 62" o:spid="_x0000_s156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line id="Line 63" o:spid="_x0000_s156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KKxQAAANwAAAAPAAAAZHJzL2Rvd25yZXYueG1sRI/dagIx&#10;FITvhb5DOAXvatai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AR9LKKxQAAANwAAAAP&#10;AAAAAAAAAAAAAAAAAAcCAABkcnMvZG93bnJldi54bWxQSwUGAAAAAAMAAwC3AAAA+QIAAAAA&#10;" strokeweight="1pt"/>
                <v:rect id="Rectangle 66" o:spid="_x0000_s157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" filled="f" stroked="f">
                  <v:textbox inset="1pt,1pt,1pt,1pt">
                    <w:txbxContent>
                      <w:p w14:paraId="39F9EDC7" w14:textId="77777777" w:rsidR="003335C5" w:rsidRDefault="003335C5">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57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" filled="f" stroked="f">
                  <v:textbox inset="1pt,1pt,1pt,1pt">
                    <w:txbxContent>
                      <w:p w14:paraId="2B263CD6" w14:textId="77777777" w:rsidR="003335C5" w:rsidRDefault="003335C5">
                        <w:pPr>
                          <w:pStyle w:val="affd"/>
                          <w:ind w:firstLine="0"/>
                          <w:rPr>
                            <w:rFonts w:ascii="Times New Roman" w:hAnsi="Times New Roman"/>
                            <w:i w:val="0"/>
                            <w:sz w:val="18"/>
                          </w:rPr>
                        </w:pPr>
                        <w:r>
                          <w:rPr>
                            <w:rFonts w:ascii="Times New Roman" w:hAnsi="Times New Roman"/>
                            <w:i w:val="0"/>
                            <w:sz w:val="18"/>
                          </w:rPr>
                          <w:t>Подпись</w:t>
                        </w:r>
                      </w:p>
                    </w:txbxContent>
                  </v:textbox>
                </v:rect>
                <v:rect id="Rectangle 68" o:spid="_x0000_s157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" filled="f" stroked="f">
                  <v:textbox inset="1pt,1pt,1pt,1pt">
                    <w:txbxContent>
                      <w:p w14:paraId="01BC426E" w14:textId="77777777" w:rsidR="003335C5" w:rsidRDefault="003335C5">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57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" filled="f" stroked="f">
                  <v:textbox inset="1pt,1pt,1pt,1pt">
                    <w:txbxContent>
                      <w:p w14:paraId="60C88488"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57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" filled="f" stroked="f">
                  <v:textbox inset="1pt,1pt,1pt,1pt">
                    <w:txbxContent>
                      <w:p w14:paraId="6CE47AF9" w14:textId="77777777" w:rsidR="003335C5" w:rsidRDefault="003335C5">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57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" filled="f" stroked="f">
                  <v:textbox inset="1pt,1pt,1pt,1pt">
                    <w:txbxContent>
                      <w:p w14:paraId="23E34BD6" w14:textId="77777777" w:rsidR="003335C5" w:rsidRDefault="003335C5">
                        <w:pPr>
                          <w:pStyle w:val="affd"/>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57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73" o:spid="_x0000_s157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74" o:spid="_x0000_s157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2sxAAAANwAAAAPAAAAZHJzL2Rvd25yZXYueG1sRI/RagIx&#10;FETfC/2HcAu+aVaR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LDU3azEAAAA3AAAAA8A&#10;AAAAAAAAAAAAAAAABwIAAGRycy9kb3ducmV2LnhtbFBLBQYAAAAAAwADALcAAAD4AgAAAAA=&#10;" strokeweight="1pt"/>
                <v:line id="Line 75" o:spid="_x0000_s157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76" o:spid="_x0000_s158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group id="Group 77" o:spid="_x0000_s158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78" o:spid="_x0000_s15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" filled="f" stroked="f">
                    <v:textbox inset="1pt,1pt,1pt,1pt">
                      <w:txbxContent>
                        <w:p w14:paraId="12CA2EBB"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5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" filled="f" stroked="f">
                    <v:textbox inset="1pt,1pt,1pt,1pt">
                      <w:txbxContent>
                        <w:p w14:paraId="5CEC2B7A" w14:textId="77777777" w:rsidR="003335C5" w:rsidRDefault="003335C5">
                          <w:pPr>
                            <w:ind w:firstLine="0"/>
                            <w:rPr>
                              <w:i/>
                              <w:sz w:val="18"/>
                              <w:szCs w:val="18"/>
                            </w:rPr>
                          </w:pPr>
                          <w:r>
                            <w:rPr>
                              <w:i/>
                              <w:sz w:val="18"/>
                              <w:szCs w:val="18"/>
                            </w:rPr>
                            <w:t>Гончаревич Е. В.</w:t>
                          </w:r>
                        </w:p>
                        <w:p w14:paraId="6B4CCB59" w14:textId="77777777" w:rsidR="003335C5" w:rsidRDefault="003335C5">
                          <w:pPr>
                            <w:rPr>
                              <w:i/>
                              <w:sz w:val="18"/>
                              <w:szCs w:val="18"/>
                            </w:rPr>
                          </w:pPr>
                        </w:p>
                      </w:txbxContent>
                    </v:textbox>
                  </v:rect>
                </v:group>
                <v:group id="Group 80" o:spid="_x0000_s158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81" o:spid="_x0000_s15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" filled="f" stroked="f">
                    <v:textbox inset="1pt,1pt,1pt,1pt">
                      <w:txbxContent>
                        <w:p w14:paraId="3FB2BC58"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58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" filled="f" stroked="f">
                    <v:textbox inset="1pt,1pt,1pt,1pt">
                      <w:txbxContent>
                        <w:p w14:paraId="0F579E02" w14:textId="77777777" w:rsidR="003335C5" w:rsidRDefault="003335C5">
                          <w:pPr>
                            <w:ind w:firstLine="0"/>
                            <w:rPr>
                              <w:i/>
                              <w:sz w:val="18"/>
                              <w:szCs w:val="18"/>
                            </w:rPr>
                          </w:pPr>
                          <w:r>
                            <w:rPr>
                              <w:i/>
                              <w:sz w:val="18"/>
                              <w:szCs w:val="18"/>
                            </w:rPr>
                            <w:t>Сазонова Д. В.</w:t>
                          </w:r>
                        </w:p>
                        <w:p w14:paraId="2F557989" w14:textId="77777777" w:rsidR="003335C5" w:rsidRDefault="003335C5">
                          <w:pPr>
                            <w:rPr>
                              <w:iCs/>
                            </w:rPr>
                          </w:pPr>
                        </w:p>
                      </w:txbxContent>
                    </v:textbox>
                  </v:rect>
                </v:group>
                <v:group id="Group 83" o:spid="_x0000_s158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84" o:spid="_x0000_s15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" filled="f" stroked="f">
                    <v:textbox inset="1pt,1pt,1pt,1pt">
                      <w:txbxContent>
                        <w:p w14:paraId="7418E77D" w14:textId="77777777" w:rsidR="003335C5" w:rsidRDefault="003335C5">
                          <w:pPr>
                            <w:pStyle w:val="affd"/>
                            <w:ind w:firstLine="0"/>
                            <w:rPr>
                              <w:rFonts w:ascii="Times New Roman" w:hAnsi="Times New Roman"/>
                              <w:i w:val="0"/>
                              <w:iCs/>
                              <w:sz w:val="18"/>
                              <w:lang w:val="ru-RU"/>
                            </w:rPr>
                          </w:pPr>
                        </w:p>
                      </w:txbxContent>
                    </v:textbox>
                  </v:rect>
                  <v:rect id="Rectangle 85" o:spid="_x0000_s15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" filled="f" stroked="f">
                    <v:textbox inset="1pt,1pt,1pt,1pt">
                      <w:txbxContent>
                        <w:p w14:paraId="0FC7984D" w14:textId="77777777" w:rsidR="003335C5" w:rsidRDefault="003335C5">
                          <w:pPr>
                            <w:rPr>
                              <w:szCs w:val="16"/>
                            </w:rPr>
                          </w:pPr>
                        </w:p>
                      </w:txbxContent>
                    </v:textbox>
                  </v:rect>
                </v:group>
                <v:group id="Group 86" o:spid="_x0000_s159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ect id="Rectangle 87" o:spid="_x0000_s15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" filled="f" stroked="f">
                    <v:textbox inset="1pt,1pt,1pt,1pt">
                      <w:txbxContent>
                        <w:p w14:paraId="33B78524" w14:textId="77777777" w:rsidR="003335C5" w:rsidRDefault="003335C5">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59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" filled="f" stroked="f">
                    <v:textbox inset="1pt,1pt,1pt,1pt">
                      <w:txbxContent>
                        <w:p w14:paraId="7508AD2F" w14:textId="77777777" w:rsidR="003335C5" w:rsidRDefault="003335C5">
                          <w:pPr>
                            <w:ind w:firstLine="0"/>
                            <w:rPr>
                              <w:iCs/>
                            </w:rPr>
                          </w:pPr>
                          <w:r>
                            <w:rPr>
                              <w:i/>
                              <w:iCs/>
                              <w:spacing w:val="-4"/>
                              <w:sz w:val="18"/>
                              <w:szCs w:val="18"/>
                            </w:rPr>
                            <w:t>Нистюк О. А.</w:t>
                          </w:r>
                        </w:p>
                        <w:p w14:paraId="68E8DCEE" w14:textId="77777777" w:rsidR="003335C5" w:rsidRDefault="003335C5">
                          <w:pPr>
                            <w:pStyle w:val="affd"/>
                            <w:rPr>
                              <w:rFonts w:ascii="Times New Roman" w:hAnsi="Times New Roman"/>
                              <w:i w:val="0"/>
                              <w:iCs/>
                              <w:sz w:val="18"/>
                              <w:szCs w:val="18"/>
                              <w:lang w:val="ru-RU"/>
                            </w:rPr>
                          </w:pPr>
                        </w:p>
                      </w:txbxContent>
                    </v:textbox>
                  </v:rect>
                </v:group>
                <v:group id="Group 89" o:spid="_x0000_s159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rect id="Rectangle 90" o:spid="_x0000_s15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" filled="f" stroked="f">
                    <v:textbox inset="1pt,1pt,1pt,1pt">
                      <w:txbxContent>
                        <w:p w14:paraId="223F8A35" w14:textId="77777777" w:rsidR="003335C5" w:rsidRDefault="003335C5">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5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" filled="f" stroked="f">
                    <v:textbox inset="1pt,1pt,1pt,1pt">
                      <w:txbxContent>
                        <w:p w14:paraId="48691BB4" w14:textId="77777777" w:rsidR="003335C5" w:rsidRDefault="003335C5">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0358A96D" w14:textId="77777777" w:rsidR="003335C5" w:rsidRDefault="003335C5">
                          <w:pPr>
                            <w:pStyle w:val="affd"/>
                            <w:rPr>
                              <w:rFonts w:ascii="Times New Roman" w:hAnsi="Times New Roman"/>
                              <w:sz w:val="18"/>
                              <w:szCs w:val="18"/>
                              <w:lang w:val="ru-RU"/>
                            </w:rPr>
                          </w:pPr>
                        </w:p>
                      </w:txbxContent>
                    </v:textbox>
                  </v:rect>
                </v:group>
                <v:line id="Line 92" o:spid="_x0000_s159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rect id="Rectangle 93" o:spid="_x0000_s159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" filled="f" stroked="f">
                  <v:textbox inset="1pt,1pt,1pt,1pt">
                    <w:txbxContent>
                      <w:p w14:paraId="719E31B3" w14:textId="77777777" w:rsidR="003335C5" w:rsidRDefault="003335C5">
                        <w:pPr>
                          <w:pStyle w:val="affd"/>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v:textbox>
                </v:rect>
                <v:line id="Line 94" o:spid="_x0000_s159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95" o:spid="_x0000_s159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96" o:spid="_x0000_s160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rect id="Rectangle 97" o:spid="_x0000_s160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" filled="f" stroked="f">
                  <v:textbox inset="1pt,1pt,1pt,1pt">
                    <w:txbxContent>
                      <w:p w14:paraId="6E2A213C" w14:textId="77777777" w:rsidR="003335C5" w:rsidRDefault="003335C5">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60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" filled="f" stroked="f">
                  <v:textbox inset="1pt,1pt,1pt,1pt">
                    <w:txbxContent>
                      <w:p w14:paraId="694C98ED" w14:textId="77777777" w:rsidR="003335C5" w:rsidRDefault="003335C5">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60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" filled="f" stroked="f">
                  <v:textbox inset="1pt,1pt,1pt,1pt">
                    <w:txbxContent>
                      <w:p w14:paraId="4F0ADA65" w14:textId="77777777" w:rsidR="003335C5" w:rsidRDefault="003335C5">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60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line id="Line 101" o:spid="_x0000_s160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rect id="Rectangle 102" o:spid="_x0000_s160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" filled="f" stroked="f">
                  <v:textbox inset="1pt,1pt,1pt,1pt">
                    <w:txbxContent>
                      <w:p w14:paraId="5769A3B4" w14:textId="77777777" w:rsidR="003335C5" w:rsidRDefault="003335C5">
                        <w:pPr>
                          <w:rPr>
                            <w:rFonts w:cs="Times New Roman"/>
                            <w:i/>
                            <w:sz w:val="24"/>
                            <w:szCs w:val="24"/>
                          </w:rPr>
                        </w:pPr>
                        <w:r>
                          <w:rPr>
                            <w:rFonts w:cs="Times New Roman"/>
                            <w:i/>
                            <w:sz w:val="24"/>
                            <w:szCs w:val="24"/>
                            <w:lang w:val="en-US"/>
                          </w:rPr>
                          <w:t>74217</w:t>
                        </w:r>
                        <w:r>
                          <w:rPr>
                            <w:rFonts w:cs="Times New Roman"/>
                            <w:i/>
                            <w:sz w:val="24"/>
                            <w:szCs w:val="24"/>
                          </w:rPr>
                          <w:t>076, 2024</w:t>
                        </w:r>
                      </w:p>
                      <w:p w14:paraId="0ABA0823" w14:textId="77777777" w:rsidR="003335C5" w:rsidRDefault="003335C5">
                        <w:pPr>
                          <w:rPr>
                            <w:i/>
                            <w:iCs/>
                            <w:sz w:val="24"/>
                            <w:szCs w:val="24"/>
                            <w:lang w:val="en-US"/>
                          </w:rPr>
                        </w:pPr>
                      </w:p>
                    </w:txbxContent>
                  </v:textbox>
                </v:rect>
                <v:rect id="Rectangle 103" o:spid="_x0000_s160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" filled="f" stroked="f">
                  <v:textbox inset="1pt,1pt,1pt,1pt">
                    <w:txbxContent>
                      <w:p w14:paraId="54C58F42" w14:textId="77777777" w:rsidR="003335C5" w:rsidRDefault="003335C5">
                        <w:pPr>
                          <w:pStyle w:val="affd"/>
                          <w:ind w:left="-709"/>
                          <w:jc w:val="center"/>
                          <w:rPr>
                            <w:rFonts w:ascii="Times New Roman" w:hAnsi="Times New Roman"/>
                            <w:i w:val="0"/>
                            <w:sz w:val="18"/>
                            <w:lang w:val="ru-RU"/>
                          </w:rPr>
                        </w:pPr>
                      </w:p>
                    </w:txbxContent>
                  </v:textbox>
                </v:rect>
                <w10:wrap anchorx="page" anchory="page"/>
              </v:group>
            </w:pict>
          </mc:Fallback>
        </mc:AlternateContent>
      </w:r>
      <w:r>
        <w:t>Список использованных источников</w:t>
      </w:r>
      <w:bookmarkEnd w:id="184"/>
      <w:bookmarkEnd w:id="185"/>
    </w:p>
    <w:bookmarkEnd w:id="186"/>
    <w:p w14:paraId="481A1B05" w14:textId="77777777" w:rsidR="00A90726" w:rsidRDefault="003335C5" w:rsidP="003F31B4">
      <w:pPr>
        <w:pStyle w:val="a0"/>
        <w:tabs>
          <w:tab w:val="left" w:pos="1134"/>
        </w:tabs>
        <w:rPr>
          <w:lang w:val="ru-RU"/>
        </w:rPr>
      </w:pPr>
      <w:r>
        <w:t>Bring</w:t>
      </w:r>
      <w:r>
        <w:rPr>
          <w:lang w:val="ru-RU"/>
        </w:rPr>
        <w:t xml:space="preserve"> [Электронный ресурс]/Читатель– Режим доступа: https://apps.apple.com/ru/app/bring/ – Дата доступа: </w:t>
      </w:r>
      <w:r w:rsidRPr="003335C5">
        <w:rPr>
          <w:lang w:val="ru-RU"/>
        </w:rPr>
        <w:t>03.06.2024</w:t>
      </w:r>
      <w:r>
        <w:rPr>
          <w:lang w:val="ru-RU"/>
        </w:rPr>
        <w:t>.</w:t>
      </w:r>
    </w:p>
    <w:p w14:paraId="2C8B62E3" w14:textId="77777777" w:rsidR="00A90726" w:rsidRPr="003335C5" w:rsidRDefault="003335C5" w:rsidP="003F31B4">
      <w:pPr>
        <w:pStyle w:val="a0"/>
        <w:rPr>
          <w:lang w:val="ru-RU"/>
        </w:rPr>
      </w:pPr>
      <w:r>
        <w:t>Listonic</w:t>
      </w:r>
      <w:r>
        <w:rPr>
          <w:lang w:val="ru-RU"/>
        </w:rPr>
        <w:t xml:space="preserve"> [Электронный ресурс]/Читатель – Режим доступа: https://new.app.listonic.com/en – Дата доступа:</w:t>
      </w:r>
      <w:r w:rsidRPr="003335C5">
        <w:rPr>
          <w:lang w:val="ru-RU"/>
        </w:rPr>
        <w:t xml:space="preserve"> 03.06.2024</w:t>
      </w:r>
      <w:r>
        <w:rPr>
          <w:lang w:val="ru-RU"/>
        </w:rPr>
        <w:t>.</w:t>
      </w:r>
    </w:p>
    <w:p w14:paraId="7A5D70A8" w14:textId="77777777" w:rsidR="00A90726" w:rsidRPr="003335C5" w:rsidRDefault="003335C5" w:rsidP="003F31B4">
      <w:pPr>
        <w:pStyle w:val="a0"/>
        <w:rPr>
          <w:lang w:val="ru-RU"/>
        </w:rPr>
      </w:pPr>
      <w:r>
        <w:t>Russian</w:t>
      </w:r>
      <w:r w:rsidRPr="003335C5">
        <w:rPr>
          <w:lang w:val="ru-RU"/>
        </w:rPr>
        <w:t xml:space="preserve"> </w:t>
      </w:r>
      <w:r>
        <w:t>food</w:t>
      </w:r>
      <w:r w:rsidRPr="003335C5">
        <w:rPr>
          <w:lang w:val="ru-RU"/>
        </w:rPr>
        <w:t xml:space="preserve"> </w:t>
      </w:r>
      <w:r>
        <w:rPr>
          <w:lang w:val="ru-RU"/>
        </w:rPr>
        <w:t xml:space="preserve">[Электронный ресурс]/Читатель – Режим доступа: https://www.russianfood.com/ – Дата доступа: </w:t>
      </w:r>
      <w:r w:rsidRPr="003335C5">
        <w:rPr>
          <w:lang w:val="ru-RU"/>
        </w:rPr>
        <w:t>03.06.2024</w:t>
      </w:r>
      <w:r>
        <w:rPr>
          <w:lang w:val="ru-RU"/>
        </w:rPr>
        <w:t>.</w:t>
      </w:r>
    </w:p>
    <w:p w14:paraId="6DB7E732" w14:textId="77777777" w:rsidR="00A90726" w:rsidRPr="003335C5" w:rsidRDefault="003335C5" w:rsidP="003F31B4">
      <w:pPr>
        <w:pStyle w:val="a0"/>
        <w:rPr>
          <w:lang w:val="ru-RU"/>
        </w:rPr>
      </w:pPr>
      <w:r>
        <w:t>PostgreSQL</w:t>
      </w:r>
      <w:r w:rsidRPr="003335C5">
        <w:rPr>
          <w:lang w:val="ru-RU"/>
        </w:rPr>
        <w:t xml:space="preserve"> [Электронный ресурс]</w:t>
      </w:r>
      <w:r>
        <w:t> </w:t>
      </w:r>
      <w:r w:rsidRPr="003335C5">
        <w:rPr>
          <w:lang w:val="ru-RU"/>
        </w:rPr>
        <w:t xml:space="preserve">/ </w:t>
      </w:r>
      <w:r>
        <w:t>PostgreSQL</w:t>
      </w:r>
      <w:r w:rsidRPr="003335C5">
        <w:rPr>
          <w:lang w:val="ru-RU"/>
        </w:rPr>
        <w:t xml:space="preserve"> – Режим доступа: </w:t>
      </w:r>
      <w:r>
        <w:t>https</w:t>
      </w:r>
      <w:r w:rsidRPr="003335C5">
        <w:rPr>
          <w:lang w:val="ru-RU"/>
        </w:rPr>
        <w:t>://</w:t>
      </w:r>
      <w:r>
        <w:t>www</w:t>
      </w:r>
      <w:r w:rsidRPr="003335C5">
        <w:rPr>
          <w:lang w:val="ru-RU"/>
        </w:rPr>
        <w:t>.</w:t>
      </w:r>
      <w:r>
        <w:t>postgresql</w:t>
      </w:r>
      <w:r w:rsidRPr="003335C5">
        <w:rPr>
          <w:lang w:val="ru-RU"/>
        </w:rPr>
        <w:t>.</w:t>
      </w:r>
      <w:r>
        <w:t>org</w:t>
      </w:r>
      <w:r w:rsidRPr="003335C5">
        <w:rPr>
          <w:lang w:val="ru-RU"/>
        </w:rPr>
        <w:t xml:space="preserve">/ </w:t>
      </w:r>
      <w:r w:rsidRPr="003335C5">
        <w:rPr>
          <w:lang w:val="ru-RU"/>
        </w:rPr>
        <w:softHyphen/>
        <w:t>– Дата доступа: 03.06.2024</w:t>
      </w:r>
    </w:p>
    <w:p w14:paraId="432D6745" w14:textId="77777777" w:rsidR="00A90726" w:rsidRDefault="003335C5" w:rsidP="003F31B4">
      <w:pPr>
        <w:pStyle w:val="a0"/>
        <w:tabs>
          <w:tab w:val="left" w:pos="1134"/>
        </w:tabs>
        <w:rPr>
          <w:color w:val="000000" w:themeColor="text1"/>
          <w:u w:val="single"/>
          <w:lang w:val="ru-RU"/>
        </w:rPr>
      </w:pPr>
      <w:r>
        <w:t>React</w:t>
      </w:r>
      <w:r>
        <w:rPr>
          <w:lang w:val="ru-RU"/>
        </w:rPr>
        <w:t xml:space="preserve"> – </w:t>
      </w:r>
      <w:r>
        <w:t>Getting</w:t>
      </w:r>
      <w:r>
        <w:rPr>
          <w:lang w:val="ru-RU"/>
        </w:rPr>
        <w:t xml:space="preserve"> </w:t>
      </w:r>
      <w:r>
        <w:t>Started</w:t>
      </w:r>
      <w:r>
        <w:rPr>
          <w:lang w:val="ru-RU"/>
        </w:rPr>
        <w:t xml:space="preserve"> [Электронный ресурс] – Режим доступа: </w:t>
      </w:r>
      <w:r>
        <w:t>https</w:t>
      </w:r>
      <w:r>
        <w:rPr>
          <w:lang w:val="ru-RU"/>
        </w:rPr>
        <w:t>://</w:t>
      </w:r>
      <w:r>
        <w:t>reactjs</w:t>
      </w:r>
      <w:r>
        <w:rPr>
          <w:lang w:val="ru-RU"/>
        </w:rPr>
        <w:t>.</w:t>
      </w:r>
      <w:r>
        <w:t>org</w:t>
      </w:r>
      <w:r>
        <w:rPr>
          <w:lang w:val="ru-RU"/>
        </w:rPr>
        <w:t>/</w:t>
      </w:r>
      <w:r>
        <w:t>docs</w:t>
      </w:r>
      <w:r>
        <w:rPr>
          <w:lang w:val="ru-RU"/>
        </w:rPr>
        <w:t>/</w:t>
      </w:r>
      <w:r>
        <w:t>getting</w:t>
      </w:r>
      <w:r>
        <w:rPr>
          <w:lang w:val="ru-RU"/>
        </w:rPr>
        <w:t>-</w:t>
      </w:r>
      <w:r>
        <w:t>started</w:t>
      </w:r>
      <w:r>
        <w:rPr>
          <w:lang w:val="ru-RU"/>
        </w:rPr>
        <w:t>.</w:t>
      </w:r>
      <w:r>
        <w:t>html</w:t>
      </w:r>
      <w:r>
        <w:rPr>
          <w:lang w:val="ru-RU"/>
        </w:rPr>
        <w:t xml:space="preserve"> – Дата доступа: </w:t>
      </w:r>
      <w:r w:rsidRPr="003335C5">
        <w:rPr>
          <w:lang w:val="ru-RU"/>
        </w:rPr>
        <w:t>03.06.2024</w:t>
      </w:r>
    </w:p>
    <w:p w14:paraId="3FDF9084" w14:textId="77777777" w:rsidR="00A90726" w:rsidRDefault="003335C5" w:rsidP="003F31B4">
      <w:pPr>
        <w:pStyle w:val="a0"/>
        <w:tabs>
          <w:tab w:val="left" w:pos="1134"/>
        </w:tabs>
        <w:rPr>
          <w:lang w:val="ru-RU"/>
        </w:rPr>
      </w:pPr>
      <w:r>
        <w:rPr>
          <w:color w:val="000000" w:themeColor="text1"/>
          <w:lang w:val="ru-RU"/>
        </w:rPr>
        <w:t xml:space="preserve">Понимая </w:t>
      </w:r>
      <w:r>
        <w:rPr>
          <w:color w:val="000000" w:themeColor="text1"/>
        </w:rPr>
        <w:t>Docker</w:t>
      </w:r>
      <w:r>
        <w:rPr>
          <w:color w:val="000000" w:themeColor="text1"/>
          <w:lang w:val="ru-RU"/>
        </w:rPr>
        <w:t xml:space="preserve"> [Электронный ресурс] – Режим доступа: </w:t>
      </w:r>
      <w:r>
        <w:rPr>
          <w:rFonts w:eastAsiaTheme="majorEastAsia"/>
        </w:rPr>
        <w:t>https</w:t>
      </w:r>
      <w:r>
        <w:rPr>
          <w:rFonts w:eastAsiaTheme="majorEastAsia"/>
          <w:lang w:val="ru-RU"/>
        </w:rPr>
        <w:t>://</w:t>
      </w:r>
      <w:r>
        <w:rPr>
          <w:rFonts w:eastAsiaTheme="majorEastAsia"/>
        </w:rPr>
        <w:t>habr</w:t>
      </w:r>
      <w:r>
        <w:rPr>
          <w:rFonts w:eastAsiaTheme="majorEastAsia"/>
          <w:lang w:val="ru-RU"/>
        </w:rPr>
        <w:t>.</w:t>
      </w:r>
      <w:r>
        <w:rPr>
          <w:rFonts w:eastAsiaTheme="majorEastAsia"/>
        </w:rPr>
        <w:t>com</w:t>
      </w:r>
      <w:r>
        <w:rPr>
          <w:rFonts w:eastAsiaTheme="majorEastAsia"/>
          <w:lang w:val="ru-RU"/>
        </w:rPr>
        <w:t>/</w:t>
      </w:r>
      <w:r>
        <w:rPr>
          <w:rFonts w:eastAsiaTheme="majorEastAsia"/>
        </w:rPr>
        <w:t>ru</w:t>
      </w:r>
      <w:r>
        <w:rPr>
          <w:rFonts w:eastAsiaTheme="majorEastAsia"/>
          <w:lang w:val="ru-RU"/>
        </w:rPr>
        <w:t>/</w:t>
      </w:r>
      <w:r>
        <w:rPr>
          <w:rFonts w:eastAsiaTheme="majorEastAsia"/>
        </w:rPr>
        <w:t>post</w:t>
      </w:r>
      <w:r>
        <w:rPr>
          <w:rFonts w:eastAsiaTheme="majorEastAsia"/>
          <w:lang w:val="ru-RU"/>
        </w:rPr>
        <w:t xml:space="preserve">/253877/ </w:t>
      </w:r>
      <w:r>
        <w:rPr>
          <w:color w:val="000000" w:themeColor="text1"/>
          <w:lang w:val="ru-RU"/>
        </w:rPr>
        <w:t xml:space="preserve">– Дата доступа: </w:t>
      </w:r>
      <w:r w:rsidRPr="003335C5">
        <w:rPr>
          <w:lang w:val="ru-RU"/>
        </w:rPr>
        <w:t>03.06.2024</w:t>
      </w:r>
    </w:p>
    <w:p w14:paraId="7EB7F89B" w14:textId="77777777" w:rsidR="00A90726" w:rsidRDefault="003335C5" w:rsidP="003F31B4">
      <w:pPr>
        <w:pStyle w:val="a0"/>
        <w:tabs>
          <w:tab w:val="left" w:pos="1134"/>
        </w:tabs>
        <w:rPr>
          <w:lang w:val="ru-RU"/>
        </w:rPr>
      </w:pPr>
      <w:r>
        <w:t>Axios</w:t>
      </w:r>
      <w:r>
        <w:rPr>
          <w:lang w:val="ru-RU"/>
        </w:rPr>
        <w:t xml:space="preserve"> [Электронный ресурс] – Режим доступа: </w:t>
      </w:r>
      <w:r>
        <w:t>https</w:t>
      </w:r>
      <w:r>
        <w:rPr>
          <w:lang w:val="ru-RU"/>
        </w:rPr>
        <w:t>://</w:t>
      </w:r>
      <w:r>
        <w:t>axios</w:t>
      </w:r>
      <w:r>
        <w:rPr>
          <w:lang w:val="ru-RU"/>
        </w:rPr>
        <w:t>-</w:t>
      </w:r>
      <w:r>
        <w:t>http</w:t>
      </w:r>
      <w:r>
        <w:rPr>
          <w:lang w:val="ru-RU"/>
        </w:rPr>
        <w:t>.</w:t>
      </w:r>
      <w:r>
        <w:t>com</w:t>
      </w:r>
      <w:r>
        <w:rPr>
          <w:lang w:val="ru-RU"/>
        </w:rPr>
        <w:t>/</w:t>
      </w:r>
      <w:r>
        <w:t>ru</w:t>
      </w:r>
      <w:r>
        <w:rPr>
          <w:lang w:val="ru-RU"/>
        </w:rPr>
        <w:t>/</w:t>
      </w:r>
      <w:r>
        <w:t>docs</w:t>
      </w:r>
      <w:r>
        <w:rPr>
          <w:lang w:val="ru-RU"/>
        </w:rPr>
        <w:t>/</w:t>
      </w:r>
      <w:r>
        <w:t>intro</w:t>
      </w:r>
      <w:r>
        <w:rPr>
          <w:lang w:val="ru-RU"/>
        </w:rPr>
        <w:t xml:space="preserve"> – Дата доступа: </w:t>
      </w:r>
      <w:r w:rsidRPr="003335C5">
        <w:rPr>
          <w:lang w:val="ru-RU"/>
        </w:rPr>
        <w:t>03.06.2024</w:t>
      </w:r>
    </w:p>
    <w:p w14:paraId="72C95EA6" w14:textId="77777777" w:rsidR="00A90726" w:rsidRDefault="00A90726" w:rsidP="003F31B4">
      <w:pPr>
        <w:sectPr w:rsidR="00A90726">
          <w:pgSz w:w="11906" w:h="16838"/>
          <w:pgMar w:top="1134" w:right="567" w:bottom="851" w:left="1304" w:header="709" w:footer="709" w:gutter="0"/>
          <w:cols w:space="708"/>
          <w:titlePg/>
          <w:docGrid w:linePitch="381"/>
        </w:sectPr>
      </w:pPr>
    </w:p>
    <w:p w14:paraId="3240E863" w14:textId="2FE8F85F" w:rsidR="00A90726" w:rsidRDefault="003335C5" w:rsidP="003F31B4">
      <w:pPr>
        <w:pStyle w:val="1-"/>
        <w:numPr>
          <w:ilvl w:val="0"/>
          <w:numId w:val="0"/>
        </w:numPr>
        <w:jc w:val="center"/>
      </w:pPr>
      <w:bookmarkStart w:id="187" w:name="_Toc136295746"/>
      <w:bookmarkStart w:id="188" w:name="_Toc31109"/>
      <w:r>
        <w:lastRenderedPageBreak/>
        <w:t xml:space="preserve">ПРИЛОЖЕНИЕ А Диаграмма </w:t>
      </w:r>
      <w:bookmarkEnd w:id="187"/>
      <w:r>
        <w:t>развертывания</w:t>
      </w:r>
      <w:bookmarkEnd w:id="188"/>
    </w:p>
    <w:p w14:paraId="7F1FEEF5" w14:textId="77777777" w:rsidR="00A90726" w:rsidRDefault="003335C5" w:rsidP="003F31B4">
      <w:pPr>
        <w:ind w:firstLine="0"/>
        <w:jc w:val="center"/>
      </w:pPr>
      <w:r>
        <w:rPr>
          <w:noProof/>
        </w:rPr>
        <w:drawing>
          <wp:inline distT="0" distB="0" distL="114300" distR="114300" wp14:anchorId="40806B9A" wp14:editId="19ACB961">
            <wp:extent cx="4876165" cy="5184140"/>
            <wp:effectExtent l="9525" t="9525" r="10160" b="26035"/>
            <wp:docPr id="8"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9"/>
                    <pic:cNvPicPr>
                      <a:picLocks noChangeAspect="1"/>
                    </pic:cNvPicPr>
                  </pic:nvPicPr>
                  <pic:blipFill>
                    <a:blip r:embed="rId18"/>
                    <a:stretch>
                      <a:fillRect/>
                    </a:stretch>
                  </pic:blipFill>
                  <pic:spPr>
                    <a:xfrm>
                      <a:off x="0" y="0"/>
                      <a:ext cx="4876165" cy="5184140"/>
                    </a:xfrm>
                    <a:prstGeom prst="rect">
                      <a:avLst/>
                    </a:prstGeom>
                    <a:noFill/>
                    <a:ln>
                      <a:solidFill>
                        <a:schemeClr val="tx1"/>
                      </a:solidFill>
                    </a:ln>
                  </pic:spPr>
                </pic:pic>
              </a:graphicData>
            </a:graphic>
          </wp:inline>
        </w:drawing>
      </w:r>
    </w:p>
    <w:p w14:paraId="071F3AC6" w14:textId="77777777" w:rsidR="00A90726" w:rsidRDefault="003335C5" w:rsidP="003F31B4">
      <w:pPr>
        <w:rPr>
          <w:lang w:eastAsia="ja-JP"/>
        </w:rPr>
      </w:pPr>
      <w:r>
        <w:rPr>
          <w:lang w:eastAsia="ja-JP"/>
        </w:rPr>
        <w:br w:type="page"/>
      </w:r>
    </w:p>
    <w:p w14:paraId="541E6484" w14:textId="77777777" w:rsidR="00A90726" w:rsidRDefault="003335C5" w:rsidP="003F31B4">
      <w:pPr>
        <w:pStyle w:val="1-"/>
        <w:numPr>
          <w:ilvl w:val="0"/>
          <w:numId w:val="0"/>
        </w:numPr>
        <w:ind w:left="709"/>
        <w:jc w:val="center"/>
      </w:pPr>
      <w:bookmarkStart w:id="189" w:name="_Toc136295747"/>
      <w:bookmarkStart w:id="190" w:name="_Toc1874"/>
      <w:r>
        <w:lastRenderedPageBreak/>
        <w:t xml:space="preserve">ПРИЛОЖЕНИЕ Б </w:t>
      </w:r>
      <w:bookmarkEnd w:id="189"/>
      <w:r>
        <w:t>Логическая схема базы данных</w:t>
      </w:r>
      <w:bookmarkEnd w:id="190"/>
    </w:p>
    <w:p w14:paraId="2D030AB3" w14:textId="77777777" w:rsidR="00A90726" w:rsidRDefault="003335C5" w:rsidP="003F31B4">
      <w:pPr>
        <w:ind w:firstLine="0"/>
        <w:rPr>
          <w:lang w:eastAsia="ja-JP"/>
        </w:rPr>
      </w:pPr>
      <w:r>
        <w:rPr>
          <w:noProof/>
        </w:rPr>
        <w:drawing>
          <wp:inline distT="0" distB="0" distL="114300" distR="114300" wp14:anchorId="12508E31" wp14:editId="376B9A02">
            <wp:extent cx="6409055" cy="7536815"/>
            <wp:effectExtent l="9525" t="9525" r="20320" b="16510"/>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9"/>
                    <a:stretch>
                      <a:fillRect/>
                    </a:stretch>
                  </pic:blipFill>
                  <pic:spPr>
                    <a:xfrm>
                      <a:off x="0" y="0"/>
                      <a:ext cx="6409055" cy="7536815"/>
                    </a:xfrm>
                    <a:prstGeom prst="rect">
                      <a:avLst/>
                    </a:prstGeom>
                    <a:noFill/>
                    <a:ln>
                      <a:solidFill>
                        <a:schemeClr val="tx1"/>
                      </a:solidFill>
                    </a:ln>
                  </pic:spPr>
                </pic:pic>
              </a:graphicData>
            </a:graphic>
          </wp:inline>
        </w:drawing>
      </w:r>
    </w:p>
    <w:p w14:paraId="68BE3A55" w14:textId="77777777" w:rsidR="00A90726" w:rsidRDefault="003335C5" w:rsidP="003F31B4">
      <w:pPr>
        <w:spacing w:after="160"/>
        <w:ind w:firstLine="0"/>
        <w:jc w:val="left"/>
        <w:rPr>
          <w:lang w:eastAsia="ja-JP"/>
        </w:rPr>
      </w:pPr>
      <w:r>
        <w:rPr>
          <w:lang w:eastAsia="ja-JP"/>
        </w:rPr>
        <w:br w:type="page"/>
      </w:r>
    </w:p>
    <w:p w14:paraId="64D0CFC1" w14:textId="77777777" w:rsidR="00A90726" w:rsidRDefault="003335C5" w:rsidP="003F31B4">
      <w:pPr>
        <w:pStyle w:val="1-"/>
        <w:numPr>
          <w:ilvl w:val="0"/>
          <w:numId w:val="0"/>
        </w:numPr>
        <w:ind w:left="709"/>
      </w:pPr>
      <w:bookmarkStart w:id="191" w:name="_Toc136295748"/>
      <w:bookmarkStart w:id="192" w:name="_Toc18227"/>
      <w:r>
        <w:lastRenderedPageBreak/>
        <w:t xml:space="preserve">ПРИЛОЖЕНИЕ В </w:t>
      </w:r>
      <w:bookmarkEnd w:id="191"/>
      <w:r>
        <w:t>Блок-схема алгоритма добавления продукта в хранилище</w:t>
      </w:r>
      <w:bookmarkEnd w:id="192"/>
    </w:p>
    <w:p w14:paraId="39BF0923" w14:textId="77777777" w:rsidR="00A90726" w:rsidRDefault="003335C5" w:rsidP="003F31B4">
      <w:pPr>
        <w:jc w:val="center"/>
      </w:pPr>
      <w:r>
        <w:rPr>
          <w:noProof/>
        </w:rPr>
        <w:drawing>
          <wp:inline distT="0" distB="0" distL="114300" distR="114300" wp14:anchorId="36001F03" wp14:editId="3DB2793A">
            <wp:extent cx="3541395" cy="7935595"/>
            <wp:effectExtent l="0" t="0" r="1905" b="8255"/>
            <wp:docPr id="1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7"/>
                    <pic:cNvPicPr>
                      <a:picLocks noChangeAspect="1"/>
                    </pic:cNvPicPr>
                  </pic:nvPicPr>
                  <pic:blipFill>
                    <a:blip r:embed="rId62"/>
                    <a:stretch>
                      <a:fillRect/>
                    </a:stretch>
                  </pic:blipFill>
                  <pic:spPr>
                    <a:xfrm>
                      <a:off x="0" y="0"/>
                      <a:ext cx="3541395" cy="7935595"/>
                    </a:xfrm>
                    <a:prstGeom prst="rect">
                      <a:avLst/>
                    </a:prstGeom>
                    <a:noFill/>
                    <a:ln>
                      <a:noFill/>
                    </a:ln>
                  </pic:spPr>
                </pic:pic>
              </a:graphicData>
            </a:graphic>
          </wp:inline>
        </w:drawing>
      </w:r>
    </w:p>
    <w:p w14:paraId="70CE5E60" w14:textId="77777777" w:rsidR="00A90726" w:rsidRDefault="00A90726" w:rsidP="003F31B4"/>
    <w:p w14:paraId="380780D6" w14:textId="77777777" w:rsidR="00A90726" w:rsidRDefault="00A90726" w:rsidP="003F31B4"/>
    <w:p w14:paraId="12E6643E" w14:textId="77777777" w:rsidR="00A90726" w:rsidRDefault="00A90726" w:rsidP="003F31B4"/>
    <w:p w14:paraId="2BA0517A" w14:textId="77777777" w:rsidR="00A90726" w:rsidRDefault="00A90726" w:rsidP="003F31B4"/>
    <w:p w14:paraId="40627C94" w14:textId="77777777" w:rsidR="00A90726" w:rsidRDefault="003335C5" w:rsidP="003F31B4">
      <w:pPr>
        <w:pStyle w:val="1-"/>
        <w:numPr>
          <w:ilvl w:val="0"/>
          <w:numId w:val="0"/>
        </w:numPr>
        <w:ind w:left="709"/>
      </w:pPr>
      <w:bookmarkStart w:id="193" w:name="_Toc136295749"/>
      <w:bookmarkStart w:id="194" w:name="_Toc20202"/>
      <w:r>
        <w:lastRenderedPageBreak/>
        <w:t xml:space="preserve">ПРИЛОЖЕНИЕ Г Блок-схема алгоритма </w:t>
      </w:r>
      <w:bookmarkEnd w:id="193"/>
      <w:r>
        <w:t>формирования списка покупок</w:t>
      </w:r>
      <w:bookmarkEnd w:id="194"/>
    </w:p>
    <w:p w14:paraId="1D5209A4" w14:textId="77777777" w:rsidR="00A90726" w:rsidRDefault="003335C5" w:rsidP="003F31B4">
      <w:pPr>
        <w:ind w:firstLine="0"/>
        <w:jc w:val="center"/>
        <w:rPr>
          <w:lang w:eastAsia="ja-JP"/>
        </w:rPr>
      </w:pPr>
      <w:r>
        <w:rPr>
          <w:noProof/>
        </w:rPr>
        <w:drawing>
          <wp:inline distT="0" distB="0" distL="114300" distR="114300" wp14:anchorId="02E17653" wp14:editId="1E84EFDF">
            <wp:extent cx="3335655" cy="7772400"/>
            <wp:effectExtent l="0" t="0" r="17145" b="0"/>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63"/>
                    <a:stretch>
                      <a:fillRect/>
                    </a:stretch>
                  </pic:blipFill>
                  <pic:spPr>
                    <a:xfrm>
                      <a:off x="0" y="0"/>
                      <a:ext cx="3335655" cy="7772400"/>
                    </a:xfrm>
                    <a:prstGeom prst="rect">
                      <a:avLst/>
                    </a:prstGeom>
                    <a:noFill/>
                    <a:ln>
                      <a:noFill/>
                    </a:ln>
                  </pic:spPr>
                </pic:pic>
              </a:graphicData>
            </a:graphic>
          </wp:inline>
        </w:drawing>
      </w:r>
    </w:p>
    <w:p w14:paraId="6F48A42E" w14:textId="77777777" w:rsidR="00A90726" w:rsidRDefault="00A90726" w:rsidP="003F31B4">
      <w:pPr>
        <w:pStyle w:val="afff"/>
        <w:jc w:val="both"/>
        <w:rPr>
          <w:lang w:val="en-US"/>
        </w:rPr>
      </w:pPr>
    </w:p>
    <w:p w14:paraId="50CF5D1D" w14:textId="77777777" w:rsidR="00A90726" w:rsidRDefault="00A90726" w:rsidP="003F31B4">
      <w:pPr>
        <w:pStyle w:val="afff"/>
        <w:jc w:val="both"/>
        <w:rPr>
          <w:lang w:val="en-US"/>
        </w:rPr>
      </w:pPr>
    </w:p>
    <w:sectPr w:rsidR="00A90726">
      <w:pgSz w:w="11906" w:h="16838"/>
      <w:pgMar w:top="1134" w:right="567" w:bottom="851" w:left="1304" w:header="567" w:footer="567"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Veronica" w:date="2024-06-04T17:19:00Z" w:initials="V">
    <w:p w14:paraId="4D9A4452" w14:textId="7BFD5DA1" w:rsidR="006E7EC6" w:rsidRDefault="006E7EC6">
      <w:pPr>
        <w:pStyle w:val="af5"/>
      </w:pPr>
      <w:r>
        <w:rPr>
          <w:rStyle w:val="a9"/>
        </w:rPr>
        <w:annotationRef/>
      </w:r>
      <w:r>
        <w:t>по центру</w:t>
      </w:r>
    </w:p>
  </w:comment>
  <w:comment w:id="31" w:author="Veronica" w:date="2024-06-04T17:17:00Z" w:initials="V">
    <w:p w14:paraId="58F2AB55" w14:textId="1124BC11" w:rsidR="006E7EC6" w:rsidRDefault="006E7EC6">
      <w:pPr>
        <w:pStyle w:val="af5"/>
      </w:pPr>
      <w:r>
        <w:rPr>
          <w:rStyle w:val="a9"/>
        </w:rPr>
        <w:annotationRef/>
      </w:r>
      <w:r>
        <w:t>таблицы соответствуют ширине полосы набора (выравниваются по полям) здесь и далее</w:t>
      </w:r>
    </w:p>
  </w:comment>
  <w:comment w:id="44" w:author="Veronica" w:date="2024-06-04T17:26:00Z" w:initials="V">
    <w:p w14:paraId="2B3A75DC" w14:textId="57D2D456" w:rsidR="003F31B4" w:rsidRDefault="003F31B4">
      <w:pPr>
        <w:pStyle w:val="af5"/>
      </w:pPr>
      <w:r>
        <w:rPr>
          <w:rStyle w:val="a9"/>
        </w:rPr>
        <w:annotationRef/>
      </w:r>
      <w:r>
        <w:t>чем отличается от рис 3.7</w:t>
      </w:r>
    </w:p>
  </w:comment>
  <w:comment w:id="50" w:author="Veronica" w:date="2024-06-04T17:30:00Z" w:initials="V">
    <w:p w14:paraId="47742DB8" w14:textId="389E4EFB" w:rsidR="003F31B4" w:rsidRDefault="003F31B4">
      <w:pPr>
        <w:pStyle w:val="af5"/>
      </w:pPr>
      <w:r>
        <w:rPr>
          <w:rStyle w:val="a9"/>
        </w:rPr>
        <w:annotationRef/>
      </w:r>
      <w:r>
        <w:t>убрать пустые строки в листингах здесь и далее</w:t>
      </w:r>
    </w:p>
  </w:comment>
  <w:comment w:id="51" w:author="Veronica" w:date="2024-06-04T17:32:00Z" w:initials="V">
    <w:p w14:paraId="7012CD3E" w14:textId="123D20A2" w:rsidR="00547D9C" w:rsidRDefault="00547D9C">
      <w:pPr>
        <w:pStyle w:val="af5"/>
      </w:pPr>
      <w:r>
        <w:rPr>
          <w:rStyle w:val="a9"/>
        </w:rPr>
        <w:annotationRef/>
      </w:r>
      <w:r>
        <w:t>?</w:t>
      </w:r>
    </w:p>
  </w:comment>
  <w:comment w:id="78" w:author="Veronica" w:date="2024-06-04T17:40:00Z" w:initials="V">
    <w:p w14:paraId="6C7EA095" w14:textId="024A05C2" w:rsidR="00547D9C" w:rsidRDefault="00547D9C">
      <w:pPr>
        <w:pStyle w:val="af5"/>
      </w:pPr>
      <w:r>
        <w:rPr>
          <w:rStyle w:val="a9"/>
        </w:rPr>
        <w:annotationRef/>
      </w:r>
      <w:r>
        <w:t>везде «усл. маш.-ком.»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9A4452" w15:done="0"/>
  <w15:commentEx w15:paraId="58F2AB55" w15:done="0"/>
  <w15:commentEx w15:paraId="2B3A75DC" w15:done="0"/>
  <w15:commentEx w15:paraId="47742DB8" w15:done="0"/>
  <w15:commentEx w15:paraId="7012CD3E" w15:done="0"/>
  <w15:commentEx w15:paraId="6C7EA0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A09CB15" w16cex:dateUtc="2024-06-04T14:19:00Z"/>
  <w16cex:commentExtensible w16cex:durableId="2A09CAA5" w16cex:dateUtc="2024-06-04T14:17:00Z"/>
  <w16cex:commentExtensible w16cex:durableId="2A09CCAA" w16cex:dateUtc="2024-06-04T14:26:00Z"/>
  <w16cex:commentExtensible w16cex:durableId="2A09CDC3" w16cex:dateUtc="2024-06-04T14:30:00Z"/>
  <w16cex:commentExtensible w16cex:durableId="2A09CE46" w16cex:dateUtc="2024-06-04T14:32:00Z"/>
  <w16cex:commentExtensible w16cex:durableId="2A09CFF0" w16cex:dateUtc="2024-06-04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9A4452" w16cid:durableId="2A09CB15"/>
  <w16cid:commentId w16cid:paraId="58F2AB55" w16cid:durableId="2A09CAA5"/>
  <w16cid:commentId w16cid:paraId="2B3A75DC" w16cid:durableId="2A09CCAA"/>
  <w16cid:commentId w16cid:paraId="47742DB8" w16cid:durableId="2A09CDC3"/>
  <w16cid:commentId w16cid:paraId="7012CD3E" w16cid:durableId="2A09CE46"/>
  <w16cid:commentId w16cid:paraId="6C7EA095" w16cid:durableId="2A09CF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242730" w14:textId="77777777" w:rsidR="00B00880" w:rsidRDefault="00B00880">
      <w:r>
        <w:separator/>
      </w:r>
    </w:p>
  </w:endnote>
  <w:endnote w:type="continuationSeparator" w:id="0">
    <w:p w14:paraId="6B82F23E" w14:textId="77777777" w:rsidR="00B00880" w:rsidRDefault="00B00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default"/>
    <w:sig w:usb0="00000000" w:usb1="00000000" w:usb2="00000000" w:usb3="00000000" w:csb0="0000009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Helvetica Neue">
    <w:altName w:val="Times New Roman"/>
    <w:panose1 w:val="02020603050405020304"/>
    <w:charset w:val="00"/>
    <w:family w:val="roman"/>
    <w:pitch w:val="default"/>
  </w:font>
  <w:font w:name="Arial Unicode MS">
    <w:altName w:val="Yu Gothic"/>
    <w:panose1 w:val="020B0604020202020204"/>
    <w:charset w:val="80"/>
    <w:family w:val="swiss"/>
    <w:pitch w:val="default"/>
    <w:sig w:usb0="00000000" w:usb1="00000000" w:usb2="0000003F" w:usb3="00000000" w:csb0="003F01FF" w:csb1="00000000"/>
  </w:font>
  <w:font w:name="TimesNewRoman">
    <w:altName w:val="Yu Gothic"/>
    <w:charset w:val="80"/>
    <w:family w:val="auto"/>
    <w:pitch w:val="default"/>
    <w:sig w:usb0="00000000" w:usb1="00000000" w:usb2="00000010" w:usb3="00000000" w:csb0="00020001" w:csb1="00000000"/>
  </w:font>
  <w:font w:name="Cambria Math">
    <w:panose1 w:val="02040503050406030204"/>
    <w:charset w:val="CC"/>
    <w:family w:val="roman"/>
    <w:pitch w:val="variable"/>
    <w:sig w:usb0="E00006FF" w:usb1="420024FF" w:usb2="02000000" w:usb3="00000000" w:csb0="0000019F" w:csb1="00000000"/>
  </w:font>
  <w:font w:name="Gungsuh">
    <w:panose1 w:val="02030600000101010101"/>
    <w:charset w:val="81"/>
    <w:family w:val="roman"/>
    <w:pitch w:val="variable"/>
    <w:sig w:usb0="00000287" w:usb1="09060000"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242505" w14:textId="77777777" w:rsidR="00B00880" w:rsidRDefault="00B00880">
      <w:r>
        <w:separator/>
      </w:r>
    </w:p>
  </w:footnote>
  <w:footnote w:type="continuationSeparator" w:id="0">
    <w:p w14:paraId="62BAD27A" w14:textId="77777777" w:rsidR="00B00880" w:rsidRDefault="00B008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9300657"/>
    </w:sdtPr>
    <w:sdtEndPr>
      <w:rPr>
        <w:sz w:val="24"/>
        <w:szCs w:val="24"/>
      </w:rPr>
    </w:sdtEndPr>
    <w:sdtContent>
      <w:p w14:paraId="7E178B29" w14:textId="77777777" w:rsidR="003335C5" w:rsidRDefault="003335C5">
        <w:pPr>
          <w:pStyle w:val="afd"/>
          <w:jc w:val="right"/>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12688"/>
    </w:sdtPr>
    <w:sdtEndPr>
      <w:rPr>
        <w:sz w:val="24"/>
        <w:szCs w:val="24"/>
      </w:rPr>
    </w:sdtEndPr>
    <w:sdtContent>
      <w:p w14:paraId="5F7E862D" w14:textId="77777777" w:rsidR="003335C5" w:rsidRDefault="003335C5">
        <w:pPr>
          <w:pStyle w:val="afd"/>
          <w:jc w:val="right"/>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3331073"/>
    </w:sdtPr>
    <w:sdtContent>
      <w:p w14:paraId="380185DC" w14:textId="77777777" w:rsidR="003335C5" w:rsidRDefault="003335C5">
        <w:pPr>
          <w:pStyle w:val="afd"/>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CA5218"/>
    <w:multiLevelType w:val="multilevel"/>
    <w:tmpl w:val="1BCA5218"/>
    <w:lvl w:ilvl="0">
      <w:start w:val="1"/>
      <w:numFmt w:val="decimal"/>
      <w:pStyle w:val="3"/>
      <w:lvlText w:val="1.3.%1"/>
      <w:lvlJc w:val="left"/>
      <w:pPr>
        <w:ind w:left="2136" w:hanging="360"/>
      </w:pPr>
      <w:rPr>
        <w:rFonts w:ascii="Times New Roman" w:hAnsi="Times New Roman" w:cs="Times New Roman" w:hint="default"/>
      </w:r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1" w15:restartNumberingAfterBreak="0">
    <w:nsid w:val="1F316567"/>
    <w:multiLevelType w:val="multilevel"/>
    <w:tmpl w:val="1F316567"/>
    <w:lvl w:ilvl="0">
      <w:start w:val="1"/>
      <w:numFmt w:val="decimal"/>
      <w:suff w:val="space"/>
      <w:lvlText w:val="%1"/>
      <w:lvlJc w:val="left"/>
      <w:pPr>
        <w:ind w:left="0" w:firstLine="0"/>
      </w:pPr>
      <w:rPr>
        <w:rFonts w:hint="default"/>
        <w:b/>
        <w:bCs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78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FA0685B"/>
    <w:multiLevelType w:val="multilevel"/>
    <w:tmpl w:val="1FA0685B"/>
    <w:lvl w:ilvl="0">
      <w:start w:val="3"/>
      <w:numFmt w:val="bullet"/>
      <w:lvlText w:val="–"/>
      <w:lvlJc w:val="left"/>
      <w:pPr>
        <w:ind w:left="1571" w:hanging="360"/>
      </w:pPr>
      <w:rPr>
        <w:rFonts w:ascii="Times New Roman" w:eastAsiaTheme="minorHAnsi"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29863C28"/>
    <w:multiLevelType w:val="multilevel"/>
    <w:tmpl w:val="29863C28"/>
    <w:lvl w:ilvl="0">
      <w:start w:val="1"/>
      <w:numFmt w:val="bullet"/>
      <w:pStyle w:val="a"/>
      <w:suff w:val="space"/>
      <w:lvlText w:val="–"/>
      <w:lvlJc w:val="left"/>
      <w:pPr>
        <w:ind w:left="1212" w:hanging="360"/>
      </w:pPr>
      <w:rPr>
        <w:rFonts w:ascii="Times New Roman" w:hAnsi="Times New Roman" w:cs="Times New Roman" w:hint="default"/>
      </w:rPr>
    </w:lvl>
    <w:lvl w:ilvl="1">
      <w:start w:val="1"/>
      <w:numFmt w:val="bullet"/>
      <w:lvlText w:val="o"/>
      <w:lvlJc w:val="left"/>
      <w:pPr>
        <w:ind w:left="1932" w:hanging="360"/>
      </w:pPr>
      <w:rPr>
        <w:rFonts w:ascii="Courier New" w:hAnsi="Courier New" w:cs="Courier New" w:hint="default"/>
      </w:rPr>
    </w:lvl>
    <w:lvl w:ilvl="2">
      <w:start w:val="1"/>
      <w:numFmt w:val="bullet"/>
      <w:lvlText w:val=""/>
      <w:lvlJc w:val="left"/>
      <w:pPr>
        <w:ind w:left="2652" w:hanging="360"/>
      </w:pPr>
      <w:rPr>
        <w:rFonts w:ascii="Wingdings" w:hAnsi="Wingdings" w:hint="default"/>
      </w:rPr>
    </w:lvl>
    <w:lvl w:ilvl="3">
      <w:start w:val="1"/>
      <w:numFmt w:val="bullet"/>
      <w:lvlText w:val=""/>
      <w:lvlJc w:val="left"/>
      <w:pPr>
        <w:ind w:left="3372" w:hanging="360"/>
      </w:pPr>
      <w:rPr>
        <w:rFonts w:ascii="Symbol" w:hAnsi="Symbol" w:hint="default"/>
      </w:rPr>
    </w:lvl>
    <w:lvl w:ilvl="4">
      <w:start w:val="1"/>
      <w:numFmt w:val="bullet"/>
      <w:lvlText w:val="o"/>
      <w:lvlJc w:val="left"/>
      <w:pPr>
        <w:ind w:left="4092" w:hanging="360"/>
      </w:pPr>
      <w:rPr>
        <w:rFonts w:ascii="Courier New" w:hAnsi="Courier New" w:cs="Courier New" w:hint="default"/>
      </w:rPr>
    </w:lvl>
    <w:lvl w:ilvl="5">
      <w:start w:val="1"/>
      <w:numFmt w:val="bullet"/>
      <w:lvlText w:val=""/>
      <w:lvlJc w:val="left"/>
      <w:pPr>
        <w:ind w:left="4812" w:hanging="360"/>
      </w:pPr>
      <w:rPr>
        <w:rFonts w:ascii="Wingdings" w:hAnsi="Wingdings" w:hint="default"/>
      </w:rPr>
    </w:lvl>
    <w:lvl w:ilvl="6">
      <w:start w:val="1"/>
      <w:numFmt w:val="bullet"/>
      <w:lvlText w:val=""/>
      <w:lvlJc w:val="left"/>
      <w:pPr>
        <w:ind w:left="5532" w:hanging="360"/>
      </w:pPr>
      <w:rPr>
        <w:rFonts w:ascii="Symbol" w:hAnsi="Symbol" w:hint="default"/>
      </w:rPr>
    </w:lvl>
    <w:lvl w:ilvl="7">
      <w:start w:val="1"/>
      <w:numFmt w:val="bullet"/>
      <w:lvlText w:val="o"/>
      <w:lvlJc w:val="left"/>
      <w:pPr>
        <w:ind w:left="6252" w:hanging="360"/>
      </w:pPr>
      <w:rPr>
        <w:rFonts w:ascii="Courier New" w:hAnsi="Courier New" w:cs="Courier New" w:hint="default"/>
      </w:rPr>
    </w:lvl>
    <w:lvl w:ilvl="8">
      <w:start w:val="1"/>
      <w:numFmt w:val="bullet"/>
      <w:lvlText w:val=""/>
      <w:lvlJc w:val="left"/>
      <w:pPr>
        <w:ind w:left="6972" w:hanging="360"/>
      </w:pPr>
      <w:rPr>
        <w:rFonts w:ascii="Wingdings" w:hAnsi="Wingdings" w:hint="default"/>
      </w:rPr>
    </w:lvl>
  </w:abstractNum>
  <w:abstractNum w:abstractNumId="4" w15:restartNumberingAfterBreak="0">
    <w:nsid w:val="2E250513"/>
    <w:multiLevelType w:val="multilevel"/>
    <w:tmpl w:val="2E250513"/>
    <w:lvl w:ilvl="0">
      <w:start w:val="1"/>
      <w:numFmt w:val="decimal"/>
      <w:pStyle w:val="a0"/>
      <w:suff w:val="space"/>
      <w:lvlText w:val="%1"/>
      <w:lvlJc w:val="left"/>
      <w:pPr>
        <w:ind w:left="1145" w:hanging="360"/>
      </w:pPr>
      <w:rPr>
        <w:rFonts w:ascii="Times New Roman" w:eastAsia="Times New Roman" w:hAnsi="Times New Roman" w:cs="Times New Roman"/>
        <w:b w:val="0"/>
      </w:rPr>
    </w:lvl>
    <w:lvl w:ilvl="1">
      <w:start w:val="1"/>
      <w:numFmt w:val="lowerLetter"/>
      <w:lvlText w:val="%2."/>
      <w:lvlJc w:val="left"/>
      <w:pPr>
        <w:ind w:left="1865" w:hanging="360"/>
      </w:pPr>
      <w:rPr>
        <w:rFonts w:cs="Times New Roman"/>
      </w:rPr>
    </w:lvl>
    <w:lvl w:ilvl="2">
      <w:start w:val="1"/>
      <w:numFmt w:val="lowerRoman"/>
      <w:lvlText w:val="%3."/>
      <w:lvlJc w:val="right"/>
      <w:pPr>
        <w:ind w:left="2585" w:hanging="180"/>
      </w:pPr>
      <w:rPr>
        <w:rFonts w:cs="Times New Roman"/>
      </w:rPr>
    </w:lvl>
    <w:lvl w:ilvl="3">
      <w:start w:val="1"/>
      <w:numFmt w:val="decimal"/>
      <w:lvlText w:val="%4."/>
      <w:lvlJc w:val="left"/>
      <w:pPr>
        <w:ind w:left="3305" w:hanging="360"/>
      </w:pPr>
      <w:rPr>
        <w:rFonts w:cs="Times New Roman"/>
      </w:rPr>
    </w:lvl>
    <w:lvl w:ilvl="4">
      <w:start w:val="1"/>
      <w:numFmt w:val="lowerLetter"/>
      <w:lvlText w:val="%5."/>
      <w:lvlJc w:val="left"/>
      <w:pPr>
        <w:ind w:left="4025" w:hanging="360"/>
      </w:pPr>
      <w:rPr>
        <w:rFonts w:cs="Times New Roman"/>
      </w:rPr>
    </w:lvl>
    <w:lvl w:ilvl="5">
      <w:start w:val="1"/>
      <w:numFmt w:val="lowerRoman"/>
      <w:lvlText w:val="%6."/>
      <w:lvlJc w:val="right"/>
      <w:pPr>
        <w:ind w:left="4745" w:hanging="180"/>
      </w:pPr>
      <w:rPr>
        <w:rFonts w:cs="Times New Roman"/>
      </w:rPr>
    </w:lvl>
    <w:lvl w:ilvl="6">
      <w:start w:val="1"/>
      <w:numFmt w:val="decimal"/>
      <w:lvlText w:val="%7."/>
      <w:lvlJc w:val="left"/>
      <w:pPr>
        <w:ind w:left="5465" w:hanging="360"/>
      </w:pPr>
      <w:rPr>
        <w:rFonts w:cs="Times New Roman"/>
      </w:rPr>
    </w:lvl>
    <w:lvl w:ilvl="7">
      <w:start w:val="1"/>
      <w:numFmt w:val="lowerLetter"/>
      <w:lvlText w:val="%8."/>
      <w:lvlJc w:val="left"/>
      <w:pPr>
        <w:ind w:left="6185" w:hanging="360"/>
      </w:pPr>
      <w:rPr>
        <w:rFonts w:cs="Times New Roman"/>
      </w:rPr>
    </w:lvl>
    <w:lvl w:ilvl="8">
      <w:start w:val="1"/>
      <w:numFmt w:val="lowerRoman"/>
      <w:lvlText w:val="%9."/>
      <w:lvlJc w:val="right"/>
      <w:pPr>
        <w:ind w:left="6905" w:hanging="180"/>
      </w:pPr>
      <w:rPr>
        <w:rFonts w:cs="Times New Roman"/>
      </w:rPr>
    </w:lvl>
  </w:abstractNum>
  <w:abstractNum w:abstractNumId="5" w15:restartNumberingAfterBreak="0">
    <w:nsid w:val="30586500"/>
    <w:multiLevelType w:val="multilevel"/>
    <w:tmpl w:val="30586500"/>
    <w:lvl w:ilvl="0">
      <w:start w:val="1"/>
      <w:numFmt w:val="bullet"/>
      <w:pStyle w:val="a1"/>
      <w:suff w:val="space"/>
      <w:lvlText w:val=""/>
      <w:lvlJc w:val="left"/>
      <w:pPr>
        <w:ind w:left="0"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37515C98"/>
    <w:multiLevelType w:val="multilevel"/>
    <w:tmpl w:val="37515C98"/>
    <w:lvl w:ilvl="0">
      <w:start w:val="1"/>
      <w:numFmt w:val="bullet"/>
      <w:suff w:val="space"/>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3F8B71C9"/>
    <w:multiLevelType w:val="multilevel"/>
    <w:tmpl w:val="3F8B71C9"/>
    <w:lvl w:ilvl="0">
      <w:start w:val="1"/>
      <w:numFmt w:val="bullet"/>
      <w:suff w:val="space"/>
      <w:lvlText w:val=""/>
      <w:lvlJc w:val="left"/>
      <w:pPr>
        <w:ind w:left="0" w:firstLine="709"/>
      </w:pPr>
      <w:rPr>
        <w:rFonts w:ascii="Symbol" w:hAnsi="Symbol" w:hint="default"/>
      </w:rPr>
    </w:lvl>
    <w:lvl w:ilvl="1">
      <w:start w:val="1"/>
      <w:numFmt w:val="bullet"/>
      <w:lvlText w:val="o"/>
      <w:lvlJc w:val="left"/>
      <w:pPr>
        <w:ind w:left="2120" w:hanging="360"/>
      </w:pPr>
      <w:rPr>
        <w:rFonts w:ascii="Courier New" w:hAnsi="Courier New" w:cs="Courier New" w:hint="default"/>
      </w:rPr>
    </w:lvl>
    <w:lvl w:ilvl="2">
      <w:start w:val="1"/>
      <w:numFmt w:val="bullet"/>
      <w:lvlText w:val=""/>
      <w:lvlJc w:val="left"/>
      <w:pPr>
        <w:ind w:left="2840" w:hanging="360"/>
      </w:pPr>
      <w:rPr>
        <w:rFonts w:ascii="Wingdings" w:hAnsi="Wingdings" w:hint="default"/>
      </w:rPr>
    </w:lvl>
    <w:lvl w:ilvl="3">
      <w:start w:val="1"/>
      <w:numFmt w:val="bullet"/>
      <w:lvlText w:val=""/>
      <w:lvlJc w:val="left"/>
      <w:pPr>
        <w:ind w:left="3560" w:hanging="360"/>
      </w:pPr>
      <w:rPr>
        <w:rFonts w:ascii="Symbol" w:hAnsi="Symbol" w:hint="default"/>
      </w:rPr>
    </w:lvl>
    <w:lvl w:ilvl="4">
      <w:start w:val="1"/>
      <w:numFmt w:val="bullet"/>
      <w:lvlText w:val="o"/>
      <w:lvlJc w:val="left"/>
      <w:pPr>
        <w:ind w:left="4280" w:hanging="360"/>
      </w:pPr>
      <w:rPr>
        <w:rFonts w:ascii="Courier New" w:hAnsi="Courier New" w:cs="Courier New" w:hint="default"/>
      </w:rPr>
    </w:lvl>
    <w:lvl w:ilvl="5">
      <w:start w:val="1"/>
      <w:numFmt w:val="bullet"/>
      <w:lvlText w:val=""/>
      <w:lvlJc w:val="left"/>
      <w:pPr>
        <w:ind w:left="5000" w:hanging="360"/>
      </w:pPr>
      <w:rPr>
        <w:rFonts w:ascii="Wingdings" w:hAnsi="Wingdings" w:hint="default"/>
      </w:rPr>
    </w:lvl>
    <w:lvl w:ilvl="6">
      <w:start w:val="1"/>
      <w:numFmt w:val="bullet"/>
      <w:lvlText w:val=""/>
      <w:lvlJc w:val="left"/>
      <w:pPr>
        <w:ind w:left="5720" w:hanging="360"/>
      </w:pPr>
      <w:rPr>
        <w:rFonts w:ascii="Symbol" w:hAnsi="Symbol" w:hint="default"/>
      </w:rPr>
    </w:lvl>
    <w:lvl w:ilvl="7">
      <w:start w:val="1"/>
      <w:numFmt w:val="bullet"/>
      <w:lvlText w:val="o"/>
      <w:lvlJc w:val="left"/>
      <w:pPr>
        <w:ind w:left="6440" w:hanging="360"/>
      </w:pPr>
      <w:rPr>
        <w:rFonts w:ascii="Courier New" w:hAnsi="Courier New" w:cs="Courier New" w:hint="default"/>
      </w:rPr>
    </w:lvl>
    <w:lvl w:ilvl="8">
      <w:start w:val="1"/>
      <w:numFmt w:val="bullet"/>
      <w:lvlText w:val=""/>
      <w:lvlJc w:val="left"/>
      <w:pPr>
        <w:ind w:left="7160" w:hanging="360"/>
      </w:pPr>
      <w:rPr>
        <w:rFonts w:ascii="Wingdings" w:hAnsi="Wingdings" w:hint="default"/>
      </w:rPr>
    </w:lvl>
  </w:abstractNum>
  <w:abstractNum w:abstractNumId="8" w15:restartNumberingAfterBreak="0">
    <w:nsid w:val="55684A44"/>
    <w:multiLevelType w:val="multilevel"/>
    <w:tmpl w:val="55684A44"/>
    <w:lvl w:ilvl="0">
      <w:start w:val="1"/>
      <w:numFmt w:val="bullet"/>
      <w:suff w:val="space"/>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15:restartNumberingAfterBreak="0">
    <w:nsid w:val="67B67226"/>
    <w:multiLevelType w:val="multilevel"/>
    <w:tmpl w:val="67B67226"/>
    <w:lvl w:ilvl="0">
      <w:start w:val="1"/>
      <w:numFmt w:val="decimal"/>
      <w:lvlText w:val="%1"/>
      <w:lvlJc w:val="left"/>
      <w:pPr>
        <w:tabs>
          <w:tab w:val="left" w:pos="708"/>
        </w:tabs>
        <w:ind w:left="708" w:firstLine="0"/>
      </w:pPr>
      <w:rPr>
        <w:rFonts w:hint="default"/>
      </w:rPr>
    </w:lvl>
    <w:lvl w:ilvl="1">
      <w:start w:val="1"/>
      <w:numFmt w:val="decimal"/>
      <w:pStyle w:val="2"/>
      <w:lvlText w:val="%1.%2"/>
      <w:lvlJc w:val="left"/>
      <w:pPr>
        <w:ind w:left="1560" w:hanging="709"/>
      </w:pPr>
      <w:rPr>
        <w:b/>
        <w:bCs w:val="0"/>
        <w:i w:val="0"/>
        <w:iCs w:val="0"/>
        <w:caps w:val="0"/>
        <w:smallCaps w:val="0"/>
        <w:strike w:val="0"/>
        <w:dstrike w:val="0"/>
        <w:vanish w:val="0"/>
        <w:color w:val="000000"/>
        <w:spacing w:val="0"/>
        <w:kern w:val="0"/>
        <w:position w:val="0"/>
        <w:u w:val="none"/>
        <w:vertAlign w:val="baseline"/>
      </w:rPr>
    </w:lvl>
    <w:lvl w:ilvl="2">
      <w:start w:val="1"/>
      <w:numFmt w:val="decimal"/>
      <w:lvlText w:val="%1.%2.%3"/>
      <w:lvlJc w:val="left"/>
      <w:pPr>
        <w:ind w:left="1223" w:firstLine="194"/>
      </w:pPr>
      <w:rPr>
        <w:b w:val="0"/>
        <w:bCs w:val="0"/>
        <w:i w:val="0"/>
        <w:iCs w:val="0"/>
        <w:caps w:val="0"/>
        <w:smallCaps w:val="0"/>
        <w:strike w:val="0"/>
        <w:dstrike w:val="0"/>
        <w:vanish w:val="0"/>
        <w:color w:val="000000"/>
        <w:spacing w:val="0"/>
        <w:kern w:val="0"/>
        <w:position w:val="0"/>
        <w:u w:val="none"/>
        <w:vertAlign w:val="baseline"/>
      </w:rPr>
    </w:lvl>
    <w:lvl w:ilvl="3">
      <w:start w:val="1"/>
      <w:numFmt w:val="decimal"/>
      <w:lvlText w:val="%1.%2.%3.%4."/>
      <w:lvlJc w:val="left"/>
      <w:pPr>
        <w:ind w:left="1727" w:hanging="648"/>
      </w:pPr>
      <w:rPr>
        <w:rFonts w:hint="default"/>
      </w:rPr>
    </w:lvl>
    <w:lvl w:ilvl="4">
      <w:start w:val="1"/>
      <w:numFmt w:val="decimal"/>
      <w:lvlText w:val="%1.%2.%3.%4.%5."/>
      <w:lvlJc w:val="left"/>
      <w:pPr>
        <w:ind w:left="2231" w:hanging="792"/>
      </w:pPr>
      <w:rPr>
        <w:rFonts w:hint="default"/>
      </w:rPr>
    </w:lvl>
    <w:lvl w:ilvl="5">
      <w:start w:val="1"/>
      <w:numFmt w:val="decimal"/>
      <w:lvlText w:val="%1.%2.%3.%4.%5.%6."/>
      <w:lvlJc w:val="left"/>
      <w:pPr>
        <w:ind w:left="2735" w:hanging="936"/>
      </w:pPr>
      <w:rPr>
        <w:rFonts w:hint="default"/>
      </w:rPr>
    </w:lvl>
    <w:lvl w:ilvl="6">
      <w:start w:val="1"/>
      <w:numFmt w:val="decimal"/>
      <w:lvlText w:val="%1.%2.%3.%4.%5.%6.%7."/>
      <w:lvlJc w:val="left"/>
      <w:pPr>
        <w:ind w:left="3239" w:hanging="1080"/>
      </w:pPr>
      <w:rPr>
        <w:rFonts w:hint="default"/>
      </w:rPr>
    </w:lvl>
    <w:lvl w:ilvl="7">
      <w:start w:val="1"/>
      <w:numFmt w:val="decimal"/>
      <w:lvlText w:val="%1.%2.%3.%4.%5.%6.%7.%8."/>
      <w:lvlJc w:val="left"/>
      <w:pPr>
        <w:ind w:left="3743" w:hanging="1224"/>
      </w:pPr>
      <w:rPr>
        <w:rFonts w:hint="default"/>
      </w:rPr>
    </w:lvl>
    <w:lvl w:ilvl="8">
      <w:start w:val="1"/>
      <w:numFmt w:val="decimal"/>
      <w:lvlText w:val="%1.%2.%3.%4.%5.%6.%7.%8.%9."/>
      <w:lvlJc w:val="left"/>
      <w:pPr>
        <w:ind w:left="4319" w:hanging="1440"/>
      </w:pPr>
      <w:rPr>
        <w:rFonts w:hint="default"/>
      </w:rPr>
    </w:lvl>
  </w:abstractNum>
  <w:abstractNum w:abstractNumId="10" w15:restartNumberingAfterBreak="0">
    <w:nsid w:val="68704F53"/>
    <w:multiLevelType w:val="multilevel"/>
    <w:tmpl w:val="68704F53"/>
    <w:lvl w:ilvl="0">
      <w:start w:val="1"/>
      <w:numFmt w:val="bullet"/>
      <w:lvlText w:val="−"/>
      <w:lvlJc w:val="left"/>
      <w:pPr>
        <w:ind w:left="1429" w:hanging="360"/>
      </w:pPr>
      <w:rPr>
        <w:rFonts w:ascii="Times New Roman" w:hAnsi="Times New Roman" w:cs="Times New Roman" w:hint="default"/>
        <w:color w:val="auto"/>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1" w15:restartNumberingAfterBreak="0">
    <w:nsid w:val="6B227926"/>
    <w:multiLevelType w:val="multilevel"/>
    <w:tmpl w:val="0E180DBE"/>
    <w:lvl w:ilvl="0">
      <w:start w:val="1"/>
      <w:numFmt w:val="decimal"/>
      <w:pStyle w:val="1-"/>
      <w:suff w:val="space"/>
      <w:lvlText w:val="%1"/>
      <w:lvlJc w:val="left"/>
      <w:pPr>
        <w:ind w:left="360" w:firstLine="349"/>
      </w:pPr>
      <w:rPr>
        <w:rFonts w:hint="default"/>
      </w:rPr>
    </w:lvl>
    <w:lvl w:ilvl="1">
      <w:start w:val="1"/>
      <w:numFmt w:val="decimal"/>
      <w:pStyle w:val="2-"/>
      <w:suff w:val="space"/>
      <w:lvlText w:val="%1.%2"/>
      <w:lvlJc w:val="left"/>
      <w:pPr>
        <w:ind w:left="792" w:hanging="83"/>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DF47F36"/>
    <w:multiLevelType w:val="multilevel"/>
    <w:tmpl w:val="6DF47F36"/>
    <w:lvl w:ilvl="0">
      <w:start w:val="1"/>
      <w:numFmt w:val="bullet"/>
      <w:pStyle w:val="a2"/>
      <w:suff w:val="space"/>
      <w:lvlText w:val=""/>
      <w:lvlJc w:val="left"/>
      <w:pPr>
        <w:ind w:left="0" w:firstLine="709"/>
      </w:pPr>
      <w:rPr>
        <w:rFonts w:ascii="Symbol" w:hAnsi="Symbol" w:hint="default"/>
      </w:rPr>
    </w:lvl>
    <w:lvl w:ilvl="1">
      <w:start w:val="1"/>
      <w:numFmt w:val="russianLower"/>
      <w:lvlText w:val="%2)"/>
      <w:lvlJc w:val="left"/>
      <w:pPr>
        <w:tabs>
          <w:tab w:val="left"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rPr>
    </w:lvl>
    <w:lvl w:ilvl="2">
      <w:start w:val="1"/>
      <w:numFmt w:val="decimal"/>
      <w:lvlText w:val="%3)"/>
      <w:lvlJc w:val="left"/>
      <w:pPr>
        <w:tabs>
          <w:tab w:val="left"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13" w15:restartNumberingAfterBreak="0">
    <w:nsid w:val="6E2A13AB"/>
    <w:multiLevelType w:val="multilevel"/>
    <w:tmpl w:val="6E2A13AB"/>
    <w:lvl w:ilvl="0">
      <w:start w:val="1"/>
      <w:numFmt w:val="decimal"/>
      <w:pStyle w:val="1"/>
      <w:lvlText w:val="%1"/>
      <w:lvlJc w:val="left"/>
      <w:pPr>
        <w:ind w:left="810" w:hanging="810"/>
      </w:pPr>
      <w:rPr>
        <w:rFonts w:ascii="Times New Roman" w:hAnsi="Times New Roman" w:cs="Times New Roman" w:hint="default"/>
        <w:b/>
        <w:bCs w:val="0"/>
        <w:i w:val="0"/>
        <w:iCs w:val="0"/>
        <w:caps w:val="0"/>
        <w:smallCaps w:val="0"/>
        <w:strike w:val="0"/>
        <w:dstrike w:val="0"/>
        <w:vanish w:val="0"/>
        <w:color w:val="000000"/>
        <w:spacing w:val="0"/>
        <w:kern w:val="0"/>
        <w:position w:val="0"/>
        <w:u w:val="none"/>
        <w:vertAlign w:val="baseline"/>
      </w:rPr>
    </w:lvl>
    <w:lvl w:ilvl="1">
      <w:start w:val="3"/>
      <w:numFmt w:val="decimal"/>
      <w:lvlText w:val="%1.%2"/>
      <w:lvlJc w:val="left"/>
      <w:pPr>
        <w:ind w:left="1520" w:hanging="810"/>
      </w:pPr>
      <w:rPr>
        <w:rFonts w:hint="default"/>
      </w:rPr>
    </w:lvl>
    <w:lvl w:ilvl="2">
      <w:numFmt w:val="none"/>
      <w:lvlText w:val=""/>
      <w:lvlJc w:val="left"/>
      <w:pPr>
        <w:tabs>
          <w:tab w:val="left" w:pos="360"/>
        </w:tabs>
        <w:ind w:left="0" w:firstLine="0"/>
      </w:pPr>
      <w:rPr>
        <w:rFonts w:hint="default"/>
      </w:rPr>
    </w:lvl>
    <w:lvl w:ilvl="3">
      <w:numFmt w:val="decimal"/>
      <w:pStyle w:val="4"/>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4" w15:restartNumberingAfterBreak="0">
    <w:nsid w:val="74181027"/>
    <w:multiLevelType w:val="multilevel"/>
    <w:tmpl w:val="74181027"/>
    <w:lvl w:ilvl="0">
      <w:start w:val="1"/>
      <w:numFmt w:val="bullet"/>
      <w:lvlText w:val="−"/>
      <w:lvlJc w:val="left"/>
      <w:pPr>
        <w:ind w:left="5463"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9"/>
  </w:num>
  <w:num w:numId="2">
    <w:abstractNumId w:val="13"/>
  </w:num>
  <w:num w:numId="3">
    <w:abstractNumId w:val="0"/>
  </w:num>
  <w:num w:numId="4">
    <w:abstractNumId w:val="5"/>
  </w:num>
  <w:num w:numId="5">
    <w:abstractNumId w:val="3"/>
  </w:num>
  <w:num w:numId="6">
    <w:abstractNumId w:val="4"/>
  </w:num>
  <w:num w:numId="7">
    <w:abstractNumId w:val="11"/>
  </w:num>
  <w:num w:numId="8">
    <w:abstractNumId w:val="12"/>
  </w:num>
  <w:num w:numId="9">
    <w:abstractNumId w:val="2"/>
  </w:num>
  <w:num w:numId="10">
    <w:abstractNumId w:val="1"/>
  </w:num>
  <w:num w:numId="11">
    <w:abstractNumId w:val="7"/>
  </w:num>
  <w:num w:numId="12">
    <w:abstractNumId w:val="6"/>
  </w:num>
  <w:num w:numId="13">
    <w:abstractNumId w:val="8"/>
  </w:num>
  <w:num w:numId="14">
    <w:abstractNumId w:val="10"/>
  </w:num>
  <w:num w:numId="1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eronica">
    <w15:presenceInfo w15:providerId="None" w15:userId="Veroni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drawingGridHorizontalSpacing w:val="1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F70"/>
    <w:rsid w:val="000069D2"/>
    <w:rsid w:val="00006F22"/>
    <w:rsid w:val="00011211"/>
    <w:rsid w:val="0001238B"/>
    <w:rsid w:val="000129C1"/>
    <w:rsid w:val="00014658"/>
    <w:rsid w:val="00017B8E"/>
    <w:rsid w:val="0002234E"/>
    <w:rsid w:val="0003016D"/>
    <w:rsid w:val="00030548"/>
    <w:rsid w:val="00030B43"/>
    <w:rsid w:val="000325D5"/>
    <w:rsid w:val="0004260A"/>
    <w:rsid w:val="00042CA7"/>
    <w:rsid w:val="00044BA8"/>
    <w:rsid w:val="0004512C"/>
    <w:rsid w:val="00053DF3"/>
    <w:rsid w:val="00055FD3"/>
    <w:rsid w:val="0005624E"/>
    <w:rsid w:val="00057572"/>
    <w:rsid w:val="000601FD"/>
    <w:rsid w:val="00060448"/>
    <w:rsid w:val="000613AF"/>
    <w:rsid w:val="00061432"/>
    <w:rsid w:val="000624AD"/>
    <w:rsid w:val="00064AB4"/>
    <w:rsid w:val="00065EAD"/>
    <w:rsid w:val="000700D1"/>
    <w:rsid w:val="0007404C"/>
    <w:rsid w:val="00075E5D"/>
    <w:rsid w:val="00075FB0"/>
    <w:rsid w:val="000760F3"/>
    <w:rsid w:val="00076494"/>
    <w:rsid w:val="00077587"/>
    <w:rsid w:val="000806FC"/>
    <w:rsid w:val="000827EF"/>
    <w:rsid w:val="00084BDF"/>
    <w:rsid w:val="00086BF0"/>
    <w:rsid w:val="00090A59"/>
    <w:rsid w:val="00090EC7"/>
    <w:rsid w:val="0009241E"/>
    <w:rsid w:val="00092995"/>
    <w:rsid w:val="000935B0"/>
    <w:rsid w:val="00094F3C"/>
    <w:rsid w:val="00096BB5"/>
    <w:rsid w:val="00096F8B"/>
    <w:rsid w:val="000A0C65"/>
    <w:rsid w:val="000A26D7"/>
    <w:rsid w:val="000A369A"/>
    <w:rsid w:val="000A57CE"/>
    <w:rsid w:val="000A61E2"/>
    <w:rsid w:val="000A7108"/>
    <w:rsid w:val="000B1165"/>
    <w:rsid w:val="000B1344"/>
    <w:rsid w:val="000B23EB"/>
    <w:rsid w:val="000B6109"/>
    <w:rsid w:val="000B69B2"/>
    <w:rsid w:val="000B76A6"/>
    <w:rsid w:val="000B7AA0"/>
    <w:rsid w:val="000C0881"/>
    <w:rsid w:val="000C3BBF"/>
    <w:rsid w:val="000C52A5"/>
    <w:rsid w:val="000C6733"/>
    <w:rsid w:val="000C7225"/>
    <w:rsid w:val="000D18DD"/>
    <w:rsid w:val="000D27D4"/>
    <w:rsid w:val="000D35BA"/>
    <w:rsid w:val="000D58F3"/>
    <w:rsid w:val="000D732D"/>
    <w:rsid w:val="000E0831"/>
    <w:rsid w:val="000E0B8D"/>
    <w:rsid w:val="000E1BDA"/>
    <w:rsid w:val="000E4252"/>
    <w:rsid w:val="000E45D4"/>
    <w:rsid w:val="000E46E4"/>
    <w:rsid w:val="000E6452"/>
    <w:rsid w:val="000F03C3"/>
    <w:rsid w:val="000F1352"/>
    <w:rsid w:val="000F268B"/>
    <w:rsid w:val="000F3A2E"/>
    <w:rsid w:val="000F3AA3"/>
    <w:rsid w:val="000F48BB"/>
    <w:rsid w:val="000F6B52"/>
    <w:rsid w:val="00100361"/>
    <w:rsid w:val="001003E9"/>
    <w:rsid w:val="00100623"/>
    <w:rsid w:val="00101871"/>
    <w:rsid w:val="001020E7"/>
    <w:rsid w:val="00103DEB"/>
    <w:rsid w:val="00104F01"/>
    <w:rsid w:val="001061EE"/>
    <w:rsid w:val="001070BE"/>
    <w:rsid w:val="00112637"/>
    <w:rsid w:val="00112978"/>
    <w:rsid w:val="00116226"/>
    <w:rsid w:val="00116635"/>
    <w:rsid w:val="00116EE7"/>
    <w:rsid w:val="0011749A"/>
    <w:rsid w:val="00117996"/>
    <w:rsid w:val="00120A42"/>
    <w:rsid w:val="00122012"/>
    <w:rsid w:val="0012505D"/>
    <w:rsid w:val="001261E7"/>
    <w:rsid w:val="00127C2E"/>
    <w:rsid w:val="0013038D"/>
    <w:rsid w:val="00131664"/>
    <w:rsid w:val="001330F5"/>
    <w:rsid w:val="00133AF0"/>
    <w:rsid w:val="00133B9C"/>
    <w:rsid w:val="001351C4"/>
    <w:rsid w:val="001357B0"/>
    <w:rsid w:val="00136894"/>
    <w:rsid w:val="0014116C"/>
    <w:rsid w:val="00141FDB"/>
    <w:rsid w:val="00142243"/>
    <w:rsid w:val="00144435"/>
    <w:rsid w:val="00144608"/>
    <w:rsid w:val="0014519F"/>
    <w:rsid w:val="001452DA"/>
    <w:rsid w:val="00145329"/>
    <w:rsid w:val="00145381"/>
    <w:rsid w:val="001510EC"/>
    <w:rsid w:val="0015449A"/>
    <w:rsid w:val="00156D4C"/>
    <w:rsid w:val="00160E37"/>
    <w:rsid w:val="00163200"/>
    <w:rsid w:val="00164D37"/>
    <w:rsid w:val="00164E43"/>
    <w:rsid w:val="00164E87"/>
    <w:rsid w:val="001652DD"/>
    <w:rsid w:val="001722C1"/>
    <w:rsid w:val="0017311B"/>
    <w:rsid w:val="00173C2F"/>
    <w:rsid w:val="00173CD5"/>
    <w:rsid w:val="00174DFE"/>
    <w:rsid w:val="0017543E"/>
    <w:rsid w:val="00175B65"/>
    <w:rsid w:val="00176663"/>
    <w:rsid w:val="00176EB0"/>
    <w:rsid w:val="00180071"/>
    <w:rsid w:val="0018138E"/>
    <w:rsid w:val="00181647"/>
    <w:rsid w:val="00181A2E"/>
    <w:rsid w:val="00181D56"/>
    <w:rsid w:val="00183975"/>
    <w:rsid w:val="00183B9C"/>
    <w:rsid w:val="00190A43"/>
    <w:rsid w:val="00191867"/>
    <w:rsid w:val="00192755"/>
    <w:rsid w:val="00193832"/>
    <w:rsid w:val="00193DA6"/>
    <w:rsid w:val="001955B1"/>
    <w:rsid w:val="00196991"/>
    <w:rsid w:val="00196B0D"/>
    <w:rsid w:val="0019775D"/>
    <w:rsid w:val="001A011C"/>
    <w:rsid w:val="001A154D"/>
    <w:rsid w:val="001A1D33"/>
    <w:rsid w:val="001A2143"/>
    <w:rsid w:val="001A25A8"/>
    <w:rsid w:val="001A3C1D"/>
    <w:rsid w:val="001B0974"/>
    <w:rsid w:val="001B0E11"/>
    <w:rsid w:val="001B0EFF"/>
    <w:rsid w:val="001B1550"/>
    <w:rsid w:val="001B20E4"/>
    <w:rsid w:val="001B4D1C"/>
    <w:rsid w:val="001B5D38"/>
    <w:rsid w:val="001B67B8"/>
    <w:rsid w:val="001B6BC0"/>
    <w:rsid w:val="001B7553"/>
    <w:rsid w:val="001B7F02"/>
    <w:rsid w:val="001C2811"/>
    <w:rsid w:val="001C2A07"/>
    <w:rsid w:val="001C2BCC"/>
    <w:rsid w:val="001C406A"/>
    <w:rsid w:val="001C6EE3"/>
    <w:rsid w:val="001C7BA8"/>
    <w:rsid w:val="001D2037"/>
    <w:rsid w:val="001D4467"/>
    <w:rsid w:val="001D535B"/>
    <w:rsid w:val="001D5F0A"/>
    <w:rsid w:val="001D7516"/>
    <w:rsid w:val="001D7748"/>
    <w:rsid w:val="001D78A6"/>
    <w:rsid w:val="001E470C"/>
    <w:rsid w:val="001E4791"/>
    <w:rsid w:val="001E4839"/>
    <w:rsid w:val="001F17D5"/>
    <w:rsid w:val="001F1C3C"/>
    <w:rsid w:val="001F1F35"/>
    <w:rsid w:val="001F29D4"/>
    <w:rsid w:val="001F2B75"/>
    <w:rsid w:val="001F3431"/>
    <w:rsid w:val="001F3A51"/>
    <w:rsid w:val="001F3DBB"/>
    <w:rsid w:val="001F669D"/>
    <w:rsid w:val="001F76E5"/>
    <w:rsid w:val="001F7C1E"/>
    <w:rsid w:val="00200CC5"/>
    <w:rsid w:val="00201B89"/>
    <w:rsid w:val="00203103"/>
    <w:rsid w:val="002033C9"/>
    <w:rsid w:val="002039DD"/>
    <w:rsid w:val="00203BA5"/>
    <w:rsid w:val="0020484B"/>
    <w:rsid w:val="002063E1"/>
    <w:rsid w:val="00210E1C"/>
    <w:rsid w:val="0021324D"/>
    <w:rsid w:val="00215EEA"/>
    <w:rsid w:val="00216C01"/>
    <w:rsid w:val="00221AA0"/>
    <w:rsid w:val="00222658"/>
    <w:rsid w:val="002227CB"/>
    <w:rsid w:val="00223350"/>
    <w:rsid w:val="00223B22"/>
    <w:rsid w:val="00224E9F"/>
    <w:rsid w:val="00225179"/>
    <w:rsid w:val="00225389"/>
    <w:rsid w:val="00226AA7"/>
    <w:rsid w:val="002271CD"/>
    <w:rsid w:val="00230779"/>
    <w:rsid w:val="002319AE"/>
    <w:rsid w:val="00232045"/>
    <w:rsid w:val="00232948"/>
    <w:rsid w:val="00232DC0"/>
    <w:rsid w:val="00233A18"/>
    <w:rsid w:val="00235075"/>
    <w:rsid w:val="00235113"/>
    <w:rsid w:val="002365F4"/>
    <w:rsid w:val="00236CAA"/>
    <w:rsid w:val="00240E92"/>
    <w:rsid w:val="00241C53"/>
    <w:rsid w:val="00242ED4"/>
    <w:rsid w:val="00244FEB"/>
    <w:rsid w:val="00253842"/>
    <w:rsid w:val="00254393"/>
    <w:rsid w:val="002578A2"/>
    <w:rsid w:val="0026178A"/>
    <w:rsid w:val="0026194A"/>
    <w:rsid w:val="002635F9"/>
    <w:rsid w:val="00265EAB"/>
    <w:rsid w:val="002677F1"/>
    <w:rsid w:val="00270FC1"/>
    <w:rsid w:val="0027173B"/>
    <w:rsid w:val="0027283F"/>
    <w:rsid w:val="002729D2"/>
    <w:rsid w:val="00273896"/>
    <w:rsid w:val="00274000"/>
    <w:rsid w:val="00275D32"/>
    <w:rsid w:val="00277139"/>
    <w:rsid w:val="0027792E"/>
    <w:rsid w:val="00282520"/>
    <w:rsid w:val="00283E84"/>
    <w:rsid w:val="00286E6B"/>
    <w:rsid w:val="0028770E"/>
    <w:rsid w:val="00287AB6"/>
    <w:rsid w:val="00292B41"/>
    <w:rsid w:val="00295B0D"/>
    <w:rsid w:val="00295F7B"/>
    <w:rsid w:val="002A00AA"/>
    <w:rsid w:val="002A186A"/>
    <w:rsid w:val="002A1928"/>
    <w:rsid w:val="002A2222"/>
    <w:rsid w:val="002A2EC2"/>
    <w:rsid w:val="002A41A3"/>
    <w:rsid w:val="002A5A73"/>
    <w:rsid w:val="002A680A"/>
    <w:rsid w:val="002A7EF1"/>
    <w:rsid w:val="002B02ED"/>
    <w:rsid w:val="002B34DE"/>
    <w:rsid w:val="002B4669"/>
    <w:rsid w:val="002B5525"/>
    <w:rsid w:val="002B56F1"/>
    <w:rsid w:val="002B6848"/>
    <w:rsid w:val="002C24F5"/>
    <w:rsid w:val="002C2D02"/>
    <w:rsid w:val="002C40B1"/>
    <w:rsid w:val="002C52F8"/>
    <w:rsid w:val="002C5A9E"/>
    <w:rsid w:val="002C6E0F"/>
    <w:rsid w:val="002D0D6A"/>
    <w:rsid w:val="002D2A66"/>
    <w:rsid w:val="002D36B9"/>
    <w:rsid w:val="002D3AF7"/>
    <w:rsid w:val="002D44C3"/>
    <w:rsid w:val="002D4A9A"/>
    <w:rsid w:val="002D575C"/>
    <w:rsid w:val="002D5FB3"/>
    <w:rsid w:val="002D6846"/>
    <w:rsid w:val="002D6857"/>
    <w:rsid w:val="002D7046"/>
    <w:rsid w:val="002E0121"/>
    <w:rsid w:val="002E0F29"/>
    <w:rsid w:val="002E136D"/>
    <w:rsid w:val="002E2406"/>
    <w:rsid w:val="002E42BD"/>
    <w:rsid w:val="002E7361"/>
    <w:rsid w:val="002E7949"/>
    <w:rsid w:val="002F1A0D"/>
    <w:rsid w:val="002F23F7"/>
    <w:rsid w:val="002F255F"/>
    <w:rsid w:val="002F458E"/>
    <w:rsid w:val="002F567D"/>
    <w:rsid w:val="002F58E3"/>
    <w:rsid w:val="002F7FB9"/>
    <w:rsid w:val="00300B36"/>
    <w:rsid w:val="00301758"/>
    <w:rsid w:val="00302868"/>
    <w:rsid w:val="00303E1F"/>
    <w:rsid w:val="00304BA7"/>
    <w:rsid w:val="003052B4"/>
    <w:rsid w:val="003058EC"/>
    <w:rsid w:val="00307B0A"/>
    <w:rsid w:val="00307D79"/>
    <w:rsid w:val="00313D16"/>
    <w:rsid w:val="003154FE"/>
    <w:rsid w:val="0031672C"/>
    <w:rsid w:val="003215FA"/>
    <w:rsid w:val="00321E6C"/>
    <w:rsid w:val="00323E59"/>
    <w:rsid w:val="00324978"/>
    <w:rsid w:val="00325910"/>
    <w:rsid w:val="00326C1F"/>
    <w:rsid w:val="00327EB0"/>
    <w:rsid w:val="00330092"/>
    <w:rsid w:val="00332CD4"/>
    <w:rsid w:val="003335C5"/>
    <w:rsid w:val="00334F25"/>
    <w:rsid w:val="003377F0"/>
    <w:rsid w:val="003411AF"/>
    <w:rsid w:val="00341423"/>
    <w:rsid w:val="00343BA4"/>
    <w:rsid w:val="00347C68"/>
    <w:rsid w:val="0035007C"/>
    <w:rsid w:val="00353F20"/>
    <w:rsid w:val="003543A1"/>
    <w:rsid w:val="00355F8B"/>
    <w:rsid w:val="00356A1E"/>
    <w:rsid w:val="003573C2"/>
    <w:rsid w:val="00357B94"/>
    <w:rsid w:val="00362AFD"/>
    <w:rsid w:val="00362DC4"/>
    <w:rsid w:val="00363B58"/>
    <w:rsid w:val="00363D77"/>
    <w:rsid w:val="00365D3F"/>
    <w:rsid w:val="00370DA0"/>
    <w:rsid w:val="003730B7"/>
    <w:rsid w:val="00373C21"/>
    <w:rsid w:val="00373F2F"/>
    <w:rsid w:val="00375D46"/>
    <w:rsid w:val="00376885"/>
    <w:rsid w:val="00377B26"/>
    <w:rsid w:val="00380271"/>
    <w:rsid w:val="00382974"/>
    <w:rsid w:val="00383109"/>
    <w:rsid w:val="00385B43"/>
    <w:rsid w:val="00385CFF"/>
    <w:rsid w:val="00386CD6"/>
    <w:rsid w:val="00387C7A"/>
    <w:rsid w:val="003914B6"/>
    <w:rsid w:val="0039357C"/>
    <w:rsid w:val="00393BB2"/>
    <w:rsid w:val="00393C03"/>
    <w:rsid w:val="00394D33"/>
    <w:rsid w:val="00396679"/>
    <w:rsid w:val="003A098E"/>
    <w:rsid w:val="003A27A8"/>
    <w:rsid w:val="003A35C3"/>
    <w:rsid w:val="003A5E79"/>
    <w:rsid w:val="003A6843"/>
    <w:rsid w:val="003A7469"/>
    <w:rsid w:val="003B19A7"/>
    <w:rsid w:val="003B1F34"/>
    <w:rsid w:val="003B33C8"/>
    <w:rsid w:val="003B50AF"/>
    <w:rsid w:val="003C2ED3"/>
    <w:rsid w:val="003C3580"/>
    <w:rsid w:val="003C6059"/>
    <w:rsid w:val="003C7A9A"/>
    <w:rsid w:val="003D2891"/>
    <w:rsid w:val="003D3EAC"/>
    <w:rsid w:val="003E0088"/>
    <w:rsid w:val="003E17CE"/>
    <w:rsid w:val="003E182E"/>
    <w:rsid w:val="003E4324"/>
    <w:rsid w:val="003E4668"/>
    <w:rsid w:val="003E4C6D"/>
    <w:rsid w:val="003E5F94"/>
    <w:rsid w:val="003E6A56"/>
    <w:rsid w:val="003F055C"/>
    <w:rsid w:val="003F0D08"/>
    <w:rsid w:val="003F13E1"/>
    <w:rsid w:val="003F2506"/>
    <w:rsid w:val="003F2E9F"/>
    <w:rsid w:val="003F31B4"/>
    <w:rsid w:val="003F3B21"/>
    <w:rsid w:val="003F44A3"/>
    <w:rsid w:val="003F4963"/>
    <w:rsid w:val="003F5068"/>
    <w:rsid w:val="003F7035"/>
    <w:rsid w:val="003F74B8"/>
    <w:rsid w:val="0040115E"/>
    <w:rsid w:val="004027F5"/>
    <w:rsid w:val="00406221"/>
    <w:rsid w:val="0040702E"/>
    <w:rsid w:val="004126DC"/>
    <w:rsid w:val="00412E79"/>
    <w:rsid w:val="0041301D"/>
    <w:rsid w:val="004149A2"/>
    <w:rsid w:val="00415439"/>
    <w:rsid w:val="00415724"/>
    <w:rsid w:val="00415731"/>
    <w:rsid w:val="0041764F"/>
    <w:rsid w:val="004176F8"/>
    <w:rsid w:val="004205A9"/>
    <w:rsid w:val="0042282C"/>
    <w:rsid w:val="00422D0E"/>
    <w:rsid w:val="00423A54"/>
    <w:rsid w:val="00423B76"/>
    <w:rsid w:val="0042467A"/>
    <w:rsid w:val="004319B9"/>
    <w:rsid w:val="00432689"/>
    <w:rsid w:val="00434497"/>
    <w:rsid w:val="0043526C"/>
    <w:rsid w:val="00435498"/>
    <w:rsid w:val="00436941"/>
    <w:rsid w:val="00437441"/>
    <w:rsid w:val="004446C7"/>
    <w:rsid w:val="00445B74"/>
    <w:rsid w:val="004463B4"/>
    <w:rsid w:val="00446892"/>
    <w:rsid w:val="00451134"/>
    <w:rsid w:val="004520D4"/>
    <w:rsid w:val="00454002"/>
    <w:rsid w:val="00456E36"/>
    <w:rsid w:val="004570BD"/>
    <w:rsid w:val="004611D7"/>
    <w:rsid w:val="00465696"/>
    <w:rsid w:val="00466EC2"/>
    <w:rsid w:val="00467641"/>
    <w:rsid w:val="00473FF2"/>
    <w:rsid w:val="0047448D"/>
    <w:rsid w:val="00475A79"/>
    <w:rsid w:val="00475BB3"/>
    <w:rsid w:val="0047716C"/>
    <w:rsid w:val="00477A41"/>
    <w:rsid w:val="0048018B"/>
    <w:rsid w:val="00481202"/>
    <w:rsid w:val="00481C6D"/>
    <w:rsid w:val="00483C19"/>
    <w:rsid w:val="00483F55"/>
    <w:rsid w:val="004858E9"/>
    <w:rsid w:val="00490378"/>
    <w:rsid w:val="004932C5"/>
    <w:rsid w:val="00493CDB"/>
    <w:rsid w:val="004947D7"/>
    <w:rsid w:val="004A208F"/>
    <w:rsid w:val="004A2F25"/>
    <w:rsid w:val="004A3C0D"/>
    <w:rsid w:val="004A46F9"/>
    <w:rsid w:val="004A4B6F"/>
    <w:rsid w:val="004A5B0E"/>
    <w:rsid w:val="004A7A63"/>
    <w:rsid w:val="004B1818"/>
    <w:rsid w:val="004B2A2F"/>
    <w:rsid w:val="004B4026"/>
    <w:rsid w:val="004B535B"/>
    <w:rsid w:val="004B5FAF"/>
    <w:rsid w:val="004B6895"/>
    <w:rsid w:val="004B7D74"/>
    <w:rsid w:val="004C2B7E"/>
    <w:rsid w:val="004C4378"/>
    <w:rsid w:val="004C5889"/>
    <w:rsid w:val="004C63A5"/>
    <w:rsid w:val="004C66A9"/>
    <w:rsid w:val="004C6C2C"/>
    <w:rsid w:val="004C77B9"/>
    <w:rsid w:val="004D09C5"/>
    <w:rsid w:val="004D1C82"/>
    <w:rsid w:val="004D3499"/>
    <w:rsid w:val="004D51B1"/>
    <w:rsid w:val="004E041C"/>
    <w:rsid w:val="004E23D1"/>
    <w:rsid w:val="004E2FB8"/>
    <w:rsid w:val="004E6300"/>
    <w:rsid w:val="004E7F0A"/>
    <w:rsid w:val="004F2669"/>
    <w:rsid w:val="004F3629"/>
    <w:rsid w:val="004F3E3A"/>
    <w:rsid w:val="004F42E5"/>
    <w:rsid w:val="004F6768"/>
    <w:rsid w:val="004F6EA5"/>
    <w:rsid w:val="00500380"/>
    <w:rsid w:val="00501364"/>
    <w:rsid w:val="005021FA"/>
    <w:rsid w:val="00503892"/>
    <w:rsid w:val="00506082"/>
    <w:rsid w:val="00510348"/>
    <w:rsid w:val="00512D63"/>
    <w:rsid w:val="0051425B"/>
    <w:rsid w:val="00515569"/>
    <w:rsid w:val="00515CCB"/>
    <w:rsid w:val="00520079"/>
    <w:rsid w:val="00520431"/>
    <w:rsid w:val="00521DF2"/>
    <w:rsid w:val="0052236A"/>
    <w:rsid w:val="005231EE"/>
    <w:rsid w:val="0053020D"/>
    <w:rsid w:val="00530258"/>
    <w:rsid w:val="005326AC"/>
    <w:rsid w:val="005327D5"/>
    <w:rsid w:val="00533D10"/>
    <w:rsid w:val="0053676F"/>
    <w:rsid w:val="00536AFA"/>
    <w:rsid w:val="00540238"/>
    <w:rsid w:val="00541377"/>
    <w:rsid w:val="00541720"/>
    <w:rsid w:val="00542E55"/>
    <w:rsid w:val="00547D9C"/>
    <w:rsid w:val="0055120E"/>
    <w:rsid w:val="005517E5"/>
    <w:rsid w:val="005539C7"/>
    <w:rsid w:val="0055420E"/>
    <w:rsid w:val="0055580D"/>
    <w:rsid w:val="00556380"/>
    <w:rsid w:val="005563BF"/>
    <w:rsid w:val="00557505"/>
    <w:rsid w:val="00560F68"/>
    <w:rsid w:val="00561B53"/>
    <w:rsid w:val="0056488B"/>
    <w:rsid w:val="00565B12"/>
    <w:rsid w:val="00567B31"/>
    <w:rsid w:val="0057045E"/>
    <w:rsid w:val="00570C26"/>
    <w:rsid w:val="00570C7D"/>
    <w:rsid w:val="00572149"/>
    <w:rsid w:val="0057461B"/>
    <w:rsid w:val="005758FF"/>
    <w:rsid w:val="00575AE6"/>
    <w:rsid w:val="005762C5"/>
    <w:rsid w:val="00576522"/>
    <w:rsid w:val="00576C60"/>
    <w:rsid w:val="00580A6B"/>
    <w:rsid w:val="005816CE"/>
    <w:rsid w:val="00581E0C"/>
    <w:rsid w:val="00582974"/>
    <w:rsid w:val="005831D1"/>
    <w:rsid w:val="00584003"/>
    <w:rsid w:val="00585BAC"/>
    <w:rsid w:val="005879EB"/>
    <w:rsid w:val="00587A80"/>
    <w:rsid w:val="00590E8A"/>
    <w:rsid w:val="00591679"/>
    <w:rsid w:val="00593C77"/>
    <w:rsid w:val="0059569F"/>
    <w:rsid w:val="00595C97"/>
    <w:rsid w:val="0059631D"/>
    <w:rsid w:val="005A127F"/>
    <w:rsid w:val="005A17BA"/>
    <w:rsid w:val="005A3B8C"/>
    <w:rsid w:val="005A44DD"/>
    <w:rsid w:val="005A6C37"/>
    <w:rsid w:val="005B22E2"/>
    <w:rsid w:val="005B3B8F"/>
    <w:rsid w:val="005B4C5E"/>
    <w:rsid w:val="005B5F88"/>
    <w:rsid w:val="005B603D"/>
    <w:rsid w:val="005B7973"/>
    <w:rsid w:val="005B7FFE"/>
    <w:rsid w:val="005C4496"/>
    <w:rsid w:val="005D0674"/>
    <w:rsid w:val="005D0D02"/>
    <w:rsid w:val="005D1778"/>
    <w:rsid w:val="005D201A"/>
    <w:rsid w:val="005D2FDA"/>
    <w:rsid w:val="005D59D5"/>
    <w:rsid w:val="005D5A30"/>
    <w:rsid w:val="005D66F5"/>
    <w:rsid w:val="005D7286"/>
    <w:rsid w:val="005D7440"/>
    <w:rsid w:val="005D7C6A"/>
    <w:rsid w:val="005E1D6E"/>
    <w:rsid w:val="005E21BE"/>
    <w:rsid w:val="005E4B17"/>
    <w:rsid w:val="005E5012"/>
    <w:rsid w:val="005E6635"/>
    <w:rsid w:val="005E76FF"/>
    <w:rsid w:val="005F00A5"/>
    <w:rsid w:val="005F00C8"/>
    <w:rsid w:val="005F0C42"/>
    <w:rsid w:val="005F50B4"/>
    <w:rsid w:val="005F739F"/>
    <w:rsid w:val="006021BC"/>
    <w:rsid w:val="00602504"/>
    <w:rsid w:val="00606161"/>
    <w:rsid w:val="00606DE8"/>
    <w:rsid w:val="00607012"/>
    <w:rsid w:val="00611A9A"/>
    <w:rsid w:val="006127A6"/>
    <w:rsid w:val="00613958"/>
    <w:rsid w:val="0061460C"/>
    <w:rsid w:val="006174FE"/>
    <w:rsid w:val="0062124B"/>
    <w:rsid w:val="006242B8"/>
    <w:rsid w:val="006244CF"/>
    <w:rsid w:val="00624F17"/>
    <w:rsid w:val="00627C75"/>
    <w:rsid w:val="0063007B"/>
    <w:rsid w:val="00631760"/>
    <w:rsid w:val="00632636"/>
    <w:rsid w:val="006332C1"/>
    <w:rsid w:val="00634CAC"/>
    <w:rsid w:val="00641F16"/>
    <w:rsid w:val="00643800"/>
    <w:rsid w:val="006442C6"/>
    <w:rsid w:val="00645A7D"/>
    <w:rsid w:val="00645AB7"/>
    <w:rsid w:val="00645AD3"/>
    <w:rsid w:val="006464B6"/>
    <w:rsid w:val="00651169"/>
    <w:rsid w:val="0065168D"/>
    <w:rsid w:val="0065188C"/>
    <w:rsid w:val="006544E4"/>
    <w:rsid w:val="0065558C"/>
    <w:rsid w:val="00656225"/>
    <w:rsid w:val="00660ABD"/>
    <w:rsid w:val="00666AA4"/>
    <w:rsid w:val="006702C9"/>
    <w:rsid w:val="00671853"/>
    <w:rsid w:val="006723BD"/>
    <w:rsid w:val="00672AD8"/>
    <w:rsid w:val="0067363E"/>
    <w:rsid w:val="0067411B"/>
    <w:rsid w:val="0067744D"/>
    <w:rsid w:val="006800B9"/>
    <w:rsid w:val="00681DB2"/>
    <w:rsid w:val="00684407"/>
    <w:rsid w:val="00684C75"/>
    <w:rsid w:val="0068553A"/>
    <w:rsid w:val="00685DA2"/>
    <w:rsid w:val="00686212"/>
    <w:rsid w:val="0068626A"/>
    <w:rsid w:val="00687797"/>
    <w:rsid w:val="0069273A"/>
    <w:rsid w:val="00693B78"/>
    <w:rsid w:val="0069541C"/>
    <w:rsid w:val="006958F3"/>
    <w:rsid w:val="0069699A"/>
    <w:rsid w:val="006A1613"/>
    <w:rsid w:val="006A2B92"/>
    <w:rsid w:val="006A471F"/>
    <w:rsid w:val="006A5D78"/>
    <w:rsid w:val="006B08E7"/>
    <w:rsid w:val="006B3248"/>
    <w:rsid w:val="006B3647"/>
    <w:rsid w:val="006B5F19"/>
    <w:rsid w:val="006B6202"/>
    <w:rsid w:val="006B6D96"/>
    <w:rsid w:val="006C0C00"/>
    <w:rsid w:val="006C37A6"/>
    <w:rsid w:val="006C5797"/>
    <w:rsid w:val="006C5EC3"/>
    <w:rsid w:val="006D0163"/>
    <w:rsid w:val="006D592E"/>
    <w:rsid w:val="006E0968"/>
    <w:rsid w:val="006E103E"/>
    <w:rsid w:val="006E6158"/>
    <w:rsid w:val="006E7EC6"/>
    <w:rsid w:val="006F4162"/>
    <w:rsid w:val="00706236"/>
    <w:rsid w:val="007114D7"/>
    <w:rsid w:val="00712624"/>
    <w:rsid w:val="007133CA"/>
    <w:rsid w:val="007141BC"/>
    <w:rsid w:val="0071486D"/>
    <w:rsid w:val="00714993"/>
    <w:rsid w:val="0072014E"/>
    <w:rsid w:val="00722C9C"/>
    <w:rsid w:val="007248EC"/>
    <w:rsid w:val="007341B5"/>
    <w:rsid w:val="00734336"/>
    <w:rsid w:val="007347D2"/>
    <w:rsid w:val="0073534C"/>
    <w:rsid w:val="00736ED9"/>
    <w:rsid w:val="007406E5"/>
    <w:rsid w:val="00742CBC"/>
    <w:rsid w:val="00742DF0"/>
    <w:rsid w:val="0074356E"/>
    <w:rsid w:val="0074371D"/>
    <w:rsid w:val="00744125"/>
    <w:rsid w:val="0074423F"/>
    <w:rsid w:val="00745ED4"/>
    <w:rsid w:val="00746370"/>
    <w:rsid w:val="007463F0"/>
    <w:rsid w:val="00746D1F"/>
    <w:rsid w:val="0075137F"/>
    <w:rsid w:val="00751498"/>
    <w:rsid w:val="00751CE0"/>
    <w:rsid w:val="00753329"/>
    <w:rsid w:val="007600D7"/>
    <w:rsid w:val="007616F6"/>
    <w:rsid w:val="0076314C"/>
    <w:rsid w:val="00763F55"/>
    <w:rsid w:val="00770A02"/>
    <w:rsid w:val="00770BB9"/>
    <w:rsid w:val="0077170D"/>
    <w:rsid w:val="00771990"/>
    <w:rsid w:val="00771D40"/>
    <w:rsid w:val="00771FDD"/>
    <w:rsid w:val="00772647"/>
    <w:rsid w:val="00773799"/>
    <w:rsid w:val="0077667E"/>
    <w:rsid w:val="0078189D"/>
    <w:rsid w:val="007819B1"/>
    <w:rsid w:val="00782C68"/>
    <w:rsid w:val="007835C8"/>
    <w:rsid w:val="0078392C"/>
    <w:rsid w:val="00786B2C"/>
    <w:rsid w:val="00790B2A"/>
    <w:rsid w:val="00791401"/>
    <w:rsid w:val="00792EFA"/>
    <w:rsid w:val="00793385"/>
    <w:rsid w:val="00793607"/>
    <w:rsid w:val="00793816"/>
    <w:rsid w:val="00794B3B"/>
    <w:rsid w:val="007961B8"/>
    <w:rsid w:val="007977AA"/>
    <w:rsid w:val="007A29FC"/>
    <w:rsid w:val="007A335E"/>
    <w:rsid w:val="007A372C"/>
    <w:rsid w:val="007A4405"/>
    <w:rsid w:val="007A532A"/>
    <w:rsid w:val="007A59DC"/>
    <w:rsid w:val="007B01BE"/>
    <w:rsid w:val="007B0CB0"/>
    <w:rsid w:val="007B2D80"/>
    <w:rsid w:val="007B4226"/>
    <w:rsid w:val="007B5F71"/>
    <w:rsid w:val="007B7DB0"/>
    <w:rsid w:val="007C0AD6"/>
    <w:rsid w:val="007C17E4"/>
    <w:rsid w:val="007C3A02"/>
    <w:rsid w:val="007C3B3B"/>
    <w:rsid w:val="007C45D9"/>
    <w:rsid w:val="007C5D01"/>
    <w:rsid w:val="007C70C7"/>
    <w:rsid w:val="007C7A15"/>
    <w:rsid w:val="007C7B6D"/>
    <w:rsid w:val="007D13E7"/>
    <w:rsid w:val="007D36E2"/>
    <w:rsid w:val="007D3996"/>
    <w:rsid w:val="007D4051"/>
    <w:rsid w:val="007D576A"/>
    <w:rsid w:val="007D5E13"/>
    <w:rsid w:val="007D73E5"/>
    <w:rsid w:val="007E0CB3"/>
    <w:rsid w:val="007E28ED"/>
    <w:rsid w:val="007E3516"/>
    <w:rsid w:val="007E5E76"/>
    <w:rsid w:val="007E6008"/>
    <w:rsid w:val="007F1823"/>
    <w:rsid w:val="007F2176"/>
    <w:rsid w:val="007F3B54"/>
    <w:rsid w:val="007F456B"/>
    <w:rsid w:val="007F5C9C"/>
    <w:rsid w:val="007F659E"/>
    <w:rsid w:val="0080160E"/>
    <w:rsid w:val="00801A0F"/>
    <w:rsid w:val="00802149"/>
    <w:rsid w:val="00805A55"/>
    <w:rsid w:val="00806DD8"/>
    <w:rsid w:val="0080754F"/>
    <w:rsid w:val="00810019"/>
    <w:rsid w:val="00810EC0"/>
    <w:rsid w:val="008117E4"/>
    <w:rsid w:val="00812890"/>
    <w:rsid w:val="00812FA6"/>
    <w:rsid w:val="00813D50"/>
    <w:rsid w:val="008148EF"/>
    <w:rsid w:val="0081735A"/>
    <w:rsid w:val="00820511"/>
    <w:rsid w:val="0082058E"/>
    <w:rsid w:val="00820B46"/>
    <w:rsid w:val="00822B10"/>
    <w:rsid w:val="00822E51"/>
    <w:rsid w:val="00822E60"/>
    <w:rsid w:val="00822F24"/>
    <w:rsid w:val="00826120"/>
    <w:rsid w:val="00826483"/>
    <w:rsid w:val="00826F55"/>
    <w:rsid w:val="008272FF"/>
    <w:rsid w:val="00830D94"/>
    <w:rsid w:val="00832909"/>
    <w:rsid w:val="00833DB7"/>
    <w:rsid w:val="008369F5"/>
    <w:rsid w:val="008375A4"/>
    <w:rsid w:val="00837AD9"/>
    <w:rsid w:val="00837D14"/>
    <w:rsid w:val="00840210"/>
    <w:rsid w:val="00841573"/>
    <w:rsid w:val="00843247"/>
    <w:rsid w:val="0084544B"/>
    <w:rsid w:val="00845BF9"/>
    <w:rsid w:val="00846BE1"/>
    <w:rsid w:val="00851351"/>
    <w:rsid w:val="00852848"/>
    <w:rsid w:val="0085496B"/>
    <w:rsid w:val="008552E2"/>
    <w:rsid w:val="008555F8"/>
    <w:rsid w:val="00855BC8"/>
    <w:rsid w:val="00856F4E"/>
    <w:rsid w:val="00857B98"/>
    <w:rsid w:val="0086217F"/>
    <w:rsid w:val="00867386"/>
    <w:rsid w:val="0087423A"/>
    <w:rsid w:val="0087483F"/>
    <w:rsid w:val="00875000"/>
    <w:rsid w:val="008775F7"/>
    <w:rsid w:val="0088085A"/>
    <w:rsid w:val="008828B1"/>
    <w:rsid w:val="00883001"/>
    <w:rsid w:val="00885DF7"/>
    <w:rsid w:val="00887D00"/>
    <w:rsid w:val="00890055"/>
    <w:rsid w:val="00890F1D"/>
    <w:rsid w:val="0089212B"/>
    <w:rsid w:val="00893281"/>
    <w:rsid w:val="008941B2"/>
    <w:rsid w:val="008953B1"/>
    <w:rsid w:val="00895429"/>
    <w:rsid w:val="008A22FB"/>
    <w:rsid w:val="008A2837"/>
    <w:rsid w:val="008A531A"/>
    <w:rsid w:val="008A65D1"/>
    <w:rsid w:val="008A7F4E"/>
    <w:rsid w:val="008B3785"/>
    <w:rsid w:val="008B43D4"/>
    <w:rsid w:val="008B4A71"/>
    <w:rsid w:val="008B6CDC"/>
    <w:rsid w:val="008C172A"/>
    <w:rsid w:val="008C2897"/>
    <w:rsid w:val="008C784C"/>
    <w:rsid w:val="008D0A35"/>
    <w:rsid w:val="008D0ED5"/>
    <w:rsid w:val="008D0F6C"/>
    <w:rsid w:val="008D2145"/>
    <w:rsid w:val="008D269F"/>
    <w:rsid w:val="008D321E"/>
    <w:rsid w:val="008D354C"/>
    <w:rsid w:val="008D70C6"/>
    <w:rsid w:val="008E0040"/>
    <w:rsid w:val="008E49A1"/>
    <w:rsid w:val="008E5ED5"/>
    <w:rsid w:val="008E6A1A"/>
    <w:rsid w:val="008E73D9"/>
    <w:rsid w:val="008F3806"/>
    <w:rsid w:val="008F460E"/>
    <w:rsid w:val="008F58EA"/>
    <w:rsid w:val="008F5E33"/>
    <w:rsid w:val="008F6019"/>
    <w:rsid w:val="008F661E"/>
    <w:rsid w:val="00902333"/>
    <w:rsid w:val="00902388"/>
    <w:rsid w:val="00903743"/>
    <w:rsid w:val="00904BAD"/>
    <w:rsid w:val="00906550"/>
    <w:rsid w:val="00906BE7"/>
    <w:rsid w:val="00910881"/>
    <w:rsid w:val="009108E4"/>
    <w:rsid w:val="0091645F"/>
    <w:rsid w:val="00920EDD"/>
    <w:rsid w:val="009249C8"/>
    <w:rsid w:val="009254C0"/>
    <w:rsid w:val="009269FF"/>
    <w:rsid w:val="009310D6"/>
    <w:rsid w:val="009319D3"/>
    <w:rsid w:val="00932BCF"/>
    <w:rsid w:val="0093328A"/>
    <w:rsid w:val="0093356F"/>
    <w:rsid w:val="009342DA"/>
    <w:rsid w:val="009369A1"/>
    <w:rsid w:val="00936D37"/>
    <w:rsid w:val="00937E47"/>
    <w:rsid w:val="00940720"/>
    <w:rsid w:val="00942A19"/>
    <w:rsid w:val="00943150"/>
    <w:rsid w:val="0094443C"/>
    <w:rsid w:val="009449E6"/>
    <w:rsid w:val="009455C4"/>
    <w:rsid w:val="00945D78"/>
    <w:rsid w:val="00950FA9"/>
    <w:rsid w:val="009520E5"/>
    <w:rsid w:val="0095295C"/>
    <w:rsid w:val="00956031"/>
    <w:rsid w:val="00956AF1"/>
    <w:rsid w:val="00957C79"/>
    <w:rsid w:val="009602DA"/>
    <w:rsid w:val="009621A6"/>
    <w:rsid w:val="0096258E"/>
    <w:rsid w:val="009631AE"/>
    <w:rsid w:val="0096615D"/>
    <w:rsid w:val="00966AE5"/>
    <w:rsid w:val="00967D60"/>
    <w:rsid w:val="00970981"/>
    <w:rsid w:val="009722AD"/>
    <w:rsid w:val="00973090"/>
    <w:rsid w:val="009759E5"/>
    <w:rsid w:val="009775D5"/>
    <w:rsid w:val="009818F2"/>
    <w:rsid w:val="00982253"/>
    <w:rsid w:val="00983120"/>
    <w:rsid w:val="00986E3D"/>
    <w:rsid w:val="00990AAA"/>
    <w:rsid w:val="0099287D"/>
    <w:rsid w:val="00994217"/>
    <w:rsid w:val="009A16D4"/>
    <w:rsid w:val="009A17BB"/>
    <w:rsid w:val="009A22C7"/>
    <w:rsid w:val="009A3C87"/>
    <w:rsid w:val="009A5D15"/>
    <w:rsid w:val="009A7296"/>
    <w:rsid w:val="009B0318"/>
    <w:rsid w:val="009B0F08"/>
    <w:rsid w:val="009B1754"/>
    <w:rsid w:val="009B29F8"/>
    <w:rsid w:val="009B40A0"/>
    <w:rsid w:val="009B505E"/>
    <w:rsid w:val="009C0DCB"/>
    <w:rsid w:val="009C2225"/>
    <w:rsid w:val="009C231C"/>
    <w:rsid w:val="009C2EC3"/>
    <w:rsid w:val="009C3C00"/>
    <w:rsid w:val="009D0347"/>
    <w:rsid w:val="009D0B00"/>
    <w:rsid w:val="009D0FFF"/>
    <w:rsid w:val="009D1E48"/>
    <w:rsid w:val="009D2074"/>
    <w:rsid w:val="009D2ED3"/>
    <w:rsid w:val="009D6487"/>
    <w:rsid w:val="009D6771"/>
    <w:rsid w:val="009E1023"/>
    <w:rsid w:val="009E3ED4"/>
    <w:rsid w:val="009E5903"/>
    <w:rsid w:val="009F00F6"/>
    <w:rsid w:val="009F1B84"/>
    <w:rsid w:val="009F1DD2"/>
    <w:rsid w:val="009F2EA4"/>
    <w:rsid w:val="009F3D45"/>
    <w:rsid w:val="009F3D46"/>
    <w:rsid w:val="009F44A8"/>
    <w:rsid w:val="009F5ECA"/>
    <w:rsid w:val="009F60A2"/>
    <w:rsid w:val="00A006E6"/>
    <w:rsid w:val="00A033A2"/>
    <w:rsid w:val="00A041A1"/>
    <w:rsid w:val="00A045BD"/>
    <w:rsid w:val="00A0565E"/>
    <w:rsid w:val="00A06C77"/>
    <w:rsid w:val="00A07DC0"/>
    <w:rsid w:val="00A10B58"/>
    <w:rsid w:val="00A17D84"/>
    <w:rsid w:val="00A20256"/>
    <w:rsid w:val="00A2333B"/>
    <w:rsid w:val="00A23F77"/>
    <w:rsid w:val="00A244BC"/>
    <w:rsid w:val="00A276A3"/>
    <w:rsid w:val="00A32205"/>
    <w:rsid w:val="00A34EB5"/>
    <w:rsid w:val="00A35AA0"/>
    <w:rsid w:val="00A35C0A"/>
    <w:rsid w:val="00A36BDF"/>
    <w:rsid w:val="00A36C03"/>
    <w:rsid w:val="00A40FA3"/>
    <w:rsid w:val="00A42F86"/>
    <w:rsid w:val="00A44317"/>
    <w:rsid w:val="00A45DA7"/>
    <w:rsid w:val="00A46979"/>
    <w:rsid w:val="00A528AB"/>
    <w:rsid w:val="00A52E6C"/>
    <w:rsid w:val="00A53944"/>
    <w:rsid w:val="00A54EA4"/>
    <w:rsid w:val="00A6027B"/>
    <w:rsid w:val="00A61031"/>
    <w:rsid w:val="00A638FD"/>
    <w:rsid w:val="00A64FDE"/>
    <w:rsid w:val="00A66CF8"/>
    <w:rsid w:val="00A66ECB"/>
    <w:rsid w:val="00A70C83"/>
    <w:rsid w:val="00A758DE"/>
    <w:rsid w:val="00A76175"/>
    <w:rsid w:val="00A76BF4"/>
    <w:rsid w:val="00A80E75"/>
    <w:rsid w:val="00A82858"/>
    <w:rsid w:val="00A859C1"/>
    <w:rsid w:val="00A86123"/>
    <w:rsid w:val="00A865AE"/>
    <w:rsid w:val="00A86A70"/>
    <w:rsid w:val="00A9004C"/>
    <w:rsid w:val="00A90726"/>
    <w:rsid w:val="00A9305A"/>
    <w:rsid w:val="00A9309D"/>
    <w:rsid w:val="00A9348C"/>
    <w:rsid w:val="00A940C8"/>
    <w:rsid w:val="00A95088"/>
    <w:rsid w:val="00AA0229"/>
    <w:rsid w:val="00AA045E"/>
    <w:rsid w:val="00AA226B"/>
    <w:rsid w:val="00AB06CB"/>
    <w:rsid w:val="00AB0EC2"/>
    <w:rsid w:val="00AB5154"/>
    <w:rsid w:val="00AB6521"/>
    <w:rsid w:val="00AB77F7"/>
    <w:rsid w:val="00AB799B"/>
    <w:rsid w:val="00AC3EF1"/>
    <w:rsid w:val="00AC5AB9"/>
    <w:rsid w:val="00AC5E52"/>
    <w:rsid w:val="00AC71FD"/>
    <w:rsid w:val="00AD0F2F"/>
    <w:rsid w:val="00AD4A21"/>
    <w:rsid w:val="00AD7DBE"/>
    <w:rsid w:val="00AE16D0"/>
    <w:rsid w:val="00AE1946"/>
    <w:rsid w:val="00AE33A3"/>
    <w:rsid w:val="00AE745E"/>
    <w:rsid w:val="00AF0259"/>
    <w:rsid w:val="00AF093E"/>
    <w:rsid w:val="00AF2265"/>
    <w:rsid w:val="00AF3F6B"/>
    <w:rsid w:val="00AF46E2"/>
    <w:rsid w:val="00AF4823"/>
    <w:rsid w:val="00AF5276"/>
    <w:rsid w:val="00B00880"/>
    <w:rsid w:val="00B02466"/>
    <w:rsid w:val="00B034E4"/>
    <w:rsid w:val="00B051DB"/>
    <w:rsid w:val="00B07665"/>
    <w:rsid w:val="00B1096C"/>
    <w:rsid w:val="00B11478"/>
    <w:rsid w:val="00B13DBD"/>
    <w:rsid w:val="00B14EB7"/>
    <w:rsid w:val="00B1534C"/>
    <w:rsid w:val="00B16697"/>
    <w:rsid w:val="00B16A91"/>
    <w:rsid w:val="00B252C9"/>
    <w:rsid w:val="00B25A60"/>
    <w:rsid w:val="00B327E1"/>
    <w:rsid w:val="00B337DD"/>
    <w:rsid w:val="00B348B3"/>
    <w:rsid w:val="00B419CE"/>
    <w:rsid w:val="00B426BE"/>
    <w:rsid w:val="00B442BB"/>
    <w:rsid w:val="00B44391"/>
    <w:rsid w:val="00B454D4"/>
    <w:rsid w:val="00B45E6A"/>
    <w:rsid w:val="00B45E96"/>
    <w:rsid w:val="00B460C4"/>
    <w:rsid w:val="00B46686"/>
    <w:rsid w:val="00B46B13"/>
    <w:rsid w:val="00B47842"/>
    <w:rsid w:val="00B50C66"/>
    <w:rsid w:val="00B5347D"/>
    <w:rsid w:val="00B54D18"/>
    <w:rsid w:val="00B5770A"/>
    <w:rsid w:val="00B57DED"/>
    <w:rsid w:val="00B63766"/>
    <w:rsid w:val="00B65244"/>
    <w:rsid w:val="00B6796B"/>
    <w:rsid w:val="00B704CC"/>
    <w:rsid w:val="00B70F22"/>
    <w:rsid w:val="00B7110A"/>
    <w:rsid w:val="00B72405"/>
    <w:rsid w:val="00B755A3"/>
    <w:rsid w:val="00B76CEB"/>
    <w:rsid w:val="00B773A2"/>
    <w:rsid w:val="00B83B1F"/>
    <w:rsid w:val="00B853CE"/>
    <w:rsid w:val="00B85858"/>
    <w:rsid w:val="00B861B9"/>
    <w:rsid w:val="00B86491"/>
    <w:rsid w:val="00B9029A"/>
    <w:rsid w:val="00B9132D"/>
    <w:rsid w:val="00B967DA"/>
    <w:rsid w:val="00BA0016"/>
    <w:rsid w:val="00BA02E6"/>
    <w:rsid w:val="00BA0A69"/>
    <w:rsid w:val="00BA1C10"/>
    <w:rsid w:val="00BA2FB4"/>
    <w:rsid w:val="00BA3A72"/>
    <w:rsid w:val="00BA6174"/>
    <w:rsid w:val="00BA6D7A"/>
    <w:rsid w:val="00BA7E38"/>
    <w:rsid w:val="00BB1B66"/>
    <w:rsid w:val="00BB22CD"/>
    <w:rsid w:val="00BB2F70"/>
    <w:rsid w:val="00BB4053"/>
    <w:rsid w:val="00BB420B"/>
    <w:rsid w:val="00BB5319"/>
    <w:rsid w:val="00BB5CE7"/>
    <w:rsid w:val="00BB73E2"/>
    <w:rsid w:val="00BB7E43"/>
    <w:rsid w:val="00BC0878"/>
    <w:rsid w:val="00BC22D3"/>
    <w:rsid w:val="00BC25C0"/>
    <w:rsid w:val="00BC30C1"/>
    <w:rsid w:val="00BC37B4"/>
    <w:rsid w:val="00BC3E23"/>
    <w:rsid w:val="00BC4170"/>
    <w:rsid w:val="00BC6F12"/>
    <w:rsid w:val="00BD0BD3"/>
    <w:rsid w:val="00BD0D4D"/>
    <w:rsid w:val="00BD0DBA"/>
    <w:rsid w:val="00BD24DE"/>
    <w:rsid w:val="00BD31C3"/>
    <w:rsid w:val="00BD4491"/>
    <w:rsid w:val="00BD53AC"/>
    <w:rsid w:val="00BD56BF"/>
    <w:rsid w:val="00BD57F5"/>
    <w:rsid w:val="00BD5BE8"/>
    <w:rsid w:val="00BD6BE7"/>
    <w:rsid w:val="00BD716F"/>
    <w:rsid w:val="00BD7C36"/>
    <w:rsid w:val="00BE4927"/>
    <w:rsid w:val="00BE53F2"/>
    <w:rsid w:val="00BF039B"/>
    <w:rsid w:val="00BF0418"/>
    <w:rsid w:val="00BF162D"/>
    <w:rsid w:val="00BF576D"/>
    <w:rsid w:val="00BF766D"/>
    <w:rsid w:val="00C0213A"/>
    <w:rsid w:val="00C04501"/>
    <w:rsid w:val="00C063EB"/>
    <w:rsid w:val="00C06C81"/>
    <w:rsid w:val="00C06F12"/>
    <w:rsid w:val="00C1067E"/>
    <w:rsid w:val="00C106AE"/>
    <w:rsid w:val="00C108BB"/>
    <w:rsid w:val="00C11545"/>
    <w:rsid w:val="00C11BB2"/>
    <w:rsid w:val="00C11FEB"/>
    <w:rsid w:val="00C1475E"/>
    <w:rsid w:val="00C15CFE"/>
    <w:rsid w:val="00C2012F"/>
    <w:rsid w:val="00C20BC7"/>
    <w:rsid w:val="00C2244E"/>
    <w:rsid w:val="00C22DE1"/>
    <w:rsid w:val="00C34058"/>
    <w:rsid w:val="00C3422D"/>
    <w:rsid w:val="00C350CC"/>
    <w:rsid w:val="00C356CF"/>
    <w:rsid w:val="00C40A6A"/>
    <w:rsid w:val="00C41E08"/>
    <w:rsid w:val="00C42A33"/>
    <w:rsid w:val="00C431E5"/>
    <w:rsid w:val="00C44BD2"/>
    <w:rsid w:val="00C45C69"/>
    <w:rsid w:val="00C45CAC"/>
    <w:rsid w:val="00C461A3"/>
    <w:rsid w:val="00C508EA"/>
    <w:rsid w:val="00C50A06"/>
    <w:rsid w:val="00C51A02"/>
    <w:rsid w:val="00C5360D"/>
    <w:rsid w:val="00C545F2"/>
    <w:rsid w:val="00C54E4E"/>
    <w:rsid w:val="00C571B3"/>
    <w:rsid w:val="00C57808"/>
    <w:rsid w:val="00C602D0"/>
    <w:rsid w:val="00C63C20"/>
    <w:rsid w:val="00C70793"/>
    <w:rsid w:val="00C72242"/>
    <w:rsid w:val="00C74B01"/>
    <w:rsid w:val="00C74FFE"/>
    <w:rsid w:val="00C77414"/>
    <w:rsid w:val="00C804A4"/>
    <w:rsid w:val="00C80C73"/>
    <w:rsid w:val="00C80D0F"/>
    <w:rsid w:val="00C82750"/>
    <w:rsid w:val="00C82EA2"/>
    <w:rsid w:val="00C83176"/>
    <w:rsid w:val="00C8640D"/>
    <w:rsid w:val="00C86DBA"/>
    <w:rsid w:val="00C907E5"/>
    <w:rsid w:val="00C926A2"/>
    <w:rsid w:val="00CA0518"/>
    <w:rsid w:val="00CA2196"/>
    <w:rsid w:val="00CA4668"/>
    <w:rsid w:val="00CA5463"/>
    <w:rsid w:val="00CA624A"/>
    <w:rsid w:val="00CB2427"/>
    <w:rsid w:val="00CB265F"/>
    <w:rsid w:val="00CB2BE7"/>
    <w:rsid w:val="00CB34D7"/>
    <w:rsid w:val="00CB6139"/>
    <w:rsid w:val="00CB6271"/>
    <w:rsid w:val="00CC0529"/>
    <w:rsid w:val="00CC339C"/>
    <w:rsid w:val="00CC488E"/>
    <w:rsid w:val="00CC533D"/>
    <w:rsid w:val="00CC6F12"/>
    <w:rsid w:val="00CD3570"/>
    <w:rsid w:val="00CD6636"/>
    <w:rsid w:val="00CD69A4"/>
    <w:rsid w:val="00CD6C4A"/>
    <w:rsid w:val="00CD7205"/>
    <w:rsid w:val="00CE26C2"/>
    <w:rsid w:val="00CE2AFE"/>
    <w:rsid w:val="00CE2CF7"/>
    <w:rsid w:val="00CE3167"/>
    <w:rsid w:val="00CE4D6E"/>
    <w:rsid w:val="00CE6695"/>
    <w:rsid w:val="00CE7928"/>
    <w:rsid w:val="00CF1995"/>
    <w:rsid w:val="00CF5DB0"/>
    <w:rsid w:val="00CF68E4"/>
    <w:rsid w:val="00CF715E"/>
    <w:rsid w:val="00D0064C"/>
    <w:rsid w:val="00D0322D"/>
    <w:rsid w:val="00D032D7"/>
    <w:rsid w:val="00D0458F"/>
    <w:rsid w:val="00D05646"/>
    <w:rsid w:val="00D07AD2"/>
    <w:rsid w:val="00D07F11"/>
    <w:rsid w:val="00D1167D"/>
    <w:rsid w:val="00D1199C"/>
    <w:rsid w:val="00D12B98"/>
    <w:rsid w:val="00D15033"/>
    <w:rsid w:val="00D164AA"/>
    <w:rsid w:val="00D17702"/>
    <w:rsid w:val="00D17B79"/>
    <w:rsid w:val="00D24881"/>
    <w:rsid w:val="00D24B46"/>
    <w:rsid w:val="00D25C27"/>
    <w:rsid w:val="00D26490"/>
    <w:rsid w:val="00D270D4"/>
    <w:rsid w:val="00D274ED"/>
    <w:rsid w:val="00D30482"/>
    <w:rsid w:val="00D33EAF"/>
    <w:rsid w:val="00D34ED0"/>
    <w:rsid w:val="00D3587D"/>
    <w:rsid w:val="00D371F7"/>
    <w:rsid w:val="00D42414"/>
    <w:rsid w:val="00D4297A"/>
    <w:rsid w:val="00D42994"/>
    <w:rsid w:val="00D4422C"/>
    <w:rsid w:val="00D47322"/>
    <w:rsid w:val="00D4757C"/>
    <w:rsid w:val="00D4788A"/>
    <w:rsid w:val="00D504D8"/>
    <w:rsid w:val="00D51105"/>
    <w:rsid w:val="00D52B9E"/>
    <w:rsid w:val="00D57539"/>
    <w:rsid w:val="00D61EE2"/>
    <w:rsid w:val="00D62E06"/>
    <w:rsid w:val="00D63055"/>
    <w:rsid w:val="00D63C2D"/>
    <w:rsid w:val="00D6480D"/>
    <w:rsid w:val="00D6550F"/>
    <w:rsid w:val="00D66FB3"/>
    <w:rsid w:val="00D673CE"/>
    <w:rsid w:val="00D701F2"/>
    <w:rsid w:val="00D716FC"/>
    <w:rsid w:val="00D73E9F"/>
    <w:rsid w:val="00D82596"/>
    <w:rsid w:val="00D82C51"/>
    <w:rsid w:val="00D86FDC"/>
    <w:rsid w:val="00D90605"/>
    <w:rsid w:val="00D9104C"/>
    <w:rsid w:val="00D9245E"/>
    <w:rsid w:val="00D94850"/>
    <w:rsid w:val="00D952FB"/>
    <w:rsid w:val="00D95D99"/>
    <w:rsid w:val="00DA00C6"/>
    <w:rsid w:val="00DA28DB"/>
    <w:rsid w:val="00DA3619"/>
    <w:rsid w:val="00DA4E5B"/>
    <w:rsid w:val="00DA5B07"/>
    <w:rsid w:val="00DA6ED4"/>
    <w:rsid w:val="00DA6F41"/>
    <w:rsid w:val="00DB0B6A"/>
    <w:rsid w:val="00DB0D5B"/>
    <w:rsid w:val="00DB16C0"/>
    <w:rsid w:val="00DB1B79"/>
    <w:rsid w:val="00DB1D92"/>
    <w:rsid w:val="00DB3673"/>
    <w:rsid w:val="00DB4A16"/>
    <w:rsid w:val="00DB7AD3"/>
    <w:rsid w:val="00DC02D4"/>
    <w:rsid w:val="00DC0C96"/>
    <w:rsid w:val="00DC367A"/>
    <w:rsid w:val="00DC4425"/>
    <w:rsid w:val="00DC6C5E"/>
    <w:rsid w:val="00DC7ADF"/>
    <w:rsid w:val="00DD15FF"/>
    <w:rsid w:val="00DD283E"/>
    <w:rsid w:val="00DD4988"/>
    <w:rsid w:val="00DD4CE3"/>
    <w:rsid w:val="00DD6174"/>
    <w:rsid w:val="00DE1086"/>
    <w:rsid w:val="00DE21D9"/>
    <w:rsid w:val="00DE2B22"/>
    <w:rsid w:val="00DE2C80"/>
    <w:rsid w:val="00DE469B"/>
    <w:rsid w:val="00DE6621"/>
    <w:rsid w:val="00DF0E13"/>
    <w:rsid w:val="00DF1181"/>
    <w:rsid w:val="00DF1ABE"/>
    <w:rsid w:val="00DF29F3"/>
    <w:rsid w:val="00DF396C"/>
    <w:rsid w:val="00DF5FC4"/>
    <w:rsid w:val="00DF680F"/>
    <w:rsid w:val="00E01946"/>
    <w:rsid w:val="00E01AB3"/>
    <w:rsid w:val="00E02B9F"/>
    <w:rsid w:val="00E1308F"/>
    <w:rsid w:val="00E1390C"/>
    <w:rsid w:val="00E1416D"/>
    <w:rsid w:val="00E14E64"/>
    <w:rsid w:val="00E2017E"/>
    <w:rsid w:val="00E20C4C"/>
    <w:rsid w:val="00E20E5F"/>
    <w:rsid w:val="00E23235"/>
    <w:rsid w:val="00E24A37"/>
    <w:rsid w:val="00E2547C"/>
    <w:rsid w:val="00E3029F"/>
    <w:rsid w:val="00E30C14"/>
    <w:rsid w:val="00E332C3"/>
    <w:rsid w:val="00E364DB"/>
    <w:rsid w:val="00E36807"/>
    <w:rsid w:val="00E36CFB"/>
    <w:rsid w:val="00E37F5B"/>
    <w:rsid w:val="00E421F0"/>
    <w:rsid w:val="00E42F0E"/>
    <w:rsid w:val="00E43AC5"/>
    <w:rsid w:val="00E440E8"/>
    <w:rsid w:val="00E4489A"/>
    <w:rsid w:val="00E44BE6"/>
    <w:rsid w:val="00E44EFC"/>
    <w:rsid w:val="00E46B5B"/>
    <w:rsid w:val="00E47090"/>
    <w:rsid w:val="00E50EED"/>
    <w:rsid w:val="00E5123E"/>
    <w:rsid w:val="00E51E28"/>
    <w:rsid w:val="00E52196"/>
    <w:rsid w:val="00E53C88"/>
    <w:rsid w:val="00E5496D"/>
    <w:rsid w:val="00E54A78"/>
    <w:rsid w:val="00E60111"/>
    <w:rsid w:val="00E6149B"/>
    <w:rsid w:val="00E61C2A"/>
    <w:rsid w:val="00E62CA4"/>
    <w:rsid w:val="00E6444C"/>
    <w:rsid w:val="00E65D9F"/>
    <w:rsid w:val="00E66492"/>
    <w:rsid w:val="00E67174"/>
    <w:rsid w:val="00E67382"/>
    <w:rsid w:val="00E7020F"/>
    <w:rsid w:val="00E7081B"/>
    <w:rsid w:val="00E70C1D"/>
    <w:rsid w:val="00E72047"/>
    <w:rsid w:val="00E72A7B"/>
    <w:rsid w:val="00E72F4C"/>
    <w:rsid w:val="00E80BC2"/>
    <w:rsid w:val="00E80EA8"/>
    <w:rsid w:val="00E81C30"/>
    <w:rsid w:val="00E822D9"/>
    <w:rsid w:val="00E82DA2"/>
    <w:rsid w:val="00E8369B"/>
    <w:rsid w:val="00E8387D"/>
    <w:rsid w:val="00E83F83"/>
    <w:rsid w:val="00E867D0"/>
    <w:rsid w:val="00E87B33"/>
    <w:rsid w:val="00E90432"/>
    <w:rsid w:val="00E90539"/>
    <w:rsid w:val="00E90662"/>
    <w:rsid w:val="00E910E0"/>
    <w:rsid w:val="00E92EEE"/>
    <w:rsid w:val="00E94E60"/>
    <w:rsid w:val="00E96618"/>
    <w:rsid w:val="00EA2139"/>
    <w:rsid w:val="00EA54DF"/>
    <w:rsid w:val="00EA5DB1"/>
    <w:rsid w:val="00EB1D39"/>
    <w:rsid w:val="00EB3C2B"/>
    <w:rsid w:val="00EB4267"/>
    <w:rsid w:val="00EB4B38"/>
    <w:rsid w:val="00EB5524"/>
    <w:rsid w:val="00EB5AF1"/>
    <w:rsid w:val="00EB65B7"/>
    <w:rsid w:val="00EB769D"/>
    <w:rsid w:val="00EB7D8D"/>
    <w:rsid w:val="00EC0DA6"/>
    <w:rsid w:val="00EC13BA"/>
    <w:rsid w:val="00EC1E34"/>
    <w:rsid w:val="00EC6597"/>
    <w:rsid w:val="00EC691E"/>
    <w:rsid w:val="00ED075A"/>
    <w:rsid w:val="00ED0FAC"/>
    <w:rsid w:val="00ED1D41"/>
    <w:rsid w:val="00ED35B3"/>
    <w:rsid w:val="00ED6783"/>
    <w:rsid w:val="00EE01C3"/>
    <w:rsid w:val="00EE1228"/>
    <w:rsid w:val="00EE172D"/>
    <w:rsid w:val="00EE3B69"/>
    <w:rsid w:val="00EE6AEE"/>
    <w:rsid w:val="00EF0521"/>
    <w:rsid w:val="00EF4254"/>
    <w:rsid w:val="00EF7281"/>
    <w:rsid w:val="00F00834"/>
    <w:rsid w:val="00F00ED6"/>
    <w:rsid w:val="00F01388"/>
    <w:rsid w:val="00F02467"/>
    <w:rsid w:val="00F04488"/>
    <w:rsid w:val="00F05704"/>
    <w:rsid w:val="00F058C4"/>
    <w:rsid w:val="00F058D6"/>
    <w:rsid w:val="00F11FCF"/>
    <w:rsid w:val="00F13B48"/>
    <w:rsid w:val="00F146B6"/>
    <w:rsid w:val="00F146E5"/>
    <w:rsid w:val="00F158AB"/>
    <w:rsid w:val="00F21403"/>
    <w:rsid w:val="00F216A7"/>
    <w:rsid w:val="00F2388E"/>
    <w:rsid w:val="00F2527F"/>
    <w:rsid w:val="00F2540C"/>
    <w:rsid w:val="00F25501"/>
    <w:rsid w:val="00F26936"/>
    <w:rsid w:val="00F26E16"/>
    <w:rsid w:val="00F31064"/>
    <w:rsid w:val="00F32116"/>
    <w:rsid w:val="00F34A4F"/>
    <w:rsid w:val="00F3536F"/>
    <w:rsid w:val="00F355AA"/>
    <w:rsid w:val="00F35992"/>
    <w:rsid w:val="00F35A64"/>
    <w:rsid w:val="00F36785"/>
    <w:rsid w:val="00F36A04"/>
    <w:rsid w:val="00F41C86"/>
    <w:rsid w:val="00F47696"/>
    <w:rsid w:val="00F50992"/>
    <w:rsid w:val="00F516AE"/>
    <w:rsid w:val="00F55347"/>
    <w:rsid w:val="00F55802"/>
    <w:rsid w:val="00F560D1"/>
    <w:rsid w:val="00F56E12"/>
    <w:rsid w:val="00F56F85"/>
    <w:rsid w:val="00F570A1"/>
    <w:rsid w:val="00F577BA"/>
    <w:rsid w:val="00F60ADC"/>
    <w:rsid w:val="00F62DB4"/>
    <w:rsid w:val="00F63C37"/>
    <w:rsid w:val="00F65484"/>
    <w:rsid w:val="00F7241A"/>
    <w:rsid w:val="00F73315"/>
    <w:rsid w:val="00F77A78"/>
    <w:rsid w:val="00F81641"/>
    <w:rsid w:val="00F81A1A"/>
    <w:rsid w:val="00F81BC4"/>
    <w:rsid w:val="00F822FB"/>
    <w:rsid w:val="00F82561"/>
    <w:rsid w:val="00F846F7"/>
    <w:rsid w:val="00F850F4"/>
    <w:rsid w:val="00F87323"/>
    <w:rsid w:val="00F874BC"/>
    <w:rsid w:val="00F87C86"/>
    <w:rsid w:val="00F90A20"/>
    <w:rsid w:val="00F90BF0"/>
    <w:rsid w:val="00F931E2"/>
    <w:rsid w:val="00F948E5"/>
    <w:rsid w:val="00F94E31"/>
    <w:rsid w:val="00F95730"/>
    <w:rsid w:val="00FA0282"/>
    <w:rsid w:val="00FA07D9"/>
    <w:rsid w:val="00FA1463"/>
    <w:rsid w:val="00FA164F"/>
    <w:rsid w:val="00FA2F93"/>
    <w:rsid w:val="00FA3601"/>
    <w:rsid w:val="00FA4925"/>
    <w:rsid w:val="00FA6694"/>
    <w:rsid w:val="00FB37D9"/>
    <w:rsid w:val="00FB4886"/>
    <w:rsid w:val="00FB6914"/>
    <w:rsid w:val="00FC361B"/>
    <w:rsid w:val="00FC4A04"/>
    <w:rsid w:val="00FC5314"/>
    <w:rsid w:val="00FC6542"/>
    <w:rsid w:val="00FC6DA7"/>
    <w:rsid w:val="00FD0C05"/>
    <w:rsid w:val="00FD1B7F"/>
    <w:rsid w:val="00FD5A50"/>
    <w:rsid w:val="00FE19D2"/>
    <w:rsid w:val="00FE2D70"/>
    <w:rsid w:val="00FE2DF0"/>
    <w:rsid w:val="00FE3F1A"/>
    <w:rsid w:val="00FE50F2"/>
    <w:rsid w:val="00FE5377"/>
    <w:rsid w:val="00FE631C"/>
    <w:rsid w:val="00FE7567"/>
    <w:rsid w:val="00FE75AE"/>
    <w:rsid w:val="00FF37D6"/>
    <w:rsid w:val="00FF54DC"/>
    <w:rsid w:val="00FF65FF"/>
    <w:rsid w:val="00FF7629"/>
    <w:rsid w:val="011D6B45"/>
    <w:rsid w:val="012476FB"/>
    <w:rsid w:val="01B96A92"/>
    <w:rsid w:val="02710D4C"/>
    <w:rsid w:val="09FA2702"/>
    <w:rsid w:val="0A892A81"/>
    <w:rsid w:val="0D0E2FD7"/>
    <w:rsid w:val="0DB633CC"/>
    <w:rsid w:val="0DC34C82"/>
    <w:rsid w:val="0E05406D"/>
    <w:rsid w:val="0E4C47BC"/>
    <w:rsid w:val="0F1729DF"/>
    <w:rsid w:val="0F2F6E87"/>
    <w:rsid w:val="0F4A7B25"/>
    <w:rsid w:val="0FF85F2A"/>
    <w:rsid w:val="153F1C7E"/>
    <w:rsid w:val="1651127E"/>
    <w:rsid w:val="17045FF6"/>
    <w:rsid w:val="18172DB1"/>
    <w:rsid w:val="186D1517"/>
    <w:rsid w:val="1A2F003B"/>
    <w:rsid w:val="1B6B44A0"/>
    <w:rsid w:val="1B723200"/>
    <w:rsid w:val="1DEA4D6F"/>
    <w:rsid w:val="1E7B2DB3"/>
    <w:rsid w:val="21901A15"/>
    <w:rsid w:val="219C758F"/>
    <w:rsid w:val="224F7F58"/>
    <w:rsid w:val="24210E46"/>
    <w:rsid w:val="242158A8"/>
    <w:rsid w:val="24944650"/>
    <w:rsid w:val="249B124C"/>
    <w:rsid w:val="25834FD1"/>
    <w:rsid w:val="2619304E"/>
    <w:rsid w:val="283B4056"/>
    <w:rsid w:val="289F6E63"/>
    <w:rsid w:val="2A3339A2"/>
    <w:rsid w:val="2A4E3CBA"/>
    <w:rsid w:val="2A7C1CF6"/>
    <w:rsid w:val="2C4F620C"/>
    <w:rsid w:val="2E0571E3"/>
    <w:rsid w:val="2E136BED"/>
    <w:rsid w:val="2E1B4DB3"/>
    <w:rsid w:val="2F6201D2"/>
    <w:rsid w:val="2FB2524C"/>
    <w:rsid w:val="3298719D"/>
    <w:rsid w:val="32C5492A"/>
    <w:rsid w:val="357331BF"/>
    <w:rsid w:val="35A46040"/>
    <w:rsid w:val="35E9046D"/>
    <w:rsid w:val="36400630"/>
    <w:rsid w:val="378B147A"/>
    <w:rsid w:val="38544B7C"/>
    <w:rsid w:val="38FD5C8E"/>
    <w:rsid w:val="392E5EA7"/>
    <w:rsid w:val="395323F1"/>
    <w:rsid w:val="39656C56"/>
    <w:rsid w:val="3A2A514F"/>
    <w:rsid w:val="3A3D53BB"/>
    <w:rsid w:val="3C7D6D93"/>
    <w:rsid w:val="3DD6347F"/>
    <w:rsid w:val="3E374C21"/>
    <w:rsid w:val="3E606618"/>
    <w:rsid w:val="3E6D11D6"/>
    <w:rsid w:val="3FF00F56"/>
    <w:rsid w:val="40331EAA"/>
    <w:rsid w:val="412A7FFB"/>
    <w:rsid w:val="42A421ED"/>
    <w:rsid w:val="43C46F07"/>
    <w:rsid w:val="446F3A89"/>
    <w:rsid w:val="44C53031"/>
    <w:rsid w:val="458A058F"/>
    <w:rsid w:val="45FE7945"/>
    <w:rsid w:val="460755D6"/>
    <w:rsid w:val="46790877"/>
    <w:rsid w:val="47390502"/>
    <w:rsid w:val="49FD56A1"/>
    <w:rsid w:val="4A21695C"/>
    <w:rsid w:val="4B7B73FE"/>
    <w:rsid w:val="4B7E1402"/>
    <w:rsid w:val="4B927628"/>
    <w:rsid w:val="4DF77876"/>
    <w:rsid w:val="50B87AF3"/>
    <w:rsid w:val="52A110AE"/>
    <w:rsid w:val="53B937E5"/>
    <w:rsid w:val="54F666AF"/>
    <w:rsid w:val="56373C20"/>
    <w:rsid w:val="56BA0A40"/>
    <w:rsid w:val="56C46284"/>
    <w:rsid w:val="56DF5E13"/>
    <w:rsid w:val="573552D3"/>
    <w:rsid w:val="577C0663"/>
    <w:rsid w:val="57B9155E"/>
    <w:rsid w:val="58C9653D"/>
    <w:rsid w:val="58F913A7"/>
    <w:rsid w:val="597B71D8"/>
    <w:rsid w:val="59803066"/>
    <w:rsid w:val="5A3E219F"/>
    <w:rsid w:val="5B585143"/>
    <w:rsid w:val="5BC66D98"/>
    <w:rsid w:val="5C387897"/>
    <w:rsid w:val="5CDF7864"/>
    <w:rsid w:val="5E487E20"/>
    <w:rsid w:val="5E6B3ADE"/>
    <w:rsid w:val="61FE6552"/>
    <w:rsid w:val="63083AA2"/>
    <w:rsid w:val="630E02C1"/>
    <w:rsid w:val="636E7EB4"/>
    <w:rsid w:val="638D4744"/>
    <w:rsid w:val="64EB470B"/>
    <w:rsid w:val="653C0F7C"/>
    <w:rsid w:val="669109EB"/>
    <w:rsid w:val="67D03EC5"/>
    <w:rsid w:val="683809EB"/>
    <w:rsid w:val="69097880"/>
    <w:rsid w:val="698E705B"/>
    <w:rsid w:val="6A98383D"/>
    <w:rsid w:val="6B14262C"/>
    <w:rsid w:val="6C310141"/>
    <w:rsid w:val="6EC2445D"/>
    <w:rsid w:val="6F227348"/>
    <w:rsid w:val="70714AC7"/>
    <w:rsid w:val="71C80B3D"/>
    <w:rsid w:val="72007A25"/>
    <w:rsid w:val="72BA5E49"/>
    <w:rsid w:val="73E03BF9"/>
    <w:rsid w:val="74935F1C"/>
    <w:rsid w:val="756A20D3"/>
    <w:rsid w:val="75D862C4"/>
    <w:rsid w:val="76F42D38"/>
    <w:rsid w:val="77F30E29"/>
    <w:rsid w:val="7B444579"/>
    <w:rsid w:val="7CC04236"/>
    <w:rsid w:val="7D0A5430"/>
    <w:rsid w:val="7D653FBF"/>
    <w:rsid w:val="7DD671BF"/>
    <w:rsid w:val="7DE5716C"/>
    <w:rsid w:val="7DF832F4"/>
    <w:rsid w:val="7E7507B9"/>
    <w:rsid w:val="7E7F530E"/>
    <w:rsid w:val="7E9633BF"/>
    <w:rsid w:val="7F1561F9"/>
    <w:rsid w:val="7F61049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AFF3D5"/>
  <w15:docId w15:val="{3D73FF7F-32F1-4369-9206-DBF62AC52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0"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qFormat="1"/>
    <w:lsdException w:name="Body Text Indent 2" w:uiPriority="0" w:qFormat="1"/>
    <w:lsdException w:name="Body Text Indent 3" w:semiHidden="1" w:unhideWhenUsed="1"/>
    <w:lsdException w:name="Block Text" w:uiPriority="0" w:qFormat="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qFormat="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pPr>
      <w:ind w:firstLine="709"/>
      <w:jc w:val="both"/>
    </w:pPr>
    <w:rPr>
      <w:rFonts w:eastAsiaTheme="minorHAnsi" w:cstheme="minorBidi"/>
      <w:sz w:val="28"/>
      <w:szCs w:val="22"/>
      <w:lang w:val="ru-RU" w:eastAsia="en-US"/>
    </w:rPr>
  </w:style>
  <w:style w:type="paragraph" w:styleId="10">
    <w:name w:val="heading 1"/>
    <w:basedOn w:val="a3"/>
    <w:next w:val="a3"/>
    <w:link w:val="11"/>
    <w:autoRedefine/>
    <w:qFormat/>
    <w:pPr>
      <w:keepNext/>
      <w:keepLines/>
      <w:spacing w:before="360" w:after="360"/>
      <w:outlineLvl w:val="0"/>
    </w:pPr>
    <w:rPr>
      <w:rFonts w:eastAsiaTheme="majorEastAsia" w:cstheme="majorBidi"/>
      <w:b/>
      <w:bCs/>
      <w:color w:val="000000" w:themeColor="text1"/>
      <w:szCs w:val="28"/>
    </w:rPr>
  </w:style>
  <w:style w:type="paragraph" w:styleId="20">
    <w:name w:val="heading 2"/>
    <w:basedOn w:val="a3"/>
    <w:next w:val="a3"/>
    <w:link w:val="21"/>
    <w:autoRedefine/>
    <w:uiPriority w:val="9"/>
    <w:unhideWhenUsed/>
    <w:qFormat/>
    <w:pPr>
      <w:keepNext/>
      <w:keepLines/>
      <w:spacing w:before="360" w:after="240"/>
      <w:outlineLvl w:val="1"/>
    </w:pPr>
    <w:rPr>
      <w:rFonts w:eastAsiaTheme="majorEastAsia" w:cstheme="majorBidi"/>
      <w:b/>
      <w:bCs/>
      <w:color w:val="000000" w:themeColor="text1"/>
      <w:szCs w:val="26"/>
    </w:rPr>
  </w:style>
  <w:style w:type="paragraph" w:styleId="30">
    <w:name w:val="heading 3"/>
    <w:basedOn w:val="a3"/>
    <w:next w:val="a3"/>
    <w:link w:val="31"/>
    <w:autoRedefine/>
    <w:uiPriority w:val="9"/>
    <w:unhideWhenUsed/>
    <w:qFormat/>
    <w:pPr>
      <w:keepNext/>
      <w:keepLines/>
      <w:spacing w:before="360" w:after="240"/>
      <w:outlineLvl w:val="2"/>
    </w:pPr>
    <w:rPr>
      <w:rFonts w:eastAsiaTheme="majorEastAsia" w:cstheme="majorBidi"/>
      <w:b/>
      <w:bCs/>
      <w:color w:val="000000" w:themeColor="text1"/>
    </w:rPr>
  </w:style>
  <w:style w:type="paragraph" w:styleId="40">
    <w:name w:val="heading 4"/>
    <w:basedOn w:val="a3"/>
    <w:next w:val="a3"/>
    <w:link w:val="41"/>
    <w:autoRedefine/>
    <w:unhideWhenUsed/>
    <w:qFormat/>
    <w:pPr>
      <w:keepNext/>
      <w:keepLines/>
      <w:spacing w:before="360" w:after="240"/>
      <w:outlineLvl w:val="3"/>
    </w:pPr>
    <w:rPr>
      <w:rFonts w:eastAsiaTheme="majorEastAsia" w:cstheme="majorBidi"/>
      <w:b/>
      <w:bCs/>
      <w:iCs/>
      <w:color w:val="000000" w:themeColor="text1"/>
    </w:rPr>
  </w:style>
  <w:style w:type="paragraph" w:styleId="5">
    <w:name w:val="heading 5"/>
    <w:basedOn w:val="a3"/>
    <w:next w:val="a3"/>
    <w:link w:val="50"/>
    <w:autoRedefine/>
    <w:uiPriority w:val="9"/>
    <w:unhideWhenUsed/>
    <w:qFormat/>
    <w:pPr>
      <w:keepNext/>
      <w:keepLines/>
      <w:spacing w:before="200"/>
      <w:outlineLvl w:val="4"/>
    </w:pPr>
    <w:rPr>
      <w:rFonts w:ascii="Calibri Light" w:eastAsia="Times New Roman" w:hAnsi="Calibri Light" w:cs="Times New Roman"/>
      <w:color w:val="1F4D78"/>
      <w:szCs w:val="28"/>
      <w:lang w:eastAsia="ru-RU"/>
    </w:rPr>
  </w:style>
  <w:style w:type="paragraph" w:styleId="6">
    <w:name w:val="heading 6"/>
    <w:basedOn w:val="a3"/>
    <w:next w:val="a3"/>
    <w:link w:val="60"/>
    <w:autoRedefine/>
    <w:uiPriority w:val="9"/>
    <w:semiHidden/>
    <w:unhideWhenUsed/>
    <w:qFormat/>
    <w:pPr>
      <w:keepNext/>
      <w:keepLines/>
      <w:spacing w:before="200"/>
      <w:outlineLvl w:val="5"/>
    </w:pPr>
    <w:rPr>
      <w:rFonts w:ascii="Calibri Light" w:eastAsia="Times New Roman" w:hAnsi="Calibri Light" w:cs="Times New Roman"/>
      <w:i/>
      <w:iCs/>
      <w:color w:val="1F4D78"/>
      <w:szCs w:val="28"/>
      <w:lang w:eastAsia="ru-RU"/>
    </w:rPr>
  </w:style>
  <w:style w:type="paragraph" w:styleId="7">
    <w:name w:val="heading 7"/>
    <w:basedOn w:val="a3"/>
    <w:next w:val="a3"/>
    <w:link w:val="70"/>
    <w:autoRedefine/>
    <w:uiPriority w:val="9"/>
    <w:semiHidden/>
    <w:unhideWhenUsed/>
    <w:qFormat/>
    <w:pPr>
      <w:keepNext/>
      <w:keepLines/>
      <w:spacing w:before="200"/>
      <w:outlineLvl w:val="6"/>
    </w:pPr>
    <w:rPr>
      <w:rFonts w:ascii="Calibri Light" w:eastAsia="Times New Roman" w:hAnsi="Calibri Light" w:cs="Times New Roman"/>
      <w:i/>
      <w:iCs/>
      <w:color w:val="404040"/>
      <w:szCs w:val="28"/>
      <w:lang w:eastAsia="ru-RU"/>
    </w:rPr>
  </w:style>
  <w:style w:type="paragraph" w:styleId="8">
    <w:name w:val="heading 8"/>
    <w:basedOn w:val="a3"/>
    <w:next w:val="a3"/>
    <w:link w:val="80"/>
    <w:autoRedefine/>
    <w:uiPriority w:val="9"/>
    <w:semiHidden/>
    <w:unhideWhenUsed/>
    <w:qFormat/>
    <w:pPr>
      <w:keepNext/>
      <w:keepLines/>
      <w:spacing w:before="200"/>
      <w:outlineLvl w:val="7"/>
    </w:pPr>
    <w:rPr>
      <w:rFonts w:ascii="Calibri Light" w:eastAsia="Times New Roman" w:hAnsi="Calibri Light" w:cs="Times New Roman"/>
      <w:color w:val="404040"/>
      <w:sz w:val="20"/>
      <w:szCs w:val="20"/>
      <w:lang w:eastAsia="ru-RU"/>
    </w:rPr>
  </w:style>
  <w:style w:type="paragraph" w:styleId="9">
    <w:name w:val="heading 9"/>
    <w:basedOn w:val="a3"/>
    <w:next w:val="a3"/>
    <w:link w:val="90"/>
    <w:autoRedefine/>
    <w:uiPriority w:val="9"/>
    <w:semiHidden/>
    <w:unhideWhenUsed/>
    <w:qFormat/>
    <w:pPr>
      <w:keepNext/>
      <w:keepLines/>
      <w:spacing w:before="200"/>
      <w:outlineLvl w:val="8"/>
    </w:pPr>
    <w:rPr>
      <w:rFonts w:ascii="Calibri Light" w:eastAsia="Times New Roman" w:hAnsi="Calibri Light" w:cs="Times New Roman"/>
      <w:i/>
      <w:iCs/>
      <w:color w:val="404040"/>
      <w:sz w:val="20"/>
      <w:szCs w:val="20"/>
      <w:lang w:eastAsia="ru-RU"/>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a7">
    <w:name w:val="FollowedHyperlink"/>
    <w:basedOn w:val="a4"/>
    <w:autoRedefine/>
    <w:uiPriority w:val="99"/>
    <w:semiHidden/>
    <w:unhideWhenUsed/>
    <w:qFormat/>
    <w:rPr>
      <w:color w:val="800080" w:themeColor="followedHyperlink"/>
      <w:u w:val="single"/>
    </w:rPr>
  </w:style>
  <w:style w:type="character" w:styleId="a8">
    <w:name w:val="footnote reference"/>
    <w:basedOn w:val="a4"/>
    <w:autoRedefine/>
    <w:uiPriority w:val="99"/>
    <w:semiHidden/>
    <w:unhideWhenUsed/>
    <w:qFormat/>
    <w:rPr>
      <w:vertAlign w:val="superscript"/>
    </w:rPr>
  </w:style>
  <w:style w:type="character" w:styleId="a9">
    <w:name w:val="annotation reference"/>
    <w:basedOn w:val="a4"/>
    <w:autoRedefine/>
    <w:uiPriority w:val="99"/>
    <w:semiHidden/>
    <w:unhideWhenUsed/>
    <w:qFormat/>
    <w:rPr>
      <w:sz w:val="16"/>
      <w:szCs w:val="16"/>
    </w:rPr>
  </w:style>
  <w:style w:type="character" w:styleId="aa">
    <w:name w:val="endnote reference"/>
    <w:basedOn w:val="a4"/>
    <w:autoRedefine/>
    <w:uiPriority w:val="99"/>
    <w:semiHidden/>
    <w:unhideWhenUsed/>
    <w:qFormat/>
    <w:rPr>
      <w:vertAlign w:val="superscript"/>
    </w:rPr>
  </w:style>
  <w:style w:type="character" w:styleId="HTML">
    <w:name w:val="HTML Acronym"/>
    <w:basedOn w:val="a4"/>
    <w:autoRedefine/>
    <w:uiPriority w:val="99"/>
    <w:semiHidden/>
    <w:unhideWhenUsed/>
    <w:qFormat/>
  </w:style>
  <w:style w:type="character" w:styleId="ab">
    <w:name w:val="Emphasis"/>
    <w:basedOn w:val="a4"/>
    <w:autoRedefine/>
    <w:uiPriority w:val="20"/>
    <w:qFormat/>
    <w:rPr>
      <w:i/>
      <w:iCs/>
    </w:rPr>
  </w:style>
  <w:style w:type="character" w:styleId="ac">
    <w:name w:val="Hyperlink"/>
    <w:basedOn w:val="a4"/>
    <w:autoRedefine/>
    <w:uiPriority w:val="99"/>
    <w:unhideWhenUsed/>
    <w:qFormat/>
    <w:rPr>
      <w:color w:val="0000FF" w:themeColor="hyperlink"/>
      <w:u w:val="single"/>
    </w:rPr>
  </w:style>
  <w:style w:type="character" w:styleId="HTML0">
    <w:name w:val="HTML Code"/>
    <w:basedOn w:val="a4"/>
    <w:autoRedefine/>
    <w:uiPriority w:val="99"/>
    <w:semiHidden/>
    <w:unhideWhenUsed/>
    <w:qFormat/>
    <w:rPr>
      <w:rFonts w:ascii="Courier New" w:eastAsia="Times New Roman" w:hAnsi="Courier New" w:cs="Courier New"/>
      <w:sz w:val="20"/>
      <w:szCs w:val="20"/>
    </w:rPr>
  </w:style>
  <w:style w:type="character" w:styleId="ad">
    <w:name w:val="page number"/>
    <w:basedOn w:val="a4"/>
    <w:autoRedefine/>
    <w:qFormat/>
  </w:style>
  <w:style w:type="character" w:styleId="ae">
    <w:name w:val="line number"/>
    <w:basedOn w:val="a4"/>
    <w:autoRedefine/>
    <w:uiPriority w:val="99"/>
    <w:semiHidden/>
    <w:unhideWhenUsed/>
    <w:qFormat/>
  </w:style>
  <w:style w:type="character" w:styleId="af">
    <w:name w:val="Strong"/>
    <w:basedOn w:val="a4"/>
    <w:autoRedefine/>
    <w:uiPriority w:val="22"/>
    <w:qFormat/>
    <w:rPr>
      <w:b/>
      <w:bCs/>
    </w:rPr>
  </w:style>
  <w:style w:type="paragraph" w:styleId="af0">
    <w:name w:val="Balloon Text"/>
    <w:basedOn w:val="a3"/>
    <w:link w:val="af1"/>
    <w:autoRedefine/>
    <w:semiHidden/>
    <w:unhideWhenUsed/>
    <w:qFormat/>
    <w:rPr>
      <w:rFonts w:ascii="Tahoma" w:hAnsi="Tahoma" w:cs="Tahoma"/>
      <w:sz w:val="16"/>
      <w:szCs w:val="16"/>
    </w:rPr>
  </w:style>
  <w:style w:type="paragraph" w:styleId="af2">
    <w:name w:val="endnote text"/>
    <w:basedOn w:val="a3"/>
    <w:link w:val="af3"/>
    <w:autoRedefine/>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af4">
    <w:name w:val="caption"/>
    <w:basedOn w:val="a3"/>
    <w:next w:val="a3"/>
    <w:uiPriority w:val="35"/>
    <w:qFormat/>
    <w:pPr>
      <w:autoSpaceDE w:val="0"/>
      <w:autoSpaceDN w:val="0"/>
      <w:spacing w:before="120" w:after="120"/>
      <w:ind w:firstLine="0"/>
      <w:jc w:val="left"/>
    </w:pPr>
    <w:rPr>
      <w:rFonts w:eastAsia="Times New Roman" w:cs="Times New Roman"/>
      <w:b/>
      <w:bCs/>
      <w:sz w:val="20"/>
      <w:szCs w:val="20"/>
      <w:lang w:eastAsia="ru-RU"/>
    </w:rPr>
  </w:style>
  <w:style w:type="paragraph" w:styleId="af5">
    <w:name w:val="annotation text"/>
    <w:basedOn w:val="a3"/>
    <w:link w:val="af6"/>
    <w:autoRedefine/>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af7">
    <w:name w:val="annotation subject"/>
    <w:basedOn w:val="af5"/>
    <w:next w:val="af5"/>
    <w:link w:val="af8"/>
    <w:autoRedefine/>
    <w:uiPriority w:val="99"/>
    <w:semiHidden/>
    <w:unhideWhenUsed/>
    <w:qFormat/>
    <w:rPr>
      <w:b/>
      <w:bCs/>
    </w:rPr>
  </w:style>
  <w:style w:type="paragraph" w:styleId="af9">
    <w:name w:val="Document Map"/>
    <w:basedOn w:val="a3"/>
    <w:link w:val="afa"/>
    <w:autoRedefine/>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eastAsia="Times New Roman" w:hAnsi="Tahoma" w:cs="Tahoma"/>
      <w:sz w:val="16"/>
      <w:szCs w:val="16"/>
      <w:lang w:eastAsia="ru-RU"/>
    </w:rPr>
  </w:style>
  <w:style w:type="paragraph" w:styleId="afb">
    <w:name w:val="footnote text"/>
    <w:basedOn w:val="a3"/>
    <w:link w:val="afc"/>
    <w:autoRedefine/>
    <w:uiPriority w:val="99"/>
    <w:semiHidden/>
    <w:unhideWhenUsed/>
    <w:qFormat/>
    <w:rPr>
      <w:sz w:val="20"/>
      <w:szCs w:val="20"/>
    </w:rPr>
  </w:style>
  <w:style w:type="paragraph" w:styleId="afd">
    <w:name w:val="header"/>
    <w:basedOn w:val="a3"/>
    <w:link w:val="afe"/>
    <w:autoRedefine/>
    <w:uiPriority w:val="99"/>
    <w:unhideWhenUsed/>
    <w:qFormat/>
    <w:pPr>
      <w:tabs>
        <w:tab w:val="center" w:pos="4536"/>
        <w:tab w:val="right" w:pos="9072"/>
      </w:tabs>
    </w:pPr>
    <w:rPr>
      <w:rFonts w:eastAsia="Times New Roman" w:cs="Times New Roman"/>
      <w:szCs w:val="28"/>
      <w:lang w:eastAsia="ru-RU"/>
    </w:rPr>
  </w:style>
  <w:style w:type="paragraph" w:styleId="aff">
    <w:name w:val="Body Text"/>
    <w:basedOn w:val="a3"/>
    <w:link w:val="aff0"/>
    <w:autoRedefine/>
    <w:uiPriority w:val="99"/>
    <w:unhideWhenUsed/>
    <w:qFormat/>
    <w:pPr>
      <w:spacing w:after="120" w:line="276" w:lineRule="auto"/>
      <w:ind w:firstLine="0"/>
      <w:jc w:val="left"/>
    </w:pPr>
    <w:rPr>
      <w:rFonts w:ascii="Calibri" w:eastAsia="Calibri" w:hAnsi="Calibri" w:cs="Times New Roman"/>
      <w:sz w:val="22"/>
    </w:rPr>
  </w:style>
  <w:style w:type="paragraph" w:styleId="12">
    <w:name w:val="toc 1"/>
    <w:basedOn w:val="a3"/>
    <w:next w:val="a3"/>
    <w:autoRedefine/>
    <w:uiPriority w:val="39"/>
    <w:unhideWhenUsed/>
    <w:qFormat/>
    <w:pPr>
      <w:tabs>
        <w:tab w:val="right" w:leader="dot" w:pos="10025"/>
      </w:tabs>
      <w:ind w:firstLine="0"/>
    </w:pPr>
  </w:style>
  <w:style w:type="paragraph" w:styleId="32">
    <w:name w:val="toc 3"/>
    <w:basedOn w:val="a3"/>
    <w:next w:val="a3"/>
    <w:autoRedefine/>
    <w:uiPriority w:val="39"/>
    <w:unhideWhenUsed/>
    <w:qFormat/>
    <w:pPr>
      <w:tabs>
        <w:tab w:val="right" w:leader="dot" w:pos="10025"/>
      </w:tabs>
      <w:ind w:firstLine="686"/>
    </w:pPr>
  </w:style>
  <w:style w:type="paragraph" w:styleId="22">
    <w:name w:val="toc 2"/>
    <w:basedOn w:val="a3"/>
    <w:next w:val="a3"/>
    <w:autoRedefine/>
    <w:uiPriority w:val="39"/>
    <w:unhideWhenUsed/>
    <w:qFormat/>
    <w:pPr>
      <w:tabs>
        <w:tab w:val="right" w:leader="dot" w:pos="10025"/>
      </w:tabs>
      <w:ind w:firstLine="244"/>
    </w:pPr>
    <w:rPr>
      <w:b/>
      <w:bCs/>
    </w:rPr>
  </w:style>
  <w:style w:type="paragraph" w:styleId="aff1">
    <w:name w:val="Body Text Indent"/>
    <w:basedOn w:val="a3"/>
    <w:link w:val="aff2"/>
    <w:uiPriority w:val="99"/>
    <w:qFormat/>
    <w:pPr>
      <w:spacing w:line="360" w:lineRule="auto"/>
      <w:ind w:left="705" w:firstLine="0"/>
      <w:jc w:val="left"/>
    </w:pPr>
    <w:rPr>
      <w:rFonts w:eastAsia="Times New Roman" w:cs="Times New Roman"/>
      <w:i/>
      <w:iCs/>
      <w:szCs w:val="24"/>
      <w:lang w:eastAsia="ru-RU"/>
    </w:rPr>
  </w:style>
  <w:style w:type="paragraph" w:styleId="aff3">
    <w:name w:val="Title"/>
    <w:basedOn w:val="a3"/>
    <w:link w:val="aff4"/>
    <w:qFormat/>
    <w:pPr>
      <w:ind w:firstLine="0"/>
      <w:jc w:val="center"/>
    </w:pPr>
    <w:rPr>
      <w:rFonts w:eastAsia="Times New Roman" w:cs="Times New Roman"/>
      <w:b/>
      <w:bCs/>
      <w:szCs w:val="24"/>
      <w:lang w:eastAsia="ru-RU"/>
    </w:rPr>
  </w:style>
  <w:style w:type="paragraph" w:styleId="aff5">
    <w:name w:val="footer"/>
    <w:basedOn w:val="a3"/>
    <w:link w:val="aff6"/>
    <w:uiPriority w:val="99"/>
    <w:unhideWhenUsed/>
    <w:qFormat/>
    <w:pPr>
      <w:tabs>
        <w:tab w:val="center" w:pos="4536"/>
        <w:tab w:val="right" w:pos="9072"/>
      </w:tabs>
    </w:pPr>
    <w:rPr>
      <w:rFonts w:eastAsia="Times New Roman" w:cs="Times New Roman"/>
      <w:szCs w:val="28"/>
      <w:lang w:eastAsia="ru-RU"/>
    </w:rPr>
  </w:style>
  <w:style w:type="paragraph" w:styleId="aff7">
    <w:name w:val="Normal (Web)"/>
    <w:basedOn w:val="a3"/>
    <w:autoRedefine/>
    <w:uiPriority w:val="99"/>
    <w:qFormat/>
    <w:pPr>
      <w:spacing w:before="100" w:beforeAutospacing="1" w:after="100" w:afterAutospacing="1"/>
      <w:ind w:firstLine="0"/>
      <w:jc w:val="left"/>
    </w:pPr>
    <w:rPr>
      <w:rFonts w:eastAsia="Times New Roman" w:cs="Times New Roman"/>
      <w:sz w:val="24"/>
      <w:szCs w:val="24"/>
      <w:lang w:eastAsia="ru-RU"/>
    </w:rPr>
  </w:style>
  <w:style w:type="paragraph" w:styleId="33">
    <w:name w:val="Body Text 3"/>
    <w:basedOn w:val="a3"/>
    <w:link w:val="34"/>
    <w:autoRedefine/>
    <w:uiPriority w:val="99"/>
    <w:unhideWhenUsed/>
    <w:qFormat/>
    <w:pPr>
      <w:spacing w:after="120"/>
    </w:pPr>
    <w:rPr>
      <w:rFonts w:eastAsia="Times New Roman" w:cs="Times New Roman"/>
      <w:sz w:val="16"/>
      <w:szCs w:val="16"/>
      <w:lang w:eastAsia="ru-RU"/>
    </w:rPr>
  </w:style>
  <w:style w:type="paragraph" w:styleId="23">
    <w:name w:val="Body Text Indent 2"/>
    <w:basedOn w:val="a3"/>
    <w:link w:val="24"/>
    <w:autoRedefine/>
    <w:qFormat/>
    <w:pPr>
      <w:spacing w:after="120" w:line="480" w:lineRule="auto"/>
      <w:ind w:left="283" w:firstLine="0"/>
      <w:jc w:val="left"/>
    </w:pPr>
    <w:rPr>
      <w:rFonts w:eastAsia="Times New Roman" w:cs="Times New Roman"/>
      <w:sz w:val="24"/>
      <w:szCs w:val="20"/>
      <w:lang w:eastAsia="ru-RU"/>
    </w:rPr>
  </w:style>
  <w:style w:type="paragraph" w:styleId="HTML1">
    <w:name w:val="HTML Preformatted"/>
    <w:basedOn w:val="a3"/>
    <w:link w:val="HTML2"/>
    <w:autoRedefin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RU"/>
    </w:rPr>
  </w:style>
  <w:style w:type="paragraph" w:styleId="aff8">
    <w:name w:val="Block Text"/>
    <w:basedOn w:val="a3"/>
    <w:qFormat/>
    <w:pPr>
      <w:ind w:left="-57" w:right="-57" w:firstLine="0"/>
      <w:jc w:val="center"/>
    </w:pPr>
    <w:rPr>
      <w:rFonts w:eastAsia="Times New Roman" w:cs="Times New Roman"/>
      <w:sz w:val="20"/>
      <w:szCs w:val="20"/>
      <w:lang w:eastAsia="ru-RU"/>
    </w:rPr>
  </w:style>
  <w:style w:type="table" w:styleId="aff9">
    <w:name w:val="Table Grid"/>
    <w:basedOn w:val="a5"/>
    <w:autoRedefine/>
    <w:uiPriority w:val="39"/>
    <w:unhideWhenUsed/>
    <w:qFormat/>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4"/>
    <w:link w:val="10"/>
    <w:autoRedefine/>
    <w:qFormat/>
    <w:rPr>
      <w:rFonts w:ascii="Times New Roman" w:eastAsiaTheme="majorEastAsia" w:hAnsi="Times New Roman" w:cstheme="majorBidi"/>
      <w:b/>
      <w:bCs/>
      <w:color w:val="000000" w:themeColor="text1"/>
      <w:sz w:val="28"/>
      <w:szCs w:val="28"/>
    </w:rPr>
  </w:style>
  <w:style w:type="character" w:customStyle="1" w:styleId="21">
    <w:name w:val="Заголовок 2 Знак"/>
    <w:basedOn w:val="a4"/>
    <w:link w:val="20"/>
    <w:autoRedefine/>
    <w:uiPriority w:val="9"/>
    <w:qFormat/>
    <w:rPr>
      <w:rFonts w:ascii="Times New Roman" w:eastAsiaTheme="majorEastAsia" w:hAnsi="Times New Roman" w:cstheme="majorBidi"/>
      <w:b/>
      <w:bCs/>
      <w:color w:val="000000" w:themeColor="text1"/>
      <w:sz w:val="28"/>
      <w:szCs w:val="26"/>
    </w:rPr>
  </w:style>
  <w:style w:type="paragraph" w:styleId="affa">
    <w:name w:val="No Spacing"/>
    <w:autoRedefine/>
    <w:uiPriority w:val="1"/>
    <w:qFormat/>
    <w:pPr>
      <w:ind w:firstLine="709"/>
      <w:jc w:val="both"/>
    </w:pPr>
    <w:rPr>
      <w:rFonts w:eastAsiaTheme="minorHAnsi" w:cstheme="minorBidi"/>
      <w:sz w:val="28"/>
      <w:szCs w:val="22"/>
      <w:lang w:val="ru-RU" w:eastAsia="en-US"/>
    </w:rPr>
  </w:style>
  <w:style w:type="character" w:customStyle="1" w:styleId="aff0">
    <w:name w:val="Основной текст Знак"/>
    <w:basedOn w:val="a4"/>
    <w:link w:val="aff"/>
    <w:autoRedefine/>
    <w:uiPriority w:val="99"/>
    <w:qFormat/>
    <w:rPr>
      <w:rFonts w:ascii="Calibri" w:eastAsia="Calibri" w:hAnsi="Calibri" w:cs="Times New Roman"/>
    </w:rPr>
  </w:style>
  <w:style w:type="paragraph" w:customStyle="1" w:styleId="affb">
    <w:name w:val="основная надпись влево"/>
    <w:basedOn w:val="a3"/>
    <w:link w:val="affc"/>
    <w:autoRedefine/>
    <w:qFormat/>
    <w:pPr>
      <w:ind w:firstLine="0"/>
      <w:jc w:val="left"/>
    </w:pPr>
    <w:rPr>
      <w:rFonts w:eastAsia="Times New Roman" w:cs="Times New Roman"/>
      <w:i/>
      <w:sz w:val="16"/>
      <w:szCs w:val="20"/>
      <w:lang w:eastAsia="ru-RU"/>
    </w:rPr>
  </w:style>
  <w:style w:type="character" w:customStyle="1" w:styleId="affc">
    <w:name w:val="основная надпись влево Знак"/>
    <w:link w:val="affb"/>
    <w:autoRedefine/>
    <w:qFormat/>
    <w:rPr>
      <w:rFonts w:ascii="Times New Roman" w:eastAsia="Times New Roman" w:hAnsi="Times New Roman" w:cs="Times New Roman"/>
      <w:i/>
      <w:sz w:val="16"/>
      <w:szCs w:val="20"/>
      <w:lang w:eastAsia="ru-RU"/>
    </w:rPr>
  </w:style>
  <w:style w:type="paragraph" w:customStyle="1" w:styleId="affd">
    <w:name w:val="Чертежный"/>
    <w:link w:val="affe"/>
    <w:autoRedefine/>
    <w:qFormat/>
    <w:pPr>
      <w:ind w:firstLine="709"/>
      <w:jc w:val="both"/>
    </w:pPr>
    <w:rPr>
      <w:rFonts w:ascii="ISOCPEUR" w:eastAsia="Times New Roman" w:hAnsi="ISOCPEUR"/>
      <w:i/>
      <w:sz w:val="28"/>
      <w:lang w:val="uk-UA" w:eastAsia="ru-RU"/>
    </w:rPr>
  </w:style>
  <w:style w:type="character" w:customStyle="1" w:styleId="affe">
    <w:name w:val="Чертежный Знак"/>
    <w:basedOn w:val="a4"/>
    <w:link w:val="affd"/>
    <w:autoRedefine/>
    <w:qFormat/>
    <w:rPr>
      <w:rFonts w:ascii="ISOCPEUR" w:eastAsia="Times New Roman" w:hAnsi="ISOCPEUR" w:cs="Times New Roman"/>
      <w:i/>
      <w:sz w:val="28"/>
      <w:szCs w:val="20"/>
      <w:lang w:val="uk-UA" w:eastAsia="ru-RU"/>
    </w:rPr>
  </w:style>
  <w:style w:type="paragraph" w:customStyle="1" w:styleId="paragraph">
    <w:name w:val="paragraph"/>
    <w:basedOn w:val="a3"/>
    <w:autoRedefine/>
    <w:qFormat/>
    <w:pPr>
      <w:spacing w:before="100" w:beforeAutospacing="1" w:after="100" w:afterAutospacing="1"/>
    </w:pPr>
    <w:rPr>
      <w:rFonts w:eastAsia="Times New Roman" w:cs="Times New Roman"/>
      <w:sz w:val="24"/>
      <w:szCs w:val="24"/>
      <w:lang w:eastAsia="ru-RU"/>
    </w:rPr>
  </w:style>
  <w:style w:type="character" w:customStyle="1" w:styleId="normaltextrun">
    <w:name w:val="normaltextrun"/>
    <w:basedOn w:val="a4"/>
    <w:qFormat/>
  </w:style>
  <w:style w:type="character" w:customStyle="1" w:styleId="31">
    <w:name w:val="Заголовок 3 Знак"/>
    <w:basedOn w:val="a4"/>
    <w:link w:val="30"/>
    <w:autoRedefine/>
    <w:uiPriority w:val="9"/>
    <w:qFormat/>
    <w:rPr>
      <w:rFonts w:ascii="Times New Roman" w:eastAsiaTheme="majorEastAsia" w:hAnsi="Times New Roman" w:cstheme="majorBidi"/>
      <w:b/>
      <w:bCs/>
      <w:color w:val="000000" w:themeColor="text1"/>
      <w:sz w:val="28"/>
    </w:rPr>
  </w:style>
  <w:style w:type="character" w:customStyle="1" w:styleId="af1">
    <w:name w:val="Текст выноски Знак"/>
    <w:basedOn w:val="a4"/>
    <w:link w:val="af0"/>
    <w:autoRedefine/>
    <w:semiHidden/>
    <w:qFormat/>
    <w:rPr>
      <w:rFonts w:ascii="Tahoma" w:hAnsi="Tahoma" w:cs="Tahoma"/>
      <w:sz w:val="16"/>
      <w:szCs w:val="16"/>
    </w:rPr>
  </w:style>
  <w:style w:type="paragraph" w:customStyle="1" w:styleId="afff">
    <w:name w:val="Листинговая подпись"/>
    <w:basedOn w:val="a3"/>
    <w:link w:val="afff0"/>
    <w:autoRedefine/>
    <w:qFormat/>
    <w:pPr>
      <w:widowControl w:val="0"/>
      <w:tabs>
        <w:tab w:val="left" w:pos="993"/>
      </w:tabs>
      <w:spacing w:before="240" w:after="280"/>
      <w:ind w:firstLine="0"/>
      <w:jc w:val="center"/>
    </w:pPr>
    <w:rPr>
      <w:color w:val="000000" w:themeColor="text1"/>
    </w:rPr>
  </w:style>
  <w:style w:type="character" w:customStyle="1" w:styleId="afff1">
    <w:name w:val="Абзац списка Знак"/>
    <w:basedOn w:val="a4"/>
    <w:link w:val="afff2"/>
    <w:autoRedefine/>
    <w:uiPriority w:val="34"/>
    <w:qFormat/>
    <w:locked/>
    <w:rPr>
      <w:rFonts w:ascii="Times New Roman" w:hAnsi="Times New Roman" w:cs="Calibri"/>
      <w:sz w:val="28"/>
    </w:rPr>
  </w:style>
  <w:style w:type="paragraph" w:styleId="afff2">
    <w:name w:val="List Paragraph"/>
    <w:basedOn w:val="a3"/>
    <w:link w:val="afff1"/>
    <w:autoRedefine/>
    <w:uiPriority w:val="34"/>
    <w:qFormat/>
    <w:pPr>
      <w:spacing w:before="240" w:after="280"/>
      <w:ind w:firstLine="0"/>
      <w:contextualSpacing/>
      <w:jc w:val="center"/>
    </w:pPr>
    <w:rPr>
      <w:rFonts w:cs="Calibri"/>
    </w:rPr>
  </w:style>
  <w:style w:type="character" w:customStyle="1" w:styleId="afff0">
    <w:name w:val="Листинговая подпись Знак"/>
    <w:basedOn w:val="a4"/>
    <w:link w:val="afff"/>
    <w:autoRedefine/>
    <w:qFormat/>
    <w:rPr>
      <w:rFonts w:ascii="Times New Roman" w:hAnsi="Times New Roman"/>
      <w:color w:val="000000" w:themeColor="text1"/>
      <w:sz w:val="28"/>
    </w:rPr>
  </w:style>
  <w:style w:type="paragraph" w:customStyle="1" w:styleId="13">
    <w:name w:val="Заголовок оглавления1"/>
    <w:basedOn w:val="10"/>
    <w:next w:val="a3"/>
    <w:autoRedefine/>
    <w:uiPriority w:val="39"/>
    <w:unhideWhenUsed/>
    <w:qFormat/>
    <w:pPr>
      <w:spacing w:before="480" w:after="0" w:line="276" w:lineRule="auto"/>
      <w:ind w:firstLine="0"/>
      <w:jc w:val="left"/>
      <w:outlineLvl w:val="9"/>
    </w:pPr>
    <w:rPr>
      <w:rFonts w:asciiTheme="majorHAnsi" w:hAnsiTheme="majorHAnsi"/>
      <w:color w:val="365F91" w:themeColor="accent1" w:themeShade="BF"/>
    </w:rPr>
  </w:style>
  <w:style w:type="character" w:customStyle="1" w:styleId="41">
    <w:name w:val="Заголовок 4 Знак"/>
    <w:basedOn w:val="a4"/>
    <w:link w:val="40"/>
    <w:autoRedefine/>
    <w:qFormat/>
    <w:rPr>
      <w:rFonts w:ascii="Times New Roman" w:eastAsiaTheme="majorEastAsia" w:hAnsi="Times New Roman" w:cstheme="majorBidi"/>
      <w:b/>
      <w:bCs/>
      <w:iCs/>
      <w:color w:val="000000" w:themeColor="text1"/>
      <w:sz w:val="28"/>
    </w:rPr>
  </w:style>
  <w:style w:type="character" w:customStyle="1" w:styleId="afc">
    <w:name w:val="Текст сноски Знак"/>
    <w:basedOn w:val="a4"/>
    <w:link w:val="afb"/>
    <w:autoRedefine/>
    <w:uiPriority w:val="99"/>
    <w:semiHidden/>
    <w:qFormat/>
    <w:rPr>
      <w:rFonts w:ascii="Times New Roman" w:hAnsi="Times New Roman"/>
      <w:sz w:val="20"/>
      <w:szCs w:val="20"/>
    </w:rPr>
  </w:style>
  <w:style w:type="paragraph" w:customStyle="1" w:styleId="51">
    <w:name w:val="Заголовок 51"/>
    <w:basedOn w:val="a3"/>
    <w:next w:val="a3"/>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3600" w:hanging="360"/>
      <w:outlineLvl w:val="4"/>
    </w:pPr>
    <w:rPr>
      <w:rFonts w:ascii="Calibri Light" w:eastAsia="Times New Roman" w:hAnsi="Calibri Light" w:cs="Times New Roman"/>
      <w:color w:val="1F4D78"/>
      <w:szCs w:val="28"/>
      <w:lang w:eastAsia="ru-RU"/>
    </w:rPr>
  </w:style>
  <w:style w:type="paragraph" w:customStyle="1" w:styleId="61">
    <w:name w:val="Заголовок 61"/>
    <w:basedOn w:val="a3"/>
    <w:next w:val="a3"/>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4320" w:hanging="360"/>
      <w:outlineLvl w:val="5"/>
    </w:pPr>
    <w:rPr>
      <w:rFonts w:ascii="Calibri Light" w:eastAsia="Times New Roman" w:hAnsi="Calibri Light" w:cs="Times New Roman"/>
      <w:i/>
      <w:iCs/>
      <w:color w:val="1F4D78"/>
      <w:szCs w:val="28"/>
      <w:lang w:eastAsia="ru-RU"/>
    </w:rPr>
  </w:style>
  <w:style w:type="paragraph" w:customStyle="1" w:styleId="71">
    <w:name w:val="Заголовок 71"/>
    <w:basedOn w:val="a3"/>
    <w:next w:val="a3"/>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040" w:hanging="360"/>
      <w:outlineLvl w:val="6"/>
    </w:pPr>
    <w:rPr>
      <w:rFonts w:ascii="Calibri Light" w:eastAsia="Times New Roman" w:hAnsi="Calibri Light" w:cs="Times New Roman"/>
      <w:i/>
      <w:iCs/>
      <w:color w:val="404040"/>
      <w:szCs w:val="28"/>
      <w:lang w:eastAsia="ru-RU"/>
    </w:rPr>
  </w:style>
  <w:style w:type="paragraph" w:customStyle="1" w:styleId="81">
    <w:name w:val="Заголовок 81"/>
    <w:basedOn w:val="a3"/>
    <w:next w:val="a3"/>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760" w:hanging="360"/>
      <w:outlineLvl w:val="7"/>
    </w:pPr>
    <w:rPr>
      <w:rFonts w:ascii="Calibri Light" w:eastAsia="Times New Roman" w:hAnsi="Calibri Light" w:cs="Times New Roman"/>
      <w:color w:val="404040"/>
      <w:sz w:val="20"/>
      <w:szCs w:val="20"/>
      <w:lang w:eastAsia="ru-RU"/>
    </w:rPr>
  </w:style>
  <w:style w:type="paragraph" w:customStyle="1" w:styleId="91">
    <w:name w:val="Заголовок 91"/>
    <w:basedOn w:val="a3"/>
    <w:next w:val="a3"/>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6480" w:hanging="360"/>
      <w:outlineLvl w:val="8"/>
    </w:pPr>
    <w:rPr>
      <w:rFonts w:ascii="Calibri Light" w:eastAsia="Times New Roman" w:hAnsi="Calibri Light" w:cs="Times New Roman"/>
      <w:i/>
      <w:iCs/>
      <w:color w:val="404040"/>
      <w:sz w:val="20"/>
      <w:szCs w:val="20"/>
      <w:lang w:eastAsia="ru-RU"/>
    </w:rPr>
  </w:style>
  <w:style w:type="character" w:customStyle="1" w:styleId="50">
    <w:name w:val="Заголовок 5 Знак"/>
    <w:basedOn w:val="a4"/>
    <w:link w:val="5"/>
    <w:autoRedefine/>
    <w:uiPriority w:val="9"/>
    <w:semiHidden/>
    <w:qFormat/>
    <w:rPr>
      <w:rFonts w:ascii="Calibri Light" w:eastAsia="Times New Roman" w:hAnsi="Calibri Light" w:cs="Times New Roman"/>
      <w:color w:val="1F4D78"/>
      <w:sz w:val="28"/>
      <w:szCs w:val="28"/>
      <w:lang w:eastAsia="ru-RU"/>
    </w:rPr>
  </w:style>
  <w:style w:type="character" w:customStyle="1" w:styleId="60">
    <w:name w:val="Заголовок 6 Знак"/>
    <w:basedOn w:val="a4"/>
    <w:link w:val="6"/>
    <w:autoRedefine/>
    <w:uiPriority w:val="9"/>
    <w:semiHidden/>
    <w:qFormat/>
    <w:rPr>
      <w:rFonts w:ascii="Calibri Light" w:eastAsia="Times New Roman" w:hAnsi="Calibri Light" w:cs="Times New Roman"/>
      <w:i/>
      <w:iCs/>
      <w:color w:val="1F4D78"/>
      <w:sz w:val="28"/>
      <w:szCs w:val="28"/>
      <w:lang w:eastAsia="ru-RU"/>
    </w:rPr>
  </w:style>
  <w:style w:type="character" w:customStyle="1" w:styleId="70">
    <w:name w:val="Заголовок 7 Знак"/>
    <w:basedOn w:val="a4"/>
    <w:link w:val="7"/>
    <w:autoRedefine/>
    <w:uiPriority w:val="9"/>
    <w:semiHidden/>
    <w:qFormat/>
    <w:rPr>
      <w:rFonts w:ascii="Calibri Light" w:eastAsia="Times New Roman" w:hAnsi="Calibri Light" w:cs="Times New Roman"/>
      <w:i/>
      <w:iCs/>
      <w:color w:val="404040"/>
      <w:sz w:val="28"/>
      <w:szCs w:val="28"/>
      <w:lang w:eastAsia="ru-RU"/>
    </w:rPr>
  </w:style>
  <w:style w:type="character" w:customStyle="1" w:styleId="80">
    <w:name w:val="Заголовок 8 Знак"/>
    <w:basedOn w:val="a4"/>
    <w:link w:val="8"/>
    <w:autoRedefine/>
    <w:uiPriority w:val="9"/>
    <w:semiHidden/>
    <w:qFormat/>
    <w:rPr>
      <w:rFonts w:ascii="Calibri Light" w:eastAsia="Times New Roman" w:hAnsi="Calibri Light" w:cs="Times New Roman"/>
      <w:color w:val="404040"/>
      <w:sz w:val="20"/>
      <w:szCs w:val="20"/>
      <w:lang w:eastAsia="ru-RU"/>
    </w:rPr>
  </w:style>
  <w:style w:type="character" w:customStyle="1" w:styleId="90">
    <w:name w:val="Заголовок 9 Знак"/>
    <w:basedOn w:val="a4"/>
    <w:link w:val="9"/>
    <w:autoRedefine/>
    <w:uiPriority w:val="9"/>
    <w:semiHidden/>
    <w:qFormat/>
    <w:rPr>
      <w:rFonts w:ascii="Calibri Light" w:eastAsia="Times New Roman" w:hAnsi="Calibri Light" w:cs="Times New Roman"/>
      <w:i/>
      <w:iCs/>
      <w:color w:val="404040"/>
      <w:sz w:val="20"/>
      <w:szCs w:val="20"/>
      <w:lang w:eastAsia="ru-RU"/>
    </w:rPr>
  </w:style>
  <w:style w:type="paragraph" w:customStyle="1" w:styleId="afff3">
    <w:name w:val="основная надпись"/>
    <w:basedOn w:val="a3"/>
    <w:link w:val="afff4"/>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Pr>
      <w:rFonts w:eastAsia="Times New Roman" w:cs="Times New Roman"/>
      <w:i/>
      <w:sz w:val="16"/>
      <w:szCs w:val="20"/>
      <w:lang w:eastAsia="ru-RU"/>
    </w:rPr>
  </w:style>
  <w:style w:type="character" w:customStyle="1" w:styleId="afff4">
    <w:name w:val="основная надпись Знак"/>
    <w:basedOn w:val="a4"/>
    <w:link w:val="afff3"/>
    <w:autoRedefine/>
    <w:qFormat/>
    <w:rPr>
      <w:rFonts w:ascii="Times New Roman" w:eastAsia="Times New Roman" w:hAnsi="Times New Roman" w:cs="Times New Roman"/>
      <w:i/>
      <w:sz w:val="16"/>
      <w:szCs w:val="20"/>
      <w:lang w:eastAsia="ru-RU"/>
    </w:rPr>
  </w:style>
  <w:style w:type="paragraph" w:customStyle="1" w:styleId="afff5">
    <w:name w:val="текст таблицы"/>
    <w:basedOn w:val="a3"/>
    <w:link w:val="afff6"/>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ff6">
    <w:name w:val="текст таблицы Знак"/>
    <w:basedOn w:val="a4"/>
    <w:link w:val="afff5"/>
    <w:autoRedefine/>
    <w:qFormat/>
    <w:rPr>
      <w:rFonts w:ascii="Times New Roman" w:eastAsia="Times New Roman" w:hAnsi="Times New Roman" w:cs="Times New Roman"/>
      <w:sz w:val="28"/>
      <w:szCs w:val="28"/>
      <w:lang w:eastAsia="ru-RU"/>
    </w:rPr>
  </w:style>
  <w:style w:type="paragraph" w:customStyle="1" w:styleId="afff7">
    <w:name w:val="заголовок таблицы"/>
    <w:basedOn w:val="a3"/>
    <w:link w:val="afff8"/>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eastAsia="Times New Roman" w:cs="Times New Roman"/>
      <w:szCs w:val="28"/>
      <w:lang w:eastAsia="ru-RU"/>
    </w:rPr>
  </w:style>
  <w:style w:type="character" w:customStyle="1" w:styleId="afff8">
    <w:name w:val="заголовок таблицы Знак"/>
    <w:basedOn w:val="a4"/>
    <w:link w:val="afff7"/>
    <w:autoRedefine/>
    <w:qFormat/>
    <w:rPr>
      <w:rFonts w:ascii="Times New Roman" w:eastAsia="Times New Roman" w:hAnsi="Times New Roman" w:cs="Times New Roman"/>
      <w:sz w:val="28"/>
      <w:szCs w:val="28"/>
      <w:lang w:eastAsia="ru-RU"/>
    </w:rPr>
  </w:style>
  <w:style w:type="character" w:customStyle="1" w:styleId="afe">
    <w:name w:val="Верхний колонтитул Знак"/>
    <w:basedOn w:val="a4"/>
    <w:link w:val="afd"/>
    <w:uiPriority w:val="99"/>
    <w:qFormat/>
    <w:rPr>
      <w:rFonts w:ascii="Times New Roman" w:eastAsia="Times New Roman" w:hAnsi="Times New Roman" w:cs="Times New Roman"/>
      <w:sz w:val="28"/>
      <w:szCs w:val="28"/>
      <w:lang w:eastAsia="ru-RU"/>
    </w:rPr>
  </w:style>
  <w:style w:type="character" w:customStyle="1" w:styleId="aff6">
    <w:name w:val="Нижний колонтитул Знак"/>
    <w:basedOn w:val="a4"/>
    <w:link w:val="aff5"/>
    <w:uiPriority w:val="99"/>
    <w:qFormat/>
    <w:rPr>
      <w:rFonts w:ascii="Times New Roman" w:eastAsia="Times New Roman" w:hAnsi="Times New Roman" w:cs="Times New Roman"/>
      <w:sz w:val="28"/>
      <w:szCs w:val="28"/>
      <w:lang w:eastAsia="ru-RU"/>
    </w:rPr>
  </w:style>
  <w:style w:type="paragraph" w:customStyle="1" w:styleId="afff9">
    <w:name w:val="комментарий к формуле"/>
    <w:basedOn w:val="a3"/>
    <w:link w:val="afffa"/>
    <w:qFormat/>
    <w:pPr>
      <w:tabs>
        <w:tab w:val="left" w:pos="510"/>
      </w:tabs>
      <w:ind w:firstLine="0"/>
    </w:pPr>
    <w:rPr>
      <w:rFonts w:eastAsia="Times New Roman" w:cs="Times New Roman"/>
      <w:szCs w:val="28"/>
      <w:lang w:eastAsia="ru-RU"/>
    </w:rPr>
  </w:style>
  <w:style w:type="character" w:customStyle="1" w:styleId="afffa">
    <w:name w:val="комментарий к формуле Знак"/>
    <w:basedOn w:val="a4"/>
    <w:link w:val="afff9"/>
    <w:qFormat/>
    <w:rPr>
      <w:rFonts w:ascii="Times New Roman" w:eastAsia="Times New Roman" w:hAnsi="Times New Roman" w:cs="Times New Roman"/>
      <w:sz w:val="28"/>
      <w:szCs w:val="28"/>
      <w:lang w:eastAsia="ru-RU"/>
    </w:rPr>
  </w:style>
  <w:style w:type="paragraph" w:customStyle="1" w:styleId="afffb">
    <w:name w:val="расчет"/>
    <w:basedOn w:val="a3"/>
    <w:link w:val="afffc"/>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ffc">
    <w:name w:val="расчет Знак"/>
    <w:basedOn w:val="a4"/>
    <w:link w:val="afffb"/>
    <w:qFormat/>
    <w:rPr>
      <w:rFonts w:ascii="Times New Roman" w:eastAsia="Times New Roman" w:hAnsi="Times New Roman" w:cs="Times New Roman"/>
      <w:sz w:val="28"/>
      <w:szCs w:val="28"/>
      <w:lang w:eastAsia="ru-RU"/>
    </w:rPr>
  </w:style>
  <w:style w:type="character" w:customStyle="1" w:styleId="aff2">
    <w:name w:val="Основной текст с отступом Знак"/>
    <w:basedOn w:val="a4"/>
    <w:link w:val="aff1"/>
    <w:autoRedefine/>
    <w:uiPriority w:val="99"/>
    <w:qFormat/>
    <w:rPr>
      <w:rFonts w:ascii="Times New Roman" w:eastAsia="Times New Roman" w:hAnsi="Times New Roman" w:cs="Times New Roman"/>
      <w:i/>
      <w:iCs/>
      <w:sz w:val="28"/>
      <w:szCs w:val="24"/>
      <w:lang w:eastAsia="ru-RU"/>
    </w:rPr>
  </w:style>
  <w:style w:type="table" w:customStyle="1" w:styleId="14">
    <w:name w:val="Сетка таблицы1"/>
    <w:basedOn w:val="a5"/>
    <w:autoRedefine/>
    <w:qFormat/>
    <w:rPr>
      <w:rFonts w:eastAsia="Times New Roman"/>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4">
    <w:name w:val="Основной текст с отступом 2 Знак"/>
    <w:basedOn w:val="a4"/>
    <w:link w:val="23"/>
    <w:qFormat/>
    <w:rPr>
      <w:rFonts w:ascii="Times New Roman" w:eastAsia="Times New Roman" w:hAnsi="Times New Roman" w:cs="Times New Roman"/>
      <w:sz w:val="24"/>
      <w:szCs w:val="20"/>
      <w:lang w:eastAsia="ru-RU"/>
    </w:rPr>
  </w:style>
  <w:style w:type="character" w:customStyle="1" w:styleId="afffd">
    <w:name w:val="нумерация формул"/>
    <w:basedOn w:val="a4"/>
    <w:uiPriority w:val="1"/>
    <w:qFormat/>
    <w:rPr>
      <w:szCs w:val="28"/>
    </w:rPr>
  </w:style>
  <w:style w:type="character" w:customStyle="1" w:styleId="aff4">
    <w:name w:val="Заголовок Знак"/>
    <w:basedOn w:val="a4"/>
    <w:link w:val="aff3"/>
    <w:autoRedefine/>
    <w:qFormat/>
    <w:rPr>
      <w:rFonts w:ascii="Times New Roman" w:eastAsia="Times New Roman" w:hAnsi="Times New Roman" w:cs="Times New Roman"/>
      <w:b/>
      <w:bCs/>
      <w:sz w:val="28"/>
      <w:szCs w:val="24"/>
      <w:lang w:eastAsia="ru-RU"/>
    </w:rPr>
  </w:style>
  <w:style w:type="character" w:customStyle="1" w:styleId="TimesNewRoman">
    <w:name w:val="Стиль (латиница) Times New Roman"/>
    <w:basedOn w:val="a4"/>
    <w:autoRedefine/>
    <w:qFormat/>
    <w:rPr>
      <w:rFonts w:ascii="Arial" w:hAnsi="Arial"/>
      <w:sz w:val="24"/>
    </w:rPr>
  </w:style>
  <w:style w:type="character" w:customStyle="1" w:styleId="34">
    <w:name w:val="Основной текст 3 Знак"/>
    <w:basedOn w:val="a4"/>
    <w:link w:val="33"/>
    <w:uiPriority w:val="99"/>
    <w:qFormat/>
    <w:rPr>
      <w:rFonts w:ascii="Times New Roman" w:eastAsia="Times New Roman" w:hAnsi="Times New Roman" w:cs="Times New Roman"/>
      <w:sz w:val="16"/>
      <w:szCs w:val="16"/>
      <w:lang w:eastAsia="ru-RU"/>
    </w:rPr>
  </w:style>
  <w:style w:type="paragraph" w:customStyle="1" w:styleId="afffe">
    <w:name w:val="текст кода программы"/>
    <w:basedOn w:val="a3"/>
    <w:qFormat/>
    <w:rPr>
      <w:rFonts w:eastAsia="Times New Roman" w:cs="Times New Roman"/>
      <w:i/>
      <w:szCs w:val="28"/>
      <w:lang w:val="en-US" w:eastAsia="ru-RU"/>
    </w:rPr>
  </w:style>
  <w:style w:type="paragraph" w:customStyle="1" w:styleId="affff">
    <w:name w:val="Подраздел в тексте"/>
    <w:basedOn w:val="a3"/>
    <w:qFormat/>
    <w:pPr>
      <w:spacing w:after="240"/>
      <w:ind w:left="720" w:hanging="360"/>
      <w:contextualSpacing/>
    </w:pPr>
    <w:rPr>
      <w:rFonts w:eastAsia="Times New Roman" w:cs="Times New Roman"/>
      <w:b/>
      <w:lang w:eastAsia="ru-RU"/>
    </w:rPr>
  </w:style>
  <w:style w:type="character" w:customStyle="1" w:styleId="afa">
    <w:name w:val="Схема документа Знак"/>
    <w:basedOn w:val="a4"/>
    <w:link w:val="af9"/>
    <w:uiPriority w:val="99"/>
    <w:semiHidden/>
    <w:qFormat/>
    <w:rPr>
      <w:rFonts w:ascii="Tahoma" w:eastAsia="Times New Roman" w:hAnsi="Tahoma" w:cs="Tahoma"/>
      <w:sz w:val="16"/>
      <w:szCs w:val="16"/>
      <w:lang w:eastAsia="ru-RU"/>
    </w:rPr>
  </w:style>
  <w:style w:type="paragraph" w:customStyle="1" w:styleId="affff0">
    <w:name w:val="Заголовок приложения"/>
    <w:basedOn w:val="20"/>
    <w:link w:val="affff1"/>
    <w:autoRedefine/>
    <w:qFormat/>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jc w:val="center"/>
    </w:pPr>
    <w:rPr>
      <w:rFonts w:eastAsia="Times New Roman" w:cs="Times New Roman"/>
      <w:color w:val="auto"/>
      <w:szCs w:val="28"/>
      <w:lang w:eastAsia="ru-RU"/>
    </w:rPr>
  </w:style>
  <w:style w:type="character" w:customStyle="1" w:styleId="affff1">
    <w:name w:val="Заголовок приложения Знак"/>
    <w:basedOn w:val="21"/>
    <w:link w:val="affff0"/>
    <w:autoRedefine/>
    <w:qFormat/>
    <w:rPr>
      <w:rFonts w:ascii="Times New Roman" w:eastAsia="Times New Roman" w:hAnsi="Times New Roman" w:cs="Times New Roman"/>
      <w:b/>
      <w:bCs/>
      <w:color w:val="000000" w:themeColor="text1"/>
      <w:sz w:val="28"/>
      <w:szCs w:val="28"/>
      <w:lang w:eastAsia="ru-RU"/>
    </w:rPr>
  </w:style>
  <w:style w:type="paragraph" w:customStyle="1" w:styleId="affff2">
    <w:name w:val="формула"/>
    <w:basedOn w:val="a3"/>
    <w:link w:val="affff3"/>
    <w:qFormat/>
    <w:pPr>
      <w:tabs>
        <w:tab w:val="center" w:pos="4961"/>
        <w:tab w:val="right" w:pos="9979"/>
      </w:tabs>
      <w:ind w:firstLine="0"/>
      <w:jc w:val="left"/>
    </w:pPr>
    <w:rPr>
      <w:rFonts w:eastAsia="Times New Roman" w:cs="Times New Roman"/>
      <w:szCs w:val="36"/>
      <w:lang w:eastAsia="ru-RU"/>
    </w:rPr>
  </w:style>
  <w:style w:type="character" w:customStyle="1" w:styleId="affff3">
    <w:name w:val="формула Знак"/>
    <w:basedOn w:val="a4"/>
    <w:link w:val="affff2"/>
    <w:autoRedefine/>
    <w:qFormat/>
    <w:rPr>
      <w:rFonts w:ascii="Times New Roman" w:eastAsia="Times New Roman" w:hAnsi="Times New Roman" w:cs="Times New Roman"/>
      <w:sz w:val="28"/>
      <w:szCs w:val="36"/>
      <w:lang w:eastAsia="ru-RU"/>
    </w:rPr>
  </w:style>
  <w:style w:type="paragraph" w:customStyle="1" w:styleId="affff4">
    <w:name w:val="Основной в рамке"/>
    <w:basedOn w:val="a3"/>
    <w:link w:val="affff5"/>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affff5">
    <w:name w:val="Основной в рамке Знак"/>
    <w:basedOn w:val="a4"/>
    <w:link w:val="affff4"/>
    <w:qFormat/>
    <w:rPr>
      <w:rFonts w:ascii="Times New Roman" w:eastAsia="Times New Roman" w:hAnsi="Times New Roman" w:cs="Times New Roman"/>
      <w:sz w:val="28"/>
      <w:szCs w:val="28"/>
      <w:lang w:eastAsia="ru-RU"/>
    </w:rPr>
  </w:style>
  <w:style w:type="paragraph" w:customStyle="1" w:styleId="affff6">
    <w:name w:val="Абзац списка в рамке"/>
    <w:basedOn w:val="afff2"/>
    <w:link w:val="affff7"/>
    <w:autoRedefine/>
    <w:qFormat/>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affff7">
    <w:name w:val="Абзац списка в рамке Знак"/>
    <w:basedOn w:val="afff1"/>
    <w:link w:val="affff6"/>
    <w:autoRedefine/>
    <w:qFormat/>
    <w:rPr>
      <w:rFonts w:ascii="Times New Roman" w:eastAsia="Times New Roman" w:hAnsi="Times New Roman" w:cs="Times New Roman"/>
      <w:sz w:val="28"/>
      <w:szCs w:val="28"/>
      <w:lang w:eastAsia="ru-RU"/>
    </w:rPr>
  </w:style>
  <w:style w:type="paragraph" w:customStyle="1" w:styleId="affff8">
    <w:name w:val="ряд в рамке"/>
    <w:basedOn w:val="afff2"/>
    <w:link w:val="affff9"/>
    <w:qFormat/>
    <w:pPr>
      <w:tabs>
        <w:tab w:val="left" w:pos="916"/>
        <w:tab w:val="left" w:pos="1140"/>
        <w:tab w:val="left" w:pos="1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affff9">
    <w:name w:val="ряд в рамке Знак"/>
    <w:basedOn w:val="afff1"/>
    <w:link w:val="affff8"/>
    <w:autoRedefine/>
    <w:qFormat/>
    <w:rPr>
      <w:rFonts w:ascii="Times New Roman" w:eastAsia="Times New Roman" w:hAnsi="Times New Roman" w:cs="Times New Roman"/>
      <w:sz w:val="28"/>
      <w:szCs w:val="28"/>
      <w:lang w:eastAsia="ru-RU"/>
    </w:rPr>
  </w:style>
  <w:style w:type="paragraph" w:customStyle="1" w:styleId="affffa">
    <w:name w:val="рисунок"/>
    <w:basedOn w:val="a3"/>
    <w:link w:val="affffb"/>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fffb">
    <w:name w:val="рисунок Знак"/>
    <w:basedOn w:val="a4"/>
    <w:link w:val="affffa"/>
    <w:qFormat/>
    <w:rPr>
      <w:rFonts w:ascii="Times New Roman" w:eastAsia="Times New Roman" w:hAnsi="Times New Roman" w:cs="Times New Roman"/>
      <w:sz w:val="28"/>
      <w:szCs w:val="28"/>
      <w:lang w:eastAsia="ru-RU"/>
    </w:rPr>
  </w:style>
  <w:style w:type="paragraph" w:customStyle="1" w:styleId="affffc">
    <w:name w:val="Заголовок по центру"/>
    <w:basedOn w:val="a3"/>
    <w:link w:val="affffd"/>
    <w:autoRedefine/>
    <w:qFormat/>
    <w:pPr>
      <w:spacing w:before="120" w:after="360"/>
      <w:jc w:val="center"/>
    </w:pPr>
    <w:rPr>
      <w:rFonts w:cs="Times New Roman"/>
      <w:b/>
      <w:szCs w:val="28"/>
    </w:rPr>
  </w:style>
  <w:style w:type="character" w:customStyle="1" w:styleId="affffd">
    <w:name w:val="Заголовок по центру Знак"/>
    <w:basedOn w:val="a4"/>
    <w:link w:val="affffc"/>
    <w:autoRedefine/>
    <w:qFormat/>
    <w:rPr>
      <w:rFonts w:ascii="Times New Roman" w:hAnsi="Times New Roman" w:cs="Times New Roman"/>
      <w:b/>
      <w:sz w:val="28"/>
      <w:szCs w:val="28"/>
    </w:rPr>
  </w:style>
  <w:style w:type="paragraph" w:customStyle="1" w:styleId="15">
    <w:name w:val="Заголовок 1 не основной"/>
    <w:basedOn w:val="10"/>
    <w:link w:val="16"/>
    <w:qFormat/>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color w:val="auto"/>
      <w:lang w:val="be-BY" w:eastAsia="be-BY"/>
    </w:rPr>
  </w:style>
  <w:style w:type="paragraph" w:customStyle="1" w:styleId="affffe">
    <w:name w:val="тип приложения"/>
    <w:basedOn w:val="a3"/>
    <w:link w:val="afffff"/>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6">
    <w:name w:val="Заголовок 1 не основной Знак"/>
    <w:basedOn w:val="11"/>
    <w:link w:val="15"/>
    <w:autoRedefine/>
    <w:qFormat/>
    <w:rPr>
      <w:rFonts w:ascii="Times New Roman" w:eastAsia="Times New Roman" w:hAnsi="Times New Roman" w:cs="Times New Roman"/>
      <w:b/>
      <w:bCs/>
      <w:color w:val="000000" w:themeColor="text1"/>
      <w:sz w:val="28"/>
      <w:szCs w:val="28"/>
      <w:lang w:val="be-BY" w:eastAsia="be-BY"/>
    </w:rPr>
  </w:style>
  <w:style w:type="paragraph" w:customStyle="1" w:styleId="afffff0">
    <w:name w:val="Заголовок приложения название"/>
    <w:basedOn w:val="affff0"/>
    <w:link w:val="afffff1"/>
    <w:qFormat/>
    <w:pPr>
      <w:spacing w:before="0" w:after="240"/>
      <w:ind w:firstLine="709"/>
      <w:jc w:val="both"/>
    </w:pPr>
  </w:style>
  <w:style w:type="character" w:customStyle="1" w:styleId="afffff">
    <w:name w:val="тип приложения Знак"/>
    <w:basedOn w:val="a4"/>
    <w:link w:val="affffe"/>
    <w:qFormat/>
    <w:rPr>
      <w:rFonts w:ascii="Times New Roman" w:eastAsia="Times New Roman" w:hAnsi="Times New Roman" w:cs="Times New Roman"/>
      <w:sz w:val="28"/>
      <w:szCs w:val="28"/>
      <w:lang w:eastAsia="ru-RU"/>
    </w:rPr>
  </w:style>
  <w:style w:type="paragraph" w:customStyle="1" w:styleId="afffff2">
    <w:name w:val="код"/>
    <w:basedOn w:val="a3"/>
    <w:link w:val="afffff3"/>
    <w:autoRedefine/>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10992"/>
        <w:tab w:val="left" w:pos="11908"/>
        <w:tab w:val="left" w:pos="12824"/>
        <w:tab w:val="left" w:pos="13740"/>
        <w:tab w:val="left" w:pos="14656"/>
      </w:tabs>
      <w:ind w:firstLine="0"/>
    </w:pPr>
    <w:rPr>
      <w:rFonts w:ascii="Courier New" w:eastAsia="Times New Roman" w:hAnsi="Courier New" w:cs="Times New Roman"/>
      <w:sz w:val="24"/>
      <w:szCs w:val="20"/>
      <w:lang w:val="en-US" w:eastAsia="ru-RU"/>
    </w:rPr>
  </w:style>
  <w:style w:type="character" w:customStyle="1" w:styleId="afffff1">
    <w:name w:val="Заголовок приложения название Знак"/>
    <w:basedOn w:val="affff1"/>
    <w:link w:val="afffff0"/>
    <w:qFormat/>
    <w:rPr>
      <w:rFonts w:ascii="Times New Roman" w:eastAsia="Times New Roman" w:hAnsi="Times New Roman" w:cs="Times New Roman"/>
      <w:b/>
      <w:bCs/>
      <w:color w:val="000000" w:themeColor="text1"/>
      <w:sz w:val="28"/>
      <w:szCs w:val="28"/>
      <w:lang w:eastAsia="ru-RU"/>
    </w:rPr>
  </w:style>
  <w:style w:type="character" w:customStyle="1" w:styleId="afffff3">
    <w:name w:val="код Знак"/>
    <w:basedOn w:val="a4"/>
    <w:link w:val="afffff2"/>
    <w:autoRedefine/>
    <w:qFormat/>
    <w:rPr>
      <w:rFonts w:ascii="Courier New" w:eastAsia="Times New Roman" w:hAnsi="Courier New" w:cs="Times New Roman"/>
      <w:sz w:val="24"/>
      <w:szCs w:val="20"/>
      <w:lang w:val="en-US" w:eastAsia="ru-RU"/>
    </w:rPr>
  </w:style>
  <w:style w:type="paragraph" w:customStyle="1" w:styleId="25">
    <w:name w:val="Заголовок 2 в рамке"/>
    <w:basedOn w:val="20"/>
    <w:link w:val="26"/>
    <w:autoRedefine/>
    <w:qFormat/>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ight="284" w:hanging="576"/>
    </w:pPr>
    <w:rPr>
      <w:rFonts w:eastAsia="Times New Roman" w:cs="Times New Roman"/>
      <w:color w:val="auto"/>
      <w:szCs w:val="28"/>
      <w:lang w:eastAsia="ru-RU"/>
    </w:rPr>
  </w:style>
  <w:style w:type="paragraph" w:customStyle="1" w:styleId="afffff4">
    <w:name w:val="Обычный в рамке"/>
    <w:basedOn w:val="a3"/>
    <w:link w:val="afffff5"/>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26">
    <w:name w:val="Заголовок 2 в рамке Знак"/>
    <w:basedOn w:val="21"/>
    <w:link w:val="25"/>
    <w:qFormat/>
    <w:rPr>
      <w:rFonts w:ascii="Times New Roman" w:eastAsia="Times New Roman" w:hAnsi="Times New Roman" w:cs="Times New Roman"/>
      <w:b/>
      <w:bCs/>
      <w:color w:val="000000" w:themeColor="text1"/>
      <w:sz w:val="28"/>
      <w:szCs w:val="28"/>
      <w:lang w:eastAsia="ru-RU"/>
    </w:rPr>
  </w:style>
  <w:style w:type="character" w:customStyle="1" w:styleId="afffff5">
    <w:name w:val="Обычный в рамке Знак"/>
    <w:basedOn w:val="a4"/>
    <w:link w:val="afffff4"/>
    <w:autoRedefine/>
    <w:qFormat/>
    <w:rPr>
      <w:rFonts w:ascii="Times New Roman" w:eastAsia="Times New Roman" w:hAnsi="Times New Roman" w:cs="Times New Roman"/>
      <w:sz w:val="28"/>
      <w:szCs w:val="28"/>
      <w:lang w:eastAsia="ru-RU"/>
    </w:rPr>
  </w:style>
  <w:style w:type="paragraph" w:customStyle="1" w:styleId="410">
    <w:name w:val="Оглавление 41"/>
    <w:basedOn w:val="a3"/>
    <w:next w:val="a3"/>
    <w:autoRedefine/>
    <w:uiPriority w:val="39"/>
    <w:unhideWhenUsed/>
    <w:qFormat/>
    <w:pPr>
      <w:ind w:firstLine="0"/>
    </w:pPr>
    <w:rPr>
      <w:rFonts w:eastAsia="Times New Roman"/>
      <w:lang w:val="be-BY" w:eastAsia="be-BY"/>
    </w:rPr>
  </w:style>
  <w:style w:type="paragraph" w:customStyle="1" w:styleId="510">
    <w:name w:val="Оглавление 51"/>
    <w:basedOn w:val="a3"/>
    <w:next w:val="a3"/>
    <w:autoRedefine/>
    <w:uiPriority w:val="39"/>
    <w:unhideWhenUsed/>
    <w:qFormat/>
    <w:pPr>
      <w:spacing w:after="100" w:line="276" w:lineRule="auto"/>
      <w:ind w:left="880" w:firstLine="0"/>
      <w:jc w:val="left"/>
    </w:pPr>
    <w:rPr>
      <w:rFonts w:ascii="Calibri" w:eastAsia="Times New Roman" w:hAnsi="Calibri"/>
      <w:sz w:val="22"/>
      <w:lang w:val="be-BY" w:eastAsia="be-BY"/>
    </w:rPr>
  </w:style>
  <w:style w:type="paragraph" w:customStyle="1" w:styleId="610">
    <w:name w:val="Оглавление 61"/>
    <w:basedOn w:val="a3"/>
    <w:next w:val="a3"/>
    <w:autoRedefine/>
    <w:uiPriority w:val="39"/>
    <w:unhideWhenUsed/>
    <w:qFormat/>
    <w:pPr>
      <w:spacing w:after="100" w:line="276" w:lineRule="auto"/>
      <w:ind w:left="1100" w:firstLine="0"/>
      <w:jc w:val="left"/>
    </w:pPr>
    <w:rPr>
      <w:rFonts w:ascii="Calibri" w:eastAsia="Times New Roman" w:hAnsi="Calibri"/>
      <w:sz w:val="22"/>
      <w:lang w:val="be-BY" w:eastAsia="be-BY"/>
    </w:rPr>
  </w:style>
  <w:style w:type="paragraph" w:customStyle="1" w:styleId="710">
    <w:name w:val="Оглавление 71"/>
    <w:basedOn w:val="a3"/>
    <w:next w:val="a3"/>
    <w:autoRedefine/>
    <w:uiPriority w:val="39"/>
    <w:unhideWhenUsed/>
    <w:qFormat/>
    <w:pPr>
      <w:spacing w:after="100" w:line="276" w:lineRule="auto"/>
      <w:ind w:left="1320" w:firstLine="0"/>
      <w:jc w:val="left"/>
    </w:pPr>
    <w:rPr>
      <w:rFonts w:ascii="Calibri" w:eastAsia="Times New Roman" w:hAnsi="Calibri"/>
      <w:sz w:val="22"/>
      <w:lang w:val="be-BY" w:eastAsia="be-BY"/>
    </w:rPr>
  </w:style>
  <w:style w:type="paragraph" w:customStyle="1" w:styleId="810">
    <w:name w:val="Оглавление 81"/>
    <w:basedOn w:val="a3"/>
    <w:next w:val="a3"/>
    <w:autoRedefine/>
    <w:uiPriority w:val="39"/>
    <w:unhideWhenUsed/>
    <w:qFormat/>
    <w:pPr>
      <w:spacing w:after="100" w:line="276" w:lineRule="auto"/>
      <w:ind w:left="1540" w:firstLine="0"/>
      <w:jc w:val="left"/>
    </w:pPr>
    <w:rPr>
      <w:rFonts w:ascii="Calibri" w:eastAsia="Times New Roman" w:hAnsi="Calibri"/>
      <w:sz w:val="22"/>
      <w:lang w:val="be-BY" w:eastAsia="be-BY"/>
    </w:rPr>
  </w:style>
  <w:style w:type="paragraph" w:customStyle="1" w:styleId="910">
    <w:name w:val="Оглавление 91"/>
    <w:basedOn w:val="a3"/>
    <w:next w:val="a3"/>
    <w:autoRedefine/>
    <w:uiPriority w:val="39"/>
    <w:unhideWhenUsed/>
    <w:qFormat/>
    <w:pPr>
      <w:spacing w:after="100" w:line="276" w:lineRule="auto"/>
      <w:ind w:left="1760" w:firstLine="0"/>
      <w:jc w:val="left"/>
    </w:pPr>
    <w:rPr>
      <w:rFonts w:ascii="Calibri" w:eastAsia="Times New Roman" w:hAnsi="Calibri"/>
      <w:sz w:val="22"/>
      <w:lang w:val="be-BY" w:eastAsia="be-BY"/>
    </w:rPr>
  </w:style>
  <w:style w:type="paragraph" w:customStyle="1" w:styleId="2">
    <w:name w:val="2 уровень"/>
    <w:basedOn w:val="a3"/>
    <w:link w:val="27"/>
    <w:autoRedefine/>
    <w:qFormat/>
    <w:pPr>
      <w:keepNext/>
      <w:numPr>
        <w:ilvl w:val="1"/>
        <w:numId w:val="1"/>
      </w:numPr>
      <w:suppressAutoHyphens/>
      <w:spacing w:before="360" w:after="240"/>
      <w:ind w:left="0" w:firstLine="851"/>
      <w:jc w:val="left"/>
      <w:outlineLvl w:val="1"/>
    </w:pPr>
    <w:rPr>
      <w:rFonts w:eastAsia="Times New Roman" w:cs="Times New Roman"/>
      <w:b/>
      <w:szCs w:val="28"/>
    </w:rPr>
  </w:style>
  <w:style w:type="character" w:customStyle="1" w:styleId="27">
    <w:name w:val="2 уровень Знак"/>
    <w:link w:val="2"/>
    <w:autoRedefine/>
    <w:qFormat/>
    <w:rPr>
      <w:rFonts w:ascii="Times New Roman" w:eastAsia="Times New Roman" w:hAnsi="Times New Roman" w:cs="Times New Roman"/>
      <w:b/>
      <w:sz w:val="28"/>
      <w:szCs w:val="28"/>
    </w:rPr>
  </w:style>
  <w:style w:type="paragraph" w:customStyle="1" w:styleId="4">
    <w:name w:val="Стиль4"/>
    <w:basedOn w:val="2"/>
    <w:autoRedefine/>
    <w:qFormat/>
    <w:pPr>
      <w:numPr>
        <w:ilvl w:val="3"/>
        <w:numId w:val="2"/>
      </w:numPr>
      <w:tabs>
        <w:tab w:val="right" w:pos="709"/>
        <w:tab w:val="left" w:pos="1134"/>
        <w:tab w:val="left" w:pos="1843"/>
      </w:tabs>
      <w:ind w:left="3589" w:right="112" w:hanging="360"/>
    </w:pPr>
    <w:rPr>
      <w:b w:val="0"/>
      <w:i/>
      <w:shd w:val="clear" w:color="auto" w:fill="FFFFFF"/>
      <w:lang w:val="en-US"/>
    </w:rPr>
  </w:style>
  <w:style w:type="paragraph" w:customStyle="1" w:styleId="1">
    <w:name w:val="1 уровень"/>
    <w:basedOn w:val="10"/>
    <w:link w:val="17"/>
    <w:autoRedefine/>
    <w:qFormat/>
    <w:pPr>
      <w:keepLines w:val="0"/>
      <w:numPr>
        <w:numId w:val="2"/>
      </w:numPr>
      <w:tabs>
        <w:tab w:val="left" w:pos="1276"/>
        <w:tab w:val="right" w:pos="9923"/>
      </w:tabs>
      <w:suppressAutoHyphens/>
      <w:ind w:left="0" w:firstLine="851"/>
      <w:contextualSpacing/>
      <w:jc w:val="left"/>
    </w:pPr>
    <w:rPr>
      <w:rFonts w:eastAsia="Times New Roman" w:cs="Times New Roman"/>
      <w:color w:val="000000"/>
      <w:kern w:val="32"/>
      <w:szCs w:val="32"/>
      <w:lang w:val="be-BY" w:eastAsia="be-BY"/>
    </w:rPr>
  </w:style>
  <w:style w:type="paragraph" w:customStyle="1" w:styleId="3">
    <w:name w:val="3 уровень"/>
    <w:basedOn w:val="2"/>
    <w:autoRedefine/>
    <w:qFormat/>
    <w:pPr>
      <w:numPr>
        <w:ilvl w:val="0"/>
        <w:numId w:val="3"/>
      </w:numPr>
      <w:tabs>
        <w:tab w:val="clear" w:pos="708"/>
        <w:tab w:val="left" w:pos="709"/>
      </w:tabs>
      <w:spacing w:before="240"/>
      <w:ind w:left="0" w:firstLine="851"/>
      <w:outlineLvl w:val="2"/>
    </w:pPr>
  </w:style>
  <w:style w:type="character" w:customStyle="1" w:styleId="17">
    <w:name w:val="1 уровень Знак"/>
    <w:link w:val="1"/>
    <w:autoRedefine/>
    <w:qFormat/>
    <w:rPr>
      <w:rFonts w:ascii="Times New Roman" w:eastAsia="Times New Roman" w:hAnsi="Times New Roman" w:cs="Times New Roman"/>
      <w:b/>
      <w:bCs/>
      <w:color w:val="000000"/>
      <w:kern w:val="32"/>
      <w:sz w:val="28"/>
      <w:szCs w:val="32"/>
      <w:lang w:val="be-BY" w:eastAsia="be-BY"/>
    </w:rPr>
  </w:style>
  <w:style w:type="paragraph" w:customStyle="1" w:styleId="afffff6">
    <w:name w:val="Обычный (дипломнй проект)"/>
    <w:basedOn w:val="aff7"/>
    <w:autoRedefine/>
    <w:qFormat/>
    <w:pPr>
      <w:spacing w:before="0" w:beforeAutospacing="0" w:after="0" w:afterAutospacing="0"/>
      <w:ind w:firstLine="708"/>
      <w:contextualSpacing/>
      <w:jc w:val="both"/>
    </w:pPr>
    <w:rPr>
      <w:color w:val="000000"/>
      <w:sz w:val="28"/>
      <w:szCs w:val="28"/>
    </w:rPr>
  </w:style>
  <w:style w:type="character" w:customStyle="1" w:styleId="18">
    <w:name w:val="Просмотренная гиперссылка1"/>
    <w:basedOn w:val="a4"/>
    <w:autoRedefine/>
    <w:uiPriority w:val="99"/>
    <w:semiHidden/>
    <w:unhideWhenUsed/>
    <w:qFormat/>
    <w:rPr>
      <w:color w:val="954F72"/>
      <w:u w:val="single"/>
    </w:rPr>
  </w:style>
  <w:style w:type="paragraph" w:customStyle="1" w:styleId="afffff7">
    <w:name w:val="мой обычный"/>
    <w:basedOn w:val="a3"/>
    <w:link w:val="afffff8"/>
    <w:autoRedefine/>
    <w:qFormat/>
    <w:pPr>
      <w:ind w:firstLine="851"/>
    </w:pPr>
    <w:rPr>
      <w:rFonts w:eastAsia="Calibri" w:cs="Times New Roman"/>
      <w:szCs w:val="28"/>
      <w:lang w:eastAsia="ru-RU"/>
    </w:rPr>
  </w:style>
  <w:style w:type="character" w:customStyle="1" w:styleId="afffff8">
    <w:name w:val="мой обычный Знак"/>
    <w:link w:val="afffff7"/>
    <w:qFormat/>
    <w:rPr>
      <w:rFonts w:ascii="Times New Roman" w:eastAsia="Calibri" w:hAnsi="Times New Roman" w:cs="Times New Roman"/>
      <w:sz w:val="28"/>
      <w:szCs w:val="28"/>
      <w:lang w:eastAsia="ru-RU"/>
    </w:rPr>
  </w:style>
  <w:style w:type="paragraph" w:customStyle="1" w:styleId="afffff9">
    <w:name w:val="!текст"/>
    <w:autoRedefine/>
    <w:qFormat/>
    <w:pPr>
      <w:ind w:firstLine="709"/>
      <w:jc w:val="both"/>
    </w:pPr>
    <w:rPr>
      <w:rFonts w:eastAsia="Times New Roman" w:cs="Calibri"/>
      <w:sz w:val="28"/>
      <w:szCs w:val="22"/>
      <w:lang w:val="ru-RU" w:eastAsia="en-US"/>
    </w:rPr>
  </w:style>
  <w:style w:type="character" w:customStyle="1" w:styleId="afffffa">
    <w:name w:val="текст курсач Знак"/>
    <w:link w:val="afffffb"/>
    <w:autoRedefine/>
    <w:qFormat/>
    <w:locked/>
    <w:rPr>
      <w:rFonts w:ascii="Calibri" w:eastAsia="Calibri" w:hAnsi="Calibri" w:cs="Calibri"/>
      <w:szCs w:val="28"/>
    </w:rPr>
  </w:style>
  <w:style w:type="paragraph" w:customStyle="1" w:styleId="afffffb">
    <w:name w:val="текст курсач"/>
    <w:basedOn w:val="a3"/>
    <w:link w:val="afffffa"/>
    <w:autoRedefine/>
    <w:qFormat/>
    <w:rPr>
      <w:rFonts w:ascii="Calibri" w:eastAsia="Calibri" w:hAnsi="Calibri" w:cs="Calibri"/>
      <w:sz w:val="22"/>
      <w:szCs w:val="28"/>
    </w:rPr>
  </w:style>
  <w:style w:type="paragraph" w:customStyle="1" w:styleId="afffffc">
    <w:name w:val="По умолчанию"/>
    <w:autoRedefine/>
    <w:qFormat/>
    <w:rPr>
      <w:rFonts w:ascii="Helvetica Neue" w:eastAsia="Arial Unicode MS" w:hAnsi="Helvetica Neue" w:cs="Arial Unicode MS"/>
      <w:color w:val="000000"/>
      <w:sz w:val="22"/>
      <w:szCs w:val="22"/>
      <w:lang w:val="ru-RU" w:eastAsia="ru-RU"/>
    </w:rPr>
  </w:style>
  <w:style w:type="paragraph" w:customStyle="1" w:styleId="a1">
    <w:name w:val="список"/>
    <w:basedOn w:val="afffffb"/>
    <w:link w:val="afffffd"/>
    <w:autoRedefine/>
    <w:qFormat/>
    <w:pPr>
      <w:numPr>
        <w:numId w:val="4"/>
      </w:numPr>
    </w:pPr>
    <w:rPr>
      <w:rFonts w:ascii="Times New Roman" w:hAnsi="Times New Roman" w:cs="Times New Roman"/>
      <w:sz w:val="28"/>
    </w:rPr>
  </w:style>
  <w:style w:type="character" w:customStyle="1" w:styleId="afffffd">
    <w:name w:val="список Знак"/>
    <w:basedOn w:val="afffffa"/>
    <w:link w:val="a1"/>
    <w:autoRedefine/>
    <w:qFormat/>
    <w:rPr>
      <w:rFonts w:ascii="Times New Roman" w:eastAsia="Calibri" w:hAnsi="Times New Roman" w:cs="Times New Roman"/>
      <w:sz w:val="28"/>
      <w:szCs w:val="28"/>
    </w:rPr>
  </w:style>
  <w:style w:type="paragraph" w:customStyle="1" w:styleId="afffffe">
    <w:name w:val="центр"/>
    <w:basedOn w:val="10"/>
    <w:link w:val="affffff"/>
    <w:autoRedefine/>
    <w:qFormat/>
    <w:pPr>
      <w:spacing w:before="0"/>
      <w:ind w:firstLine="0"/>
      <w:jc w:val="center"/>
    </w:pPr>
    <w:rPr>
      <w:color w:val="auto"/>
      <w:lang w:val="be-BY" w:eastAsia="be-BY"/>
    </w:rPr>
  </w:style>
  <w:style w:type="character" w:customStyle="1" w:styleId="affffff">
    <w:name w:val="центр Знак"/>
    <w:basedOn w:val="11"/>
    <w:link w:val="afffffe"/>
    <w:qFormat/>
    <w:rPr>
      <w:rFonts w:ascii="Times New Roman" w:eastAsiaTheme="majorEastAsia" w:hAnsi="Times New Roman" w:cstheme="majorBidi"/>
      <w:b/>
      <w:bCs/>
      <w:color w:val="000000" w:themeColor="text1"/>
      <w:sz w:val="28"/>
      <w:szCs w:val="28"/>
      <w:lang w:val="be-BY" w:eastAsia="be-BY"/>
    </w:rPr>
  </w:style>
  <w:style w:type="paragraph" w:customStyle="1" w:styleId="affffff0">
    <w:name w:val="рисунки"/>
    <w:basedOn w:val="a3"/>
    <w:link w:val="affffff1"/>
    <w:autoRedefine/>
    <w:qFormat/>
    <w:pPr>
      <w:spacing w:before="280" w:after="280"/>
      <w:ind w:firstLine="0"/>
      <w:jc w:val="center"/>
    </w:pPr>
    <w:rPr>
      <w:rFonts w:cs="Times New Roman"/>
      <w:szCs w:val="28"/>
      <w:lang w:eastAsia="ru-RU"/>
    </w:rPr>
  </w:style>
  <w:style w:type="character" w:customStyle="1" w:styleId="affffff1">
    <w:name w:val="рисунки Знак"/>
    <w:basedOn w:val="a4"/>
    <w:link w:val="affffff0"/>
    <w:autoRedefine/>
    <w:qFormat/>
    <w:rPr>
      <w:rFonts w:ascii="Times New Roman" w:hAnsi="Times New Roman" w:cs="Times New Roman"/>
      <w:sz w:val="28"/>
      <w:szCs w:val="28"/>
      <w:lang w:eastAsia="ru-RU"/>
    </w:rPr>
  </w:style>
  <w:style w:type="character" w:customStyle="1" w:styleId="bb">
    <w:name w:val="bb"/>
    <w:basedOn w:val="a4"/>
    <w:qFormat/>
  </w:style>
  <w:style w:type="paragraph" w:customStyle="1" w:styleId="Default">
    <w:name w:val="Default"/>
    <w:qFormat/>
    <w:pPr>
      <w:autoSpaceDE w:val="0"/>
      <w:autoSpaceDN w:val="0"/>
      <w:adjustRightInd w:val="0"/>
      <w:spacing w:after="160" w:line="256" w:lineRule="auto"/>
    </w:pPr>
    <w:rPr>
      <w:rFonts w:eastAsia="Times New Roman"/>
      <w:color w:val="000000"/>
      <w:sz w:val="24"/>
      <w:szCs w:val="24"/>
      <w:lang w:val="ru-RU" w:eastAsia="ru-RU"/>
    </w:rPr>
  </w:style>
  <w:style w:type="paragraph" w:customStyle="1" w:styleId="affffff2">
    <w:name w:val="Заголовок под подраздела"/>
    <w:basedOn w:val="a3"/>
    <w:link w:val="affffff3"/>
    <w:autoRedefine/>
    <w:qFormat/>
    <w:pPr>
      <w:spacing w:before="360" w:after="240"/>
      <w:jc w:val="left"/>
      <w:outlineLvl w:val="2"/>
    </w:pPr>
    <w:rPr>
      <w:rFonts w:cs="Times New Roman"/>
      <w:b/>
      <w:szCs w:val="28"/>
    </w:rPr>
  </w:style>
  <w:style w:type="character" w:customStyle="1" w:styleId="affffff3">
    <w:name w:val="Заголовок под подраздела Знак"/>
    <w:basedOn w:val="a4"/>
    <w:link w:val="affffff2"/>
    <w:autoRedefine/>
    <w:qFormat/>
    <w:rPr>
      <w:rFonts w:ascii="Times New Roman" w:hAnsi="Times New Roman" w:cs="Times New Roman"/>
      <w:b/>
      <w:sz w:val="28"/>
      <w:szCs w:val="28"/>
    </w:rPr>
  </w:style>
  <w:style w:type="paragraph" w:customStyle="1" w:styleId="affffff4">
    <w:name w:val="Заголовок подраздела"/>
    <w:basedOn w:val="a3"/>
    <w:link w:val="affffff5"/>
    <w:autoRedefine/>
    <w:qFormat/>
    <w:pPr>
      <w:spacing w:before="360" w:after="240"/>
      <w:outlineLvl w:val="1"/>
    </w:pPr>
    <w:rPr>
      <w:rFonts w:cs="Times New Roman"/>
      <w:b/>
      <w:szCs w:val="28"/>
    </w:rPr>
  </w:style>
  <w:style w:type="character" w:customStyle="1" w:styleId="affffff5">
    <w:name w:val="Заголовок подраздела Знак"/>
    <w:basedOn w:val="a4"/>
    <w:link w:val="affffff4"/>
    <w:autoRedefine/>
    <w:qFormat/>
    <w:rPr>
      <w:rFonts w:ascii="Times New Roman" w:hAnsi="Times New Roman" w:cs="Times New Roman"/>
      <w:b/>
      <w:sz w:val="28"/>
      <w:szCs w:val="28"/>
    </w:rPr>
  </w:style>
  <w:style w:type="character" w:customStyle="1" w:styleId="affffff6">
    <w:name w:val="Обычный текст Знак"/>
    <w:basedOn w:val="a4"/>
    <w:link w:val="affffff7"/>
    <w:autoRedefine/>
    <w:qFormat/>
    <w:locked/>
    <w:rPr>
      <w:rFonts w:ascii="Calibri" w:hAnsi="Calibri"/>
    </w:rPr>
  </w:style>
  <w:style w:type="paragraph" w:customStyle="1" w:styleId="affffff7">
    <w:name w:val="Обычный текст"/>
    <w:basedOn w:val="affa"/>
    <w:link w:val="affffff6"/>
    <w:autoRedefine/>
    <w:qFormat/>
    <w:pPr>
      <w:ind w:firstLine="851"/>
    </w:pPr>
    <w:rPr>
      <w:rFonts w:ascii="Calibri" w:hAnsi="Calibri"/>
      <w:sz w:val="22"/>
    </w:rPr>
  </w:style>
  <w:style w:type="character" w:customStyle="1" w:styleId="affffff8">
    <w:name w:val="Перечисление обычное Знак"/>
    <w:basedOn w:val="affffff6"/>
    <w:link w:val="a"/>
    <w:autoRedefine/>
    <w:qFormat/>
    <w:locked/>
    <w:rPr>
      <w:rFonts w:ascii="Calibri" w:hAnsi="Calibri"/>
    </w:rPr>
  </w:style>
  <w:style w:type="paragraph" w:customStyle="1" w:styleId="a">
    <w:name w:val="Перечисление обычное"/>
    <w:basedOn w:val="affffff7"/>
    <w:link w:val="affffff8"/>
    <w:autoRedefine/>
    <w:qFormat/>
    <w:pPr>
      <w:numPr>
        <w:numId w:val="5"/>
      </w:numPr>
    </w:pPr>
  </w:style>
  <w:style w:type="character" w:customStyle="1" w:styleId="affffff9">
    <w:name w:val="Изображение Знак"/>
    <w:basedOn w:val="affffff6"/>
    <w:link w:val="affffffa"/>
    <w:autoRedefine/>
    <w:qFormat/>
    <w:locked/>
    <w:rPr>
      <w:rFonts w:ascii="Calibri" w:hAnsi="Calibri"/>
      <w:lang w:eastAsia="ru-RU"/>
    </w:rPr>
  </w:style>
  <w:style w:type="paragraph" w:customStyle="1" w:styleId="affffffa">
    <w:name w:val="Изображение"/>
    <w:basedOn w:val="affffff7"/>
    <w:link w:val="affffff9"/>
    <w:autoRedefine/>
    <w:qFormat/>
    <w:pPr>
      <w:spacing w:before="280"/>
      <w:ind w:firstLine="0"/>
      <w:jc w:val="center"/>
    </w:pPr>
    <w:rPr>
      <w:lang w:eastAsia="ru-RU"/>
    </w:rPr>
  </w:style>
  <w:style w:type="character" w:customStyle="1" w:styleId="HTML2">
    <w:name w:val="Стандартный HTML Знак"/>
    <w:basedOn w:val="a4"/>
    <w:link w:val="HTML1"/>
    <w:autoRedefine/>
    <w:uiPriority w:val="99"/>
    <w:qFormat/>
    <w:rPr>
      <w:rFonts w:ascii="Courier New" w:eastAsia="Times New Roman" w:hAnsi="Courier New" w:cs="Courier New"/>
      <w:sz w:val="20"/>
      <w:szCs w:val="20"/>
      <w:lang w:eastAsia="ru-RU"/>
    </w:rPr>
  </w:style>
  <w:style w:type="paragraph" w:customStyle="1" w:styleId="affffffb">
    <w:name w:val="Заголовок раздела"/>
    <w:basedOn w:val="affffff7"/>
    <w:link w:val="affffffc"/>
    <w:autoRedefine/>
    <w:qFormat/>
    <w:pPr>
      <w:pageBreakBefore/>
      <w:spacing w:after="360"/>
      <w:ind w:firstLine="709"/>
      <w:outlineLvl w:val="0"/>
    </w:pPr>
    <w:rPr>
      <w:rFonts w:ascii="Times New Roman" w:hAnsi="Times New Roman" w:cs="Times New Roman"/>
      <w:b/>
      <w:sz w:val="28"/>
      <w:szCs w:val="28"/>
    </w:rPr>
  </w:style>
  <w:style w:type="character" w:customStyle="1" w:styleId="affffffc">
    <w:name w:val="Заголовок раздела Знак"/>
    <w:basedOn w:val="affffff6"/>
    <w:link w:val="affffffb"/>
    <w:autoRedefine/>
    <w:qFormat/>
    <w:rPr>
      <w:rFonts w:ascii="Times New Roman" w:hAnsi="Times New Roman" w:cs="Times New Roman"/>
      <w:b/>
      <w:sz w:val="28"/>
      <w:szCs w:val="28"/>
    </w:rPr>
  </w:style>
  <w:style w:type="character" w:customStyle="1" w:styleId="b">
    <w:name w:val="b"/>
    <w:basedOn w:val="a4"/>
    <w:autoRedefine/>
    <w:qFormat/>
  </w:style>
  <w:style w:type="character" w:customStyle="1" w:styleId="af3">
    <w:name w:val="Текст концевой сноски Знак"/>
    <w:basedOn w:val="a4"/>
    <w:link w:val="af2"/>
    <w:autoRedefine/>
    <w:uiPriority w:val="99"/>
    <w:semiHidden/>
    <w:qFormat/>
    <w:rPr>
      <w:rFonts w:ascii="Times New Roman" w:eastAsia="Times New Roman" w:hAnsi="Times New Roman" w:cs="Times New Roman"/>
      <w:sz w:val="20"/>
      <w:szCs w:val="20"/>
      <w:lang w:eastAsia="ru-RU"/>
    </w:rPr>
  </w:style>
  <w:style w:type="character" w:customStyle="1" w:styleId="q4iawc">
    <w:name w:val="q4iawc"/>
    <w:basedOn w:val="a4"/>
    <w:qFormat/>
  </w:style>
  <w:style w:type="paragraph" w:customStyle="1" w:styleId="pw-post-body-paragraph">
    <w:name w:val="pw-post-body-paragraph"/>
    <w:basedOn w:val="a3"/>
    <w:autoRedefine/>
    <w:qFormat/>
    <w:pPr>
      <w:spacing w:before="100" w:beforeAutospacing="1" w:after="100" w:afterAutospacing="1"/>
      <w:ind w:firstLine="0"/>
      <w:jc w:val="left"/>
    </w:pPr>
    <w:rPr>
      <w:rFonts w:eastAsia="Times New Roman" w:cs="Times New Roman"/>
      <w:sz w:val="24"/>
      <w:szCs w:val="24"/>
      <w:lang w:eastAsia="ru-RU"/>
    </w:rPr>
  </w:style>
  <w:style w:type="paragraph" w:customStyle="1" w:styleId="affffffd">
    <w:name w:val="Диплом"/>
    <w:basedOn w:val="a3"/>
    <w:autoRedefine/>
    <w:qFormat/>
    <w:pPr>
      <w:ind w:firstLine="851"/>
    </w:pPr>
  </w:style>
  <w:style w:type="table" w:customStyle="1" w:styleId="28">
    <w:name w:val="Сетка таблицы2"/>
    <w:basedOn w:val="a5"/>
    <w:autoRedefine/>
    <w:uiPriority w:val="59"/>
    <w:qFormat/>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9">
    <w:name w:val="Обычный (веб)1"/>
    <w:basedOn w:val="a3"/>
    <w:qFormat/>
    <w:pPr>
      <w:suppressAutoHyphens/>
      <w:spacing w:before="100" w:after="100" w:line="100" w:lineRule="atLeast"/>
      <w:ind w:firstLine="0"/>
      <w:jc w:val="left"/>
    </w:pPr>
    <w:rPr>
      <w:rFonts w:eastAsia="Times New Roman" w:cs="Times New Roman"/>
      <w:sz w:val="24"/>
      <w:szCs w:val="24"/>
      <w:lang w:eastAsia="zh-CN"/>
    </w:rPr>
  </w:style>
  <w:style w:type="table" w:customStyle="1" w:styleId="TableGrid12">
    <w:name w:val="Table Grid12"/>
    <w:basedOn w:val="a5"/>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yp">
    <w:name w:val="typ"/>
    <w:basedOn w:val="a4"/>
    <w:autoRedefine/>
    <w:qFormat/>
  </w:style>
  <w:style w:type="paragraph" w:customStyle="1" w:styleId="1a">
    <w:name w:val="1 заголовок"/>
    <w:basedOn w:val="a3"/>
    <w:link w:val="1b"/>
    <w:autoRedefine/>
    <w:qFormat/>
    <w:pPr>
      <w:spacing w:before="360" w:after="360"/>
      <w:ind w:right="113" w:firstLine="851"/>
    </w:pPr>
    <w:rPr>
      <w:rFonts w:eastAsia="Calibri" w:cs="Times New Roman"/>
      <w:b/>
      <w:szCs w:val="28"/>
    </w:rPr>
  </w:style>
  <w:style w:type="character" w:customStyle="1" w:styleId="1b">
    <w:name w:val="1 заголовок Знак"/>
    <w:link w:val="1a"/>
    <w:qFormat/>
    <w:rPr>
      <w:rFonts w:ascii="Times New Roman" w:eastAsia="Calibri" w:hAnsi="Times New Roman" w:cs="Times New Roman"/>
      <w:b/>
      <w:sz w:val="28"/>
      <w:szCs w:val="28"/>
    </w:rPr>
  </w:style>
  <w:style w:type="character" w:customStyle="1" w:styleId="af6">
    <w:name w:val="Текст примечания Знак"/>
    <w:basedOn w:val="a4"/>
    <w:link w:val="af5"/>
    <w:autoRedefine/>
    <w:uiPriority w:val="99"/>
    <w:semiHidden/>
    <w:qFormat/>
    <w:rPr>
      <w:rFonts w:ascii="Times New Roman" w:eastAsia="Times New Roman" w:hAnsi="Times New Roman" w:cs="Times New Roman"/>
      <w:sz w:val="20"/>
      <w:szCs w:val="20"/>
      <w:lang w:eastAsia="ru-RU"/>
    </w:rPr>
  </w:style>
  <w:style w:type="character" w:customStyle="1" w:styleId="af8">
    <w:name w:val="Тема примечания Знак"/>
    <w:basedOn w:val="af6"/>
    <w:link w:val="af7"/>
    <w:autoRedefine/>
    <w:uiPriority w:val="99"/>
    <w:semiHidden/>
    <w:qFormat/>
    <w:rPr>
      <w:rFonts w:ascii="Times New Roman" w:eastAsia="Times New Roman" w:hAnsi="Times New Roman" w:cs="Times New Roman"/>
      <w:b/>
      <w:bCs/>
      <w:sz w:val="20"/>
      <w:szCs w:val="20"/>
      <w:lang w:eastAsia="ru-RU"/>
    </w:rPr>
  </w:style>
  <w:style w:type="table" w:customStyle="1" w:styleId="35">
    <w:name w:val="Сетка таблицы3"/>
    <w:basedOn w:val="a5"/>
    <w:autoRedefine/>
    <w:uiPriority w:val="39"/>
    <w:qFormat/>
    <w:rPr>
      <w:rFonts w:eastAsia="Times New Roman"/>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5"/>
    <w:autoRedefine/>
    <w:qFormat/>
    <w:rPr>
      <w:rFonts w:eastAsia="Times New Roman"/>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5"/>
    <w:autoRedefine/>
    <w:uiPriority w:val="59"/>
    <w:qFormat/>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a5"/>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e">
    <w:name w:val="Placeholder Text"/>
    <w:basedOn w:val="a4"/>
    <w:autoRedefine/>
    <w:uiPriority w:val="99"/>
    <w:semiHidden/>
    <w:qFormat/>
    <w:rPr>
      <w:color w:val="808080"/>
    </w:rPr>
  </w:style>
  <w:style w:type="character" w:customStyle="1" w:styleId="511">
    <w:name w:val="Заголовок 5 Знак1"/>
    <w:basedOn w:val="a4"/>
    <w:autoRedefine/>
    <w:uiPriority w:val="9"/>
    <w:semiHidden/>
    <w:qFormat/>
    <w:rPr>
      <w:rFonts w:asciiTheme="majorHAnsi" w:eastAsiaTheme="majorEastAsia" w:hAnsiTheme="majorHAnsi" w:cstheme="majorBidi"/>
      <w:color w:val="244061" w:themeColor="accent1" w:themeShade="80"/>
      <w:sz w:val="28"/>
    </w:rPr>
  </w:style>
  <w:style w:type="character" w:customStyle="1" w:styleId="611">
    <w:name w:val="Заголовок 6 Знак1"/>
    <w:basedOn w:val="a4"/>
    <w:autoRedefine/>
    <w:uiPriority w:val="9"/>
    <w:semiHidden/>
    <w:qFormat/>
    <w:rPr>
      <w:rFonts w:asciiTheme="majorHAnsi" w:eastAsiaTheme="majorEastAsia" w:hAnsiTheme="majorHAnsi" w:cstheme="majorBidi"/>
      <w:i/>
      <w:iCs/>
      <w:color w:val="244061" w:themeColor="accent1" w:themeShade="80"/>
      <w:sz w:val="28"/>
    </w:rPr>
  </w:style>
  <w:style w:type="character" w:customStyle="1" w:styleId="711">
    <w:name w:val="Заголовок 7 Знак1"/>
    <w:basedOn w:val="a4"/>
    <w:autoRedefine/>
    <w:uiPriority w:val="9"/>
    <w:semiHidden/>
    <w:qFormat/>
    <w:rPr>
      <w:rFonts w:asciiTheme="majorHAnsi" w:eastAsiaTheme="majorEastAsia" w:hAnsiTheme="majorHAnsi" w:cstheme="majorBidi"/>
      <w:i/>
      <w:iCs/>
      <w:color w:val="404040" w:themeColor="text1" w:themeTint="BF"/>
      <w:sz w:val="28"/>
    </w:rPr>
  </w:style>
  <w:style w:type="character" w:customStyle="1" w:styleId="811">
    <w:name w:val="Заголовок 8 Знак1"/>
    <w:basedOn w:val="a4"/>
    <w:autoRedefine/>
    <w:uiPriority w:val="9"/>
    <w:semiHidden/>
    <w:qFormat/>
    <w:rPr>
      <w:rFonts w:asciiTheme="majorHAnsi" w:eastAsiaTheme="majorEastAsia" w:hAnsiTheme="majorHAnsi" w:cstheme="majorBidi"/>
      <w:color w:val="404040" w:themeColor="text1" w:themeTint="BF"/>
      <w:sz w:val="20"/>
      <w:szCs w:val="20"/>
    </w:rPr>
  </w:style>
  <w:style w:type="character" w:customStyle="1" w:styleId="911">
    <w:name w:val="Заголовок 9 Знак1"/>
    <w:basedOn w:val="a4"/>
    <w:autoRedefine/>
    <w:uiPriority w:val="9"/>
    <w:semiHidden/>
    <w:qFormat/>
    <w:rPr>
      <w:rFonts w:asciiTheme="majorHAnsi" w:eastAsiaTheme="majorEastAsia" w:hAnsiTheme="majorHAnsi" w:cstheme="majorBidi"/>
      <w:i/>
      <w:iCs/>
      <w:color w:val="404040" w:themeColor="text1" w:themeTint="BF"/>
      <w:sz w:val="20"/>
      <w:szCs w:val="20"/>
    </w:rPr>
  </w:style>
  <w:style w:type="paragraph" w:customStyle="1" w:styleId="afffffff">
    <w:name w:val="Отступ перед рисунком"/>
    <w:basedOn w:val="a3"/>
    <w:link w:val="afffffff0"/>
    <w:autoRedefine/>
    <w:qFormat/>
    <w:pPr>
      <w:spacing w:after="280"/>
    </w:pPr>
    <w:rPr>
      <w:rFonts w:eastAsia="Calibri" w:cs="Times New Roman"/>
      <w:color w:val="000000" w:themeColor="text1"/>
      <w:szCs w:val="28"/>
    </w:rPr>
  </w:style>
  <w:style w:type="character" w:customStyle="1" w:styleId="afffffff0">
    <w:name w:val="Отступ перед рисунком Знак"/>
    <w:basedOn w:val="a4"/>
    <w:link w:val="afffffff"/>
    <w:autoRedefine/>
    <w:qFormat/>
    <w:rPr>
      <w:rFonts w:ascii="Times New Roman" w:eastAsia="Calibri" w:hAnsi="Times New Roman" w:cs="Times New Roman"/>
      <w:color w:val="000000" w:themeColor="text1"/>
      <w:sz w:val="28"/>
      <w:szCs w:val="28"/>
    </w:rPr>
  </w:style>
  <w:style w:type="paragraph" w:customStyle="1" w:styleId="afffffff1">
    <w:name w:val="[д] обычный абзац"/>
    <w:basedOn w:val="a3"/>
    <w:link w:val="afffffff2"/>
    <w:autoRedefine/>
    <w:qFormat/>
    <w:pPr>
      <w:contextualSpacing/>
    </w:pPr>
    <w:rPr>
      <w:rFonts w:cs="Times New Roman"/>
      <w:szCs w:val="28"/>
    </w:rPr>
  </w:style>
  <w:style w:type="character" w:customStyle="1" w:styleId="afffffff2">
    <w:name w:val="[д] обычный абзац Знак"/>
    <w:basedOn w:val="a4"/>
    <w:link w:val="afffffff1"/>
    <w:autoRedefine/>
    <w:qFormat/>
    <w:rPr>
      <w:rFonts w:ascii="Times New Roman" w:hAnsi="Times New Roman" w:cs="Times New Roman"/>
      <w:sz w:val="28"/>
      <w:szCs w:val="28"/>
    </w:rPr>
  </w:style>
  <w:style w:type="paragraph" w:customStyle="1" w:styleId="afffffff3">
    <w:name w:val="Отступ перед листингом"/>
    <w:basedOn w:val="afffffff"/>
    <w:link w:val="afffffff4"/>
    <w:autoRedefine/>
    <w:qFormat/>
    <w:pPr>
      <w:spacing w:after="240"/>
    </w:pPr>
  </w:style>
  <w:style w:type="character" w:customStyle="1" w:styleId="afffffff4">
    <w:name w:val="Отступ перед листингом Знак"/>
    <w:basedOn w:val="afffffff0"/>
    <w:link w:val="afffffff3"/>
    <w:autoRedefine/>
    <w:qFormat/>
    <w:rPr>
      <w:rFonts w:ascii="Times New Roman" w:eastAsia="Calibri" w:hAnsi="Times New Roman" w:cs="Times New Roman"/>
      <w:color w:val="000000" w:themeColor="text1"/>
      <w:sz w:val="28"/>
      <w:szCs w:val="28"/>
    </w:rPr>
  </w:style>
  <w:style w:type="paragraph" w:customStyle="1" w:styleId="a0">
    <w:name w:val="!Литература"/>
    <w:basedOn w:val="afff2"/>
    <w:link w:val="afffffff5"/>
    <w:autoRedefine/>
    <w:qFormat/>
    <w:pPr>
      <w:numPr>
        <w:numId w:val="6"/>
      </w:numPr>
      <w:spacing w:before="0" w:after="0"/>
      <w:jc w:val="both"/>
    </w:pPr>
    <w:rPr>
      <w:rFonts w:eastAsia="Times New Roman" w:cs="Times New Roman"/>
      <w:szCs w:val="28"/>
      <w:lang w:val="en-US" w:eastAsia="ru-RU"/>
    </w:rPr>
  </w:style>
  <w:style w:type="character" w:customStyle="1" w:styleId="afffffff5">
    <w:name w:val="!Литература Знак"/>
    <w:basedOn w:val="a4"/>
    <w:link w:val="a0"/>
    <w:qFormat/>
    <w:rPr>
      <w:rFonts w:ascii="Times New Roman" w:eastAsia="Times New Roman" w:hAnsi="Times New Roman" w:cs="Times New Roman"/>
      <w:sz w:val="28"/>
      <w:szCs w:val="28"/>
      <w:lang w:val="en-US" w:eastAsia="ru-RU"/>
    </w:rPr>
  </w:style>
  <w:style w:type="paragraph" w:customStyle="1" w:styleId="afffffff6">
    <w:name w:val="Текст диплома"/>
    <w:basedOn w:val="a3"/>
    <w:link w:val="afffffff7"/>
    <w:autoRedefine/>
    <w:qFormat/>
    <w:rPr>
      <w:rFonts w:eastAsia="Calibri" w:cs="Times New Roman"/>
      <w:color w:val="000000" w:themeColor="text1"/>
      <w:szCs w:val="28"/>
    </w:rPr>
  </w:style>
  <w:style w:type="character" w:customStyle="1" w:styleId="afffffff7">
    <w:name w:val="Текст диплома Знак"/>
    <w:basedOn w:val="a4"/>
    <w:link w:val="afffffff6"/>
    <w:autoRedefine/>
    <w:qFormat/>
    <w:rPr>
      <w:rFonts w:ascii="Times New Roman" w:eastAsia="Calibri" w:hAnsi="Times New Roman" w:cs="Times New Roman"/>
      <w:color w:val="000000" w:themeColor="text1"/>
      <w:sz w:val="28"/>
      <w:szCs w:val="28"/>
    </w:rPr>
  </w:style>
  <w:style w:type="paragraph" w:customStyle="1" w:styleId="1-">
    <w:name w:val="Заголовок 1ур - БГТУ"/>
    <w:basedOn w:val="10"/>
    <w:next w:val="a3"/>
    <w:qFormat/>
    <w:pPr>
      <w:keepNext w:val="0"/>
      <w:keepLines w:val="0"/>
      <w:numPr>
        <w:numId w:val="7"/>
      </w:numPr>
      <w:spacing w:before="0"/>
    </w:pPr>
    <w:rPr>
      <w:rFonts w:eastAsia="Times New Roman" w:cs="Times New Roman"/>
      <w:bCs w:val="0"/>
      <w:color w:val="auto"/>
      <w:kern w:val="36"/>
      <w:szCs w:val="48"/>
      <w:lang w:eastAsia="ja-JP"/>
    </w:rPr>
  </w:style>
  <w:style w:type="paragraph" w:customStyle="1" w:styleId="2-">
    <w:name w:val="Заголовок2 - БГТУ"/>
    <w:basedOn w:val="20"/>
    <w:next w:val="a3"/>
    <w:link w:val="2-0"/>
    <w:qFormat/>
    <w:rsid w:val="003335C5"/>
    <w:pPr>
      <w:keepNext w:val="0"/>
      <w:keepLines w:val="0"/>
      <w:numPr>
        <w:ilvl w:val="1"/>
        <w:numId w:val="7"/>
      </w:numPr>
      <w:ind w:left="794" w:hanging="85"/>
      <w:jc w:val="left"/>
    </w:pPr>
    <w:rPr>
      <w:rFonts w:eastAsia="Times New Roman" w:cs="Times New Roman"/>
      <w:color w:val="auto"/>
      <w:szCs w:val="28"/>
      <w:lang w:eastAsia="ja-JP"/>
    </w:rPr>
  </w:style>
  <w:style w:type="character" w:customStyle="1" w:styleId="2-0">
    <w:name w:val="Заголовок2 - БГТУ Знак"/>
    <w:basedOn w:val="a4"/>
    <w:link w:val="2-"/>
    <w:autoRedefine/>
    <w:qFormat/>
    <w:rsid w:val="003335C5"/>
    <w:rPr>
      <w:rFonts w:eastAsia="Times New Roman"/>
      <w:b/>
      <w:bCs/>
      <w:sz w:val="28"/>
      <w:szCs w:val="28"/>
      <w:lang w:val="ru-RU" w:eastAsia="ja-JP"/>
    </w:rPr>
  </w:style>
  <w:style w:type="paragraph" w:customStyle="1" w:styleId="afffffff8">
    <w:name w:val="подзаголовок"/>
    <w:basedOn w:val="a3"/>
    <w:link w:val="afffffff9"/>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right="284"/>
    </w:pPr>
    <w:rPr>
      <w:rFonts w:eastAsia="Times New Roman" w:cs="Times New Roman"/>
      <w:b/>
      <w:bCs/>
      <w:szCs w:val="28"/>
      <w:lang w:eastAsia="ru-RU"/>
    </w:rPr>
  </w:style>
  <w:style w:type="character" w:customStyle="1" w:styleId="afffffff9">
    <w:name w:val="подзаголовок Знак"/>
    <w:basedOn w:val="a4"/>
    <w:link w:val="afffffff8"/>
    <w:autoRedefine/>
    <w:qFormat/>
    <w:rPr>
      <w:rFonts w:ascii="Times New Roman" w:eastAsia="Times New Roman" w:hAnsi="Times New Roman" w:cs="Times New Roman"/>
      <w:b/>
      <w:bCs/>
      <w:sz w:val="28"/>
      <w:szCs w:val="28"/>
      <w:lang w:eastAsia="ru-RU"/>
    </w:rPr>
  </w:style>
  <w:style w:type="character" w:customStyle="1" w:styleId="1c">
    <w:name w:val="Неразрешенное упоминание1"/>
    <w:basedOn w:val="a4"/>
    <w:autoRedefine/>
    <w:uiPriority w:val="99"/>
    <w:semiHidden/>
    <w:unhideWhenUsed/>
    <w:qFormat/>
    <w:rPr>
      <w:color w:val="605E5C"/>
      <w:shd w:val="clear" w:color="auto" w:fill="E1DFDD"/>
    </w:rPr>
  </w:style>
  <w:style w:type="paragraph" w:customStyle="1" w:styleId="TableParagraph">
    <w:name w:val="Table Paragraph"/>
    <w:basedOn w:val="a3"/>
    <w:autoRedefine/>
    <w:uiPriority w:val="1"/>
    <w:qFormat/>
    <w:pPr>
      <w:widowControl w:val="0"/>
      <w:autoSpaceDE w:val="0"/>
      <w:autoSpaceDN w:val="0"/>
      <w:ind w:firstLine="0"/>
      <w:jc w:val="left"/>
    </w:pPr>
    <w:rPr>
      <w:rFonts w:eastAsia="Times New Roman" w:cs="Times New Roman"/>
      <w:sz w:val="22"/>
    </w:rPr>
  </w:style>
  <w:style w:type="character" w:customStyle="1" w:styleId="29">
    <w:name w:val="Неразрешенное упоминание2"/>
    <w:basedOn w:val="a4"/>
    <w:autoRedefine/>
    <w:uiPriority w:val="99"/>
    <w:semiHidden/>
    <w:unhideWhenUsed/>
    <w:qFormat/>
    <w:rPr>
      <w:color w:val="605E5C"/>
      <w:shd w:val="clear" w:color="auto" w:fill="E1DFDD"/>
    </w:rPr>
  </w:style>
  <w:style w:type="paragraph" w:customStyle="1" w:styleId="a2">
    <w:name w:val="Простой список"/>
    <w:basedOn w:val="a3"/>
    <w:qFormat/>
    <w:pPr>
      <w:numPr>
        <w:numId w:val="8"/>
      </w:numPr>
      <w:tabs>
        <w:tab w:val="left" w:pos="992"/>
      </w:tabs>
    </w:pPr>
  </w:style>
  <w:style w:type="paragraph" w:customStyle="1" w:styleId="afffffffa">
    <w:name w:val="Листинг"/>
    <w:basedOn w:val="afffffffb"/>
    <w:qFormat/>
    <w:pPr>
      <w:spacing w:before="280"/>
      <w:jc w:val="center"/>
    </w:pPr>
  </w:style>
  <w:style w:type="paragraph" w:customStyle="1" w:styleId="afffffffb">
    <w:name w:val="Подрисуночная подпись"/>
    <w:basedOn w:val="a3"/>
    <w:next w:val="a3"/>
    <w:qFormat/>
    <w:pPr>
      <w:keepLines/>
      <w:spacing w:after="280"/>
      <w:ind w:firstLine="0"/>
    </w:pPr>
  </w:style>
  <w:style w:type="paragraph" w:customStyle="1" w:styleId="afffffffc">
    <w:name w:val="Подраздел простой"/>
    <w:basedOn w:val="a3"/>
    <w:next w:val="a3"/>
    <w:qFormat/>
    <w:pPr>
      <w:keepNext/>
      <w:keepLines/>
      <w:suppressAutoHyphens/>
      <w:spacing w:before="360" w:after="240"/>
      <w:contextualSpacing/>
      <w:jc w:val="lef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blog.skillfactory.ru/glossary/javascript/" TargetMode="External"/><Relationship Id="rId21" Type="http://schemas.microsoft.com/office/2011/relationships/commentsExtended" Target="commentsExtended.xm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microsoft.com/office/2007/relationships/hdphoto" Target="media/hdphoto1.wdp"/><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eader" Target="header3.xml"/><Relationship Id="rId19" Type="http://schemas.openxmlformats.org/officeDocument/2006/relationships/image" Target="media/image9.png"/><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wmf"/><Relationship Id="rId20" Type="http://schemas.openxmlformats.org/officeDocument/2006/relationships/comments" Target="comments.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oleObject" Target="embeddings/oleObject1.bin"/><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8DA0879-B94A-4D6D-BAD8-76636841A8D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60</Pages>
  <Words>11757</Words>
  <Characters>67015</Characters>
  <Application>Microsoft Office Word</Application>
  <DocSecurity>0</DocSecurity>
  <Lines>558</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Техностар</dc:creator>
  <cp:lastModifiedBy>Veronica</cp:lastModifiedBy>
  <cp:revision>5</cp:revision>
  <cp:lastPrinted>2023-06-08T13:33:00Z</cp:lastPrinted>
  <dcterms:created xsi:type="dcterms:W3CDTF">2024-04-12T15:59:00Z</dcterms:created>
  <dcterms:modified xsi:type="dcterms:W3CDTF">2024-06-04T14:43:00Z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3EE446556E774E379BD6BE07926F365F_13</vt:lpwstr>
  </property>
</Properties>
</file>