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6DB87"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МИНИСТЕРСТВО ОБРАЗОВАНИЯ РЕСПУБЛИКИ БЕЛАРУСЬ</w:t>
      </w:r>
    </w:p>
    <w:p w14:paraId="700344BC"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83BE7B7"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Учреждения образования «БЕЛОРУССКИЙ </w:t>
      </w:r>
    </w:p>
    <w:p w14:paraId="2860C144"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ГОСУДАРСТВЕННЫЙ ТЕХНОЛОГИЧЕСКИЙ УНИВЕРСИТЕТ»</w:t>
      </w:r>
    </w:p>
    <w:p w14:paraId="47E90E21"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4E3303B"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ECBE30">
      <w:pPr>
        <w:tabs>
          <w:tab w:val="left" w:pos="10065"/>
        </w:tabs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Факультет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              Информационных технологий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</w:p>
    <w:p w14:paraId="7916BF42">
      <w:pPr>
        <w:tabs>
          <w:tab w:val="left" w:pos="10036"/>
        </w:tabs>
        <w:spacing w:after="0" w:line="240" w:lineRule="auto"/>
        <w:ind w:right="-1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Кафедра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                Информационных систем и технологий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</w:p>
    <w:p w14:paraId="22276B82">
      <w:pPr>
        <w:tabs>
          <w:tab w:val="left" w:pos="3544"/>
          <w:tab w:val="left" w:pos="10035"/>
        </w:tabs>
        <w:spacing w:after="0" w:line="240" w:lineRule="auto"/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lang w:eastAsia="en-GB"/>
          <w14:ligatures w14:val="none"/>
        </w:rPr>
        <w:t>Специальность</w:t>
      </w:r>
      <w:r>
        <w:rPr>
          <w:rFonts w:ascii="Times New Roman" w:hAnsi="Times New Roman" w:eastAsia="Times New Roman" w:cs="Times New Roman"/>
          <w:color w:val="FFFFFF"/>
          <w:spacing w:val="-6"/>
          <w:kern w:val="0"/>
          <w:sz w:val="28"/>
          <w:szCs w:val="28"/>
          <w:u w:val="single" w:color="000000"/>
          <w:lang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u w:val="single"/>
          <w:lang w:eastAsia="en-GB"/>
          <w14:ligatures w14:val="none"/>
        </w:rPr>
        <w:t>1-40 05 01 Информационные системы и технологии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</w:p>
    <w:p w14:paraId="66D70A55">
      <w:pPr>
        <w:tabs>
          <w:tab w:val="left" w:pos="3544"/>
          <w:tab w:val="left" w:pos="10035"/>
        </w:tabs>
        <w:spacing w:after="0" w:line="240" w:lineRule="auto"/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u w:val="single"/>
          <w:lang w:eastAsia="en-GB"/>
          <w14:ligatures w14:val="none"/>
        </w:rPr>
      </w:pPr>
    </w:p>
    <w:p w14:paraId="223E73CC">
      <w:pPr>
        <w:tabs>
          <w:tab w:val="left" w:pos="3544"/>
          <w:tab w:val="left" w:pos="10065"/>
        </w:tabs>
        <w:spacing w:after="0" w:line="240" w:lineRule="auto"/>
        <w:rPr>
          <w:rFonts w:ascii="Times New Roman" w:hAnsi="Times New Roman" w:eastAsia="Times New Roman" w:cs="Times New Roman"/>
          <w:spacing w:val="-6"/>
          <w:kern w:val="0"/>
          <w:sz w:val="24"/>
          <w:szCs w:val="24"/>
          <w:u w:val="single"/>
          <w:lang w:val="be-BY" w:eastAsia="en-GB"/>
          <w14:ligatures w14:val="none"/>
        </w:rPr>
      </w:pPr>
    </w:p>
    <w:p w14:paraId="59CBD582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GB"/>
          <w14:ligatures w14:val="none"/>
        </w:rPr>
      </w:pPr>
    </w:p>
    <w:p w14:paraId="5EC7E0CC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  <w:t>ПОЯСНИТЕЛЬНАЯ ЗАПИСКА</w:t>
      </w:r>
    </w:p>
    <w:p w14:paraId="76385C4D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  <w:t>к дипломному проекту:</w:t>
      </w:r>
    </w:p>
    <w:p w14:paraId="3431C6C0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</w:pPr>
    </w:p>
    <w:p w14:paraId="348860A6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  <w:t>«</w:t>
      </w:r>
      <w:r>
        <w:rPr>
          <w:rFonts w:hint="default" w:ascii="Times New Roman" w:hAnsi="Times New Roman" w:eastAsia="Times New Roman"/>
          <w:kern w:val="0"/>
          <w:sz w:val="32"/>
          <w:szCs w:val="32"/>
          <w:u w:val="single"/>
          <w:lang w:eastAsia="en-GB"/>
          <w14:ligatures w14:val="none"/>
        </w:rPr>
        <w:t>Веб-приложение для формирования списка покупок на основе рецептов</w:t>
      </w:r>
      <w:r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  <w:t>»</w:t>
      </w:r>
    </w:p>
    <w:p w14:paraId="049DB79B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GB"/>
          <w14:ligatures w14:val="none"/>
        </w:rPr>
      </w:pPr>
    </w:p>
    <w:p w14:paraId="6F6A5DE5"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GB"/>
          <w14:ligatures w14:val="none"/>
        </w:rPr>
      </w:pPr>
    </w:p>
    <w:p w14:paraId="1C95AE02">
      <w:pPr>
        <w:tabs>
          <w:tab w:val="left" w:pos="9781"/>
          <w:tab w:val="left" w:pos="9923"/>
        </w:tabs>
        <w:spacing w:after="0" w:line="240" w:lineRule="auto"/>
        <w:ind w:right="-3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Дипломник                    _______________________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ru-RU" w:eastAsia="en-GB"/>
          <w14:ligatures w14:val="none"/>
        </w:rPr>
        <w:t>Гончаревич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Е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ru-RU" w:eastAsia="en-GB"/>
          <w14:ligatures w14:val="none"/>
        </w:rPr>
        <w:t>вгений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ru-RU" w:eastAsia="en-GB"/>
          <w14:ligatures w14:val="none"/>
        </w:rPr>
        <w:t>Витальевич</w:t>
      </w:r>
    </w:p>
    <w:p w14:paraId="426DDE29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</w:p>
    <w:p w14:paraId="68ACCD5E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C2F8E27">
      <w:pPr>
        <w:tabs>
          <w:tab w:val="left" w:pos="10035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Руководитель проекта _______________________ Сазонова Д. В., асс.</w:t>
      </w:r>
      <w:bookmarkStart w:id="0" w:name="_GoBack"/>
      <w:bookmarkEnd w:id="0"/>
    </w:p>
    <w:p w14:paraId="0DF8D512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</w:p>
    <w:p w14:paraId="024A3D0C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034DDCBF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Заведующий кафедрой _______________________ Блинова Е. А., к.т.н., доцент</w:t>
      </w:r>
    </w:p>
    <w:p w14:paraId="5943A0DC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7F05FF0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48BF79E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Консультант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         _______________________ Соболевский А. С., ст. преп.</w:t>
      </w:r>
    </w:p>
    <w:p w14:paraId="0D5B552D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</w:p>
    <w:p w14:paraId="75ED3B58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BD6FF3B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Нормоконтролер           _______________________ Нистюк О. А., асс.</w:t>
      </w:r>
    </w:p>
    <w:p w14:paraId="3E1BD871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468C58E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4B7A5315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Дипломный проект защищен с оценкой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</w:p>
    <w:p w14:paraId="00C10CA0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4D263753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8ED545C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Председатель ГЭК        _______________________ Дюбков В. К., к.т.н., доцент</w:t>
      </w:r>
    </w:p>
    <w:p w14:paraId="56206698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2E2504A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C66B520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C9C482A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DA25003"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1D00374E">
      <w:pPr>
        <w:tabs>
          <w:tab w:val="left" w:pos="3119"/>
          <w:tab w:val="left" w:pos="4253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5B9F76B">
      <w:pPr>
        <w:tabs>
          <w:tab w:val="left" w:pos="3119"/>
          <w:tab w:val="left" w:pos="425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Минск 2024</w:t>
      </w:r>
    </w:p>
    <w:sectPr>
      <w:headerReference r:id="rId5" w:type="default"/>
      <w:pgSz w:w="11906" w:h="16838"/>
      <w:pgMar w:top="1134" w:right="567" w:bottom="851" w:left="130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tBrains Mono N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0692544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BD47044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E514A1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68"/>
    <w:rsid w:val="0007221E"/>
    <w:rsid w:val="000B071C"/>
    <w:rsid w:val="00171ADB"/>
    <w:rsid w:val="00201A88"/>
    <w:rsid w:val="00232F46"/>
    <w:rsid w:val="00291CD3"/>
    <w:rsid w:val="002D44FA"/>
    <w:rsid w:val="002D58E6"/>
    <w:rsid w:val="002E2C3E"/>
    <w:rsid w:val="002F6527"/>
    <w:rsid w:val="004C2D03"/>
    <w:rsid w:val="005B3CFB"/>
    <w:rsid w:val="005E328A"/>
    <w:rsid w:val="00623965"/>
    <w:rsid w:val="00761995"/>
    <w:rsid w:val="008E5FEF"/>
    <w:rsid w:val="00932F45"/>
    <w:rsid w:val="009A24E7"/>
    <w:rsid w:val="009C3CF5"/>
    <w:rsid w:val="00BC312B"/>
    <w:rsid w:val="00BE418D"/>
    <w:rsid w:val="00C17240"/>
    <w:rsid w:val="00C911CF"/>
    <w:rsid w:val="00CA76D0"/>
    <w:rsid w:val="00E13616"/>
    <w:rsid w:val="00E54D68"/>
    <w:rsid w:val="00FC0D88"/>
    <w:rsid w:val="0A6E2518"/>
    <w:rsid w:val="77E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basedOn w:val="1"/>
    <w:autoRedefine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1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1">
    <w:name w:val="мой обычный Знак"/>
    <w:link w:val="12"/>
    <w:autoRedefine/>
    <w:qFormat/>
    <w:locked/>
    <w:uiPriority w:val="0"/>
    <w:rPr>
      <w:rFonts w:ascii="Times New Roman" w:hAnsi="Times New Roman" w:eastAsia="Calibri" w:cs="Times New Roman"/>
      <w:sz w:val="28"/>
      <w:szCs w:val="28"/>
      <w:lang w:eastAsia="ru-RU"/>
    </w:rPr>
  </w:style>
  <w:style w:type="paragraph" w:customStyle="1" w:styleId="12">
    <w:name w:val="мой обычный"/>
    <w:basedOn w:val="1"/>
    <w:link w:val="11"/>
    <w:autoRedefine/>
    <w:qFormat/>
    <w:uiPriority w:val="0"/>
    <w:pPr>
      <w:spacing w:after="0" w:line="240" w:lineRule="auto"/>
      <w:ind w:firstLine="851"/>
      <w:jc w:val="both"/>
    </w:pPr>
    <w:rPr>
      <w:rFonts w:ascii="Times New Roman" w:hAnsi="Times New Roman" w:eastAsia="Calibri" w:cs="Times New Roman"/>
      <w:sz w:val="28"/>
      <w:szCs w:val="28"/>
      <w:lang w:eastAsia="ru-RU"/>
    </w:rPr>
  </w:style>
  <w:style w:type="character" w:customStyle="1" w:styleId="13">
    <w:name w:val="Заголовок 1 Знак"/>
    <w:basedOn w:val="3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Верхний колонтитул Знак"/>
    <w:basedOn w:val="3"/>
    <w:link w:val="6"/>
    <w:autoRedefine/>
    <w:qFormat/>
    <w:uiPriority w:val="99"/>
  </w:style>
  <w:style w:type="character" w:customStyle="1" w:styleId="15">
    <w:name w:val="Нижний колонтитул Знак"/>
    <w:basedOn w:val="3"/>
    <w:link w:val="8"/>
    <w:autoRedefine/>
    <w:qFormat/>
    <w:uiPriority w:val="99"/>
  </w:style>
  <w:style w:type="paragraph" w:customStyle="1" w:styleId="16">
    <w:name w:val="Текст для заполнения"/>
    <w:basedOn w:val="1"/>
    <w:link w:val="17"/>
    <w:autoRedefine/>
    <w:qFormat/>
    <w:uiPriority w:val="99"/>
    <w:pPr>
      <w:spacing w:after="200"/>
      <w:ind w:firstLine="510"/>
    </w:pPr>
    <w:rPr>
      <w:rFonts w:cs="Times New Roman" w:eastAsiaTheme="minorEastAsia"/>
      <w:kern w:val="0"/>
      <w:szCs w:val="24"/>
      <w:lang w:eastAsia="ru-RU"/>
      <w14:ligatures w14:val="none"/>
    </w:rPr>
  </w:style>
  <w:style w:type="character" w:customStyle="1" w:styleId="17">
    <w:name w:val="Текст для заполнения Знак"/>
    <w:basedOn w:val="3"/>
    <w:link w:val="16"/>
    <w:autoRedefine/>
    <w:qFormat/>
    <w:uiPriority w:val="99"/>
    <w:rPr>
      <w:rFonts w:cs="Times New Roman" w:eastAsiaTheme="minorEastAsia"/>
      <w:kern w:val="0"/>
      <w:szCs w:val="24"/>
      <w:lang w:eastAsia="ru-RU"/>
      <w14:ligatures w14:val="none"/>
    </w:rPr>
  </w:style>
  <w:style w:type="paragraph" w:customStyle="1" w:styleId="18">
    <w:name w:val="TOC Heading"/>
    <w:basedOn w:val="2"/>
    <w:next w:val="1"/>
    <w:autoRedefine/>
    <w:unhideWhenUsed/>
    <w:qFormat/>
    <w:uiPriority w:val="39"/>
    <w:pPr>
      <w:outlineLvl w:val="9"/>
    </w:pPr>
    <w:rPr>
      <w:kern w:val="0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D2B9-8EE3-4741-8B59-47C3B93505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2577</Words>
  <Characters>14691</Characters>
  <Lines>122</Lines>
  <Paragraphs>34</Paragraphs>
  <TotalTime>228</TotalTime>
  <ScaleCrop>false</ScaleCrop>
  <LinksUpToDate>false</LinksUpToDate>
  <CharactersWithSpaces>17234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2024-05-04T17:32:00Z</dcterms:created>
  <dc:creator>gaechka</dc:creator>
  <cp:lastModifiedBy>Eugene</cp:lastModifiedBy>
  <dcterms:modified xsi:type="dcterms:W3CDTF">2024-06-06T09:54:58Z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399B1AD3EBA54CFAAE9A78CCB5B9D1D3_13</vt:lpwstr>
  </property>
</Properties>
</file>