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27" w:rsidRDefault="0096703D">
      <w:pPr>
        <w:rPr>
          <w:b/>
        </w:rPr>
      </w:pPr>
      <w:r>
        <w:rPr>
          <w:b/>
        </w:rPr>
        <w:t>- Tuora, neden zindana atıldı?</w:t>
      </w:r>
    </w:p>
    <w:p w:rsidR="00A97637" w:rsidRPr="00A97637" w:rsidRDefault="00A97637" w:rsidP="00A97637">
      <w:pPr>
        <w:ind w:left="708"/>
      </w:pPr>
      <w:r>
        <w:t xml:space="preserve">- Tuora, küçük bir şehrin kütüphanesinden kitap çalmaya çalışırken yakalandı. </w:t>
      </w:r>
    </w:p>
    <w:p w:rsidR="0096703D" w:rsidRDefault="0096703D" w:rsidP="0096703D">
      <w:r>
        <w:rPr>
          <w:b/>
        </w:rPr>
        <w:t>- Tuora, Uratun ile tanıştığında kaç gündür zindandaydı?</w:t>
      </w:r>
      <w:r w:rsidRPr="0096703D">
        <w:t xml:space="preserve"> </w:t>
      </w:r>
    </w:p>
    <w:p w:rsidR="00A97637" w:rsidRDefault="00A97637" w:rsidP="00A97637">
      <w:pPr>
        <w:ind w:left="708"/>
      </w:pPr>
      <w:r>
        <w:t>- Tuora gelmeden bir saat önce, ihtiyarı zindana kilitlemişlerdi. İhtiyar, birkaç dakika içinde öldü ve ardından Tuora, Uratun ile tanıştı.</w:t>
      </w:r>
    </w:p>
    <w:p w:rsidR="0096703D" w:rsidRDefault="0096703D">
      <w:pPr>
        <w:rPr>
          <w:b/>
        </w:rPr>
      </w:pPr>
      <w:r>
        <w:rPr>
          <w:b/>
        </w:rPr>
        <w:t>- Tuora, nere</w:t>
      </w:r>
      <w:r w:rsidR="00A97637">
        <w:rPr>
          <w:b/>
        </w:rPr>
        <w:t>nin zindanına atıldı ve kimler</w:t>
      </w:r>
      <w:r>
        <w:rPr>
          <w:b/>
        </w:rPr>
        <w:t xml:space="preserve"> tarafından atıldı?</w:t>
      </w:r>
    </w:p>
    <w:p w:rsidR="00A97637" w:rsidRPr="00A97637" w:rsidRDefault="00A97637" w:rsidP="00A97637">
      <w:pPr>
        <w:ind w:left="708"/>
      </w:pPr>
      <w:r>
        <w:t>- Kitap çalmaya çalıştığı küçük şehrin küçük kütüphanesinde görevli olan bir gardiyan, onu yakaladı. Aynı şehirde bir kale vardı, o kalenin yeraltındaki zindana götürüldü.</w:t>
      </w:r>
    </w:p>
    <w:p w:rsidR="0096703D" w:rsidRDefault="0096703D">
      <w:pPr>
        <w:rPr>
          <w:b/>
        </w:rPr>
      </w:pPr>
      <w:r>
        <w:rPr>
          <w:b/>
        </w:rPr>
        <w:t>- Uratun hangi dilekleri dileyebilmek için kendini feda etti?</w:t>
      </w:r>
    </w:p>
    <w:p w:rsidR="00C14402" w:rsidRPr="00C14402" w:rsidRDefault="00C14402" w:rsidP="00C14402">
      <w:pPr>
        <w:ind w:left="708"/>
        <w:rPr>
          <w:color w:val="FF0000"/>
        </w:rPr>
      </w:pPr>
      <w:r>
        <w:t xml:space="preserve">- Uratun, bir şeyleri batırdı. Ve bu batırdığı şeyler, en çok sevdiği insanlara en çok hasarı verdi. Şimdi her şeyi yeniden düzeltmesi gerekiyor. Ancak bu düzeltmeler, öyle kolay bir şekilde yapılabilecek türden değil. Mucizelere ihtiyacı var. Bu mucizelere sahip olabilmek adına kendini feda etti. </w:t>
      </w:r>
      <w:r>
        <w:rPr>
          <w:i/>
          <w:color w:val="FF0000"/>
        </w:rPr>
        <w:t>Uratun’un düzeltmesi gereken şeyler detaylandırılacak. Neden dilek gücü olmadan</w:t>
      </w:r>
      <w:r w:rsidR="00305E63">
        <w:rPr>
          <w:i/>
          <w:color w:val="FF0000"/>
        </w:rPr>
        <w:t xml:space="preserve"> düzeltemeyeceği</w:t>
      </w:r>
      <w:r>
        <w:rPr>
          <w:i/>
          <w:color w:val="FF0000"/>
        </w:rPr>
        <w:t xml:space="preserve"> detaylandırılacak.</w:t>
      </w:r>
    </w:p>
    <w:p w:rsidR="0096703D" w:rsidRDefault="0096703D">
      <w:pPr>
        <w:rPr>
          <w:b/>
        </w:rPr>
      </w:pPr>
      <w:r>
        <w:rPr>
          <w:b/>
        </w:rPr>
        <w:t>- Uratun, zindanda Tuora’nın yanında ölen ihtiyar ile nasıl tanıştı?</w:t>
      </w:r>
    </w:p>
    <w:p w:rsidR="009C4F96" w:rsidRPr="009C4F96" w:rsidRDefault="009C4F96" w:rsidP="009C4F96">
      <w:pPr>
        <w:ind w:left="708"/>
      </w:pPr>
      <w:r>
        <w:t xml:space="preserve">- </w:t>
      </w:r>
      <w:r w:rsidR="00FC0756">
        <w:t xml:space="preserve">Karanlık bir kehanet vardı. Thalensa ve yoldaşları, bu karanlık kehanetin gerçekleşmesini engellemek adına bir araya gelmiş ve kehanetin hedef aldığı çocukları kendi himayelerine </w:t>
      </w:r>
      <w:r w:rsidR="00B6506B">
        <w:t>alarak korumaya karar vermişlerdi</w:t>
      </w:r>
      <w:r w:rsidR="00FC0756">
        <w:t xml:space="preserve">. Bu grup, Thalensa ve bir yoldaşı tarafından kurulmuştu. Zamanla grup, kutsal bir görev adına ufak ufak büyürken, kuruculardan olan, Thalensa’nın yoldaşı, diğerleri ile anlaşamayıp gruptan ayrılmıştı. Uratun, Thalensa ve yoldaşları tarafından kurtarılmıştı. Thalensa, yaşlanmıştı ve yıllar boyunca kurucu yoldaşını hiç görmemiş, ancak rivayetler duymuştu. Uratun, kendini feda edeceği bir yolculuğa çıkarken Thalensa ona eski yoldaşından ve </w:t>
      </w:r>
      <w:r w:rsidR="00B6506B">
        <w:t>onun nerede olabileceği ile ilgili</w:t>
      </w:r>
      <w:r w:rsidR="00FC0756">
        <w:t xml:space="preserve"> rivayetlerden bahsetmişti. Mevcut şartlarda Uratun’a sadece onun yardımcı olabileceğine inanıyordu. Uratun, bu ihtiyarı aramak için rivayetlerin peşinden gitmişti. Böylece </w:t>
      </w:r>
      <w:r w:rsidR="00B6506B">
        <w:t xml:space="preserve">ihtiyar ile </w:t>
      </w:r>
      <w:r w:rsidR="00FC0756">
        <w:t>tanışmıştı.</w:t>
      </w:r>
    </w:p>
    <w:p w:rsidR="0096703D" w:rsidRDefault="0096703D">
      <w:pPr>
        <w:rPr>
          <w:b/>
        </w:rPr>
      </w:pPr>
      <w:r>
        <w:rPr>
          <w:b/>
        </w:rPr>
        <w:t>- Uratun, ihtiyarı kendi görevi için nasıl ikna etti?</w:t>
      </w:r>
    </w:p>
    <w:p w:rsidR="0096703D" w:rsidRDefault="0096703D" w:rsidP="0096703D">
      <w:pPr>
        <w:ind w:left="708"/>
      </w:pPr>
      <w:r>
        <w:t xml:space="preserve">- İhtiyar, zaten öleceğini biliyordu. Vakti az kalmıştı. Kalan az vaktinde, birileri için bir iyilik yapmak, onun için en güzel seçenekti. </w:t>
      </w:r>
      <w:r w:rsidR="00EC7037">
        <w:t>Aynı zamanda bunu eski yoldaşı Thalensa için bir özür ve kefaret olacaktı.</w:t>
      </w:r>
    </w:p>
    <w:p w:rsidR="0096703D" w:rsidRDefault="0096703D" w:rsidP="0096703D">
      <w:pPr>
        <w:rPr>
          <w:b/>
        </w:rPr>
      </w:pPr>
      <w:r>
        <w:rPr>
          <w:b/>
        </w:rPr>
        <w:softHyphen/>
        <w:t>- Uratun hangi küçük dilekleri kullanabiliyor?</w:t>
      </w:r>
    </w:p>
    <w:p w:rsidR="0086605C" w:rsidRPr="0086605C" w:rsidRDefault="0086605C" w:rsidP="0086605C">
      <w:pPr>
        <w:ind w:left="708"/>
      </w:pPr>
      <w:r>
        <w:t xml:space="preserve">- Kapıları açmak ya da kilitlemek. </w:t>
      </w:r>
      <w:r>
        <w:rPr>
          <w:i/>
        </w:rPr>
        <w:t>(UNLOCK!, LOCK!)</w:t>
      </w:r>
    </w:p>
    <w:p w:rsidR="0096703D" w:rsidRPr="004E21B6" w:rsidRDefault="0096703D" w:rsidP="0096703D">
      <w:pPr>
        <w:ind w:left="708"/>
        <w:rPr>
          <w:i/>
        </w:rPr>
      </w:pPr>
      <w:r>
        <w:t>- Yanan küçük bir alevin sönmesi ya da küçük bir alevin yanması.</w:t>
      </w:r>
      <w:r w:rsidR="004E21B6">
        <w:t xml:space="preserve"> </w:t>
      </w:r>
      <w:r w:rsidR="004E21B6">
        <w:rPr>
          <w:i/>
        </w:rPr>
        <w:t>(FADE!, BURN!)</w:t>
      </w:r>
    </w:p>
    <w:p w:rsidR="0096703D" w:rsidRDefault="0096703D" w:rsidP="0096703D">
      <w:pPr>
        <w:ind w:left="708"/>
        <w:rPr>
          <w:color w:val="FF0000"/>
        </w:rPr>
      </w:pPr>
      <w:r>
        <w:t xml:space="preserve">- </w:t>
      </w:r>
      <w:r w:rsidR="00C14402">
        <w:t xml:space="preserve">Küçük objeleri kısa mesafeden almak. </w:t>
      </w:r>
      <w:r w:rsidR="00C14402" w:rsidRPr="00C14402">
        <w:rPr>
          <w:color w:val="FF0000"/>
        </w:rPr>
        <w:t>(?)</w:t>
      </w:r>
      <w:r w:rsidR="004E21B6">
        <w:rPr>
          <w:color w:val="FF0000"/>
        </w:rPr>
        <w:t xml:space="preserve"> </w:t>
      </w:r>
      <w:r w:rsidR="004E21B6">
        <w:rPr>
          <w:i/>
        </w:rPr>
        <w:t>(TAKE!)</w:t>
      </w:r>
    </w:p>
    <w:p w:rsidR="00C14402" w:rsidRPr="006A26D8" w:rsidRDefault="006A26D8" w:rsidP="0096703D">
      <w:pPr>
        <w:ind w:left="708"/>
      </w:pPr>
      <w:r>
        <w:t>- Küçük objeleri sallandırmak (vazo, çanak çömlek gibi).</w:t>
      </w:r>
      <w:r w:rsidR="007C5891">
        <w:t xml:space="preserve"> </w:t>
      </w:r>
      <w:r w:rsidR="007C5891" w:rsidRPr="00C14402">
        <w:rPr>
          <w:color w:val="FF0000"/>
        </w:rPr>
        <w:t>(?)</w:t>
      </w:r>
      <w:r w:rsidR="007C5891">
        <w:rPr>
          <w:color w:val="FF0000"/>
        </w:rPr>
        <w:t xml:space="preserve"> </w:t>
      </w:r>
      <w:r w:rsidR="004E21B6">
        <w:t xml:space="preserve"> </w:t>
      </w:r>
      <w:r w:rsidR="004E21B6">
        <w:rPr>
          <w:i/>
        </w:rPr>
        <w:t>(SWING!)</w:t>
      </w:r>
    </w:p>
    <w:p w:rsidR="0096703D" w:rsidRDefault="0096703D" w:rsidP="0096703D">
      <w:pPr>
        <w:rPr>
          <w:b/>
        </w:rPr>
      </w:pPr>
      <w:r>
        <w:rPr>
          <w:b/>
        </w:rPr>
        <w:lastRenderedPageBreak/>
        <w:t>- Uratun dilek gücünü kullandıkça ona ne oluyor?</w:t>
      </w:r>
    </w:p>
    <w:p w:rsidR="002A73DF" w:rsidRPr="002A73DF" w:rsidRDefault="002A73DF" w:rsidP="002A73DF">
      <w:pPr>
        <w:ind w:left="708"/>
      </w:pPr>
      <w:r>
        <w:t xml:space="preserve">- Kutsal ağaca </w:t>
      </w:r>
      <w:r w:rsidR="0086605C">
        <w:t>yakıt</w:t>
      </w:r>
      <w:r>
        <w:t xml:space="preserve"> </w:t>
      </w:r>
      <w:r w:rsidR="0086605C">
        <w:t>olarak sunduğu bedeni ve varlığı, kullandığı her dilekte</w:t>
      </w:r>
      <w:r>
        <w:t xml:space="preserve"> karanlığa daha çok gömülüyor, enerjisini kaybediyor ve Araf’a bir adım daha yaklaşıyor. Bir dilek ne kadar büyükse, o kadar </w:t>
      </w:r>
      <w:r w:rsidR="0086605C">
        <w:t xml:space="preserve">karanlığa gömülüyor </w:t>
      </w:r>
      <w:r>
        <w:t xml:space="preserve">Uratun. Özellikle büyük dilekler, oldukça acı verebiliyor. Eğer Uratun, dilek gücünü fazla kullanırsa, tamamen karanlığa gömülecek ve sonsuza kadar Araf’ta kalmaya </w:t>
      </w:r>
      <w:r>
        <w:t>mahkum olacak</w:t>
      </w:r>
      <w:r>
        <w:t>.</w:t>
      </w:r>
    </w:p>
    <w:p w:rsidR="0096703D" w:rsidRDefault="0096703D" w:rsidP="0096703D">
      <w:pPr>
        <w:rPr>
          <w:b/>
        </w:rPr>
      </w:pPr>
      <w:r>
        <w:rPr>
          <w:b/>
        </w:rPr>
        <w:t>- Tuora, zindana neden yeni bir kıyafet ile atılmadı?</w:t>
      </w:r>
    </w:p>
    <w:p w:rsidR="00B3127F" w:rsidRPr="00B3127F" w:rsidRDefault="00B3127F" w:rsidP="00B3127F">
      <w:pPr>
        <w:ind w:left="708"/>
      </w:pPr>
      <w:r>
        <w:t xml:space="preserve">- Tuora, zindana atıldığında gece vaktiydi. Gece vardiyasında, zindana atılanların kayıtlarını tutan ve </w:t>
      </w:r>
      <w:r w:rsidR="0086605C">
        <w:t>zindan</w:t>
      </w:r>
      <w:r>
        <w:t xml:space="preserve"> kıyafet</w:t>
      </w:r>
      <w:r w:rsidR="0086605C">
        <w:t>lerini temin eden</w:t>
      </w:r>
      <w:r>
        <w:t xml:space="preserve"> ihtiyar o gün hastalanmıştı. Yarın tekrar işe dönmesi bekleniyordu ancak bu gecelik çalışmayacaktı. Genellikle geceleri kimse zindana atılmadığı için de zindan komutanı tarafından önemsenmemişti bu durum. İlginç bir şekilde o gece, iki farklı olay yaşanmış ve iki kişi farklı zamanlarda zindana atılmıştı. İkisinin de kaydı alınmamıştı ve zindan giysileri verilmemişti. “</w:t>
      </w:r>
      <w:r w:rsidR="001E4D97">
        <w:t>Ertesi gün kaydı</w:t>
      </w:r>
      <w:r>
        <w:t xml:space="preserve"> yapılır, acelesi yok” diye düşünülmüştü. Tuora ve ihtiyarın</w:t>
      </w:r>
      <w:r w:rsidR="0086605C">
        <w:t xml:space="preserve"> sadece </w:t>
      </w:r>
      <w:r>
        <w:t>üstü aranmış, ardından o halleriyle zindana atılmışlardı.</w:t>
      </w:r>
    </w:p>
    <w:p w:rsidR="0096703D" w:rsidRDefault="0096703D" w:rsidP="0096703D">
      <w:pPr>
        <w:rPr>
          <w:b/>
        </w:rPr>
      </w:pPr>
      <w:r>
        <w:rPr>
          <w:b/>
        </w:rPr>
        <w:t>- Uratun, neden sadece bir nesnenin içindeyken, o nesnenin sahibi tarafından görülebiliyor?</w:t>
      </w:r>
    </w:p>
    <w:p w:rsidR="004524AF" w:rsidRPr="004524AF" w:rsidRDefault="004524AF" w:rsidP="004524AF">
      <w:pPr>
        <w:ind w:left="708"/>
      </w:pPr>
      <w:r>
        <w:t xml:space="preserve">- Kutsal ağaç sadece, bencil sebeplere sahip olmadan, kalbinin temizliği ile gelerek bedeli ödeyenleri bu güç ile ödüllendiriyor. Dolayısıyla bu gücün toplumlar tarafından bilinmemesi ve güç sahibi olan insanın başka insanlar tarafından kullanılamaması </w:t>
      </w:r>
      <w:r w:rsidR="00826064">
        <w:t>adına</w:t>
      </w:r>
      <w:r>
        <w:t xml:space="preserve"> kutsal ağaç tarafından böyle bir kısıtlama getirilmiş.</w:t>
      </w:r>
    </w:p>
    <w:p w:rsidR="00C14402" w:rsidRDefault="00C14402" w:rsidP="0096703D">
      <w:pPr>
        <w:rPr>
          <w:b/>
        </w:rPr>
      </w:pPr>
      <w:r>
        <w:softHyphen/>
      </w:r>
      <w:r>
        <w:rPr>
          <w:b/>
        </w:rPr>
        <w:t>- Gar</w:t>
      </w:r>
      <w:r w:rsidR="00826064">
        <w:rPr>
          <w:b/>
        </w:rPr>
        <w:t>diyanların çalıştıra</w:t>
      </w:r>
      <w:r>
        <w:rPr>
          <w:b/>
        </w:rPr>
        <w:t>bileceği bir alarm olacak mı?</w:t>
      </w:r>
    </w:p>
    <w:p w:rsidR="00EA6CB5" w:rsidRPr="00EA6CB5" w:rsidRDefault="00EA6CB5" w:rsidP="00EA6CB5">
      <w:pPr>
        <w:ind w:left="708"/>
      </w:pPr>
      <w:r>
        <w:t xml:space="preserve">- İlk bölümde değil ancak </w:t>
      </w:r>
      <w:r w:rsidR="004524AF">
        <w:t xml:space="preserve">sonraki </w:t>
      </w:r>
      <w:r>
        <w:t>bölümlerde bazı yerlerde bir alarm çanı bulunacak. Gardiyanlar, şüpheli birini gördükleri zaman bu çana koşacaklar. Çan çaldığı anda, oyuncu kaybetmiş olacak ve son checkpointten tekrar başlayacak.</w:t>
      </w:r>
    </w:p>
    <w:p w:rsidR="00543360" w:rsidRDefault="00543360" w:rsidP="0096703D">
      <w:pPr>
        <w:rPr>
          <w:b/>
        </w:rPr>
      </w:pPr>
      <w:r>
        <w:rPr>
          <w:b/>
        </w:rPr>
        <w:t>- Uratun, kutsal ağacın varlığını nasıl öğrendi ve yerini nasıl buldu?</w:t>
      </w:r>
    </w:p>
    <w:p w:rsidR="00835EFF" w:rsidRDefault="00835EFF" w:rsidP="00835EFF">
      <w:pPr>
        <w:ind w:left="708"/>
      </w:pPr>
      <w:r>
        <w:t>- Okuduğu antik kitaplar aracılığıyla ağacın varlığını öğrendi. Ağaç, gerçekten ihtiyacı olan ve kalbi temiz olup bencil istekleri için değil, iyilik için kullanmak isteyenlere kendini görünür kılıyor. Tek yapmaları gereken, yeterince aramak.</w:t>
      </w:r>
    </w:p>
    <w:p w:rsidR="00835EFF" w:rsidRDefault="00835EFF" w:rsidP="00835EFF">
      <w:pPr>
        <w:rPr>
          <w:b/>
        </w:rPr>
      </w:pPr>
      <w:r>
        <w:rPr>
          <w:b/>
        </w:rPr>
        <w:t>- Uratun’un dilek dilemek için ödediği bedel, geri döndürülebilir mi? Ya da bedeli geciktirilebilir mi?</w:t>
      </w:r>
    </w:p>
    <w:p w:rsidR="00EA6CB5" w:rsidRDefault="00EA6CB5" w:rsidP="00835EFF">
      <w:pPr>
        <w:rPr>
          <w:b/>
        </w:rPr>
      </w:pPr>
      <w:r>
        <w:rPr>
          <w:b/>
        </w:rPr>
        <w:t>- Oyunun kazanma ve kaybetme koşulları neler?</w:t>
      </w:r>
    </w:p>
    <w:p w:rsidR="00EA6CB5" w:rsidRDefault="00EA6CB5" w:rsidP="00EA6CB5">
      <w:pPr>
        <w:ind w:left="708"/>
      </w:pPr>
      <w:r>
        <w:t>- Oyunu kazanmak için Tuora’nın zindandan kurtulması gerekiyor.</w:t>
      </w:r>
    </w:p>
    <w:p w:rsidR="00EA6CB5" w:rsidRDefault="00EA6CB5" w:rsidP="00EA6CB5">
      <w:pPr>
        <w:ind w:left="708"/>
      </w:pPr>
      <w:r>
        <w:t>- Oyunu tamamen kaybetme koşulu yok, ancak iki durumdan herhangi biri gerçekleştiği sürece oyuncu ilerleyemez. İlk durum,</w:t>
      </w:r>
      <w:r w:rsidRPr="00EA6CB5">
        <w:t xml:space="preserve"> </w:t>
      </w:r>
      <w:r>
        <w:t>Tuora’nın gardiyanlara yakalanması. İkinci durum ise Tuora’nın ölmesi.</w:t>
      </w:r>
    </w:p>
    <w:p w:rsidR="00433BD7" w:rsidRDefault="00433BD7" w:rsidP="00433BD7">
      <w:pPr>
        <w:rPr>
          <w:b/>
        </w:rPr>
      </w:pPr>
      <w:r>
        <w:rPr>
          <w:b/>
        </w:rPr>
        <w:t>- Oyunun arayüz öğeleri neler?</w:t>
      </w:r>
    </w:p>
    <w:p w:rsidR="00433BD7" w:rsidRDefault="00447A9A" w:rsidP="00447A9A">
      <w:pPr>
        <w:ind w:left="708"/>
      </w:pPr>
      <w:r>
        <w:lastRenderedPageBreak/>
        <w:t>- Bulunduğumuz konumun ne kadar parlak olduğunu gösteren bir “parlaklık göstergesi” bulunacak.</w:t>
      </w:r>
    </w:p>
    <w:p w:rsidR="00447A9A" w:rsidRDefault="00447A9A" w:rsidP="00447A9A">
      <w:pPr>
        <w:ind w:left="708"/>
      </w:pPr>
      <w:r>
        <w:t xml:space="preserve">- Hangi silahın mevcut olarak seçili olduğunu gösteren bir gösterge olacak.  Mevcut silahın sol üst köşesinde bir numara bulunacak. Bu numara, mevcut silahın hangi kısayol tuşuna atandığını gösterecek. Silah değiştirmek istediğimiz zaman ilgili numara tuşuna basabilir veya farenin orta tuşunu kullanabiliriz. </w:t>
      </w:r>
    </w:p>
    <w:p w:rsidR="00170F05" w:rsidRDefault="00170F05" w:rsidP="00170F05">
      <w:pPr>
        <w:rPr>
          <w:b/>
        </w:rPr>
      </w:pPr>
      <w:r>
        <w:rPr>
          <w:b/>
        </w:rPr>
        <w:t>- Uratun’un dilek gücünü oyuncu nasıl kullanabilecek?</w:t>
      </w:r>
    </w:p>
    <w:p w:rsidR="00170F05" w:rsidRDefault="00170F05" w:rsidP="00170F05">
      <w:pPr>
        <w:ind w:left="708"/>
      </w:pPr>
      <w:r>
        <w:t>- Uratun’un dilek gücünü kullanabilme özelliği oyunda açıldıktan sonra, oyuncu fare ile bir nesnenin üstüne geldiği zaman, o nesneyi ilgilendiren özellik, ekranda “[E] ÖZELLİK” şelinde çıkacak.</w:t>
      </w:r>
    </w:p>
    <w:p w:rsidR="00BB1DF0" w:rsidRDefault="00BB1DF0" w:rsidP="00BB1DF0">
      <w:pPr>
        <w:rPr>
          <w:b/>
        </w:rPr>
      </w:pPr>
      <w:r>
        <w:rPr>
          <w:b/>
        </w:rPr>
        <w:t>- Oyunda hangi silahları kullanabiliyoruz?</w:t>
      </w:r>
    </w:p>
    <w:p w:rsidR="00BB1DF0" w:rsidRDefault="00BB1DF0" w:rsidP="00BB1DF0">
      <w:pPr>
        <w:ind w:left="708"/>
      </w:pPr>
      <w:r>
        <w:t>- İlk bölümde bir bıçak çalıyoruz ve bu bıçağı kullanabiliyoruz.</w:t>
      </w:r>
    </w:p>
    <w:p w:rsidR="00BB1DF0" w:rsidRPr="00BB1DF0" w:rsidRDefault="00BB1DF0" w:rsidP="00BB1DF0">
      <w:pPr>
        <w:ind w:left="708"/>
      </w:pPr>
      <w:r>
        <w:t xml:space="preserve">- İlk veya ikinci bölümde </w:t>
      </w:r>
      <w:r>
        <w:rPr>
          <w:i/>
        </w:rPr>
        <w:t xml:space="preserve">(henüz belli değil) </w:t>
      </w:r>
      <w:r>
        <w:t>bir yay ve birkaç ok çalıyoruz. İlerleyen zamanlarda bayıltan oklar da elde edeceğiz.</w:t>
      </w:r>
      <w:bookmarkStart w:id="0" w:name="_GoBack"/>
      <w:bookmarkEnd w:id="0"/>
    </w:p>
    <w:sectPr w:rsidR="00BB1DF0" w:rsidRPr="00BB1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0B"/>
    <w:rsid w:val="00170F05"/>
    <w:rsid w:val="001E4D97"/>
    <w:rsid w:val="002A73DF"/>
    <w:rsid w:val="00305E63"/>
    <w:rsid w:val="00433BD7"/>
    <w:rsid w:val="00447A9A"/>
    <w:rsid w:val="004524AF"/>
    <w:rsid w:val="004E21B6"/>
    <w:rsid w:val="00543360"/>
    <w:rsid w:val="0066710B"/>
    <w:rsid w:val="006A26D8"/>
    <w:rsid w:val="007C5891"/>
    <w:rsid w:val="00826064"/>
    <w:rsid w:val="00835EFF"/>
    <w:rsid w:val="00860080"/>
    <w:rsid w:val="0086605C"/>
    <w:rsid w:val="0096703D"/>
    <w:rsid w:val="009C4F96"/>
    <w:rsid w:val="00A15027"/>
    <w:rsid w:val="00A97637"/>
    <w:rsid w:val="00B3127F"/>
    <w:rsid w:val="00B6506B"/>
    <w:rsid w:val="00B8113D"/>
    <w:rsid w:val="00BB1DF0"/>
    <w:rsid w:val="00C14402"/>
    <w:rsid w:val="00EA6CB5"/>
    <w:rsid w:val="00EC7037"/>
    <w:rsid w:val="00FC0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24</cp:revision>
  <dcterms:created xsi:type="dcterms:W3CDTF">2018-12-15T16:08:00Z</dcterms:created>
  <dcterms:modified xsi:type="dcterms:W3CDTF">2018-12-15T19:34:00Z</dcterms:modified>
</cp:coreProperties>
</file>