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"/>
        <w:outlineLvl w:val="1"/>
        <w:rPr>
          <w:b/>
          <w:sz w:val="36"/>
        </w:rPr>
      </w:pPr>
      <w:r>
        <w:rPr>
          <w:b/>
          <w:sz w:val="36"/>
        </w:rPr>
        <w:t>Budget Advisor</w:t>
      </w:r>
    </w:p>
    <w:p>
      <w:pPr>
        <w:jc w:val="left"/>
      </w:pPr>
      <w:r>
        <w:rPr>
          <w:sz w:val="24"/>
          <w:szCs w:val="24"/>
        </w:rPr>
        <w:t>Budget Advisor – Kişisel Finans Asistanın</w:t>
      </w:r>
    </w:p>
    <w:p>
      <w:r>
        <w:br/>
      </w:r>
    </w:p>
    <w:p>
      <w:pPr>
        <w:jc w:val="left"/>
      </w:pPr>
      <w:r>
        <w:rPr>
          <w:sz w:val="24"/>
          <w:szCs w:val="24"/>
        </w:rPr>
        <w:t>Budget Advisor, gelirini, giderlerini ve birikimlerini tek bir ekranda takip edebilmeni sağlayan akıllı bir kişisel finans uygulamasıdır. Amacı; harcamalarını anlamanı, tasarruf hedefleri belirlemeni ve mali durumunu kontrol altına almanı kolaylaştırmaktır.</w:t>
      </w:r>
    </w:p>
    <w:p>
      <w:r>
        <w:br/>
      </w:r>
    </w:p>
    <w:p>
      <w:pPr>
        <w:jc w:val="left"/>
      </w:pPr>
      <w:r>
        <w:rPr>
          <w:sz w:val="24"/>
          <w:szCs w:val="24"/>
        </w:rPr>
        <w:t>Uygulama, gelirlerini ve giderlerini kategori bazlı olarak analiz eder; aylık varlık durumunu, net servetini ve bütçe dengesini grafiklerle sunar. Böylece sadece rakamları değil, finansal hikâyeni görselleştirirsin.</w:t>
      </w:r>
    </w:p>
    <w:p>
      <w:r>
        <w:br/>
      </w:r>
    </w:p>
    <w:p>
      <w:pPr>
        <w:jc w:val="left"/>
      </w:pPr>
      <w:r>
        <w:rPr>
          <w:sz w:val="24"/>
          <w:szCs w:val="24"/>
        </w:rPr>
        <w:t>Budget Advisor sana sadece “ne kadar harcadığını” değil, “nasıl daha iyi yönetebileceğini” de gösterir. Hedef belirleme, raporlama ve kişisel tavsiyeler özellikleriyle finansal kararlarını güçlendirir.</w:t>
      </w:r>
    </w:p>
    <w:p>
      <w:r>
        <w:br/>
      </w:r>
    </w:p>
    <w:p>
      <w:pPr>
        <w:jc w:val="left"/>
      </w:pPr>
      <w:r>
        <w:rPr>
          <w:sz w:val="24"/>
          <w:szCs w:val="24"/>
        </w:rPr>
        <w:t>Kısacası, bu uygulama bir muhasebeci kadar dikkatli, bir danışman kadar rehberdir. Sen sadece planlarını yap; Budget Advisor bütçeni dengelemene ve servetini büyütmene yardımcı olur.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1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36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2025-10-15T23:15:31Z</dcterms:modified>
</cp:coreProperties>
</file>