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0B2A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0C0C1E15" w14:textId="77777777" w:rsidTr="003F06FB">
        <w:tc>
          <w:tcPr>
            <w:tcW w:w="2345" w:type="dxa"/>
          </w:tcPr>
          <w:p w14:paraId="09C608C0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0D4A73F6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7C4F5F68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7C79DBA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47EAC480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1481372C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3C2E5034" w14:textId="4B71C3C6" w:rsidR="006134A4" w:rsidRPr="00254DEA" w:rsidRDefault="00161461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8"/>
                    <w:lang w:eastAsia="fr-FR"/>
                  </w:rPr>
                  <w:t>FABER</w:t>
                </w:r>
              </w:p>
            </w:tc>
          </w:sdtContent>
        </w:sdt>
      </w:tr>
      <w:tr w:rsidR="006134A4" w:rsidRPr="00254DEA" w14:paraId="2E13D229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1FFAC350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72238643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14:paraId="57E2AD01" w14:textId="64A6C3BA" w:rsidR="006134A4" w:rsidRPr="00254DEA" w:rsidRDefault="00161461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FABER</w:t>
                </w:r>
              </w:p>
            </w:tc>
          </w:sdtContent>
        </w:sdt>
      </w:tr>
      <w:tr w:rsidR="006134A4" w:rsidRPr="00254DEA" w14:paraId="6C5D7977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49723DB8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3EB698FB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7E17A68D" w14:textId="5C72E63E" w:rsidR="006134A4" w:rsidRPr="00254DEA" w:rsidRDefault="00161461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Quentin</w:t>
                </w:r>
              </w:p>
            </w:tc>
          </w:sdtContent>
        </w:sdt>
      </w:tr>
      <w:tr w:rsidR="006134A4" w:rsidRPr="00254DEA" w14:paraId="76549739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5909A903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62A5CFC0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0E1FD5AA" w14:textId="02A78C98" w:rsidR="006134A4" w:rsidRPr="00254DEA" w:rsidRDefault="00161461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 xml:space="preserve">25 Ronde des Bolles – 13800 - Istres </w:t>
                </w:r>
              </w:p>
            </w:tc>
          </w:sdtContent>
        </w:sdt>
      </w:tr>
      <w:tr w:rsidR="006134A4" w:rsidRPr="00254DEA" w14:paraId="3E0859BE" w14:textId="77777777" w:rsidTr="003F06FB">
        <w:tc>
          <w:tcPr>
            <w:tcW w:w="2345" w:type="dxa"/>
            <w:tcBorders>
              <w:left w:val="single" w:sz="24" w:space="0" w:color="D60093"/>
            </w:tcBorders>
          </w:tcPr>
          <w:p w14:paraId="263A55F4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7002904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4C323AD8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6167AFBA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1CD6D60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49CC1035" w14:textId="77777777" w:rsidTr="00E268EB">
        <w:tc>
          <w:tcPr>
            <w:tcW w:w="9640" w:type="dxa"/>
            <w:gridSpan w:val="2"/>
            <w:shd w:val="clear" w:color="auto" w:fill="D60093"/>
          </w:tcPr>
          <w:p w14:paraId="20E9F0EA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10C019C8" w14:textId="77777777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34969ADF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712C1275" w14:textId="77777777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34A9CD0C" w14:textId="0DECA118" w:rsidR="006134A4" w:rsidRPr="006134A4" w:rsidRDefault="00161461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 xml:space="preserve">Développeur Web et Web Mobile </w:t>
                </w:r>
                <w:r w:rsidRPr="00161461">
                  <w:rPr>
                    <w:rFonts w:cstheme="minorHAnsi"/>
                    <w:b/>
                    <w:bCs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DWWM</w:t>
                </w:r>
              </w:p>
            </w:tc>
          </w:sdtContent>
        </w:sdt>
      </w:tr>
      <w:tr w:rsidR="006134A4" w:rsidRPr="00254DEA" w14:paraId="4FCC6181" w14:textId="77777777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42CD0F2F" w14:textId="77777777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26F8479B" w14:textId="77777777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C56D20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3035C9D7" w14:textId="77777777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DDFDD34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724BE720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1A8D0E8E" w14:textId="1EAF9527" w:rsidR="006134A4" w:rsidRPr="00254DEA" w:rsidRDefault="0016146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30742212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6C92A585" w14:textId="77777777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64EEA79D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32A12EF1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75BC15F1" w14:textId="77777777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0E4D494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BA2B922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CA52D7C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7CEC99C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43193E2A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5954AFB2" w14:textId="77777777" w:rsidTr="00E268EB">
        <w:tc>
          <w:tcPr>
            <w:tcW w:w="9923" w:type="dxa"/>
            <w:gridSpan w:val="2"/>
            <w:shd w:val="clear" w:color="auto" w:fill="D60093"/>
          </w:tcPr>
          <w:p w14:paraId="3A729897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130FB902" w14:textId="77777777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20E52D83" w14:textId="77777777"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787E2941" w14:textId="77777777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D3940F7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3F6DD7BE" w14:textId="77777777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B01A78A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2985159A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719A7ED2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4F00423D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57F9F30E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2AEE3235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0F08F818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66226637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50B84058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47894D2E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7962B60C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5AEEF07B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1B8C7DEC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77C77509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39E1E437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29FCD4E5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63801088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43072C37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053808A9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51B0E43B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0A30850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026D007E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2AB8A12A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080B955D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6969A80D" w14:textId="77777777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73FA6E62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10C8389A" w14:textId="77777777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1560DDB5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40261A35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5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6C301B26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14:paraId="4EB660FA" w14:textId="77777777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14:paraId="0C8E6B48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582BE85B" w14:textId="77777777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14:paraId="45B33D06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0838DFBB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08EBC687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14:paraId="2441C695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77DD78E" w14:textId="77777777"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1C33D07" w14:textId="77777777"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A08F23C" w14:textId="77777777"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629CEC79" w14:textId="77777777" w:rsidTr="00574384">
        <w:tc>
          <w:tcPr>
            <w:tcW w:w="284" w:type="dxa"/>
            <w:vAlign w:val="center"/>
          </w:tcPr>
          <w:p w14:paraId="0A6C135B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6F2F39A3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1C3092C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2438047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87FE86E" w14:textId="77777777" w:rsidTr="00574384">
        <w:tc>
          <w:tcPr>
            <w:tcW w:w="284" w:type="dxa"/>
            <w:vAlign w:val="center"/>
          </w:tcPr>
          <w:p w14:paraId="3928D625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6EAC0A67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917FDC3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86F14DC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1FC9304A" w14:textId="77777777" w:rsidTr="00574384">
        <w:tc>
          <w:tcPr>
            <w:tcW w:w="284" w:type="dxa"/>
            <w:vAlign w:val="center"/>
          </w:tcPr>
          <w:p w14:paraId="4E0499C1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218B5A21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7A0D75BB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16A8DA7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1B05548" w14:textId="77777777" w:rsidTr="00574384">
        <w:trPr>
          <w:trHeight w:val="170"/>
        </w:trPr>
        <w:tc>
          <w:tcPr>
            <w:tcW w:w="284" w:type="dxa"/>
            <w:vAlign w:val="center"/>
          </w:tcPr>
          <w:p w14:paraId="044E3AAA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14:paraId="482D2C94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0813F2AD" w14:textId="77777777"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00518036" w14:textId="77777777"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28BCFA5B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4C497CD" w14:textId="77777777"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5008A3C" w14:textId="77777777"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0C3F5E3" w14:textId="77777777"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51F92539" w14:textId="77777777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4DD3651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6579C9A5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C39A17A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9F47354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FE9C8E5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E15CF0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05B418C9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6927974E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EE485B2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67E43CAC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6CCBAC2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4725557B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7E4D2194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00E190F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31382CEB" w14:textId="77777777" w:rsidTr="00574384">
        <w:tc>
          <w:tcPr>
            <w:tcW w:w="284" w:type="dxa"/>
          </w:tcPr>
          <w:p w14:paraId="39F885CD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0E31D1D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284C83DE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1A6BB62A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0FE91FE3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3200E09" w14:textId="77777777"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FC740DF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A105711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C62ED0D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7D7912D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28D4B7F8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3A2744C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A543ADD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673E6CEE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A2CF17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0938A26D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CBBDF8D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E7C07A7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3D0BEB94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0E5C97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6A6DCBDD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132D8FF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6BB5DD7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2149645A" w14:textId="77777777" w:rsidTr="00574384">
        <w:tc>
          <w:tcPr>
            <w:tcW w:w="284" w:type="dxa"/>
          </w:tcPr>
          <w:p w14:paraId="0D596AE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3A65F29C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74191F57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02D43030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647B122F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179B8C0B" w14:textId="77777777"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5584714" w14:textId="77777777"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6ABB63C" w14:textId="77777777"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4790A443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0756E9D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14215933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5E67BD09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CCBF55C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F6F3B07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2FA7004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2CA7FC7B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38DC8E9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1615E66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2F69384" w14:textId="77777777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93882C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37FE53FA" w14:textId="77777777"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2E87A6F" w14:textId="77777777"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BADBB49" w14:textId="77777777"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7445DD84" w14:textId="77777777" w:rsidTr="00574384">
        <w:tc>
          <w:tcPr>
            <w:tcW w:w="284" w:type="dxa"/>
          </w:tcPr>
          <w:p w14:paraId="78863166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4F221F66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14:paraId="6B1B63F1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14D6173B" w14:textId="77777777"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2CB45B60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374FFBCD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27BC237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0D66A2F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A82EAE9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1E224499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23AE6971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50FCEF1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295F6AD2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14:paraId="0B7AD420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2287D43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65A1834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150097FD" w14:textId="77777777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14:paraId="4C91C24B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14:paraId="0ED7A671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21905CF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2D38AD2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188176D4" w14:textId="77777777"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39B86301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1BAFBD8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D5C8F8C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52FBADEC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1C4C1C31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2EE2350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7193458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14:paraId="02A76E9F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5CF9F5E6" w14:textId="77777777"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7C5B61E7" w14:textId="77777777"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58C7C397" w14:textId="33494E14" w:rsidR="00EA5C9A" w:rsidRPr="00254DEA" w:rsidRDefault="00AF0C98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F0C98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Analyse des besoins / expression des besoins client</w:t>
                </w:r>
              </w:p>
            </w:tc>
          </w:sdtContent>
        </w:sdt>
      </w:tr>
      <w:tr w:rsidR="00EA5C9A" w:rsidRPr="003D2B6F" w14:paraId="420BE959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6C4B796A" w14:textId="77777777"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267DC56F" w14:textId="77777777"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050729" w:rsidRPr="00254DEA" w14:paraId="53DF2D1D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E03D3BF" w14:textId="77777777"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14:paraId="2F64D19C" w14:textId="77777777" w:rsidTr="00AE656B">
        <w:tc>
          <w:tcPr>
            <w:tcW w:w="10349" w:type="dxa"/>
            <w:gridSpan w:val="6"/>
          </w:tcPr>
          <w:p w14:paraId="33D28C80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67C5A784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9CA0F9C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4EDF687A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87D1F5D" w14:textId="4C9AEBE4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J’ai recueilli les besoins du client qui souhaitait centraliser plusieurs activités (vente de photographies, œuvres graphiques et gestion d’événements).</w:t>
            </w:r>
          </w:p>
          <w:p w14:paraId="1328DE8C" w14:textId="3F38C557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J’ai rédigé un </w:t>
            </w: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de fonctionnement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synthétisant :</w:t>
            </w:r>
          </w:p>
          <w:p w14:paraId="21EE5756" w14:textId="77777777" w:rsidR="00AF0C98" w:rsidRPr="00AF0C98" w:rsidRDefault="00AF0C98" w:rsidP="00AF0C98">
            <w:pPr>
              <w:keepNext/>
              <w:numPr>
                <w:ilvl w:val="0"/>
                <w:numId w:val="8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La gestion des utilisateurs (inscription, authentification, rôles admin).</w:t>
            </w:r>
          </w:p>
          <w:p w14:paraId="4F9933BE" w14:textId="77777777" w:rsidR="00AF0C98" w:rsidRPr="00AF0C98" w:rsidRDefault="00AF0C98" w:rsidP="00AF0C98">
            <w:pPr>
              <w:keepNext/>
              <w:numPr>
                <w:ilvl w:val="0"/>
                <w:numId w:val="8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La gestion des galeries photos et graphiques (consultation, ajout, modification, suppression).</w:t>
            </w:r>
          </w:p>
          <w:p w14:paraId="4362CE06" w14:textId="77777777" w:rsidR="00AF0C98" w:rsidRPr="00AF0C98" w:rsidRDefault="00AF0C98" w:rsidP="00AF0C98">
            <w:pPr>
              <w:keepNext/>
              <w:numPr>
                <w:ilvl w:val="0"/>
                <w:numId w:val="8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La gestion du panier, des commandes et des paiements sécurisés.</w:t>
            </w:r>
          </w:p>
          <w:p w14:paraId="40869964" w14:textId="77777777" w:rsidR="00AF0C98" w:rsidRPr="00AF0C98" w:rsidRDefault="00AF0C98" w:rsidP="00AF0C98">
            <w:pPr>
              <w:keepNext/>
              <w:numPr>
                <w:ilvl w:val="0"/>
                <w:numId w:val="8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La gestion des événements à venir.</w:t>
            </w:r>
          </w:p>
          <w:p w14:paraId="06B769AC" w14:textId="77777777" w:rsidR="00AF0C98" w:rsidRPr="00AF0C98" w:rsidRDefault="00AF0C98" w:rsidP="00AF0C98">
            <w:pPr>
              <w:keepNext/>
              <w:numPr>
                <w:ilvl w:val="0"/>
                <w:numId w:val="8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Un back-office d'administration complet.</w:t>
            </w:r>
          </w:p>
          <w:p w14:paraId="455DA4E1" w14:textId="5224EF93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J’ai identifié les contraintes techniques (sécurité, hébergement, accessibilité, responsive design).</w:t>
            </w:r>
          </w:p>
          <w:p w14:paraId="348B2AD3" w14:textId="6E07B5E3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J’ai formalisé les User Stories pour découper le projet.</w:t>
            </w:r>
          </w:p>
          <w:p w14:paraId="59F6A762" w14:textId="38D9BD5A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J’ai validé avec le client chaque étape de l’expression des besoins avant de démarrer la conception technique.</w:t>
            </w:r>
          </w:p>
          <w:p w14:paraId="24B8569C" w14:textId="77777777" w:rsidR="00EA5C9A" w:rsidRPr="00AF0C98" w:rsidRDefault="00EA5C9A" w:rsidP="00AE656B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</w:p>
        </w:tc>
      </w:tr>
      <w:tr w:rsidR="00EA5C9A" w:rsidRPr="0019303F" w14:paraId="09235E2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B7E6EF" w14:textId="77777777" w:rsidR="00EA5C9A" w:rsidRPr="00AF0C98" w:rsidRDefault="00EA5C9A" w:rsidP="00017FFB">
            <w:pPr>
              <w:widowControl w:val="0"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</w:p>
        </w:tc>
      </w:tr>
      <w:tr w:rsidR="00EA5C9A" w:rsidRPr="0019303F" w14:paraId="7DB13D8D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CDEE2D8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1192EC44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3933633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31D3AAE0" w14:textId="77777777" w:rsidTr="00AE656B">
        <w:tc>
          <w:tcPr>
            <w:tcW w:w="10349" w:type="dxa"/>
            <w:gridSpan w:val="6"/>
          </w:tcPr>
          <w:p w14:paraId="4C7EA6D9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153C2E8C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04F1743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65094A43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0D27618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4134A15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ADC1CCB" w14:textId="590C50F2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Organisation des tâches via un tableau Kanban (Trello).</w:t>
            </w:r>
          </w:p>
          <w:p w14:paraId="29497A34" w14:textId="4D4DC166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Communication client via échanges mail</w:t>
            </w:r>
            <w:r>
              <w:rPr>
                <w:rFonts w:cstheme="minorHAnsi"/>
                <w:color w:val="404040" w:themeColor="text1" w:themeTint="BF"/>
                <w:sz w:val="24"/>
              </w:rPr>
              <w:t xml:space="preserve">, 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 xml:space="preserve">réunions en </w:t>
            </w:r>
            <w:proofErr w:type="spellStart"/>
            <w:r w:rsidRPr="00AF0C98">
              <w:rPr>
                <w:rFonts w:cstheme="minorHAnsi"/>
                <w:color w:val="404040" w:themeColor="text1" w:themeTint="BF"/>
                <w:sz w:val="24"/>
              </w:rPr>
              <w:t>visio</w:t>
            </w:r>
            <w:proofErr w:type="spellEnd"/>
            <w:r>
              <w:rPr>
                <w:rFonts w:cstheme="minorHAnsi"/>
                <w:color w:val="404040" w:themeColor="text1" w:themeTint="BF"/>
                <w:sz w:val="24"/>
              </w:rPr>
              <w:t xml:space="preserve"> et en rencontre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.</w:t>
            </w:r>
          </w:p>
          <w:p w14:paraId="02E1EA4C" w14:textId="5F27FC7A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Méthodologie agile simplifiée.</w:t>
            </w:r>
          </w:p>
          <w:p w14:paraId="2FE60B13" w14:textId="52E78080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 xml:space="preserve">Modélisation des besoins sous forme de </w:t>
            </w:r>
            <w:r w:rsidRPr="00AF0C98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diagrammes UML (cas d'utilisation)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 xml:space="preserve"> </w:t>
            </w:r>
          </w:p>
          <w:p w14:paraId="3072DA7C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70F1F17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B1E355D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14:paraId="06AC0964" w14:textId="77777777" w:rsidTr="00AE656B">
        <w:tc>
          <w:tcPr>
            <w:tcW w:w="10349" w:type="dxa"/>
            <w:gridSpan w:val="6"/>
          </w:tcPr>
          <w:p w14:paraId="0CC89941" w14:textId="77777777"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14:paraId="05A78320" w14:textId="77777777" w:rsidTr="00AE656B">
        <w:tc>
          <w:tcPr>
            <w:tcW w:w="10349" w:type="dxa"/>
            <w:gridSpan w:val="6"/>
          </w:tcPr>
          <w:p w14:paraId="10F0EC57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14:paraId="633D8CB6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65E1AFA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14:paraId="3D16574A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54C9D84" w14:textId="5643CFDB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Le client (photographe professionnel, commanditaire du projet).</w:t>
            </w:r>
          </w:p>
          <w:p w14:paraId="7743B13C" w14:textId="0033C910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Les formateurs (suivi de projet pédagogique).</w:t>
            </w:r>
          </w:p>
          <w:p w14:paraId="7AF3344B" w14:textId="0A3DAFB3" w:rsidR="00AF0C98" w:rsidRPr="00AF0C98" w:rsidRDefault="00AF0C98" w:rsidP="00AF0C98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AF0C98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Travail en autonomie sur la phase d'analyse et formalisation des besoins.</w:t>
            </w:r>
          </w:p>
          <w:p w14:paraId="4B4BFC2E" w14:textId="77777777" w:rsidR="00EA5C9A" w:rsidRPr="00AF0C98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A5C9A" w:rsidRPr="0019303F" w14:paraId="5C547FFE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D1F7EE9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2E74EB8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0BF1AD3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129B7A47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67CF3A2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53AC38BB" w14:textId="77777777" w:rsidTr="00AE656B">
        <w:tc>
          <w:tcPr>
            <w:tcW w:w="10349" w:type="dxa"/>
            <w:gridSpan w:val="6"/>
          </w:tcPr>
          <w:p w14:paraId="71AEA2E6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2A5FB096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1093C6C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14:paraId="44FFAA39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34062A8F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B9B6F09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4CFA25C5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1F323396" w14:textId="77777777"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63F1C407" w14:textId="3EC55229" w:rsidR="00EA5C9A" w:rsidRPr="0019303F" w:rsidRDefault="00AF0C98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AF0C98">
                  <w:rPr>
                    <w:rFonts w:cstheme="minorHAnsi"/>
                    <w:i/>
                    <w:color w:val="000000" w:themeColor="text1"/>
                  </w:rPr>
                  <w:t>Projet personnel—</w:t>
                </w:r>
                <w:r>
                  <w:rPr>
                    <w:rFonts w:cstheme="minorHAnsi"/>
                    <w:i/>
                    <w:color w:val="000000" w:themeColor="text1"/>
                  </w:rPr>
                  <w:t xml:space="preserve"> AFPA</w:t>
                </w:r>
              </w:p>
            </w:tc>
          </w:sdtContent>
        </w:sdt>
      </w:tr>
      <w:tr w:rsidR="00EA5C9A" w:rsidRPr="0019303F" w14:paraId="07C1EE57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3387DF9E" w14:textId="77777777"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7E9A7D32" w14:textId="249E3D8C" w:rsidR="00EA5C9A" w:rsidRPr="005A27BA" w:rsidRDefault="00000000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</w:sdtPr>
              <w:sdtContent>
                <w:r w:rsidR="00AF0C98" w:rsidRPr="00AF0C98">
                  <w:rPr>
                    <w:rFonts w:cstheme="minorHAnsi"/>
                    <w:color w:val="000000" w:themeColor="text1"/>
                  </w:rPr>
                  <w:t>Développement d’une plateforme web complète de gestion photographique et graphique</w:t>
                </w:r>
              </w:sdtContent>
            </w:sdt>
          </w:p>
        </w:tc>
      </w:tr>
      <w:tr w:rsidR="00EA5C9A" w:rsidRPr="0019303F" w14:paraId="199A1383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E126CB" w14:textId="77777777"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14:paraId="4CE741C2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6EB534B" w14:textId="77777777"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14:paraId="4C1ECECA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ED27D53" w14:textId="77777777"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15A211BE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4EFFBF7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14:paraId="6940BFF6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8F65CB" w14:textId="77777777"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14:paraId="51495C5A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A15851" w14:textId="32FB5042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L’analyse des besoins a servi de base à la structuration complète du développement.</w:t>
            </w:r>
          </w:p>
          <w:p w14:paraId="71C5F63C" w14:textId="102167AB" w:rsidR="00AF0C98" w:rsidRPr="00AF0C98" w:rsidRDefault="00AF0C98" w:rsidP="00AF0C98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AF0C98">
              <w:rPr>
                <w:rFonts w:cstheme="minorHAnsi"/>
                <w:color w:val="404040" w:themeColor="text1" w:themeTint="BF"/>
                <w:sz w:val="24"/>
              </w:rPr>
              <w:t>Le projet a évolué par itérations successives en fonction des validations client.</w:t>
            </w:r>
          </w:p>
          <w:p w14:paraId="74112871" w14:textId="77777777"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14:paraId="7F4EAD2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68D8B8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855DF15" w14:textId="77777777" w:rsidR="00050729" w:rsidRDefault="00050729" w:rsidP="00EA5C9A"/>
    <w:p w14:paraId="615BCC5E" w14:textId="77777777" w:rsidR="00050729" w:rsidRDefault="00050729">
      <w:r>
        <w:br w:type="page"/>
      </w:r>
    </w:p>
    <w:p w14:paraId="19BC24A4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0681ABBA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61D67008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7A94D58B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3AD13241" w14:textId="56171FC4" w:rsidR="00A45F6A" w:rsidRPr="00254DEA" w:rsidRDefault="00C174D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174DA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Conception fonctionnelle et maquettage</w:t>
                </w:r>
              </w:p>
            </w:tc>
          </w:sdtContent>
        </w:sdt>
      </w:tr>
      <w:tr w:rsidR="00A45F6A" w:rsidRPr="003D2B6F" w14:paraId="7C01C80F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37A5B651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B5020A8" w14:textId="142DE4D7" w:rsidR="00A45F6A" w:rsidRPr="003D2B6F" w:rsidRDefault="00C174D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14:paraId="1A933259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6B64F18A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2867DE64" w14:textId="77777777" w:rsidTr="00AE656B">
        <w:tc>
          <w:tcPr>
            <w:tcW w:w="10349" w:type="dxa"/>
            <w:gridSpan w:val="6"/>
          </w:tcPr>
          <w:p w14:paraId="1BFF3383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D0EB5D6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3CB65D7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56C3E404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8628637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491D9AB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15549F" w14:textId="6A6666BA" w:rsidR="00C174DA" w:rsidRPr="00C174DA" w:rsidRDefault="00C174DA" w:rsidP="00C174DA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 Recueil des besoins fonctionnels validés lors de l’analyse initiale.</w:t>
            </w:r>
          </w:p>
          <w:p w14:paraId="135C4349" w14:textId="27A6A8AF" w:rsidR="00C174DA" w:rsidRPr="00C174DA" w:rsidRDefault="00C174DA" w:rsidP="00C174DA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</w:t>
            </w:r>
            <w:r>
              <w:rPr>
                <w:rFonts w:cstheme="minorHAnsi"/>
                <w:color w:val="404040" w:themeColor="text1" w:themeTint="BF"/>
                <w:sz w:val="24"/>
              </w:rPr>
              <w:t xml:space="preserve"> 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>Réalisation des parcours utilisateurs (choix des univers, navigation, commande, paiement, back-office).</w:t>
            </w:r>
          </w:p>
          <w:p w14:paraId="558E142C" w14:textId="75E0FA19" w:rsidR="00C174DA" w:rsidRPr="00C174DA" w:rsidRDefault="00C174DA" w:rsidP="00C174DA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 Conception des maquettes interactives sous </w:t>
            </w:r>
            <w:r>
              <w:rPr>
                <w:rFonts w:cstheme="minorHAnsi"/>
                <w:color w:val="404040" w:themeColor="text1" w:themeTint="BF"/>
                <w:sz w:val="24"/>
              </w:rPr>
              <w:t>Pixso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>.</w:t>
            </w:r>
          </w:p>
          <w:p w14:paraId="5048DD5A" w14:textId="14DF5680" w:rsidR="00C174DA" w:rsidRPr="00C174DA" w:rsidRDefault="00C174DA" w:rsidP="00C174DA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 Élaboration du zoning, wireframes et organisation des pages.</w:t>
            </w:r>
          </w:p>
          <w:p w14:paraId="16609EB7" w14:textId="00EF800D" w:rsidR="00C174DA" w:rsidRPr="00C174DA" w:rsidRDefault="00C174DA" w:rsidP="00C174DA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 Validation client sur les maquettes avant développement technique.</w:t>
            </w:r>
          </w:p>
          <w:p w14:paraId="340F46D8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7D3356D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FC46A6B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15707814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597A3B7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2A9987E9" w14:textId="77777777" w:rsidTr="00AE656B">
        <w:tc>
          <w:tcPr>
            <w:tcW w:w="10349" w:type="dxa"/>
            <w:gridSpan w:val="6"/>
          </w:tcPr>
          <w:p w14:paraId="16BB4D84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6DBB8D1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EFFD002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758F5A70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79A037E" w14:textId="469E5FBD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 </w:t>
            </w: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Pixso 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(maquettage UI/UX)</w:t>
            </w:r>
          </w:p>
          <w:p w14:paraId="0A84ABCE" w14:textId="5E31C261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Méthode Merise (modélisation fonctionnelle)</w:t>
            </w:r>
          </w:p>
          <w:p w14:paraId="1EBFA5B3" w14:textId="4AEC16C1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- 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Diagrammes UML</w:t>
            </w:r>
          </w:p>
          <w:p w14:paraId="39448FC8" w14:textId="06502019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Outils collaboratifs (visioconférence avec le client)</w:t>
            </w:r>
          </w:p>
          <w:p w14:paraId="164CB7A3" w14:textId="70DDC15E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 Documents d’expression des besoins préalablement réalisés.</w:t>
            </w:r>
          </w:p>
          <w:p w14:paraId="064DE679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29A1EF4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78D7A85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19EE04D3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4660C2D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1FD08A4A" w14:textId="77777777" w:rsidTr="00AE656B">
        <w:tc>
          <w:tcPr>
            <w:tcW w:w="10349" w:type="dxa"/>
            <w:gridSpan w:val="6"/>
          </w:tcPr>
          <w:p w14:paraId="5B3BCA66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6652BDCD" w14:textId="77777777" w:rsidTr="00AE656B">
        <w:tc>
          <w:tcPr>
            <w:tcW w:w="10349" w:type="dxa"/>
            <w:gridSpan w:val="6"/>
          </w:tcPr>
          <w:p w14:paraId="1E560D8E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63658338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F484AAD" w14:textId="77777777" w:rsidR="00A45F6A" w:rsidRPr="00C174DA" w:rsidRDefault="00A45F6A" w:rsidP="00AE656B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3. Avec qui avez-vous travaillé ?</w:t>
            </w:r>
          </w:p>
        </w:tc>
      </w:tr>
      <w:tr w:rsidR="00A45F6A" w:rsidRPr="0019303F" w14:paraId="57F91DBB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C1295E4" w14:textId="08025E27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 Travail en autonomie sur la conception.</w:t>
            </w:r>
          </w:p>
          <w:p w14:paraId="200D4032" w14:textId="627ED4F7" w:rsidR="00C174DA" w:rsidRPr="00C174DA" w:rsidRDefault="00C174DA" w:rsidP="00C174DA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-</w:t>
            </w:r>
            <w:r w:rsidRPr="00C174DA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  Validation et ajustement en collaboration avec le client.</w:t>
            </w:r>
          </w:p>
          <w:p w14:paraId="4867FA46" w14:textId="77777777" w:rsidR="00A45F6A" w:rsidRPr="00C174DA" w:rsidRDefault="00A45F6A" w:rsidP="00AE656B">
            <w:pPr>
              <w:keepNext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</w:p>
        </w:tc>
      </w:tr>
      <w:tr w:rsidR="00A45F6A" w:rsidRPr="0019303F" w14:paraId="290D31E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AF661A8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78B8343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3FB2B8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17106825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DB7965E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A3D6E0B" w14:textId="77777777" w:rsidTr="00AE656B">
        <w:tc>
          <w:tcPr>
            <w:tcW w:w="10349" w:type="dxa"/>
            <w:gridSpan w:val="6"/>
          </w:tcPr>
          <w:p w14:paraId="6B781EAB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0220266B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1B399CE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7EE0D4BB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266E7B4A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777C83FF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C174DA" w:rsidRPr="0019303F" w14:paraId="4B4C5537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124DF6F5" w14:textId="670C46CE" w:rsidR="00C174DA" w:rsidRPr="0019303F" w:rsidRDefault="00C174DA" w:rsidP="00C174DA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1960794926"/>
            <w:placeholder>
              <w:docPart w:val="729F31DE8D1C4205959A50BCC5BE6DE2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407D391" w14:textId="2CF9865F" w:rsidR="00C174DA" w:rsidRPr="0019303F" w:rsidRDefault="00C174DA" w:rsidP="00C174DA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AF0C98">
                  <w:rPr>
                    <w:rFonts w:cstheme="minorHAnsi"/>
                    <w:i/>
                    <w:color w:val="000000" w:themeColor="text1"/>
                  </w:rPr>
                  <w:t>Projet personnel—</w:t>
                </w:r>
                <w:r>
                  <w:rPr>
                    <w:rFonts w:cstheme="minorHAnsi"/>
                    <w:i/>
                    <w:color w:val="000000" w:themeColor="text1"/>
                  </w:rPr>
                  <w:t xml:space="preserve"> AFPA</w:t>
                </w:r>
              </w:p>
            </w:tc>
          </w:sdtContent>
        </w:sdt>
      </w:tr>
      <w:tr w:rsidR="00C174DA" w:rsidRPr="0019303F" w14:paraId="0634FABB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4A6DFC44" w14:textId="78D4F2AA" w:rsidR="00C174DA" w:rsidRPr="005A27BA" w:rsidRDefault="00C174DA" w:rsidP="00C174DA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78739C02" w14:textId="4F79C315" w:rsidR="00C174DA" w:rsidRPr="005A27BA" w:rsidRDefault="00C174DA" w:rsidP="00C174DA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1791629510"/>
                <w:placeholder>
                  <w:docPart w:val="3B88FE34C776484AAC871F010592B185"/>
                </w:placeholder>
              </w:sdtPr>
              <w:sdtContent>
                <w:r w:rsidRPr="00AF0C98">
                  <w:rPr>
                    <w:rFonts w:cstheme="minorHAnsi"/>
                    <w:color w:val="000000" w:themeColor="text1"/>
                  </w:rPr>
                  <w:t>Développement d’une plateforme web complète de gestion photographique et graphique</w:t>
                </w:r>
              </w:sdtContent>
            </w:sdt>
          </w:p>
        </w:tc>
      </w:tr>
      <w:tr w:rsidR="00A45F6A" w:rsidRPr="0019303F" w14:paraId="076282FE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983911B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08DBCC11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947F701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1F3EFE1A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3304E76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7ED19EA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EA70163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773C138E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0815E0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2FFC485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6C71EFA" w14:textId="6F0DB20C" w:rsidR="00A45F6A" w:rsidRPr="0019303F" w:rsidRDefault="00C174D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Les maquettes validées ont permis de poser une base solide avant la phase technique. Cela a aussi aidé à estimer les charges de développement.</w:t>
            </w:r>
          </w:p>
        </w:tc>
      </w:tr>
      <w:tr w:rsidR="00A45F6A" w:rsidRPr="0019303F" w14:paraId="7536DAC2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C70248B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547344D4" w14:textId="77777777" w:rsidR="00A45F6A" w:rsidRDefault="00A45F6A"/>
    <w:p w14:paraId="652458B2" w14:textId="77777777" w:rsidR="00A45F6A" w:rsidRDefault="00A45F6A">
      <w:r>
        <w:br w:type="page"/>
      </w:r>
    </w:p>
    <w:p w14:paraId="3E6BA325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27D7E074" w14:textId="77777777" w:rsidTr="00AE656B">
        <w:trPr>
          <w:trHeight w:val="397"/>
        </w:trPr>
        <w:tc>
          <w:tcPr>
            <w:tcW w:w="2411" w:type="dxa"/>
            <w:vAlign w:val="bottom"/>
          </w:tcPr>
          <w:p w14:paraId="425E8D4C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405F61B2" w14:textId="77777777"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2633AF46" w14:textId="63B3106C" w:rsidR="00A45F6A" w:rsidRPr="00254DEA" w:rsidRDefault="00C174D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174DA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Développement Frontend</w:t>
                </w:r>
              </w:p>
            </w:tc>
          </w:sdtContent>
        </w:sdt>
      </w:tr>
      <w:tr w:rsidR="00A45F6A" w:rsidRPr="003D2B6F" w14:paraId="6F3CAC62" w14:textId="77777777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1FCA9BAF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3AC33E60" w14:textId="77777777"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14:paraId="03DC4625" w14:textId="77777777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05AE1EB2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066C3325" w14:textId="77777777" w:rsidTr="00AE656B">
        <w:tc>
          <w:tcPr>
            <w:tcW w:w="10349" w:type="dxa"/>
            <w:gridSpan w:val="6"/>
          </w:tcPr>
          <w:p w14:paraId="347BA4C0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DE20E17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FF2BA4D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260A01A2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4435469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8919144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6DAEB4A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Création complète de l’interface utilisateur du site web.</w:t>
            </w:r>
          </w:p>
          <w:p w14:paraId="27815079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Développement des différentes pages : accueil, univers photo/graphisme, galeries, panier, gestion d’événements, page de paiement.</w:t>
            </w:r>
          </w:p>
          <w:p w14:paraId="26F8FC96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Intégration des maquettes validées (issues de l’activité-type 2).</w:t>
            </w:r>
          </w:p>
          <w:p w14:paraId="38FEDD09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Implémentation de la navigation avec React Router DOM.</w:t>
            </w:r>
          </w:p>
          <w:p w14:paraId="2472743E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Création de composants réutilisables en React avec une architecture modulaire.</w:t>
            </w:r>
          </w:p>
          <w:p w14:paraId="55E23D6C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Mise en place du responsive design pour une compatibilité mobile, tablette et desktop.</w:t>
            </w:r>
          </w:p>
          <w:p w14:paraId="635B3C56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Gestion de l’état global de l’application avec Zustand.</w:t>
            </w:r>
          </w:p>
          <w:p w14:paraId="3E26A2DB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Intégration de React Query pour gérer les appels API (lecture, écriture des données).</w:t>
            </w:r>
          </w:p>
          <w:p w14:paraId="6B428FCF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Gestion des formulaires utilisateurs avec React Hook Form et validation des données via Zod.</w:t>
            </w:r>
          </w:p>
          <w:p w14:paraId="7393F9BF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Mise en place des animations et des icônes avec Lucide React et </w:t>
            </w:r>
            <w:proofErr w:type="spellStart"/>
            <w:r w:rsidRPr="00C174DA">
              <w:rPr>
                <w:rFonts w:cstheme="minorHAnsi"/>
                <w:color w:val="404040" w:themeColor="text1" w:themeTint="BF"/>
                <w:sz w:val="24"/>
              </w:rPr>
              <w:t>Framer</w:t>
            </w:r>
            <w:proofErr w:type="spellEnd"/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Motion pour améliorer l’expérience utilisateur.</w:t>
            </w:r>
          </w:p>
          <w:p w14:paraId="0EE116D7" w14:textId="77777777" w:rsidR="00C174DA" w:rsidRPr="00C174DA" w:rsidRDefault="00C174DA" w:rsidP="00C174DA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</w:rPr>
              <w:t>Gestion des erreurs d’affichage et des chargements (loading, fallback, notifications).</w:t>
            </w:r>
          </w:p>
          <w:p w14:paraId="68ED743F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32567E96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7ECBA1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14C6C98D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B430294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059ED6FD" w14:textId="77777777" w:rsidTr="00AE656B">
        <w:tc>
          <w:tcPr>
            <w:tcW w:w="10349" w:type="dxa"/>
            <w:gridSpan w:val="6"/>
          </w:tcPr>
          <w:p w14:paraId="292EDB46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55F6E85A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9AA511F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40A870C1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C3CB995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CC25558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291CC3" w14:textId="16C0EB52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lang w:val="en-US"/>
              </w:rPr>
            </w:pPr>
            <w:proofErr w:type="spellStart"/>
            <w:proofErr w:type="gramStart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>Langage</w:t>
            </w:r>
            <w:proofErr w:type="spellEnd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 xml:space="preserve"> :</w:t>
            </w:r>
            <w:proofErr w:type="gramEnd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 xml:space="preserve"> Typescript</w:t>
            </w:r>
          </w:p>
          <w:p w14:paraId="2841280D" w14:textId="29E84DA4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lang w:val="en-US"/>
              </w:rPr>
            </w:pPr>
            <w:proofErr w:type="gramStart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 xml:space="preserve">Framework </w:t>
            </w:r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:</w:t>
            </w:r>
            <w:proofErr w:type="gramEnd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 xml:space="preserve"> React.js</w:t>
            </w:r>
          </w:p>
          <w:p w14:paraId="66AA51F0" w14:textId="241E2721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lang w:val="en-US"/>
              </w:rPr>
            </w:pPr>
            <w:proofErr w:type="spellStart"/>
            <w:proofErr w:type="gramStart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>Librairies</w:t>
            </w:r>
            <w:proofErr w:type="spellEnd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 xml:space="preserve"> </w:t>
            </w:r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:</w:t>
            </w:r>
            <w:proofErr w:type="gramEnd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 xml:space="preserve"> React Router DOM, </w:t>
            </w:r>
            <w:proofErr w:type="spellStart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Zustand</w:t>
            </w:r>
            <w:proofErr w:type="spellEnd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, React Query, React Hook Form, Zod</w:t>
            </w:r>
          </w:p>
          <w:p w14:paraId="2F164E83" w14:textId="6168C2B5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</w:rPr>
              <w:t>Outils UI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: Tailwind CSS v4, Lucide React, </w:t>
            </w:r>
            <w:proofErr w:type="spellStart"/>
            <w:r w:rsidRPr="00C174DA">
              <w:rPr>
                <w:rFonts w:cstheme="minorHAnsi"/>
                <w:color w:val="404040" w:themeColor="text1" w:themeTint="BF"/>
                <w:sz w:val="24"/>
              </w:rPr>
              <w:t>Framer</w:t>
            </w:r>
            <w:proofErr w:type="spellEnd"/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Motion</w:t>
            </w:r>
          </w:p>
          <w:p w14:paraId="05CEC7C4" w14:textId="79231BF1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lang w:val="en-US"/>
              </w:rPr>
            </w:pPr>
            <w:proofErr w:type="gramStart"/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 xml:space="preserve">IDE </w:t>
            </w:r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:</w:t>
            </w:r>
            <w:proofErr w:type="gramEnd"/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 xml:space="preserve"> Visual Studio Cod</w:t>
            </w:r>
            <w:r>
              <w:rPr>
                <w:rFonts w:cstheme="minorHAnsi"/>
                <w:color w:val="404040" w:themeColor="text1" w:themeTint="BF"/>
                <w:sz w:val="24"/>
                <w:lang w:val="en-US"/>
              </w:rPr>
              <w:t xml:space="preserve">, </w:t>
            </w:r>
            <w:r w:rsidRPr="00C174DA">
              <w:rPr>
                <w:rFonts w:cstheme="minorHAnsi"/>
                <w:color w:val="404040" w:themeColor="text1" w:themeTint="BF"/>
                <w:sz w:val="24"/>
                <w:lang w:val="en-US"/>
              </w:rPr>
              <w:t>W</w:t>
            </w:r>
            <w:r>
              <w:rPr>
                <w:rFonts w:cstheme="minorHAnsi"/>
                <w:color w:val="404040" w:themeColor="text1" w:themeTint="BF"/>
                <w:sz w:val="24"/>
                <w:lang w:val="en-US"/>
              </w:rPr>
              <w:t>indsurf</w:t>
            </w:r>
          </w:p>
          <w:p w14:paraId="68D26B50" w14:textId="5E3158E5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</w:rPr>
              <w:t>Contrôle de version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: Git + GitHub</w:t>
            </w:r>
          </w:p>
          <w:p w14:paraId="6B6BD658" w14:textId="4D6421B2" w:rsidR="00C174DA" w:rsidRPr="00C174DA" w:rsidRDefault="00C174DA" w:rsidP="00C174DA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C174DA">
              <w:rPr>
                <w:rFonts w:cstheme="minorHAnsi"/>
                <w:color w:val="404040" w:themeColor="text1" w:themeTint="BF"/>
                <w:sz w:val="24"/>
                <w:u w:val="single"/>
              </w:rPr>
              <w:t>Outils de design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:</w:t>
            </w:r>
            <w:r>
              <w:rPr>
                <w:rFonts w:cstheme="minorHAnsi"/>
                <w:color w:val="404040" w:themeColor="text1" w:themeTint="BF"/>
                <w:sz w:val="24"/>
              </w:rPr>
              <w:t xml:space="preserve"> Pixso</w:t>
            </w:r>
            <w:r w:rsidRPr="00C174DA">
              <w:rPr>
                <w:rFonts w:cstheme="minorHAnsi"/>
                <w:color w:val="404040" w:themeColor="text1" w:themeTint="BF"/>
                <w:sz w:val="24"/>
              </w:rPr>
              <w:t xml:space="preserve"> (pour intégrer les maquettes préalablement conçues)</w:t>
            </w:r>
          </w:p>
          <w:p w14:paraId="18FA7E0C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0B85FF4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650F9A5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16D691CB" w14:textId="77777777" w:rsidTr="00AE656B">
        <w:tc>
          <w:tcPr>
            <w:tcW w:w="10349" w:type="dxa"/>
            <w:gridSpan w:val="6"/>
          </w:tcPr>
          <w:p w14:paraId="2E9EA2C1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697F1A1D" w14:textId="77777777" w:rsidTr="00AE656B">
        <w:tc>
          <w:tcPr>
            <w:tcW w:w="10349" w:type="dxa"/>
            <w:gridSpan w:val="6"/>
          </w:tcPr>
          <w:p w14:paraId="40A3DDC1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13A9102A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C19C50B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743109E1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7DDD494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0D39952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7A3B0DD" w14:textId="77777777" w:rsidR="00A45F6A" w:rsidRPr="003D6CA6" w:rsidRDefault="003D6CA6" w:rsidP="003D6CA6">
            <w:pPr>
              <w:pStyle w:val="Paragraphedeliste"/>
              <w:widowControl w:val="0"/>
              <w:numPr>
                <w:ilvl w:val="0"/>
                <w:numId w:val="11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Travail réalisé en autonomie.</w:t>
            </w:r>
          </w:p>
          <w:p w14:paraId="1854EDF5" w14:textId="10250503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1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Validation du rendu visuel avec le client lors des corrections UX/UI.</w:t>
            </w:r>
          </w:p>
        </w:tc>
      </w:tr>
      <w:tr w:rsidR="00A45F6A" w:rsidRPr="0019303F" w14:paraId="56BD35A5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51C38D5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61588E11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3BFD4EE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E9943E9" w14:textId="77777777" w:rsidTr="00AE656B">
        <w:tc>
          <w:tcPr>
            <w:tcW w:w="10349" w:type="dxa"/>
            <w:gridSpan w:val="6"/>
          </w:tcPr>
          <w:p w14:paraId="1D4F19B0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EF3580D" w14:textId="77777777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8CF2CB7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3AC67214" w14:textId="77777777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7885AFF4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3BBC1D8D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14DF1F40" w14:textId="77777777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6A134A85" w14:textId="2BF53142" w:rsidR="003D6CA6" w:rsidRPr="0019303F" w:rsidRDefault="003D6CA6" w:rsidP="003D6CA6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1761750945"/>
            <w:placeholder>
              <w:docPart w:val="75A6D2DA580D4F97AB56400E97B1159D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011EC7AE" w14:textId="6A0AC726" w:rsidR="003D6CA6" w:rsidRPr="0019303F" w:rsidRDefault="003D6CA6" w:rsidP="003D6CA6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AF0C98">
                  <w:rPr>
                    <w:rFonts w:cstheme="minorHAnsi"/>
                    <w:i/>
                    <w:color w:val="000000" w:themeColor="text1"/>
                  </w:rPr>
                  <w:t>Projet personnel—</w:t>
                </w:r>
                <w:r>
                  <w:rPr>
                    <w:rFonts w:cstheme="minorHAnsi"/>
                    <w:i/>
                    <w:color w:val="000000" w:themeColor="text1"/>
                  </w:rPr>
                  <w:t xml:space="preserve"> AFPA</w:t>
                </w:r>
              </w:p>
            </w:tc>
          </w:sdtContent>
        </w:sdt>
      </w:tr>
      <w:tr w:rsidR="003D6CA6" w:rsidRPr="0019303F" w14:paraId="2F1804DA" w14:textId="77777777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4EBEA734" w14:textId="5403B561" w:rsidR="003D6CA6" w:rsidRPr="005A27BA" w:rsidRDefault="003D6CA6" w:rsidP="003D6CA6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32149C7" w14:textId="420E32A5" w:rsidR="003D6CA6" w:rsidRPr="005A27BA" w:rsidRDefault="003D6CA6" w:rsidP="003D6CA6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970949746"/>
                <w:placeholder>
                  <w:docPart w:val="1F10553F212C4DF4AAB7BD8E2D3D012F"/>
                </w:placeholder>
              </w:sdtPr>
              <w:sdtContent>
                <w:r w:rsidRPr="00AF0C98">
                  <w:rPr>
                    <w:rFonts w:cstheme="minorHAnsi"/>
                    <w:color w:val="000000" w:themeColor="text1"/>
                  </w:rPr>
                  <w:t>Développement d’une plateforme web complète de gestion photographique et graphique</w:t>
                </w:r>
              </w:sdtContent>
            </w:sdt>
          </w:p>
        </w:tc>
      </w:tr>
      <w:tr w:rsidR="00A45F6A" w:rsidRPr="0019303F" w14:paraId="69E8DC30" w14:textId="77777777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77EE375" w14:textId="77777777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14:paraId="2538E2D1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55411BA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59C01F90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2622207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03F447B6" w14:textId="77777777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A87B9EB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563FD116" w14:textId="77777777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AEADBD8" w14:textId="77777777" w:rsidR="003D6CA6" w:rsidRPr="003D6CA6" w:rsidRDefault="003D6CA6" w:rsidP="003D6CA6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3D6CA6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La conception frontend a été pensée de manière scalable et modulaire pour faciliter l’ajout de nouvelles fonctionnalités (gestion de galeries graphiques, interface d’administration…).</w:t>
            </w:r>
          </w:p>
          <w:p w14:paraId="0F00AF42" w14:textId="77777777" w:rsidR="003D6CA6" w:rsidRPr="003D6CA6" w:rsidRDefault="003D6CA6" w:rsidP="003D6CA6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3D6CA6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L’ensemble respecte les normes modernes de développement frontend.</w:t>
            </w:r>
          </w:p>
          <w:p w14:paraId="4D6FD4B4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19522E2B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9450EB5" w14:textId="77777777"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14:paraId="2766C69C" w14:textId="77777777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0C1D721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2CDE1C4D" w14:textId="77777777" w:rsidR="00A45F6A" w:rsidRDefault="00A45F6A"/>
    <w:p w14:paraId="7E684945" w14:textId="798186A8" w:rsidR="003D6CA6" w:rsidRDefault="00A45F6A" w:rsidP="003D6CA6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3D6CA6" w:rsidRPr="00254DEA" w14:paraId="30AD0849" w14:textId="77777777" w:rsidTr="002A6D33">
        <w:trPr>
          <w:trHeight w:val="397"/>
        </w:trPr>
        <w:tc>
          <w:tcPr>
            <w:tcW w:w="2411" w:type="dxa"/>
            <w:vAlign w:val="bottom"/>
          </w:tcPr>
          <w:p w14:paraId="01CFDB00" w14:textId="77777777" w:rsidR="003D6CA6" w:rsidRPr="003D2B6F" w:rsidRDefault="003D6CA6" w:rsidP="002A6D3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836879529"/>
            <w:placeholder>
              <w:docPart w:val="3EE1B0AC1CE047F38700C1B9037014D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1E113717" w14:textId="5B7692E3" w:rsidR="003D6CA6" w:rsidRPr="003D2B6F" w:rsidRDefault="003D6CA6" w:rsidP="002A6D3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522660096"/>
            <w:placeholder>
              <w:docPart w:val="20D929144DDD4730A17F6582D7724D8A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157B27A8" w14:textId="4F325B47" w:rsidR="003D6CA6" w:rsidRPr="00254DEA" w:rsidRDefault="003D6CA6" w:rsidP="002A6D3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D6CA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Développement Backend</w:t>
                </w:r>
              </w:p>
            </w:tc>
          </w:sdtContent>
        </w:sdt>
      </w:tr>
      <w:tr w:rsidR="003D6CA6" w:rsidRPr="003D2B6F" w14:paraId="00E08C93" w14:textId="77777777" w:rsidTr="002A6D33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7923B175" w14:textId="77777777" w:rsidR="003D6CA6" w:rsidRPr="00746BF3" w:rsidRDefault="003D6CA6" w:rsidP="002A6D33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7861160"/>
            <w:placeholder>
              <w:docPart w:val="AA55825BD8EF4D09A3266652CE92DA59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95BC6A5" w14:textId="77777777" w:rsidR="003D6CA6" w:rsidRPr="003D2B6F" w:rsidRDefault="003D6CA6" w:rsidP="002A6D33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3D6CA6" w:rsidRPr="00254DEA" w14:paraId="09BEAB2A" w14:textId="77777777" w:rsidTr="002A6D33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417D94B5" w14:textId="77777777" w:rsidR="003D6CA6" w:rsidRPr="00254DEA" w:rsidRDefault="003D6CA6" w:rsidP="002A6D3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6CA6" w:rsidRPr="003C7652" w14:paraId="4506AC54" w14:textId="77777777" w:rsidTr="002A6D33">
        <w:tc>
          <w:tcPr>
            <w:tcW w:w="10349" w:type="dxa"/>
            <w:gridSpan w:val="6"/>
          </w:tcPr>
          <w:p w14:paraId="72B92D2A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2C623A0B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C0DE6F6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6CA6" w:rsidRPr="0019303F" w14:paraId="38A462C7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598732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09ECB1EE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F428B1" w14:textId="209806AC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Mise en place complète de l’API REST sécurisée qui communique avec le frontend React.</w:t>
            </w:r>
          </w:p>
          <w:p w14:paraId="7BC9F8D8" w14:textId="7BBA966D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Structuration du projet backend en architecture 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MVC (Modèle - Vue - Contrôleur)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.</w:t>
            </w:r>
          </w:p>
          <w:p w14:paraId="0E5C81EA" w14:textId="4029D9DF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Création de l’ensemble des routes et contrôleurs nécessaires pour :</w:t>
            </w:r>
          </w:p>
          <w:p w14:paraId="0DF0A2D6" w14:textId="0344B2FB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la gestion des galeries,</w:t>
            </w:r>
          </w:p>
          <w:p w14:paraId="63A3A164" w14:textId="7D92E706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les utilisateurs,</w:t>
            </w:r>
          </w:p>
          <w:p w14:paraId="17735545" w14:textId="07B5D8F5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les paniers,</w:t>
            </w:r>
          </w:p>
          <w:p w14:paraId="3E9AE6AC" w14:textId="6650D84A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les commandes,</w:t>
            </w:r>
          </w:p>
          <w:p w14:paraId="57902D93" w14:textId="46866BF2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les événements,</w:t>
            </w:r>
          </w:p>
          <w:p w14:paraId="5131391E" w14:textId="2DE7ED52" w:rsidR="003D6CA6" w:rsidRPr="003D6CA6" w:rsidRDefault="003D6CA6" w:rsidP="003D6CA6">
            <w:pPr>
              <w:widowControl w:val="0"/>
              <w:ind w:left="36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les tarifs.</w:t>
            </w:r>
          </w:p>
          <w:p w14:paraId="68691022" w14:textId="3588246D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Développement des modèles de données avec </w:t>
            </w:r>
            <w:proofErr w:type="spellStart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Mongoose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pour MongoDB.</w:t>
            </w:r>
          </w:p>
          <w:p w14:paraId="219CD932" w14:textId="42EA47EF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Intégration complète du système d’authentification sécurisé via 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JWT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.</w:t>
            </w:r>
          </w:p>
          <w:p w14:paraId="19451BC6" w14:textId="30D6699A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Mise en place de la gestion des rôles utilisateurs (administrateur / utilisateur standard).</w:t>
            </w:r>
          </w:p>
          <w:p w14:paraId="0B472EC9" w14:textId="2C9E0141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Protection des routes sensibles via middleware d’autorisation.</w:t>
            </w:r>
          </w:p>
          <w:p w14:paraId="5B07F4A5" w14:textId="23524445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Validation de toutes les données reçues pour sécuriser les opérations en base de données.</w:t>
            </w:r>
          </w:p>
          <w:p w14:paraId="5B413E73" w14:textId="2D8BA774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Gestion des erreurs centralisée avec des statuts HTTP explicites.</w:t>
            </w:r>
          </w:p>
          <w:p w14:paraId="710599D1" w14:textId="61A3CCFA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Test des routes API en autonomie via Postman durant tout le développement.</w:t>
            </w:r>
          </w:p>
          <w:p w14:paraId="65BFCB72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40489F8D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8729EF2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3A13F1D8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D1DC4CE" w14:textId="77777777" w:rsidR="003D6CA6" w:rsidRPr="003C7652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5442A429" w14:textId="77777777" w:rsidTr="002A6D33">
        <w:tc>
          <w:tcPr>
            <w:tcW w:w="10349" w:type="dxa"/>
            <w:gridSpan w:val="6"/>
          </w:tcPr>
          <w:p w14:paraId="2A31D199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7C4C2F65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BA0A0F9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6CA6" w:rsidRPr="0019303F" w14:paraId="068A7FE0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1C325B6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23A3E1CE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6E48659" w14:textId="66517E00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>Langages &amp; Environnement :</w:t>
            </w:r>
          </w:p>
          <w:p w14:paraId="4802D315" w14:textId="580DDA8E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Node.js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(runtime serveur)</w:t>
            </w:r>
          </w:p>
          <w:p w14:paraId="2F68A2CC" w14:textId="268669C1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Express.js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</w:t>
            </w:r>
            <w:proofErr w:type="spellStart"/>
            <w:r w:rsidRPr="003D6CA6">
              <w:rPr>
                <w:rFonts w:cstheme="minorHAnsi"/>
                <w:color w:val="404040" w:themeColor="text1" w:themeTint="BF"/>
                <w:sz w:val="24"/>
              </w:rPr>
              <w:t>framework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API)</w:t>
            </w:r>
          </w:p>
          <w:p w14:paraId="5C3A419A" w14:textId="0D93E7BC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Typescript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(typage côté serveur également)</w:t>
            </w:r>
          </w:p>
          <w:p w14:paraId="41F39473" w14:textId="659B46EF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>Base de données :</w:t>
            </w:r>
          </w:p>
          <w:p w14:paraId="3892E202" w14:textId="7E2DC9DF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MongoDB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(base NoSQL)</w:t>
            </w:r>
          </w:p>
          <w:p w14:paraId="75F54595" w14:textId="3DA66127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proofErr w:type="spellStart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Mongoose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(ORM de mapping objet-document)</w:t>
            </w:r>
          </w:p>
          <w:p w14:paraId="5D7B63AE" w14:textId="30878018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>Authentification &amp; sécurité :</w:t>
            </w:r>
          </w:p>
          <w:p w14:paraId="61AC0278" w14:textId="32E9F9CC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JWT (</w:t>
            </w:r>
            <w:proofErr w:type="spellStart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Json</w:t>
            </w:r>
            <w:proofErr w:type="spellEnd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 xml:space="preserve"> Web Token)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pour la gestion sécurisée des sessions utilisateur</w:t>
            </w:r>
          </w:p>
          <w:p w14:paraId="1EE7A3E4" w14:textId="5520DEC6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Middleware custom pour la gestion des autorisations</w:t>
            </w:r>
          </w:p>
          <w:p w14:paraId="378723B1" w14:textId="2998C105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>Paiement :</w:t>
            </w:r>
          </w:p>
          <w:p w14:paraId="56710A2D" w14:textId="690F3FB3" w:rsidR="003D6CA6" w:rsidRDefault="003D6CA6" w:rsidP="003D6CA6">
            <w:pPr>
              <w:pStyle w:val="Paragraphedeliste"/>
              <w:widowControl w:val="0"/>
              <w:rPr>
                <w:rFonts w:cstheme="minorHAnsi"/>
                <w:b/>
                <w:bCs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proofErr w:type="spellStart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Stripe</w:t>
            </w:r>
            <w:proofErr w:type="spellEnd"/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 xml:space="preserve"> API</w:t>
            </w:r>
          </w:p>
          <w:p w14:paraId="0B467651" w14:textId="77777777" w:rsidR="003D6CA6" w:rsidRDefault="003D6CA6" w:rsidP="003D6CA6">
            <w:pPr>
              <w:pStyle w:val="Paragraphedeliste"/>
              <w:widowControl w:val="0"/>
              <w:rPr>
                <w:rFonts w:cstheme="minorHAnsi"/>
                <w:b/>
                <w:bCs/>
                <w:color w:val="404040" w:themeColor="text1" w:themeTint="BF"/>
                <w:sz w:val="24"/>
              </w:rPr>
            </w:pPr>
          </w:p>
          <w:p w14:paraId="0D8946A9" w14:textId="77777777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  <w:p w14:paraId="49A04820" w14:textId="77777777" w:rsidR="003D6CA6" w:rsidRPr="003D6CA6" w:rsidRDefault="003D6CA6" w:rsidP="003D6CA6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proofErr w:type="gramStart"/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>  Outils</w:t>
            </w:r>
            <w:proofErr w:type="gramEnd"/>
            <w:r w:rsidRPr="003D6CA6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complémentaires :</w:t>
            </w:r>
          </w:p>
          <w:p w14:paraId="24FBBD0F" w14:textId="090B93D7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lastRenderedPageBreak/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Postman (tests API)</w:t>
            </w:r>
          </w:p>
          <w:p w14:paraId="68909C39" w14:textId="1C336278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Git/</w:t>
            </w:r>
            <w:proofErr w:type="spellStart"/>
            <w:r w:rsidRPr="003D6CA6">
              <w:rPr>
                <w:rFonts w:cstheme="minorHAnsi"/>
                <w:color w:val="404040" w:themeColor="text1" w:themeTint="BF"/>
                <w:sz w:val="24"/>
              </w:rPr>
              <w:t>Github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(versioning)</w:t>
            </w:r>
          </w:p>
          <w:p w14:paraId="0EC62441" w14:textId="7A555461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Docker / Docker Compose (environnement de déploiement local avec MongoDB, Backend, </w:t>
            </w:r>
            <w:proofErr w:type="spellStart"/>
            <w:r w:rsidRPr="003D6CA6">
              <w:rPr>
                <w:rFonts w:cstheme="minorHAnsi"/>
                <w:color w:val="404040" w:themeColor="text1" w:themeTint="BF"/>
                <w:sz w:val="24"/>
              </w:rPr>
              <w:t>Mongo-Express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>, Neo4j)</w:t>
            </w:r>
          </w:p>
          <w:p w14:paraId="62699A84" w14:textId="369315AF" w:rsidR="003D6CA6" w:rsidRPr="003D6CA6" w:rsidRDefault="003D6CA6" w:rsidP="003D6CA6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Vite Proxy (proxy local sécurisé pour la communication Frontend/Backend pendant le dev)</w:t>
            </w:r>
          </w:p>
          <w:p w14:paraId="52F1DC79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4ADA10CB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11A5920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050729" w14:paraId="18A452BA" w14:textId="77777777" w:rsidTr="002A6D33">
        <w:tc>
          <w:tcPr>
            <w:tcW w:w="10349" w:type="dxa"/>
            <w:gridSpan w:val="6"/>
          </w:tcPr>
          <w:p w14:paraId="2AC3125D" w14:textId="77777777" w:rsidR="003D6CA6" w:rsidRPr="00050729" w:rsidRDefault="003D6CA6" w:rsidP="002A6D33">
            <w:pPr>
              <w:keepNext/>
              <w:rPr>
                <w:sz w:val="12"/>
              </w:rPr>
            </w:pPr>
          </w:p>
        </w:tc>
      </w:tr>
      <w:tr w:rsidR="003D6CA6" w:rsidRPr="003C7652" w14:paraId="59AA5ECF" w14:textId="77777777" w:rsidTr="002A6D33">
        <w:tc>
          <w:tcPr>
            <w:tcW w:w="10349" w:type="dxa"/>
            <w:gridSpan w:val="6"/>
          </w:tcPr>
          <w:p w14:paraId="73067459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3D6CA6" w:rsidRPr="00746BF3" w14:paraId="509ABBC4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8041B5D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6CA6" w:rsidRPr="0019303F" w14:paraId="48448138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B222724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04A95441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69501C2" w14:textId="77777777" w:rsidR="003D6CA6" w:rsidRDefault="003D6CA6" w:rsidP="003D6CA6">
            <w:pPr>
              <w:pStyle w:val="NormalWeb"/>
              <w:numPr>
                <w:ilvl w:val="0"/>
                <w:numId w:val="11"/>
              </w:numPr>
            </w:pPr>
            <w:r>
              <w:t>Travail autonome sur l’intégralité du développement Backend.</w:t>
            </w:r>
          </w:p>
          <w:p w14:paraId="2A9DD962" w14:textId="6B7AF1A4" w:rsidR="003D6CA6" w:rsidRPr="003D6CA6" w:rsidRDefault="003D6CA6" w:rsidP="003D6CA6">
            <w:pPr>
              <w:pStyle w:val="NormalWeb"/>
              <w:ind w:left="720"/>
              <w:rPr>
                <w:rFonts w:cstheme="minorHAnsi"/>
                <w:color w:val="404040" w:themeColor="text1" w:themeTint="BF"/>
              </w:rPr>
            </w:pPr>
          </w:p>
        </w:tc>
      </w:tr>
      <w:tr w:rsidR="003D6CA6" w:rsidRPr="0019303F" w14:paraId="1F6FDF78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F11F84F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2CCA55A4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21DCC04F" w14:textId="77777777" w:rsidR="003D6CA6" w:rsidRPr="003C7652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7A144C79" w14:textId="77777777" w:rsidTr="002A6D33">
        <w:tc>
          <w:tcPr>
            <w:tcW w:w="10349" w:type="dxa"/>
            <w:gridSpan w:val="6"/>
          </w:tcPr>
          <w:p w14:paraId="69443E3B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1F93AFF8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77C6C580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D6CA6" w:rsidRPr="00B02FB2" w14:paraId="0CDD396E" w14:textId="77777777" w:rsidTr="002A6D33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7FD2894B" w14:textId="77777777" w:rsidR="003D6CA6" w:rsidRPr="00B02FB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4AE9F808" w14:textId="77777777" w:rsidR="003D6CA6" w:rsidRPr="00B02FB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26E7A34C" w14:textId="77777777" w:rsidTr="002A6D33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1DF0E15E" w14:textId="77777777" w:rsidR="003D6CA6" w:rsidRPr="0019303F" w:rsidRDefault="003D6CA6" w:rsidP="002A6D33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2116809601"/>
            <w:placeholder>
              <w:docPart w:val="F52676776A1748A2BB8D9EEEB53B5D43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3D0293AA" w14:textId="77777777" w:rsidR="003D6CA6" w:rsidRPr="0019303F" w:rsidRDefault="003D6CA6" w:rsidP="002A6D33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AF0C98">
                  <w:rPr>
                    <w:rFonts w:cstheme="minorHAnsi"/>
                    <w:i/>
                    <w:color w:val="000000" w:themeColor="text1"/>
                  </w:rPr>
                  <w:t>Projet personnel—</w:t>
                </w:r>
                <w:r>
                  <w:rPr>
                    <w:rFonts w:cstheme="minorHAnsi"/>
                    <w:i/>
                    <w:color w:val="000000" w:themeColor="text1"/>
                  </w:rPr>
                  <w:t xml:space="preserve"> AFPA</w:t>
                </w:r>
              </w:p>
            </w:tc>
          </w:sdtContent>
        </w:sdt>
      </w:tr>
      <w:tr w:rsidR="003D6CA6" w:rsidRPr="0019303F" w14:paraId="18E0F988" w14:textId="77777777" w:rsidTr="002A6D33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1F70597A" w14:textId="77777777" w:rsidR="003D6CA6" w:rsidRPr="005A27BA" w:rsidRDefault="003D6CA6" w:rsidP="002A6D3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34256002" w14:textId="77777777" w:rsidR="003D6CA6" w:rsidRPr="005A27BA" w:rsidRDefault="003D6CA6" w:rsidP="002A6D3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1501733293"/>
                <w:placeholder>
                  <w:docPart w:val="F253149802354BA4A7A98E6B8FC7C9D2"/>
                </w:placeholder>
              </w:sdtPr>
              <w:sdtContent>
                <w:r w:rsidRPr="00AF0C98">
                  <w:rPr>
                    <w:rFonts w:cstheme="minorHAnsi"/>
                    <w:color w:val="000000" w:themeColor="text1"/>
                  </w:rPr>
                  <w:t>Développement d’une plateforme web complète de gestion photographique et graphique</w:t>
                </w:r>
              </w:sdtContent>
            </w:sdt>
          </w:p>
        </w:tc>
      </w:tr>
      <w:tr w:rsidR="003D6CA6" w:rsidRPr="0019303F" w14:paraId="47AEC8BF" w14:textId="77777777" w:rsidTr="002A6D33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9D190DB" w14:textId="77777777" w:rsidR="003D6CA6" w:rsidRDefault="003D6CA6" w:rsidP="002A6D33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2277609"/>
                <w:placeholder>
                  <w:docPart w:val="5227E5A203E841E0904976662E1E29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459952881"/>
                <w:placeholder>
                  <w:docPart w:val="DF9EBA120EE147E1B5603C0F92563887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3D6CA6" w:rsidRPr="003C7652" w14:paraId="2AFC9FE0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7582127" w14:textId="77777777" w:rsidR="003D6CA6" w:rsidRPr="002620B0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1651B9" w14:paraId="3C5CE188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88E0B86" w14:textId="77777777" w:rsidR="003D6CA6" w:rsidRPr="001651B9" w:rsidRDefault="003D6CA6" w:rsidP="002A6D33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395F0CCB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5244EDAE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6CA6" w:rsidRPr="0019303F" w14:paraId="07033186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28200C5" w14:textId="7955BF3B" w:rsidR="003D6CA6" w:rsidRPr="003D6CA6" w:rsidRDefault="003D6CA6" w:rsidP="003D6CA6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3D6CA6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Le backend a été pensé modulaire et scalable, permettant d’ajouter facilement de nouveaux modules.</w:t>
            </w:r>
          </w:p>
          <w:p w14:paraId="00647F8E" w14:textId="699620DC" w:rsidR="003D6CA6" w:rsidRPr="003D6CA6" w:rsidRDefault="003D6CA6" w:rsidP="003D6CA6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3D6CA6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Toute l’API respecte les standards REST.</w:t>
            </w:r>
          </w:p>
          <w:p w14:paraId="2A7E12F9" w14:textId="3F777D73" w:rsidR="003D6CA6" w:rsidRPr="003D6CA6" w:rsidRDefault="003D6CA6" w:rsidP="003D6CA6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3D6CA6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Une attention particulière a été apportée à la sécurité et la validation des données utilisateurs.</w:t>
            </w:r>
          </w:p>
          <w:p w14:paraId="734DB41A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41149D4A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08FA0B2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7162A49B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EE2E471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1BA3AFBD" w14:textId="6CFA512D" w:rsidR="003D6CA6" w:rsidRDefault="003D6CA6"/>
    <w:p w14:paraId="2DAB78D8" w14:textId="77777777" w:rsidR="003D6CA6" w:rsidRDefault="003D6CA6"/>
    <w:p w14:paraId="2996D4D3" w14:textId="77777777" w:rsidR="003D6CA6" w:rsidRDefault="003D6CA6"/>
    <w:p w14:paraId="3FDA1889" w14:textId="77777777" w:rsidR="003D6CA6" w:rsidRDefault="003D6CA6"/>
    <w:p w14:paraId="77A252B9" w14:textId="77777777" w:rsidR="003D6CA6" w:rsidRDefault="003D6CA6"/>
    <w:p w14:paraId="71D5CDCB" w14:textId="77777777" w:rsidR="003D6CA6" w:rsidRDefault="003D6CA6" w:rsidP="003D6CA6"/>
    <w:p w14:paraId="20F23930" w14:textId="77777777" w:rsidR="003D6CA6" w:rsidRDefault="003D6CA6" w:rsidP="003D6CA6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3D6CA6" w:rsidRPr="00254DEA" w14:paraId="10EB50AA" w14:textId="77777777" w:rsidTr="002A6D33">
        <w:trPr>
          <w:trHeight w:val="397"/>
        </w:trPr>
        <w:tc>
          <w:tcPr>
            <w:tcW w:w="2411" w:type="dxa"/>
            <w:vAlign w:val="bottom"/>
          </w:tcPr>
          <w:p w14:paraId="3244CD7F" w14:textId="77777777" w:rsidR="003D6CA6" w:rsidRPr="003D2B6F" w:rsidRDefault="003D6CA6" w:rsidP="002A6D3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474097009"/>
            <w:placeholder>
              <w:docPart w:val="4F4440E1D50A4A35B34B733A32845A9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148C5895" w14:textId="31C2BB65" w:rsidR="003D6CA6" w:rsidRPr="003D2B6F" w:rsidRDefault="003D6CA6" w:rsidP="002A6D3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5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571164283"/>
            <w:placeholder>
              <w:docPart w:val="AF03A0065ACB4EDEA6410F46CCF78006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672EFEA1" w14:textId="08F52EF4" w:rsidR="003D6CA6" w:rsidRPr="00254DEA" w:rsidRDefault="003D6CA6" w:rsidP="002A6D33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D6CA6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Déploiement, intégration et mise en production</w:t>
                </w:r>
              </w:p>
            </w:tc>
          </w:sdtContent>
        </w:sdt>
      </w:tr>
      <w:tr w:rsidR="003D6CA6" w:rsidRPr="003D2B6F" w14:paraId="393F6972" w14:textId="77777777" w:rsidTr="002A6D33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2E824BFF" w14:textId="77777777" w:rsidR="003D6CA6" w:rsidRPr="00746BF3" w:rsidRDefault="003D6CA6" w:rsidP="002A6D33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582570081"/>
            <w:placeholder>
              <w:docPart w:val="89AB48BEEE114801912A522B5EE35D5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57AA3EFE" w14:textId="77777777" w:rsidR="003D6CA6" w:rsidRPr="003D2B6F" w:rsidRDefault="003D6CA6" w:rsidP="002A6D33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3D6CA6" w:rsidRPr="00254DEA" w14:paraId="7E912C5F" w14:textId="77777777" w:rsidTr="002A6D33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0BD05B7" w14:textId="77777777" w:rsidR="003D6CA6" w:rsidRPr="00254DEA" w:rsidRDefault="003D6CA6" w:rsidP="002A6D33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6CA6" w:rsidRPr="003C7652" w14:paraId="5F6FA19B" w14:textId="77777777" w:rsidTr="002A6D33">
        <w:tc>
          <w:tcPr>
            <w:tcW w:w="10349" w:type="dxa"/>
            <w:gridSpan w:val="6"/>
          </w:tcPr>
          <w:p w14:paraId="2260321F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4D3D2739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897A90C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6CA6" w:rsidRPr="0019303F" w14:paraId="00F2B207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E1684D5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60981324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06C3C59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Création d’un environnement de développement et de production totalement isolé grâce à 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Docker et Docker Compose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.</w:t>
            </w:r>
          </w:p>
          <w:p w14:paraId="7353ED7B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Mise en conteneur de l'ensemble des services nécessaires :</w:t>
            </w:r>
          </w:p>
          <w:p w14:paraId="75CA8F00" w14:textId="6DDEEF48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Backend Node.js / Express</w:t>
            </w:r>
          </w:p>
          <w:p w14:paraId="76DCF4FF" w14:textId="1C8EA1C9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Base de données MongoDB</w:t>
            </w:r>
          </w:p>
          <w:p w14:paraId="15AFE089" w14:textId="26E1538B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Mongo Express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(interface de gestion des données Mongo)</w:t>
            </w:r>
          </w:p>
          <w:p w14:paraId="1745B207" w14:textId="2D4EC5D4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Neo4j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(prévu pour des évolutions futures)</w:t>
            </w:r>
          </w:p>
          <w:p w14:paraId="67CB6A3E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Configuration des volumes pour la persistance des données.</w:t>
            </w:r>
          </w:p>
          <w:p w14:paraId="01B7B31B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Paramétrage des variables d’environnement dans les conteneurs (clés </w:t>
            </w:r>
            <w:proofErr w:type="spellStart"/>
            <w:r w:rsidRPr="003D6CA6">
              <w:rPr>
                <w:rFonts w:cstheme="minorHAnsi"/>
                <w:color w:val="404040" w:themeColor="text1" w:themeTint="BF"/>
                <w:sz w:val="24"/>
              </w:rPr>
              <w:t>Stripe</w:t>
            </w:r>
            <w:proofErr w:type="spellEnd"/>
            <w:r w:rsidRPr="003D6CA6">
              <w:rPr>
                <w:rFonts w:cstheme="minorHAnsi"/>
                <w:color w:val="404040" w:themeColor="text1" w:themeTint="BF"/>
                <w:sz w:val="24"/>
              </w:rPr>
              <w:t>, URI MongoDB, clés JWT…).</w:t>
            </w:r>
          </w:p>
          <w:p w14:paraId="7F5EB978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Mise en place des règles de sécurité réseau dans les fichiers docker-compose :</w:t>
            </w:r>
          </w:p>
          <w:p w14:paraId="6FFE264E" w14:textId="420810AF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Ouverture uniquement des ports nécessaires</w:t>
            </w:r>
          </w:p>
          <w:p w14:paraId="04107CE5" w14:textId="4A74EC08" w:rsidR="003D6CA6" w:rsidRPr="003D6CA6" w:rsidRDefault="003D6CA6" w:rsidP="003D6CA6">
            <w:pPr>
              <w:widowControl w:val="0"/>
              <w:ind w:left="72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Fonts w:cstheme="minorHAnsi"/>
                <w:color w:val="404040" w:themeColor="text1" w:themeTint="BF"/>
                <w:sz w:val="24"/>
              </w:rPr>
              <w:t>-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>Isolation des services internes non exposés au public.</w:t>
            </w:r>
          </w:p>
          <w:p w14:paraId="079408BB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Mise en place du proxy de développement dans </w:t>
            </w:r>
            <w:r w:rsidRPr="003D6CA6">
              <w:rPr>
                <w:rFonts w:cstheme="minorHAnsi"/>
                <w:b/>
                <w:bCs/>
                <w:color w:val="404040" w:themeColor="text1" w:themeTint="BF"/>
                <w:sz w:val="24"/>
              </w:rPr>
              <w:t>Vite.js</w:t>
            </w:r>
            <w:r w:rsidRPr="003D6CA6">
              <w:rPr>
                <w:rFonts w:cstheme="minorHAnsi"/>
                <w:color w:val="404040" w:themeColor="text1" w:themeTint="BF"/>
                <w:sz w:val="24"/>
              </w:rPr>
              <w:t xml:space="preserve"> permettant au frontend de consommer l’API backend de manière sécurisée et transparente.</w:t>
            </w:r>
          </w:p>
          <w:p w14:paraId="551F8F80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Tests de fonctionnement en local avec des scénarios utilisateurs complets (création de comptes, commande, paiement).</w:t>
            </w:r>
          </w:p>
          <w:p w14:paraId="36D109BA" w14:textId="77777777" w:rsidR="003D6CA6" w:rsidRPr="003D6CA6" w:rsidRDefault="003D6CA6" w:rsidP="003D6CA6">
            <w:pPr>
              <w:widowControl w:val="0"/>
              <w:numPr>
                <w:ilvl w:val="0"/>
                <w:numId w:val="9"/>
              </w:numPr>
              <w:rPr>
                <w:rFonts w:cstheme="minorHAnsi"/>
                <w:color w:val="404040" w:themeColor="text1" w:themeTint="BF"/>
                <w:sz w:val="24"/>
              </w:rPr>
            </w:pPr>
            <w:r w:rsidRPr="003D6CA6">
              <w:rPr>
                <w:rFonts w:cstheme="minorHAnsi"/>
                <w:color w:val="404040" w:themeColor="text1" w:themeTint="BF"/>
                <w:sz w:val="24"/>
              </w:rPr>
              <w:t>Vérification de la bonne interaction entre les différents conteneurs avant toute mise en production.</w:t>
            </w:r>
          </w:p>
          <w:p w14:paraId="382AE4CB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7166CF0C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5232C49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02843294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021FA18" w14:textId="77777777" w:rsidR="003D6CA6" w:rsidRPr="003C7652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05F9AE66" w14:textId="77777777" w:rsidTr="002A6D33">
        <w:tc>
          <w:tcPr>
            <w:tcW w:w="10349" w:type="dxa"/>
            <w:gridSpan w:val="6"/>
          </w:tcPr>
          <w:p w14:paraId="249512A9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73EE602E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56A430BB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6CA6" w:rsidRPr="0019303F" w14:paraId="05CCF378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ECB448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23F6C16C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8D2DC9B" w14:textId="1A5D5A0A" w:rsidR="00157813" w:rsidRPr="00157813" w:rsidRDefault="00157813" w:rsidP="00157813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>Conteneurisation :</w:t>
            </w:r>
          </w:p>
          <w:p w14:paraId="0C65E7E0" w14:textId="43CC63F6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Docker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(version 3.8)</w:t>
            </w:r>
          </w:p>
          <w:p w14:paraId="3C7D2D61" w14:textId="13239A0E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Docker Compose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(orchestration des services)</w:t>
            </w:r>
          </w:p>
          <w:p w14:paraId="2942B423" w14:textId="0A53F2C0" w:rsidR="00157813" w:rsidRPr="00157813" w:rsidRDefault="00157813" w:rsidP="00157813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>Infrastructure Backend :</w:t>
            </w:r>
          </w:p>
          <w:p w14:paraId="7F056AA4" w14:textId="57D9BBB7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</w:pPr>
            <w:r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>-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  <w:lang w:val="en-US"/>
              </w:rPr>
              <w:t>Node.js, Express.js, MongoDB, Mongoose, JWT, Stripe</w:t>
            </w:r>
          </w:p>
          <w:p w14:paraId="0DD9242C" w14:textId="51945D4E" w:rsidR="00157813" w:rsidRPr="00157813" w:rsidRDefault="00157813" w:rsidP="00157813">
            <w:pPr>
              <w:pStyle w:val="Paragraphedeliste"/>
              <w:widowControl w:val="0"/>
              <w:numPr>
                <w:ilvl w:val="0"/>
                <w:numId w:val="10"/>
              </w:numPr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>Outils supplémentaires :</w:t>
            </w:r>
          </w:p>
          <w:p w14:paraId="5E4D5292" w14:textId="570330E6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Mongo Express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pour l’administration de la base MongoDB</w:t>
            </w:r>
          </w:p>
          <w:p w14:paraId="576599C8" w14:textId="3077C418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Neo4j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pour la future gestion avancée des relations de données</w:t>
            </w:r>
          </w:p>
          <w:p w14:paraId="6FC97953" w14:textId="7DAA8CB4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Vite.js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pour la configuration proxy du frontend</w:t>
            </w:r>
          </w:p>
          <w:p w14:paraId="1F406608" w14:textId="12E4DA3E" w:rsidR="00157813" w:rsidRPr="00157813" w:rsidRDefault="00157813" w:rsidP="00157813">
            <w:pPr>
              <w:pStyle w:val="Paragraphedeliste"/>
              <w:widowControl w:val="0"/>
              <w:rPr>
                <w:rFonts w:cstheme="minorHAnsi"/>
                <w:color w:val="404040" w:themeColor="text1" w:themeTint="BF"/>
                <w:sz w:val="24"/>
                <w:u w:val="single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-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u w:val="single"/>
              </w:rPr>
              <w:t>Postman</w:t>
            </w:r>
            <w:r w:rsidRPr="00157813">
              <w:rPr>
                <w:rFonts w:cstheme="minorHAnsi"/>
                <w:color w:val="404040" w:themeColor="text1" w:themeTint="BF"/>
                <w:sz w:val="24"/>
                <w:u w:val="single"/>
              </w:rPr>
              <w:t xml:space="preserve"> pour tester les routes API après déploiement</w:t>
            </w:r>
          </w:p>
          <w:p w14:paraId="649ADBFF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26D43623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670268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050729" w14:paraId="0DB3B175" w14:textId="77777777" w:rsidTr="002A6D33">
        <w:tc>
          <w:tcPr>
            <w:tcW w:w="10349" w:type="dxa"/>
            <w:gridSpan w:val="6"/>
          </w:tcPr>
          <w:p w14:paraId="362D94D6" w14:textId="77777777" w:rsidR="003D6CA6" w:rsidRPr="00050729" w:rsidRDefault="003D6CA6" w:rsidP="002A6D33">
            <w:pPr>
              <w:keepNext/>
              <w:rPr>
                <w:sz w:val="12"/>
              </w:rPr>
            </w:pPr>
          </w:p>
        </w:tc>
      </w:tr>
      <w:tr w:rsidR="003D6CA6" w:rsidRPr="003C7652" w14:paraId="6E95C120" w14:textId="77777777" w:rsidTr="002A6D33">
        <w:tc>
          <w:tcPr>
            <w:tcW w:w="10349" w:type="dxa"/>
            <w:gridSpan w:val="6"/>
          </w:tcPr>
          <w:p w14:paraId="41AB9591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3D6CA6" w:rsidRPr="00746BF3" w14:paraId="7680A2A4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21EE695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6CA6" w:rsidRPr="0019303F" w14:paraId="68BE82A0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FEC567B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37F041C0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6997C5" w14:textId="69581F87" w:rsidR="003D6CA6" w:rsidRPr="003D6CA6" w:rsidRDefault="00157813" w:rsidP="002A6D33">
            <w:pPr>
              <w:pStyle w:val="NormalWeb"/>
              <w:ind w:left="720"/>
              <w:rPr>
                <w:rFonts w:cstheme="minorHAnsi"/>
                <w:color w:val="404040" w:themeColor="text1" w:themeTint="BF"/>
              </w:rPr>
            </w:pPr>
            <w:r w:rsidRPr="00157813">
              <w:t>Réalisation entièrement autonome du déploiement technique.</w:t>
            </w:r>
          </w:p>
        </w:tc>
      </w:tr>
      <w:tr w:rsidR="003D6CA6" w:rsidRPr="0019303F" w14:paraId="6F1DB9D0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7172CC8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3D8647EA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26E5380" w14:textId="77777777" w:rsidR="003D6CA6" w:rsidRPr="003C7652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3C7652" w14:paraId="04439F53" w14:textId="77777777" w:rsidTr="002A6D33">
        <w:tc>
          <w:tcPr>
            <w:tcW w:w="10349" w:type="dxa"/>
            <w:gridSpan w:val="6"/>
          </w:tcPr>
          <w:p w14:paraId="6381C3DB" w14:textId="77777777" w:rsidR="003D6CA6" w:rsidRPr="003C765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1460E6C2" w14:textId="77777777" w:rsidTr="002A6D33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143E2CF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D6CA6" w:rsidRPr="00B02FB2" w14:paraId="15237753" w14:textId="77777777" w:rsidTr="002A6D33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648165DC" w14:textId="77777777" w:rsidR="003D6CA6" w:rsidRPr="00B02FB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532D8A67" w14:textId="77777777" w:rsidR="003D6CA6" w:rsidRPr="00B02FB2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7E0E5488" w14:textId="77777777" w:rsidTr="002A6D33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0CA55FD5" w14:textId="77777777" w:rsidR="003D6CA6" w:rsidRPr="0019303F" w:rsidRDefault="003D6CA6" w:rsidP="002A6D33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432365294"/>
            <w:placeholder>
              <w:docPart w:val="7C37F979327944B191E065056733F336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3F5A1617" w14:textId="77777777" w:rsidR="003D6CA6" w:rsidRPr="0019303F" w:rsidRDefault="003D6CA6" w:rsidP="002A6D33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AF0C98">
                  <w:rPr>
                    <w:rFonts w:cstheme="minorHAnsi"/>
                    <w:i/>
                    <w:color w:val="000000" w:themeColor="text1"/>
                  </w:rPr>
                  <w:t>Projet personnel—</w:t>
                </w:r>
                <w:r>
                  <w:rPr>
                    <w:rFonts w:cstheme="minorHAnsi"/>
                    <w:i/>
                    <w:color w:val="000000" w:themeColor="text1"/>
                  </w:rPr>
                  <w:t xml:space="preserve"> AFPA</w:t>
                </w:r>
              </w:p>
            </w:tc>
          </w:sdtContent>
        </w:sdt>
      </w:tr>
      <w:tr w:rsidR="003D6CA6" w:rsidRPr="0019303F" w14:paraId="3CC4FA8F" w14:textId="77777777" w:rsidTr="002A6D33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06CDDFFE" w14:textId="77777777" w:rsidR="003D6CA6" w:rsidRPr="005A27BA" w:rsidRDefault="003D6CA6" w:rsidP="002A6D3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2316CD0C" w14:textId="77777777" w:rsidR="003D6CA6" w:rsidRPr="005A27BA" w:rsidRDefault="003D6CA6" w:rsidP="002A6D33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2014361224"/>
                <w:placeholder>
                  <w:docPart w:val="EF6BC227C5EB4667BC2522186EF3C0FC"/>
                </w:placeholder>
              </w:sdtPr>
              <w:sdtContent>
                <w:r w:rsidRPr="00AF0C98">
                  <w:rPr>
                    <w:rFonts w:cstheme="minorHAnsi"/>
                    <w:color w:val="000000" w:themeColor="text1"/>
                  </w:rPr>
                  <w:t>Développement d’une plateforme web complète de gestion photographique et graphique</w:t>
                </w:r>
              </w:sdtContent>
            </w:sdt>
          </w:p>
        </w:tc>
      </w:tr>
      <w:tr w:rsidR="003D6CA6" w:rsidRPr="0019303F" w14:paraId="362F6E62" w14:textId="77777777" w:rsidTr="002A6D33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CD1870" w14:textId="77777777" w:rsidR="003D6CA6" w:rsidRDefault="003D6CA6" w:rsidP="002A6D33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 xml:space="preserve">Période </w:t>
            </w:r>
            <w:proofErr w:type="gramStart"/>
            <w:r w:rsidRPr="005A27BA">
              <w:rPr>
                <w:rFonts w:cstheme="minorHAnsi"/>
                <w:color w:val="404040" w:themeColor="text1" w:themeTint="BF"/>
              </w:rPr>
              <w:t>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proofErr w:type="gramEnd"/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770466131"/>
                <w:placeholder>
                  <w:docPart w:val="60E6B1CB42F94C4087107F92DE90A6B1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974145111"/>
                <w:placeholder>
                  <w:docPart w:val="A115685EA21E4FBB813D6FF02EF02817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3D6CA6" w:rsidRPr="003C7652" w14:paraId="2B74E8E6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54AA7C71" w14:textId="77777777" w:rsidR="003D6CA6" w:rsidRPr="002620B0" w:rsidRDefault="003D6CA6" w:rsidP="002A6D33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1651B9" w14:paraId="034878B3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F177DF8" w14:textId="77777777" w:rsidR="003D6CA6" w:rsidRPr="001651B9" w:rsidRDefault="003D6CA6" w:rsidP="002A6D33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3D6CA6" w:rsidRPr="00746BF3" w14:paraId="749E785C" w14:textId="77777777" w:rsidTr="002A6D33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E4B2A32" w14:textId="77777777" w:rsidR="003D6CA6" w:rsidRPr="00746BF3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6CA6" w:rsidRPr="0019303F" w14:paraId="20C49B43" w14:textId="77777777" w:rsidTr="002A6D33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3A6F28" w14:textId="6AAA1FEE" w:rsidR="00157813" w:rsidRPr="00157813" w:rsidRDefault="00157813" w:rsidP="00157813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157813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L’ensemble de l’environnement est portable sur tout serveur compatible Docker.</w:t>
            </w:r>
          </w:p>
          <w:p w14:paraId="78C72C1E" w14:textId="1B97D58A" w:rsidR="00157813" w:rsidRPr="00157813" w:rsidRDefault="00157813" w:rsidP="00157813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157813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 xml:space="preserve">La solution développée est prête à être déployée sur un hébergeur cloud type </w:t>
            </w:r>
            <w:r w:rsidRPr="00157813">
              <w:rPr>
                <w:rFonts w:cstheme="minorHAnsi"/>
                <w:b/>
                <w:bCs/>
                <w:color w:val="404040" w:themeColor="text1" w:themeTint="BF"/>
                <w:sz w:val="24"/>
                <w:szCs w:val="24"/>
              </w:rPr>
              <w:t>Render, Railway, AWS, Azure ou OVH</w:t>
            </w:r>
            <w:r w:rsidRPr="00157813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  <w:p w14:paraId="0BF46BE5" w14:textId="2AE7CE13" w:rsidR="00157813" w:rsidRPr="00157813" w:rsidRDefault="00157813" w:rsidP="00157813">
            <w:pPr>
              <w:keepNext/>
              <w:numPr>
                <w:ilvl w:val="0"/>
                <w:numId w:val="12"/>
              </w:numPr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157813"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  <w:t>Des scripts de reconstruction rapide des containers permettent une remise en service simplifiée.</w:t>
            </w:r>
          </w:p>
          <w:p w14:paraId="52D3C1F4" w14:textId="77777777" w:rsidR="003D6CA6" w:rsidRPr="0019303F" w:rsidRDefault="003D6CA6" w:rsidP="002A6D33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3D6CA6" w:rsidRPr="0019303F" w14:paraId="5C8AEE95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1852937" w14:textId="77777777" w:rsidR="003D6CA6" w:rsidRPr="0019303F" w:rsidRDefault="003D6CA6" w:rsidP="002A6D3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3D6CA6" w:rsidRPr="0019303F" w14:paraId="7E078087" w14:textId="77777777" w:rsidTr="002A6D33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8EFAE88" w14:textId="77777777" w:rsidR="003D6CA6" w:rsidRPr="0019303F" w:rsidRDefault="003D6CA6" w:rsidP="002A6D33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0DAB52E" w14:textId="77777777" w:rsidR="003D6CA6" w:rsidRDefault="003D6CA6" w:rsidP="003D6CA6"/>
    <w:p w14:paraId="61655C2F" w14:textId="77777777" w:rsidR="003D6CA6" w:rsidRDefault="003D6CA6" w:rsidP="003D6CA6"/>
    <w:p w14:paraId="088E52F1" w14:textId="77777777" w:rsidR="003D6CA6" w:rsidRDefault="003D6CA6" w:rsidP="003D6CA6"/>
    <w:p w14:paraId="57109AA7" w14:textId="77777777" w:rsidR="003D6CA6" w:rsidRDefault="003D6CA6" w:rsidP="003D6CA6"/>
    <w:p w14:paraId="3309CDDD" w14:textId="77777777" w:rsidR="003D6CA6" w:rsidRDefault="003D6CA6" w:rsidP="003D6CA6"/>
    <w:p w14:paraId="0E9CAEE7" w14:textId="77777777" w:rsidR="003D6CA6" w:rsidRDefault="003D6CA6"/>
    <w:p w14:paraId="0ACBE55C" w14:textId="77777777" w:rsidR="003D6CA6" w:rsidRDefault="003D6CA6"/>
    <w:p w14:paraId="53C4CB49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14:paraId="0202FEBB" w14:textId="77777777" w:rsidTr="00D1769B">
        <w:tc>
          <w:tcPr>
            <w:tcW w:w="9639" w:type="dxa"/>
            <w:gridSpan w:val="3"/>
            <w:shd w:val="clear" w:color="auto" w:fill="D60093"/>
          </w:tcPr>
          <w:p w14:paraId="3FB79CB1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14:paraId="51CF9EB6" w14:textId="77777777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47F309E6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3BB24A5D" w14:textId="77777777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5089B03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562F9556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7A80D683" w14:textId="77777777"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14:paraId="23FAE51A" w14:textId="77777777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1DBA57B" w14:textId="77777777"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lastRenderedPageBreak/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2683567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2D58278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14:paraId="6FE63DD5" w14:textId="77777777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B33D010" w14:textId="77777777"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DC1E9CD" w14:textId="77777777"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3333E34" w14:textId="77777777"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14:paraId="5BCE3F4B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EDF18A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FC0A2E3" w14:textId="77777777"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1C35ECE8" w14:textId="77777777" w:rsidR="00AE656B" w:rsidRDefault="00AE656B" w:rsidP="00AE656B">
            <w:pPr>
              <w:jc w:val="center"/>
            </w:pPr>
          </w:p>
        </w:tc>
      </w:tr>
      <w:tr w:rsidR="00AE656B" w:rsidRPr="00254DEA" w14:paraId="10812CE9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25F173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50B1D5B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6720D9D" w14:textId="77777777" w:rsidR="00AE656B" w:rsidRDefault="00AE656B" w:rsidP="00AE656B">
            <w:pPr>
              <w:jc w:val="center"/>
            </w:pPr>
          </w:p>
        </w:tc>
      </w:tr>
      <w:tr w:rsidR="00AE656B" w:rsidRPr="00254DEA" w14:paraId="4E058E80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6A49746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34C2DD9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0C87BA5F" w14:textId="77777777" w:rsidR="00AE656B" w:rsidRDefault="00AE656B" w:rsidP="00AE656B">
            <w:pPr>
              <w:jc w:val="center"/>
            </w:pPr>
          </w:p>
        </w:tc>
      </w:tr>
      <w:tr w:rsidR="00AE656B" w:rsidRPr="00254DEA" w14:paraId="532CB7DF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638A2F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5D1794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025BF67" w14:textId="77777777" w:rsidR="00AE656B" w:rsidRDefault="00AE656B" w:rsidP="00AE656B">
            <w:pPr>
              <w:jc w:val="center"/>
            </w:pPr>
          </w:p>
        </w:tc>
      </w:tr>
      <w:tr w:rsidR="00AE656B" w:rsidRPr="00254DEA" w14:paraId="5DBDE4C6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596BD9A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2F4A3C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6E3AB851" w14:textId="77777777" w:rsidR="00AE656B" w:rsidRDefault="00AE656B" w:rsidP="00AE656B">
            <w:pPr>
              <w:jc w:val="center"/>
            </w:pPr>
          </w:p>
        </w:tc>
      </w:tr>
      <w:tr w:rsidR="00AE656B" w:rsidRPr="00254DEA" w14:paraId="16448D01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8FE68C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3059260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7CD33AE" w14:textId="77777777" w:rsidR="00AE656B" w:rsidRDefault="00AE656B" w:rsidP="00AE656B">
            <w:pPr>
              <w:jc w:val="center"/>
            </w:pPr>
          </w:p>
        </w:tc>
      </w:tr>
      <w:tr w:rsidR="00AE656B" w:rsidRPr="00254DEA" w14:paraId="38406E30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E21D54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8C01AC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D28FB60" w14:textId="77777777" w:rsidR="00AE656B" w:rsidRDefault="00AE656B" w:rsidP="00AE656B">
            <w:pPr>
              <w:jc w:val="center"/>
            </w:pPr>
          </w:p>
        </w:tc>
      </w:tr>
      <w:tr w:rsidR="00AE656B" w:rsidRPr="00254DEA" w14:paraId="4D5EA347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ACFF8E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78BE0F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0C41A4DE" w14:textId="77777777" w:rsidR="00AE656B" w:rsidRDefault="00AE656B" w:rsidP="00AE656B">
            <w:pPr>
              <w:jc w:val="center"/>
            </w:pPr>
          </w:p>
        </w:tc>
      </w:tr>
      <w:tr w:rsidR="00AE656B" w:rsidRPr="00254DEA" w14:paraId="690989D7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42AAB156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29620237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FBC6E2" w14:textId="77777777" w:rsidR="00AE656B" w:rsidRDefault="00AE656B" w:rsidP="00AE656B">
            <w:pPr>
              <w:jc w:val="center"/>
            </w:pPr>
          </w:p>
        </w:tc>
      </w:tr>
    </w:tbl>
    <w:p w14:paraId="2DF9F0B9" w14:textId="77777777"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894A718" w14:textId="77777777"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29DB4545" w14:textId="77777777"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1E298F34" w14:textId="77777777" w:rsidTr="00D1769B">
        <w:tc>
          <w:tcPr>
            <w:tcW w:w="9923" w:type="dxa"/>
            <w:shd w:val="clear" w:color="auto" w:fill="D60093"/>
          </w:tcPr>
          <w:p w14:paraId="5BFD4414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14:paraId="0F79DB04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3B6792DC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6A7DED12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50D3DACE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7BFCBC61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9D3C435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3C1AFF8B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2CA4C9D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0B86C1" wp14:editId="093D85DD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14:paraId="5D225D2D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B86C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14:paraId="5D225D2D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5EA0A10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0E90D85D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65C92560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70ABB98D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52A68" wp14:editId="30789752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14:paraId="3DDBC3CA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52A68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14:paraId="3DDBC3CA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1FFD4" wp14:editId="6DD0361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AC63DF2" w14:textId="77777777"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1FFD4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2AC63DF2" w14:textId="77777777"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06FA42B9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49DE6748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742D1835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0106AE68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785D76B6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34A02765" w14:textId="77777777"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7F1415B2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1ED88CAE" w14:textId="77777777" w:rsidTr="00D1769B">
        <w:tc>
          <w:tcPr>
            <w:tcW w:w="9923" w:type="dxa"/>
            <w:shd w:val="clear" w:color="auto" w:fill="D60093"/>
          </w:tcPr>
          <w:p w14:paraId="40913CDC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14:paraId="472812E8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7499B0FF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6E490D59" w14:textId="77777777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76A3A40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71499FA2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07E09C1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14:paraId="131D871B" w14:textId="77777777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392002E" w14:textId="77777777"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14:paraId="76862B7D" w14:textId="77777777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6ED4D898" w14:textId="77777777"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14:paraId="5A7BEDB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3F4663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39657BD0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5ACC89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10A6AFC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4B9E74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4256E3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B70AC8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4E508C6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0188AC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6F60D862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8E690D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294E8BD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5A1E6F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331F7CEE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56EF19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15B16A5B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A08910C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249D53D" w14:textId="77777777"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5865721" w14:textId="77777777"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14:paraId="3DC98240" w14:textId="77777777"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14:paraId="0EBB112F" w14:textId="77777777" w:rsidTr="008D15ED">
        <w:tc>
          <w:tcPr>
            <w:tcW w:w="10349" w:type="dxa"/>
            <w:shd w:val="clear" w:color="auto" w:fill="D60093"/>
          </w:tcPr>
          <w:p w14:paraId="7696B56D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14:paraId="3BE0C708" w14:textId="77777777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398EF1D8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743F4E62" w14:textId="77777777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39405666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3BAF02CF" w14:textId="77777777" w:rsidR="00EA5C9A" w:rsidRDefault="00EA5C9A" w:rsidP="002763B5">
      <w:pPr>
        <w:jc w:val="both"/>
      </w:pPr>
    </w:p>
    <w:sectPr w:rsidR="00EA5C9A" w:rsidSect="00E268EB">
      <w:headerReference w:type="default" r:id="rId16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30F4" w14:textId="77777777" w:rsidR="004B5BCF" w:rsidRDefault="004B5BCF" w:rsidP="008F213D">
      <w:pPr>
        <w:spacing w:after="0" w:line="240" w:lineRule="auto"/>
      </w:pPr>
      <w:r>
        <w:separator/>
      </w:r>
    </w:p>
  </w:endnote>
  <w:endnote w:type="continuationSeparator" w:id="0">
    <w:p w14:paraId="40462F2E" w14:textId="77777777" w:rsidR="004B5BCF" w:rsidRDefault="004B5BCF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0128" w14:textId="77777777"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363FFD6B" wp14:editId="4FE9B6A8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1698E7C3" w14:textId="77777777"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3FFD6B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" o:allowincell="f" strokecolor="#d9d9d9">
              <v:textbox>
                <w:txbxContent>
                  <w:p w14:paraId="1698E7C3" w14:textId="77777777"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532B5178" w14:textId="77777777"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7434" w14:textId="77777777"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54111B21" wp14:editId="2F4AA17F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2DEDF956" w14:textId="77777777"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111B21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" o:allowincell="f" strokecolor="#d9d9d9">
              <v:textbox>
                <w:txbxContent>
                  <w:p w14:paraId="2DEDF956" w14:textId="77777777"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14:paraId="5A5ACE46" w14:textId="77777777"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7257" w14:textId="77777777" w:rsidR="004B5BCF" w:rsidRDefault="004B5BCF" w:rsidP="008F213D">
      <w:pPr>
        <w:spacing w:after="0" w:line="240" w:lineRule="auto"/>
      </w:pPr>
      <w:r>
        <w:separator/>
      </w:r>
    </w:p>
  </w:footnote>
  <w:footnote w:type="continuationSeparator" w:id="0">
    <w:p w14:paraId="1083FC36" w14:textId="77777777" w:rsidR="004B5BCF" w:rsidRDefault="004B5BCF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14:paraId="118E3594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DC4CEB2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23A6E0A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69C3445" w14:textId="77777777"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74D6975B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17AA2192" w14:textId="77777777"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3AAB84FD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67797C89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6119A2FE" w14:textId="77777777"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6B38893C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2F8ED63F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15BDFEEA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34E90A2F" w14:textId="77777777"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2F5ACAB" w14:textId="77777777"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14:paraId="6C227FA4" w14:textId="77777777" w:rsidTr="00FE6375">
      <w:trPr>
        <w:trHeight w:val="283"/>
      </w:trPr>
      <w:tc>
        <w:tcPr>
          <w:tcW w:w="1952" w:type="dxa"/>
          <w:vMerge w:val="restart"/>
        </w:tcPr>
        <w:p w14:paraId="28CD4467" w14:textId="77777777"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757CC491" wp14:editId="4E8DF014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5C5F7EF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6C587D4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2F8C176" w14:textId="77777777"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14:paraId="091578E1" w14:textId="77777777" w:rsidTr="0037407A">
      <w:trPr>
        <w:trHeight w:val="607"/>
      </w:trPr>
      <w:tc>
        <w:tcPr>
          <w:tcW w:w="1952" w:type="dxa"/>
          <w:vMerge/>
        </w:tcPr>
        <w:p w14:paraId="0287A421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8B028AF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14:paraId="4366A3A1" w14:textId="77777777" w:rsidTr="0037407A">
      <w:trPr>
        <w:trHeight w:val="57"/>
      </w:trPr>
      <w:tc>
        <w:tcPr>
          <w:tcW w:w="1952" w:type="dxa"/>
          <w:vMerge/>
        </w:tcPr>
        <w:p w14:paraId="17CAF5CE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60449DCD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621F80AE" w14:textId="77777777" w:rsidTr="00D4517B">
      <w:trPr>
        <w:trHeight w:val="680"/>
      </w:trPr>
      <w:tc>
        <w:tcPr>
          <w:tcW w:w="1952" w:type="dxa"/>
          <w:vMerge/>
        </w:tcPr>
        <w:p w14:paraId="53A02F61" w14:textId="77777777"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4346788D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018B8AAD" w14:textId="77777777"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6153ACF8" w14:textId="77777777"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14:paraId="440A3DCA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6D988FAA" w14:textId="77777777"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10CC61A6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0BCADE92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00C94289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7F134D1" w14:textId="77777777"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14:paraId="067A7535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82DD29C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0F56E42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293ADAC" w14:textId="77777777"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14:paraId="4A5C560E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2EF1DF0" w14:textId="77777777"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14:paraId="60737B2A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535E3711" w14:textId="77777777"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4948DAFD" w14:textId="77777777"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14:paraId="0B8CEC0F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0B0608DC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018E9773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5654BABE" w14:textId="77777777"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848C302" w14:textId="77777777"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89F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45A5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90C2E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1DC8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A0B6F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D2961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60F1A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17E35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97F38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712C1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58A6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31281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41ACB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E4DB8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E6282"/>
    <w:multiLevelType w:val="multilevel"/>
    <w:tmpl w:val="419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71651"/>
    <w:multiLevelType w:val="multilevel"/>
    <w:tmpl w:val="8A6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714891">
    <w:abstractNumId w:val="17"/>
  </w:num>
  <w:num w:numId="2" w16cid:durableId="789133561">
    <w:abstractNumId w:val="5"/>
  </w:num>
  <w:num w:numId="3" w16cid:durableId="979577168">
    <w:abstractNumId w:val="2"/>
  </w:num>
  <w:num w:numId="4" w16cid:durableId="119808300">
    <w:abstractNumId w:val="22"/>
  </w:num>
  <w:num w:numId="5" w16cid:durableId="111946095">
    <w:abstractNumId w:val="13"/>
  </w:num>
  <w:num w:numId="6" w16cid:durableId="1850413109">
    <w:abstractNumId w:val="20"/>
  </w:num>
  <w:num w:numId="7" w16cid:durableId="1737430089">
    <w:abstractNumId w:val="15"/>
  </w:num>
  <w:num w:numId="8" w16cid:durableId="693044546">
    <w:abstractNumId w:val="21"/>
  </w:num>
  <w:num w:numId="9" w16cid:durableId="1258251371">
    <w:abstractNumId w:val="16"/>
  </w:num>
  <w:num w:numId="10" w16cid:durableId="875969023">
    <w:abstractNumId w:val="14"/>
  </w:num>
  <w:num w:numId="11" w16cid:durableId="1044863746">
    <w:abstractNumId w:val="11"/>
  </w:num>
  <w:num w:numId="12" w16cid:durableId="1376348899">
    <w:abstractNumId w:val="19"/>
  </w:num>
  <w:num w:numId="13" w16cid:durableId="574362228">
    <w:abstractNumId w:val="7"/>
  </w:num>
  <w:num w:numId="14" w16cid:durableId="1497458425">
    <w:abstractNumId w:val="10"/>
  </w:num>
  <w:num w:numId="15" w16cid:durableId="427579771">
    <w:abstractNumId w:val="12"/>
  </w:num>
  <w:num w:numId="16" w16cid:durableId="1695113481">
    <w:abstractNumId w:val="3"/>
  </w:num>
  <w:num w:numId="17" w16cid:durableId="1303075498">
    <w:abstractNumId w:val="18"/>
  </w:num>
  <w:num w:numId="18" w16cid:durableId="1905875559">
    <w:abstractNumId w:val="0"/>
  </w:num>
  <w:num w:numId="19" w16cid:durableId="1602763123">
    <w:abstractNumId w:val="6"/>
  </w:num>
  <w:num w:numId="20" w16cid:durableId="1072460468">
    <w:abstractNumId w:val="4"/>
  </w:num>
  <w:num w:numId="21" w16cid:durableId="153183496">
    <w:abstractNumId w:val="9"/>
  </w:num>
  <w:num w:numId="22" w16cid:durableId="2026471205">
    <w:abstractNumId w:val="8"/>
  </w:num>
  <w:num w:numId="23" w16cid:durableId="10447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57813"/>
    <w:rsid w:val="00161461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D6CA6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B5BCF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0C98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42A86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174DA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2C2F5"/>
  <w15:docId w15:val="{E6380A68-0A8E-4EE7-B937-0EF4F056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A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paragraph" w:styleId="NormalWeb">
    <w:name w:val="Normal (Web)"/>
    <w:basedOn w:val="Normal"/>
    <w:uiPriority w:val="99"/>
    <w:semiHidden/>
    <w:unhideWhenUsed/>
    <w:rsid w:val="003D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travail-emploi.gouv.fr/titres-professionnel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29F31DE8D1C4205959A50BCC5BE6D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A267AA-34F3-4BEB-B6E1-C0A838B2864C}"/>
      </w:docPartPr>
      <w:docPartBody>
        <w:p w:rsidR="00000000" w:rsidRDefault="00B45797" w:rsidP="00B45797">
          <w:pPr>
            <w:pStyle w:val="729F31DE8D1C4205959A50BCC5BE6DE2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3B88FE34C776484AAC871F010592B1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6F0AEB-2DA8-43DB-ADF8-4CEB198A5142}"/>
      </w:docPartPr>
      <w:docPartBody>
        <w:p w:rsidR="00000000" w:rsidRDefault="00B45797" w:rsidP="00B45797">
          <w:pPr>
            <w:pStyle w:val="3B88FE34C776484AAC871F010592B185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75A6D2DA580D4F97AB56400E97B115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60EEBB-1E54-49FB-A42E-E02C81CB7DE0}"/>
      </w:docPartPr>
      <w:docPartBody>
        <w:p w:rsidR="00000000" w:rsidRDefault="00B45797" w:rsidP="00B45797">
          <w:pPr>
            <w:pStyle w:val="75A6D2DA580D4F97AB56400E97B1159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1F10553F212C4DF4AAB7BD8E2D3D01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ECE85D-A13C-4754-99F9-614E64F3E8FF}"/>
      </w:docPartPr>
      <w:docPartBody>
        <w:p w:rsidR="00000000" w:rsidRDefault="00B45797" w:rsidP="00B45797">
          <w:pPr>
            <w:pStyle w:val="1F10553F212C4DF4AAB7BD8E2D3D012F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3EE1B0AC1CE047F38700C1B9037014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3F5FE0-997B-4997-9545-8843693D1847}"/>
      </w:docPartPr>
      <w:docPartBody>
        <w:p w:rsidR="00000000" w:rsidRDefault="00B45797" w:rsidP="00B45797">
          <w:pPr>
            <w:pStyle w:val="3EE1B0AC1CE047F38700C1B9037014D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0D929144DDD4730A17F6582D7724D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87D8FB-B4B3-4868-8855-098DDFDFF97D}"/>
      </w:docPartPr>
      <w:docPartBody>
        <w:p w:rsidR="00000000" w:rsidRDefault="00B45797" w:rsidP="00B45797">
          <w:pPr>
            <w:pStyle w:val="20D929144DDD4730A17F6582D7724D8A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A55825BD8EF4D09A3266652CE92DA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B0AA54-71D7-4260-B96C-F18FCAC33925}"/>
      </w:docPartPr>
      <w:docPartBody>
        <w:p w:rsidR="00000000" w:rsidRDefault="00B45797" w:rsidP="00B45797">
          <w:pPr>
            <w:pStyle w:val="AA55825BD8EF4D09A3266652CE92DA59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2676776A1748A2BB8D9EEEB53B5D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2FF3E5-D298-4AEF-96B3-8B08499FD6C5}"/>
      </w:docPartPr>
      <w:docPartBody>
        <w:p w:rsidR="00000000" w:rsidRDefault="00B45797" w:rsidP="00B45797">
          <w:pPr>
            <w:pStyle w:val="F52676776A1748A2BB8D9EEEB53B5D4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253149802354BA4A7A98E6B8FC7C9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E4C491-8C4F-4064-9CCA-5C43645893EE}"/>
      </w:docPartPr>
      <w:docPartBody>
        <w:p w:rsidR="00000000" w:rsidRDefault="00B45797" w:rsidP="00B45797">
          <w:pPr>
            <w:pStyle w:val="F253149802354BA4A7A98E6B8FC7C9D2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5227E5A203E841E0904976662E1E29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F845A9-9717-422E-BE93-2F4DC8F3AA5C}"/>
      </w:docPartPr>
      <w:docPartBody>
        <w:p w:rsidR="00000000" w:rsidRDefault="00B45797" w:rsidP="00B45797">
          <w:pPr>
            <w:pStyle w:val="5227E5A203E841E0904976662E1E29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9EBA120EE147E1B5603C0F925638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CFB858-B159-4A3B-9F47-DF439D329246}"/>
      </w:docPartPr>
      <w:docPartBody>
        <w:p w:rsidR="00000000" w:rsidRDefault="00B45797" w:rsidP="00B45797">
          <w:pPr>
            <w:pStyle w:val="DF9EBA120EE147E1B5603C0F92563887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4F4440E1D50A4A35B34B733A32845A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E3BC28-072E-4081-9E1C-61F5FF656563}"/>
      </w:docPartPr>
      <w:docPartBody>
        <w:p w:rsidR="00000000" w:rsidRDefault="00B45797" w:rsidP="00B45797">
          <w:pPr>
            <w:pStyle w:val="4F4440E1D50A4A35B34B733A32845A99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F03A0065ACB4EDEA6410F46CCF780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85E297-1AD2-477C-997D-EF9695791178}"/>
      </w:docPartPr>
      <w:docPartBody>
        <w:p w:rsidR="00000000" w:rsidRDefault="00B45797" w:rsidP="00B45797">
          <w:pPr>
            <w:pStyle w:val="AF03A0065ACB4EDEA6410F46CCF78006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9AB48BEEE114801912A522B5EE35D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D0D362-A4AF-46AC-8AEA-BCD1F868DE64}"/>
      </w:docPartPr>
      <w:docPartBody>
        <w:p w:rsidR="00000000" w:rsidRDefault="00B45797" w:rsidP="00B45797">
          <w:pPr>
            <w:pStyle w:val="89AB48BEEE114801912A522B5EE35D5B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7C37F979327944B191E065056733F3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80263F-FB8F-408C-8BE5-5C8CE8244B41}"/>
      </w:docPartPr>
      <w:docPartBody>
        <w:p w:rsidR="00000000" w:rsidRDefault="00B45797" w:rsidP="00B45797">
          <w:pPr>
            <w:pStyle w:val="7C37F979327944B191E065056733F336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F6BC227C5EB4667BC2522186EF3C0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953D72-E3E2-4C6A-828A-8241ADD3CA18}"/>
      </w:docPartPr>
      <w:docPartBody>
        <w:p w:rsidR="00000000" w:rsidRDefault="00B45797" w:rsidP="00B45797">
          <w:pPr>
            <w:pStyle w:val="EF6BC227C5EB4667BC2522186EF3C0F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60E6B1CB42F94C4087107F92DE90A6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4D917D-3491-498F-B14B-31B156132D54}"/>
      </w:docPartPr>
      <w:docPartBody>
        <w:p w:rsidR="00000000" w:rsidRDefault="00B45797" w:rsidP="00B45797">
          <w:pPr>
            <w:pStyle w:val="60E6B1CB42F94C4087107F92DE90A6B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A115685EA21E4FBB813D6FF02EF028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F632E-DBD0-41F4-AF8A-A2D982B1FEE3}"/>
      </w:docPartPr>
      <w:docPartBody>
        <w:p w:rsidR="00000000" w:rsidRDefault="00B45797" w:rsidP="00B45797">
          <w:pPr>
            <w:pStyle w:val="A115685EA21E4FBB813D6FF02EF02817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018A0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42A86"/>
    <w:rsid w:val="00B4579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45797"/>
    <w:rPr>
      <w:color w:val="808080"/>
    </w:rPr>
  </w:style>
  <w:style w:type="paragraph" w:customStyle="1" w:styleId="729F31DE8D1C4205959A50BCC5BE6DE2">
    <w:name w:val="729F31DE8D1C4205959A50BCC5BE6DE2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88FE34C776484AAC871F010592B185">
    <w:name w:val="3B88FE34C776484AAC871F010592B185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5A6D2DA580D4F97AB56400E97B1159D">
    <w:name w:val="75A6D2DA580D4F97AB56400E97B1159D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10553F212C4DF4AAB7BD8E2D3D012F">
    <w:name w:val="1F10553F212C4DF4AAB7BD8E2D3D012F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EE1B0AC1CE047F38700C1B9037014DF">
    <w:name w:val="3EE1B0AC1CE047F38700C1B9037014DF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D929144DDD4730A17F6582D7724D8A">
    <w:name w:val="20D929144DDD4730A17F6582D7724D8A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55825BD8EF4D09A3266652CE92DA59">
    <w:name w:val="AA55825BD8EF4D09A3266652CE92DA59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2676776A1748A2BB8D9EEEB53B5D43">
    <w:name w:val="F52676776A1748A2BB8D9EEEB53B5D43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53149802354BA4A7A98E6B8FC7C9D2">
    <w:name w:val="F253149802354BA4A7A98E6B8FC7C9D2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27E5A203E841E0904976662E1E290D">
    <w:name w:val="5227E5A203E841E0904976662E1E290D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F9EBA120EE147E1B5603C0F92563887">
    <w:name w:val="DF9EBA120EE147E1B5603C0F92563887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4440E1D50A4A35B34B733A32845A99">
    <w:name w:val="4F4440E1D50A4A35B34B733A32845A99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03A0065ACB4EDEA6410F46CCF78006">
    <w:name w:val="AF03A0065ACB4EDEA6410F46CCF78006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AB48BEEE114801912A522B5EE35D5B">
    <w:name w:val="89AB48BEEE114801912A522B5EE35D5B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37F979327944B191E065056733F336">
    <w:name w:val="7C37F979327944B191E065056733F336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6BC227C5EB4667BC2522186EF3C0FC">
    <w:name w:val="EF6BC227C5EB4667BC2522186EF3C0FC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E6B1CB42F94C4087107F92DE90A6B1">
    <w:name w:val="60E6B1CB42F94C4087107F92DE90A6B1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115685EA21E4FBB813D6FF02EF02817">
    <w:name w:val="A115685EA21E4FBB813D6FF02EF02817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FA1B67161B4FBAA54808B1D4AF1545">
    <w:name w:val="AAFA1B67161B4FBAA54808B1D4AF1545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C37BB336B744BD9D386DFB8DEEE8B6">
    <w:name w:val="47C37BB336B744BD9D386DFB8DEEE8B6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B5636BA9B94F85BE7469615E69F047">
    <w:name w:val="ADB5636BA9B94F85BE7469615E69F047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EE8F44F49DB48359C6870DAA2ED6FFF">
    <w:name w:val="6EE8F44F49DB48359C6870DAA2ED6FFF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2EDE7B2C0D548AAAB4FEC3845FF6DD2">
    <w:name w:val="32EDE7B2C0D548AAAB4FEC3845FF6DD2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AE63B5A91C45078E20975053EF8AB3">
    <w:name w:val="B5AE63B5A91C45078E20975053EF8AB3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9B24EF900041908E0AC53D239D4B95">
    <w:name w:val="1B9B24EF900041908E0AC53D239D4B95"/>
    <w:rsid w:val="00B457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87AA8D00E77744931776620D358F93" ma:contentTypeVersion="12" ma:contentTypeDescription="Crée un document." ma:contentTypeScope="" ma:versionID="94426be41ffcfb5ed214a043d9647326">
  <xsd:schema xmlns:xsd="http://www.w3.org/2001/XMLSchema" xmlns:xs="http://www.w3.org/2001/XMLSchema" xmlns:p="http://schemas.microsoft.com/office/2006/metadata/properties" xmlns:ns2="18afba67-dbea-44af-b190-d9fcc85e9e96" xmlns:ns3="4865f425-9d4c-490a-94c8-de1acc9e42f0" targetNamespace="http://schemas.microsoft.com/office/2006/metadata/properties" ma:root="true" ma:fieldsID="bf37170a70aa70ffb926bbf6d86ff0e8" ns2:_="" ns3:_="">
    <xsd:import namespace="18afba67-dbea-44af-b190-d9fcc85e9e96"/>
    <xsd:import namespace="4865f425-9d4c-490a-94c8-de1acc9e4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fba67-dbea-44af-b190-d9fcc85e9e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f425-9d4c-490a-94c8-de1acc9e4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6d6ccb-13bb-409d-8456-a597ba11c4b3}" ma:internalName="TaxCatchAll" ma:showField="CatchAllData" ma:web="4865f425-9d4c-490a-94c8-de1acc9e4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65f425-9d4c-490a-94c8-de1acc9e42f0" xsi:nil="true"/>
    <lcf76f155ced4ddcb4097134ff3c332f xmlns="18afba67-dbea-44af-b190-d9fcc85e9e9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C068F4-90F5-44D0-8441-03D3A2E49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fba67-dbea-44af-b190-d9fcc85e9e96"/>
    <ds:schemaRef ds:uri="4865f425-9d4c-490a-94c8-de1acc9e42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0E3CEA-5EFF-4435-A8FD-8375AB8CB13B}">
  <ds:schemaRefs>
    <ds:schemaRef ds:uri="http://schemas.microsoft.com/office/2006/metadata/properties"/>
    <ds:schemaRef ds:uri="http://schemas.microsoft.com/office/infopath/2007/PartnerControls"/>
    <ds:schemaRef ds:uri="4865f425-9d4c-490a-94c8-de1acc9e42f0"/>
    <ds:schemaRef ds:uri="18afba67-dbea-44af-b190-d9fcc85e9e96"/>
  </ds:schemaRefs>
</ds:datastoreItem>
</file>

<file path=customXml/itemProps3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5791C2-4CC8-4D47-9EE3-C761062311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2226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Monquet Miguel</dc:creator>
  <cp:lastModifiedBy>Faber Quentin</cp:lastModifiedBy>
  <cp:revision>2</cp:revision>
  <cp:lastPrinted>2017-02-22T11:00:00Z</cp:lastPrinted>
  <dcterms:created xsi:type="dcterms:W3CDTF">2025-06-02T12:00:00Z</dcterms:created>
  <dcterms:modified xsi:type="dcterms:W3CDTF">2025-06-02T12:00:00Z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0x010100C087AA8D00E77744931776620D358F93</vt:lpwstr>
  </property>
</Properties>
</file>