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青海湖，地处青藏高原东北部</w:t>
      </w:r>
      <w:bookmarkStart w:id="0" w:name="_GoBack"/>
      <w:bookmarkEnd w:id="0"/>
      <w:r>
        <w:rPr>
          <w:rFonts w:hint="eastAsia"/>
          <w:lang w:eastAsia="zh-CN"/>
        </w:rPr>
        <w:t>，</w:t>
      </w:r>
      <w:r>
        <w:rPr>
          <w:rFonts w:hint="eastAsia"/>
        </w:rPr>
        <w:t>是中国面积最大的高原内陆咸水湖。青海湖是中国西部重要的水源涵养地和水气循环通道，是维系青藏高原生态安全的重要水体，是阻止西部荒漠化向东蔓延的天然屏障，被称为中国西北部的“气候调节器”“空气加湿器”和青藏高原物种基因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Y2E5MGE1NzY0OGU1M2U1MGIzNzcxNTA5ZDllYzMifQ=="/>
  </w:docVars>
  <w:rsids>
    <w:rsidRoot w:val="00000000"/>
    <w:rsid w:val="2D963EA8"/>
    <w:rsid w:val="64FA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2023-12-10T13:58:00Z</dcterms:created>
  <dc:creator>Lenovo</dc:creator>
  <cp:lastModifiedBy>请你务必努力</cp:lastModifiedBy>
  <dcterms:modified xsi:type="dcterms:W3CDTF">2023-12-13T02:46:50Z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389F0417336A4B49AB3ACE528D6655DD_12</vt:lpwstr>
  </property>
</Properties>
</file>