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2ACD" w:rsidRPr="00072ACD" w:rsidRDefault="00072ACD" w:rsidP="00072ACD">
      <w:pPr>
        <w:autoSpaceDE w:val="0"/>
        <w:autoSpaceDN w:val="0"/>
        <w:adjustRightInd w:val="0"/>
        <w:spacing w:after="0"/>
        <w:jc w:val="center"/>
        <w:rPr>
          <w:rFonts w:cs="Times-Bold"/>
          <w:b/>
          <w:bCs/>
          <w:sz w:val="28"/>
          <w:szCs w:val="28"/>
          <w:lang w:eastAsia="en-US"/>
        </w:rPr>
      </w:pPr>
      <w:r w:rsidRPr="00072ACD">
        <w:rPr>
          <w:rFonts w:cs="Times-Bold"/>
          <w:b/>
          <w:bCs/>
          <w:sz w:val="28"/>
          <w:szCs w:val="28"/>
          <w:lang w:eastAsia="en-US"/>
        </w:rPr>
        <w:t>CONSTITUANTS DES CHAINES FONCTIONNELLES</w:t>
      </w:r>
    </w:p>
    <w:p w:rsidR="00DF24DA" w:rsidRDefault="003B6CDD" w:rsidP="00072ACD">
      <w:pPr>
        <w:jc w:val="center"/>
        <w:rPr>
          <w:rFonts w:cs="Times-Bold"/>
          <w:b/>
          <w:bCs/>
          <w:sz w:val="28"/>
          <w:szCs w:val="28"/>
          <w:lang w:eastAsia="en-US"/>
        </w:rPr>
      </w:pPr>
      <w:r w:rsidRPr="003B6CDD">
        <w:rPr>
          <w:rFonts w:cs="Times-Bold"/>
          <w:b/>
          <w:bCs/>
          <w:caps/>
          <w:sz w:val="28"/>
          <w:szCs w:val="28"/>
          <w:lang w:eastAsia="en-US"/>
        </w:rPr>
        <w:t>Préactionneur</w:t>
      </w:r>
      <w:r>
        <w:rPr>
          <w:rFonts w:cs="Times-Bold"/>
          <w:b/>
          <w:bCs/>
          <w:sz w:val="28"/>
          <w:szCs w:val="28"/>
          <w:lang w:eastAsia="en-US"/>
        </w:rPr>
        <w:t>-</w:t>
      </w:r>
      <w:r w:rsidR="00072ACD" w:rsidRPr="00072ACD">
        <w:rPr>
          <w:rFonts w:cs="Times-Bold"/>
          <w:b/>
          <w:bCs/>
          <w:sz w:val="28"/>
          <w:szCs w:val="28"/>
          <w:lang w:eastAsia="en-US"/>
        </w:rPr>
        <w:t>ACTIONNEURS</w:t>
      </w:r>
    </w:p>
    <w:p w:rsidR="00710FBE" w:rsidRDefault="00710FBE" w:rsidP="00072ACD">
      <w:pPr>
        <w:jc w:val="center"/>
        <w:rPr>
          <w:rFonts w:cs="Times-Bold"/>
          <w:b/>
          <w:bCs/>
          <w:sz w:val="28"/>
          <w:szCs w:val="28"/>
          <w:lang w:eastAsia="en-US"/>
        </w:rPr>
      </w:pPr>
    </w:p>
    <w:p w:rsidR="00072ACD" w:rsidRDefault="006D2275" w:rsidP="00072ACD">
      <w:pPr>
        <w:jc w:val="left"/>
        <w:rPr>
          <w:rFonts w:cs="Times-Bold"/>
          <w:bCs/>
          <w:sz w:val="24"/>
          <w:szCs w:val="24"/>
          <w:u w:val="single"/>
          <w:lang w:eastAsia="en-US"/>
        </w:rPr>
      </w:pPr>
      <w:r w:rsidRPr="006D2275">
        <w:rPr>
          <w:rFonts w:cs="Times-Bold"/>
          <w:b/>
          <w:bCs/>
          <w:noProof/>
          <w:sz w:val="28"/>
          <w:szCs w:val="28"/>
        </w:rPr>
        <w:pict>
          <v:group id="_x0000_s1042" style="position:absolute;margin-left:67.45pt;margin-top:16.75pt;width:335.75pt;height:110.95pt;z-index:251682816" coordorigin="2766,3043" coordsize="6715,2219">
            <v:group id="_x0000_s1032" style="position:absolute;left:3777;top:4070;width:1642;height:1172" coordorigin="2747,3074" coordsize="1642,1172" o:regroupid="1">
              <v:shapetype id="_x0000_t202" coordsize="21600,21600" o:spt="202" path="m,l,21600r21600,l21600,xe">
                <v:stroke joinstyle="miter"/>
                <v:path gradientshapeok="t" o:connecttype="rect"/>
              </v:shapetype>
              <v:shape id="_x0000_s1026" type="#_x0000_t202" style="position:absolute;left:2747;top:3074;width:1642;height:706">
                <v:textbox style="mso-next-textbox:#_x0000_s1026">
                  <w:txbxContent>
                    <w:p w:rsidR="00FB59FF" w:rsidRDefault="00FB59FF" w:rsidP="00527BBB">
                      <w:pPr>
                        <w:jc w:val="center"/>
                      </w:pPr>
                      <w:r>
                        <w:t xml:space="preserve">Distribuer </w:t>
                      </w:r>
                    </w:p>
                  </w:txbxContent>
                </v:textbox>
              </v:shape>
              <v:shape id="_x0000_s1028" type="#_x0000_t202" style="position:absolute;left:2757;top:3780;width:1632;height:466" filled="f" stroked="f">
                <v:textbox style="mso-next-textbox:#_x0000_s1028">
                  <w:txbxContent>
                    <w:p w:rsidR="00FB59FF" w:rsidRDefault="00FB59FF" w:rsidP="00527BBB">
                      <w:pPr>
                        <w:jc w:val="center"/>
                      </w:pPr>
                      <w:r>
                        <w:t>Préactionneur</w:t>
                      </w:r>
                    </w:p>
                  </w:txbxContent>
                </v:textbox>
              </v:shape>
            </v:group>
            <v:group id="_x0000_s1031" style="position:absolute;left:6444;top:4090;width:1642;height:1172" coordorigin="5165,3074" coordsize="1642,1172" o:regroupid="1">
              <v:shape id="_x0000_s1027" type="#_x0000_t202" style="position:absolute;left:5165;top:3074;width:1642;height:706">
                <v:textbox style="mso-next-textbox:#_x0000_s1027">
                  <w:txbxContent>
                    <w:p w:rsidR="00FB59FF" w:rsidRDefault="00FB59FF" w:rsidP="00527BBB">
                      <w:pPr>
                        <w:jc w:val="center"/>
                      </w:pPr>
                      <w:r>
                        <w:t>Convertir</w:t>
                      </w:r>
                    </w:p>
                  </w:txbxContent>
                </v:textbox>
              </v:shape>
              <v:shape id="_x0000_s1029" type="#_x0000_t202" style="position:absolute;left:5165;top:3780;width:1642;height:466" filled="f" stroked="f">
                <v:textbox style="mso-next-textbox:#_x0000_s1029">
                  <w:txbxContent>
                    <w:p w:rsidR="00FB59FF" w:rsidRDefault="00FB59FF" w:rsidP="00527BBB">
                      <w:pPr>
                        <w:jc w:val="center"/>
                      </w:pPr>
                      <w:r>
                        <w:t>Actionneur</w:t>
                      </w:r>
                    </w:p>
                  </w:txbxContent>
                </v:textbox>
              </v:shape>
            </v:group>
            <v:shapetype id="_x0000_t32" coordsize="21600,21600" o:spt="32" o:oned="t" path="m,l21600,21600e" filled="f">
              <v:path arrowok="t" fillok="f" o:connecttype="none"/>
              <o:lock v:ext="edit" shapetype="t"/>
            </v:shapetype>
            <v:shape id="_x0000_s1033" type="#_x0000_t32" style="position:absolute;left:2770;top:4466;width:1011;height:5;flip:y" o:connectortype="straight" o:regroupid="1">
              <v:stroke endarrow="block"/>
            </v:shape>
            <v:shape id="_x0000_s1034" type="#_x0000_t202" style="position:absolute;left:2766;top:4048;width:1011;height:401" o:regroupid="1" filled="f" stroked="f">
              <v:textbox style="mso-next-textbox:#_x0000_s1034">
                <w:txbxContent>
                  <w:p w:rsidR="00FB59FF" w:rsidRDefault="00FB59FF">
                    <w:r>
                      <w:t>Energie</w:t>
                    </w:r>
                  </w:p>
                </w:txbxContent>
              </v:textbox>
            </v:shape>
            <v:shape id="_x0000_s1035" type="#_x0000_t32" style="position:absolute;left:5419;top:4465;width:1025;height:0" o:connectortype="straight" o:regroupid="1">
              <v:stroke endarrow="block"/>
            </v:shape>
            <v:shape id="_x0000_s1036" type="#_x0000_t202" style="position:absolute;left:5507;top:4067;width:1011;height:401" o:regroupid="1" filled="f" stroked="f">
              <v:textbox style="mso-next-textbox:#_x0000_s1036">
                <w:txbxContent>
                  <w:p w:rsidR="00FB59FF" w:rsidRDefault="00FB59FF" w:rsidP="00710FBE">
                    <w:r>
                      <w:t>Energie</w:t>
                    </w:r>
                  </w:p>
                </w:txbxContent>
              </v:textbox>
            </v:shape>
            <v:shape id="_x0000_s1037" type="#_x0000_t32" style="position:absolute;left:8086;top:4462;width:1284;height:0" o:connectortype="straight" o:regroupid="1">
              <v:stroke endarrow="block"/>
            </v:shape>
            <v:shape id="_x0000_s1038" type="#_x0000_t202" style="position:absolute;left:8174;top:4064;width:1307;height:732" o:regroupid="1" filled="f" stroked="f">
              <v:textbox style="mso-next-textbox:#_x0000_s1038">
                <w:txbxContent>
                  <w:p w:rsidR="00FB59FF" w:rsidRDefault="00FB59FF" w:rsidP="00710FBE">
                    <w:r>
                      <w:t>Energie mécanique</w:t>
                    </w:r>
                  </w:p>
                </w:txbxContent>
              </v:textbox>
            </v:shape>
            <v:shape id="_x0000_s1039" type="#_x0000_t32" style="position:absolute;left:4566;top:3725;width:0;height:344" o:connectortype="straight" o:regroupid="1">
              <v:stroke endarrow="block"/>
            </v:shape>
            <v:shape id="_x0000_s1040" type="#_x0000_t202" style="position:absolute;left:3666;top:3043;width:2215;height:652" o:regroupid="1" filled="f" stroked="f">
              <v:textbox style="mso-next-textbox:#_x0000_s1040">
                <w:txbxContent>
                  <w:p w:rsidR="00FB59FF" w:rsidRDefault="00FB59FF" w:rsidP="00710FBE">
                    <w:pPr>
                      <w:jc w:val="left"/>
                    </w:pPr>
                    <w:r>
                      <w:t>ordre de la chaîne d’information</w:t>
                    </w:r>
                  </w:p>
                </w:txbxContent>
              </v:textbox>
            </v:shape>
          </v:group>
        </w:pict>
      </w:r>
      <w:r w:rsidR="00710FBE" w:rsidRPr="00710FBE">
        <w:rPr>
          <w:rFonts w:cs="Times-Bold"/>
          <w:bCs/>
          <w:sz w:val="24"/>
          <w:szCs w:val="24"/>
          <w:u w:val="single"/>
          <w:lang w:eastAsia="en-US"/>
        </w:rPr>
        <w:t>1) Introduction : Constituants de la chaîne d’énergie</w:t>
      </w:r>
    </w:p>
    <w:p w:rsidR="00710FBE" w:rsidRPr="00710FBE" w:rsidRDefault="00710FBE" w:rsidP="00072ACD">
      <w:pPr>
        <w:jc w:val="left"/>
        <w:rPr>
          <w:rFonts w:cs="Times-Bold"/>
          <w:bCs/>
          <w:sz w:val="24"/>
          <w:szCs w:val="24"/>
          <w:u w:val="single"/>
          <w:lang w:eastAsia="en-US"/>
        </w:rPr>
      </w:pPr>
    </w:p>
    <w:p w:rsidR="00527BBB" w:rsidRDefault="00527BBB" w:rsidP="00072ACD">
      <w:pPr>
        <w:jc w:val="left"/>
        <w:rPr>
          <w:rFonts w:cs="Times-Bold"/>
          <w:b/>
          <w:bCs/>
          <w:sz w:val="28"/>
          <w:szCs w:val="28"/>
          <w:lang w:eastAsia="en-US"/>
        </w:rPr>
      </w:pPr>
    </w:p>
    <w:p w:rsidR="00527BBB" w:rsidRDefault="00527BBB" w:rsidP="00072ACD">
      <w:pPr>
        <w:jc w:val="left"/>
        <w:rPr>
          <w:rFonts w:cs="Times-Bold"/>
          <w:b/>
          <w:bCs/>
          <w:sz w:val="28"/>
          <w:szCs w:val="28"/>
          <w:lang w:eastAsia="en-US"/>
        </w:rPr>
      </w:pPr>
    </w:p>
    <w:p w:rsidR="00527BBB" w:rsidRDefault="00527BBB" w:rsidP="00072ACD">
      <w:pPr>
        <w:jc w:val="left"/>
        <w:rPr>
          <w:rFonts w:cs="Times-Bold"/>
          <w:b/>
          <w:bCs/>
          <w:sz w:val="28"/>
          <w:szCs w:val="28"/>
          <w:lang w:eastAsia="en-US"/>
        </w:rPr>
      </w:pPr>
    </w:p>
    <w:p w:rsidR="00527BBB" w:rsidRPr="00072ACD" w:rsidRDefault="00527BBB" w:rsidP="00072ACD">
      <w:pPr>
        <w:jc w:val="left"/>
        <w:rPr>
          <w:rFonts w:cs="Times-Bold"/>
          <w:b/>
          <w:bCs/>
          <w:sz w:val="28"/>
          <w:szCs w:val="28"/>
          <w:lang w:eastAsia="en-US"/>
        </w:rPr>
      </w:pPr>
    </w:p>
    <w:p w:rsidR="00843E44" w:rsidRDefault="00843E44" w:rsidP="00527BBB">
      <w:pPr>
        <w:autoSpaceDE w:val="0"/>
        <w:autoSpaceDN w:val="0"/>
        <w:adjustRightInd w:val="0"/>
        <w:spacing w:after="0"/>
        <w:jc w:val="left"/>
      </w:pPr>
      <w:r>
        <w:t>Le préactionneur et l’</w:t>
      </w:r>
      <w:r w:rsidR="00511A3D">
        <w:t>actionneur appartiennent</w:t>
      </w:r>
      <w:r>
        <w:t xml:space="preserve"> à la chaîne d’énergie.</w:t>
      </w:r>
    </w:p>
    <w:p w:rsidR="00843E44" w:rsidRDefault="00843E44" w:rsidP="00843E44">
      <w:pPr>
        <w:autoSpaceDE w:val="0"/>
        <w:autoSpaceDN w:val="0"/>
        <w:adjustRightInd w:val="0"/>
        <w:spacing w:after="0"/>
        <w:ind w:left="284"/>
        <w:jc w:val="left"/>
      </w:pPr>
      <w:r>
        <w:t>-</w:t>
      </w:r>
      <w:r w:rsidR="0085770F">
        <w:t xml:space="preserve"> </w:t>
      </w:r>
      <w:r>
        <w:t>Le préactionneur gère l’énergie à distribuer à l’actionneur en fonction de l’ordre reçu.</w:t>
      </w:r>
    </w:p>
    <w:p w:rsidR="00072ACD" w:rsidRPr="00710FBE" w:rsidRDefault="00843E44" w:rsidP="00843E44">
      <w:pPr>
        <w:autoSpaceDE w:val="0"/>
        <w:autoSpaceDN w:val="0"/>
        <w:adjustRightInd w:val="0"/>
        <w:spacing w:after="0"/>
        <w:ind w:left="284"/>
        <w:jc w:val="left"/>
      </w:pPr>
      <w:r>
        <w:t>-</w:t>
      </w:r>
      <w:r w:rsidR="0085770F">
        <w:t xml:space="preserve"> L’</w:t>
      </w:r>
      <w:r w:rsidR="0085770F" w:rsidRPr="00710FBE">
        <w:t>actionneur</w:t>
      </w:r>
      <w:r w:rsidR="00527BBB" w:rsidRPr="00710FBE">
        <w:t xml:space="preserve"> est un constituant qui convertit la nature d’une énergie pour qu’elle soit utilisable par un effecteur.</w:t>
      </w:r>
    </w:p>
    <w:p w:rsidR="00527BBB" w:rsidRDefault="008E7996" w:rsidP="00527BBB">
      <w:pPr>
        <w:autoSpaceDE w:val="0"/>
        <w:autoSpaceDN w:val="0"/>
        <w:adjustRightInd w:val="0"/>
        <w:spacing w:after="0"/>
        <w:jc w:val="left"/>
        <w:rPr>
          <w:rFonts w:ascii="Times-Roman" w:hAnsi="Times-Roman" w:cs="Times-Roman"/>
          <w:sz w:val="24"/>
          <w:szCs w:val="24"/>
          <w:lang w:eastAsia="en-US"/>
        </w:rPr>
      </w:pPr>
      <w:r>
        <w:rPr>
          <w:rFonts w:ascii="Times-Roman" w:hAnsi="Times-Roman" w:cs="Times-Roman"/>
          <w:noProof/>
          <w:sz w:val="24"/>
          <w:szCs w:val="24"/>
        </w:rPr>
        <w:drawing>
          <wp:anchor distT="0" distB="0" distL="114300" distR="114300" simplePos="0" relativeHeight="251735040" behindDoc="1" locked="0" layoutInCell="1" allowOverlap="1">
            <wp:simplePos x="0" y="0"/>
            <wp:positionH relativeFrom="column">
              <wp:posOffset>3910965</wp:posOffset>
            </wp:positionH>
            <wp:positionV relativeFrom="paragraph">
              <wp:posOffset>113030</wp:posOffset>
            </wp:positionV>
            <wp:extent cx="1906270" cy="1169035"/>
            <wp:effectExtent l="19050" t="0" r="0" b="0"/>
            <wp:wrapNone/>
            <wp:docPr id="7" name="Image 0" descr="Sans titre-1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1 copie.jpg"/>
                    <pic:cNvPicPr/>
                  </pic:nvPicPr>
                  <pic:blipFill>
                    <a:blip r:embed="rId8" cstate="print"/>
                    <a:stretch>
                      <a:fillRect/>
                    </a:stretch>
                  </pic:blipFill>
                  <pic:spPr>
                    <a:xfrm>
                      <a:off x="0" y="0"/>
                      <a:ext cx="1906270" cy="1169035"/>
                    </a:xfrm>
                    <a:prstGeom prst="rect">
                      <a:avLst/>
                    </a:prstGeom>
                  </pic:spPr>
                </pic:pic>
              </a:graphicData>
            </a:graphic>
          </wp:anchor>
        </w:drawing>
      </w:r>
    </w:p>
    <w:p w:rsidR="00527BBB" w:rsidRPr="00B57F63" w:rsidRDefault="00B57F63" w:rsidP="00527BBB">
      <w:pPr>
        <w:autoSpaceDE w:val="0"/>
        <w:autoSpaceDN w:val="0"/>
        <w:adjustRightInd w:val="0"/>
        <w:spacing w:after="0"/>
        <w:jc w:val="left"/>
        <w:rPr>
          <w:rFonts w:cs="Times-Bold"/>
          <w:bCs/>
          <w:sz w:val="24"/>
          <w:szCs w:val="24"/>
          <w:u w:val="single"/>
          <w:lang w:eastAsia="en-US"/>
        </w:rPr>
      </w:pPr>
      <w:r w:rsidRPr="00B57F63">
        <w:rPr>
          <w:rFonts w:cs="Times-Bold"/>
          <w:bCs/>
          <w:sz w:val="24"/>
          <w:szCs w:val="24"/>
          <w:u w:val="single"/>
          <w:lang w:eastAsia="en-US"/>
        </w:rPr>
        <w:t xml:space="preserve">2) </w:t>
      </w:r>
      <w:r w:rsidR="00C45382">
        <w:rPr>
          <w:rFonts w:cs="Times-Bold"/>
          <w:bCs/>
          <w:sz w:val="24"/>
          <w:szCs w:val="24"/>
          <w:u w:val="single"/>
          <w:lang w:eastAsia="en-US"/>
        </w:rPr>
        <w:t xml:space="preserve">Actionneurs : </w:t>
      </w:r>
      <w:r>
        <w:rPr>
          <w:rFonts w:cs="Times-Bold"/>
          <w:bCs/>
          <w:sz w:val="24"/>
          <w:szCs w:val="24"/>
          <w:u w:val="single"/>
          <w:lang w:eastAsia="en-US"/>
        </w:rPr>
        <w:t>E</w:t>
      </w:r>
      <w:r w:rsidRPr="00B57F63">
        <w:rPr>
          <w:rFonts w:cs="Times-Bold"/>
          <w:bCs/>
          <w:sz w:val="24"/>
          <w:szCs w:val="24"/>
          <w:u w:val="single"/>
          <w:lang w:eastAsia="en-US"/>
        </w:rPr>
        <w:t>nergie électrique</w:t>
      </w:r>
    </w:p>
    <w:p w:rsidR="00EB5A0D" w:rsidRDefault="00EB5A0D" w:rsidP="00527BBB">
      <w:pPr>
        <w:autoSpaceDE w:val="0"/>
        <w:autoSpaceDN w:val="0"/>
        <w:adjustRightInd w:val="0"/>
        <w:spacing w:after="0"/>
        <w:jc w:val="left"/>
        <w:rPr>
          <w:u w:val="single"/>
        </w:rPr>
      </w:pPr>
    </w:p>
    <w:p w:rsidR="00527BBB" w:rsidRPr="007756EC" w:rsidRDefault="00C1732D" w:rsidP="00527BBB">
      <w:pPr>
        <w:autoSpaceDE w:val="0"/>
        <w:autoSpaceDN w:val="0"/>
        <w:adjustRightInd w:val="0"/>
        <w:spacing w:after="0"/>
        <w:jc w:val="left"/>
        <w:rPr>
          <w:u w:val="single"/>
        </w:rPr>
      </w:pPr>
      <w:r w:rsidRPr="007756EC">
        <w:rPr>
          <w:u w:val="single"/>
        </w:rPr>
        <w:t>2</w:t>
      </w:r>
      <w:r w:rsidR="00735C42">
        <w:rPr>
          <w:u w:val="single"/>
        </w:rPr>
        <w:t>.</w:t>
      </w:r>
      <w:r w:rsidRPr="007756EC">
        <w:rPr>
          <w:u w:val="single"/>
        </w:rPr>
        <w:t>1)</w:t>
      </w:r>
      <w:r w:rsidR="003E60B7" w:rsidRPr="007756EC">
        <w:rPr>
          <w:u w:val="single"/>
        </w:rPr>
        <w:t xml:space="preserve"> </w:t>
      </w:r>
      <w:r w:rsidRPr="007756EC">
        <w:rPr>
          <w:u w:val="single"/>
        </w:rPr>
        <w:t>Moteur à courant continu </w:t>
      </w:r>
    </w:p>
    <w:p w:rsidR="00527BBB" w:rsidRDefault="00527BBB" w:rsidP="00527BBB">
      <w:pPr>
        <w:autoSpaceDE w:val="0"/>
        <w:autoSpaceDN w:val="0"/>
        <w:adjustRightInd w:val="0"/>
        <w:spacing w:after="0"/>
        <w:jc w:val="left"/>
        <w:rPr>
          <w:rFonts w:ascii="Times-Roman" w:hAnsi="Times-Roman" w:cs="Times-Roman"/>
          <w:sz w:val="24"/>
          <w:szCs w:val="24"/>
          <w:lang w:eastAsia="en-US"/>
        </w:rPr>
      </w:pPr>
    </w:p>
    <w:p w:rsidR="00A95723" w:rsidRPr="00A06451" w:rsidRDefault="00A95723" w:rsidP="00A95723">
      <w:pPr>
        <w:autoSpaceDE w:val="0"/>
        <w:autoSpaceDN w:val="0"/>
        <w:adjustRightInd w:val="0"/>
        <w:spacing w:after="0"/>
        <w:jc w:val="left"/>
      </w:pPr>
      <w:r w:rsidRPr="00A06451">
        <w:t>Le champ statorique (</w:t>
      </w:r>
      <w:r w:rsidR="00A06451" w:rsidRPr="00A06451">
        <w:rPr>
          <w:position w:val="-6"/>
        </w:rPr>
        <w:object w:dxaOrig="1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5.9pt" o:ole="">
            <v:imagedata r:id="rId9" o:title=""/>
          </v:shape>
          <o:OLEObject Type="Embed" ProgID="Equation.DSMT4" ShapeID="_x0000_i1025" DrawAspect="Content" ObjectID="_1441168257" r:id="rId10"/>
        </w:object>
      </w:r>
      <w:r w:rsidRPr="00A06451">
        <w:t>) de direction fixe est</w:t>
      </w:r>
    </w:p>
    <w:p w:rsidR="00527BBB" w:rsidRPr="00A06451" w:rsidRDefault="008E7996" w:rsidP="00A95723">
      <w:pPr>
        <w:autoSpaceDE w:val="0"/>
        <w:autoSpaceDN w:val="0"/>
        <w:adjustRightInd w:val="0"/>
        <w:spacing w:after="0"/>
        <w:jc w:val="left"/>
      </w:pPr>
      <w:r>
        <w:rPr>
          <w:noProof/>
        </w:rPr>
        <w:drawing>
          <wp:anchor distT="0" distB="0" distL="114300" distR="114300" simplePos="0" relativeHeight="251683840" behindDoc="1" locked="0" layoutInCell="1" allowOverlap="1">
            <wp:simplePos x="0" y="0"/>
            <wp:positionH relativeFrom="column">
              <wp:posOffset>3216275</wp:posOffset>
            </wp:positionH>
            <wp:positionV relativeFrom="paragraph">
              <wp:posOffset>113030</wp:posOffset>
            </wp:positionV>
            <wp:extent cx="2952750" cy="2505710"/>
            <wp:effectExtent l="19050" t="0" r="0" b="0"/>
            <wp:wrapTight wrapText="bothSides">
              <wp:wrapPolygon edited="0">
                <wp:start x="-139" y="0"/>
                <wp:lineTo x="-139" y="21512"/>
                <wp:lineTo x="21600" y="21512"/>
                <wp:lineTo x="21600" y="0"/>
                <wp:lineTo x="-139" y="0"/>
              </wp:wrapPolygon>
            </wp:wrapTight>
            <wp:docPr id="3" name="Image 2" descr="Sans titre-1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1 copie.jpg"/>
                    <pic:cNvPicPr/>
                  </pic:nvPicPr>
                  <pic:blipFill>
                    <a:blip r:embed="rId11" cstate="print"/>
                    <a:stretch>
                      <a:fillRect/>
                    </a:stretch>
                  </pic:blipFill>
                  <pic:spPr>
                    <a:xfrm>
                      <a:off x="0" y="0"/>
                      <a:ext cx="2952750" cy="2505710"/>
                    </a:xfrm>
                    <a:prstGeom prst="rect">
                      <a:avLst/>
                    </a:prstGeom>
                  </pic:spPr>
                </pic:pic>
              </a:graphicData>
            </a:graphic>
          </wp:anchor>
        </w:drawing>
      </w:r>
      <w:r w:rsidR="00A95723" w:rsidRPr="00A06451">
        <w:t>créé par un aimant permanent ou un électroaimant.</w:t>
      </w:r>
    </w:p>
    <w:p w:rsidR="00A95723" w:rsidRDefault="00A06451" w:rsidP="00A95723">
      <w:pPr>
        <w:autoSpaceDE w:val="0"/>
        <w:autoSpaceDN w:val="0"/>
        <w:adjustRightInd w:val="0"/>
        <w:spacing w:after="0"/>
        <w:jc w:val="left"/>
      </w:pPr>
      <w:r w:rsidRPr="00A06451">
        <w:t xml:space="preserve">Le système </w:t>
      </w:r>
      <w:r>
        <w:t>(</w:t>
      </w:r>
      <w:r w:rsidRPr="00A06451">
        <w:t>balais et collecteur</w:t>
      </w:r>
      <w:r>
        <w:t>)</w:t>
      </w:r>
      <w:r w:rsidRPr="00A06451">
        <w:t xml:space="preserve"> alimente l’induit</w:t>
      </w:r>
      <w:r>
        <w:t>.</w:t>
      </w:r>
    </w:p>
    <w:p w:rsidR="00A06451" w:rsidRDefault="00A06451" w:rsidP="00A95723">
      <w:pPr>
        <w:autoSpaceDE w:val="0"/>
        <w:autoSpaceDN w:val="0"/>
        <w:adjustRightInd w:val="0"/>
        <w:spacing w:after="0"/>
        <w:jc w:val="left"/>
      </w:pPr>
      <w:r>
        <w:t xml:space="preserve">La force électromagnétique (Laplace) </w:t>
      </w:r>
      <w:r w:rsidRPr="00A06451">
        <w:rPr>
          <w:position w:val="-6"/>
        </w:rPr>
        <w:object w:dxaOrig="1080" w:dyaOrig="320">
          <v:shape id="_x0000_i1026" type="#_x0000_t75" style="width:54pt;height:15.9pt" o:ole="">
            <v:imagedata r:id="rId12" o:title=""/>
          </v:shape>
          <o:OLEObject Type="Embed" ProgID="Equation.DSMT4" ShapeID="_x0000_i1026" DrawAspect="Content" ObjectID="_1441168258" r:id="rId13"/>
        </w:object>
      </w:r>
      <w:r>
        <w:t xml:space="preserve"> </w:t>
      </w:r>
    </w:p>
    <w:p w:rsidR="00A06451" w:rsidRDefault="00A06451" w:rsidP="00A95723">
      <w:pPr>
        <w:autoSpaceDE w:val="0"/>
        <w:autoSpaceDN w:val="0"/>
        <w:adjustRightInd w:val="0"/>
        <w:spacing w:after="0"/>
        <w:jc w:val="left"/>
      </w:pPr>
      <w:r>
        <w:t xml:space="preserve">crée un couple sur le rotor. </w:t>
      </w:r>
    </w:p>
    <w:p w:rsidR="00CE6AC0" w:rsidRDefault="00CE6AC0" w:rsidP="00CE6AC0">
      <w:pPr>
        <w:autoSpaceDE w:val="0"/>
        <w:autoSpaceDN w:val="0"/>
        <w:adjustRightInd w:val="0"/>
        <w:spacing w:after="0"/>
        <w:jc w:val="left"/>
      </w:pPr>
      <w:r w:rsidRPr="00CE6AC0">
        <w:t>Pour</w:t>
      </w:r>
      <w:r>
        <w:t xml:space="preserve"> </w:t>
      </w:r>
      <w:r w:rsidRPr="00CE6AC0">
        <w:t>inverser le sens de rotation du moteur il suffit</w:t>
      </w:r>
      <w:r w:rsidR="00620A3E">
        <w:t xml:space="preserve"> </w:t>
      </w:r>
      <w:r w:rsidRPr="00CE6AC0">
        <w:t>de permuter la connexion des balais (inversion</w:t>
      </w:r>
      <w:r>
        <w:t xml:space="preserve"> </w:t>
      </w:r>
      <w:r w:rsidRPr="00CE6AC0">
        <w:t>de la tension).</w:t>
      </w:r>
    </w:p>
    <w:p w:rsidR="00CE6AC0" w:rsidRDefault="00A019A6" w:rsidP="00CE6AC0">
      <w:pPr>
        <w:autoSpaceDE w:val="0"/>
        <w:autoSpaceDN w:val="0"/>
        <w:adjustRightInd w:val="0"/>
        <w:spacing w:after="0"/>
        <w:jc w:val="left"/>
      </w:pPr>
      <w:r>
        <w:t xml:space="preserve">La vitesse est proportionnelle à la tension </w:t>
      </w:r>
      <w:r w:rsidR="00620A3E">
        <w:t>d</w:t>
      </w:r>
      <w:r>
        <w:t>’alimentation de l’induit.</w:t>
      </w:r>
    </w:p>
    <w:p w:rsidR="004A0A6C" w:rsidRDefault="00C45382" w:rsidP="004A0A6C">
      <w:pPr>
        <w:autoSpaceDE w:val="0"/>
        <w:autoSpaceDN w:val="0"/>
        <w:adjustRightInd w:val="0"/>
        <w:spacing w:after="0"/>
        <w:jc w:val="left"/>
      </w:pPr>
      <w:r>
        <w:rPr>
          <w:noProof/>
        </w:rPr>
        <w:drawing>
          <wp:anchor distT="0" distB="0" distL="114300" distR="114300" simplePos="0" relativeHeight="251686912" behindDoc="1" locked="0" layoutInCell="1" allowOverlap="1">
            <wp:simplePos x="0" y="0"/>
            <wp:positionH relativeFrom="column">
              <wp:posOffset>3813810</wp:posOffset>
            </wp:positionH>
            <wp:positionV relativeFrom="paragraph">
              <wp:posOffset>927100</wp:posOffset>
            </wp:positionV>
            <wp:extent cx="2196465" cy="1898650"/>
            <wp:effectExtent l="19050" t="0" r="0" b="0"/>
            <wp:wrapTight wrapText="bothSides">
              <wp:wrapPolygon edited="0">
                <wp:start x="-187" y="0"/>
                <wp:lineTo x="-187" y="21456"/>
                <wp:lineTo x="21544" y="21456"/>
                <wp:lineTo x="21544" y="0"/>
                <wp:lineTo x="-187" y="0"/>
              </wp:wrapPolygon>
            </wp:wrapTight>
            <wp:docPr id="9" name="Image 8" descr="Sans titre-1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1 copie.jpg"/>
                    <pic:cNvPicPr/>
                  </pic:nvPicPr>
                  <pic:blipFill>
                    <a:blip r:embed="rId14" cstate="print"/>
                    <a:stretch>
                      <a:fillRect/>
                    </a:stretch>
                  </pic:blipFill>
                  <pic:spPr>
                    <a:xfrm>
                      <a:off x="0" y="0"/>
                      <a:ext cx="2196465" cy="1898650"/>
                    </a:xfrm>
                    <a:prstGeom prst="rect">
                      <a:avLst/>
                    </a:prstGeom>
                  </pic:spPr>
                </pic:pic>
              </a:graphicData>
            </a:graphic>
          </wp:anchor>
        </w:drawing>
      </w:r>
      <w:r w:rsidR="004A0A6C" w:rsidRPr="004A0A6C">
        <w:t xml:space="preserve">Ces moteurs sont bien adaptés aux applications </w:t>
      </w:r>
      <w:r w:rsidR="004A0A6C">
        <w:t>n</w:t>
      </w:r>
      <w:r w:rsidR="004A0A6C" w:rsidRPr="004A0A6C">
        <w:t>écessitant des variations de vitesse importantes,</w:t>
      </w:r>
      <w:r w:rsidR="004A0A6C">
        <w:t xml:space="preserve"> </w:t>
      </w:r>
      <w:r w:rsidR="004A0A6C" w:rsidRPr="004A0A6C">
        <w:t>des démarrages fréquents ou un freinage de la charge. Ils sont particulièrement utilisés pour les</w:t>
      </w:r>
      <w:r w:rsidR="004A0A6C">
        <w:t xml:space="preserve"> </w:t>
      </w:r>
      <w:r w:rsidR="004A0A6C" w:rsidRPr="004A0A6C">
        <w:t>asservissements dont la puissance est inférieure à 10 kw.</w:t>
      </w:r>
      <w:r w:rsidR="00A019A6">
        <w:t xml:space="preserve"> La vitesse est proportionnelle à la tension d’alimentation de l’induit.</w:t>
      </w:r>
    </w:p>
    <w:p w:rsidR="00EB5A0D" w:rsidRDefault="00EB5A0D" w:rsidP="004A0A6C">
      <w:pPr>
        <w:autoSpaceDE w:val="0"/>
        <w:autoSpaceDN w:val="0"/>
        <w:adjustRightInd w:val="0"/>
        <w:spacing w:after="0"/>
        <w:jc w:val="left"/>
      </w:pPr>
    </w:p>
    <w:p w:rsidR="007756EC" w:rsidRDefault="007756EC" w:rsidP="004A0A6C">
      <w:pPr>
        <w:autoSpaceDE w:val="0"/>
        <w:autoSpaceDN w:val="0"/>
        <w:adjustRightInd w:val="0"/>
        <w:spacing w:after="0"/>
        <w:jc w:val="left"/>
        <w:rPr>
          <w:u w:val="single"/>
        </w:rPr>
      </w:pPr>
      <w:r>
        <w:rPr>
          <w:u w:val="single"/>
        </w:rPr>
        <w:t>2</w:t>
      </w:r>
      <w:r w:rsidR="00735C42">
        <w:rPr>
          <w:u w:val="single"/>
        </w:rPr>
        <w:t>.</w:t>
      </w:r>
      <w:r>
        <w:rPr>
          <w:u w:val="single"/>
        </w:rPr>
        <w:t>2</w:t>
      </w:r>
      <w:r w:rsidRPr="007756EC">
        <w:rPr>
          <w:u w:val="single"/>
        </w:rPr>
        <w:t>)  Moteurs à courant alternatif asynchrone triphasé</w:t>
      </w:r>
    </w:p>
    <w:p w:rsidR="00EB5A0D" w:rsidRDefault="00EB5A0D" w:rsidP="008320E0">
      <w:pPr>
        <w:autoSpaceDE w:val="0"/>
        <w:autoSpaceDN w:val="0"/>
        <w:adjustRightInd w:val="0"/>
        <w:spacing w:after="0"/>
        <w:jc w:val="left"/>
      </w:pPr>
    </w:p>
    <w:p w:rsidR="00620A3E" w:rsidRDefault="008320E0" w:rsidP="008320E0">
      <w:pPr>
        <w:autoSpaceDE w:val="0"/>
        <w:autoSpaceDN w:val="0"/>
        <w:adjustRightInd w:val="0"/>
        <w:spacing w:after="0"/>
        <w:jc w:val="left"/>
      </w:pPr>
      <w:r w:rsidRPr="008320E0">
        <w:t>Le champ statorique est produit par un nombre pair de groupe de trois bobines d’induction,</w:t>
      </w:r>
      <w:r w:rsidR="00C45382">
        <w:t xml:space="preserve"> </w:t>
      </w:r>
      <w:r w:rsidRPr="008320E0">
        <w:t>chacune alimentée par une phase du courant électrique</w:t>
      </w:r>
    </w:p>
    <w:p w:rsidR="00D21418" w:rsidRDefault="00D21418" w:rsidP="008320E0">
      <w:pPr>
        <w:autoSpaceDE w:val="0"/>
        <w:autoSpaceDN w:val="0"/>
        <w:adjustRightInd w:val="0"/>
        <w:spacing w:after="0"/>
        <w:jc w:val="left"/>
      </w:pPr>
    </w:p>
    <w:p w:rsidR="00D21418" w:rsidRDefault="00D21418" w:rsidP="008320E0">
      <w:pPr>
        <w:autoSpaceDE w:val="0"/>
        <w:autoSpaceDN w:val="0"/>
        <w:adjustRightInd w:val="0"/>
        <w:spacing w:after="0"/>
        <w:jc w:val="left"/>
      </w:pPr>
    </w:p>
    <w:p w:rsidR="00D21418" w:rsidRDefault="00D21418" w:rsidP="008320E0">
      <w:pPr>
        <w:autoSpaceDE w:val="0"/>
        <w:autoSpaceDN w:val="0"/>
        <w:adjustRightInd w:val="0"/>
        <w:spacing w:after="0"/>
        <w:jc w:val="left"/>
      </w:pPr>
    </w:p>
    <w:p w:rsidR="00D21418" w:rsidRDefault="00EB5A0D" w:rsidP="008320E0">
      <w:pPr>
        <w:autoSpaceDE w:val="0"/>
        <w:autoSpaceDN w:val="0"/>
        <w:adjustRightInd w:val="0"/>
        <w:spacing w:after="0"/>
        <w:jc w:val="left"/>
      </w:pPr>
      <w:r>
        <w:lastRenderedPageBreak/>
        <w:t>Les 3 bobines sont disposées dans le stator à 120°. 3 champs magnétiques sont ainsi créés. Compte tenu de la nature du courant sur le réseau triphasé, les 3 champs magnétiques sont déphasés.</w:t>
      </w:r>
    </w:p>
    <w:p w:rsidR="00EB5A0D" w:rsidRDefault="00F06D76" w:rsidP="008320E0">
      <w:pPr>
        <w:autoSpaceDE w:val="0"/>
        <w:autoSpaceDN w:val="0"/>
        <w:adjustRightInd w:val="0"/>
        <w:spacing w:after="0"/>
        <w:jc w:val="left"/>
      </w:pPr>
      <w:r>
        <w:t>Le champ</w:t>
      </w:r>
      <w:r w:rsidR="00EB5A0D">
        <w:t xml:space="preserve"> magnétique résultant tourne à 50tr/s.</w:t>
      </w:r>
    </w:p>
    <w:p w:rsidR="00011504" w:rsidRDefault="00011504" w:rsidP="008320E0">
      <w:pPr>
        <w:autoSpaceDE w:val="0"/>
        <w:autoSpaceDN w:val="0"/>
        <w:adjustRightInd w:val="0"/>
        <w:spacing w:after="0"/>
        <w:jc w:val="left"/>
      </w:pPr>
      <w:r>
        <w:t xml:space="preserve">Si on place une boussole au centre, elle va tourner </w:t>
      </w:r>
      <w:r w:rsidR="00F06D76">
        <w:t>à</w:t>
      </w:r>
      <w:r>
        <w:t xml:space="preserve"> 50tr/s</w:t>
      </w:r>
    </w:p>
    <w:p w:rsidR="00C45382" w:rsidRDefault="00F06D76" w:rsidP="008320E0">
      <w:pPr>
        <w:autoSpaceDE w:val="0"/>
        <w:autoSpaceDN w:val="0"/>
        <w:adjustRightInd w:val="0"/>
        <w:spacing w:after="0"/>
        <w:jc w:val="left"/>
      </w:pPr>
      <w:r>
        <w:rPr>
          <w:noProof/>
        </w:rPr>
        <w:drawing>
          <wp:anchor distT="0" distB="0" distL="114300" distR="114300" simplePos="0" relativeHeight="251687936" behindDoc="1" locked="0" layoutInCell="1" allowOverlap="1">
            <wp:simplePos x="0" y="0"/>
            <wp:positionH relativeFrom="column">
              <wp:posOffset>1308100</wp:posOffset>
            </wp:positionH>
            <wp:positionV relativeFrom="paragraph">
              <wp:posOffset>62230</wp:posOffset>
            </wp:positionV>
            <wp:extent cx="3532505" cy="1758315"/>
            <wp:effectExtent l="19050" t="0" r="0" b="0"/>
            <wp:wrapTight wrapText="bothSides">
              <wp:wrapPolygon edited="0">
                <wp:start x="-116" y="0"/>
                <wp:lineTo x="-116" y="21296"/>
                <wp:lineTo x="21550" y="21296"/>
                <wp:lineTo x="21550" y="0"/>
                <wp:lineTo x="-116" y="0"/>
              </wp:wrapPolygon>
            </wp:wrapTight>
            <wp:docPr id="10" name="Image 9" descr="Sans titre-1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1 copie.jpg"/>
                    <pic:cNvPicPr/>
                  </pic:nvPicPr>
                  <pic:blipFill>
                    <a:blip r:embed="rId15" cstate="print"/>
                    <a:stretch>
                      <a:fillRect/>
                    </a:stretch>
                  </pic:blipFill>
                  <pic:spPr>
                    <a:xfrm>
                      <a:off x="0" y="0"/>
                      <a:ext cx="3532505" cy="1758315"/>
                    </a:xfrm>
                    <a:prstGeom prst="rect">
                      <a:avLst/>
                    </a:prstGeom>
                  </pic:spPr>
                </pic:pic>
              </a:graphicData>
            </a:graphic>
          </wp:anchor>
        </w:drawing>
      </w:r>
    </w:p>
    <w:p w:rsidR="00C45382" w:rsidRDefault="00C45382" w:rsidP="008320E0">
      <w:pPr>
        <w:autoSpaceDE w:val="0"/>
        <w:autoSpaceDN w:val="0"/>
        <w:adjustRightInd w:val="0"/>
        <w:spacing w:after="0"/>
        <w:jc w:val="left"/>
      </w:pPr>
    </w:p>
    <w:p w:rsidR="00C45382" w:rsidRDefault="00C45382" w:rsidP="008320E0">
      <w:pPr>
        <w:autoSpaceDE w:val="0"/>
        <w:autoSpaceDN w:val="0"/>
        <w:adjustRightInd w:val="0"/>
        <w:spacing w:after="0"/>
        <w:jc w:val="left"/>
      </w:pPr>
    </w:p>
    <w:p w:rsidR="00C45382" w:rsidRDefault="00C45382" w:rsidP="008320E0">
      <w:pPr>
        <w:autoSpaceDE w:val="0"/>
        <w:autoSpaceDN w:val="0"/>
        <w:adjustRightInd w:val="0"/>
        <w:spacing w:after="0"/>
        <w:jc w:val="left"/>
      </w:pPr>
    </w:p>
    <w:p w:rsidR="00C45382" w:rsidRDefault="00C45382" w:rsidP="008320E0">
      <w:pPr>
        <w:autoSpaceDE w:val="0"/>
        <w:autoSpaceDN w:val="0"/>
        <w:adjustRightInd w:val="0"/>
        <w:spacing w:after="0"/>
        <w:jc w:val="left"/>
      </w:pPr>
    </w:p>
    <w:p w:rsidR="00D21418" w:rsidRDefault="00D21418" w:rsidP="008320E0">
      <w:pPr>
        <w:autoSpaceDE w:val="0"/>
        <w:autoSpaceDN w:val="0"/>
        <w:adjustRightInd w:val="0"/>
        <w:spacing w:after="0"/>
        <w:jc w:val="left"/>
      </w:pPr>
    </w:p>
    <w:p w:rsidR="00C45382" w:rsidRDefault="00C45382" w:rsidP="008320E0">
      <w:pPr>
        <w:autoSpaceDE w:val="0"/>
        <w:autoSpaceDN w:val="0"/>
        <w:adjustRightInd w:val="0"/>
        <w:spacing w:after="0"/>
        <w:jc w:val="left"/>
      </w:pPr>
    </w:p>
    <w:p w:rsidR="00C45382" w:rsidRDefault="00C45382" w:rsidP="008320E0">
      <w:pPr>
        <w:autoSpaceDE w:val="0"/>
        <w:autoSpaceDN w:val="0"/>
        <w:adjustRightInd w:val="0"/>
        <w:spacing w:after="0"/>
        <w:jc w:val="left"/>
      </w:pPr>
    </w:p>
    <w:p w:rsidR="00C45382" w:rsidRDefault="00C45382" w:rsidP="008320E0">
      <w:pPr>
        <w:autoSpaceDE w:val="0"/>
        <w:autoSpaceDN w:val="0"/>
        <w:adjustRightInd w:val="0"/>
        <w:spacing w:after="0"/>
        <w:jc w:val="left"/>
      </w:pPr>
    </w:p>
    <w:p w:rsidR="00C45382" w:rsidRDefault="00C45382" w:rsidP="008320E0">
      <w:pPr>
        <w:autoSpaceDE w:val="0"/>
        <w:autoSpaceDN w:val="0"/>
        <w:adjustRightInd w:val="0"/>
        <w:spacing w:after="0"/>
        <w:jc w:val="left"/>
      </w:pPr>
    </w:p>
    <w:p w:rsidR="00C45382" w:rsidRDefault="00C45382" w:rsidP="008320E0">
      <w:pPr>
        <w:autoSpaceDE w:val="0"/>
        <w:autoSpaceDN w:val="0"/>
        <w:adjustRightInd w:val="0"/>
        <w:spacing w:after="0"/>
        <w:jc w:val="left"/>
      </w:pPr>
    </w:p>
    <w:p w:rsidR="00F06D76" w:rsidRPr="00F06D76" w:rsidRDefault="00F06D76" w:rsidP="00F06D76">
      <w:pPr>
        <w:autoSpaceDE w:val="0"/>
        <w:autoSpaceDN w:val="0"/>
        <w:adjustRightInd w:val="0"/>
        <w:spacing w:after="0"/>
        <w:jc w:val="left"/>
      </w:pPr>
      <w:r>
        <w:rPr>
          <w:noProof/>
        </w:rPr>
        <w:drawing>
          <wp:anchor distT="0" distB="0" distL="114300" distR="114300" simplePos="0" relativeHeight="251688960" behindDoc="1" locked="0" layoutInCell="1" allowOverlap="1">
            <wp:simplePos x="0" y="0"/>
            <wp:positionH relativeFrom="column">
              <wp:posOffset>4104005</wp:posOffset>
            </wp:positionH>
            <wp:positionV relativeFrom="paragraph">
              <wp:posOffset>93980</wp:posOffset>
            </wp:positionV>
            <wp:extent cx="1695450" cy="1925320"/>
            <wp:effectExtent l="19050" t="0" r="0" b="0"/>
            <wp:wrapTight wrapText="bothSides">
              <wp:wrapPolygon edited="0">
                <wp:start x="-243" y="0"/>
                <wp:lineTo x="-243" y="21372"/>
                <wp:lineTo x="21600" y="21372"/>
                <wp:lineTo x="21600" y="0"/>
                <wp:lineTo x="-243" y="0"/>
              </wp:wrapPolygon>
            </wp:wrapTight>
            <wp:docPr id="11" name="Image 10" descr="Sans titre-1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1 copie.jpg"/>
                    <pic:cNvPicPr/>
                  </pic:nvPicPr>
                  <pic:blipFill>
                    <a:blip r:embed="rId16" cstate="print"/>
                    <a:stretch>
                      <a:fillRect/>
                    </a:stretch>
                  </pic:blipFill>
                  <pic:spPr>
                    <a:xfrm>
                      <a:off x="0" y="0"/>
                      <a:ext cx="1695450" cy="1925320"/>
                    </a:xfrm>
                    <a:prstGeom prst="rect">
                      <a:avLst/>
                    </a:prstGeom>
                  </pic:spPr>
                </pic:pic>
              </a:graphicData>
            </a:graphic>
          </wp:anchor>
        </w:drawing>
      </w:r>
      <w:r w:rsidR="003A2810">
        <w:t>L</w:t>
      </w:r>
      <w:r w:rsidRPr="00F06D76">
        <w:t>e principe de fonctionnement d'un moteur asynchrone repose :</w:t>
      </w:r>
    </w:p>
    <w:p w:rsidR="00F06D76" w:rsidRPr="00F06D76" w:rsidRDefault="00F06D76" w:rsidP="00F06D76">
      <w:pPr>
        <w:numPr>
          <w:ilvl w:val="0"/>
          <w:numId w:val="1"/>
        </w:numPr>
        <w:spacing w:before="100" w:beforeAutospacing="1" w:after="240"/>
        <w:jc w:val="left"/>
      </w:pPr>
      <w:r w:rsidRPr="00F06D76">
        <w:t xml:space="preserve">D'une part sur la création d'un courant électrique induit dans un conducteur placé dans un champ magnétique tournant. Le conducteur en question est un des barreaux de la cage d'écureuil ci-dessous constituant </w:t>
      </w:r>
      <w:hyperlink r:id="rId17" w:anchor="c2" w:history="1">
        <w:r w:rsidRPr="00F06D76">
          <w:t>le rotor</w:t>
        </w:r>
      </w:hyperlink>
      <w:r w:rsidRPr="00F06D76">
        <w:t xml:space="preserve"> du moteur. L'induction du courant ne peut se faire que si le conducteur est en court-circuit (c'est le cas puisque les deux bagues latérales relient tous les barreaux).</w:t>
      </w:r>
    </w:p>
    <w:p w:rsidR="00F06D76" w:rsidRPr="00F06D76" w:rsidRDefault="00F06D76" w:rsidP="00F06D76">
      <w:pPr>
        <w:numPr>
          <w:ilvl w:val="0"/>
          <w:numId w:val="1"/>
        </w:numPr>
        <w:spacing w:before="100" w:beforeAutospacing="1" w:after="100" w:afterAutospacing="1"/>
        <w:jc w:val="left"/>
      </w:pPr>
      <w:r w:rsidRPr="00F06D76">
        <w:t xml:space="preserve">D'autre part, sur la création d'une force motrice sur le conducteur considéré (force de Laplace) </w:t>
      </w:r>
    </w:p>
    <w:p w:rsidR="00F06D76" w:rsidRDefault="00F06D76" w:rsidP="008320E0">
      <w:pPr>
        <w:autoSpaceDE w:val="0"/>
        <w:autoSpaceDN w:val="0"/>
        <w:adjustRightInd w:val="0"/>
        <w:spacing w:after="0"/>
        <w:jc w:val="left"/>
      </w:pPr>
      <w:r>
        <w:t>Un rotor de moteur asynchrone ne tourne donc jamais à la vitesse de synchronisme (50 Hz). Pour une vitesse de rotation du champ tournant est de 3 000 [tr/min]) la vitesse de rotation du rotor peut être de 2 950 [tr/min] par exemple</w:t>
      </w:r>
    </w:p>
    <w:p w:rsidR="00F06D76" w:rsidRDefault="00F06D76" w:rsidP="008320E0">
      <w:pPr>
        <w:autoSpaceDE w:val="0"/>
        <w:autoSpaceDN w:val="0"/>
        <w:adjustRightInd w:val="0"/>
        <w:spacing w:after="0"/>
        <w:jc w:val="left"/>
      </w:pPr>
    </w:p>
    <w:p w:rsidR="00F06D76" w:rsidRDefault="003A2810" w:rsidP="008320E0">
      <w:pPr>
        <w:autoSpaceDE w:val="0"/>
        <w:autoSpaceDN w:val="0"/>
        <w:adjustRightInd w:val="0"/>
        <w:spacing w:after="0"/>
        <w:jc w:val="left"/>
      </w:pPr>
      <w:r>
        <w:t>L’inversion du sens de rotation se fait par inversion du champ tournant en inversant 2 phases</w:t>
      </w:r>
    </w:p>
    <w:p w:rsidR="00F06D76" w:rsidRDefault="003A2810" w:rsidP="008320E0">
      <w:pPr>
        <w:autoSpaceDE w:val="0"/>
        <w:autoSpaceDN w:val="0"/>
        <w:adjustRightInd w:val="0"/>
        <w:spacing w:after="0"/>
        <w:jc w:val="left"/>
      </w:pPr>
      <w:r>
        <w:rPr>
          <w:noProof/>
        </w:rPr>
        <w:drawing>
          <wp:anchor distT="0" distB="0" distL="114300" distR="114300" simplePos="0" relativeHeight="251684864" behindDoc="1" locked="0" layoutInCell="1" allowOverlap="1">
            <wp:simplePos x="0" y="0"/>
            <wp:positionH relativeFrom="column">
              <wp:posOffset>2978785</wp:posOffset>
            </wp:positionH>
            <wp:positionV relativeFrom="paragraph">
              <wp:posOffset>98425</wp:posOffset>
            </wp:positionV>
            <wp:extent cx="1915795" cy="1731645"/>
            <wp:effectExtent l="19050" t="0" r="8255" b="0"/>
            <wp:wrapTight wrapText="bothSides">
              <wp:wrapPolygon edited="0">
                <wp:start x="-215" y="0"/>
                <wp:lineTo x="-215" y="21386"/>
                <wp:lineTo x="21693" y="21386"/>
                <wp:lineTo x="21693" y="0"/>
                <wp:lineTo x="-215" y="0"/>
              </wp:wrapPolygon>
            </wp:wrapTight>
            <wp:docPr id="6" name="Image 5" descr="Sans titre-1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1 copie.jpg"/>
                    <pic:cNvPicPr/>
                  </pic:nvPicPr>
                  <pic:blipFill>
                    <a:blip r:embed="rId18" cstate="print"/>
                    <a:stretch>
                      <a:fillRect/>
                    </a:stretch>
                  </pic:blipFill>
                  <pic:spPr>
                    <a:xfrm>
                      <a:off x="0" y="0"/>
                      <a:ext cx="1915795" cy="1731645"/>
                    </a:xfrm>
                    <a:prstGeom prst="rect">
                      <a:avLst/>
                    </a:prstGeom>
                  </pic:spPr>
                </pic:pic>
              </a:graphicData>
            </a:graphic>
          </wp:anchor>
        </w:drawing>
      </w:r>
      <w:r>
        <w:rPr>
          <w:noProof/>
        </w:rPr>
        <w:drawing>
          <wp:anchor distT="0" distB="0" distL="114300" distR="114300" simplePos="0" relativeHeight="251685888" behindDoc="1" locked="0" layoutInCell="1" allowOverlap="1">
            <wp:simplePos x="0" y="0"/>
            <wp:positionH relativeFrom="column">
              <wp:posOffset>578485</wp:posOffset>
            </wp:positionH>
            <wp:positionV relativeFrom="paragraph">
              <wp:posOffset>142875</wp:posOffset>
            </wp:positionV>
            <wp:extent cx="1809750" cy="1731645"/>
            <wp:effectExtent l="19050" t="0" r="0" b="0"/>
            <wp:wrapTight wrapText="bothSides">
              <wp:wrapPolygon edited="0">
                <wp:start x="-227" y="0"/>
                <wp:lineTo x="-227" y="21386"/>
                <wp:lineTo x="21600" y="21386"/>
                <wp:lineTo x="21600" y="0"/>
                <wp:lineTo x="-227" y="0"/>
              </wp:wrapPolygon>
            </wp:wrapTight>
            <wp:docPr id="4" name="Image 3" descr="Sans titre-1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1 copie.jpg"/>
                    <pic:cNvPicPr/>
                  </pic:nvPicPr>
                  <pic:blipFill>
                    <a:blip r:embed="rId19" cstate="print"/>
                    <a:stretch>
                      <a:fillRect/>
                    </a:stretch>
                  </pic:blipFill>
                  <pic:spPr>
                    <a:xfrm>
                      <a:off x="0" y="0"/>
                      <a:ext cx="1809750" cy="1731645"/>
                    </a:xfrm>
                    <a:prstGeom prst="rect">
                      <a:avLst/>
                    </a:prstGeom>
                  </pic:spPr>
                </pic:pic>
              </a:graphicData>
            </a:graphic>
          </wp:anchor>
        </w:drawing>
      </w:r>
    </w:p>
    <w:p w:rsidR="00F06D76" w:rsidRDefault="00F06D76" w:rsidP="008320E0">
      <w:pPr>
        <w:autoSpaceDE w:val="0"/>
        <w:autoSpaceDN w:val="0"/>
        <w:adjustRightInd w:val="0"/>
        <w:spacing w:after="0"/>
        <w:jc w:val="left"/>
      </w:pPr>
    </w:p>
    <w:p w:rsidR="00F06D76" w:rsidRDefault="00F06D76" w:rsidP="008320E0">
      <w:pPr>
        <w:autoSpaceDE w:val="0"/>
        <w:autoSpaceDN w:val="0"/>
        <w:adjustRightInd w:val="0"/>
        <w:spacing w:after="0"/>
        <w:jc w:val="left"/>
      </w:pPr>
    </w:p>
    <w:p w:rsidR="00F06D76" w:rsidRDefault="00F06D76" w:rsidP="008320E0">
      <w:pPr>
        <w:autoSpaceDE w:val="0"/>
        <w:autoSpaceDN w:val="0"/>
        <w:adjustRightInd w:val="0"/>
        <w:spacing w:after="0"/>
        <w:jc w:val="left"/>
      </w:pPr>
    </w:p>
    <w:p w:rsidR="00B11360" w:rsidRDefault="00B11360" w:rsidP="008320E0">
      <w:pPr>
        <w:autoSpaceDE w:val="0"/>
        <w:autoSpaceDN w:val="0"/>
        <w:adjustRightInd w:val="0"/>
        <w:spacing w:after="0"/>
        <w:jc w:val="left"/>
      </w:pPr>
    </w:p>
    <w:p w:rsidR="00B11360" w:rsidRDefault="00B11360" w:rsidP="008320E0">
      <w:pPr>
        <w:autoSpaceDE w:val="0"/>
        <w:autoSpaceDN w:val="0"/>
        <w:adjustRightInd w:val="0"/>
        <w:spacing w:after="0"/>
        <w:jc w:val="left"/>
      </w:pPr>
    </w:p>
    <w:p w:rsidR="00B11360" w:rsidRDefault="00B11360" w:rsidP="008320E0">
      <w:pPr>
        <w:autoSpaceDE w:val="0"/>
        <w:autoSpaceDN w:val="0"/>
        <w:adjustRightInd w:val="0"/>
        <w:spacing w:after="0"/>
        <w:jc w:val="left"/>
      </w:pPr>
    </w:p>
    <w:p w:rsidR="00D21418" w:rsidRDefault="00D21418" w:rsidP="008320E0">
      <w:pPr>
        <w:autoSpaceDE w:val="0"/>
        <w:autoSpaceDN w:val="0"/>
        <w:adjustRightInd w:val="0"/>
        <w:spacing w:after="0"/>
        <w:jc w:val="left"/>
      </w:pPr>
    </w:p>
    <w:p w:rsidR="00D21418" w:rsidRDefault="00D21418" w:rsidP="008320E0">
      <w:pPr>
        <w:autoSpaceDE w:val="0"/>
        <w:autoSpaceDN w:val="0"/>
        <w:adjustRightInd w:val="0"/>
        <w:spacing w:after="0"/>
        <w:jc w:val="left"/>
      </w:pPr>
    </w:p>
    <w:p w:rsidR="00D21418" w:rsidRDefault="00D21418" w:rsidP="008320E0">
      <w:pPr>
        <w:autoSpaceDE w:val="0"/>
        <w:autoSpaceDN w:val="0"/>
        <w:adjustRightInd w:val="0"/>
        <w:spacing w:after="0"/>
        <w:jc w:val="left"/>
      </w:pPr>
    </w:p>
    <w:p w:rsidR="00D21418" w:rsidRDefault="00A776B8" w:rsidP="008320E0">
      <w:pPr>
        <w:autoSpaceDE w:val="0"/>
        <w:autoSpaceDN w:val="0"/>
        <w:adjustRightInd w:val="0"/>
        <w:spacing w:after="0"/>
        <w:jc w:val="left"/>
      </w:pPr>
      <w:r>
        <w:rPr>
          <w:noProof/>
        </w:rPr>
        <w:drawing>
          <wp:anchor distT="0" distB="0" distL="114300" distR="114300" simplePos="0" relativeHeight="251689984" behindDoc="1" locked="0" layoutInCell="1" allowOverlap="1">
            <wp:simplePos x="0" y="0"/>
            <wp:positionH relativeFrom="column">
              <wp:posOffset>4271010</wp:posOffset>
            </wp:positionH>
            <wp:positionV relativeFrom="paragraph">
              <wp:posOffset>59055</wp:posOffset>
            </wp:positionV>
            <wp:extent cx="1360805" cy="1212850"/>
            <wp:effectExtent l="19050" t="0" r="0" b="0"/>
            <wp:wrapTight wrapText="bothSides">
              <wp:wrapPolygon edited="0">
                <wp:start x="-302" y="0"/>
                <wp:lineTo x="-302" y="21374"/>
                <wp:lineTo x="21469" y="21374"/>
                <wp:lineTo x="21469" y="0"/>
                <wp:lineTo x="-302" y="0"/>
              </wp:wrapPolygon>
            </wp:wrapTight>
            <wp:docPr id="13" name="Image 11" descr="Sans titre-1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1 copie.jpg"/>
                    <pic:cNvPicPr/>
                  </pic:nvPicPr>
                  <pic:blipFill>
                    <a:blip r:embed="rId20" cstate="print"/>
                    <a:stretch>
                      <a:fillRect/>
                    </a:stretch>
                  </pic:blipFill>
                  <pic:spPr>
                    <a:xfrm>
                      <a:off x="0" y="0"/>
                      <a:ext cx="1360805" cy="1212850"/>
                    </a:xfrm>
                    <a:prstGeom prst="rect">
                      <a:avLst/>
                    </a:prstGeom>
                  </pic:spPr>
                </pic:pic>
              </a:graphicData>
            </a:graphic>
          </wp:anchor>
        </w:drawing>
      </w:r>
    </w:p>
    <w:p w:rsidR="00D21418" w:rsidRDefault="00D21418" w:rsidP="008320E0">
      <w:pPr>
        <w:autoSpaceDE w:val="0"/>
        <w:autoSpaceDN w:val="0"/>
        <w:adjustRightInd w:val="0"/>
        <w:spacing w:after="0"/>
        <w:jc w:val="left"/>
      </w:pPr>
    </w:p>
    <w:p w:rsidR="00A776B8" w:rsidRPr="00A776B8" w:rsidRDefault="00A776B8" w:rsidP="00A776B8">
      <w:pPr>
        <w:autoSpaceDE w:val="0"/>
        <w:autoSpaceDN w:val="0"/>
        <w:adjustRightInd w:val="0"/>
        <w:spacing w:after="0"/>
        <w:jc w:val="left"/>
      </w:pPr>
      <w:r w:rsidRPr="00A776B8">
        <w:t>Par rapport au moteur à courant continu, on remarquera le rotor non bobiné et la carcasse ventilée</w:t>
      </w:r>
    </w:p>
    <w:p w:rsidR="00D21418" w:rsidRDefault="00A776B8" w:rsidP="00A776B8">
      <w:pPr>
        <w:autoSpaceDE w:val="0"/>
        <w:autoSpaceDN w:val="0"/>
        <w:adjustRightInd w:val="0"/>
        <w:spacing w:after="0"/>
        <w:jc w:val="left"/>
      </w:pPr>
      <w:r w:rsidRPr="00A776B8">
        <w:t>(ces moteurs s’échauffant d’avantage).</w:t>
      </w:r>
    </w:p>
    <w:p w:rsidR="00D21418" w:rsidRDefault="00D21418" w:rsidP="008320E0">
      <w:pPr>
        <w:autoSpaceDE w:val="0"/>
        <w:autoSpaceDN w:val="0"/>
        <w:adjustRightInd w:val="0"/>
        <w:spacing w:after="0"/>
        <w:jc w:val="left"/>
      </w:pPr>
    </w:p>
    <w:p w:rsidR="00D21418" w:rsidRDefault="00D21418" w:rsidP="008320E0">
      <w:pPr>
        <w:autoSpaceDE w:val="0"/>
        <w:autoSpaceDN w:val="0"/>
        <w:adjustRightInd w:val="0"/>
        <w:spacing w:after="0"/>
        <w:jc w:val="left"/>
      </w:pPr>
    </w:p>
    <w:p w:rsidR="00A67497" w:rsidRPr="00A67497" w:rsidRDefault="00A67497" w:rsidP="00A67497">
      <w:pPr>
        <w:autoSpaceDE w:val="0"/>
        <w:autoSpaceDN w:val="0"/>
        <w:adjustRightInd w:val="0"/>
        <w:spacing w:after="0"/>
        <w:jc w:val="left"/>
        <w:rPr>
          <w:u w:val="single"/>
        </w:rPr>
      </w:pPr>
      <w:r>
        <w:rPr>
          <w:u w:val="single"/>
        </w:rPr>
        <w:t>2</w:t>
      </w:r>
      <w:r w:rsidR="00735C42">
        <w:rPr>
          <w:u w:val="single"/>
        </w:rPr>
        <w:t>.3</w:t>
      </w:r>
      <w:r>
        <w:rPr>
          <w:u w:val="single"/>
        </w:rPr>
        <w:t xml:space="preserve">) </w:t>
      </w:r>
      <w:r w:rsidRPr="00A67497">
        <w:rPr>
          <w:u w:val="single"/>
        </w:rPr>
        <w:t>Moteur synchrone triphasé autopiloté</w:t>
      </w:r>
    </w:p>
    <w:p w:rsidR="00A67497" w:rsidRDefault="00A67497" w:rsidP="00A67497">
      <w:pPr>
        <w:autoSpaceDE w:val="0"/>
        <w:autoSpaceDN w:val="0"/>
        <w:adjustRightInd w:val="0"/>
        <w:spacing w:after="0"/>
        <w:jc w:val="left"/>
        <w:rPr>
          <w:rFonts w:ascii="Times-Roman" w:hAnsi="Times-Roman" w:cs="Times-Roman"/>
          <w:sz w:val="24"/>
          <w:szCs w:val="24"/>
          <w:lang w:eastAsia="en-US"/>
        </w:rPr>
      </w:pPr>
      <w:r>
        <w:rPr>
          <w:rFonts w:ascii="Times-Roman" w:hAnsi="Times-Roman" w:cs="Times-Roman"/>
          <w:sz w:val="24"/>
          <w:szCs w:val="24"/>
          <w:lang w:eastAsia="en-US"/>
        </w:rPr>
        <w:t>Le stator est identique à celui du moteur asynchrone. Le rotor est constitué d’aimants permanents</w:t>
      </w:r>
    </w:p>
    <w:p w:rsidR="00A67497" w:rsidRDefault="00A67497" w:rsidP="00A67497">
      <w:pPr>
        <w:autoSpaceDE w:val="0"/>
        <w:autoSpaceDN w:val="0"/>
        <w:adjustRightInd w:val="0"/>
        <w:spacing w:after="0"/>
        <w:jc w:val="left"/>
        <w:rPr>
          <w:rFonts w:ascii="Times-Roman" w:hAnsi="Times-Roman" w:cs="Times-Roman"/>
          <w:sz w:val="24"/>
          <w:szCs w:val="24"/>
          <w:lang w:eastAsia="en-US"/>
        </w:rPr>
      </w:pPr>
      <w:r>
        <w:rPr>
          <w:rFonts w:ascii="Times-Roman" w:hAnsi="Times-Roman" w:cs="Times-Roman"/>
          <w:sz w:val="24"/>
          <w:szCs w:val="24"/>
          <w:lang w:eastAsia="en-US"/>
        </w:rPr>
        <w:t>ou d’un bobinage alimenté par une source de courant continu. Il est « accroché » au champ tournant du stator et tourne rigoureusement à la même vitesse. Un moteur autopiloté est doté d’un capteur qui permet de connaître la position relative des champs magnétiques et, grâce à un circuit</w:t>
      </w:r>
    </w:p>
    <w:p w:rsidR="00A67497" w:rsidRDefault="00A67497" w:rsidP="00A67497">
      <w:pPr>
        <w:autoSpaceDE w:val="0"/>
        <w:autoSpaceDN w:val="0"/>
        <w:adjustRightInd w:val="0"/>
        <w:spacing w:after="0"/>
        <w:jc w:val="left"/>
        <w:rPr>
          <w:rFonts w:ascii="Times-Roman" w:hAnsi="Times-Roman" w:cs="Times-Roman"/>
          <w:sz w:val="24"/>
          <w:szCs w:val="24"/>
          <w:lang w:eastAsia="en-US"/>
        </w:rPr>
      </w:pPr>
      <w:r>
        <w:rPr>
          <w:rFonts w:ascii="Times-Roman" w:hAnsi="Times-Roman" w:cs="Times-Roman"/>
          <w:sz w:val="24"/>
          <w:szCs w:val="24"/>
          <w:lang w:eastAsia="en-US"/>
        </w:rPr>
        <w:t>électronique, de commander la commutation de l’alimentation des bobines de manière optimale.</w:t>
      </w:r>
    </w:p>
    <w:p w:rsidR="00D21418" w:rsidRDefault="00A67497" w:rsidP="00A67497">
      <w:pPr>
        <w:autoSpaceDE w:val="0"/>
        <w:autoSpaceDN w:val="0"/>
        <w:adjustRightInd w:val="0"/>
        <w:spacing w:after="0"/>
        <w:jc w:val="left"/>
        <w:rPr>
          <w:rFonts w:ascii="Times-Roman" w:hAnsi="Times-Roman" w:cs="Times-Roman"/>
          <w:sz w:val="24"/>
          <w:szCs w:val="24"/>
          <w:lang w:eastAsia="en-US"/>
        </w:rPr>
      </w:pPr>
      <w:r>
        <w:rPr>
          <w:rFonts w:ascii="Times-Roman" w:hAnsi="Times-Roman" w:cs="Times-Roman"/>
          <w:sz w:val="24"/>
          <w:szCs w:val="24"/>
          <w:lang w:eastAsia="en-US"/>
        </w:rPr>
        <w:t>Les moteurs du TGV sont de ce type.</w:t>
      </w:r>
    </w:p>
    <w:p w:rsidR="00A67497" w:rsidRDefault="00A67497" w:rsidP="00A67497">
      <w:pPr>
        <w:autoSpaceDE w:val="0"/>
        <w:autoSpaceDN w:val="0"/>
        <w:adjustRightInd w:val="0"/>
        <w:spacing w:after="0"/>
        <w:jc w:val="left"/>
      </w:pPr>
    </w:p>
    <w:p w:rsidR="00B11360" w:rsidRDefault="00A67497" w:rsidP="008320E0">
      <w:pPr>
        <w:autoSpaceDE w:val="0"/>
        <w:autoSpaceDN w:val="0"/>
        <w:adjustRightInd w:val="0"/>
        <w:spacing w:after="0"/>
        <w:jc w:val="left"/>
        <w:rPr>
          <w:u w:val="single"/>
        </w:rPr>
      </w:pPr>
      <w:r>
        <w:rPr>
          <w:u w:val="single"/>
        </w:rPr>
        <w:t>2</w:t>
      </w:r>
      <w:r w:rsidR="00735C42">
        <w:rPr>
          <w:u w:val="single"/>
        </w:rPr>
        <w:t>.4</w:t>
      </w:r>
      <w:r>
        <w:rPr>
          <w:u w:val="single"/>
        </w:rPr>
        <w:t xml:space="preserve">) </w:t>
      </w:r>
      <w:r w:rsidRPr="00A67497">
        <w:rPr>
          <w:u w:val="single"/>
        </w:rPr>
        <w:t>Moteurs « pas à pas »</w:t>
      </w:r>
    </w:p>
    <w:p w:rsidR="00217F29" w:rsidRPr="00A67497" w:rsidRDefault="00217F29" w:rsidP="008320E0">
      <w:pPr>
        <w:autoSpaceDE w:val="0"/>
        <w:autoSpaceDN w:val="0"/>
        <w:adjustRightInd w:val="0"/>
        <w:spacing w:after="0"/>
        <w:jc w:val="left"/>
        <w:rPr>
          <w:u w:val="single"/>
        </w:rPr>
      </w:pPr>
    </w:p>
    <w:p w:rsidR="003F71EF" w:rsidRDefault="003F71EF" w:rsidP="008320E0">
      <w:pPr>
        <w:autoSpaceDE w:val="0"/>
        <w:autoSpaceDN w:val="0"/>
        <w:adjustRightInd w:val="0"/>
        <w:spacing w:after="0"/>
        <w:jc w:val="left"/>
      </w:pPr>
    </w:p>
    <w:p w:rsidR="003F71EF" w:rsidRDefault="003F71EF" w:rsidP="008320E0">
      <w:pPr>
        <w:autoSpaceDE w:val="0"/>
        <w:autoSpaceDN w:val="0"/>
        <w:adjustRightInd w:val="0"/>
        <w:spacing w:after="0"/>
        <w:jc w:val="left"/>
      </w:pPr>
    </w:p>
    <w:p w:rsidR="00217F29" w:rsidRPr="00075698" w:rsidRDefault="006D2275" w:rsidP="00217F29">
      <w:pPr>
        <w:rPr>
          <w:rFonts w:ascii="Arial" w:hAnsi="Arial" w:cs="Arial"/>
          <w:color w:val="17365D"/>
          <w:u w:val="single"/>
        </w:rPr>
      </w:pPr>
      <w:r w:rsidRPr="006D2275">
        <w:rPr>
          <w:noProof/>
          <w:color w:val="17365D"/>
          <w:sz w:val="24"/>
          <w:szCs w:val="24"/>
        </w:rPr>
        <w:pict>
          <v:group id="_x0000_s1139" style="position:absolute;left:0;text-align:left;margin-left:264.9pt;margin-top:1.35pt;width:206.25pt;height:200.3pt;z-index:-251620352" coordorigin="1894,2884" coordsize="4125,4006" wrapcoords="4870 -81 4791 2508 1021 3317 1021 3479 4556 3802 4634 6391 2671 6796 2356 6957 2356 7685 4713 8980 4713 10274 1021 11002 1021 11164 4791 11569 4791 13915 5420 14157 7776 14157 7776 16503 8404 16746 10918 16746 10918 19335 9190 19820 9033 19982 9033 21519 18694 21519 18694 16746 21050 16746 21679 16503 21679 6067 18065 5097 17280 4045 17201 3236 15081 2993 6441 2508 13196 2508 15395 2184 15159 -81 4870 -81">
            <v:oval id="_x0000_s1140" style="position:absolute;left:3987;top:3451;width:1417;height:1417;mso-wrap-distance-left:2.88pt;mso-wrap-distance-top:2.88pt;mso-wrap-distance-right:2.88pt;mso-wrap-distance-bottom:2.88pt" filled="f" fillcolor="black" strokecolor="#365f91" strokeweight="1pt" insetpen="t">
              <v:shadow color="#ccc"/>
              <v:textbox inset="2.88pt,2.88pt,2.88pt,2.88pt"/>
            </v:oval>
            <v:line id="_x0000_s1141" style="position:absolute;flip:x;mso-wrap-distance-left:2.88pt;mso-wrap-distance-top:2.88pt;mso-wrap-distance-right:2.88pt;mso-wrap-distance-bottom:2.88pt" from="3855,4032" to="3855,4265" fillcolor="black" strokecolor="#365f91" strokeweight="1pt">
              <v:shadow color="#ccc"/>
            </v:line>
            <v:line id="_x0000_s1142" style="position:absolute;flip:x;mso-wrap-distance-left:2.88pt;mso-wrap-distance-top:2.88pt;mso-wrap-distance-right:2.88pt;mso-wrap-distance-bottom:2.88pt" from="3686,4257" to="3687,5218" fillcolor="black" strokecolor="#365f91" strokeweight="1pt">
              <v:shadow color="#ccc"/>
            </v:line>
            <v:line id="_x0000_s1143" style="position:absolute;flip:x;mso-wrap-distance-left:2.88pt;mso-wrap-distance-top:2.88pt;mso-wrap-distance-right:2.88pt;mso-wrap-distance-bottom:2.88pt" from="3430,4018" to="3430,5218" fillcolor="black" strokecolor="#365f91" strokeweight="1pt">
              <v:shadow color="#ccc"/>
            </v:line>
            <v:line id="_x0000_s1144" style="position:absolute;flip:x;mso-wrap-distance-left:2.88pt;mso-wrap-distance-top:2.88pt;mso-wrap-distance-right:2.88pt;mso-wrap-distance-bottom:2.88pt" from="5594,4038" to="5594,4265" fillcolor="black" strokecolor="#365f91" strokeweight="1pt">
              <v:shadow color="#ccc"/>
            </v:line>
            <v:line id="_x0000_s1145" style="position:absolute;flip:x;mso-wrap-distance-left:2.88pt;mso-wrap-distance-top:2.88pt;mso-wrap-distance-right:2.88pt;mso-wrap-distance-bottom:2.88pt" from="6019,4038" to="6019,5965" fillcolor="black" strokecolor="#365f91" strokeweight="1pt">
              <v:shadow color="#ccc"/>
            </v:line>
            <v:line id="_x0000_s1146" style="position:absolute;flip:x;mso-wrap-distance-left:2.88pt;mso-wrap-distance-top:2.88pt;mso-wrap-distance-right:2.88pt;mso-wrap-distance-bottom:2.88pt" from="3687,5473" to="3687,5710" fillcolor="black" strokecolor="#365f91" strokeweight="1pt">
              <v:shadow color="#ccc"/>
            </v:line>
            <v:line id="_x0000_s1147" style="position:absolute;flip:x;mso-wrap-distance-left:2.88pt;mso-wrap-distance-top:2.88pt;mso-wrap-distance-right:2.88pt;mso-wrap-distance-bottom:2.88pt" from="3430,5473" to="3430,5965" fillcolor="black" strokecolor="#365f91" strokeweight="1pt">
              <v:shadow color="#ccc"/>
            </v:line>
            <v:oval id="_x0000_s1148" style="position:absolute;left:2793;top:3533;width:372;height:173;mso-wrap-distance-left:2.88pt;mso-wrap-distance-top:2.88pt;mso-wrap-distance-right:2.88pt;mso-wrap-distance-bottom:2.88pt" filled="f" fillcolor="black" strokecolor="#365f91" strokeweight=".25pt" insetpen="t">
              <v:shadow color="#ccc"/>
              <v:textbox inset="2.88pt,2.88pt,2.88pt,2.88pt"/>
            </v:oval>
            <v:shape id="_x0000_s1149" type="#_x0000_t202" style="position:absolute;left:2863;top:3568;width:235;height:170;mso-wrap-distance-left:2.88pt;mso-wrap-distance-top:2.88pt;mso-wrap-distance-right:2.88pt;mso-wrap-distance-bottom:2.88pt" strokecolor="#365f91" strokeweight="0" insetpen="t">
              <v:fill color2="black"/>
              <v:stroke>
                <o:column v:ext="view" weight="0"/>
              </v:stroke>
              <v:shadow color="#ccc"/>
              <v:textbox style="mso-next-textbox:#_x0000_s1149;mso-column-margin:5.6pt;mso-rotate-with-shape:t" inset="2.8pt,2.8pt,2.8pt,2.8pt">
                <w:txbxContent>
                  <w:p w:rsidR="00FB59FF" w:rsidRDefault="00FB59FF" w:rsidP="00217F29"/>
                </w:txbxContent>
              </v:textbox>
            </v:shape>
            <v:oval id="_x0000_s1150" style="position:absolute;left:2817;top:3709;width:348;height:170;rotation:-22931046fd;mso-wrap-distance-left:2.88pt;mso-wrap-distance-top:2.88pt;mso-wrap-distance-right:2.88pt;mso-wrap-distance-bottom:2.88pt" filled="f" fillcolor="black" strokecolor="#365f91" strokeweight=".25pt" insetpen="t">
              <v:shadow color="#ccc"/>
              <v:textbox inset="2.88pt,2.88pt,2.88pt,2.88pt"/>
            </v:oval>
            <v:shape id="_x0000_s1151" type="#_x0000_t202" style="position:absolute;left:2865;top:3763;width:233;height:133;mso-wrap-distance-left:2.88pt;mso-wrap-distance-top:2.88pt;mso-wrap-distance-right:2.88pt;mso-wrap-distance-bottom:2.88pt" strokecolor="#365f91" strokeweight="0" insetpen="t">
              <v:fill color2="black"/>
              <v:stroke>
                <o:column v:ext="view" weight="0"/>
              </v:stroke>
              <v:shadow color="#ccc"/>
              <v:textbox style="mso-next-textbox:#_x0000_s1151;mso-column-margin:5.6pt;mso-rotate-with-shape:t" inset="2.8pt,2.8pt,2.8pt,2.8pt">
                <w:txbxContent>
                  <w:p w:rsidR="00FB59FF" w:rsidRDefault="00FB59FF" w:rsidP="00217F29"/>
                </w:txbxContent>
              </v:textbox>
            </v:shape>
            <v:oval id="_x0000_s1152" style="position:absolute;left:2819;top:3889;width:347;height:170;rotation:-22931046fd;mso-wrap-distance-left:2.88pt;mso-wrap-distance-top:2.88pt;mso-wrap-distance-right:2.88pt;mso-wrap-distance-bottom:2.88pt" filled="f" fillcolor="black" strokecolor="#365f91" strokeweight=".25pt" insetpen="t">
              <v:shadow color="#ccc"/>
              <v:textbox inset="2.88pt,2.88pt,2.88pt,2.88pt"/>
            </v:oval>
            <v:shape id="_x0000_s1153" type="#_x0000_t202" style="position:absolute;left:2867;top:3943;width:233;height:135;mso-wrap-distance-left:2.88pt;mso-wrap-distance-top:2.88pt;mso-wrap-distance-right:2.88pt;mso-wrap-distance-bottom:2.88pt" strokecolor="#365f91" strokeweight="0" insetpen="t">
              <v:fill color2="black"/>
              <v:stroke>
                <o:column v:ext="view" weight="0"/>
              </v:stroke>
              <v:shadow color="#ccc"/>
              <v:textbox style="mso-next-textbox:#_x0000_s1153;mso-column-margin:5.6pt;mso-rotate-with-shape:t" inset="2.8pt,2.8pt,2.8pt,2.8pt">
                <w:txbxContent>
                  <w:p w:rsidR="00FB59FF" w:rsidRDefault="00FB59FF" w:rsidP="00217F29"/>
                </w:txbxContent>
              </v:textbox>
            </v:shape>
            <v:oval id="_x0000_s1154" style="position:absolute;left:2813;top:4032;width:347;height:170;rotation:-22931046fd;mso-wrap-distance-left:2.88pt;mso-wrap-distance-top:2.88pt;mso-wrap-distance-right:2.88pt;mso-wrap-distance-bottom:2.88pt" filled="f" fillcolor="black" strokecolor="#365f91" strokeweight=".25pt" insetpen="t">
              <v:shadow color="#ccc"/>
              <v:textbox inset="2.88pt,2.88pt,2.88pt,2.88pt"/>
            </v:oval>
            <v:shape id="_x0000_s1155" type="#_x0000_t202" style="position:absolute;left:2861;top:4085;width:233;height:135;mso-wrap-distance-left:2.88pt;mso-wrap-distance-top:2.88pt;mso-wrap-distance-right:2.88pt;mso-wrap-distance-bottom:2.88pt" strokecolor="#365f91" strokeweight="0" insetpen="t">
              <v:fill color2="black"/>
              <v:stroke>
                <o:column v:ext="view" weight="0"/>
              </v:stroke>
              <v:shadow color="#ccc"/>
              <v:textbox style="mso-next-textbox:#_x0000_s1155;mso-column-margin:5.6pt;mso-rotate-with-shape:t" inset="2.8pt,2.8pt,2.8pt,2.8pt">
                <w:txbxContent>
                  <w:p w:rsidR="00FB59FF" w:rsidRDefault="00FB59FF" w:rsidP="00217F29"/>
                </w:txbxContent>
              </v:textbox>
            </v:shape>
            <v:oval id="_x0000_s1156" style="position:absolute;left:2814;top:4212;width:348;height:170;rotation:-22931046fd;mso-wrap-distance-left:2.88pt;mso-wrap-distance-top:2.88pt;mso-wrap-distance-right:2.88pt;mso-wrap-distance-bottom:2.88pt" filled="f" fillcolor="black" strokecolor="#365f91" strokeweight=".25pt" insetpen="t">
              <v:shadow color="#ccc"/>
              <v:textbox inset="2.88pt,2.88pt,2.88pt,2.88pt"/>
            </v:oval>
            <v:shape id="_x0000_s1157" type="#_x0000_t202" style="position:absolute;left:2862;top:4265;width:233;height:137;mso-wrap-distance-left:2.88pt;mso-wrap-distance-top:2.88pt;mso-wrap-distance-right:2.88pt;mso-wrap-distance-bottom:2.88pt" strokecolor="#365f91" strokeweight="0" insetpen="t">
              <v:fill color2="black"/>
              <v:stroke>
                <o:column v:ext="view" weight="0"/>
              </v:stroke>
              <v:shadow color="#ccc"/>
              <v:textbox style="mso-next-textbox:#_x0000_s1157;mso-column-margin:5.6pt;mso-rotate-with-shape:t" inset="2.8pt,2.8pt,2.8pt,2.8pt">
                <w:txbxContent>
                  <w:p w:rsidR="00FB59FF" w:rsidRDefault="00FB59FF" w:rsidP="00217F29"/>
                </w:txbxContent>
              </v:textbox>
            </v:shape>
            <v:oval id="_x0000_s1158" style="position:absolute;left:2808;top:4411;width:348;height:170;rotation:-22931046fd;mso-wrap-distance-left:2.88pt;mso-wrap-distance-top:2.88pt;mso-wrap-distance-right:2.88pt;mso-wrap-distance-bottom:2.88pt" filled="f" fillcolor="black" strokecolor="#365f91" strokeweight=".25pt" insetpen="t">
              <v:shadow color="#ccc"/>
              <v:textbox inset="2.88pt,2.88pt,2.88pt,2.88pt"/>
            </v:oval>
            <v:shape id="_x0000_s1159" type="#_x0000_t202" style="position:absolute;left:2856;top:4464;width:242;height:141;mso-wrap-distance-left:2.88pt;mso-wrap-distance-top:2.88pt;mso-wrap-distance-right:2.88pt;mso-wrap-distance-bottom:2.88pt" strokecolor="#365f91" strokeweight="0" insetpen="t">
              <v:fill color2="black"/>
              <v:stroke>
                <o:column v:ext="view" weight="0"/>
              </v:stroke>
              <v:shadow color="#ccc"/>
              <v:textbox style="mso-next-textbox:#_x0000_s1159;mso-column-margin:5.6pt;mso-rotate-with-shape:t" inset="2.8pt,2.8pt,2.8pt,2.8pt">
                <w:txbxContent>
                  <w:p w:rsidR="00FB59FF" w:rsidRDefault="00FB59FF" w:rsidP="00217F29"/>
                </w:txbxContent>
              </v:textbox>
            </v:shape>
            <v:oval id="_x0000_s1160" style="position:absolute;left:2810;top:4591;width:347;height:170;rotation:-22931046fd;mso-wrap-distance-left:2.88pt;mso-wrap-distance-top:2.88pt;mso-wrap-distance-right:2.88pt;mso-wrap-distance-bottom:2.88pt" filled="f" fillcolor="black" strokecolor="#365f91" strokeweight=".25pt" insetpen="t">
              <v:shadow color="#ccc"/>
              <v:textbox inset="2.88pt,2.88pt,2.88pt,2.88pt"/>
            </v:oval>
            <v:shape id="_x0000_s1161" type="#_x0000_t202" style="position:absolute;left:2858;top:4644;width:240;height:139;mso-wrap-distance-left:2.88pt;mso-wrap-distance-top:2.88pt;mso-wrap-distance-right:2.88pt;mso-wrap-distance-bottom:2.88pt" strokecolor="#365f91" strokeweight="0" insetpen="t">
              <v:fill color2="black"/>
              <v:stroke>
                <o:column v:ext="view" weight="0"/>
              </v:stroke>
              <v:shadow color="#ccc"/>
              <v:textbox style="mso-next-textbox:#_x0000_s1161;mso-column-margin:5.6pt;mso-rotate-with-shape:t" inset="2.8pt,2.8pt,2.8pt,2.8pt">
                <w:txbxContent>
                  <w:p w:rsidR="00FB59FF" w:rsidRDefault="00FB59FF" w:rsidP="00217F29"/>
                </w:txbxContent>
              </v:textbox>
            </v:shape>
            <v:oval id="_x0000_s1162" style="position:absolute;left:2805;top:4779;width:348;height:170;rotation:-22931046fd;mso-wrap-distance-left:2.88pt;mso-wrap-distance-top:2.88pt;mso-wrap-distance-right:2.88pt;mso-wrap-distance-bottom:2.88pt" filled="f" fillcolor="black" strokecolor="#365f91" strokeweight=".25pt" insetpen="t">
              <v:shadow color="#ccc"/>
              <v:textbox inset="2.88pt,2.88pt,2.88pt,2.88pt"/>
            </v:oval>
            <v:shape id="_x0000_s1163" type="#_x0000_t202" style="position:absolute;left:2853;top:4832;width:245;height:192;mso-wrap-distance-left:2.88pt;mso-wrap-distance-top:2.88pt;mso-wrap-distance-right:2.88pt;mso-wrap-distance-bottom:2.88pt" strokecolor="#365f91" strokeweight="0" insetpen="t">
              <v:fill color2="black"/>
              <v:stroke>
                <o:column v:ext="view" weight="0"/>
              </v:stroke>
              <v:shadow color="#ccc"/>
              <v:textbox style="mso-next-textbox:#_x0000_s1163;mso-column-margin:5.6pt;mso-rotate-with-shape:t" inset="2.8pt,2.8pt,2.8pt,2.8pt">
                <w:txbxContent>
                  <w:p w:rsidR="00FB59FF" w:rsidRDefault="00FB59FF" w:rsidP="00217F29"/>
                </w:txbxContent>
              </v:textbox>
            </v:shape>
            <v:line id="_x0000_s1164" style="position:absolute;mso-wrap-distance-left:2.88pt;mso-wrap-distance-top:2.88pt;mso-wrap-distance-right:2.88pt;mso-wrap-distance-bottom:2.88pt" from="2107,4953" to="2844,4953" fillcolor="black" strokecolor="#365f91" strokeweight=".25pt">
              <v:shadow color="#ccc"/>
            </v:line>
            <v:line id="_x0000_s1165" style="position:absolute;mso-wrap-distance-left:2.88pt;mso-wrap-distance-top:2.88pt;mso-wrap-distance-right:2.88pt;mso-wrap-distance-bottom:2.88pt" from="2097,3536" to="2966,3536" fillcolor="black" strokecolor="#365f91" strokeweight=".25pt">
              <v:shadow color="#ccc"/>
            </v:line>
            <v:line id="_x0000_s1166" style="position:absolute;mso-wrap-distance-left:2.88pt;mso-wrap-distance-top:2.88pt;mso-wrap-distance-right:2.88pt;mso-wrap-distance-bottom:2.88pt" from="2391,4251" to="2816,4251" fillcolor="black" strokecolor="#365f91" strokeweight=".25pt">
              <v:shadow color="#ccc"/>
            </v:line>
            <v:line id="_x0000_s1167" style="position:absolute;mso-wrap-distance-left:2.88pt;mso-wrap-distance-top:2.88pt;mso-wrap-distance-right:2.88pt;mso-wrap-distance-bottom:2.88pt" from="2383,4170" to="2383,4326" fillcolor="black" strokecolor="#365f91" strokeweight="1pt">
              <v:shadow color="#ccc"/>
            </v:line>
            <v:shape id="_x0000_s1168" type="#_x0000_t202" style="position:absolute;left:1896;top:3191;width:377;height:308;mso-wrap-distance-left:2.88pt;mso-wrap-distance-top:2.88pt;mso-wrap-distance-right:2.88pt;mso-wrap-distance-bottom:2.88pt" filled="f" stroked="f" strokecolor="#365f91" strokeweight="0" insetpen="t">
              <v:fill color2="black"/>
              <v:stroke>
                <o:column v:ext="view" weight="0"/>
              </v:stroke>
              <v:shadow color="#ccc"/>
              <v:textbox style="mso-next-textbox:#_x0000_s1168;mso-column-margin:5.6pt;mso-rotate-with-shape:t" inset="2.8pt,2.8pt,2.8pt,2.8pt">
                <w:txbxContent>
                  <w:p w:rsidR="00FB59FF" w:rsidRPr="007766BB" w:rsidRDefault="00FB59FF" w:rsidP="00217F29">
                    <w:pPr>
                      <w:rPr>
                        <w:color w:val="17365D"/>
                      </w:rPr>
                    </w:pPr>
                    <w:r w:rsidRPr="007766BB">
                      <w:rPr>
                        <w:color w:val="17365D"/>
                      </w:rPr>
                      <w:t>P1</w:t>
                    </w:r>
                  </w:p>
                </w:txbxContent>
              </v:textbox>
            </v:shape>
            <v:shape id="_x0000_s1169" type="#_x0000_t202" style="position:absolute;left:1894;top:4608;width:377;height:308;mso-wrap-distance-left:2.88pt;mso-wrap-distance-top:2.88pt;mso-wrap-distance-right:2.88pt;mso-wrap-distance-bottom:2.88pt" filled="f" stroked="f" strokecolor="#365f91" strokeweight="0" insetpen="t">
              <v:fill color2="black"/>
              <v:stroke>
                <o:column v:ext="view" weight="0"/>
              </v:stroke>
              <v:shadow color="#ccc"/>
              <v:textbox style="mso-next-textbox:#_x0000_s1169;mso-column-margin:5.6pt;mso-rotate-with-shape:t" inset="2.8pt,2.8pt,2.8pt,2.8pt">
                <w:txbxContent>
                  <w:p w:rsidR="00FB59FF" w:rsidRPr="007766BB" w:rsidRDefault="00FB59FF" w:rsidP="00217F29">
                    <w:pPr>
                      <w:rPr>
                        <w:color w:val="17365D"/>
                      </w:rPr>
                    </w:pPr>
                    <w:r w:rsidRPr="007766BB">
                      <w:rPr>
                        <w:color w:val="17365D"/>
                      </w:rPr>
                      <w:t>P3</w:t>
                    </w:r>
                  </w:p>
                </w:txbxContent>
              </v:textbox>
            </v:shape>
            <v:line id="_x0000_s1170" style="position:absolute;mso-wrap-distance-left:2.88pt;mso-wrap-distance-top:2.88pt;mso-wrap-distance-right:2.88pt;mso-wrap-distance-bottom:2.88pt" from="3430,5965" to="6019,5965" fillcolor="black" strokecolor="#365f91" strokeweight="1pt">
              <v:shadow color="#ccc"/>
            </v:line>
            <v:line id="_x0000_s1171" style="position:absolute;mso-wrap-distance-left:2.88pt;mso-wrap-distance-top:2.88pt;mso-wrap-distance-right:2.88pt;mso-wrap-distance-bottom:2.88pt" from="3685,5710" to="5754,5710" fillcolor="black" strokecolor="#365f91" strokeweight="1pt">
              <v:shadow color="#ccc"/>
            </v:line>
            <v:line id="_x0000_s1172" style="position:absolute;mso-wrap-distance-left:2.88pt;mso-wrap-distance-top:2.88pt;mso-wrap-distance-right:2.88pt;mso-wrap-distance-bottom:2.88pt" from="5764,4265" to="5764,5710" fillcolor="black" strokecolor="#365f91" strokeweight="1pt">
              <v:shadow color="#ccc"/>
            </v:line>
            <v:group id="_x0000_s1173" style="position:absolute;left:2853;top:2884;width:1937;height:2589" coordorigin="21265575,20080950" coordsize="1230350,1644350">
              <v:line id="_x0000_s1174" style="position:absolute;mso-wrap-distance-left:2.88pt;mso-wrap-distance-top:2.88pt;mso-wrap-distance-right:2.88pt;mso-wrap-distance-bottom:2.88pt" from="22345575,20350950" to="22489575,20350950" fillcolor="black" strokecolor="#365f91" strokeweight="1pt">
                <v:shadow color="#ccc"/>
              </v:line>
              <v:line id="_x0000_s1175" style="position:absolute;flip:x;mso-wrap-distance-left:2.88pt;mso-wrap-distance-top:2.88pt;mso-wrap-distance-right:2.88pt;mso-wrap-distance-bottom:2.88pt" from="22495925,20080950" to="22495925,20350950" fillcolor="black" strokecolor="#365f91" strokeweight="1pt">
                <v:shadow color="#ccc"/>
              </v:line>
              <v:line id="_x0000_s1176" style="position:absolute;flip:x;mso-wrap-distance-left:2.88pt;mso-wrap-distance-top:2.88pt;mso-wrap-distance-right:2.88pt;mso-wrap-distance-bottom:2.88pt" from="22345575,20242950" to="22345575,20350950" fillcolor="black" strokecolor="#365f91" strokeweight="1pt">
                <v:shadow color="#ccc"/>
              </v:line>
              <v:line id="_x0000_s1177" style="position:absolute;mso-wrap-distance-left:2.88pt;mso-wrap-distance-top:2.88pt;mso-wrap-distance-right:2.88pt;mso-wrap-distance-bottom:2.88pt" from="21427575,20242918" to="22350401,20244521" fillcolor="black" strokecolor="#365f91" strokeweight="1pt">
                <v:shadow color="#ccc"/>
              </v:line>
              <v:line id="_x0000_s1178" style="position:absolute;flip:x;mso-wrap-distance-left:2.88pt;mso-wrap-distance-top:2.88pt;mso-wrap-distance-right:2.88pt;mso-wrap-distance-bottom:2.88pt" from="21265575,20080950" to="22489575,20080950" fillcolor="black" strokecolor="#365f91" strokeweight="1pt">
                <v:shadow color="#ccc"/>
              </v:line>
              <v:line id="_x0000_s1179" style="position:absolute;mso-wrap-distance-left:2.88pt;mso-wrap-distance-top:2.88pt;mso-wrap-distance-right:2.88pt;mso-wrap-distance-bottom:2.88pt" from="21427575,20242918" to="21427575,21556918" fillcolor="black" strokecolor="#365f91" strokeweight="1pt">
                <v:shadow color="#ccc"/>
              </v:line>
              <v:line id="_x0000_s1180" style="position:absolute;mso-wrap-distance-left:2.88pt;mso-wrap-distance-top:2.88pt;mso-wrap-distance-right:2.88pt;mso-wrap-distance-bottom:2.88pt" from="21265575,20080950" to="21265575,21725300" fillcolor="black" strokecolor="#365f91" strokeweight="1pt">
                <v:shadow color="#ccc"/>
              </v:line>
              <v:line id="_x0000_s1181" style="position:absolute;flip:x;mso-wrap-distance-left:2.88pt;mso-wrap-distance-top:2.88pt;mso-wrap-distance-right:2.88pt;mso-wrap-distance-bottom:2.88pt" from="22345575,21455300" to="22489575,21455300" fillcolor="black" strokecolor="#365f91" strokeweight="1pt">
                <v:shadow color="#ccc"/>
              </v:line>
              <v:line id="_x0000_s1182" style="position:absolute;mso-wrap-distance-left:2.88pt;mso-wrap-distance-top:2.88pt;mso-wrap-distance-right:2.88pt;mso-wrap-distance-bottom:2.88pt" from="22495925,21455300" to="22495925,21725300" fillcolor="black" strokecolor="#365f91" strokeweight="1pt">
                <v:shadow color="#ccc"/>
              </v:line>
              <v:line id="_x0000_s1183" style="position:absolute;mso-wrap-distance-left:2.88pt;mso-wrap-distance-top:2.88pt;mso-wrap-distance-right:2.88pt;mso-wrap-distance-bottom:2.88pt" from="22345575,21455300" to="22345575,21563300" fillcolor="black" strokecolor="#365f91" strokeweight="1pt">
                <v:shadow color="#ccc"/>
              </v:line>
              <v:line id="_x0000_s1184" style="position:absolute;flip:x;mso-wrap-distance-left:2.88pt;mso-wrap-distance-top:2.88pt;mso-wrap-distance-right:2.88pt;mso-wrap-distance-bottom:2.88pt" from="21427575,21561729" to="22350401,21563332" fillcolor="black" strokecolor="#365f91" strokeweight="1pt">
                <v:shadow color="#ccc"/>
              </v:line>
              <v:line id="_x0000_s1185" style="position:absolute;mso-wrap-distance-left:2.88pt;mso-wrap-distance-top:2.88pt;mso-wrap-distance-right:2.88pt;mso-wrap-distance-bottom:2.88pt" from="21265575,21725300" to="22489575,21725300" fillcolor="black" strokecolor="#365f91" strokeweight="1pt">
                <v:shadow color="#ccc"/>
              </v:line>
            </v:group>
            <v:oval id="_x0000_s1186" style="position:absolute;left:4674;top:4135;width:42;height:49;mso-wrap-distance-left:2.88pt;mso-wrap-distance-top:2.88pt;mso-wrap-distance-right:2.88pt;mso-wrap-distance-bottom:2.88pt" filled="f" fillcolor="black" strokecolor="#365f91" strokeweight="2pt" insetpen="t">
              <v:shadow color="#ccc"/>
              <v:textbox inset="2.88pt,2.88pt,2.88pt,2.88pt"/>
            </v:oval>
            <v:shape id="_x0000_s1187" type="#_x0000_t202" alt="" style="position:absolute;left:4973;top:3592;width:258;height:333;mso-wrap-distance-left:2.88pt;mso-wrap-distance-top:2.88pt;mso-wrap-distance-right:2.88pt;mso-wrap-distance-bottom:2.88pt" filled="f" stroked="f" strokecolor="#365f91" strokeweight="0" insetpen="t">
              <v:stroke>
                <o:left v:ext="view" weight="0" joinstyle="miter" insetpen="t"/>
                <o:top v:ext="view" weight="0" joinstyle="miter" insetpen="t"/>
                <o:right v:ext="view" weight="0" joinstyle="miter" insetpen="t"/>
                <o:bottom v:ext="view" weight="0" joinstyle="miter" insetpen="t"/>
                <o:column v:ext="view" weight="0"/>
              </v:stroke>
              <v:shadow color="#ccc"/>
              <v:textbox style="mso-next-textbox:#_x0000_s1187;mso-column-margin:5.6pt;mso-rotate-with-shape:t" inset="2.8pt,2.8pt,2.8pt,2.8pt">
                <w:txbxContent>
                  <w:p w:rsidR="00FB59FF" w:rsidRPr="007766BB" w:rsidRDefault="00FB59FF" w:rsidP="00217F29">
                    <w:pPr>
                      <w:rPr>
                        <w:color w:val="17365D"/>
                      </w:rPr>
                    </w:pPr>
                    <w:r w:rsidRPr="007766BB">
                      <w:rPr>
                        <w:color w:val="17365D"/>
                      </w:rPr>
                      <w:t>S</w:t>
                    </w:r>
                  </w:p>
                </w:txbxContent>
              </v:textbox>
            </v:shape>
            <v:shape id="_x0000_s1188" type="#_x0000_t202" alt="" style="position:absolute;left:4149;top:4389;width:196;height:322;mso-wrap-distance-left:2.88pt;mso-wrap-distance-top:2.88pt;mso-wrap-distance-right:2.88pt;mso-wrap-distance-bottom:2.88pt" filled="f" stroked="f" strokecolor="#365f91" strokeweight="0" insetpen="t">
              <v:stroke>
                <o:left v:ext="view" weight="0" joinstyle="miter" insetpen="t"/>
                <o:top v:ext="view" weight="0" joinstyle="miter" insetpen="t"/>
                <o:right v:ext="view" weight="0" joinstyle="miter" insetpen="t"/>
                <o:bottom v:ext="view" weight="0" joinstyle="miter" insetpen="t"/>
                <o:column v:ext="view" weight="0"/>
              </v:stroke>
              <v:shadow color="#ccc"/>
              <v:textbox style="mso-next-textbox:#_x0000_s1188;mso-column-margin:5.6pt;mso-rotate-with-shape:t" inset="2.8pt,2.8pt,2.8pt,2.8pt">
                <w:txbxContent>
                  <w:p w:rsidR="00FB59FF" w:rsidRPr="007766BB" w:rsidRDefault="00FB59FF" w:rsidP="00217F29">
                    <w:pPr>
                      <w:rPr>
                        <w:color w:val="17365D"/>
                      </w:rPr>
                    </w:pPr>
                    <w:r w:rsidRPr="007766BB">
                      <w:rPr>
                        <w:color w:val="17365D"/>
                      </w:rPr>
                      <w:t>N</w:t>
                    </w:r>
                  </w:p>
                </w:txbxContent>
              </v:textbox>
            </v:shape>
            <v:line id="_x0000_s1189" style="position:absolute;flip:x;mso-wrap-distance-left:2.88pt;mso-wrap-distance-top:2.88pt;mso-wrap-distance-right:2.88pt;mso-wrap-distance-bottom:2.88pt" from="4394,3840" to="5010,4456" fillcolor="black" strokecolor="#365f91" strokeweight=".25pt">
              <v:stroke startarrowlength="long" endarrow="block"/>
              <v:shadow color="#ccc"/>
            </v:line>
            <v:shape id="_x0000_s1190" type="#_x0000_t202" style="position:absolute;left:4582;top:3040;width:170;height:286;mso-wrap-distance-left:2.88pt;mso-wrap-distance-top:2.88pt;mso-wrap-distance-right:2.88pt;mso-wrap-distance-bottom:2.88pt" filled="f" stroked="f" strokecolor="#365f91" strokeweight="0" insetpen="t">
              <v:stroke>
                <o:column v:ext="view" weight="0"/>
              </v:stroke>
              <v:shadow color="#ccc"/>
              <v:textbox style="mso-next-textbox:#_x0000_s1190;mso-column-margin:5.6pt;mso-rotate-with-shape:t" inset="2.8pt,2.8pt,2.8pt,2.8pt">
                <w:txbxContent>
                  <w:p w:rsidR="00FB59FF" w:rsidRPr="007766BB" w:rsidRDefault="00FB59FF" w:rsidP="00217F29">
                    <w:pPr>
                      <w:rPr>
                        <w:rFonts w:ascii="Arial" w:hAnsi="Arial" w:cs="Arial"/>
                        <w:color w:val="17365D"/>
                        <w:sz w:val="16"/>
                        <w:szCs w:val="16"/>
                      </w:rPr>
                    </w:pPr>
                    <w:r w:rsidRPr="007766BB">
                      <w:rPr>
                        <w:rFonts w:ascii="Arial" w:hAnsi="Arial" w:cs="Arial"/>
                        <w:color w:val="17365D"/>
                        <w:sz w:val="16"/>
                        <w:szCs w:val="16"/>
                      </w:rPr>
                      <w:t>1</w:t>
                    </w:r>
                  </w:p>
                </w:txbxContent>
              </v:textbox>
            </v:shape>
            <v:shape id="_x0000_s1191" type="#_x0000_t202" style="position:absolute;left:5605;top:4019;width:170;height:294;mso-wrap-distance-left:2.88pt;mso-wrap-distance-top:2.88pt;mso-wrap-distance-right:2.88pt;mso-wrap-distance-bottom:2.88pt" filled="f" fillcolor="black" stroked="f" strokecolor="#365f91" strokeweight="0" insetpen="t">
              <v:stroke>
                <o:column v:ext="view" weight="0"/>
              </v:stroke>
              <v:shadow color="#ccc"/>
              <v:textbox style="mso-next-textbox:#_x0000_s1191;mso-column-margin:5.6pt;mso-rotate-with-shape:t" inset="2.8pt,2.8pt,2.8pt,2.8pt">
                <w:txbxContent>
                  <w:p w:rsidR="00FB59FF" w:rsidRPr="007766BB" w:rsidRDefault="00FB59FF" w:rsidP="00217F29">
                    <w:pPr>
                      <w:rPr>
                        <w:rFonts w:ascii="Arial" w:hAnsi="Arial" w:cs="Arial"/>
                        <w:color w:val="17365D"/>
                        <w:sz w:val="16"/>
                        <w:szCs w:val="16"/>
                      </w:rPr>
                    </w:pPr>
                    <w:r w:rsidRPr="007766BB">
                      <w:rPr>
                        <w:rFonts w:ascii="Arial" w:hAnsi="Arial" w:cs="Arial"/>
                        <w:color w:val="17365D"/>
                        <w:sz w:val="16"/>
                        <w:szCs w:val="16"/>
                      </w:rPr>
                      <w:t>2</w:t>
                    </w:r>
                  </w:p>
                </w:txbxContent>
              </v:textbox>
            </v:shape>
            <v:line id="_x0000_s1192" style="position:absolute;mso-wrap-distance-left:2.88pt;mso-wrap-distance-top:2.88pt;mso-wrap-distance-right:2.88pt;mso-wrap-distance-bottom:2.88pt" from="5594,4028" to="6019,4028" fillcolor="black" strokecolor="#365f91" strokeweight="1pt">
              <v:shadow color="#ccc"/>
            </v:line>
            <v:line id="_x0000_s1193" style="position:absolute;mso-wrap-distance-left:2.88pt;mso-wrap-distance-top:2.88pt;mso-wrap-distance-right:2.88pt;mso-wrap-distance-bottom:2.88pt" from="5594,4265" to="5764,4265" fillcolor="black" strokecolor="#365f91" strokeweight="1pt">
              <v:shadow color="#ccc"/>
            </v:line>
            <v:shape id="_x0000_s1194" type="#_x0000_t202" style="position:absolute;left:4587;top:5065;width:171;height:286;mso-wrap-distance-left:2.88pt;mso-wrap-distance-top:2.88pt;mso-wrap-distance-right:2.88pt;mso-wrap-distance-bottom:2.88pt" filled="f" fillcolor="black" stroked="f" strokecolor="#365f91" strokeweight="0" insetpen="t">
              <v:stroke>
                <o:column v:ext="view" weight="0"/>
              </v:stroke>
              <v:shadow color="#ccc"/>
              <v:textbox style="mso-next-textbox:#_x0000_s1194;mso-column-margin:5.6pt;mso-rotate-with-shape:t" inset="2.8pt,2.8pt,2.8pt,2.8pt">
                <w:txbxContent>
                  <w:p w:rsidR="00FB59FF" w:rsidRDefault="00FB59FF" w:rsidP="00217F29">
                    <w:pPr>
                      <w:rPr>
                        <w:rFonts w:ascii="Arial" w:hAnsi="Arial" w:cs="Arial"/>
                        <w:sz w:val="16"/>
                        <w:szCs w:val="16"/>
                      </w:rPr>
                    </w:pPr>
                    <w:r>
                      <w:rPr>
                        <w:rFonts w:ascii="Arial" w:hAnsi="Arial" w:cs="Arial"/>
                        <w:sz w:val="16"/>
                        <w:szCs w:val="16"/>
                      </w:rPr>
                      <w:t>3</w:t>
                    </w:r>
                  </w:p>
                </w:txbxContent>
              </v:textbox>
            </v:shape>
            <v:shape id="_x0000_s1195" type="#_x0000_t202" style="position:absolute;left:3660;top:4010;width:170;height:294;mso-wrap-distance-left:2.88pt;mso-wrap-distance-top:2.88pt;mso-wrap-distance-right:2.88pt;mso-wrap-distance-bottom:2.88pt" filled="f" fillcolor="black" stroked="f" strokecolor="#365f91" strokeweight="0" insetpen="t">
              <v:stroke>
                <o:column v:ext="view" weight="0"/>
              </v:stroke>
              <v:shadow color="#ccc"/>
              <v:textbox style="mso-next-textbox:#_x0000_s1195;mso-column-margin:5.6pt;mso-rotate-with-shape:t" inset="2.8pt,2.8pt,2.8pt,2.8pt">
                <w:txbxContent>
                  <w:p w:rsidR="00FB59FF" w:rsidRPr="007766BB" w:rsidRDefault="00FB59FF" w:rsidP="00217F29">
                    <w:pPr>
                      <w:rPr>
                        <w:rFonts w:ascii="Arial" w:hAnsi="Arial" w:cs="Arial"/>
                        <w:color w:val="17365D"/>
                        <w:sz w:val="16"/>
                        <w:szCs w:val="16"/>
                      </w:rPr>
                    </w:pPr>
                    <w:r w:rsidRPr="007766BB">
                      <w:rPr>
                        <w:rFonts w:ascii="Arial" w:hAnsi="Arial" w:cs="Arial"/>
                        <w:color w:val="17365D"/>
                        <w:sz w:val="16"/>
                        <w:szCs w:val="16"/>
                      </w:rPr>
                      <w:t>4</w:t>
                    </w:r>
                  </w:p>
                </w:txbxContent>
              </v:textbox>
            </v:shape>
            <v:line id="_x0000_s1196" style="position:absolute;mso-wrap-distance-left:2.88pt;mso-wrap-distance-top:2.88pt;mso-wrap-distance-right:2.88pt;mso-wrap-distance-bottom:2.88pt" from="3430,4028" to="3855,4028" fillcolor="black" strokecolor="#365f91" strokeweight="1pt">
              <v:shadow color="#ccc"/>
            </v:line>
            <v:line id="_x0000_s1197" style="position:absolute;mso-wrap-distance-left:2.88pt;mso-wrap-distance-top:2.88pt;mso-wrap-distance-right:2.88pt;mso-wrap-distance-bottom:2.88pt" from="3685,4265" to="3855,4265" fillcolor="black" strokecolor="#365f91" strokeweight="1pt">
              <v:shadow color="#ccc"/>
            </v:line>
            <v:shape id="_x0000_s1198" type="#_x0000_t202" style="position:absolute;left:5259;top:3281;width:329;height:397;mso-wrap-distance-left:2.88pt;mso-wrap-distance-top:2.88pt;mso-wrap-distance-right:2.88pt;mso-wrap-distance-bottom:2.88pt" filled="f" stroked="f" strokecolor="#365f91" strokeweight="0" insetpen="t">
              <v:fill color2="black"/>
              <v:stroke>
                <o:column v:ext="view" weight="0"/>
              </v:stroke>
              <v:shadow color="#ccc"/>
              <v:textbox style="mso-next-textbox:#_x0000_s1198;mso-column-margin:5.6pt;mso-rotate-with-shape:t" inset="2.8pt,2.8pt,2.8pt,2.8pt">
                <w:txbxContent>
                  <w:p w:rsidR="00FB59FF" w:rsidRPr="007766BB" w:rsidRDefault="00FB59FF" w:rsidP="00217F29">
                    <w:pPr>
                      <w:rPr>
                        <w:rFonts w:ascii="Arial" w:hAnsi="Arial" w:cs="Arial"/>
                        <w:color w:val="17365D"/>
                      </w:rPr>
                    </w:pPr>
                    <w:r w:rsidRPr="007766BB">
                      <w:rPr>
                        <w:rFonts w:ascii="Arial" w:hAnsi="Arial" w:cs="Arial"/>
                        <w:color w:val="17365D"/>
                      </w:rPr>
                      <w:t>A</w:t>
                    </w:r>
                  </w:p>
                </w:txbxContent>
              </v:textbox>
            </v:shape>
            <v:shape id="_x0000_s1199" type="#_x0000_t202" style="position:absolute;left:5212;top:4722;width:329;height:397;mso-wrap-distance-left:2.88pt;mso-wrap-distance-top:2.88pt;mso-wrap-distance-right:2.88pt;mso-wrap-distance-bottom:2.88pt" filled="f" stroked="f" strokecolor="#365f91" strokeweight="0" insetpen="t">
              <v:fill color2="black"/>
              <v:stroke>
                <o:column v:ext="view" weight="0"/>
              </v:stroke>
              <v:shadow color="#ccc"/>
              <v:textbox style="mso-next-textbox:#_x0000_s1199;mso-column-margin:5.6pt;mso-rotate-with-shape:t" inset="2.8pt,2.8pt,2.8pt,2.8pt">
                <w:txbxContent>
                  <w:p w:rsidR="00FB59FF" w:rsidRPr="007766BB" w:rsidRDefault="00FB59FF" w:rsidP="00217F29">
                    <w:pPr>
                      <w:rPr>
                        <w:rFonts w:ascii="Arial" w:hAnsi="Arial" w:cs="Arial"/>
                        <w:color w:val="17365D"/>
                      </w:rPr>
                    </w:pPr>
                    <w:r w:rsidRPr="007766BB">
                      <w:rPr>
                        <w:rFonts w:ascii="Arial" w:hAnsi="Arial" w:cs="Arial"/>
                        <w:color w:val="17365D"/>
                      </w:rPr>
                      <w:t>B</w:t>
                    </w:r>
                  </w:p>
                </w:txbxContent>
              </v:textbox>
            </v:shape>
            <v:shape id="_x0000_s1200" type="#_x0000_t202" style="position:absolute;left:3793;top:4684;width:329;height:397;mso-wrap-distance-left:2.88pt;mso-wrap-distance-top:2.88pt;mso-wrap-distance-right:2.88pt;mso-wrap-distance-bottom:2.88pt" stroked="f" strokecolor="#365f91" strokeweight="0" insetpen="t">
              <v:fill color2="black"/>
              <v:stroke>
                <o:column v:ext="view" weight="0"/>
              </v:stroke>
              <v:shadow color="#ccc"/>
              <v:textbox style="mso-next-textbox:#_x0000_s1200;mso-column-margin:5.6pt;mso-rotate-with-shape:t" inset="2.8pt,2.8pt,2.8pt,2.8pt">
                <w:txbxContent>
                  <w:p w:rsidR="00FB59FF" w:rsidRPr="007766BB" w:rsidRDefault="00FB59FF" w:rsidP="00217F29">
                    <w:pPr>
                      <w:rPr>
                        <w:rFonts w:ascii="Arial" w:hAnsi="Arial" w:cs="Arial"/>
                        <w:color w:val="17365D"/>
                      </w:rPr>
                    </w:pPr>
                    <w:r w:rsidRPr="007766BB">
                      <w:rPr>
                        <w:rFonts w:ascii="Arial" w:hAnsi="Arial" w:cs="Arial"/>
                        <w:color w:val="17365D"/>
                      </w:rPr>
                      <w:t>C</w:t>
                    </w:r>
                  </w:p>
                </w:txbxContent>
              </v:textbox>
            </v:shape>
            <v:shape id="_x0000_s1201" type="#_x0000_t202" style="position:absolute;left:3800;top:3282;width:330;height:397;mso-wrap-distance-left:2.88pt;mso-wrap-distance-top:2.88pt;mso-wrap-distance-right:2.88pt;mso-wrap-distance-bottom:2.88pt" filled="f" stroked="f" strokecolor="#365f91" strokeweight="0" insetpen="t">
              <v:fill color2="black"/>
              <v:stroke>
                <o:column v:ext="view" weight="0"/>
              </v:stroke>
              <v:shadow color="#ccc"/>
              <v:textbox style="mso-next-textbox:#_x0000_s1201;mso-column-margin:5.6pt;mso-rotate-with-shape:t" inset="2.8pt,2.8pt,2.8pt,2.8pt">
                <w:txbxContent>
                  <w:p w:rsidR="00FB59FF" w:rsidRPr="007766BB" w:rsidRDefault="00FB59FF" w:rsidP="00217F29">
                    <w:pPr>
                      <w:rPr>
                        <w:rFonts w:ascii="Arial" w:hAnsi="Arial" w:cs="Arial"/>
                        <w:color w:val="17365D"/>
                      </w:rPr>
                    </w:pPr>
                    <w:r w:rsidRPr="007766BB">
                      <w:rPr>
                        <w:rFonts w:ascii="Arial" w:hAnsi="Arial" w:cs="Arial"/>
                        <w:color w:val="17365D"/>
                      </w:rPr>
                      <w:t>D</w:t>
                    </w:r>
                  </w:p>
                </w:txbxContent>
              </v:textbox>
            </v:shape>
            <v:oval id="_x0000_s1202" style="position:absolute;left:3921;top:5762;width:387;height:170;rotation:-90;mso-wrap-distance-left:2.88pt;mso-wrap-distance-top:2.88pt;mso-wrap-distance-right:2.88pt;mso-wrap-distance-bottom:2.88pt" filled="f" fillcolor="black" strokecolor="#365f91" strokeweight=".25pt" insetpen="t">
              <v:shadow color="#ccc"/>
              <v:textbox inset="2.88pt,2.88pt,2.88pt,2.88pt"/>
            </v:oval>
            <v:shape id="_x0000_s1203" type="#_x0000_t202" style="position:absolute;left:4037;top:5745;width:235;height:186;rotation:-90;mso-wrap-distance-left:2.88pt;mso-wrap-distance-top:2.88pt;mso-wrap-distance-right:2.88pt;mso-wrap-distance-bottom:2.88pt" strokecolor="#365f91" strokeweight="0" insetpen="t">
              <v:fill color2="black"/>
              <v:stroke>
                <o:column v:ext="view" weight="0"/>
              </v:stroke>
              <v:shadow color="#ccc"/>
              <v:textbox style="mso-next-textbox:#_x0000_s1203;mso-column-margin:5.6pt;mso-rotate-with-shape:t" inset="2.8pt,2.8pt,2.8pt,2.8pt">
                <w:txbxContent>
                  <w:p w:rsidR="00FB59FF" w:rsidRDefault="00FB59FF" w:rsidP="00217F29"/>
                </w:txbxContent>
              </v:textbox>
            </v:shape>
            <v:oval id="_x0000_s1204" style="position:absolute;left:4114;top:5742;width:348;height:170;rotation:-5236326fd;mso-wrap-distance-left:2.88pt;mso-wrap-distance-top:2.88pt;mso-wrap-distance-right:2.88pt;mso-wrap-distance-bottom:2.88pt" filled="f" fillcolor="black" strokecolor="#365f91" strokeweight=".25pt" insetpen="t">
              <v:shadow color="#ccc"/>
              <v:textbox inset="2.88pt,2.88pt,2.88pt,2.88pt"/>
            </v:oval>
            <v:shape id="_x0000_s1205" type="#_x0000_t202" style="position:absolute;left:4214;top:5762;width:233;height:150;rotation:-90;mso-wrap-distance-left:2.88pt;mso-wrap-distance-top:2.88pt;mso-wrap-distance-right:2.88pt;mso-wrap-distance-bottom:2.88pt" strokecolor="#365f91" strokeweight="0" insetpen="t">
              <v:fill color2="black"/>
              <v:stroke>
                <o:column v:ext="view" weight="0"/>
              </v:stroke>
              <v:shadow color="#ccc"/>
              <v:textbox style="mso-next-textbox:#_x0000_s1205;mso-column-margin:5.6pt;mso-rotate-with-shape:t" inset="2.8pt,2.8pt,2.8pt,2.8pt">
                <w:txbxContent>
                  <w:p w:rsidR="00FB59FF" w:rsidRDefault="00FB59FF" w:rsidP="00217F29"/>
                </w:txbxContent>
              </v:textbox>
            </v:shape>
            <v:oval id="_x0000_s1206" style="position:absolute;left:4294;top:5741;width:348;height:170;rotation:-5236326fd;mso-wrap-distance-left:2.88pt;mso-wrap-distance-top:2.88pt;mso-wrap-distance-right:2.88pt;mso-wrap-distance-bottom:2.88pt" filled="f" fillcolor="black" strokecolor="#365f91" strokeweight=".25pt" insetpen="t">
              <v:shadow color="#ccc"/>
              <v:textbox inset="2.88pt,2.88pt,2.88pt,2.88pt"/>
            </v:oval>
            <v:shape id="_x0000_s1207" type="#_x0000_t202" style="position:absolute;left:4396;top:5758;width:233;height:153;rotation:-90;mso-wrap-distance-left:2.88pt;mso-wrap-distance-top:2.88pt;mso-wrap-distance-right:2.88pt;mso-wrap-distance-bottom:2.88pt" strokecolor="#365f91" strokeweight="0" insetpen="t">
              <v:fill color2="black"/>
              <v:stroke>
                <o:column v:ext="view" weight="0"/>
              </v:stroke>
              <v:shadow color="#ccc"/>
              <v:textbox style="mso-next-textbox:#_x0000_s1207;mso-column-margin:5.6pt;mso-rotate-with-shape:t" inset="2.8pt,2.8pt,2.8pt,2.8pt">
                <w:txbxContent>
                  <w:p w:rsidR="00FB59FF" w:rsidRDefault="00FB59FF" w:rsidP="00217F29"/>
                </w:txbxContent>
              </v:textbox>
            </v:shape>
            <v:oval id="_x0000_s1208" style="position:absolute;left:4437;top:5747;width:347;height:170;rotation:-5236326fd;mso-wrap-distance-left:2.88pt;mso-wrap-distance-top:2.88pt;mso-wrap-distance-right:2.88pt;mso-wrap-distance-bottom:2.88pt" filled="f" fillcolor="black" strokecolor="#365f91" strokeweight=".25pt" insetpen="t">
              <v:shadow color="#ccc"/>
              <v:textbox inset="2.88pt,2.88pt,2.88pt,2.88pt"/>
            </v:oval>
            <v:shape id="_x0000_s1209" type="#_x0000_t202" style="position:absolute;left:4536;top:5767;width:233;height:148;rotation:-90;mso-wrap-distance-left:2.88pt;mso-wrap-distance-top:2.88pt;mso-wrap-distance-right:2.88pt;mso-wrap-distance-bottom:2.88pt" strokecolor="#365f91" strokeweight="0" insetpen="t">
              <v:fill color2="black"/>
              <v:stroke>
                <o:column v:ext="view" weight="0"/>
              </v:stroke>
              <v:shadow color="#ccc"/>
              <v:textbox style="mso-next-textbox:#_x0000_s1209;mso-column-margin:5.6pt;mso-rotate-with-shape:t" inset="2.8pt,2.8pt,2.8pt,2.8pt">
                <w:txbxContent>
                  <w:p w:rsidR="00FB59FF" w:rsidRDefault="00FB59FF" w:rsidP="00217F29"/>
                </w:txbxContent>
              </v:textbox>
            </v:shape>
            <v:oval id="_x0000_s1210" style="position:absolute;left:4617;top:5745;width:348;height:170;rotation:-5236326fd;mso-wrap-distance-left:2.88pt;mso-wrap-distance-top:2.88pt;mso-wrap-distance-right:2.88pt;mso-wrap-distance-bottom:2.88pt" filled="f" fillcolor="black" strokecolor="#365f91" strokeweight=".25pt" insetpen="t">
              <v:shadow color="#ccc"/>
              <v:textbox inset="2.88pt,2.88pt,2.88pt,2.88pt"/>
            </v:oval>
            <v:shape id="_x0000_s1211" type="#_x0000_t202" style="position:absolute;left:4725;top:5757;width:233;height:166;rotation:-90;mso-wrap-distance-left:2.88pt;mso-wrap-distance-top:2.88pt;mso-wrap-distance-right:2.88pt;mso-wrap-distance-bottom:2.88pt" strokecolor="#365f91" strokeweight="0" insetpen="t">
              <v:fill color2="black"/>
              <v:stroke>
                <o:column v:ext="view" weight="0"/>
              </v:stroke>
              <v:shadow color="#ccc"/>
              <v:textbox style="mso-next-textbox:#_x0000_s1211;mso-column-margin:5.6pt;mso-rotate-with-shape:t" inset="2.8pt,2.8pt,2.8pt,2.8pt">
                <w:txbxContent>
                  <w:p w:rsidR="00FB59FF" w:rsidRDefault="00FB59FF" w:rsidP="00217F29"/>
                </w:txbxContent>
              </v:textbox>
            </v:shape>
            <v:oval id="_x0000_s1212" style="position:absolute;left:4815;top:5751;width:348;height:170;rotation:-5236326fd;mso-wrap-distance-left:2.88pt;mso-wrap-distance-top:2.88pt;mso-wrap-distance-right:2.88pt;mso-wrap-distance-bottom:2.88pt" filled="f" fillcolor="black" strokecolor="#365f91" strokeweight=".25pt" insetpen="t">
              <v:shadow color="#ccc"/>
              <v:textbox inset="2.88pt,2.88pt,2.88pt,2.88pt"/>
            </v:oval>
            <v:shape id="_x0000_s1213" type="#_x0000_t202" style="position:absolute;left:4915;top:5772;width:233;height:148;rotation:-90;mso-wrap-distance-left:2.88pt;mso-wrap-distance-top:2.88pt;mso-wrap-distance-right:2.88pt;mso-wrap-distance-bottom:2.88pt" strokecolor="#365f91" strokeweight="0" insetpen="t">
              <v:fill color2="black"/>
              <v:stroke>
                <o:column v:ext="view" weight="0"/>
              </v:stroke>
              <v:shadow color="#ccc"/>
              <v:textbox style="mso-next-textbox:#_x0000_s1213;mso-column-margin:5.6pt;mso-rotate-with-shape:t" inset="2.8pt,2.8pt,2.8pt,2.8pt">
                <w:txbxContent>
                  <w:p w:rsidR="00FB59FF" w:rsidRDefault="00FB59FF" w:rsidP="00217F29"/>
                </w:txbxContent>
              </v:textbox>
            </v:shape>
            <v:oval id="_x0000_s1214" style="position:absolute;left:4995;top:5750;width:347;height:170;rotation:-5236326fd;mso-wrap-distance-left:2.88pt;mso-wrap-distance-top:2.88pt;mso-wrap-distance-right:2.88pt;mso-wrap-distance-bottom:2.88pt" filled="f" fillcolor="black" strokecolor="#365f91" strokeweight=".25pt" insetpen="t">
              <v:shadow color="#ccc"/>
              <v:textbox inset="2.88pt,2.88pt,2.88pt,2.88pt"/>
            </v:oval>
            <v:shape id="_x0000_s1215" type="#_x0000_t202" style="position:absolute;left:5101;top:5764;width:233;height:159;rotation:-90;mso-wrap-distance-left:2.88pt;mso-wrap-distance-top:2.88pt;mso-wrap-distance-right:2.88pt;mso-wrap-distance-bottom:2.88pt" strokecolor="#365f91" strokeweight="0" insetpen="t">
              <v:fill color2="black"/>
              <v:stroke>
                <o:column v:ext="view" weight="0"/>
              </v:stroke>
              <v:shadow color="#ccc"/>
              <v:textbox style="mso-next-textbox:#_x0000_s1215;mso-column-margin:5.6pt;mso-rotate-with-shape:t" inset="2.8pt,2.8pt,2.8pt,2.8pt">
                <w:txbxContent>
                  <w:p w:rsidR="00FB59FF" w:rsidRDefault="00FB59FF" w:rsidP="00217F29"/>
                </w:txbxContent>
              </v:textbox>
            </v:shape>
            <v:oval id="_x0000_s1216" style="position:absolute;left:5183;top:5754;width:348;height:170;rotation:-5236326fd;mso-wrap-distance-left:2.88pt;mso-wrap-distance-top:2.88pt;mso-wrap-distance-right:2.88pt;mso-wrap-distance-bottom:2.88pt" filled="f" fillcolor="black" strokecolor="#365f91" strokeweight=".25pt" insetpen="t">
              <v:shadow color="#ccc"/>
              <v:textbox inset="2.88pt,2.88pt,2.88pt,2.88pt"/>
            </v:oval>
            <v:shape id="_x0000_s1217" type="#_x0000_t202" style="position:absolute;left:5289;top:5769;width:233;height:159;rotation:-90;mso-wrap-distance-left:2.88pt;mso-wrap-distance-top:2.88pt;mso-wrap-distance-right:2.88pt;mso-wrap-distance-bottom:2.88pt" strokecolor="#365f91" strokeweight="0" insetpen="t">
              <v:fill color2="black"/>
              <v:stroke>
                <o:column v:ext="view" weight="0"/>
              </v:stroke>
              <v:shadow color="#ccc"/>
              <v:textbox style="mso-next-textbox:#_x0000_s1217;mso-column-margin:5.6pt;mso-rotate-with-shape:t" inset="2.8pt,2.8pt,2.8pt,2.8pt">
                <w:txbxContent>
                  <w:p w:rsidR="00FB59FF" w:rsidRDefault="00FB59FF" w:rsidP="00217F29"/>
                </w:txbxContent>
              </v:textbox>
            </v:shape>
            <v:line id="_x0000_s1218" style="position:absolute;flip:x;mso-wrap-distance-left:2.88pt;mso-wrap-distance-top:2.88pt;mso-wrap-distance-right:2.88pt;mso-wrap-distance-bottom:2.88pt" from="5446,5974" to="5446,6711" fillcolor="black" strokecolor="#365f91" strokeweight=".25pt">
              <v:shadow color="#ccc"/>
            </v:line>
            <v:line id="_x0000_s1219" style="position:absolute;flip:x;mso-wrap-distance-left:2.88pt;mso-wrap-distance-top:2.88pt;mso-wrap-distance-right:2.88pt;mso-wrap-distance-bottom:2.88pt" from="4030,5852" to="4030,6721" fillcolor="black" strokecolor="#365f91" strokeweight=".25pt">
              <v:shadow color="#ccc"/>
            </v:line>
            <v:line id="_x0000_s1220" style="position:absolute;flip:x;mso-wrap-distance-left:2.88pt;mso-wrap-distance-top:2.88pt;mso-wrap-distance-right:2.88pt;mso-wrap-distance-bottom:2.88pt" from="4744,6002" to="4744,6428" fillcolor="black" strokecolor="#365f91" strokeweight=".25pt">
              <v:shadow color="#ccc"/>
            </v:line>
            <v:line id="_x0000_s1221" style="position:absolute;mso-wrap-distance-left:2.88pt;mso-wrap-distance-top:2.88pt;mso-wrap-distance-right:2.88pt;mso-wrap-distance-bottom:2.88pt" from="4664,6435" to="4820,6435" fillcolor="black" strokecolor="#365f91" strokeweight="1pt">
              <v:shadow color="#ccc"/>
            </v:line>
            <v:shape id="_x0000_s1222" type="#_x0000_t202" style="position:absolute;left:3651;top:6579;width:377;height:309;mso-wrap-distance-left:2.88pt;mso-wrap-distance-top:2.88pt;mso-wrap-distance-right:2.88pt;mso-wrap-distance-bottom:2.88pt" stroked="f" strokecolor="#365f91" strokeweight="0" insetpen="t">
              <v:fill color2="black"/>
              <v:stroke>
                <o:column v:ext="view" weight="0"/>
              </v:stroke>
              <v:shadow color="#ccc"/>
              <v:textbox style="mso-next-textbox:#_x0000_s1222;mso-column-margin:5.6pt;mso-rotate-with-shape:t" inset="2.8pt,2.8pt,2.8pt,2.8pt">
                <w:txbxContent>
                  <w:p w:rsidR="00FB59FF" w:rsidRPr="007766BB" w:rsidRDefault="00FB59FF" w:rsidP="00217F29">
                    <w:pPr>
                      <w:rPr>
                        <w:color w:val="17365D"/>
                      </w:rPr>
                    </w:pPr>
                    <w:r w:rsidRPr="007766BB">
                      <w:rPr>
                        <w:color w:val="17365D"/>
                      </w:rPr>
                      <w:t>P4</w:t>
                    </w:r>
                  </w:p>
                </w:txbxContent>
              </v:textbox>
            </v:shape>
            <v:shape id="_x0000_s1223" type="#_x0000_t202" style="position:absolute;left:5067;top:6582;width:376;height:308;mso-wrap-distance-left:2.88pt;mso-wrap-distance-top:2.88pt;mso-wrap-distance-right:2.88pt;mso-wrap-distance-bottom:2.88pt" stroked="f" strokecolor="#365f91" strokeweight="0" insetpen="t">
              <v:fill color2="black"/>
              <v:stroke>
                <o:column v:ext="view" weight="0"/>
              </v:stroke>
              <v:shadow color="#ccc"/>
              <v:textbox style="mso-next-textbox:#_x0000_s1223;mso-column-margin:5.6pt;mso-rotate-with-shape:t" inset="2.8pt,2.8pt,2.8pt,2.8pt">
                <w:txbxContent>
                  <w:p w:rsidR="00FB59FF" w:rsidRPr="007766BB" w:rsidRDefault="00FB59FF" w:rsidP="00217F29">
                    <w:pPr>
                      <w:rPr>
                        <w:color w:val="17365D"/>
                      </w:rPr>
                    </w:pPr>
                    <w:r w:rsidRPr="007766BB">
                      <w:rPr>
                        <w:color w:val="17365D"/>
                      </w:rPr>
                      <w:t>P2</w:t>
                    </w:r>
                  </w:p>
                </w:txbxContent>
              </v:textbox>
            </v:shape>
            <w10:wrap type="tight"/>
          </v:group>
        </w:pict>
      </w:r>
      <w:r w:rsidR="00217F29" w:rsidRPr="00075698">
        <w:rPr>
          <w:rFonts w:ascii="Arial" w:hAnsi="Arial" w:cs="Arial"/>
          <w:color w:val="17365D"/>
          <w:u w:val="single"/>
        </w:rPr>
        <w:t>Schéma du moteur pas à pas:</w:t>
      </w:r>
    </w:p>
    <w:p w:rsidR="00217F29" w:rsidRPr="00075698" w:rsidRDefault="00217F29" w:rsidP="00217F29">
      <w:pPr>
        <w:tabs>
          <w:tab w:val="left" w:pos="6120"/>
        </w:tabs>
        <w:rPr>
          <w:color w:val="17365D"/>
        </w:rPr>
      </w:pPr>
      <w:r>
        <w:rPr>
          <w:color w:val="17365D"/>
        </w:rPr>
        <w:tab/>
      </w:r>
    </w:p>
    <w:p w:rsidR="00217F29" w:rsidRDefault="00217F29" w:rsidP="00217F29">
      <w:pPr>
        <w:rPr>
          <w:rFonts w:ascii="Arial" w:hAnsi="Arial" w:cs="Arial"/>
          <w:color w:val="17365D"/>
          <w:u w:val="single"/>
        </w:rPr>
      </w:pPr>
      <w:r w:rsidRPr="007766BB">
        <w:rPr>
          <w:rFonts w:ascii="Arial" w:hAnsi="Arial" w:cs="Arial"/>
          <w:color w:val="17365D"/>
          <w:u w:val="single"/>
        </w:rPr>
        <w:t>Composition:</w:t>
      </w:r>
    </w:p>
    <w:p w:rsidR="00217F29" w:rsidRPr="007766BB" w:rsidRDefault="00217F29" w:rsidP="00217F29">
      <w:pPr>
        <w:rPr>
          <w:rFonts w:ascii="Arial" w:hAnsi="Arial" w:cs="Arial"/>
          <w:color w:val="17365D"/>
          <w:u w:val="single"/>
        </w:rPr>
      </w:pPr>
    </w:p>
    <w:p w:rsidR="00217F29" w:rsidRPr="007766BB" w:rsidRDefault="00217F29" w:rsidP="00217F29">
      <w:pPr>
        <w:rPr>
          <w:rFonts w:ascii="Arial" w:hAnsi="Arial" w:cs="Arial"/>
          <w:color w:val="17365D"/>
        </w:rPr>
      </w:pPr>
      <w:r w:rsidRPr="007766BB">
        <w:rPr>
          <w:rFonts w:ascii="Arial" w:hAnsi="Arial" w:cs="Arial"/>
          <w:color w:val="17365D"/>
        </w:rPr>
        <w:t>_Un stator :</w:t>
      </w:r>
    </w:p>
    <w:p w:rsidR="00217F29" w:rsidRPr="007766BB" w:rsidRDefault="00217F29" w:rsidP="00217F29">
      <w:pPr>
        <w:jc w:val="left"/>
        <w:rPr>
          <w:rFonts w:ascii="Arial" w:hAnsi="Arial" w:cs="Arial"/>
          <w:color w:val="17365D"/>
        </w:rPr>
      </w:pPr>
      <w:r w:rsidRPr="007766BB">
        <w:rPr>
          <w:rFonts w:ascii="Arial" w:hAnsi="Arial" w:cs="Arial"/>
          <w:color w:val="17365D"/>
        </w:rPr>
        <w:t xml:space="preserve"> à 4 phases (2 électro-aimants)  générant un champ magnétique tournant.</w:t>
      </w:r>
    </w:p>
    <w:p w:rsidR="00217F29" w:rsidRPr="007766BB" w:rsidRDefault="00217F29" w:rsidP="00217F29">
      <w:pPr>
        <w:rPr>
          <w:rFonts w:ascii="Arial" w:hAnsi="Arial" w:cs="Arial"/>
          <w:color w:val="17365D"/>
        </w:rPr>
      </w:pPr>
    </w:p>
    <w:p w:rsidR="00217F29" w:rsidRPr="007766BB" w:rsidRDefault="00217F29" w:rsidP="00217F29">
      <w:pPr>
        <w:rPr>
          <w:rFonts w:ascii="Arial" w:hAnsi="Arial" w:cs="Arial"/>
          <w:color w:val="17365D"/>
        </w:rPr>
      </w:pPr>
      <w:r w:rsidRPr="007766BB">
        <w:rPr>
          <w:rFonts w:ascii="Arial" w:hAnsi="Arial" w:cs="Arial"/>
          <w:color w:val="17365D"/>
        </w:rPr>
        <w:t>_Un rotor : (aimant permanent)</w:t>
      </w:r>
    </w:p>
    <w:p w:rsidR="00217F29" w:rsidRPr="00075698" w:rsidRDefault="00217F29" w:rsidP="00217F29">
      <w:pPr>
        <w:rPr>
          <w:color w:val="17365D"/>
        </w:rPr>
      </w:pPr>
    </w:p>
    <w:p w:rsidR="00217F29" w:rsidRPr="00075698" w:rsidRDefault="00217F29" w:rsidP="00217F29">
      <w:pPr>
        <w:rPr>
          <w:color w:val="17365D"/>
        </w:rPr>
      </w:pPr>
    </w:p>
    <w:p w:rsidR="00217F29" w:rsidRPr="00075698" w:rsidRDefault="00217F29" w:rsidP="00217F29">
      <w:pPr>
        <w:rPr>
          <w:color w:val="17365D"/>
        </w:rPr>
      </w:pPr>
    </w:p>
    <w:p w:rsidR="00217F29" w:rsidRPr="00075698" w:rsidRDefault="00217F29" w:rsidP="00217F29">
      <w:pPr>
        <w:rPr>
          <w:color w:val="17365D"/>
        </w:rPr>
      </w:pPr>
      <w:r w:rsidRPr="00075698">
        <w:rPr>
          <w:color w:val="17365D"/>
        </w:rPr>
        <w:t>Commande des phases et sens de rotation</w:t>
      </w:r>
    </w:p>
    <w:p w:rsidR="00217F29" w:rsidRPr="00075698" w:rsidRDefault="00217F29" w:rsidP="00217F29">
      <w:pPr>
        <w:rPr>
          <w:color w:val="17365D"/>
        </w:rPr>
      </w:pPr>
    </w:p>
    <w:tbl>
      <w:tblPr>
        <w:tblpPr w:leftFromText="141" w:rightFromText="141" w:vertAnchor="text" w:horzAnchor="margin" w:tblpXSpec="center" w:tblpY="51"/>
        <w:tblW w:w="7656" w:type="dxa"/>
        <w:tblCellMar>
          <w:left w:w="0" w:type="dxa"/>
          <w:right w:w="0" w:type="dxa"/>
        </w:tblCellMar>
        <w:tblLook w:val="0000"/>
      </w:tblPr>
      <w:tblGrid>
        <w:gridCol w:w="1279"/>
        <w:gridCol w:w="1274"/>
        <w:gridCol w:w="602"/>
        <w:gridCol w:w="603"/>
        <w:gridCol w:w="602"/>
        <w:gridCol w:w="603"/>
        <w:gridCol w:w="1275"/>
        <w:gridCol w:w="711"/>
        <w:gridCol w:w="707"/>
      </w:tblGrid>
      <w:tr w:rsidR="00217F29" w:rsidRPr="00075698" w:rsidTr="00FB59FF">
        <w:trPr>
          <w:trHeight w:val="376"/>
        </w:trPr>
        <w:tc>
          <w:tcPr>
            <w:tcW w:w="2553" w:type="dxa"/>
            <w:gridSpan w:val="2"/>
            <w:vMerge w:val="restart"/>
            <w:tcBorders>
              <w:top w:val="single" w:sz="2" w:space="0" w:color="000000"/>
              <w:left w:val="single" w:sz="2" w:space="0" w:color="000000"/>
              <w:right w:val="single" w:sz="2" w:space="0" w:color="000000"/>
            </w:tcBorders>
            <w:shd w:val="clear" w:color="auto" w:fill="FFFFFF"/>
          </w:tcPr>
          <w:p w:rsidR="00217F29" w:rsidRPr="00075698" w:rsidRDefault="00217F29" w:rsidP="00FB59FF">
            <w:pPr>
              <w:jc w:val="center"/>
              <w:rPr>
                <w:color w:val="17365D"/>
              </w:rPr>
            </w:pPr>
            <w:r w:rsidRPr="00075698">
              <w:rPr>
                <w:color w:val="17365D"/>
              </w:rPr>
              <w:t>Phases sous tension</w:t>
            </w:r>
          </w:p>
        </w:tc>
        <w:tc>
          <w:tcPr>
            <w:tcW w:w="2410" w:type="dxa"/>
            <w:gridSpan w:val="4"/>
            <w:tcBorders>
              <w:top w:val="single" w:sz="2" w:space="0" w:color="000000"/>
              <w:left w:val="single" w:sz="2" w:space="0" w:color="000000"/>
              <w:bottom w:val="single" w:sz="2" w:space="0" w:color="000000"/>
              <w:right w:val="single" w:sz="2" w:space="0" w:color="000000"/>
            </w:tcBorders>
            <w:shd w:val="clear" w:color="auto" w:fill="FFFFFF"/>
            <w:tcMar>
              <w:top w:w="51" w:type="dxa"/>
              <w:left w:w="54" w:type="dxa"/>
              <w:bottom w:w="54" w:type="dxa"/>
              <w:right w:w="54" w:type="dxa"/>
            </w:tcMar>
          </w:tcPr>
          <w:p w:rsidR="00217F29" w:rsidRPr="00075698" w:rsidRDefault="00217F29" w:rsidP="00FB59FF">
            <w:pPr>
              <w:jc w:val="center"/>
              <w:rPr>
                <w:color w:val="17365D"/>
              </w:rPr>
            </w:pPr>
            <w:r w:rsidRPr="00075698">
              <w:rPr>
                <w:color w:val="17365D"/>
              </w:rPr>
              <w:t>Nature des pôles</w:t>
            </w:r>
          </w:p>
          <w:p w:rsidR="00217F29" w:rsidRPr="00075698" w:rsidRDefault="00217F29" w:rsidP="00FB59FF">
            <w:pPr>
              <w:jc w:val="center"/>
              <w:rPr>
                <w:color w:val="17365D"/>
              </w:rPr>
            </w:pPr>
            <w:r w:rsidRPr="00075698">
              <w:rPr>
                <w:color w:val="17365D"/>
              </w:rPr>
              <w:t xml:space="preserve"> </w:t>
            </w:r>
          </w:p>
        </w:tc>
        <w:tc>
          <w:tcPr>
            <w:tcW w:w="1275" w:type="dxa"/>
            <w:vMerge w:val="restart"/>
            <w:tcBorders>
              <w:top w:val="single" w:sz="2" w:space="0" w:color="000000"/>
              <w:left w:val="single" w:sz="2" w:space="0" w:color="000000"/>
              <w:right w:val="single" w:sz="2" w:space="0" w:color="000000"/>
            </w:tcBorders>
            <w:shd w:val="clear" w:color="auto" w:fill="FFFFFF"/>
            <w:tcMar>
              <w:top w:w="51" w:type="dxa"/>
              <w:left w:w="51" w:type="dxa"/>
              <w:bottom w:w="54" w:type="dxa"/>
              <w:right w:w="54" w:type="dxa"/>
            </w:tcMar>
          </w:tcPr>
          <w:p w:rsidR="00217F29" w:rsidRPr="00075698" w:rsidRDefault="00217F29" w:rsidP="00FB59FF">
            <w:pPr>
              <w:jc w:val="center"/>
              <w:rPr>
                <w:color w:val="17365D"/>
              </w:rPr>
            </w:pPr>
            <w:r w:rsidRPr="00075698">
              <w:rPr>
                <w:color w:val="17365D"/>
              </w:rPr>
              <w:t>Position du pôle Nord du  rotor</w:t>
            </w:r>
          </w:p>
        </w:tc>
        <w:tc>
          <w:tcPr>
            <w:tcW w:w="1418" w:type="dxa"/>
            <w:gridSpan w:val="2"/>
            <w:vMerge w:val="restart"/>
            <w:tcBorders>
              <w:top w:val="single" w:sz="2" w:space="0" w:color="000000"/>
              <w:left w:val="single" w:sz="2" w:space="0" w:color="000000"/>
              <w:right w:val="single" w:sz="2" w:space="0" w:color="000000"/>
            </w:tcBorders>
            <w:shd w:val="clear" w:color="auto" w:fill="FFFFFF"/>
            <w:tcMar>
              <w:top w:w="51" w:type="dxa"/>
              <w:left w:w="54" w:type="dxa"/>
              <w:bottom w:w="54" w:type="dxa"/>
              <w:right w:w="51" w:type="dxa"/>
            </w:tcMar>
          </w:tcPr>
          <w:p w:rsidR="00217F29" w:rsidRPr="00075698" w:rsidRDefault="00217F29" w:rsidP="00FB59FF">
            <w:pPr>
              <w:jc w:val="center"/>
              <w:rPr>
                <w:color w:val="17365D"/>
              </w:rPr>
            </w:pPr>
            <w:r w:rsidRPr="00075698">
              <w:rPr>
                <w:color w:val="17365D"/>
              </w:rPr>
              <w:t>Sens de Rotation</w:t>
            </w:r>
          </w:p>
        </w:tc>
      </w:tr>
      <w:tr w:rsidR="00217F29" w:rsidRPr="00075698" w:rsidTr="00FB59FF">
        <w:trPr>
          <w:trHeight w:val="228"/>
        </w:trPr>
        <w:tc>
          <w:tcPr>
            <w:tcW w:w="2553" w:type="dxa"/>
            <w:gridSpan w:val="2"/>
            <w:vMerge/>
            <w:tcBorders>
              <w:left w:val="single" w:sz="2" w:space="0" w:color="000000"/>
              <w:bottom w:val="single" w:sz="2" w:space="0" w:color="000000"/>
              <w:right w:val="single" w:sz="2" w:space="0" w:color="000000"/>
            </w:tcBorders>
            <w:shd w:val="clear" w:color="auto" w:fill="FFFFFF"/>
          </w:tcPr>
          <w:p w:rsidR="00217F29" w:rsidRPr="00075698" w:rsidRDefault="00217F29" w:rsidP="00FB59FF">
            <w:pPr>
              <w:jc w:val="center"/>
              <w:rPr>
                <w:color w:val="17365D"/>
              </w:rPr>
            </w:pPr>
          </w:p>
        </w:tc>
        <w:tc>
          <w:tcPr>
            <w:tcW w:w="602" w:type="dxa"/>
            <w:tcBorders>
              <w:top w:val="single" w:sz="2" w:space="0" w:color="000000"/>
              <w:left w:val="single" w:sz="2" w:space="0" w:color="000000"/>
              <w:bottom w:val="single" w:sz="2" w:space="0" w:color="000000"/>
              <w:right w:val="single" w:sz="2" w:space="0" w:color="000000"/>
            </w:tcBorders>
            <w:shd w:val="clear" w:color="auto" w:fill="FFFFFF"/>
            <w:tcMar>
              <w:top w:w="51" w:type="dxa"/>
              <w:left w:w="54" w:type="dxa"/>
              <w:bottom w:w="54" w:type="dxa"/>
              <w:right w:w="54" w:type="dxa"/>
            </w:tcMar>
          </w:tcPr>
          <w:p w:rsidR="00217F29" w:rsidRPr="00075698" w:rsidRDefault="00217F29" w:rsidP="00FB59FF">
            <w:pPr>
              <w:jc w:val="center"/>
              <w:rPr>
                <w:color w:val="17365D"/>
              </w:rPr>
            </w:pPr>
            <w:r w:rsidRPr="00075698">
              <w:rPr>
                <w:color w:val="17365D"/>
              </w:rPr>
              <w:t>1</w:t>
            </w:r>
          </w:p>
        </w:tc>
        <w:tc>
          <w:tcPr>
            <w:tcW w:w="603" w:type="dxa"/>
            <w:tcBorders>
              <w:top w:val="single" w:sz="2" w:space="0" w:color="000000"/>
              <w:left w:val="single" w:sz="2" w:space="0" w:color="000000"/>
              <w:bottom w:val="single" w:sz="2" w:space="0" w:color="000000"/>
              <w:right w:val="single" w:sz="2" w:space="0" w:color="000000"/>
            </w:tcBorders>
            <w:shd w:val="clear" w:color="auto" w:fill="FFFFFF"/>
          </w:tcPr>
          <w:p w:rsidR="00217F29" w:rsidRPr="00075698" w:rsidRDefault="00217F29" w:rsidP="00FB59FF">
            <w:pPr>
              <w:jc w:val="center"/>
              <w:rPr>
                <w:color w:val="17365D"/>
              </w:rPr>
            </w:pPr>
            <w:r w:rsidRPr="00075698">
              <w:rPr>
                <w:color w:val="17365D"/>
              </w:rPr>
              <w:t>2</w:t>
            </w:r>
          </w:p>
        </w:tc>
        <w:tc>
          <w:tcPr>
            <w:tcW w:w="602" w:type="dxa"/>
            <w:tcBorders>
              <w:top w:val="single" w:sz="2" w:space="0" w:color="000000"/>
              <w:left w:val="single" w:sz="2" w:space="0" w:color="000000"/>
              <w:bottom w:val="single" w:sz="2" w:space="0" w:color="000000"/>
              <w:right w:val="single" w:sz="2" w:space="0" w:color="000000"/>
            </w:tcBorders>
            <w:shd w:val="clear" w:color="auto" w:fill="FFFFFF"/>
          </w:tcPr>
          <w:p w:rsidR="00217F29" w:rsidRPr="00075698" w:rsidRDefault="00217F29" w:rsidP="00FB59FF">
            <w:pPr>
              <w:jc w:val="center"/>
              <w:rPr>
                <w:color w:val="17365D"/>
              </w:rPr>
            </w:pPr>
            <w:r w:rsidRPr="00075698">
              <w:rPr>
                <w:color w:val="17365D"/>
              </w:rPr>
              <w:t>3</w:t>
            </w:r>
          </w:p>
        </w:tc>
        <w:tc>
          <w:tcPr>
            <w:tcW w:w="603" w:type="dxa"/>
            <w:tcBorders>
              <w:top w:val="single" w:sz="2" w:space="0" w:color="000000"/>
              <w:left w:val="single" w:sz="2" w:space="0" w:color="000000"/>
              <w:bottom w:val="single" w:sz="2" w:space="0" w:color="000000"/>
              <w:right w:val="single" w:sz="2" w:space="0" w:color="000000"/>
            </w:tcBorders>
            <w:shd w:val="clear" w:color="auto" w:fill="FFFFFF"/>
          </w:tcPr>
          <w:p w:rsidR="00217F29" w:rsidRPr="00075698" w:rsidRDefault="00217F29" w:rsidP="00FB59FF">
            <w:pPr>
              <w:jc w:val="center"/>
              <w:rPr>
                <w:color w:val="17365D"/>
              </w:rPr>
            </w:pPr>
            <w:r w:rsidRPr="00075698">
              <w:rPr>
                <w:color w:val="17365D"/>
              </w:rPr>
              <w:t>4</w:t>
            </w:r>
          </w:p>
        </w:tc>
        <w:tc>
          <w:tcPr>
            <w:tcW w:w="1275" w:type="dxa"/>
            <w:vMerge/>
            <w:tcBorders>
              <w:left w:val="single" w:sz="2" w:space="0" w:color="000000"/>
              <w:bottom w:val="single" w:sz="2" w:space="0" w:color="000000"/>
              <w:right w:val="single" w:sz="2" w:space="0" w:color="000000"/>
            </w:tcBorders>
            <w:shd w:val="clear" w:color="auto" w:fill="FFFFFF"/>
            <w:tcMar>
              <w:top w:w="51" w:type="dxa"/>
              <w:left w:w="51" w:type="dxa"/>
              <w:bottom w:w="54" w:type="dxa"/>
              <w:right w:w="54" w:type="dxa"/>
            </w:tcMar>
          </w:tcPr>
          <w:p w:rsidR="00217F29" w:rsidRPr="00075698" w:rsidRDefault="00217F29" w:rsidP="00FB59FF">
            <w:pPr>
              <w:jc w:val="center"/>
              <w:rPr>
                <w:color w:val="17365D"/>
              </w:rPr>
            </w:pPr>
          </w:p>
        </w:tc>
        <w:tc>
          <w:tcPr>
            <w:tcW w:w="1418" w:type="dxa"/>
            <w:gridSpan w:val="2"/>
            <w:vMerge/>
            <w:tcBorders>
              <w:left w:val="single" w:sz="2" w:space="0" w:color="000000"/>
              <w:bottom w:val="single" w:sz="2" w:space="0" w:color="000000"/>
              <w:right w:val="single" w:sz="2" w:space="0" w:color="000000"/>
            </w:tcBorders>
            <w:shd w:val="clear" w:color="auto" w:fill="FFFFFF"/>
            <w:tcMar>
              <w:top w:w="51" w:type="dxa"/>
              <w:left w:w="54" w:type="dxa"/>
              <w:bottom w:w="54" w:type="dxa"/>
              <w:right w:w="51" w:type="dxa"/>
            </w:tcMar>
          </w:tcPr>
          <w:p w:rsidR="00217F29" w:rsidRPr="00075698" w:rsidRDefault="00217F29" w:rsidP="00FB59FF">
            <w:pPr>
              <w:jc w:val="center"/>
              <w:rPr>
                <w:color w:val="17365D"/>
              </w:rPr>
            </w:pPr>
          </w:p>
        </w:tc>
      </w:tr>
      <w:tr w:rsidR="00217F29" w:rsidRPr="00075698" w:rsidTr="00FB59FF">
        <w:trPr>
          <w:trHeight w:val="365"/>
        </w:trPr>
        <w:tc>
          <w:tcPr>
            <w:tcW w:w="1279" w:type="dxa"/>
            <w:tcBorders>
              <w:top w:val="single" w:sz="2" w:space="0" w:color="000000"/>
              <w:left w:val="single" w:sz="2" w:space="0" w:color="000000"/>
              <w:bottom w:val="single" w:sz="2" w:space="0" w:color="000000"/>
              <w:right w:val="single" w:sz="2" w:space="0" w:color="000000"/>
            </w:tcBorders>
            <w:shd w:val="clear" w:color="auto" w:fill="FFFFFF"/>
            <w:tcMar>
              <w:left w:w="51" w:type="dxa"/>
            </w:tcMar>
          </w:tcPr>
          <w:p w:rsidR="00217F29" w:rsidRPr="00075698" w:rsidRDefault="00217F29" w:rsidP="00FB59FF">
            <w:pPr>
              <w:jc w:val="center"/>
              <w:rPr>
                <w:color w:val="17365D"/>
                <w:sz w:val="24"/>
                <w:szCs w:val="24"/>
              </w:rPr>
            </w:pPr>
            <w:r w:rsidRPr="00075698">
              <w:rPr>
                <w:color w:val="17365D"/>
              </w:rPr>
              <w:t>P1</w:t>
            </w:r>
          </w:p>
        </w:tc>
        <w:tc>
          <w:tcPr>
            <w:tcW w:w="1274" w:type="dxa"/>
            <w:tcBorders>
              <w:top w:val="single" w:sz="2" w:space="0" w:color="000000"/>
              <w:left w:val="single" w:sz="2" w:space="0" w:color="000000"/>
              <w:bottom w:val="single" w:sz="2" w:space="0" w:color="000000"/>
              <w:right w:val="single" w:sz="2" w:space="0" w:color="000000"/>
            </w:tcBorders>
            <w:shd w:val="clear" w:color="auto" w:fill="FFFFFF"/>
          </w:tcPr>
          <w:p w:rsidR="00217F29" w:rsidRPr="00075698" w:rsidRDefault="00217F29" w:rsidP="00FB59FF">
            <w:pPr>
              <w:jc w:val="center"/>
              <w:rPr>
                <w:color w:val="17365D"/>
              </w:rPr>
            </w:pPr>
            <w:r w:rsidRPr="00075698">
              <w:rPr>
                <w:color w:val="17365D"/>
              </w:rPr>
              <w:t>P2</w:t>
            </w:r>
          </w:p>
        </w:tc>
        <w:tc>
          <w:tcPr>
            <w:tcW w:w="602" w:type="dxa"/>
            <w:tcBorders>
              <w:top w:val="single" w:sz="2" w:space="0" w:color="000000"/>
              <w:left w:val="single" w:sz="2" w:space="0" w:color="000000"/>
              <w:right w:val="single" w:sz="2" w:space="0" w:color="000000"/>
            </w:tcBorders>
            <w:shd w:val="clear" w:color="auto" w:fill="FFFFFF"/>
            <w:tcMar>
              <w:top w:w="54" w:type="dxa"/>
              <w:left w:w="54" w:type="dxa"/>
              <w:bottom w:w="54" w:type="dxa"/>
              <w:right w:w="54" w:type="dxa"/>
            </w:tcMar>
          </w:tcPr>
          <w:p w:rsidR="00217F29" w:rsidRPr="00075698" w:rsidRDefault="00217F29" w:rsidP="00FB59FF">
            <w:pPr>
              <w:jc w:val="center"/>
              <w:rPr>
                <w:color w:val="17365D"/>
              </w:rPr>
            </w:pPr>
            <w:r w:rsidRPr="00075698">
              <w:rPr>
                <w:color w:val="17365D"/>
              </w:rPr>
              <w:t>N</w:t>
            </w:r>
          </w:p>
        </w:tc>
        <w:tc>
          <w:tcPr>
            <w:tcW w:w="603" w:type="dxa"/>
            <w:tcBorders>
              <w:top w:val="single" w:sz="2" w:space="0" w:color="000000"/>
              <w:left w:val="single" w:sz="2" w:space="0" w:color="000000"/>
              <w:right w:val="single" w:sz="2" w:space="0" w:color="000000"/>
            </w:tcBorders>
            <w:shd w:val="clear" w:color="auto" w:fill="FFFFFF"/>
          </w:tcPr>
          <w:p w:rsidR="00217F29" w:rsidRPr="00075698" w:rsidRDefault="00217F29" w:rsidP="00FB59FF">
            <w:pPr>
              <w:jc w:val="center"/>
              <w:rPr>
                <w:color w:val="17365D"/>
              </w:rPr>
            </w:pPr>
            <w:r w:rsidRPr="00075698">
              <w:rPr>
                <w:color w:val="17365D"/>
              </w:rPr>
              <w:t>N</w:t>
            </w:r>
          </w:p>
        </w:tc>
        <w:tc>
          <w:tcPr>
            <w:tcW w:w="602" w:type="dxa"/>
            <w:tcBorders>
              <w:top w:val="single" w:sz="2" w:space="0" w:color="000000"/>
              <w:left w:val="single" w:sz="2" w:space="0" w:color="000000"/>
              <w:right w:val="single" w:sz="2" w:space="0" w:color="000000"/>
            </w:tcBorders>
            <w:shd w:val="clear" w:color="auto" w:fill="FFFFFF"/>
          </w:tcPr>
          <w:p w:rsidR="00217F29" w:rsidRPr="00075698" w:rsidRDefault="00217F29" w:rsidP="00FB59FF">
            <w:pPr>
              <w:jc w:val="center"/>
              <w:rPr>
                <w:color w:val="17365D"/>
              </w:rPr>
            </w:pPr>
            <w:r w:rsidRPr="00075698">
              <w:rPr>
                <w:color w:val="17365D"/>
              </w:rPr>
              <w:t>S</w:t>
            </w:r>
          </w:p>
        </w:tc>
        <w:tc>
          <w:tcPr>
            <w:tcW w:w="603" w:type="dxa"/>
            <w:tcBorders>
              <w:top w:val="single" w:sz="2" w:space="0" w:color="000000"/>
              <w:left w:val="single" w:sz="2" w:space="0" w:color="000000"/>
              <w:right w:val="single" w:sz="2" w:space="0" w:color="000000"/>
            </w:tcBorders>
            <w:shd w:val="clear" w:color="auto" w:fill="FFFFFF"/>
          </w:tcPr>
          <w:p w:rsidR="00217F29" w:rsidRPr="00075698" w:rsidRDefault="00217F29" w:rsidP="00FB59FF">
            <w:pPr>
              <w:jc w:val="center"/>
              <w:rPr>
                <w:color w:val="17365D"/>
              </w:rPr>
            </w:pPr>
            <w:r w:rsidRPr="00075698">
              <w:rPr>
                <w:color w:val="17365D"/>
              </w:rPr>
              <w:t>S</w:t>
            </w:r>
          </w:p>
        </w:tc>
        <w:tc>
          <w:tcPr>
            <w:tcW w:w="1275" w:type="dxa"/>
            <w:tcBorders>
              <w:top w:val="single" w:sz="2" w:space="0" w:color="000000"/>
              <w:left w:val="single" w:sz="2" w:space="0" w:color="000000"/>
              <w:bottom w:val="single" w:sz="2" w:space="0" w:color="000000"/>
              <w:right w:val="single" w:sz="2" w:space="0" w:color="000000"/>
            </w:tcBorders>
            <w:shd w:val="clear" w:color="auto" w:fill="FFFFFF"/>
          </w:tcPr>
          <w:p w:rsidR="00217F29" w:rsidRPr="00075698" w:rsidRDefault="006D2275" w:rsidP="00FB59FF">
            <w:pPr>
              <w:jc w:val="center"/>
              <w:rPr>
                <w:color w:val="17365D"/>
              </w:rPr>
            </w:pPr>
            <w:r>
              <w:rPr>
                <w:noProof/>
                <w:color w:val="17365D"/>
              </w:rPr>
              <w:pict>
                <v:group id="_x0000_s1134" style="position:absolute;left:0;text-align:left;margin-left:62.5pt;margin-top:1.7pt;width:30pt;height:80.25pt;z-index:251693056;mso-position-horizontal-relative:text;mso-position-vertical-relative:text" coordorigin="5235,12019" coordsize="600,1605">
                  <v:line id="_x0000_s1135" style="position:absolute" from="5385,12270" to="5385,13620">
                    <v:stroke endarrow="block"/>
                  </v:line>
                  <v:shape id="_x0000_s1136" type="#_x0000_t202" style="position:absolute;left:5235;top:12019;width:600;height:1605" filled="f" stroked="f">
                    <v:textbox style="layout-flow:vertical;mso-layout-flow-alt:bottom-to-top;mso-next-textbox:#_x0000_s1136">
                      <w:txbxContent>
                        <w:p w:rsidR="00FB59FF" w:rsidRPr="007766BB" w:rsidRDefault="00FB59FF" w:rsidP="00217F29">
                          <w:pPr>
                            <w:rPr>
                              <w:color w:val="17365D"/>
                              <w:sz w:val="24"/>
                              <w:szCs w:val="24"/>
                            </w:rPr>
                          </w:pPr>
                          <w:r w:rsidRPr="007766BB">
                            <w:rPr>
                              <w:color w:val="17365D"/>
                              <w:sz w:val="24"/>
                              <w:szCs w:val="24"/>
                            </w:rPr>
                            <w:t>sens horaire</w:t>
                          </w:r>
                        </w:p>
                      </w:txbxContent>
                    </v:textbox>
                  </v:shape>
                </v:group>
              </w:pict>
            </w:r>
            <w:r w:rsidR="00217F29" w:rsidRPr="00075698">
              <w:rPr>
                <w:color w:val="17365D"/>
              </w:rPr>
              <w:t>C</w:t>
            </w:r>
          </w:p>
        </w:tc>
        <w:tc>
          <w:tcPr>
            <w:tcW w:w="711" w:type="dxa"/>
            <w:vMerge w:val="restart"/>
            <w:tcBorders>
              <w:top w:val="single" w:sz="2" w:space="0" w:color="000000"/>
              <w:left w:val="single" w:sz="2" w:space="0" w:color="000000"/>
              <w:right w:val="single" w:sz="2" w:space="0" w:color="000000"/>
            </w:tcBorders>
            <w:shd w:val="clear" w:color="auto" w:fill="FFFFFF"/>
            <w:tcMar>
              <w:top w:w="54" w:type="dxa"/>
              <w:bottom w:w="54" w:type="dxa"/>
              <w:right w:w="54" w:type="dxa"/>
            </w:tcMar>
          </w:tcPr>
          <w:p w:rsidR="00217F29" w:rsidRPr="00075698" w:rsidRDefault="00217F29" w:rsidP="00FB59FF">
            <w:pPr>
              <w:jc w:val="center"/>
              <w:rPr>
                <w:color w:val="17365D"/>
              </w:rPr>
            </w:pPr>
          </w:p>
        </w:tc>
        <w:tc>
          <w:tcPr>
            <w:tcW w:w="707" w:type="dxa"/>
            <w:vMerge w:val="restart"/>
            <w:tcBorders>
              <w:top w:val="single" w:sz="2" w:space="0" w:color="000000"/>
              <w:left w:val="single" w:sz="2" w:space="0" w:color="000000"/>
              <w:right w:val="single" w:sz="2" w:space="0" w:color="000000"/>
            </w:tcBorders>
            <w:shd w:val="clear" w:color="auto" w:fill="FFFFFF"/>
            <w:tcMar>
              <w:top w:w="54" w:type="dxa"/>
              <w:left w:w="54" w:type="dxa"/>
              <w:bottom w:w="54" w:type="dxa"/>
              <w:right w:w="51" w:type="dxa"/>
            </w:tcMar>
          </w:tcPr>
          <w:p w:rsidR="00217F29" w:rsidRPr="00075698" w:rsidRDefault="006D2275" w:rsidP="00FB59FF">
            <w:pPr>
              <w:rPr>
                <w:color w:val="17365D"/>
                <w:sz w:val="24"/>
                <w:szCs w:val="24"/>
              </w:rPr>
            </w:pPr>
            <w:r w:rsidRPr="006D2275">
              <w:rPr>
                <w:noProof/>
                <w:color w:val="17365D"/>
              </w:rPr>
              <w:pict>
                <v:shape id="_x0000_s1138" type="#_x0000_t202" style="position:absolute;left:0;text-align:left;margin-left:.75pt;margin-top:-1.65pt;width:33.75pt;height:80.25pt;z-index:251695104;mso-position-horizontal-relative:text;mso-position-vertical-relative:text" filled="f" stroked="f">
                  <v:textbox style="layout-flow:vertical;mso-layout-flow-alt:bottom-to-top;mso-next-textbox:#_x0000_s1138">
                    <w:txbxContent>
                      <w:p w:rsidR="00FB59FF" w:rsidRPr="007766BB" w:rsidRDefault="00FB59FF" w:rsidP="00217F29">
                        <w:pPr>
                          <w:rPr>
                            <w:color w:val="17365D"/>
                            <w:sz w:val="24"/>
                            <w:szCs w:val="24"/>
                          </w:rPr>
                        </w:pPr>
                        <w:r w:rsidRPr="007766BB">
                          <w:rPr>
                            <w:color w:val="17365D"/>
                            <w:sz w:val="24"/>
                            <w:szCs w:val="24"/>
                          </w:rPr>
                          <w:t>sens trigo</w:t>
                        </w:r>
                      </w:p>
                    </w:txbxContent>
                  </v:textbox>
                </v:shape>
              </w:pict>
            </w:r>
            <w:r w:rsidRPr="006D2275">
              <w:rPr>
                <w:noProof/>
                <w:color w:val="17365D"/>
              </w:rPr>
              <w:pict>
                <v:line id="_x0000_s1137" style="position:absolute;left:0;text-align:left;z-index:251694080;mso-position-horizontal-relative:text;mso-position-vertical-relative:text" from="7.9pt,14.6pt" to="7.9pt,82.1pt">
                  <v:stroke startarrow="block"/>
                </v:line>
              </w:pict>
            </w:r>
          </w:p>
        </w:tc>
      </w:tr>
      <w:tr w:rsidR="00217F29" w:rsidRPr="00075698" w:rsidTr="00FB59FF">
        <w:trPr>
          <w:trHeight w:val="365"/>
        </w:trPr>
        <w:tc>
          <w:tcPr>
            <w:tcW w:w="1279" w:type="dxa"/>
            <w:tcBorders>
              <w:top w:val="single" w:sz="2" w:space="0" w:color="000000"/>
              <w:left w:val="single" w:sz="2" w:space="0" w:color="000000"/>
              <w:bottom w:val="single" w:sz="2" w:space="0" w:color="000000"/>
              <w:right w:val="single" w:sz="2" w:space="0" w:color="000000"/>
            </w:tcBorders>
            <w:shd w:val="clear" w:color="auto" w:fill="FFFFFF"/>
            <w:tcMar>
              <w:left w:w="51" w:type="dxa"/>
            </w:tcMar>
          </w:tcPr>
          <w:p w:rsidR="00217F29" w:rsidRPr="00075698" w:rsidRDefault="00217F29" w:rsidP="00FB59FF">
            <w:pPr>
              <w:jc w:val="center"/>
              <w:rPr>
                <w:color w:val="17365D"/>
                <w:sz w:val="24"/>
                <w:szCs w:val="24"/>
              </w:rPr>
            </w:pPr>
            <w:r w:rsidRPr="00075698">
              <w:rPr>
                <w:color w:val="17365D"/>
              </w:rPr>
              <w:t>P2</w:t>
            </w:r>
          </w:p>
        </w:tc>
        <w:tc>
          <w:tcPr>
            <w:tcW w:w="1274" w:type="dxa"/>
            <w:tcBorders>
              <w:top w:val="single" w:sz="2" w:space="0" w:color="000000"/>
              <w:left w:val="single" w:sz="2" w:space="0" w:color="000000"/>
              <w:bottom w:val="single" w:sz="2" w:space="0" w:color="000000"/>
              <w:right w:val="single" w:sz="2" w:space="0" w:color="000000"/>
            </w:tcBorders>
            <w:shd w:val="clear" w:color="auto" w:fill="FFFFFF"/>
          </w:tcPr>
          <w:p w:rsidR="00217F29" w:rsidRPr="00075698" w:rsidRDefault="00217F29" w:rsidP="00FB59FF">
            <w:pPr>
              <w:jc w:val="center"/>
              <w:rPr>
                <w:color w:val="17365D"/>
              </w:rPr>
            </w:pPr>
            <w:r w:rsidRPr="00075698">
              <w:rPr>
                <w:color w:val="17365D"/>
              </w:rPr>
              <w:t>P3</w:t>
            </w:r>
          </w:p>
        </w:tc>
        <w:tc>
          <w:tcPr>
            <w:tcW w:w="602" w:type="dxa"/>
            <w:tcBorders>
              <w:left w:val="single" w:sz="2" w:space="0" w:color="000000"/>
              <w:right w:val="single" w:sz="2" w:space="0" w:color="000000"/>
            </w:tcBorders>
            <w:shd w:val="clear" w:color="auto" w:fill="FFFFFF"/>
            <w:tcMar>
              <w:top w:w="54" w:type="dxa"/>
              <w:left w:w="54" w:type="dxa"/>
              <w:bottom w:w="54" w:type="dxa"/>
              <w:right w:w="54" w:type="dxa"/>
            </w:tcMar>
          </w:tcPr>
          <w:p w:rsidR="00217F29" w:rsidRPr="00075698" w:rsidRDefault="00217F29" w:rsidP="00FB59FF">
            <w:pPr>
              <w:jc w:val="center"/>
              <w:rPr>
                <w:color w:val="17365D"/>
              </w:rPr>
            </w:pPr>
            <w:r w:rsidRPr="00075698">
              <w:rPr>
                <w:color w:val="17365D"/>
              </w:rPr>
              <w:t>S</w:t>
            </w:r>
          </w:p>
        </w:tc>
        <w:tc>
          <w:tcPr>
            <w:tcW w:w="603" w:type="dxa"/>
            <w:tcBorders>
              <w:left w:val="single" w:sz="2" w:space="0" w:color="000000"/>
              <w:right w:val="single" w:sz="2" w:space="0" w:color="000000"/>
            </w:tcBorders>
            <w:shd w:val="clear" w:color="auto" w:fill="FFFFFF"/>
          </w:tcPr>
          <w:p w:rsidR="00217F29" w:rsidRPr="00075698" w:rsidRDefault="00217F29" w:rsidP="00FB59FF">
            <w:pPr>
              <w:jc w:val="center"/>
              <w:rPr>
                <w:color w:val="17365D"/>
              </w:rPr>
            </w:pPr>
            <w:r w:rsidRPr="00075698">
              <w:rPr>
                <w:color w:val="17365D"/>
              </w:rPr>
              <w:t>N</w:t>
            </w:r>
          </w:p>
        </w:tc>
        <w:tc>
          <w:tcPr>
            <w:tcW w:w="602" w:type="dxa"/>
            <w:tcBorders>
              <w:left w:val="single" w:sz="2" w:space="0" w:color="000000"/>
              <w:right w:val="single" w:sz="2" w:space="0" w:color="000000"/>
            </w:tcBorders>
            <w:shd w:val="clear" w:color="auto" w:fill="FFFFFF"/>
          </w:tcPr>
          <w:p w:rsidR="00217F29" w:rsidRPr="00075698" w:rsidRDefault="00217F29" w:rsidP="00FB59FF">
            <w:pPr>
              <w:jc w:val="center"/>
              <w:rPr>
                <w:color w:val="17365D"/>
              </w:rPr>
            </w:pPr>
            <w:r w:rsidRPr="00075698">
              <w:rPr>
                <w:color w:val="17365D"/>
              </w:rPr>
              <w:t>N</w:t>
            </w:r>
          </w:p>
        </w:tc>
        <w:tc>
          <w:tcPr>
            <w:tcW w:w="603" w:type="dxa"/>
            <w:tcBorders>
              <w:left w:val="single" w:sz="2" w:space="0" w:color="000000"/>
              <w:right w:val="single" w:sz="2" w:space="0" w:color="000000"/>
            </w:tcBorders>
            <w:shd w:val="clear" w:color="auto" w:fill="FFFFFF"/>
          </w:tcPr>
          <w:p w:rsidR="00217F29" w:rsidRPr="00075698" w:rsidRDefault="00217F29" w:rsidP="00FB59FF">
            <w:pPr>
              <w:jc w:val="center"/>
              <w:rPr>
                <w:color w:val="17365D"/>
              </w:rPr>
            </w:pPr>
            <w:r w:rsidRPr="00075698">
              <w:rPr>
                <w:color w:val="17365D"/>
              </w:rPr>
              <w:t>S</w:t>
            </w:r>
          </w:p>
        </w:tc>
        <w:tc>
          <w:tcPr>
            <w:tcW w:w="1275" w:type="dxa"/>
            <w:tcBorders>
              <w:top w:val="single" w:sz="2" w:space="0" w:color="000000"/>
              <w:left w:val="single" w:sz="2" w:space="0" w:color="000000"/>
              <w:bottom w:val="single" w:sz="2" w:space="0" w:color="000000"/>
              <w:right w:val="single" w:sz="2" w:space="0" w:color="000000"/>
            </w:tcBorders>
            <w:shd w:val="clear" w:color="auto" w:fill="FFFFFF"/>
          </w:tcPr>
          <w:p w:rsidR="00217F29" w:rsidRPr="00075698" w:rsidRDefault="00217F29" w:rsidP="00FB59FF">
            <w:pPr>
              <w:jc w:val="center"/>
              <w:rPr>
                <w:color w:val="17365D"/>
              </w:rPr>
            </w:pPr>
            <w:r w:rsidRPr="00075698">
              <w:rPr>
                <w:color w:val="17365D"/>
              </w:rPr>
              <w:t>D</w:t>
            </w:r>
          </w:p>
        </w:tc>
        <w:tc>
          <w:tcPr>
            <w:tcW w:w="711" w:type="dxa"/>
            <w:vMerge/>
            <w:tcBorders>
              <w:left w:val="single" w:sz="2" w:space="0" w:color="000000"/>
              <w:right w:val="single" w:sz="2" w:space="0" w:color="000000"/>
            </w:tcBorders>
            <w:shd w:val="clear" w:color="auto" w:fill="FFFFFF"/>
            <w:tcMar>
              <w:top w:w="54" w:type="dxa"/>
              <w:bottom w:w="54" w:type="dxa"/>
              <w:right w:w="54" w:type="dxa"/>
            </w:tcMar>
          </w:tcPr>
          <w:p w:rsidR="00217F29" w:rsidRPr="00075698" w:rsidRDefault="00217F29" w:rsidP="00FB59FF">
            <w:pPr>
              <w:jc w:val="center"/>
              <w:rPr>
                <w:color w:val="17365D"/>
              </w:rPr>
            </w:pPr>
          </w:p>
        </w:tc>
        <w:tc>
          <w:tcPr>
            <w:tcW w:w="707" w:type="dxa"/>
            <w:vMerge/>
            <w:tcBorders>
              <w:left w:val="single" w:sz="2" w:space="0" w:color="000000"/>
              <w:right w:val="single" w:sz="2" w:space="0" w:color="000000"/>
            </w:tcBorders>
            <w:shd w:val="clear" w:color="auto" w:fill="FFFFFF"/>
            <w:tcMar>
              <w:top w:w="54" w:type="dxa"/>
              <w:left w:w="54" w:type="dxa"/>
              <w:bottom w:w="54" w:type="dxa"/>
              <w:right w:w="51" w:type="dxa"/>
            </w:tcMar>
          </w:tcPr>
          <w:p w:rsidR="00217F29" w:rsidRPr="00075698" w:rsidRDefault="00217F29" w:rsidP="00FB59FF">
            <w:pPr>
              <w:rPr>
                <w:color w:val="17365D"/>
                <w:sz w:val="24"/>
                <w:szCs w:val="24"/>
              </w:rPr>
            </w:pPr>
          </w:p>
        </w:tc>
      </w:tr>
      <w:tr w:rsidR="00217F29" w:rsidRPr="00075698" w:rsidTr="00FB59FF">
        <w:trPr>
          <w:trHeight w:val="365"/>
        </w:trPr>
        <w:tc>
          <w:tcPr>
            <w:tcW w:w="1279" w:type="dxa"/>
            <w:tcBorders>
              <w:top w:val="single" w:sz="2" w:space="0" w:color="000000"/>
              <w:left w:val="single" w:sz="2" w:space="0" w:color="000000"/>
              <w:bottom w:val="single" w:sz="2" w:space="0" w:color="000000"/>
              <w:right w:val="single" w:sz="2" w:space="0" w:color="000000"/>
            </w:tcBorders>
            <w:shd w:val="clear" w:color="auto" w:fill="FFFFFF"/>
            <w:tcMar>
              <w:left w:w="51" w:type="dxa"/>
            </w:tcMar>
          </w:tcPr>
          <w:p w:rsidR="00217F29" w:rsidRPr="00075698" w:rsidRDefault="00217F29" w:rsidP="00FB59FF">
            <w:pPr>
              <w:jc w:val="center"/>
              <w:rPr>
                <w:color w:val="17365D"/>
              </w:rPr>
            </w:pPr>
            <w:r w:rsidRPr="00075698">
              <w:rPr>
                <w:color w:val="17365D"/>
              </w:rPr>
              <w:t>P3</w:t>
            </w:r>
          </w:p>
        </w:tc>
        <w:tc>
          <w:tcPr>
            <w:tcW w:w="1274" w:type="dxa"/>
            <w:tcBorders>
              <w:top w:val="single" w:sz="2" w:space="0" w:color="000000"/>
              <w:left w:val="single" w:sz="2" w:space="0" w:color="000000"/>
              <w:bottom w:val="single" w:sz="2" w:space="0" w:color="000000"/>
              <w:right w:val="single" w:sz="2" w:space="0" w:color="000000"/>
            </w:tcBorders>
            <w:shd w:val="clear" w:color="auto" w:fill="FFFFFF"/>
          </w:tcPr>
          <w:p w:rsidR="00217F29" w:rsidRPr="00075698" w:rsidRDefault="00217F29" w:rsidP="00FB59FF">
            <w:pPr>
              <w:jc w:val="center"/>
              <w:rPr>
                <w:color w:val="17365D"/>
              </w:rPr>
            </w:pPr>
            <w:r w:rsidRPr="00075698">
              <w:rPr>
                <w:color w:val="17365D"/>
              </w:rPr>
              <w:t>P4</w:t>
            </w:r>
          </w:p>
        </w:tc>
        <w:tc>
          <w:tcPr>
            <w:tcW w:w="602" w:type="dxa"/>
            <w:tcBorders>
              <w:left w:val="single" w:sz="2" w:space="0" w:color="000000"/>
              <w:right w:val="single" w:sz="2" w:space="0" w:color="000000"/>
            </w:tcBorders>
            <w:shd w:val="clear" w:color="auto" w:fill="FFFFFF"/>
            <w:tcMar>
              <w:top w:w="54" w:type="dxa"/>
              <w:left w:w="54" w:type="dxa"/>
              <w:bottom w:w="54" w:type="dxa"/>
              <w:right w:w="54" w:type="dxa"/>
            </w:tcMar>
          </w:tcPr>
          <w:p w:rsidR="00217F29" w:rsidRPr="00075698" w:rsidRDefault="00217F29" w:rsidP="00FB59FF">
            <w:pPr>
              <w:jc w:val="center"/>
              <w:rPr>
                <w:color w:val="17365D"/>
              </w:rPr>
            </w:pPr>
            <w:r w:rsidRPr="00075698">
              <w:rPr>
                <w:color w:val="17365D"/>
              </w:rPr>
              <w:t>S</w:t>
            </w:r>
          </w:p>
        </w:tc>
        <w:tc>
          <w:tcPr>
            <w:tcW w:w="603" w:type="dxa"/>
            <w:tcBorders>
              <w:left w:val="single" w:sz="2" w:space="0" w:color="000000"/>
              <w:right w:val="single" w:sz="2" w:space="0" w:color="000000"/>
            </w:tcBorders>
            <w:shd w:val="clear" w:color="auto" w:fill="FFFFFF"/>
          </w:tcPr>
          <w:p w:rsidR="00217F29" w:rsidRPr="00075698" w:rsidRDefault="00217F29" w:rsidP="00FB59FF">
            <w:pPr>
              <w:jc w:val="center"/>
              <w:rPr>
                <w:color w:val="17365D"/>
              </w:rPr>
            </w:pPr>
            <w:r w:rsidRPr="00075698">
              <w:rPr>
                <w:color w:val="17365D"/>
              </w:rPr>
              <w:t>S</w:t>
            </w:r>
          </w:p>
        </w:tc>
        <w:tc>
          <w:tcPr>
            <w:tcW w:w="602" w:type="dxa"/>
            <w:tcBorders>
              <w:left w:val="single" w:sz="2" w:space="0" w:color="000000"/>
              <w:right w:val="single" w:sz="2" w:space="0" w:color="000000"/>
            </w:tcBorders>
            <w:shd w:val="clear" w:color="auto" w:fill="FFFFFF"/>
          </w:tcPr>
          <w:p w:rsidR="00217F29" w:rsidRPr="00075698" w:rsidRDefault="00217F29" w:rsidP="00FB59FF">
            <w:pPr>
              <w:jc w:val="center"/>
              <w:rPr>
                <w:color w:val="17365D"/>
              </w:rPr>
            </w:pPr>
            <w:r w:rsidRPr="00075698">
              <w:rPr>
                <w:color w:val="17365D"/>
              </w:rPr>
              <w:t>N</w:t>
            </w:r>
          </w:p>
        </w:tc>
        <w:tc>
          <w:tcPr>
            <w:tcW w:w="603" w:type="dxa"/>
            <w:tcBorders>
              <w:left w:val="single" w:sz="2" w:space="0" w:color="000000"/>
              <w:right w:val="single" w:sz="2" w:space="0" w:color="000000"/>
            </w:tcBorders>
            <w:shd w:val="clear" w:color="auto" w:fill="FFFFFF"/>
          </w:tcPr>
          <w:p w:rsidR="00217F29" w:rsidRPr="00075698" w:rsidRDefault="00217F29" w:rsidP="00FB59FF">
            <w:pPr>
              <w:jc w:val="center"/>
              <w:rPr>
                <w:color w:val="17365D"/>
              </w:rPr>
            </w:pPr>
            <w:r w:rsidRPr="00075698">
              <w:rPr>
                <w:color w:val="17365D"/>
              </w:rPr>
              <w:t>N</w:t>
            </w:r>
          </w:p>
        </w:tc>
        <w:tc>
          <w:tcPr>
            <w:tcW w:w="1275" w:type="dxa"/>
            <w:tcBorders>
              <w:top w:val="single" w:sz="2" w:space="0" w:color="000000"/>
              <w:left w:val="single" w:sz="2" w:space="0" w:color="000000"/>
              <w:bottom w:val="single" w:sz="2" w:space="0" w:color="000000"/>
              <w:right w:val="single" w:sz="2" w:space="0" w:color="000000"/>
            </w:tcBorders>
            <w:shd w:val="clear" w:color="auto" w:fill="FFFFFF"/>
          </w:tcPr>
          <w:p w:rsidR="00217F29" w:rsidRPr="00075698" w:rsidRDefault="00217F29" w:rsidP="00FB59FF">
            <w:pPr>
              <w:jc w:val="center"/>
              <w:rPr>
                <w:color w:val="17365D"/>
              </w:rPr>
            </w:pPr>
            <w:r w:rsidRPr="00075698">
              <w:rPr>
                <w:color w:val="17365D"/>
              </w:rPr>
              <w:t>A</w:t>
            </w:r>
          </w:p>
        </w:tc>
        <w:tc>
          <w:tcPr>
            <w:tcW w:w="711" w:type="dxa"/>
            <w:vMerge/>
            <w:tcBorders>
              <w:left w:val="single" w:sz="2" w:space="0" w:color="000000"/>
              <w:right w:val="single" w:sz="2" w:space="0" w:color="000000"/>
            </w:tcBorders>
            <w:shd w:val="clear" w:color="auto" w:fill="FFFFFF"/>
            <w:tcMar>
              <w:top w:w="54" w:type="dxa"/>
              <w:bottom w:w="54" w:type="dxa"/>
              <w:right w:w="54" w:type="dxa"/>
            </w:tcMar>
          </w:tcPr>
          <w:p w:rsidR="00217F29" w:rsidRPr="00075698" w:rsidRDefault="00217F29" w:rsidP="00FB59FF">
            <w:pPr>
              <w:jc w:val="center"/>
              <w:rPr>
                <w:color w:val="17365D"/>
              </w:rPr>
            </w:pPr>
          </w:p>
        </w:tc>
        <w:tc>
          <w:tcPr>
            <w:tcW w:w="707" w:type="dxa"/>
            <w:vMerge/>
            <w:tcBorders>
              <w:left w:val="single" w:sz="2" w:space="0" w:color="000000"/>
              <w:right w:val="single" w:sz="2" w:space="0" w:color="000000"/>
            </w:tcBorders>
            <w:shd w:val="clear" w:color="auto" w:fill="FFFFFF"/>
            <w:tcMar>
              <w:top w:w="54" w:type="dxa"/>
              <w:left w:w="54" w:type="dxa"/>
              <w:bottom w:w="54" w:type="dxa"/>
              <w:right w:w="51" w:type="dxa"/>
            </w:tcMar>
          </w:tcPr>
          <w:p w:rsidR="00217F29" w:rsidRPr="00075698" w:rsidRDefault="00217F29" w:rsidP="00FB59FF">
            <w:pPr>
              <w:rPr>
                <w:color w:val="17365D"/>
                <w:sz w:val="24"/>
                <w:szCs w:val="24"/>
              </w:rPr>
            </w:pPr>
          </w:p>
        </w:tc>
      </w:tr>
      <w:tr w:rsidR="00217F29" w:rsidRPr="00075698" w:rsidTr="00FB59FF">
        <w:trPr>
          <w:trHeight w:val="365"/>
        </w:trPr>
        <w:tc>
          <w:tcPr>
            <w:tcW w:w="1279" w:type="dxa"/>
            <w:tcBorders>
              <w:top w:val="single" w:sz="2" w:space="0" w:color="000000"/>
              <w:left w:val="single" w:sz="2" w:space="0" w:color="000000"/>
              <w:bottom w:val="single" w:sz="2" w:space="0" w:color="000000"/>
              <w:right w:val="single" w:sz="2" w:space="0" w:color="000000"/>
            </w:tcBorders>
            <w:shd w:val="clear" w:color="auto" w:fill="FFFFFF"/>
            <w:tcMar>
              <w:top w:w="54" w:type="dxa"/>
              <w:left w:w="51" w:type="dxa"/>
              <w:bottom w:w="51" w:type="dxa"/>
              <w:right w:w="54" w:type="dxa"/>
            </w:tcMar>
          </w:tcPr>
          <w:p w:rsidR="00217F29" w:rsidRPr="00075698" w:rsidRDefault="00217F29" w:rsidP="00FB59FF">
            <w:pPr>
              <w:jc w:val="center"/>
              <w:rPr>
                <w:color w:val="17365D"/>
              </w:rPr>
            </w:pPr>
            <w:r w:rsidRPr="00075698">
              <w:rPr>
                <w:color w:val="17365D"/>
              </w:rPr>
              <w:t>P4</w:t>
            </w:r>
          </w:p>
        </w:tc>
        <w:tc>
          <w:tcPr>
            <w:tcW w:w="1274" w:type="dxa"/>
            <w:tcBorders>
              <w:top w:val="single" w:sz="2" w:space="0" w:color="000000"/>
              <w:left w:val="single" w:sz="2" w:space="0" w:color="000000"/>
              <w:bottom w:val="single" w:sz="2" w:space="0" w:color="000000"/>
              <w:right w:val="single" w:sz="2" w:space="0" w:color="000000"/>
            </w:tcBorders>
            <w:shd w:val="clear" w:color="auto" w:fill="FFFFFF"/>
          </w:tcPr>
          <w:p w:rsidR="00217F29" w:rsidRPr="00075698" w:rsidRDefault="00217F29" w:rsidP="00FB59FF">
            <w:pPr>
              <w:jc w:val="center"/>
              <w:rPr>
                <w:color w:val="17365D"/>
              </w:rPr>
            </w:pPr>
            <w:r w:rsidRPr="00075698">
              <w:rPr>
                <w:color w:val="17365D"/>
              </w:rPr>
              <w:t>P1</w:t>
            </w:r>
          </w:p>
        </w:tc>
        <w:tc>
          <w:tcPr>
            <w:tcW w:w="602" w:type="dxa"/>
            <w:tcBorders>
              <w:left w:val="single" w:sz="2" w:space="0" w:color="000000"/>
              <w:bottom w:val="single" w:sz="2" w:space="0" w:color="000000"/>
              <w:right w:val="single" w:sz="2" w:space="0" w:color="000000"/>
            </w:tcBorders>
            <w:shd w:val="clear" w:color="auto" w:fill="FFFFFF"/>
            <w:tcMar>
              <w:top w:w="54" w:type="dxa"/>
              <w:left w:w="54" w:type="dxa"/>
              <w:bottom w:w="51" w:type="dxa"/>
              <w:right w:w="54" w:type="dxa"/>
            </w:tcMar>
          </w:tcPr>
          <w:p w:rsidR="00217F29" w:rsidRPr="00075698" w:rsidRDefault="00217F29" w:rsidP="00FB59FF">
            <w:pPr>
              <w:jc w:val="center"/>
              <w:rPr>
                <w:color w:val="17365D"/>
              </w:rPr>
            </w:pPr>
            <w:r w:rsidRPr="00075698">
              <w:rPr>
                <w:color w:val="17365D"/>
              </w:rPr>
              <w:t>N</w:t>
            </w:r>
          </w:p>
        </w:tc>
        <w:tc>
          <w:tcPr>
            <w:tcW w:w="603" w:type="dxa"/>
            <w:tcBorders>
              <w:left w:val="single" w:sz="2" w:space="0" w:color="000000"/>
              <w:bottom w:val="single" w:sz="2" w:space="0" w:color="000000"/>
              <w:right w:val="single" w:sz="2" w:space="0" w:color="000000"/>
            </w:tcBorders>
            <w:shd w:val="clear" w:color="auto" w:fill="FFFFFF"/>
          </w:tcPr>
          <w:p w:rsidR="00217F29" w:rsidRPr="00075698" w:rsidRDefault="00217F29" w:rsidP="00FB59FF">
            <w:pPr>
              <w:jc w:val="center"/>
              <w:rPr>
                <w:color w:val="17365D"/>
              </w:rPr>
            </w:pPr>
            <w:r w:rsidRPr="00075698">
              <w:rPr>
                <w:color w:val="17365D"/>
              </w:rPr>
              <w:t>S</w:t>
            </w:r>
          </w:p>
        </w:tc>
        <w:tc>
          <w:tcPr>
            <w:tcW w:w="602" w:type="dxa"/>
            <w:tcBorders>
              <w:left w:val="single" w:sz="2" w:space="0" w:color="000000"/>
              <w:bottom w:val="single" w:sz="2" w:space="0" w:color="000000"/>
              <w:right w:val="single" w:sz="2" w:space="0" w:color="000000"/>
            </w:tcBorders>
            <w:shd w:val="clear" w:color="auto" w:fill="FFFFFF"/>
          </w:tcPr>
          <w:p w:rsidR="00217F29" w:rsidRPr="00075698" w:rsidRDefault="00217F29" w:rsidP="00FB59FF">
            <w:pPr>
              <w:jc w:val="center"/>
              <w:rPr>
                <w:color w:val="17365D"/>
              </w:rPr>
            </w:pPr>
            <w:r w:rsidRPr="00075698">
              <w:rPr>
                <w:color w:val="17365D"/>
              </w:rPr>
              <w:t>S</w:t>
            </w:r>
          </w:p>
        </w:tc>
        <w:tc>
          <w:tcPr>
            <w:tcW w:w="603" w:type="dxa"/>
            <w:tcBorders>
              <w:left w:val="single" w:sz="2" w:space="0" w:color="000000"/>
              <w:bottom w:val="single" w:sz="2" w:space="0" w:color="000000"/>
              <w:right w:val="single" w:sz="2" w:space="0" w:color="000000"/>
            </w:tcBorders>
            <w:shd w:val="clear" w:color="auto" w:fill="FFFFFF"/>
          </w:tcPr>
          <w:p w:rsidR="00217F29" w:rsidRPr="00075698" w:rsidRDefault="00217F29" w:rsidP="00FB59FF">
            <w:pPr>
              <w:jc w:val="center"/>
              <w:rPr>
                <w:color w:val="17365D"/>
              </w:rPr>
            </w:pPr>
            <w:r w:rsidRPr="00075698">
              <w:rPr>
                <w:color w:val="17365D"/>
              </w:rPr>
              <w:t>N</w:t>
            </w:r>
          </w:p>
        </w:tc>
        <w:tc>
          <w:tcPr>
            <w:tcW w:w="1275" w:type="dxa"/>
            <w:tcBorders>
              <w:top w:val="single" w:sz="2" w:space="0" w:color="000000"/>
              <w:left w:val="single" w:sz="2" w:space="0" w:color="000000"/>
              <w:bottom w:val="single" w:sz="2" w:space="0" w:color="000000"/>
              <w:right w:val="single" w:sz="2" w:space="0" w:color="000000"/>
            </w:tcBorders>
            <w:shd w:val="clear" w:color="auto" w:fill="FFFFFF"/>
          </w:tcPr>
          <w:p w:rsidR="00217F29" w:rsidRPr="00075698" w:rsidRDefault="00217F29" w:rsidP="00FB59FF">
            <w:pPr>
              <w:jc w:val="center"/>
              <w:rPr>
                <w:color w:val="17365D"/>
              </w:rPr>
            </w:pPr>
            <w:r w:rsidRPr="00075698">
              <w:rPr>
                <w:color w:val="17365D"/>
              </w:rPr>
              <w:t>B</w:t>
            </w:r>
          </w:p>
        </w:tc>
        <w:tc>
          <w:tcPr>
            <w:tcW w:w="711" w:type="dxa"/>
            <w:vMerge/>
            <w:tcBorders>
              <w:left w:val="single" w:sz="2" w:space="0" w:color="000000"/>
              <w:bottom w:val="single" w:sz="2" w:space="0" w:color="000000"/>
              <w:right w:val="single" w:sz="2" w:space="0" w:color="000000"/>
            </w:tcBorders>
            <w:shd w:val="clear" w:color="auto" w:fill="FFFFFF"/>
            <w:tcMar>
              <w:top w:w="54" w:type="dxa"/>
              <w:left w:w="54" w:type="dxa"/>
              <w:bottom w:w="51" w:type="dxa"/>
              <w:right w:w="54" w:type="dxa"/>
            </w:tcMar>
          </w:tcPr>
          <w:p w:rsidR="00217F29" w:rsidRPr="00075698" w:rsidRDefault="00217F29" w:rsidP="00FB59FF">
            <w:pPr>
              <w:jc w:val="center"/>
              <w:rPr>
                <w:color w:val="17365D"/>
              </w:rPr>
            </w:pPr>
          </w:p>
        </w:tc>
        <w:tc>
          <w:tcPr>
            <w:tcW w:w="707" w:type="dxa"/>
            <w:vMerge/>
            <w:tcBorders>
              <w:left w:val="single" w:sz="2" w:space="0" w:color="000000"/>
              <w:bottom w:val="single" w:sz="2" w:space="0" w:color="000000"/>
              <w:right w:val="single" w:sz="2" w:space="0" w:color="000000"/>
            </w:tcBorders>
            <w:shd w:val="clear" w:color="auto" w:fill="FFFFFF"/>
            <w:tcMar>
              <w:top w:w="54" w:type="dxa"/>
              <w:left w:w="54" w:type="dxa"/>
              <w:bottom w:w="51" w:type="dxa"/>
              <w:right w:w="51" w:type="dxa"/>
            </w:tcMar>
          </w:tcPr>
          <w:p w:rsidR="00217F29" w:rsidRPr="00075698" w:rsidRDefault="00217F29" w:rsidP="00FB59FF">
            <w:pPr>
              <w:rPr>
                <w:color w:val="17365D"/>
                <w:sz w:val="24"/>
                <w:szCs w:val="24"/>
              </w:rPr>
            </w:pPr>
          </w:p>
        </w:tc>
      </w:tr>
    </w:tbl>
    <w:p w:rsidR="00217F29" w:rsidRPr="00075698" w:rsidRDefault="00217F29" w:rsidP="00217F29">
      <w:pPr>
        <w:rPr>
          <w:color w:val="17365D"/>
        </w:rPr>
      </w:pPr>
    </w:p>
    <w:p w:rsidR="00217F29" w:rsidRPr="00075698" w:rsidRDefault="00217F29" w:rsidP="00217F29">
      <w:pPr>
        <w:rPr>
          <w:color w:val="17365D"/>
        </w:rPr>
      </w:pPr>
    </w:p>
    <w:p w:rsidR="00217F29" w:rsidRPr="00075698" w:rsidRDefault="00217F29" w:rsidP="00217F29">
      <w:pPr>
        <w:rPr>
          <w:color w:val="17365D"/>
        </w:rPr>
      </w:pPr>
    </w:p>
    <w:p w:rsidR="00217F29" w:rsidRPr="00075698" w:rsidRDefault="00217F29" w:rsidP="00217F29">
      <w:pPr>
        <w:rPr>
          <w:color w:val="17365D"/>
        </w:rPr>
      </w:pPr>
    </w:p>
    <w:p w:rsidR="00217F29" w:rsidRPr="00075698" w:rsidRDefault="00217F29" w:rsidP="00217F29">
      <w:pPr>
        <w:rPr>
          <w:color w:val="17365D"/>
        </w:rPr>
      </w:pPr>
    </w:p>
    <w:p w:rsidR="00217F29" w:rsidRPr="00075698" w:rsidRDefault="00217F29" w:rsidP="00217F29">
      <w:pPr>
        <w:rPr>
          <w:color w:val="17365D"/>
        </w:rPr>
      </w:pPr>
    </w:p>
    <w:p w:rsidR="00217F29" w:rsidRPr="00075698" w:rsidRDefault="00217F29" w:rsidP="00217F29">
      <w:pPr>
        <w:rPr>
          <w:color w:val="17365D"/>
        </w:rPr>
      </w:pPr>
    </w:p>
    <w:p w:rsidR="00217F29" w:rsidRPr="00075698" w:rsidRDefault="00217F29" w:rsidP="00217F29">
      <w:pPr>
        <w:rPr>
          <w:color w:val="17365D"/>
        </w:rPr>
      </w:pPr>
    </w:p>
    <w:p w:rsidR="00217F29" w:rsidRPr="00075698" w:rsidRDefault="00217F29" w:rsidP="00217F29">
      <w:pPr>
        <w:rPr>
          <w:color w:val="17365D"/>
        </w:rPr>
      </w:pPr>
    </w:p>
    <w:p w:rsidR="00217F29" w:rsidRPr="00075698" w:rsidRDefault="00217F29" w:rsidP="00217F29">
      <w:pPr>
        <w:rPr>
          <w:color w:val="17365D"/>
        </w:rPr>
      </w:pPr>
    </w:p>
    <w:p w:rsidR="00217F29" w:rsidRPr="00075698" w:rsidRDefault="00217F29" w:rsidP="00217F29">
      <w:pPr>
        <w:rPr>
          <w:rFonts w:cs="Arial"/>
          <w:color w:val="17365D"/>
        </w:rPr>
      </w:pPr>
      <w:r w:rsidRPr="00075698">
        <w:rPr>
          <w:rFonts w:cs="Arial"/>
          <w:color w:val="17365D"/>
          <w:u w:val="single"/>
        </w:rPr>
        <w:t>Remarques:</w:t>
      </w:r>
      <w:r w:rsidRPr="00075698">
        <w:rPr>
          <w:rFonts w:cs="Arial"/>
          <w:color w:val="17365D"/>
        </w:rPr>
        <w:t xml:space="preserve"> </w:t>
      </w:r>
    </w:p>
    <w:p w:rsidR="00217F29" w:rsidRPr="00075698" w:rsidRDefault="00217F29" w:rsidP="00217F29">
      <w:pPr>
        <w:numPr>
          <w:ilvl w:val="0"/>
          <w:numId w:val="2"/>
        </w:numPr>
        <w:spacing w:after="0"/>
        <w:jc w:val="left"/>
        <w:rPr>
          <w:rFonts w:cs="Arial"/>
          <w:color w:val="17365D"/>
        </w:rPr>
      </w:pPr>
      <w:r w:rsidRPr="00075698">
        <w:rPr>
          <w:rFonts w:cs="Arial"/>
          <w:color w:val="17365D"/>
        </w:rPr>
        <w:t>Le changement d’alimentation des phases se fait sur un signal front montant d’horloge (CLK)</w:t>
      </w:r>
    </w:p>
    <w:p w:rsidR="00217F29" w:rsidRPr="00075698" w:rsidRDefault="00217F29" w:rsidP="00217F29">
      <w:pPr>
        <w:ind w:left="1080"/>
        <w:rPr>
          <w:rFonts w:cs="Arial"/>
          <w:color w:val="17365D"/>
        </w:rPr>
      </w:pPr>
      <w:r w:rsidRPr="00075698">
        <w:rPr>
          <w:rFonts w:cs="Arial"/>
          <w:color w:val="17365D"/>
        </w:rPr>
        <w:t>ce qui permet de contrôler la vitesse du moteur.</w:t>
      </w:r>
    </w:p>
    <w:p w:rsidR="00217F29" w:rsidRPr="00075698" w:rsidRDefault="00217F29" w:rsidP="00217F29">
      <w:pPr>
        <w:numPr>
          <w:ilvl w:val="0"/>
          <w:numId w:val="2"/>
        </w:numPr>
        <w:spacing w:after="0"/>
        <w:jc w:val="left"/>
        <w:rPr>
          <w:rFonts w:cs="Arial"/>
          <w:color w:val="17365D"/>
        </w:rPr>
      </w:pPr>
      <w:r w:rsidRPr="00075698">
        <w:rPr>
          <w:rFonts w:cs="Arial"/>
          <w:color w:val="17365D"/>
        </w:rPr>
        <w:t>S : variable booléenne qui permet le choix du sens de rotation</w:t>
      </w:r>
    </w:p>
    <w:p w:rsidR="003F71EF" w:rsidRDefault="003F71EF" w:rsidP="008320E0">
      <w:pPr>
        <w:autoSpaceDE w:val="0"/>
        <w:autoSpaceDN w:val="0"/>
        <w:adjustRightInd w:val="0"/>
        <w:spacing w:after="0"/>
        <w:jc w:val="left"/>
      </w:pPr>
    </w:p>
    <w:p w:rsidR="003F71EF" w:rsidRPr="00217F29" w:rsidRDefault="00217F29" w:rsidP="00217F29">
      <w:pPr>
        <w:autoSpaceDE w:val="0"/>
        <w:autoSpaceDN w:val="0"/>
        <w:adjustRightInd w:val="0"/>
        <w:spacing w:after="0"/>
        <w:jc w:val="left"/>
        <w:rPr>
          <w:rFonts w:cs="Arial"/>
          <w:color w:val="17365D"/>
        </w:rPr>
      </w:pPr>
      <w:r w:rsidRPr="00217F29">
        <w:rPr>
          <w:rFonts w:cs="Arial"/>
          <w:color w:val="17365D"/>
        </w:rPr>
        <w:t>La résolution peut varier de 4 à 400 pas par tour.</w:t>
      </w:r>
      <w:r w:rsidRPr="00217F29">
        <w:rPr>
          <w:rFonts w:ascii="Times-Roman" w:hAnsi="Times-Roman" w:cs="Times-Roman"/>
          <w:sz w:val="24"/>
          <w:szCs w:val="24"/>
          <w:lang w:eastAsia="en-US"/>
        </w:rPr>
        <w:t xml:space="preserve"> </w:t>
      </w:r>
      <w:r w:rsidRPr="00217F29">
        <w:rPr>
          <w:rFonts w:cs="Arial"/>
          <w:color w:val="17365D"/>
        </w:rPr>
        <w:t>Ils sont utilisés dans les dispositifs de positionnement de</w:t>
      </w:r>
      <w:r>
        <w:rPr>
          <w:rFonts w:cs="Arial"/>
          <w:color w:val="17365D"/>
        </w:rPr>
        <w:t xml:space="preserve"> </w:t>
      </w:r>
      <w:r w:rsidRPr="00217F29">
        <w:rPr>
          <w:rFonts w:cs="Arial"/>
          <w:color w:val="17365D"/>
        </w:rPr>
        <w:t>faibles puissance</w:t>
      </w:r>
      <w:r>
        <w:rPr>
          <w:rFonts w:cs="Arial"/>
          <w:color w:val="17365D"/>
        </w:rPr>
        <w:t>s</w:t>
      </w:r>
      <w:r w:rsidRPr="00217F29">
        <w:rPr>
          <w:rFonts w:cs="Arial"/>
          <w:color w:val="17365D"/>
        </w:rPr>
        <w:t>. Ils fonctionnent sans boucle</w:t>
      </w:r>
      <w:r>
        <w:rPr>
          <w:rFonts w:cs="Arial"/>
          <w:color w:val="17365D"/>
        </w:rPr>
        <w:t xml:space="preserve"> </w:t>
      </w:r>
      <w:r w:rsidRPr="00217F29">
        <w:rPr>
          <w:rFonts w:cs="Arial"/>
          <w:color w:val="17365D"/>
        </w:rPr>
        <w:t>d’asservissement et sont ainsi insensibles à certains</w:t>
      </w:r>
      <w:r>
        <w:rPr>
          <w:rFonts w:cs="Arial"/>
          <w:color w:val="17365D"/>
        </w:rPr>
        <w:t xml:space="preserve"> </w:t>
      </w:r>
      <w:r w:rsidRPr="00217F29">
        <w:rPr>
          <w:rFonts w:cs="Arial"/>
          <w:color w:val="17365D"/>
        </w:rPr>
        <w:t>phénomènes d’instabilité. Ils doivent être utilisés en</w:t>
      </w:r>
      <w:r>
        <w:rPr>
          <w:rFonts w:cs="Arial"/>
          <w:color w:val="17365D"/>
        </w:rPr>
        <w:t xml:space="preserve"> </w:t>
      </w:r>
      <w:r w:rsidRPr="00217F29">
        <w:rPr>
          <w:rFonts w:cs="Arial"/>
          <w:color w:val="17365D"/>
        </w:rPr>
        <w:t>dessous de leurs limites de couple et de fréquence pour ne</w:t>
      </w:r>
      <w:r>
        <w:rPr>
          <w:rFonts w:cs="Arial"/>
          <w:color w:val="17365D"/>
        </w:rPr>
        <w:t xml:space="preserve"> </w:t>
      </w:r>
      <w:r w:rsidRPr="00217F29">
        <w:rPr>
          <w:rFonts w:cs="Arial"/>
          <w:color w:val="17365D"/>
        </w:rPr>
        <w:t>pas « perdre » de pas.</w:t>
      </w:r>
    </w:p>
    <w:p w:rsidR="003F71EF" w:rsidRPr="00217F29" w:rsidRDefault="003F71EF" w:rsidP="008320E0">
      <w:pPr>
        <w:autoSpaceDE w:val="0"/>
        <w:autoSpaceDN w:val="0"/>
        <w:adjustRightInd w:val="0"/>
        <w:spacing w:after="0"/>
        <w:jc w:val="left"/>
        <w:rPr>
          <w:rFonts w:cs="Arial"/>
          <w:color w:val="17365D"/>
        </w:rPr>
      </w:pPr>
    </w:p>
    <w:p w:rsidR="003F71EF" w:rsidRPr="0089652E" w:rsidRDefault="0089652E" w:rsidP="008320E0">
      <w:pPr>
        <w:autoSpaceDE w:val="0"/>
        <w:autoSpaceDN w:val="0"/>
        <w:adjustRightInd w:val="0"/>
        <w:spacing w:after="0"/>
        <w:jc w:val="left"/>
        <w:rPr>
          <w:u w:val="single"/>
        </w:rPr>
      </w:pPr>
      <w:r w:rsidRPr="0089652E">
        <w:rPr>
          <w:u w:val="single"/>
        </w:rPr>
        <w:t>2</w:t>
      </w:r>
      <w:r w:rsidR="00735C42">
        <w:rPr>
          <w:u w:val="single"/>
        </w:rPr>
        <w:t>.5</w:t>
      </w:r>
      <w:r w:rsidRPr="0089652E">
        <w:rPr>
          <w:u w:val="single"/>
        </w:rPr>
        <w:t xml:space="preserve">) </w:t>
      </w:r>
      <w:r w:rsidR="009B35BA">
        <w:rPr>
          <w:u w:val="single"/>
        </w:rPr>
        <w:t>Préactionneurs : c</w:t>
      </w:r>
      <w:r w:rsidRPr="0089652E">
        <w:rPr>
          <w:u w:val="single"/>
        </w:rPr>
        <w:t>ommande et alimentation des moteurs</w:t>
      </w:r>
    </w:p>
    <w:p w:rsidR="0089652E" w:rsidRPr="00217F29" w:rsidRDefault="00705B42" w:rsidP="008320E0">
      <w:pPr>
        <w:autoSpaceDE w:val="0"/>
        <w:autoSpaceDN w:val="0"/>
        <w:adjustRightInd w:val="0"/>
        <w:spacing w:after="0"/>
        <w:jc w:val="left"/>
        <w:rPr>
          <w:rFonts w:cs="Arial"/>
          <w:color w:val="17365D"/>
        </w:rPr>
      </w:pPr>
      <w:r>
        <w:rPr>
          <w:rFonts w:cs="Arial"/>
          <w:noProof/>
          <w:color w:val="17365D"/>
        </w:rPr>
        <w:drawing>
          <wp:anchor distT="0" distB="0" distL="114300" distR="114300" simplePos="0" relativeHeight="251697152" behindDoc="1" locked="0" layoutInCell="1" allowOverlap="1">
            <wp:simplePos x="0" y="0"/>
            <wp:positionH relativeFrom="column">
              <wp:posOffset>3339465</wp:posOffset>
            </wp:positionH>
            <wp:positionV relativeFrom="paragraph">
              <wp:posOffset>66040</wp:posOffset>
            </wp:positionV>
            <wp:extent cx="2802890" cy="1845945"/>
            <wp:effectExtent l="19050" t="0" r="0" b="0"/>
            <wp:wrapTight wrapText="bothSides">
              <wp:wrapPolygon edited="0">
                <wp:start x="-147" y="0"/>
                <wp:lineTo x="-147" y="21399"/>
                <wp:lineTo x="21580" y="21399"/>
                <wp:lineTo x="21580" y="0"/>
                <wp:lineTo x="-147" y="0"/>
              </wp:wrapPolygon>
            </wp:wrapTight>
            <wp:docPr id="14" name="Image 13" descr="Sans titre-1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1 copie.jpg"/>
                    <pic:cNvPicPr/>
                  </pic:nvPicPr>
                  <pic:blipFill>
                    <a:blip r:embed="rId21" cstate="print"/>
                    <a:stretch>
                      <a:fillRect/>
                    </a:stretch>
                  </pic:blipFill>
                  <pic:spPr>
                    <a:xfrm>
                      <a:off x="0" y="0"/>
                      <a:ext cx="2802890" cy="1845945"/>
                    </a:xfrm>
                    <a:prstGeom prst="rect">
                      <a:avLst/>
                    </a:prstGeom>
                  </pic:spPr>
                </pic:pic>
              </a:graphicData>
            </a:graphic>
          </wp:anchor>
        </w:drawing>
      </w:r>
    </w:p>
    <w:p w:rsidR="008320E0" w:rsidRDefault="009B35BA" w:rsidP="008320E0">
      <w:pPr>
        <w:autoSpaceDE w:val="0"/>
        <w:autoSpaceDN w:val="0"/>
        <w:adjustRightInd w:val="0"/>
        <w:spacing w:after="0"/>
        <w:jc w:val="left"/>
        <w:rPr>
          <w:rFonts w:cs="Arial"/>
          <w:color w:val="17365D"/>
        </w:rPr>
      </w:pPr>
      <w:r w:rsidRPr="009B35BA">
        <w:rPr>
          <w:rFonts w:cs="Arial"/>
          <w:color w:val="17365D"/>
        </w:rPr>
        <w:t>Principe de fonctionnement des relais et contacteurs</w:t>
      </w:r>
    </w:p>
    <w:p w:rsidR="00705B42" w:rsidRDefault="00705B42" w:rsidP="008320E0">
      <w:pPr>
        <w:autoSpaceDE w:val="0"/>
        <w:autoSpaceDN w:val="0"/>
        <w:adjustRightInd w:val="0"/>
        <w:spacing w:after="0"/>
        <w:jc w:val="left"/>
        <w:rPr>
          <w:rFonts w:cs="Arial"/>
          <w:color w:val="17365D"/>
        </w:rPr>
      </w:pPr>
    </w:p>
    <w:p w:rsidR="00705B42" w:rsidRPr="00705B42" w:rsidRDefault="00705B42" w:rsidP="00705B42">
      <w:pPr>
        <w:autoSpaceDE w:val="0"/>
        <w:autoSpaceDN w:val="0"/>
        <w:adjustRightInd w:val="0"/>
        <w:spacing w:after="0"/>
        <w:jc w:val="left"/>
        <w:rPr>
          <w:rFonts w:cs="Arial"/>
          <w:color w:val="17365D"/>
        </w:rPr>
      </w:pPr>
      <w:r w:rsidRPr="00705B42">
        <w:rPr>
          <w:rFonts w:cs="Arial"/>
          <w:color w:val="17365D"/>
        </w:rPr>
        <w:t>Ces composants assurent l’ouverture ou la fermeture d’un circuit de puissance à partir d’un ordre émis par la partie commande.</w:t>
      </w:r>
    </w:p>
    <w:p w:rsidR="00705B42" w:rsidRPr="00705B42" w:rsidRDefault="00705B42" w:rsidP="00705B42">
      <w:pPr>
        <w:autoSpaceDE w:val="0"/>
        <w:autoSpaceDN w:val="0"/>
        <w:adjustRightInd w:val="0"/>
        <w:spacing w:after="0"/>
        <w:jc w:val="left"/>
        <w:rPr>
          <w:rFonts w:cs="Arial"/>
          <w:color w:val="17365D"/>
        </w:rPr>
      </w:pPr>
      <w:r w:rsidRPr="00705B42">
        <w:rPr>
          <w:rFonts w:cs="Arial"/>
          <w:color w:val="17365D"/>
        </w:rPr>
        <w:t>Le noyau d’une bobine, alimentée par le circuit de commande, attire une armature mobile qui</w:t>
      </w:r>
    </w:p>
    <w:p w:rsidR="009B35BA" w:rsidRDefault="00705B42" w:rsidP="00705B42">
      <w:pPr>
        <w:autoSpaceDE w:val="0"/>
        <w:autoSpaceDN w:val="0"/>
        <w:adjustRightInd w:val="0"/>
        <w:spacing w:after="0"/>
        <w:jc w:val="left"/>
        <w:rPr>
          <w:rFonts w:cs="Arial"/>
          <w:color w:val="17365D"/>
        </w:rPr>
      </w:pPr>
      <w:r w:rsidRPr="00705B42">
        <w:rPr>
          <w:rFonts w:cs="Arial"/>
          <w:color w:val="17365D"/>
        </w:rPr>
        <w:t>assure la connexion entre deux bornes. La connexion n’est maintenue que si la bobine reste alimentée.</w:t>
      </w:r>
    </w:p>
    <w:p w:rsidR="009B35BA" w:rsidRDefault="009B35BA" w:rsidP="008320E0">
      <w:pPr>
        <w:autoSpaceDE w:val="0"/>
        <w:autoSpaceDN w:val="0"/>
        <w:adjustRightInd w:val="0"/>
        <w:spacing w:after="0"/>
        <w:jc w:val="left"/>
        <w:rPr>
          <w:rFonts w:cs="Arial"/>
          <w:color w:val="17365D"/>
        </w:rPr>
      </w:pPr>
    </w:p>
    <w:p w:rsidR="007669E9" w:rsidRDefault="003951A6" w:rsidP="008320E0">
      <w:pPr>
        <w:autoSpaceDE w:val="0"/>
        <w:autoSpaceDN w:val="0"/>
        <w:adjustRightInd w:val="0"/>
        <w:spacing w:after="0"/>
        <w:jc w:val="left"/>
        <w:rPr>
          <w:rFonts w:cs="Arial"/>
          <w:color w:val="17365D"/>
        </w:rPr>
      </w:pPr>
      <w:r>
        <w:rPr>
          <w:rFonts w:cs="Arial"/>
          <w:noProof/>
          <w:color w:val="17365D"/>
        </w:rPr>
        <w:drawing>
          <wp:anchor distT="0" distB="0" distL="114300" distR="114300" simplePos="0" relativeHeight="251699200" behindDoc="1" locked="0" layoutInCell="1" allowOverlap="1">
            <wp:simplePos x="0" y="0"/>
            <wp:positionH relativeFrom="column">
              <wp:posOffset>4042410</wp:posOffset>
            </wp:positionH>
            <wp:positionV relativeFrom="paragraph">
              <wp:posOffset>167640</wp:posOffset>
            </wp:positionV>
            <wp:extent cx="1149985" cy="1600200"/>
            <wp:effectExtent l="19050" t="0" r="0" b="0"/>
            <wp:wrapTight wrapText="bothSides">
              <wp:wrapPolygon edited="0">
                <wp:start x="-358" y="0"/>
                <wp:lineTo x="-358" y="21343"/>
                <wp:lineTo x="21469" y="21343"/>
                <wp:lineTo x="21469" y="0"/>
                <wp:lineTo x="-358" y="0"/>
              </wp:wrapPolygon>
            </wp:wrapTight>
            <wp:docPr id="16" name="Image 15" descr="Sans titre-1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1 copie.jpg"/>
                    <pic:cNvPicPr/>
                  </pic:nvPicPr>
                  <pic:blipFill>
                    <a:blip r:embed="rId22" cstate="print"/>
                    <a:stretch>
                      <a:fillRect/>
                    </a:stretch>
                  </pic:blipFill>
                  <pic:spPr>
                    <a:xfrm>
                      <a:off x="0" y="0"/>
                      <a:ext cx="1149985" cy="1600200"/>
                    </a:xfrm>
                    <a:prstGeom prst="rect">
                      <a:avLst/>
                    </a:prstGeom>
                  </pic:spPr>
                </pic:pic>
              </a:graphicData>
            </a:graphic>
          </wp:anchor>
        </w:drawing>
      </w:r>
    </w:p>
    <w:p w:rsidR="007669E9" w:rsidRDefault="00A416C9" w:rsidP="008320E0">
      <w:pPr>
        <w:autoSpaceDE w:val="0"/>
        <w:autoSpaceDN w:val="0"/>
        <w:adjustRightInd w:val="0"/>
        <w:spacing w:after="0"/>
        <w:jc w:val="left"/>
        <w:rPr>
          <w:rFonts w:cs="Arial"/>
          <w:color w:val="17365D"/>
        </w:rPr>
      </w:pPr>
      <w:r>
        <w:rPr>
          <w:rFonts w:cs="Arial"/>
          <w:color w:val="17365D"/>
        </w:rPr>
        <w:t>exemple : contacteur tétra polaire</w:t>
      </w:r>
    </w:p>
    <w:p w:rsidR="007669E9" w:rsidRDefault="007669E9" w:rsidP="008320E0">
      <w:pPr>
        <w:autoSpaceDE w:val="0"/>
        <w:autoSpaceDN w:val="0"/>
        <w:adjustRightInd w:val="0"/>
        <w:spacing w:after="0"/>
        <w:jc w:val="left"/>
        <w:rPr>
          <w:rFonts w:cs="Arial"/>
          <w:color w:val="17365D"/>
        </w:rPr>
      </w:pPr>
    </w:p>
    <w:p w:rsidR="007669E9" w:rsidRDefault="003951A6" w:rsidP="008320E0">
      <w:pPr>
        <w:autoSpaceDE w:val="0"/>
        <w:autoSpaceDN w:val="0"/>
        <w:adjustRightInd w:val="0"/>
        <w:spacing w:after="0"/>
        <w:jc w:val="left"/>
        <w:rPr>
          <w:rFonts w:cs="Arial"/>
          <w:color w:val="17365D"/>
        </w:rPr>
      </w:pPr>
      <w:r>
        <w:rPr>
          <w:rFonts w:cs="Arial"/>
          <w:noProof/>
          <w:color w:val="17365D"/>
        </w:rPr>
        <w:drawing>
          <wp:anchor distT="0" distB="0" distL="114300" distR="114300" simplePos="0" relativeHeight="251698176" behindDoc="1" locked="0" layoutInCell="1" allowOverlap="1">
            <wp:simplePos x="0" y="0"/>
            <wp:positionH relativeFrom="column">
              <wp:posOffset>772160</wp:posOffset>
            </wp:positionH>
            <wp:positionV relativeFrom="paragraph">
              <wp:posOffset>67310</wp:posOffset>
            </wp:positionV>
            <wp:extent cx="1809750" cy="773430"/>
            <wp:effectExtent l="19050" t="0" r="0" b="0"/>
            <wp:wrapTight wrapText="bothSides">
              <wp:wrapPolygon edited="0">
                <wp:start x="-227" y="0"/>
                <wp:lineTo x="-227" y="21281"/>
                <wp:lineTo x="21600" y="21281"/>
                <wp:lineTo x="21600" y="0"/>
                <wp:lineTo x="-227" y="0"/>
              </wp:wrapPolygon>
            </wp:wrapTight>
            <wp:docPr id="15" name="Image 14" descr="Sans titre-1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1 copie.jpg"/>
                    <pic:cNvPicPr/>
                  </pic:nvPicPr>
                  <pic:blipFill>
                    <a:blip r:embed="rId23" cstate="print"/>
                    <a:stretch>
                      <a:fillRect/>
                    </a:stretch>
                  </pic:blipFill>
                  <pic:spPr>
                    <a:xfrm>
                      <a:off x="0" y="0"/>
                      <a:ext cx="1809750" cy="773430"/>
                    </a:xfrm>
                    <a:prstGeom prst="rect">
                      <a:avLst/>
                    </a:prstGeom>
                  </pic:spPr>
                </pic:pic>
              </a:graphicData>
            </a:graphic>
          </wp:anchor>
        </w:drawing>
      </w:r>
    </w:p>
    <w:p w:rsidR="007669E9" w:rsidRDefault="007669E9" w:rsidP="008320E0">
      <w:pPr>
        <w:autoSpaceDE w:val="0"/>
        <w:autoSpaceDN w:val="0"/>
        <w:adjustRightInd w:val="0"/>
        <w:spacing w:after="0"/>
        <w:jc w:val="left"/>
        <w:rPr>
          <w:rFonts w:cs="Arial"/>
          <w:color w:val="17365D"/>
        </w:rPr>
      </w:pPr>
    </w:p>
    <w:p w:rsidR="007669E9" w:rsidRDefault="007669E9" w:rsidP="008320E0">
      <w:pPr>
        <w:autoSpaceDE w:val="0"/>
        <w:autoSpaceDN w:val="0"/>
        <w:adjustRightInd w:val="0"/>
        <w:spacing w:after="0"/>
        <w:jc w:val="left"/>
        <w:rPr>
          <w:rFonts w:cs="Arial"/>
          <w:color w:val="17365D"/>
        </w:rPr>
      </w:pPr>
    </w:p>
    <w:p w:rsidR="007669E9" w:rsidRDefault="007669E9" w:rsidP="008320E0">
      <w:pPr>
        <w:autoSpaceDE w:val="0"/>
        <w:autoSpaceDN w:val="0"/>
        <w:adjustRightInd w:val="0"/>
        <w:spacing w:after="0"/>
        <w:jc w:val="left"/>
        <w:rPr>
          <w:rFonts w:cs="Arial"/>
          <w:color w:val="17365D"/>
        </w:rPr>
      </w:pPr>
    </w:p>
    <w:p w:rsidR="007669E9" w:rsidRDefault="007669E9" w:rsidP="008320E0">
      <w:pPr>
        <w:autoSpaceDE w:val="0"/>
        <w:autoSpaceDN w:val="0"/>
        <w:adjustRightInd w:val="0"/>
        <w:spacing w:after="0"/>
        <w:jc w:val="left"/>
        <w:rPr>
          <w:rFonts w:cs="Arial"/>
          <w:color w:val="17365D"/>
        </w:rPr>
      </w:pPr>
    </w:p>
    <w:p w:rsidR="007669E9" w:rsidRDefault="007669E9" w:rsidP="008320E0">
      <w:pPr>
        <w:autoSpaceDE w:val="0"/>
        <w:autoSpaceDN w:val="0"/>
        <w:adjustRightInd w:val="0"/>
        <w:spacing w:after="0"/>
        <w:jc w:val="left"/>
        <w:rPr>
          <w:rFonts w:cs="Arial"/>
          <w:color w:val="17365D"/>
        </w:rPr>
      </w:pPr>
    </w:p>
    <w:p w:rsidR="00724655" w:rsidRDefault="00724655" w:rsidP="008320E0">
      <w:pPr>
        <w:autoSpaceDE w:val="0"/>
        <w:autoSpaceDN w:val="0"/>
        <w:adjustRightInd w:val="0"/>
        <w:spacing w:after="0"/>
        <w:jc w:val="left"/>
        <w:rPr>
          <w:rFonts w:cs="Arial"/>
          <w:color w:val="17365D"/>
        </w:rPr>
      </w:pPr>
    </w:p>
    <w:p w:rsidR="00B762E8" w:rsidRDefault="00B762E8" w:rsidP="008320E0">
      <w:pPr>
        <w:autoSpaceDE w:val="0"/>
        <w:autoSpaceDN w:val="0"/>
        <w:adjustRightInd w:val="0"/>
        <w:spacing w:after="0"/>
        <w:jc w:val="left"/>
        <w:rPr>
          <w:rFonts w:cs="Arial"/>
          <w:color w:val="17365D"/>
        </w:rPr>
      </w:pPr>
    </w:p>
    <w:p w:rsidR="00B762E8" w:rsidRDefault="00B762E8" w:rsidP="008320E0">
      <w:pPr>
        <w:autoSpaceDE w:val="0"/>
        <w:autoSpaceDN w:val="0"/>
        <w:adjustRightInd w:val="0"/>
        <w:spacing w:after="0"/>
        <w:jc w:val="left"/>
        <w:rPr>
          <w:rFonts w:cs="Arial"/>
          <w:color w:val="17365D"/>
        </w:rPr>
      </w:pPr>
    </w:p>
    <w:p w:rsidR="00724655" w:rsidRPr="00724655" w:rsidRDefault="00724655" w:rsidP="00724655">
      <w:pPr>
        <w:spacing w:before="100" w:beforeAutospacing="1" w:after="100" w:afterAutospacing="1"/>
        <w:ind w:left="710"/>
        <w:jc w:val="left"/>
        <w:rPr>
          <w:rFonts w:cs="Arial"/>
          <w:color w:val="17365D"/>
        </w:rPr>
      </w:pPr>
      <w:r>
        <w:rPr>
          <w:rFonts w:cs="Arial"/>
          <w:noProof/>
          <w:color w:val="17365D"/>
        </w:rPr>
        <w:drawing>
          <wp:anchor distT="0" distB="0" distL="114300" distR="114300" simplePos="0" relativeHeight="251700224" behindDoc="1" locked="0" layoutInCell="1" allowOverlap="1">
            <wp:simplePos x="0" y="0"/>
            <wp:positionH relativeFrom="column">
              <wp:posOffset>499110</wp:posOffset>
            </wp:positionH>
            <wp:positionV relativeFrom="paragraph">
              <wp:posOffset>481330</wp:posOffset>
            </wp:positionV>
            <wp:extent cx="4743450" cy="3455035"/>
            <wp:effectExtent l="19050" t="0" r="0" b="0"/>
            <wp:wrapTight wrapText="bothSides">
              <wp:wrapPolygon edited="0">
                <wp:start x="-87" y="0"/>
                <wp:lineTo x="-87" y="21437"/>
                <wp:lineTo x="21600" y="21437"/>
                <wp:lineTo x="21600" y="0"/>
                <wp:lineTo x="-87" y="0"/>
              </wp:wrapPolygon>
            </wp:wrapTight>
            <wp:docPr id="17" name="Image 16" descr="Sans titre-1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1 copie.jpg"/>
                    <pic:cNvPicPr/>
                  </pic:nvPicPr>
                  <pic:blipFill>
                    <a:blip r:embed="rId24" cstate="print"/>
                    <a:stretch>
                      <a:fillRect/>
                    </a:stretch>
                  </pic:blipFill>
                  <pic:spPr>
                    <a:xfrm>
                      <a:off x="0" y="0"/>
                      <a:ext cx="4743450" cy="3455035"/>
                    </a:xfrm>
                    <a:prstGeom prst="rect">
                      <a:avLst/>
                    </a:prstGeom>
                  </pic:spPr>
                </pic:pic>
              </a:graphicData>
            </a:graphic>
          </wp:anchor>
        </w:drawing>
      </w:r>
      <w:r>
        <w:rPr>
          <w:rFonts w:cs="Arial"/>
          <w:color w:val="17365D"/>
        </w:rPr>
        <w:t>Exemple :</w:t>
      </w:r>
      <w:r w:rsidRPr="00724655">
        <w:rPr>
          <w:rFonts w:cs="Arial"/>
          <w:color w:val="17365D"/>
        </w:rPr>
        <w:t xml:space="preserve"> </w:t>
      </w:r>
      <w:r w:rsidR="00B762E8">
        <w:rPr>
          <w:rFonts w:cs="Arial"/>
          <w:color w:val="17365D"/>
        </w:rPr>
        <w:t>Schéma de</w:t>
      </w:r>
      <w:r w:rsidRPr="00724655">
        <w:rPr>
          <w:rFonts w:cs="Arial"/>
          <w:color w:val="17365D"/>
        </w:rPr>
        <w:t xml:space="preserve"> démarrage direct</w:t>
      </w:r>
      <w:r w:rsidR="00B762E8">
        <w:rPr>
          <w:rFonts w:cs="Arial"/>
          <w:color w:val="17365D"/>
        </w:rPr>
        <w:t xml:space="preserve"> à</w:t>
      </w:r>
      <w:r w:rsidRPr="00724655">
        <w:rPr>
          <w:rFonts w:cs="Arial"/>
          <w:color w:val="17365D"/>
        </w:rPr>
        <w:t xml:space="preserve"> deux sens de rotation </w:t>
      </w:r>
    </w:p>
    <w:p w:rsidR="00724655" w:rsidRDefault="00724655" w:rsidP="008320E0">
      <w:pPr>
        <w:autoSpaceDE w:val="0"/>
        <w:autoSpaceDN w:val="0"/>
        <w:adjustRightInd w:val="0"/>
        <w:spacing w:after="0"/>
        <w:jc w:val="left"/>
        <w:rPr>
          <w:rFonts w:cs="Arial"/>
          <w:color w:val="17365D"/>
        </w:rPr>
      </w:pPr>
    </w:p>
    <w:p w:rsidR="007669E9" w:rsidRDefault="007669E9" w:rsidP="008320E0">
      <w:pPr>
        <w:autoSpaceDE w:val="0"/>
        <w:autoSpaceDN w:val="0"/>
        <w:adjustRightInd w:val="0"/>
        <w:spacing w:after="0"/>
        <w:jc w:val="left"/>
        <w:rPr>
          <w:rFonts w:cs="Arial"/>
          <w:color w:val="17365D"/>
        </w:rPr>
      </w:pPr>
    </w:p>
    <w:p w:rsidR="007669E9" w:rsidRDefault="007669E9" w:rsidP="008320E0">
      <w:pPr>
        <w:autoSpaceDE w:val="0"/>
        <w:autoSpaceDN w:val="0"/>
        <w:adjustRightInd w:val="0"/>
        <w:spacing w:after="0"/>
        <w:jc w:val="left"/>
        <w:rPr>
          <w:rFonts w:cs="Arial"/>
          <w:color w:val="17365D"/>
        </w:rPr>
      </w:pPr>
    </w:p>
    <w:p w:rsidR="007669E9" w:rsidRDefault="007669E9" w:rsidP="008320E0">
      <w:pPr>
        <w:autoSpaceDE w:val="0"/>
        <w:autoSpaceDN w:val="0"/>
        <w:adjustRightInd w:val="0"/>
        <w:spacing w:after="0"/>
        <w:jc w:val="left"/>
        <w:rPr>
          <w:rFonts w:cs="Arial"/>
          <w:color w:val="17365D"/>
        </w:rPr>
      </w:pPr>
    </w:p>
    <w:p w:rsidR="007669E9" w:rsidRDefault="007669E9" w:rsidP="008320E0">
      <w:pPr>
        <w:autoSpaceDE w:val="0"/>
        <w:autoSpaceDN w:val="0"/>
        <w:adjustRightInd w:val="0"/>
        <w:spacing w:after="0"/>
        <w:jc w:val="left"/>
        <w:rPr>
          <w:rFonts w:cs="Arial"/>
          <w:color w:val="17365D"/>
        </w:rPr>
      </w:pPr>
    </w:p>
    <w:p w:rsidR="007669E9" w:rsidRDefault="007669E9" w:rsidP="008320E0">
      <w:pPr>
        <w:autoSpaceDE w:val="0"/>
        <w:autoSpaceDN w:val="0"/>
        <w:adjustRightInd w:val="0"/>
        <w:spacing w:after="0"/>
        <w:jc w:val="left"/>
        <w:rPr>
          <w:rFonts w:cs="Arial"/>
          <w:color w:val="17365D"/>
        </w:rPr>
      </w:pPr>
    </w:p>
    <w:p w:rsidR="00B762E8" w:rsidRDefault="00B762E8" w:rsidP="008320E0">
      <w:pPr>
        <w:autoSpaceDE w:val="0"/>
        <w:autoSpaceDN w:val="0"/>
        <w:adjustRightInd w:val="0"/>
        <w:spacing w:after="0"/>
        <w:jc w:val="left"/>
        <w:rPr>
          <w:rFonts w:cs="Arial"/>
          <w:color w:val="17365D"/>
        </w:rPr>
      </w:pPr>
    </w:p>
    <w:p w:rsidR="00B762E8" w:rsidRDefault="00B762E8" w:rsidP="008320E0">
      <w:pPr>
        <w:autoSpaceDE w:val="0"/>
        <w:autoSpaceDN w:val="0"/>
        <w:adjustRightInd w:val="0"/>
        <w:spacing w:after="0"/>
        <w:jc w:val="left"/>
        <w:rPr>
          <w:rFonts w:cs="Arial"/>
          <w:color w:val="17365D"/>
        </w:rPr>
      </w:pPr>
    </w:p>
    <w:p w:rsidR="00B762E8" w:rsidRDefault="00B762E8" w:rsidP="008320E0">
      <w:pPr>
        <w:autoSpaceDE w:val="0"/>
        <w:autoSpaceDN w:val="0"/>
        <w:adjustRightInd w:val="0"/>
        <w:spacing w:after="0"/>
        <w:jc w:val="left"/>
        <w:rPr>
          <w:rFonts w:cs="Arial"/>
          <w:color w:val="17365D"/>
        </w:rPr>
      </w:pPr>
    </w:p>
    <w:p w:rsidR="00B762E8" w:rsidRDefault="00B762E8" w:rsidP="008320E0">
      <w:pPr>
        <w:autoSpaceDE w:val="0"/>
        <w:autoSpaceDN w:val="0"/>
        <w:adjustRightInd w:val="0"/>
        <w:spacing w:after="0"/>
        <w:jc w:val="left"/>
        <w:rPr>
          <w:rFonts w:cs="Arial"/>
          <w:color w:val="17365D"/>
        </w:rPr>
      </w:pPr>
    </w:p>
    <w:p w:rsidR="00B762E8" w:rsidRDefault="00B762E8" w:rsidP="008320E0">
      <w:pPr>
        <w:autoSpaceDE w:val="0"/>
        <w:autoSpaceDN w:val="0"/>
        <w:adjustRightInd w:val="0"/>
        <w:spacing w:after="0"/>
        <w:jc w:val="left"/>
        <w:rPr>
          <w:rFonts w:cs="Arial"/>
          <w:color w:val="17365D"/>
        </w:rPr>
      </w:pPr>
    </w:p>
    <w:p w:rsidR="00B762E8" w:rsidRDefault="00B762E8" w:rsidP="008320E0">
      <w:pPr>
        <w:autoSpaceDE w:val="0"/>
        <w:autoSpaceDN w:val="0"/>
        <w:adjustRightInd w:val="0"/>
        <w:spacing w:after="0"/>
        <w:jc w:val="left"/>
        <w:rPr>
          <w:rFonts w:cs="Arial"/>
          <w:color w:val="17365D"/>
        </w:rPr>
      </w:pPr>
    </w:p>
    <w:p w:rsidR="00B762E8" w:rsidRDefault="00B762E8" w:rsidP="008320E0">
      <w:pPr>
        <w:autoSpaceDE w:val="0"/>
        <w:autoSpaceDN w:val="0"/>
        <w:adjustRightInd w:val="0"/>
        <w:spacing w:after="0"/>
        <w:jc w:val="left"/>
        <w:rPr>
          <w:rFonts w:cs="Arial"/>
          <w:color w:val="17365D"/>
        </w:rPr>
      </w:pPr>
    </w:p>
    <w:p w:rsidR="00B762E8" w:rsidRDefault="00B762E8" w:rsidP="008320E0">
      <w:pPr>
        <w:autoSpaceDE w:val="0"/>
        <w:autoSpaceDN w:val="0"/>
        <w:adjustRightInd w:val="0"/>
        <w:spacing w:after="0"/>
        <w:jc w:val="left"/>
        <w:rPr>
          <w:rFonts w:cs="Arial"/>
          <w:color w:val="17365D"/>
        </w:rPr>
      </w:pPr>
    </w:p>
    <w:p w:rsidR="00B762E8" w:rsidRDefault="00B762E8" w:rsidP="008320E0">
      <w:pPr>
        <w:autoSpaceDE w:val="0"/>
        <w:autoSpaceDN w:val="0"/>
        <w:adjustRightInd w:val="0"/>
        <w:spacing w:after="0"/>
        <w:jc w:val="left"/>
        <w:rPr>
          <w:rFonts w:cs="Arial"/>
          <w:color w:val="17365D"/>
        </w:rPr>
      </w:pPr>
    </w:p>
    <w:p w:rsidR="00B762E8" w:rsidRDefault="00B762E8" w:rsidP="008320E0">
      <w:pPr>
        <w:autoSpaceDE w:val="0"/>
        <w:autoSpaceDN w:val="0"/>
        <w:adjustRightInd w:val="0"/>
        <w:spacing w:after="0"/>
        <w:jc w:val="left"/>
        <w:rPr>
          <w:rFonts w:cs="Arial"/>
          <w:color w:val="17365D"/>
        </w:rPr>
      </w:pPr>
    </w:p>
    <w:p w:rsidR="00B762E8" w:rsidRDefault="00B762E8" w:rsidP="008320E0">
      <w:pPr>
        <w:autoSpaceDE w:val="0"/>
        <w:autoSpaceDN w:val="0"/>
        <w:adjustRightInd w:val="0"/>
        <w:spacing w:after="0"/>
        <w:jc w:val="left"/>
        <w:rPr>
          <w:rFonts w:cs="Arial"/>
          <w:color w:val="17365D"/>
        </w:rPr>
      </w:pPr>
    </w:p>
    <w:p w:rsidR="00B762E8" w:rsidRDefault="00B762E8" w:rsidP="008320E0">
      <w:pPr>
        <w:autoSpaceDE w:val="0"/>
        <w:autoSpaceDN w:val="0"/>
        <w:adjustRightInd w:val="0"/>
        <w:spacing w:after="0"/>
        <w:jc w:val="left"/>
        <w:rPr>
          <w:rFonts w:cs="Arial"/>
          <w:color w:val="17365D"/>
        </w:rPr>
      </w:pPr>
    </w:p>
    <w:p w:rsidR="00B762E8" w:rsidRDefault="00B762E8" w:rsidP="008320E0">
      <w:pPr>
        <w:autoSpaceDE w:val="0"/>
        <w:autoSpaceDN w:val="0"/>
        <w:adjustRightInd w:val="0"/>
        <w:spacing w:after="0"/>
        <w:jc w:val="left"/>
        <w:rPr>
          <w:rFonts w:cs="Arial"/>
          <w:color w:val="17365D"/>
        </w:rPr>
      </w:pPr>
    </w:p>
    <w:p w:rsidR="00B762E8" w:rsidRDefault="00B762E8" w:rsidP="008320E0">
      <w:pPr>
        <w:autoSpaceDE w:val="0"/>
        <w:autoSpaceDN w:val="0"/>
        <w:adjustRightInd w:val="0"/>
        <w:spacing w:after="0"/>
        <w:jc w:val="left"/>
        <w:rPr>
          <w:rFonts w:cs="Arial"/>
          <w:color w:val="17365D"/>
        </w:rPr>
      </w:pPr>
    </w:p>
    <w:p w:rsidR="00B762E8" w:rsidRDefault="00B762E8" w:rsidP="008320E0">
      <w:pPr>
        <w:autoSpaceDE w:val="0"/>
        <w:autoSpaceDN w:val="0"/>
        <w:adjustRightInd w:val="0"/>
        <w:spacing w:after="0"/>
        <w:jc w:val="left"/>
        <w:rPr>
          <w:rFonts w:cs="Arial"/>
          <w:color w:val="17365D"/>
        </w:rPr>
      </w:pPr>
    </w:p>
    <w:p w:rsidR="00B762E8" w:rsidRDefault="00B762E8" w:rsidP="008320E0">
      <w:pPr>
        <w:autoSpaceDE w:val="0"/>
        <w:autoSpaceDN w:val="0"/>
        <w:adjustRightInd w:val="0"/>
        <w:spacing w:after="0"/>
        <w:jc w:val="left"/>
        <w:rPr>
          <w:rFonts w:cs="Arial"/>
          <w:color w:val="17365D"/>
        </w:rPr>
      </w:pPr>
    </w:p>
    <w:p w:rsidR="00B762E8" w:rsidRDefault="00B762E8" w:rsidP="008320E0">
      <w:pPr>
        <w:autoSpaceDE w:val="0"/>
        <w:autoSpaceDN w:val="0"/>
        <w:adjustRightInd w:val="0"/>
        <w:spacing w:after="0"/>
        <w:jc w:val="left"/>
        <w:rPr>
          <w:rFonts w:cs="Arial"/>
          <w:color w:val="17365D"/>
        </w:rPr>
      </w:pPr>
    </w:p>
    <w:p w:rsidR="00B762E8" w:rsidRPr="00B762E8" w:rsidRDefault="00B762E8" w:rsidP="00B762E8">
      <w:pPr>
        <w:autoSpaceDE w:val="0"/>
        <w:autoSpaceDN w:val="0"/>
        <w:adjustRightInd w:val="0"/>
        <w:spacing w:after="0"/>
        <w:jc w:val="left"/>
        <w:rPr>
          <w:rFonts w:cs="Arial"/>
          <w:b/>
          <w:color w:val="17365D"/>
        </w:rPr>
      </w:pPr>
      <w:r w:rsidRPr="00B762E8">
        <w:rPr>
          <w:rFonts w:cs="Arial"/>
          <w:b/>
          <w:color w:val="17365D"/>
        </w:rPr>
        <w:t>Fonction des différents composants</w:t>
      </w:r>
    </w:p>
    <w:p w:rsidR="005256B7" w:rsidRPr="005256B7" w:rsidRDefault="00B762E8" w:rsidP="005256B7">
      <w:pPr>
        <w:autoSpaceDE w:val="0"/>
        <w:autoSpaceDN w:val="0"/>
        <w:adjustRightInd w:val="0"/>
        <w:spacing w:after="0"/>
        <w:jc w:val="left"/>
        <w:rPr>
          <w:rFonts w:cs="Arial"/>
          <w:color w:val="17365D"/>
        </w:rPr>
      </w:pPr>
      <w:r w:rsidRPr="00B762E8">
        <w:rPr>
          <w:rFonts w:cs="Arial"/>
          <w:color w:val="17365D"/>
        </w:rPr>
        <w:t>L1, L2, L3, T : un conducteur pour chaque phase et mise à la terre</w:t>
      </w:r>
      <w:r w:rsidR="005256B7">
        <w:rPr>
          <w:rFonts w:cs="Arial"/>
          <w:color w:val="17365D"/>
        </w:rPr>
        <w:t xml:space="preserve"> </w:t>
      </w:r>
      <w:r w:rsidR="005256B7" w:rsidRPr="005256B7">
        <w:rPr>
          <w:rFonts w:cs="Arial"/>
          <w:color w:val="17365D"/>
        </w:rPr>
        <w:t>mise à la terre des</w:t>
      </w:r>
    </w:p>
    <w:p w:rsidR="00B762E8" w:rsidRPr="005256B7" w:rsidRDefault="005256B7" w:rsidP="005256B7">
      <w:pPr>
        <w:autoSpaceDE w:val="0"/>
        <w:autoSpaceDN w:val="0"/>
        <w:adjustRightInd w:val="0"/>
        <w:spacing w:after="0"/>
        <w:jc w:val="left"/>
        <w:rPr>
          <w:rFonts w:cs="Arial"/>
          <w:color w:val="17365D"/>
        </w:rPr>
      </w:pPr>
      <w:r w:rsidRPr="005256B7">
        <w:rPr>
          <w:rFonts w:cs="Arial"/>
          <w:color w:val="17365D"/>
        </w:rPr>
        <w:t>masses métalliques du système.</w:t>
      </w:r>
    </w:p>
    <w:p w:rsidR="005256B7" w:rsidRPr="005256B7" w:rsidRDefault="005256B7" w:rsidP="005256B7">
      <w:pPr>
        <w:autoSpaceDE w:val="0"/>
        <w:autoSpaceDN w:val="0"/>
        <w:adjustRightInd w:val="0"/>
        <w:spacing w:after="0"/>
        <w:jc w:val="left"/>
        <w:rPr>
          <w:rFonts w:cs="Arial"/>
          <w:b/>
          <w:color w:val="17365D"/>
        </w:rPr>
      </w:pPr>
      <w:r w:rsidRPr="005256B7">
        <w:rPr>
          <w:rFonts w:cs="Arial"/>
          <w:b/>
          <w:color w:val="17365D"/>
        </w:rPr>
        <w:t>Circuit de puissance</w:t>
      </w:r>
    </w:p>
    <w:p w:rsidR="005256B7" w:rsidRPr="005256B7" w:rsidRDefault="005256B7" w:rsidP="005256B7">
      <w:pPr>
        <w:autoSpaceDE w:val="0"/>
        <w:autoSpaceDN w:val="0"/>
        <w:adjustRightInd w:val="0"/>
        <w:spacing w:after="0"/>
        <w:jc w:val="left"/>
        <w:rPr>
          <w:rFonts w:cs="Arial"/>
          <w:color w:val="17365D"/>
        </w:rPr>
      </w:pPr>
      <w:r w:rsidRPr="005256B7">
        <w:rPr>
          <w:rFonts w:cs="Arial"/>
          <w:color w:val="17365D"/>
        </w:rPr>
        <w:t>Q1 : sectionneur porte-fusibles permettant de mettre hors tension l’installation en cas</w:t>
      </w:r>
    </w:p>
    <w:p w:rsidR="005256B7" w:rsidRPr="005256B7" w:rsidRDefault="005256B7" w:rsidP="005256B7">
      <w:pPr>
        <w:autoSpaceDE w:val="0"/>
        <w:autoSpaceDN w:val="0"/>
        <w:adjustRightInd w:val="0"/>
        <w:spacing w:after="0"/>
        <w:jc w:val="left"/>
        <w:rPr>
          <w:rFonts w:cs="Arial"/>
          <w:color w:val="17365D"/>
        </w:rPr>
      </w:pPr>
      <w:r w:rsidRPr="005256B7">
        <w:rPr>
          <w:rFonts w:cs="Arial"/>
          <w:color w:val="17365D"/>
        </w:rPr>
        <w:t>d’intervention sur le système. Les fusibles fondent en cas de surintensité.</w:t>
      </w:r>
    </w:p>
    <w:p w:rsidR="005256B7" w:rsidRPr="005256B7" w:rsidRDefault="005256B7" w:rsidP="005256B7">
      <w:pPr>
        <w:autoSpaceDE w:val="0"/>
        <w:autoSpaceDN w:val="0"/>
        <w:adjustRightInd w:val="0"/>
        <w:spacing w:after="0"/>
        <w:jc w:val="left"/>
        <w:rPr>
          <w:rFonts w:cs="Arial"/>
          <w:color w:val="17365D"/>
        </w:rPr>
      </w:pPr>
      <w:r w:rsidRPr="005256B7">
        <w:rPr>
          <w:rFonts w:cs="Arial"/>
          <w:color w:val="17365D"/>
        </w:rPr>
        <w:t>KM1 : contacts manœuvrés par le contacteur KM1 situé dans la partie commande. ils commutent les trois phases dans un ordre correspondant à un sens de rotation.</w:t>
      </w:r>
    </w:p>
    <w:p w:rsidR="005256B7" w:rsidRPr="005256B7" w:rsidRDefault="005256B7" w:rsidP="005256B7">
      <w:pPr>
        <w:autoSpaceDE w:val="0"/>
        <w:autoSpaceDN w:val="0"/>
        <w:adjustRightInd w:val="0"/>
        <w:spacing w:after="0"/>
        <w:jc w:val="left"/>
        <w:rPr>
          <w:rFonts w:cs="Arial"/>
          <w:color w:val="17365D"/>
        </w:rPr>
      </w:pPr>
      <w:r w:rsidRPr="005256B7">
        <w:rPr>
          <w:rFonts w:cs="Arial"/>
          <w:color w:val="17365D"/>
        </w:rPr>
        <w:t>KM2 : idem pour l’autre sens de rotation. Les contacts KM1 et KM2 sont interverrouillés</w:t>
      </w:r>
    </w:p>
    <w:p w:rsidR="005256B7" w:rsidRDefault="005256B7" w:rsidP="005256B7">
      <w:pPr>
        <w:autoSpaceDE w:val="0"/>
        <w:autoSpaceDN w:val="0"/>
        <w:adjustRightInd w:val="0"/>
        <w:spacing w:after="0"/>
        <w:jc w:val="left"/>
        <w:rPr>
          <w:rFonts w:cs="Arial"/>
          <w:color w:val="17365D"/>
        </w:rPr>
      </w:pPr>
      <w:r w:rsidRPr="005256B7">
        <w:rPr>
          <w:rFonts w:cs="Arial"/>
          <w:color w:val="17365D"/>
        </w:rPr>
        <w:t>mécaniquement</w:t>
      </w:r>
    </w:p>
    <w:p w:rsidR="004460B8" w:rsidRPr="004460B8" w:rsidRDefault="004460B8" w:rsidP="004460B8">
      <w:pPr>
        <w:rPr>
          <w:rFonts w:cs="Arial"/>
          <w:color w:val="17365D"/>
        </w:rPr>
      </w:pPr>
      <w:r>
        <w:rPr>
          <w:rFonts w:cs="Arial"/>
          <w:color w:val="17365D"/>
        </w:rPr>
        <w:t xml:space="preserve">F1 : </w:t>
      </w:r>
      <w:r w:rsidRPr="004460B8">
        <w:rPr>
          <w:rFonts w:cs="Arial"/>
          <w:color w:val="17365D"/>
        </w:rPr>
        <w:t>Le relais thermique protège le moteur, il surveille en permanence le courant dans le récepteur</w:t>
      </w:r>
    </w:p>
    <w:p w:rsidR="004460B8" w:rsidRPr="004460B8" w:rsidRDefault="004460B8" w:rsidP="004460B8">
      <w:pPr>
        <w:autoSpaceDE w:val="0"/>
        <w:autoSpaceDN w:val="0"/>
        <w:adjustRightInd w:val="0"/>
        <w:spacing w:after="0"/>
        <w:jc w:val="left"/>
        <w:rPr>
          <w:rFonts w:cs="Arial"/>
          <w:b/>
          <w:color w:val="17365D"/>
        </w:rPr>
      </w:pPr>
      <w:r w:rsidRPr="004460B8">
        <w:rPr>
          <w:rFonts w:cs="Arial"/>
          <w:b/>
          <w:color w:val="17365D"/>
        </w:rPr>
        <w:t>Circuit de commande</w:t>
      </w:r>
    </w:p>
    <w:p w:rsidR="004460B8" w:rsidRPr="007D7DC7" w:rsidRDefault="004460B8" w:rsidP="004460B8">
      <w:pPr>
        <w:autoSpaceDE w:val="0"/>
        <w:autoSpaceDN w:val="0"/>
        <w:adjustRightInd w:val="0"/>
        <w:spacing w:after="0"/>
        <w:jc w:val="left"/>
        <w:rPr>
          <w:rFonts w:cs="Arial"/>
          <w:color w:val="17365D"/>
        </w:rPr>
      </w:pPr>
      <w:r w:rsidRPr="007D7DC7">
        <w:rPr>
          <w:rFonts w:cs="Arial"/>
          <w:color w:val="17365D"/>
        </w:rPr>
        <w:t>F</w:t>
      </w:r>
      <w:r w:rsidR="007D7DC7" w:rsidRPr="007D7DC7">
        <w:rPr>
          <w:rFonts w:cs="Arial"/>
          <w:color w:val="17365D"/>
        </w:rPr>
        <w:t>1</w:t>
      </w:r>
      <w:r w:rsidRPr="007D7DC7">
        <w:rPr>
          <w:rFonts w:cs="Arial"/>
          <w:color w:val="17365D"/>
        </w:rPr>
        <w:t xml:space="preserve"> : </w:t>
      </w:r>
      <w:r w:rsidR="007D7DC7" w:rsidRPr="007D7DC7">
        <w:rPr>
          <w:rFonts w:cs="Arial"/>
          <w:color w:val="17365D"/>
        </w:rPr>
        <w:t xml:space="preserve">contact commandé par le </w:t>
      </w:r>
      <w:r w:rsidR="007D7DC7" w:rsidRPr="004460B8">
        <w:rPr>
          <w:rFonts w:cs="Arial"/>
          <w:color w:val="17365D"/>
        </w:rPr>
        <w:t>relais thermique</w:t>
      </w:r>
      <w:r w:rsidR="007D7DC7">
        <w:rPr>
          <w:rFonts w:cs="Arial"/>
          <w:color w:val="17365D"/>
        </w:rPr>
        <w:t>.</w:t>
      </w:r>
      <w:r w:rsidR="007D7DC7" w:rsidRPr="007D7DC7">
        <w:rPr>
          <w:rFonts w:cs="Arial"/>
          <w:color w:val="17365D"/>
        </w:rPr>
        <w:t xml:space="preserve"> (coupe le circuit en cas de surcharge)</w:t>
      </w:r>
    </w:p>
    <w:p w:rsidR="007D7DC7" w:rsidRPr="007D7DC7" w:rsidRDefault="007D7DC7" w:rsidP="004460B8">
      <w:pPr>
        <w:autoSpaceDE w:val="0"/>
        <w:autoSpaceDN w:val="0"/>
        <w:adjustRightInd w:val="0"/>
        <w:spacing w:after="0"/>
        <w:jc w:val="left"/>
        <w:rPr>
          <w:rFonts w:cs="Arial"/>
          <w:color w:val="17365D"/>
        </w:rPr>
      </w:pPr>
      <w:r w:rsidRPr="007D7DC7">
        <w:rPr>
          <w:rFonts w:cs="Arial"/>
          <w:color w:val="17365D"/>
        </w:rPr>
        <w:t>S1 : bouton « poussoir » de mise en marche sens 1</w:t>
      </w:r>
    </w:p>
    <w:p w:rsidR="004460B8" w:rsidRPr="007D7DC7" w:rsidRDefault="004460B8" w:rsidP="004460B8">
      <w:pPr>
        <w:autoSpaceDE w:val="0"/>
        <w:autoSpaceDN w:val="0"/>
        <w:adjustRightInd w:val="0"/>
        <w:spacing w:after="0"/>
        <w:jc w:val="left"/>
        <w:rPr>
          <w:rFonts w:cs="Arial"/>
          <w:color w:val="17365D"/>
        </w:rPr>
      </w:pPr>
      <w:r w:rsidRPr="007D7DC7">
        <w:rPr>
          <w:rFonts w:cs="Arial"/>
          <w:color w:val="17365D"/>
        </w:rPr>
        <w:t>S</w:t>
      </w:r>
      <w:r w:rsidR="007D7DC7" w:rsidRPr="007D7DC7">
        <w:rPr>
          <w:rFonts w:cs="Arial"/>
          <w:color w:val="17365D"/>
        </w:rPr>
        <w:t>2</w:t>
      </w:r>
      <w:r w:rsidRPr="007D7DC7">
        <w:rPr>
          <w:rFonts w:cs="Arial"/>
          <w:color w:val="17365D"/>
        </w:rPr>
        <w:t xml:space="preserve"> : arrêts (boutons « poussoir »).</w:t>
      </w:r>
    </w:p>
    <w:p w:rsidR="007D7DC7" w:rsidRPr="007D7DC7" w:rsidRDefault="007D7DC7" w:rsidP="004460B8">
      <w:pPr>
        <w:autoSpaceDE w:val="0"/>
        <w:autoSpaceDN w:val="0"/>
        <w:adjustRightInd w:val="0"/>
        <w:spacing w:after="0"/>
        <w:jc w:val="left"/>
        <w:rPr>
          <w:rFonts w:cs="Arial"/>
          <w:color w:val="17365D"/>
        </w:rPr>
      </w:pPr>
      <w:r w:rsidRPr="007D7DC7">
        <w:rPr>
          <w:rFonts w:cs="Arial"/>
          <w:color w:val="17365D"/>
        </w:rPr>
        <w:t>S3 : bouton « poussoir » de mise en marche sens 1</w:t>
      </w:r>
    </w:p>
    <w:p w:rsidR="004460B8" w:rsidRPr="007D7DC7" w:rsidRDefault="004460B8" w:rsidP="004460B8">
      <w:pPr>
        <w:autoSpaceDE w:val="0"/>
        <w:autoSpaceDN w:val="0"/>
        <w:adjustRightInd w:val="0"/>
        <w:spacing w:after="0"/>
        <w:jc w:val="left"/>
        <w:rPr>
          <w:rFonts w:cs="Arial"/>
          <w:color w:val="17365D"/>
        </w:rPr>
      </w:pPr>
      <w:r w:rsidRPr="007D7DC7">
        <w:rPr>
          <w:rFonts w:cs="Arial"/>
          <w:color w:val="17365D"/>
        </w:rPr>
        <w:t xml:space="preserve">KM1 : </w:t>
      </w:r>
      <w:r w:rsidR="007D7DC7" w:rsidRPr="007D7DC7">
        <w:rPr>
          <w:rFonts w:cs="Arial"/>
          <w:color w:val="17365D"/>
        </w:rPr>
        <w:t xml:space="preserve">contact commandé par le </w:t>
      </w:r>
      <w:r w:rsidRPr="007D7DC7">
        <w:rPr>
          <w:rFonts w:cs="Arial"/>
          <w:color w:val="17365D"/>
        </w:rPr>
        <w:t>contacteur sens 1.</w:t>
      </w:r>
      <w:r w:rsidR="007D7DC7" w:rsidRPr="007D7DC7">
        <w:rPr>
          <w:rFonts w:cs="Arial"/>
          <w:color w:val="17365D"/>
        </w:rPr>
        <w:t xml:space="preserve"> Il assure l’auto-alimentation.</w:t>
      </w:r>
    </w:p>
    <w:p w:rsidR="004460B8" w:rsidRDefault="004460B8" w:rsidP="004460B8">
      <w:pPr>
        <w:autoSpaceDE w:val="0"/>
        <w:autoSpaceDN w:val="0"/>
        <w:adjustRightInd w:val="0"/>
        <w:spacing w:after="0"/>
        <w:jc w:val="left"/>
        <w:rPr>
          <w:rFonts w:cs="Arial"/>
          <w:color w:val="17365D"/>
        </w:rPr>
      </w:pPr>
      <w:r w:rsidRPr="007D7DC7">
        <w:rPr>
          <w:rFonts w:cs="Arial"/>
          <w:color w:val="17365D"/>
        </w:rPr>
        <w:t xml:space="preserve">KM2 : </w:t>
      </w:r>
      <w:r w:rsidR="001F01BA" w:rsidRPr="007D7DC7">
        <w:rPr>
          <w:rFonts w:cs="Arial"/>
          <w:color w:val="17365D"/>
        </w:rPr>
        <w:t>contact commandé</w:t>
      </w:r>
      <w:r w:rsidR="001F01BA">
        <w:rPr>
          <w:rFonts w:cs="Arial"/>
          <w:color w:val="17365D"/>
        </w:rPr>
        <w:t xml:space="preserve"> </w:t>
      </w:r>
      <w:r w:rsidR="007D7DC7" w:rsidRPr="007D7DC7">
        <w:rPr>
          <w:rFonts w:cs="Arial"/>
          <w:color w:val="17365D"/>
        </w:rPr>
        <w:t>par le contacteur sens 2. Il assure l’auto-alimentation.</w:t>
      </w:r>
    </w:p>
    <w:p w:rsidR="009A369F" w:rsidRDefault="009A369F" w:rsidP="004460B8">
      <w:pPr>
        <w:autoSpaceDE w:val="0"/>
        <w:autoSpaceDN w:val="0"/>
        <w:adjustRightInd w:val="0"/>
        <w:spacing w:after="0"/>
        <w:jc w:val="left"/>
        <w:rPr>
          <w:rFonts w:cs="Arial"/>
          <w:color w:val="17365D"/>
        </w:rPr>
      </w:pPr>
    </w:p>
    <w:p w:rsidR="009A369F" w:rsidRDefault="00735C42" w:rsidP="004460B8">
      <w:pPr>
        <w:autoSpaceDE w:val="0"/>
        <w:autoSpaceDN w:val="0"/>
        <w:adjustRightInd w:val="0"/>
        <w:spacing w:after="0"/>
        <w:jc w:val="left"/>
        <w:rPr>
          <w:u w:val="single"/>
        </w:rPr>
      </w:pPr>
      <w:r>
        <w:rPr>
          <w:u w:val="single"/>
        </w:rPr>
        <w:t xml:space="preserve">2.6) </w:t>
      </w:r>
      <w:r w:rsidR="00FC6FB7" w:rsidRPr="00FC6FB7">
        <w:rPr>
          <w:u w:val="single"/>
        </w:rPr>
        <w:t>Variation de vitesse</w:t>
      </w:r>
    </w:p>
    <w:p w:rsidR="00D46515" w:rsidRPr="00D46515" w:rsidRDefault="004D3F3E" w:rsidP="00D46515">
      <w:r w:rsidRPr="004D3F3E">
        <w:t>un variateur électronique fait varier la fréquence</w:t>
      </w:r>
      <w:r>
        <w:t>.</w:t>
      </w:r>
      <w:r w:rsidR="00D46515" w:rsidRPr="00D46515">
        <w:rPr>
          <w:sz w:val="26"/>
          <w:szCs w:val="26"/>
        </w:rPr>
        <w:t xml:space="preserve"> </w:t>
      </w:r>
      <w:r w:rsidR="00D46515" w:rsidRPr="00D46515">
        <w:t>Un variateur de vitesse est un équipement</w:t>
      </w:r>
    </w:p>
    <w:p w:rsidR="00D46515" w:rsidRPr="00D46515" w:rsidRDefault="00D46515" w:rsidP="00D46515">
      <w:pPr>
        <w:spacing w:after="0"/>
        <w:jc w:val="left"/>
      </w:pPr>
      <w:r w:rsidRPr="00D46515">
        <w:t>électrotechnique alimentant un moteur électrique de façon à</w:t>
      </w:r>
      <w:r>
        <w:t xml:space="preserve"> </w:t>
      </w:r>
      <w:r w:rsidRPr="00D46515">
        <w:t>pouvoir faire varier sa vitesse de manière continue, de l'arrêt</w:t>
      </w:r>
      <w:r>
        <w:t xml:space="preserve"> </w:t>
      </w:r>
      <w:r w:rsidRPr="00D46515">
        <w:t>jusqu’à sa vitesse nominale.</w:t>
      </w:r>
    </w:p>
    <w:p w:rsidR="00D46515" w:rsidRPr="00D46515" w:rsidRDefault="00D46515" w:rsidP="00D46515">
      <w:pPr>
        <w:spacing w:after="0"/>
        <w:jc w:val="left"/>
      </w:pPr>
      <w:r w:rsidRPr="00D46515">
        <w:t>La vitesse peut être proportionnelle à une valeur</w:t>
      </w:r>
      <w:r>
        <w:t xml:space="preserve"> </w:t>
      </w:r>
      <w:r w:rsidRPr="00D46515">
        <w:t>analogique fournie par un potentiomètre, ou par une</w:t>
      </w:r>
    </w:p>
    <w:p w:rsidR="00D46515" w:rsidRDefault="00D46515" w:rsidP="00D46515">
      <w:pPr>
        <w:spacing w:after="0"/>
        <w:jc w:val="left"/>
      </w:pPr>
      <w:r w:rsidRPr="00D46515">
        <w:t xml:space="preserve">commande externe: </w:t>
      </w:r>
    </w:p>
    <w:p w:rsidR="00D46515" w:rsidRPr="00D46515" w:rsidRDefault="00D46515" w:rsidP="00D46515">
      <w:pPr>
        <w:spacing w:after="0"/>
        <w:jc w:val="left"/>
      </w:pPr>
      <w:r>
        <w:tab/>
      </w:r>
      <w:r w:rsidRPr="00D46515">
        <w:t>un signal de commande analogique ou</w:t>
      </w:r>
      <w:r>
        <w:t xml:space="preserve"> </w:t>
      </w:r>
      <w:r w:rsidRPr="00D46515">
        <w:t>numérique, issue d'une unité de contrôle</w:t>
      </w:r>
    </w:p>
    <w:p w:rsidR="00FC6FB7" w:rsidRPr="004D3F3E" w:rsidRDefault="00FC6FB7" w:rsidP="004460B8">
      <w:pPr>
        <w:autoSpaceDE w:val="0"/>
        <w:autoSpaceDN w:val="0"/>
        <w:adjustRightInd w:val="0"/>
        <w:spacing w:after="0"/>
        <w:jc w:val="left"/>
      </w:pPr>
    </w:p>
    <w:p w:rsidR="00BB3971" w:rsidRDefault="004D3F3E" w:rsidP="004460B8">
      <w:pPr>
        <w:autoSpaceDE w:val="0"/>
        <w:autoSpaceDN w:val="0"/>
        <w:adjustRightInd w:val="0"/>
        <w:spacing w:after="0"/>
        <w:jc w:val="left"/>
        <w:rPr>
          <w:u w:val="single"/>
        </w:rPr>
      </w:pPr>
      <w:r>
        <w:t xml:space="preserve">Un </w:t>
      </w:r>
      <w:r>
        <w:rPr>
          <w:b/>
          <w:bCs/>
        </w:rPr>
        <w:t>onduleur</w:t>
      </w:r>
      <w:r>
        <w:t xml:space="preserve"> est un dispositif d'électronique de puissance permettant de délivrer des tensions et des courants alternatifs à partir d'une source d'énergie électrique continue.</w:t>
      </w:r>
      <w:r w:rsidRPr="004D3F3E">
        <w:t xml:space="preserve"> </w:t>
      </w:r>
      <w:r>
        <w:t>Les onduleurs sont basés sur une structure en pont en H.</w:t>
      </w:r>
    </w:p>
    <w:p w:rsidR="00BB3971" w:rsidRDefault="00BB3971" w:rsidP="004460B8">
      <w:pPr>
        <w:autoSpaceDE w:val="0"/>
        <w:autoSpaceDN w:val="0"/>
        <w:adjustRightInd w:val="0"/>
        <w:spacing w:after="0"/>
        <w:jc w:val="left"/>
        <w:rPr>
          <w:u w:val="single"/>
        </w:rPr>
      </w:pPr>
    </w:p>
    <w:p w:rsidR="00BB3971" w:rsidRDefault="00BB3971" w:rsidP="004460B8">
      <w:pPr>
        <w:autoSpaceDE w:val="0"/>
        <w:autoSpaceDN w:val="0"/>
        <w:adjustRightInd w:val="0"/>
        <w:spacing w:after="0"/>
        <w:jc w:val="left"/>
        <w:rPr>
          <w:u w:val="single"/>
        </w:rPr>
      </w:pPr>
    </w:p>
    <w:p w:rsidR="00FC6FB7" w:rsidRDefault="00FC6FB7" w:rsidP="004460B8">
      <w:pPr>
        <w:autoSpaceDE w:val="0"/>
        <w:autoSpaceDN w:val="0"/>
        <w:adjustRightInd w:val="0"/>
        <w:spacing w:after="0"/>
        <w:jc w:val="left"/>
        <w:rPr>
          <w:u w:val="single"/>
        </w:rPr>
      </w:pPr>
    </w:p>
    <w:p w:rsidR="00076E50" w:rsidRDefault="00076E50" w:rsidP="00076E50">
      <w:pPr>
        <w:autoSpaceDE w:val="0"/>
        <w:autoSpaceDN w:val="0"/>
        <w:adjustRightInd w:val="0"/>
        <w:spacing w:after="0"/>
        <w:jc w:val="left"/>
        <w:rPr>
          <w:u w:val="single"/>
        </w:rPr>
      </w:pPr>
      <w:r w:rsidRPr="00076E50">
        <w:rPr>
          <w:u w:val="single"/>
        </w:rPr>
        <w:t>2</w:t>
      </w:r>
      <w:r w:rsidR="00735C42">
        <w:rPr>
          <w:u w:val="single"/>
        </w:rPr>
        <w:t>.</w:t>
      </w:r>
      <w:r>
        <w:rPr>
          <w:u w:val="single"/>
        </w:rPr>
        <w:t>7)</w:t>
      </w:r>
      <w:r w:rsidRPr="00076E50">
        <w:rPr>
          <w:u w:val="single"/>
        </w:rPr>
        <w:t xml:space="preserve"> AUTRES ACTIONNEURS ELECTRIQUES</w:t>
      </w:r>
    </w:p>
    <w:p w:rsidR="00754CD0" w:rsidRPr="00076E50" w:rsidRDefault="00754CD0" w:rsidP="00076E50">
      <w:pPr>
        <w:autoSpaceDE w:val="0"/>
        <w:autoSpaceDN w:val="0"/>
        <w:adjustRightInd w:val="0"/>
        <w:spacing w:after="0"/>
        <w:jc w:val="left"/>
        <w:rPr>
          <w:u w:val="single"/>
        </w:rPr>
      </w:pPr>
    </w:p>
    <w:p w:rsidR="00076E50" w:rsidRPr="00076E50" w:rsidRDefault="00076E50" w:rsidP="00076E50">
      <w:pPr>
        <w:autoSpaceDE w:val="0"/>
        <w:autoSpaceDN w:val="0"/>
        <w:adjustRightInd w:val="0"/>
        <w:spacing w:after="0"/>
        <w:jc w:val="left"/>
        <w:rPr>
          <w:rFonts w:cs="Arial"/>
          <w:b/>
          <w:color w:val="17365D"/>
        </w:rPr>
      </w:pPr>
      <w:r w:rsidRPr="00076E50">
        <w:rPr>
          <w:rFonts w:cs="Arial"/>
          <w:b/>
          <w:color w:val="17365D"/>
        </w:rPr>
        <w:t>2.</w:t>
      </w:r>
      <w:r>
        <w:rPr>
          <w:rFonts w:cs="Arial"/>
          <w:b/>
          <w:color w:val="17365D"/>
        </w:rPr>
        <w:t>7.1)</w:t>
      </w:r>
      <w:r w:rsidRPr="00076E50">
        <w:rPr>
          <w:rFonts w:cs="Arial"/>
          <w:b/>
          <w:color w:val="17365D"/>
        </w:rPr>
        <w:t xml:space="preserve"> Les électro-aimants</w:t>
      </w:r>
    </w:p>
    <w:p w:rsidR="00076E50" w:rsidRPr="00076E50" w:rsidRDefault="00076E50" w:rsidP="00076E50">
      <w:pPr>
        <w:autoSpaceDE w:val="0"/>
        <w:autoSpaceDN w:val="0"/>
        <w:adjustRightInd w:val="0"/>
        <w:spacing w:after="0"/>
        <w:jc w:val="left"/>
        <w:rPr>
          <w:rFonts w:cs="Arial"/>
          <w:color w:val="17365D"/>
        </w:rPr>
      </w:pPr>
      <w:r w:rsidRPr="00076E50">
        <w:rPr>
          <w:rFonts w:cs="Arial"/>
          <w:color w:val="17365D"/>
        </w:rPr>
        <w:t>Les électro-aimants convertissent de l’énergie électrique en énergie mécanique de translation.</w:t>
      </w:r>
    </w:p>
    <w:p w:rsidR="00076E50" w:rsidRPr="00076E50" w:rsidRDefault="00076E50" w:rsidP="00076E50">
      <w:pPr>
        <w:autoSpaceDE w:val="0"/>
        <w:autoSpaceDN w:val="0"/>
        <w:adjustRightInd w:val="0"/>
        <w:spacing w:after="0"/>
        <w:jc w:val="left"/>
        <w:rPr>
          <w:rFonts w:cs="Arial"/>
          <w:color w:val="17365D"/>
        </w:rPr>
      </w:pPr>
      <w:r w:rsidRPr="00076E50">
        <w:rPr>
          <w:rFonts w:cs="Arial"/>
          <w:color w:val="17365D"/>
        </w:rPr>
        <w:t>Une bobine, alimentée en courant électrique, « s’embroche » sur un noyau métallique, ou une</w:t>
      </w:r>
    </w:p>
    <w:p w:rsidR="00076E50" w:rsidRPr="00076E50" w:rsidRDefault="00076E50" w:rsidP="00076E50">
      <w:pPr>
        <w:autoSpaceDE w:val="0"/>
        <w:autoSpaceDN w:val="0"/>
        <w:adjustRightInd w:val="0"/>
        <w:spacing w:after="0"/>
        <w:jc w:val="left"/>
        <w:rPr>
          <w:rFonts w:cs="Arial"/>
          <w:color w:val="17365D"/>
        </w:rPr>
      </w:pPr>
      <w:r w:rsidRPr="00076E50">
        <w:rPr>
          <w:rFonts w:cs="Arial"/>
          <w:color w:val="17365D"/>
        </w:rPr>
        <w:t>bobine transforme en aimant le noyau de fer doux sur lequel elle est enroulée.</w:t>
      </w:r>
    </w:p>
    <w:p w:rsidR="00076E50" w:rsidRDefault="00076E50" w:rsidP="00076E50">
      <w:pPr>
        <w:autoSpaceDE w:val="0"/>
        <w:autoSpaceDN w:val="0"/>
        <w:adjustRightInd w:val="0"/>
        <w:spacing w:after="0"/>
        <w:jc w:val="left"/>
        <w:rPr>
          <w:rFonts w:cs="Arial"/>
          <w:color w:val="17365D"/>
        </w:rPr>
      </w:pPr>
      <w:r w:rsidRPr="00076E50">
        <w:rPr>
          <w:rFonts w:cs="Arial"/>
          <w:color w:val="17365D"/>
        </w:rPr>
        <w:t>Les électro-aimants sont essentiellement utilisés dans les contacteurs.</w:t>
      </w:r>
    </w:p>
    <w:p w:rsidR="001933BA" w:rsidRPr="00076E50" w:rsidRDefault="001933BA" w:rsidP="00076E50">
      <w:pPr>
        <w:autoSpaceDE w:val="0"/>
        <w:autoSpaceDN w:val="0"/>
        <w:adjustRightInd w:val="0"/>
        <w:spacing w:after="0"/>
        <w:jc w:val="left"/>
        <w:rPr>
          <w:rFonts w:cs="Arial"/>
          <w:color w:val="17365D"/>
        </w:rPr>
      </w:pPr>
    </w:p>
    <w:p w:rsidR="00076E50" w:rsidRPr="001933BA" w:rsidRDefault="00076E50" w:rsidP="00076E50">
      <w:pPr>
        <w:autoSpaceDE w:val="0"/>
        <w:autoSpaceDN w:val="0"/>
        <w:adjustRightInd w:val="0"/>
        <w:spacing w:after="0"/>
        <w:jc w:val="left"/>
        <w:rPr>
          <w:rFonts w:cs="Arial"/>
          <w:b/>
          <w:color w:val="17365D"/>
        </w:rPr>
      </w:pPr>
      <w:r w:rsidRPr="00076E50">
        <w:rPr>
          <w:rFonts w:cs="Arial"/>
          <w:b/>
          <w:color w:val="17365D"/>
        </w:rPr>
        <w:t>2.</w:t>
      </w:r>
      <w:r>
        <w:rPr>
          <w:rFonts w:cs="Arial"/>
          <w:b/>
          <w:color w:val="17365D"/>
        </w:rPr>
        <w:t>7.1)</w:t>
      </w:r>
      <w:r w:rsidR="001933BA">
        <w:rPr>
          <w:rFonts w:cs="Arial"/>
          <w:b/>
          <w:color w:val="17365D"/>
        </w:rPr>
        <w:t xml:space="preserve">  </w:t>
      </w:r>
      <w:r w:rsidRPr="001933BA">
        <w:rPr>
          <w:rFonts w:cs="Arial"/>
          <w:b/>
          <w:color w:val="17365D"/>
        </w:rPr>
        <w:t>Les résistances chauffantes</w:t>
      </w:r>
    </w:p>
    <w:p w:rsidR="00FC6FB7" w:rsidRDefault="00076E50" w:rsidP="00076E50">
      <w:pPr>
        <w:autoSpaceDE w:val="0"/>
        <w:autoSpaceDN w:val="0"/>
        <w:adjustRightInd w:val="0"/>
        <w:spacing w:after="0"/>
        <w:jc w:val="left"/>
        <w:rPr>
          <w:rFonts w:ascii="Times-Roman" w:hAnsi="Times-Roman" w:cs="Times-Roman"/>
          <w:sz w:val="24"/>
          <w:szCs w:val="24"/>
          <w:lang w:eastAsia="en-US"/>
        </w:rPr>
      </w:pPr>
      <w:r w:rsidRPr="001933BA">
        <w:rPr>
          <w:rFonts w:cs="Arial"/>
          <w:color w:val="17365D"/>
        </w:rPr>
        <w:t>Les résistances chauffantes convertissent l’énergie électrique en énergie calorifique par effet Joule</w:t>
      </w:r>
      <w:r>
        <w:rPr>
          <w:rFonts w:ascii="Times-Roman" w:hAnsi="Times-Roman" w:cs="Times-Roman"/>
          <w:sz w:val="24"/>
          <w:szCs w:val="24"/>
          <w:lang w:eastAsia="en-US"/>
        </w:rPr>
        <w:t>.</w:t>
      </w:r>
    </w:p>
    <w:p w:rsidR="009D2251" w:rsidRDefault="009D2251" w:rsidP="00076E50">
      <w:pPr>
        <w:autoSpaceDE w:val="0"/>
        <w:autoSpaceDN w:val="0"/>
        <w:adjustRightInd w:val="0"/>
        <w:spacing w:after="0"/>
        <w:jc w:val="left"/>
        <w:rPr>
          <w:rFonts w:ascii="Times-Roman" w:hAnsi="Times-Roman" w:cs="Times-Roman"/>
          <w:sz w:val="24"/>
          <w:szCs w:val="24"/>
          <w:lang w:eastAsia="en-US"/>
        </w:rPr>
      </w:pPr>
    </w:p>
    <w:p w:rsidR="009D2251" w:rsidRDefault="009D2251" w:rsidP="00076E50">
      <w:pPr>
        <w:autoSpaceDE w:val="0"/>
        <w:autoSpaceDN w:val="0"/>
        <w:adjustRightInd w:val="0"/>
        <w:spacing w:after="0"/>
        <w:jc w:val="left"/>
        <w:rPr>
          <w:rFonts w:ascii="Times-Roman" w:hAnsi="Times-Roman" w:cs="Times-Roman"/>
          <w:sz w:val="24"/>
          <w:szCs w:val="24"/>
          <w:lang w:eastAsia="en-US"/>
        </w:rPr>
      </w:pPr>
    </w:p>
    <w:p w:rsidR="009D2251" w:rsidRDefault="009D2251" w:rsidP="00076E50">
      <w:pPr>
        <w:autoSpaceDE w:val="0"/>
        <w:autoSpaceDN w:val="0"/>
        <w:adjustRightInd w:val="0"/>
        <w:spacing w:after="0"/>
        <w:jc w:val="left"/>
        <w:rPr>
          <w:rFonts w:ascii="Times-Roman" w:hAnsi="Times-Roman" w:cs="Times-Roman"/>
          <w:sz w:val="24"/>
          <w:szCs w:val="24"/>
          <w:lang w:eastAsia="en-US"/>
        </w:rPr>
      </w:pPr>
    </w:p>
    <w:p w:rsidR="009D2251" w:rsidRDefault="009D2251" w:rsidP="00076E50">
      <w:pPr>
        <w:autoSpaceDE w:val="0"/>
        <w:autoSpaceDN w:val="0"/>
        <w:adjustRightInd w:val="0"/>
        <w:spacing w:after="0"/>
        <w:jc w:val="left"/>
        <w:rPr>
          <w:rFonts w:ascii="Times-Roman" w:hAnsi="Times-Roman" w:cs="Times-Roman"/>
          <w:sz w:val="24"/>
          <w:szCs w:val="24"/>
          <w:lang w:eastAsia="en-US"/>
        </w:rPr>
      </w:pPr>
    </w:p>
    <w:p w:rsidR="009D2251" w:rsidRDefault="009D2251" w:rsidP="00076E50">
      <w:pPr>
        <w:autoSpaceDE w:val="0"/>
        <w:autoSpaceDN w:val="0"/>
        <w:adjustRightInd w:val="0"/>
        <w:spacing w:after="0"/>
        <w:jc w:val="left"/>
        <w:rPr>
          <w:rFonts w:ascii="Times-Roman" w:hAnsi="Times-Roman" w:cs="Times-Roman"/>
          <w:sz w:val="24"/>
          <w:szCs w:val="24"/>
          <w:lang w:eastAsia="en-US"/>
        </w:rPr>
      </w:pPr>
    </w:p>
    <w:p w:rsidR="009D2251" w:rsidRDefault="009D2251" w:rsidP="00076E50">
      <w:pPr>
        <w:autoSpaceDE w:val="0"/>
        <w:autoSpaceDN w:val="0"/>
        <w:adjustRightInd w:val="0"/>
        <w:spacing w:after="0"/>
        <w:jc w:val="left"/>
        <w:rPr>
          <w:rFonts w:ascii="Times-Roman" w:hAnsi="Times-Roman" w:cs="Times-Roman"/>
          <w:sz w:val="24"/>
          <w:szCs w:val="24"/>
          <w:lang w:eastAsia="en-US"/>
        </w:rPr>
      </w:pPr>
    </w:p>
    <w:p w:rsidR="009D2251" w:rsidRDefault="006D2275" w:rsidP="009D2251">
      <w:pPr>
        <w:autoSpaceDE w:val="0"/>
        <w:autoSpaceDN w:val="0"/>
        <w:adjustRightInd w:val="0"/>
        <w:spacing w:after="0"/>
        <w:jc w:val="left"/>
        <w:rPr>
          <w:rFonts w:cs="Times-Bold"/>
          <w:bCs/>
          <w:sz w:val="24"/>
          <w:szCs w:val="24"/>
          <w:u w:val="single"/>
          <w:lang w:eastAsia="en-US"/>
        </w:rPr>
      </w:pPr>
      <w:r w:rsidRPr="006D2275">
        <w:rPr>
          <w:rFonts w:cs="Arial"/>
          <w:color w:val="17365D"/>
        </w:rPr>
        <w:pict>
          <v:group id="_x0000_s1224" style="position:absolute;margin-left:227.6pt;margin-top:1.3pt;width:263.4pt;height:123.7pt;z-index:251702272" coordorigin="3153,5479" coordsize="5268,2476">
            <v:rect id="_x0000_s1225" style="position:absolute;left:3153;top:6016;width:1605;height:284;mso-wrap-style:none" filled="f" fillcolor="#0c9" stroked="f">
              <v:textbox style="mso-next-textbox:#_x0000_s1225;mso-fit-shape-to-text:t" inset="1mm,0,0,0">
                <w:txbxContent>
                  <w:p w:rsidR="00FB59FF" w:rsidRDefault="00FB59FF" w:rsidP="002E515A">
                    <w:pPr>
                      <w:rPr>
                        <w:color w:val="000000"/>
                        <w:sz w:val="16"/>
                        <w:szCs w:val="26"/>
                      </w:rPr>
                    </w:pPr>
                    <w:r>
                      <w:rPr>
                        <w:color w:val="000000"/>
                        <w:sz w:val="16"/>
                        <w:szCs w:val="26"/>
                      </w:rPr>
                      <w:t>Compresseur intégré</w:t>
                    </w:r>
                  </w:p>
                </w:txbxContent>
              </v:textbox>
            </v:rect>
            <v:shape id="_x0000_s1226" style="position:absolute;left:4866;top:7122;width:244;height:72" coordsize="163,48" path="m,hel162,r,47l,47,,e" fillcolor="#9cc" stroked="f">
              <v:stroke endcap="round"/>
              <v:path arrowok="t"/>
            </v:shape>
            <v:shape id="_x0000_s1227" style="position:absolute;left:4866;top:7122;width:244;height:72" coordsize="163,48" path="m,hel162,r,47l,47,,e" filled="f" fillcolor="#0c9" strokeweight="1pt">
              <v:stroke startarrowwidth="narrow" startarrowlength="short" endarrowwidth="narrow" endarrowlength="short" endcap="round"/>
              <v:path arrowok="t"/>
            </v:shape>
            <v:shape id="_x0000_s1228" style="position:absolute;left:6269;top:6321;width:217;height:76" coordsize="145,51" path="m144,50hel,50,,,144,r,50e" fillcolor="#9cc" stroked="f">
              <v:stroke endcap="round"/>
              <v:path arrowok="t"/>
            </v:shape>
            <v:shape id="_x0000_s1229" style="position:absolute;left:6269;top:6321;width:217;height:76" coordsize="145,51" path="m144,50hel,50,,,144,r,50e" filled="f" fillcolor="#0c9" strokeweight="1pt">
              <v:stroke startarrowwidth="narrow" startarrowlength="short" endarrowwidth="narrow" endarrowlength="short" endcap="round"/>
              <v:path arrowok="t"/>
            </v:shape>
            <v:shape id="_x0000_s1230" style="position:absolute;left:5975;top:5794;width:42;height:26" coordsize="28,17" path="m,16hel,,27,r,16l,16e" fillcolor="#dad9d5" stroked="f">
              <v:stroke endcap="round"/>
              <v:path arrowok="t"/>
            </v:shape>
            <v:shape id="_x0000_s1231" style="position:absolute;left:5975;top:5794;width:42;height:26" coordsize="28,17" path="m,16hel,,27,r,16l,16e" filled="f" fillcolor="#0c9" strokeweight="1pt">
              <v:stroke startarrowwidth="narrow" startarrowlength="short" endarrowwidth="narrow" endarrowlength="short" endcap="round"/>
              <v:path arrowok="t"/>
            </v:shape>
            <v:shape id="_x0000_s1232" style="position:absolute;left:5972;top:5811;width:51;height:64" coordsize="34,43" path="m,42hel,,33,r,42l,42e" fillcolor="#dad9d5" stroked="f">
              <v:stroke endcap="round"/>
              <v:path arrowok="t"/>
            </v:shape>
            <v:shape id="_x0000_s1233" style="position:absolute;left:5972;top:5811;width:51;height:64" coordsize="34,43" path="m,42hel,,33,r,42l,42e" filled="f" fillcolor="#0c9" strokeweight="1pt">
              <v:stroke startarrowwidth="narrow" startarrowlength="short" endarrowwidth="narrow" endarrowlength="short" endcap="round"/>
              <v:path arrowok="t"/>
            </v:shape>
            <v:shape id="_x0000_s1234" style="position:absolute;left:5535;top:6144;width:179;height:133" coordsize="120,89" path="m119,72hel29,72r,l25,72,23,70r-2,l19,69,17,67r,-2l15,61r,-2l15,59r,l15,59r,l15,59r,l15,57r,l15,57r,l15,,2,r,57l,57r2,6l4,69r2,3l10,78r3,2l17,84r6,2l27,86r,2l119,88r,-16e" fillcolor="#9cc" stroked="f">
              <v:stroke endcap="round"/>
              <v:path arrowok="t"/>
            </v:shape>
            <v:shape id="_x0000_s1235" style="position:absolute;left:5535;top:6144;width:179;height:133" coordsize="120,89" path="m119,72hel29,72r-4,l23,70r-2,l19,69,17,67r,-2l15,61r,-2l15,57,15,,2,r,57l,57r2,6l4,69r2,3l10,78r3,2l17,84r6,2l27,86r,2l119,88r,-16e" filled="f" fillcolor="#0c9" strokeweight="1pt">
              <v:stroke startarrowwidth="narrow" startarrowlength="short" endarrowwidth="narrow" endarrowlength="short" endcap="round"/>
              <v:path arrowok="t"/>
            </v:shape>
            <v:shape id="_x0000_s1236" style="position:absolute;left:4871;top:7417;width:362;height:138" coordsize="243,92" path="m,hel205,r,l205,r8,l221,1r6,4l230,9r6,6l238,21r2,7l242,34r,l242,36r,l242,36r,l242,36r,l242,36r,l242,91r-27,l215,34r,l215,34r-2,-2l213,30r-2,l211,28r-2,l207,28r-2,-2l205,26,,26,,e" fillcolor="#9c9" stroked="f">
              <v:stroke endcap="round"/>
              <v:path arrowok="t"/>
            </v:shape>
            <v:shape id="_x0000_s1237" style="position:absolute;left:4871;top:7417;width:362;height:138" coordsize="243,92" path="m,hel205,r8,l221,1r6,4l230,9r6,6l238,21r2,7l242,34r,2l242,91r-27,l215,34r-2,-2l213,30r-2,l211,28r-2,l207,28r-2,-2l,26,,e" filled="f" fillcolor="#0c9" strokeweight="1pt">
              <v:stroke startarrowwidth="narrow" startarrowlength="short" endarrowwidth="narrow" endarrowlength="short" endcap="round"/>
              <v:path arrowok="t"/>
            </v:shape>
            <v:shape id="_x0000_s1238" style="position:absolute;left:5366;top:7320;width:654;height:235" coordsize="438,157" path="m410,57hel410,r27,l437,55r,l437,57r,l437,57r,l437,57r,l437,57r,l437,65r-2,5l431,76r-4,6l421,86r-5,3l410,91r-8,l402,91r,l36,91r,l34,93r-2,l31,93r,2l29,95r,2l27,99r,l27,99r,57l,156,,101r,l,101r,l,101r,l,101r,l,99r,l,93,4,86,6,80,9,74r6,-4l21,68r8,-3l34,65r,l36,65r,l402,65r,l404,65r2,-2l408,63r,-2l410,61r,-2l410,57r,e" fillcolor="#9c9" stroked="f">
              <v:stroke endcap="round"/>
              <v:path arrowok="t"/>
            </v:shape>
            <v:shape id="_x0000_s1239" style="position:absolute;left:5366;top:7320;width:654;height:235" coordsize="438,157" path="m410,57hel410,r27,l437,55r,2l437,65r-2,5l431,76r-4,6l421,86r-5,3l410,91r-8,l36,91r-2,2l32,93r-1,l31,95r-2,l29,97r-2,2l27,156,,156,,101,,99,,93,4,86,6,80,9,74r6,-4l21,68r8,-3l34,65r2,l402,65r2,l406,63r2,l408,61r2,l410,59r,-2e" filled="f" fillcolor="#0c9" strokeweight="1pt">
              <v:stroke startarrowwidth="narrow" startarrowlength="short" endarrowwidth="narrow" endarrowlength="short" endcap="round"/>
              <v:path arrowok="t"/>
            </v:shape>
            <v:shape id="_x0000_s1240" style="position:absolute;left:5101;top:6760;width:616;height:431" coordsize="413,287" path="m224,109hel224,109r,l224,109r,l224,109r,l224,109r,l224,107r,-2l224,103r,-2l224,99r,l224,97r,-2l226,76r6,-19l239,42,251,27,266,15,281,7,299,2,318,r,l412,r,48l402,48r,l402,48r,l402,48r,l402,48r,l402,48r-82,l320,48r,l320,48r,l320,48r,l320,48r,l320,48r-10,1l301,51r-8,6l287,63r-6,6l278,76r-4,10l274,95r,83l274,178r,l272,178r,l272,178r,l272,178r,l272,179r,2l274,183r,2l274,187r,2l274,191r,2l272,212r-6,17l256,244r-11,16l232,271r-18,8l197,285r-19,1l178,286r,l178,286r,l178,286r,l176,286r,l176,286,,286,,239r94,l176,239r,l176,239r2,l178,239r,l178,239r,l178,239r,l187,237r8,-2l203,231r7,-6l216,218r4,-8l224,200r,-7l224,109e" fillcolor="#9cc" stroked="f">
              <v:stroke endcap="round"/>
              <v:path arrowok="t"/>
            </v:shape>
            <v:shape id="_x0000_s1241" style="position:absolute;left:5101;top:6760;width:616;height:431" coordsize="413,287" path="m224,109hel224,107r,-2l224,103r,-2l224,99r,-2l224,95r2,-19l232,57r7,-15l251,27,266,15,281,7,299,2,318,r94,l412,48r-10,l320,48r-10,1l301,51r-8,6l287,63r-6,6l278,76r-4,10l274,95r,83l272,178r,1l272,181r2,2l274,185r,2l274,189r,2l274,193r-2,19l266,229r-10,15l245,260r-13,11l214,279r-17,6l178,286r-2,l,286,,239r94,l176,239r2,l187,237r8,-2l203,231r7,-6l216,218r4,-8l224,200r,-7l224,109e" filled="f" fillcolor="#0c9" strokeweight="1pt">
              <v:stroke startarrowwidth="narrow" startarrowlength="short" endarrowwidth="narrow" endarrowlength="short" endcap="round"/>
              <v:path arrowok="t"/>
            </v:shape>
            <v:shape id="_x0000_s1242" style="position:absolute;left:3416;top:6522;width:1459;height:1011" coordsize="978,674" path="m,673hel,,977,r,673l,673e" fillcolor="#ccc" stroked="f">
              <v:stroke endcap="round"/>
              <v:path arrowok="t"/>
            </v:shape>
            <v:shape id="_x0000_s1243" style="position:absolute;left:3416;top:6522;width:1459;height:1011" coordsize="978,674" path="m,673hel,,977,r,673l,673e" filled="f" fillcolor="#0c9" strokeweight="1pt">
              <v:stroke startarrowwidth="narrow" startarrowlength="short" endarrowwidth="narrow" endarrowlength="short" endcap="round"/>
              <v:path arrowok="t"/>
            </v:shape>
            <v:line id="_x0000_s1244" style="position:absolute;mso-wrap-style:none;v-text-anchor:middle" from="4786,6651" to="4786,7468" strokeweight="1pt">
              <v:stroke startarrowwidth="narrow" startarrowlength="short" endarrowwidth="narrow" endarrowlength="short"/>
            </v:line>
            <v:line id="_x0000_s1245" style="position:absolute;flip:x;mso-wrap-style:none;v-text-anchor:middle" from="3419,6651" to="4871,6651" strokeweight="1pt">
              <v:stroke startarrowwidth="narrow" startarrowlength="short" endarrowwidth="narrow" endarrowlength="short"/>
            </v:line>
            <v:line id="_x0000_s1246" style="position:absolute;mso-wrap-style:none;v-text-anchor:middle" from="3896,6648" to="3896,7468" strokeweight="1pt">
              <v:stroke startarrowwidth="narrow" startarrowlength="short" endarrowwidth="narrow" endarrowlength="short"/>
            </v:line>
            <v:shape id="_x0000_s1247" style="position:absolute;left:3416;top:7465;width:1456;height:68" coordsize="976,45" path="m,44hel,,975,r,44l,44e" fillcolor="#726f71" stroked="f">
              <v:stroke endcap="round"/>
              <v:path arrowok="t"/>
            </v:shape>
            <v:shape id="_x0000_s1248" style="position:absolute;left:3416;top:7465;width:1456;height:68" coordsize="976,45" path="m,44hel,,975,r,44l,44e" filled="f" fillcolor="#0c9" strokeweight="1pt">
              <v:stroke startarrowwidth="narrow" startarrowlength="short" endarrowwidth="narrow" endarrowlength="short" endcap="round"/>
              <v:path arrowok="t"/>
            </v:shape>
            <v:line id="_x0000_s1249" style="position:absolute;flip:x;mso-wrap-style:none;v-text-anchor:middle" from="3496,7063" to="3868,7063" strokeweight="1pt">
              <v:stroke startarrowwidth="narrow" startarrowlength="short" endarrowwidth="narrow" endarrowlength="short"/>
            </v:line>
            <v:line id="_x0000_s1250" style="position:absolute;mso-wrap-style:none;v-text-anchor:middle" from="3499,6648" to="3499,7468" strokeweight="1pt">
              <v:stroke startarrowwidth="narrow" startarrowlength="short" endarrowwidth="narrow" endarrowlength="short"/>
            </v:line>
            <v:shape id="_x0000_s1251" style="position:absolute;left:3584;top:6717;width:197;height:259" coordsize="132,173" path="m,172hel,,131,r,172l,172e" fillcolor="#e5e5e5" stroked="f">
              <v:stroke endcap="round"/>
              <v:path arrowok="t"/>
            </v:shape>
            <v:shape id="_x0000_s1252" style="position:absolute;left:3584;top:6717;width:197;height:259" coordsize="132,173" path="m,172hel,,131,r,172l,172e" filled="f" fillcolor="#0c9" strokeweight="1pt">
              <v:stroke startarrowwidth="narrow" startarrowlength="short" endarrowwidth="narrow" endarrowlength="short" endcap="round"/>
              <v:path arrowok="t"/>
            </v:shape>
            <v:shape id="_x0000_s1253" style="position:absolute;left:3593;top:6723;width:182;height:70" coordsize="122,47" path="m,46hel,,121,r,46l,46e" fillcolor="#b2b2b2" stroked="f">
              <v:stroke endcap="round"/>
              <v:path arrowok="t"/>
            </v:shape>
            <v:shape id="_x0000_s1254" style="position:absolute;left:3593;top:6723;width:182;height:70" coordsize="122,47" path="m,46hel,,121,r,46l,46e" filled="f" fillcolor="#0c9" strokeweight="1pt">
              <v:stroke startarrowwidth="narrow" startarrowlength="short" endarrowwidth="narrow" endarrowlength="short" endcap="round"/>
              <v:path arrowok="t"/>
            </v:shape>
            <v:shape id="_x0000_s1255" style="position:absolute;left:3599;top:6852;width:48;height:48" coordsize="32,32" path="m,31hel,,31,r,31l,31e" fillcolor="#fffa00" stroked="f">
              <v:stroke endcap="round"/>
              <v:path arrowok="t"/>
            </v:shape>
            <v:shape id="_x0000_s1256" style="position:absolute;left:3599;top:6852;width:48;height:48" coordsize="32,32" path="m,31hel,,31,r,31l,31e" filled="f" fillcolor="#0c9" strokeweight="1pt">
              <v:stroke startarrowwidth="narrow" startarrowlength="short" endarrowwidth="narrow" endarrowlength="short" endcap="round"/>
              <v:path arrowok="t"/>
            </v:shape>
            <v:line id="_x0000_s1257" style="position:absolute;flip:x;mso-wrap-style:none;v-text-anchor:middle" from="3584,6909" to="3780,6909" strokeweight="1pt">
              <v:stroke startarrowwidth="narrow" startarrowlength="short" endarrowwidth="narrow" endarrowlength="short"/>
            </v:line>
            <v:shape id="_x0000_s1258" style="position:absolute;left:3596;top:6801;width:176;height:43" coordsize="118,29" path="m,28hel,,117,r,28l,28e" fillcolor="#ccc" stroked="f">
              <v:stroke endcap="round"/>
              <v:path arrowok="t"/>
            </v:shape>
            <v:shape id="_x0000_s1259" style="position:absolute;left:3596;top:6801;width:176;height:43" coordsize="118,29" path="m,28hel,,117,r,28l,28e" filled="f" fillcolor="#0c9" strokeweight="1pt">
              <v:stroke startarrowwidth="narrow" startarrowlength="short" endarrowwidth="narrow" endarrowlength="short" endcap="round"/>
              <v:path arrowok="t"/>
            </v:shape>
            <v:shape id="_x0000_s1260" style="position:absolute;left:3650;top:6852;width:25;height:25" coordsize="17,17" path="m,16hel,,16,r,16l,16e" fillcolor="#3c3" stroked="f">
              <v:stroke endcap="round"/>
              <v:path arrowok="t"/>
            </v:shape>
            <v:shape id="_x0000_s1261" style="position:absolute;left:3650;top:6852;width:25;height:25" coordsize="17,17" path="m,16hel,,16,r,16l,16e" filled="f" fillcolor="#0c9" strokeweight="1pt">
              <v:stroke startarrowwidth="narrow" startarrowlength="short" endarrowwidth="narrow" endarrowlength="short" endcap="round"/>
              <v:path arrowok="t"/>
            </v:shape>
            <v:shape id="_x0000_s1262" style="position:absolute;left:3681;top:6852;width:26;height:25" coordsize="17,17" path="m,16hel,,16,r,16l,16e" fillcolor="#69f" stroked="f">
              <v:stroke endcap="round"/>
              <v:path arrowok="t"/>
            </v:shape>
            <v:shape id="_x0000_s1263" style="position:absolute;left:3681;top:6852;width:26;height:25" coordsize="17,17" path="m,16hel,,16,r,16l,16e" filled="f" fillcolor="#0c9" strokeweight="1pt">
              <v:stroke startarrowwidth="narrow" startarrowlength="short" endarrowwidth="narrow" endarrowlength="short" endcap="round"/>
              <v:path arrowok="t"/>
            </v:shape>
            <v:shape id="_x0000_s1264" style="position:absolute;left:3711;top:6852;width:27;height:25" coordsize="18,17" path="m,16hel,,17,r,16l,16e" fillcolor="#3c3" stroked="f">
              <v:stroke endcap="round"/>
              <v:path arrowok="t"/>
            </v:shape>
            <v:shape id="_x0000_s1265" style="position:absolute;left:3711;top:6852;width:27;height:25" coordsize="18,17" path="m,16hel,,17,r,16l,16e" filled="f" fillcolor="#0c9" strokeweight="1pt">
              <v:stroke startarrowwidth="narrow" startarrowlength="short" endarrowwidth="narrow" endarrowlength="short" endcap="round"/>
              <v:path arrowok="t"/>
            </v:shape>
            <v:shape id="_x0000_s1266" style="position:absolute;left:3742;top:6852;width:27;height:25" coordsize="18,17" path="m,16hel,,17,r,16l,16e" fillcolor="#f96" stroked="f">
              <v:stroke endcap="round"/>
              <v:path arrowok="t"/>
            </v:shape>
            <v:shape id="_x0000_s1267" style="position:absolute;left:3742;top:6852;width:27;height:25" coordsize="18,17" path="m,16hel,,17,r,16l,16e" filled="f" fillcolor="#0c9" strokeweight="1pt">
              <v:stroke startarrowwidth="narrow" startarrowlength="short" endarrowwidth="narrow" endarrowlength="short" endcap="round"/>
              <v:path arrowok="t"/>
            </v:shape>
            <v:line id="_x0000_s1268" style="position:absolute;mso-wrap-style:none;v-text-anchor:middle" from="3865,6648" to="3865,7468" strokeweight="1pt">
              <v:stroke startarrowwidth="narrow" startarrowlength="short" endarrowwidth="narrow" endarrowlength="short"/>
            </v:line>
            <v:line id="_x0000_s1269" style="position:absolute;flip:x;mso-wrap-style:none;v-text-anchor:middle" from="3896,7063" to="4789,7063" strokeweight="1pt">
              <v:stroke startarrowwidth="narrow" startarrowlength="short" endarrowwidth="narrow" endarrowlength="short"/>
            </v:line>
            <v:shape id="_x0000_s1270" style="position:absolute;left:5703;top:6078;width:588;height:984" coordsize="394,656" path="m,655hel,,393,r,655l,655e" fillcolor="#ccc" stroked="f">
              <v:stroke endcap="round"/>
              <v:path arrowok="t"/>
            </v:shape>
            <v:shape id="_x0000_s1271" style="position:absolute;left:5703;top:6078;width:588;height:984" coordsize="394,656" path="m,655hel,,393,r,655l,655e" filled="f" fillcolor="#0c9" strokeweight="1pt">
              <v:stroke startarrowwidth="narrow" startarrowlength="short" endarrowwidth="narrow" endarrowlength="short" endcap="round"/>
              <v:path arrowok="t"/>
            </v:shape>
            <v:shape id="_x0000_s1272" style="position:absolute;left:5472;top:5994;width:152;height:154" coordsize="102,103" path="m101,50hel101,60r-3,9l94,79r-8,7l78,92r-7,4l61,100r-9,2l40,100,30,96,23,92,15,86,9,79,4,69,2,60,,50,2,40,4,31,9,23r6,-7l23,8,30,4,40,,52,r9,l71,4r7,4l86,16r8,7l98,31r3,9l101,50e" fillcolor="#d9d9e0" stroked="f">
              <v:stroke endcap="round"/>
              <v:path arrowok="t"/>
            </v:shape>
            <v:shape id="_x0000_s1273" style="position:absolute;left:5472;top:5994;width:152;height:154" coordsize="102,103" path="m101,50hel101,60r-3,9l94,79r-8,7l78,92r-7,4l61,100r-9,2l40,100,30,96,23,92,15,86,9,79,4,69,2,60,,50,2,40,4,31,9,23r6,-7l23,8,30,4,40,,52,r9,l71,4r7,4l86,16r8,7l98,31r3,9l101,50e" filled="f" fillcolor="#0c9" strokeweight="1pt">
              <v:stroke startarrowwidth="narrow" startarrowlength="short" endarrowwidth="narrow" endarrowlength="short" endcap="round"/>
              <v:path arrowok="t"/>
            </v:shape>
            <v:shape id="_x0000_s1274" style="position:absolute;left:5966;top:5877;width:60;height:42" coordsize="40,28" path="m,27hel,,39,r,27l,27e" fillcolor="#dad9d5" stroked="f">
              <v:stroke endcap="round"/>
              <v:path arrowok="t"/>
            </v:shape>
            <v:shape id="_x0000_s1275" style="position:absolute;left:5966;top:5877;width:60;height:42" coordsize="40,28" path="m,27hel,,39,r,27l,27e" filled="f" fillcolor="#0c9" strokeweight="1pt">
              <v:stroke startarrowwidth="narrow" startarrowlength="short" endarrowwidth="narrow" endarrowlength="short" endcap="round"/>
              <v:path arrowok="t"/>
            </v:shape>
            <v:shape id="_x0000_s1276" style="position:absolute;left:5987;top:5823;width:25;height:25" coordsize="17,17" path="m,16hel,,16,r,16l,16e" stroked="f">
              <v:stroke endcap="round"/>
              <v:path arrowok="t"/>
            </v:shape>
            <v:shape id="_x0000_s1277" style="position:absolute;left:5987;top:5823;width:25;height:25" coordsize="17,17" path="m,16hel,,16,r,16l,16e" filled="f" fillcolor="#0c9" strokeweight="1pt">
              <v:stroke startarrowwidth="narrow" startarrowlength="short" endarrowwidth="narrow" endarrowlength="short" endcap="round"/>
              <v:path arrowok="t"/>
            </v:shape>
            <v:shape id="_x0000_s1278" style="position:absolute;left:5987;top:5823;width:25;height:25" coordsize="17,17" path="m,16hel,,16,r,16l,16e" stroked="f">
              <v:stroke endcap="round"/>
              <v:path arrowok="t"/>
            </v:shape>
            <v:shape id="_x0000_s1279" style="position:absolute;left:5987;top:5823;width:25;height:25" coordsize="17,17" path="m,16hel,,16,r,16l,16e" filled="f" fillcolor="#0c9" strokeweight="1pt">
              <v:stroke startarrowwidth="narrow" startarrowlength="short" endarrowwidth="narrow" endarrowlength="short" endcap="round"/>
              <v:path arrowok="t"/>
            </v:shape>
            <v:line id="_x0000_s1280" style="position:absolute;flip:y;mso-wrap-style:none;v-text-anchor:middle" from="5535,6031" to="5595,6078" strokecolor="#e12000" strokeweight="1pt">
              <v:stroke startarrowwidth="narrow" startarrowlength="short" endarrowwidth="narrow" endarrowlength="short"/>
            </v:line>
            <v:shape id="_x0000_s1281" style="position:absolute;left:3271;top:7525;width:4671;height:414" coordsize="3130,276" path="m1262,2hel1262,40r,83l1458,123r,-121l3129,2r,271l,275,,,1262,2e" fillcolor="#e5e5e5" stroked="f">
              <v:stroke endcap="round"/>
              <v:path arrowok="t"/>
            </v:shape>
            <v:shape id="_x0000_s1282" style="position:absolute;left:3272;top:7522;width:4663;height:186" coordsize="3124,124" path="m,hel1261,2r,121l1455,123r,-121l3123,4e" filled="f" fillcolor="#0c9" strokeweight="1pt">
              <v:stroke startarrowwidth="narrow" startarrowlength="short" endarrowwidth="narrow" endarrowlength="short" endcap="round"/>
              <v:path arrowok="t"/>
            </v:shape>
            <v:rect id="_x0000_s1283" style="position:absolute;left:4293;top:5728;width:883;height:283;mso-wrap-style:none" filled="f" fillcolor="#0c9" stroked="f">
              <v:textbox style="mso-next-textbox:#_x0000_s1283;mso-fit-shape-to-text:t" inset="1mm,0,0,0">
                <w:txbxContent>
                  <w:p w:rsidR="00FB59FF" w:rsidRDefault="00FB59FF" w:rsidP="002E515A">
                    <w:pPr>
                      <w:rPr>
                        <w:color w:val="000000"/>
                        <w:sz w:val="16"/>
                        <w:szCs w:val="26"/>
                      </w:rPr>
                    </w:pPr>
                    <w:r>
                      <w:rPr>
                        <w:color w:val="000000"/>
                        <w:sz w:val="16"/>
                        <w:szCs w:val="26"/>
                      </w:rPr>
                      <w:t>manomètre</w:t>
                    </w:r>
                  </w:p>
                </w:txbxContent>
              </v:textbox>
            </v:rect>
            <v:rect id="_x0000_s1284" style="position:absolute;left:5402;top:7596;width:197;height:359;mso-wrap-style:none" filled="f" fillcolor="#0c9" stroked="f">
              <v:textbox style="mso-next-textbox:#_x0000_s1284;mso-fit-shape-to-text:t" inset="1mm,0,0,0">
                <w:txbxContent>
                  <w:p w:rsidR="00FB59FF" w:rsidRDefault="00FB59FF" w:rsidP="002E515A">
                    <w:pPr>
                      <w:rPr>
                        <w:rFonts w:ascii="Arial" w:hAnsi="Arial" w:cs="Arial"/>
                        <w:color w:val="000000"/>
                        <w:sz w:val="26"/>
                        <w:szCs w:val="26"/>
                      </w:rPr>
                    </w:pPr>
                  </w:p>
                </w:txbxContent>
              </v:textbox>
            </v:rect>
            <v:rect id="_x0000_s1285" style="position:absolute;left:6236;top:7203;width:1194;height:284;mso-wrap-style:none" filled="f" fillcolor="#0c9" stroked="f">
              <v:textbox style="mso-next-textbox:#_x0000_s1285;mso-fit-shape-to-text:t" inset="1mm,0,0,0">
                <w:txbxContent>
                  <w:p w:rsidR="00FB59FF" w:rsidRDefault="00FB59FF" w:rsidP="002E515A">
                    <w:pPr>
                      <w:rPr>
                        <w:rFonts w:ascii="Arial" w:hAnsi="Arial" w:cs="Arial"/>
                        <w:color w:val="000000"/>
                        <w:sz w:val="26"/>
                        <w:szCs w:val="26"/>
                      </w:rPr>
                    </w:pPr>
                    <w:r>
                      <w:rPr>
                        <w:color w:val="000000"/>
                        <w:sz w:val="16"/>
                        <w:szCs w:val="26"/>
                      </w:rPr>
                      <w:t>Vanne de purge</w:t>
                    </w:r>
                  </w:p>
                </w:txbxContent>
              </v:textbox>
            </v:rect>
            <v:rect id="_x0000_s1286" style="position:absolute;left:6308;top:6744;width:1146;height:283;mso-wrap-style:none" filled="f" fillcolor="#0c9" stroked="f">
              <v:textbox style="mso-next-textbox:#_x0000_s1286;mso-fit-shape-to-text:t" inset="1mm,0,0,0">
                <w:txbxContent>
                  <w:p w:rsidR="00FB59FF" w:rsidRDefault="00FB59FF" w:rsidP="002E515A">
                    <w:pPr>
                      <w:rPr>
                        <w:rFonts w:ascii="Arial" w:hAnsi="Arial" w:cs="Arial"/>
                        <w:color w:val="000000"/>
                        <w:sz w:val="26"/>
                        <w:szCs w:val="26"/>
                      </w:rPr>
                    </w:pPr>
                    <w:r>
                      <w:rPr>
                        <w:color w:val="000000"/>
                        <w:sz w:val="16"/>
                        <w:szCs w:val="26"/>
                      </w:rPr>
                      <w:t>Réservoir d’air</w:t>
                    </w:r>
                  </w:p>
                </w:txbxContent>
              </v:textbox>
            </v:rect>
            <v:rect id="_x0000_s1287" style="position:absolute;left:7101;top:5824;width:1320;height:507" filled="f" fillcolor="#0c9" stroked="f">
              <v:textbox style="mso-next-textbox:#_x0000_s1287;mso-fit-shape-to-text:t" inset="1mm,0,0,0">
                <w:txbxContent>
                  <w:p w:rsidR="00FB59FF" w:rsidRDefault="00FB59FF" w:rsidP="002E515A">
                    <w:pPr>
                      <w:rPr>
                        <w:color w:val="000000"/>
                        <w:sz w:val="16"/>
                        <w:szCs w:val="26"/>
                      </w:rPr>
                    </w:pPr>
                    <w:r>
                      <w:rPr>
                        <w:color w:val="000000"/>
                        <w:sz w:val="16"/>
                        <w:szCs w:val="26"/>
                      </w:rPr>
                      <w:t>Conduite de</w:t>
                    </w:r>
                    <w:r>
                      <w:rPr>
                        <w:color w:val="000000"/>
                        <w:sz w:val="16"/>
                        <w:szCs w:val="26"/>
                      </w:rPr>
                      <w:br/>
                      <w:t>distribution</w:t>
                    </w:r>
                  </w:p>
                </w:txbxContent>
              </v:textbox>
            </v:rect>
            <v:rect id="_x0000_s1288" style="position:absolute;left:5759;top:6349;width:418;height:283;mso-wrap-style:none" filled="f" fillcolor="#0c9" stroked="f">
              <v:textbox style="mso-next-textbox:#_x0000_s1288;mso-fit-shape-to-text:t" inset="1mm,0,0,0">
                <w:txbxContent>
                  <w:p w:rsidR="00FB59FF" w:rsidRDefault="00FB59FF" w:rsidP="002E515A">
                    <w:pPr>
                      <w:rPr>
                        <w:rFonts w:ascii="Arial" w:hAnsi="Arial" w:cs="Arial"/>
                        <w:color w:val="000080"/>
                      </w:rPr>
                    </w:pPr>
                    <w:r>
                      <w:rPr>
                        <w:color w:val="000000"/>
                        <w:sz w:val="16"/>
                        <w:szCs w:val="26"/>
                      </w:rPr>
                      <w:t>SWP</w:t>
                    </w:r>
                  </w:p>
                </w:txbxContent>
              </v:textbox>
            </v:rect>
            <v:rect id="_x0000_s1289" style="position:absolute;left:5730;top:6505;width:481;height:283;mso-wrap-style:none" filled="f" fillcolor="#0c9" stroked="f">
              <v:textbox style="mso-next-textbox:#_x0000_s1289;mso-fit-shape-to-text:t" inset="1mm,0,0,0">
                <w:txbxContent>
                  <w:p w:rsidR="00FB59FF" w:rsidRDefault="00FB59FF" w:rsidP="002E515A">
                    <w:pPr>
                      <w:rPr>
                        <w:rFonts w:ascii="Arial" w:hAnsi="Arial" w:cs="Arial"/>
                        <w:color w:val="000080"/>
                      </w:rPr>
                    </w:pPr>
                    <w:r>
                      <w:rPr>
                        <w:color w:val="000000"/>
                        <w:sz w:val="16"/>
                        <w:szCs w:val="26"/>
                      </w:rPr>
                      <w:t>10bar</w:t>
                    </w:r>
                  </w:p>
                </w:txbxContent>
              </v:textbox>
            </v:rect>
            <v:shape id="_x0000_s1290" style="position:absolute;left:5941;top:6754;width:110;height:153" coordsize="74,102" path="m,101hel,,73,r,101l,101e" fillcolor="#c0bcbd" stroked="f">
              <v:stroke endcap="round"/>
              <v:path arrowok="t"/>
            </v:shape>
            <v:shape id="_x0000_s1291" style="position:absolute;left:5941;top:6754;width:110;height:153" coordsize="74,102" path="m,101hel,,73,r,101l,101e" filled="f" fillcolor="#0c9" strokeweight="1pt">
              <v:stroke startarrowwidth="narrow" startarrowlength="short" endarrowwidth="narrow" endarrowlength="short" endcap="round"/>
              <v:path arrowok="t"/>
            </v:shape>
            <v:line id="_x0000_s1292" style="position:absolute;mso-wrap-style:none;v-text-anchor:middle" from="5956,6783" to="6021,6783" strokeweight="1pt">
              <v:stroke startarrowwidth="narrow" startarrowlength="short" endarrowwidth="narrow" endarrowlength="short"/>
            </v:line>
            <v:line id="_x0000_s1293" style="position:absolute;mso-wrap-style:none;v-text-anchor:middle" from="5956,6801" to="6021,6801" strokeweight="1pt">
              <v:stroke startarrowwidth="narrow" startarrowlength="short" endarrowwidth="narrow" endarrowlength="short"/>
            </v:line>
            <v:line id="_x0000_s1294" style="position:absolute;mso-wrap-style:none;v-text-anchor:middle" from="5956,6814" to="6021,6814" strokeweight="1pt">
              <v:stroke startarrowwidth="narrow" startarrowlength="short" endarrowwidth="narrow" endarrowlength="short"/>
            </v:line>
            <v:line id="_x0000_s1295" style="position:absolute;mso-wrap-style:none;v-text-anchor:middle" from="5956,6832" to="6021,6832" strokeweight="1pt">
              <v:stroke startarrowwidth="narrow" startarrowlength="short" endarrowwidth="narrow" endarrowlength="short"/>
            </v:line>
            <v:line id="_x0000_s1296" style="position:absolute;mso-wrap-style:none;v-text-anchor:middle" from="5956,6846" to="6021,6846" strokeweight="1pt">
              <v:stroke startarrowwidth="narrow" startarrowlength="short" endarrowwidth="narrow" endarrowlength="short"/>
            </v:line>
            <v:line id="_x0000_s1297" style="position:absolute;mso-wrap-style:none;v-text-anchor:middle" from="5956,6864" to="6021,6864" strokeweight="1pt">
              <v:stroke startarrowwidth="narrow" startarrowlength="short" endarrowwidth="narrow" endarrowlength="short"/>
            </v:line>
            <v:line id="_x0000_s1298" style="position:absolute;mso-wrap-style:none;v-text-anchor:middle" from="5956,6877" to="6021,6877" strokeweight="1pt">
              <v:stroke startarrowwidth="narrow" startarrowlength="short" endarrowwidth="narrow" endarrowlength="short"/>
            </v:line>
            <v:rect id="_x0000_s1299" style="position:absolute;left:6308;top:6403;width:1379;height:283;mso-wrap-style:none" filled="f" fillcolor="#0c9" stroked="f">
              <v:textbox style="mso-next-textbox:#_x0000_s1299;mso-fit-shape-to-text:t" inset="1mm,0,0,0">
                <w:txbxContent>
                  <w:p w:rsidR="00FB59FF" w:rsidRDefault="00FB59FF" w:rsidP="002E515A">
                    <w:pPr>
                      <w:rPr>
                        <w:color w:val="000000"/>
                        <w:sz w:val="16"/>
                        <w:szCs w:val="26"/>
                      </w:rPr>
                    </w:pPr>
                    <w:r>
                      <w:rPr>
                        <w:color w:val="000000"/>
                        <w:sz w:val="16"/>
                        <w:szCs w:val="26"/>
                      </w:rPr>
                      <w:t>Vanne d’isolement</w:t>
                    </w:r>
                  </w:p>
                </w:txbxContent>
              </v:textbox>
            </v:rect>
            <v:shape id="_x0000_s1300" style="position:absolute;left:6609;top:5631;width:1709;height:763" coordsize="1145,509" path="m272,412hel270,432r-5,19l257,466r-11,15l230,493r-15,7l196,506r-19,2l177,508r,l177,508r,l177,508r,l177,508r,l177,508,,508,,458r177,l177,458r,l177,458r,l177,458r,l177,458r,l177,458r9,l196,456r7,-5l209,445r6,-6l221,432r2,-10l223,412r,-70l224,342r,-31l224,281r,-31l224,219r,-30l224,158r,-32l224,95r2,-19l232,59r8,-17l251,28,265,17,282,7,299,1,318,r,l334,r810,28l1142,76,338,49r,l320,49r,l320,49r,l320,49r-2,l318,49r,l318,49r,l309,49r-8,4l293,57r-7,6l280,70r-4,8l274,86r-2,9l272,149r,55l272,256r,48l272,346r,32l272,403r,9e" fillcolor="#9cc" stroked="f">
              <v:stroke endcap="round"/>
              <v:path arrowok="t"/>
            </v:shape>
            <v:shape id="_x0000_s1301" style="position:absolute;left:6609;top:5631;width:1709;height:763" coordsize="1145,509" path="m272,412hel270,432r-5,19l257,466r-11,15l230,493r-15,7l196,506r-19,2l,508,,458r177,l186,458r10,-2l203,451r6,-6l215,439r6,-7l223,422r,-10l223,342r1,l224,311r,-30l224,250r,-31l224,189r,-31l224,126r,-31l226,76r6,-17l240,42,251,28,265,17,282,7,299,1,318,r16,l1144,28r-2,48l338,49r-18,l318,49r-9,l301,53r-8,4l286,63r-6,7l276,78r-2,8l272,95r,54l272,204r,52l272,304r,42l272,378r,25l272,412e" filled="f" fillcolor="#0c9" strokeweight="1pt">
              <v:stroke startarrowwidth="narrow" startarrowlength="short" endarrowwidth="narrow" endarrowlength="short" endcap="round"/>
              <v:path arrowok="t"/>
            </v:shape>
            <v:shape id="_x0000_s1302" style="position:absolute;left:5703;top:5914;width:588;height:165" coordsize="394,110" path="m,109hel17,86,36,65,59,46,82,30,109,17,136,7,151,4,167,2,182,r15,l213,r15,2l241,4r16,3l284,17r26,13l335,46r21,19l375,86r18,23l,109e" fillcolor="#ccc" stroked="f">
              <v:stroke endcap="round"/>
              <v:path arrowok="t"/>
            </v:shape>
            <v:shape id="_x0000_s1303" style="position:absolute;left:5703;top:5914;width:588;height:165" coordsize="394,110" path="m,109hel17,86,36,65,59,46,82,30,109,17,136,7,151,4,167,2,182,r15,l213,r15,2l241,4r16,3l284,17r26,13l335,46r21,19l375,86r18,23l,109e" filled="f" fillcolor="#0c9" strokeweight="1pt">
              <v:stroke startarrowwidth="narrow" startarrowlength="short" endarrowwidth="narrow" endarrowlength="short" endcap="round"/>
              <v:path arrowok="t"/>
            </v:shape>
            <v:shape id="_x0000_s1304" style="position:absolute;left:5703;top:7060;width:588;height:165" coordsize="394,110" path="m,hel17,23,36,44,59,64,82,81r27,11l136,102r15,4l167,108r15,1l197,109r16,l228,108r13,-2l257,102,284,92,310,81,335,64,356,44,375,23,393,,,e" fillcolor="#ccc" stroked="f">
              <v:stroke endcap="round"/>
              <v:path arrowok="t"/>
            </v:shape>
            <v:shape id="_x0000_s1305" style="position:absolute;left:5703;top:7060;width:588;height:165" coordsize="394,110" path="m,hel17,23,36,44,59,64,82,81r27,11l136,102r15,4l167,108r15,1l197,109r16,l228,108r13,-2l257,102,284,92,310,81,335,64,356,44,375,23,393,,,e" filled="f" fillcolor="#0c9" strokeweight="1pt">
              <v:stroke startarrowwidth="narrow" startarrowlength="short" endarrowwidth="narrow" endarrowlength="short" endcap="round"/>
              <v:path arrowok="t"/>
            </v:shape>
            <v:shape id="_x0000_s1306" style="position:absolute;left:6187;top:7041;width:99;height:486" coordsize="66,324" path="m32,hel32,293r33,l65,323,,323,,,32,e" fillcolor="#ccf" stroked="f">
              <v:stroke endcap="round"/>
              <v:path arrowok="t"/>
            </v:shape>
            <v:shape id="_x0000_s1307" style="position:absolute;left:6187;top:7041;width:99;height:486" coordsize="66,324" path="m32,hel32,293r33,l65,323,,323,,,32,e" filled="f" fillcolor="#0c9" strokeweight="1pt">
              <v:stroke startarrowwidth="narrow" startarrowlength="short" endarrowwidth="narrow" endarrowlength="short" endcap="round"/>
              <v:path arrowok="t"/>
            </v:shape>
            <v:shape id="_x0000_s1308" style="position:absolute;left:5703;top:7038;width:99;height:489" coordsize="66,326" path="m34,hel34,295,,295r,30l65,325,65,,34,e" fillcolor="#ccf" stroked="f">
              <v:stroke endcap="round"/>
              <v:path arrowok="t"/>
            </v:shape>
            <v:shape id="_x0000_s1309" style="position:absolute;left:5703;top:7038;width:99;height:489" coordsize="66,326" path="m34,hel34,295,,295r,30l65,325,65,,34,e" filled="f" fillcolor="#0c9" strokeweight="1pt">
              <v:stroke startarrowwidth="narrow" startarrowlength="short" endarrowwidth="narrow" endarrowlength="short" endcap="round"/>
              <v:path arrowok="t"/>
            </v:shape>
            <v:shape id="_x0000_s1310" style="position:absolute;left:3608;top:6861;width:30;height:30" coordsize="20,20" path="m9,hel11,r2,l15,r,2l17,3r,2l19,7r,2l19,11r-2,2l17,15r-2,l15,17r-2,l11,19r-2,l7,19,5,17r-2,l2,15,,15,,13,,11,,9,,7,,5,,3,2,2,3,,5,,7,,9,e" fillcolor="red" stroked="f">
              <v:stroke endcap="round"/>
              <v:path arrowok="t"/>
            </v:shape>
            <v:shape id="_x0000_s1311" style="position:absolute;left:3608;top:6861;width:30;height:30" coordsize="20,20" path="m9,hel11,r2,l15,r,2l17,3r,2l19,7r,2l19,11r-2,2l17,15r-2,l15,17r-2,l11,19r-2,l7,19,5,17r-2,l2,15,,15,,13,,11,,9,,7,,5,,3,2,2,3,,5,,7,,9,e" filled="f" fillcolor="#0c9" strokeweight="1pt">
              <v:stroke startarrowwidth="narrow" startarrowlength="short" endarrowwidth="narrow" endarrowlength="short" endcap="round"/>
              <v:path arrowok="t"/>
            </v:shape>
            <v:shape id="_x0000_s1312" style="position:absolute;left:5675;top:6726;width:30;height:139" coordsize="20,93" path="m19,hel,,,92r19,l19,e" fillcolor="#b2b2b2" stroked="f">
              <v:stroke endcap="round"/>
              <v:path arrowok="t"/>
            </v:shape>
            <v:shape id="_x0000_s1313" style="position:absolute;left:5675;top:6726;width:30;height:139" coordsize="20,93" path="m19,hel,,,92r19,l19,e" filled="f" fillcolor="#0c9" strokeweight="1pt">
              <v:stroke startarrowwidth="narrow" startarrowlength="short" endarrowwidth="narrow" endarrowlength="short" endcap="round"/>
              <v:path arrowok="t"/>
            </v:shape>
            <v:shape id="_x0000_s1314" style="position:absolute;left:6290;top:6292;width:27;height:140" coordsize="18,93" path="m17,hel,,,92r17,l17,e" fillcolor="#b2b2b2" stroked="f">
              <v:stroke endcap="round"/>
              <v:path arrowok="t"/>
            </v:shape>
            <v:shape id="_x0000_s1315" style="position:absolute;left:6290;top:6292;width:27;height:140" coordsize="18,93" path="m17,hel,,,92r17,l17,e" filled="f" fillcolor="#0c9" strokeweight="1pt">
              <v:stroke startarrowwidth="narrow" startarrowlength="short" endarrowwidth="narrow" endarrowlength="short" endcap="round"/>
              <v:path arrowok="t"/>
            </v:shape>
            <v:shape id="_x0000_s1316" style="position:absolute;left:5978;top:7224;width:45;height:25" coordsize="30,17" path="m,16hel,,29,r,16l,16e" fillcolor="#e5e5e5" stroked="f">
              <v:stroke endcap="round"/>
              <v:path arrowok="t"/>
            </v:shape>
            <v:shape id="_x0000_s1317" style="position:absolute;left:5978;top:7224;width:45;height:25" coordsize="30,17" path="m,16hel,,29,r,16l,16e" filled="f" fillcolor="#0c9" strokeweight="1pt">
              <v:stroke startarrowwidth="narrow" startarrowlength="short" endarrowwidth="narrow" endarrowlength="short" endcap="round"/>
              <v:path arrowok="t"/>
            </v:shape>
            <v:shape id="_x0000_s1318" style="position:absolute;left:5966;top:7224;width:26;height:25" coordsize="17,17" path="m,16hel,2r,l,2,2,r,l2,,5,r,l8,r,l8,r2,l10,r,l13,r,l13,r3,l16,2r,l16,2r,14l,16e" fillcolor="#7f7f7f" stroked="f">
              <v:stroke endcap="round"/>
              <v:path arrowok="t"/>
            </v:shape>
            <v:shape id="_x0000_s1319" style="position:absolute;left:5966;top:7224;width:26;height:25" coordsize="17,17" path="m,16hel,2,2,,5,,8,r2,l13,r3,l16,2r,14l,16e" filled="f" fillcolor="#0c9" strokeweight="1pt">
              <v:stroke startarrowwidth="narrow" startarrowlength="short" endarrowwidth="narrow" endarrowlength="short" endcap="round"/>
              <v:path arrowok="t"/>
            </v:shape>
            <v:shape id="_x0000_s1320" style="position:absolute;left:6015;top:7224;width:26;height:25" coordsize="17,17" path="m,16hel,2r,l,,,,3,r,l3,,7,r,l10,r,l10,r2,l12,r,l16,r,l16,2r,l16,16,,16e" fillcolor="#e5e5e5" stroked="f">
              <v:stroke endcap="round"/>
              <v:path arrowok="t"/>
            </v:shape>
            <v:shape id="_x0000_s1321" style="position:absolute;left:6015;top:7224;width:26;height:25" coordsize="17,17" path="m,16hel,2,,,3,,7,r3,l12,r4,l16,2r,14l,16e" filled="f" fillcolor="#0c9" strokeweight="1pt">
              <v:stroke startarrowwidth="narrow" startarrowlength="short" endarrowwidth="narrow" endarrowlength="short" endcap="round"/>
              <v:path arrowok="t"/>
            </v:shape>
            <v:shape id="_x0000_s1322" style="position:absolute;left:5984;top:7224;width:33;height:25" coordsize="22,17" path="m,16hel,2r,l,2,,,2,,4,r,l5,,7,,9,r,l11,r2,l15,r,l17,r2,l19,r2,2l21,16,,16e" fillcolor="#b2b2b2" stroked="f">
              <v:stroke endcap="round"/>
              <v:path arrowok="t"/>
            </v:shape>
            <v:shape id="_x0000_s1323" style="position:absolute;left:5984;top:7224;width:33;height:25" coordsize="22,17" path="m,16hel,2,,,2,,4,,5,,7,,9,r2,l13,r2,l17,r2,l21,2r,14l,16e" filled="f" fillcolor="#0c9" strokeweight="1pt">
              <v:stroke startarrowwidth="narrow" startarrowlength="short" endarrowwidth="narrow" endarrowlength="short" endcap="round"/>
              <v:path arrowok="t"/>
            </v:shape>
            <v:shape id="_x0000_s1324" style="position:absolute;left:5978;top:7368;width:45;height:25" coordsize="30,17" path="m,hel,16r29,l29,,,e" fillcolor="#e5e5e5" stroked="f">
              <v:stroke endcap="round"/>
              <v:path arrowok="t"/>
            </v:shape>
            <v:shape id="_x0000_s1325" style="position:absolute;left:5978;top:7368;width:45;height:25" coordsize="30,17" path="m,hel,16r29,l29,,,e" filled="f" fillcolor="#0c9" strokeweight="1pt">
              <v:stroke startarrowwidth="narrow" startarrowlength="short" endarrowwidth="narrow" endarrowlength="short" endcap="round"/>
              <v:path arrowok="t"/>
            </v:shape>
            <v:shape id="_x0000_s1326" style="position:absolute;left:5966;top:7353;width:26;height:25" coordsize="17,17" path="m,hel,13r,l,13r2,l2,13r,l5,13r,l8,16r,l8,16r2,l10,16r,-3l13,13r,l13,13r3,l16,13r,l16,13,16,,,e" fillcolor="#7f7f7f" stroked="f">
              <v:stroke endcap="round"/>
              <v:path arrowok="t"/>
            </v:shape>
            <v:shape id="_x0000_s1327" style="position:absolute;left:5966;top:7353;width:26;height:25" coordsize="17,17" path="m,hel,13r2,l5,13r3,3l10,16r,-3l13,13r3,l16,,,e" filled="f" fillcolor="#0c9" strokeweight="1pt">
              <v:stroke startarrowwidth="narrow" startarrowlength="short" endarrowwidth="narrow" endarrowlength="short" endcap="round"/>
              <v:path arrowok="t"/>
            </v:shape>
            <v:shape id="_x0000_s1328" style="position:absolute;left:6015;top:7353;width:26;height:25" coordsize="17,17" path="m,hel,13r,l,13r,l3,13r,l3,13r4,3l7,16r3,l10,16r,l12,13r,l12,13r4,l16,13r,l16,13,16,,,e" fillcolor="#e5e5e5" stroked="f">
              <v:stroke endcap="round"/>
              <v:path arrowok="t"/>
            </v:shape>
            <v:shape id="_x0000_s1329" style="position:absolute;left:6015;top:7353;width:26;height:25" coordsize="17,17" path="m,hel,13r3,l7,16r3,l12,13r4,l16,,,e" filled="f" fillcolor="#0c9" strokeweight="1pt">
              <v:stroke startarrowwidth="narrow" startarrowlength="short" endarrowwidth="narrow" endarrowlength="short" endcap="round"/>
              <v:path arrowok="t"/>
            </v:shape>
            <v:shape id="_x0000_s1330" style="position:absolute;left:5984;top:7353;width:33;height:25" coordsize="22,17" path="m,hel,13r,l,13r,l2,13r2,l4,13r1,l7,13r2,3l9,16r2,l13,13r2,l15,13r2,l19,13r,l21,13,21,,,e" fillcolor="#b2b2b2" stroked="f">
              <v:stroke endcap="round"/>
              <v:path arrowok="t"/>
            </v:shape>
            <v:shape id="_x0000_s1331" style="position:absolute;left:5984;top:7353;width:33;height:25" coordsize="22,17" path="m,hel,13r2,l4,13r1,l7,13r2,3l11,16r2,-3l15,13r2,l19,13r2,l21,,,e" filled="f" fillcolor="#0c9" strokeweight="1pt">
              <v:stroke startarrowwidth="narrow" startarrowlength="short" endarrowwidth="narrow" endarrowlength="short" endcap="round"/>
              <v:path arrowok="t"/>
            </v:shape>
            <v:shape id="_x0000_s1332" style="position:absolute;left:6015;top:7242;width:26;height:112" coordsize="17,75" path="m16,hel16,74,,74,,,16,e" fillcolor="#e5e5e5" stroked="f">
              <v:stroke endcap="round"/>
              <v:path arrowok="t"/>
            </v:shape>
            <v:shape id="_x0000_s1333" style="position:absolute;left:6015;top:7242;width:26;height:112" coordsize="17,75" path="m16,hel16,74,,74,,,16,e" filled="f" fillcolor="#0c9" strokeweight="1pt">
              <v:stroke startarrowwidth="narrow" startarrowlength="short" endarrowwidth="narrow" endarrowlength="short" endcap="round"/>
              <v:path arrowok="t"/>
            </v:shape>
            <v:shape id="_x0000_s1334" style="position:absolute;left:5966;top:7242;width:26;height:112" coordsize="17,75" path="m16,hel16,74,,74,,,16,e" fillcolor="#7f7f7f" stroked="f">
              <v:stroke endcap="round"/>
              <v:path arrowok="t"/>
            </v:shape>
            <v:shape id="_x0000_s1335" style="position:absolute;left:5966;top:7242;width:26;height:112" coordsize="17,75" path="m16,hel16,74,,74,,,16,e" filled="f" fillcolor="#0c9" strokeweight="1pt">
              <v:stroke startarrowwidth="narrow" startarrowlength="short" endarrowwidth="narrow" endarrowlength="short" endcap="round"/>
              <v:path arrowok="t"/>
            </v:shape>
            <v:shape id="_x0000_s1336" style="position:absolute;left:5981;top:7242;width:36;height:112" coordsize="24,75" path="m23,hel23,74,,74,,,23,e" fillcolor="#b2b2b2" stroked="f">
              <v:stroke endcap="round"/>
              <v:path arrowok="t"/>
            </v:shape>
            <v:shape id="_x0000_s1337" style="position:absolute;left:5981;top:7242;width:36;height:112" coordsize="24,75" path="m23,hel23,74,,74,,,23,e" filled="f" fillcolor="#0c9" strokeweight="1pt">
              <v:stroke startarrowwidth="narrow" startarrowlength="short" endarrowwidth="narrow" endarrowlength="short" endcap="round"/>
              <v:path arrowok="t"/>
            </v:shape>
            <v:shape id="_x0000_s1338" style="position:absolute;left:5826;top:7285;width:100;height:27" coordsize="67,18" path="m64,17hel2,17r,l2,17r,-2l,15,,13r,l,11,,9,,5,,3r,l,1r,l2,r,l2,r,l64,r,l66,r,l66,1r,l66,3r,l66,5r,4l66,11r,2l66,13r,2l66,15r,2l64,17r,e" fillcolor="#7f7f7f" stroked="f">
              <v:stroke endcap="round"/>
              <v:path arrowok="t"/>
            </v:shape>
            <v:shape id="_x0000_s1339" style="position:absolute;left:5826;top:7285;width:100;height:27" coordsize="67,18" path="m64,17hel2,17r,-2l,15,,13,,11,,9,,5,,3,,1,2,,64,r2,l66,1r,2l66,5r,4l66,11r,2l66,15r,2l64,17e" filled="f" fillcolor="#0c9" strokeweight="1pt">
              <v:stroke startarrowwidth="narrow" startarrowlength="short" endarrowwidth="narrow" endarrowlength="short" endcap="round"/>
              <v:path arrowok="t"/>
            </v:shape>
            <v:shape id="_x0000_s1340" style="position:absolute;left:5921;top:7285;width:99;height:27" coordsize="66,18" path="m65,17hel,17,,,65,r,17e" fillcolor="#e5e5e5" stroked="f">
              <v:stroke endcap="round"/>
              <v:path arrowok="t"/>
            </v:shape>
            <v:shape id="_x0000_s1341" style="position:absolute;left:5921;top:7285;width:99;height:27" coordsize="66,18" path="m65,17hel,17,,,65,r,17e" filled="f" fillcolor="#0c9" strokeweight="1pt">
              <v:stroke startarrowwidth="narrow" startarrowlength="short" endarrowwidth="narrow" endarrowlength="short" endcap="round"/>
              <v:path arrowok="t"/>
            </v:shape>
            <v:shape id="_x0000_s1342" style="position:absolute;left:5987;top:7282;width:27;height:33" coordsize="18,22" path="m17,5hel17,9r,6l13,17,7,21,3,17,,15,,9,,5,3,2,7,r6,2l17,5e" stroked="f">
              <v:stroke endcap="round"/>
              <v:path arrowok="t"/>
            </v:shape>
            <v:shape id="_x0000_s1343" style="position:absolute;left:5987;top:7282;width:27;height:33" coordsize="18,22" path="m17,5hel17,9r,6l13,17,7,21,3,17,,15,,9,,5,3,2,7,r6,2l17,5e" filled="f" fillcolor="#0c9" strokeweight="1pt">
              <v:stroke startarrowwidth="narrow" startarrowlength="short" endarrowwidth="narrow" endarrowlength="short" endcap="round"/>
              <v:path arrowok="t"/>
            </v:shape>
            <v:shape id="_x0000_s1344" style="position:absolute;left:5987;top:7285;width:27;height:27" coordsize="18,18" path="m17,7hel17,9r-2,2l15,13r-2,l13,15r-2,l9,15,7,17,5,15r,l3,15,2,13r,l,11,,9,,7,,5r,l2,3,2,1r1,l5,r,l7,,9,r2,l13,1r,l15,3r,2l17,5r,2e" fillcolor="#e5e5e5" stroked="f">
              <v:stroke endcap="round"/>
              <v:path arrowok="t"/>
            </v:shape>
            <v:shape id="_x0000_s1345" style="position:absolute;left:5987;top:7285;width:27;height:27" coordsize="18,18" path="m17,7hel17,9r-2,2l15,13r-2,l13,15r-2,l9,15,7,17,5,15r-2,l2,13,,11,,9,,7,,5,2,3,2,1r1,l5,,7,,9,r2,l13,1r2,2l15,5r2,l17,7e" filled="f" fillcolor="#0c9" strokeweight="1pt">
              <v:stroke startarrowwidth="narrow" startarrowlength="short" endarrowwidth="narrow" endarrowlength="short" endcap="round"/>
              <v:path arrowok="t"/>
            </v:shape>
            <v:shape id="_x0000_s1346" style="position:absolute;left:5992;top:7290;width:25;height:25" coordsize="17,17" path="m16,6hel16,9r,l12,12r,l12,12,9,16r,l6,16r,l3,16r,-4l3,12,,12,,9r,l,6r,l,3r,l3,r,l3,,6,r,l9,r,l12,r,l12,3r4,l16,6r,e" fillcolor="#b2b2b2" stroked="f">
              <v:stroke endcap="round"/>
              <v:path arrowok="t"/>
            </v:shape>
            <v:shape id="_x0000_s1347" style="position:absolute;left:5992;top:7290;width:25;height:25" coordsize="17,17" path="m16,6hel16,9r-4,3l9,16r-3,l3,16r,-4l,12,,9,,6,,3,3,,6,,9,r3,l12,3r4,l16,6e" filled="f" fillcolor="#0c9" strokeweight="1pt">
              <v:stroke startarrowwidth="narrow" startarrowlength="short" endarrowwidth="narrow" endarrowlength="short" endcap="round"/>
              <v:path arrowok="t"/>
            </v:shape>
            <v:shape id="_x0000_s1348" style="position:absolute;left:4951;top:7012;width:208;height:27" coordsize="139,18" path="m138,10hel138,10,127,4,29,4r,-2l27,2r,l27,r,l25,r,l25,,4,r,l2,r,2l,2r,l,4,,6r,l,8r,2l,10r,1l2,11r,l4,11r,2l25,13r,-2l25,11r2,l27,11r,l29,10r,l29,10r94,1l128,17r10,-7e" fillcolor="#e5e5e5" stroked="f">
              <v:stroke endcap="round"/>
              <v:path arrowok="t"/>
            </v:shape>
            <v:shape id="_x0000_s1349" style="position:absolute;left:4951;top:7012;width:208;height:27" coordsize="139,18" path="m138,10hel127,4,29,4r,-2l27,2,27,,25,,4,,2,r,2l,2,,4,,6,,8r,2l,11r2,l4,11r,2l25,13r,-2l27,11r2,-1l123,11r5,6l138,10e" filled="f" fillcolor="#0c9" strokeweight="1pt">
              <v:stroke startarrowwidth="narrow" startarrowlength="short" endarrowwidth="narrow" endarrowlength="short" endcap="round"/>
              <v:path arrowok="t"/>
            </v:shape>
            <v:shape id="_x0000_s1350" style="position:absolute;left:5251;top:7129;width:26;height:48" coordsize="17,32" path="m16,hel,,,31r16,l16,e" fillcolor="#e5e5e5" stroked="f">
              <v:stroke endcap="round"/>
              <v:path arrowok="t"/>
            </v:shape>
            <v:shape id="_x0000_s1351" style="position:absolute;left:5251;top:7129;width:26;height:48" coordsize="17,32" path="m16,hel,,,31r16,l16,e" filled="f" fillcolor="#0c9" strokeweight="1pt">
              <v:stroke startarrowwidth="narrow" startarrowlength="short" endarrowwidth="narrow" endarrowlength="short" endcap="round"/>
              <v:path arrowok="t"/>
            </v:shape>
            <v:shape id="_x0000_s1352" style="position:absolute;left:5220;top:7104;width:39;height:51" coordsize="26,34" path="m23,33hel23,33,,33,,,23,r,l23,r2,2l25,4r,2l25,8r,2l25,14r,3l25,19r,4l25,25r,2l25,29r,2l23,33r,e" fillcolor="#999" stroked="f">
              <v:stroke endcap="round"/>
              <v:path arrowok="t"/>
            </v:shape>
            <v:shape id="_x0000_s1353" style="position:absolute;left:5220;top:7104;width:39;height:51" coordsize="26,34" path="m23,33hel,33,,,23,r2,2l25,4r,2l25,8r,2l25,14r,3l25,19r,4l25,25r,2l25,29r,2l23,33e" filled="f" fillcolor="#0c9" strokeweight="1pt">
              <v:stroke startarrowwidth="narrow" startarrowlength="short" endarrowwidth="narrow" endarrowlength="short" endcap="round"/>
              <v:path arrowok="t"/>
            </v:shape>
            <v:shape id="_x0000_s1354" style="position:absolute;left:5220;top:7153;width:39;height:50" coordsize="26,33" path="m23,32hel23,32,,32,,,23,r,l23,r2,2l25,2r,1l25,7r,2l25,13r,2l25,19r,2l25,24r,2l25,28r,2l23,30r,2e" fillcolor="#ccc" stroked="f">
              <v:stroke endcap="round"/>
              <v:path arrowok="t"/>
            </v:shape>
            <v:shape id="_x0000_s1355" style="position:absolute;left:5220;top:7153;width:39;height:50" coordsize="26,33" path="m23,32hel,32,,,23,r2,2l25,3r,4l25,9r,4l25,15r,4l25,21r,3l25,26r,2l25,30r-2,l23,32e" filled="f" fillcolor="#0c9" strokeweight="1pt">
              <v:stroke startarrowwidth="narrow" startarrowlength="short" endarrowwidth="narrow" endarrowlength="short" endcap="round"/>
              <v:path arrowok="t"/>
            </v:shape>
            <v:shape id="_x0000_s1356" style="position:absolute;left:5095;top:7129;width:25;height:48" coordsize="17,32" path="m,hel16,r,31l,31,,e" fillcolor="#e5e5e5" stroked="f">
              <v:stroke endcap="round"/>
              <v:path arrowok="t"/>
            </v:shape>
            <v:shape id="_x0000_s1357" style="position:absolute;left:5095;top:7129;width:25;height:48" coordsize="17,32" path="m,hel16,r,31l,31,,e" filled="f" fillcolor="#0c9" strokeweight="1pt">
              <v:stroke startarrowwidth="narrow" startarrowlength="short" endarrowwidth="narrow" endarrowlength="short" endcap="round"/>
              <v:path arrowok="t"/>
            </v:shape>
            <v:shape id="_x0000_s1358" style="position:absolute;left:5095;top:7104;width:38;height:51" coordsize="26,34" path="m2,33hel2,33r23,l25,,2,r,l2,,,2,,4,,6,,8r,2l,14r,3l,19r,4l,25r,2l,29r,2l2,33r,e" fillcolor="#999" stroked="f">
              <v:stroke endcap="round"/>
              <v:path arrowok="t"/>
            </v:shape>
            <v:shape id="_x0000_s1359" style="position:absolute;left:5095;top:7104;width:38;height:51" coordsize="26,34" path="m2,33hel25,33,25,,2,,,2,,4,,6,,8r,2l,14r,3l,19r,4l,25r,2l,29r,2l2,33e" filled="f" fillcolor="#0c9" strokeweight="1pt">
              <v:stroke startarrowwidth="narrow" startarrowlength="short" endarrowwidth="narrow" endarrowlength="short" endcap="round"/>
              <v:path arrowok="t"/>
            </v:shape>
            <v:shape id="_x0000_s1360" style="position:absolute;left:5095;top:7153;width:38;height:50" coordsize="26,33" path="m2,32hel2,32r23,l25,,2,r,l2,,,2r,l,3,,7,,9r,4l,15r,4l,21r,3l,26r,2l,30r2,l2,32e" fillcolor="#ccc" stroked="f">
              <v:stroke endcap="round"/>
              <v:path arrowok="t"/>
            </v:shape>
            <v:shape id="_x0000_s1361" style="position:absolute;left:5095;top:7153;width:38;height:50" coordsize="26,33" path="m2,32hel25,32,25,,2,,,2,,3,,7,,9r,4l,15r,4l,21r,3l,26r,2l,30r2,l2,32e" filled="f" fillcolor="#0c9" strokeweight="1pt">
              <v:stroke startarrowwidth="narrow" startarrowlength="short" endarrowwidth="narrow" endarrowlength="short" endcap="round"/>
              <v:path arrowok="t"/>
            </v:shape>
            <v:shape id="_x0000_s1362" style="position:absolute;left:5145;top:7075;width:63;height:26" coordsize="42,17" path="m41,hel,,,16r41,l41,e" fillcolor="#ccc" stroked="f">
              <v:stroke endcap="round"/>
              <v:path arrowok="t"/>
            </v:shape>
            <v:shape id="_x0000_s1363" style="position:absolute;left:5145;top:7075;width:63;height:26" coordsize="42,17" path="m41,hel,,,16r41,l41,e" filled="f" fillcolor="#0c9" strokeweight="1pt">
              <v:stroke startarrowwidth="narrow" startarrowlength="short" endarrowwidth="narrow" endarrowlength="short" endcap="round"/>
              <v:path arrowok="t"/>
            </v:shape>
            <v:shape id="_x0000_s1364" style="position:absolute;left:5132;top:7110;width:86;height:87" coordsize="58,58" path="m29,hel23,,17,2,13,4,7,8,4,11,2,17,,23r,6l,34r2,6l4,44r3,6l13,53r4,2l23,57r6,l34,57r6,-2l46,53r4,-3l53,44r2,-4l57,34r,-5l57,23,55,17,53,11,50,8,46,4,40,2,34,,29,e" filled="f" fillcolor="#0c9" strokeweight="1pt">
              <v:stroke startarrowwidth="narrow" startarrowlength="short" endarrowwidth="narrow" endarrowlength="short" endcap="round"/>
              <v:path arrowok="t"/>
            </v:shape>
            <v:shape id="_x0000_s1365" style="position:absolute;left:5132;top:7098;width:89;height:108" coordsize="60,72" path="m59,71hel,71,,,59,r,71e" fillcolor="#ccc" stroked="f">
              <v:stroke endcap="round"/>
              <v:path arrowok="t"/>
            </v:shape>
            <v:shape id="_x0000_s1366" style="position:absolute;left:5132;top:7098;width:89;height:108" coordsize="60,72" path="m59,71hel,71,,,59,r,71e" filled="f" fillcolor="#0c9" strokeweight="1pt">
              <v:stroke startarrowwidth="narrow" startarrowlength="short" endarrowwidth="narrow" endarrowlength="short" endcap="round"/>
              <v:path arrowok="t"/>
            </v:shape>
            <v:shape id="_x0000_s1367" style="position:absolute;left:5142;top:7056;width:70;height:25" coordsize="47,17" path="m46,16hel,16,,,46,r,16e" fillcolor="#ccc" stroked="f">
              <v:stroke endcap="round"/>
              <v:path arrowok="t"/>
            </v:shape>
            <v:shape id="_x0000_s1368" style="position:absolute;left:5142;top:7056;width:70;height:25" coordsize="47,17" path="m46,16hel,16,,,46,r,16e" filled="f" fillcolor="#0c9" strokeweight="1pt">
              <v:stroke startarrowwidth="narrow" startarrowlength="short" endarrowwidth="narrow" endarrowlength="short" endcap="round"/>
              <v:path arrowok="t"/>
            </v:shape>
            <v:shape id="_x0000_s1369" style="position:absolute;left:5142;top:7027;width:70;height:30" coordsize="47,20" path="m46,19hel46,7,37,,8,,,9,,19r46,e" fillcolor="#e5e5e5" stroked="f">
              <v:stroke endcap="round"/>
              <v:path arrowok="t"/>
            </v:shape>
            <v:shape id="_x0000_s1370" style="position:absolute;left:5142;top:7027;width:70;height:30" coordsize="47,20" path="m46,19hel46,7,37,,8,,,9,,19r46,e" filled="f" fillcolor="#0c9" strokeweight="1pt">
              <v:stroke startarrowwidth="narrow" startarrowlength="short" endarrowwidth="narrow" endarrowlength="short" endcap="round"/>
              <v:path arrowok="t"/>
            </v:shape>
            <v:line id="_x0000_s1371" style="position:absolute;flip:x;mso-wrap-style:none;v-text-anchor:middle" from="5142,7041" to="5211,7041" strokeweight="1pt">
              <v:stroke startarrowwidth="narrow" startarrowlength="short" endarrowwidth="narrow" endarrowlength="short"/>
            </v:line>
            <v:shape id="_x0000_s1372" style="position:absolute;left:6335;top:6216;width:207;height:27" coordsize="139,18" path="m138,9hel138,9,129,3,31,3,29,1r,l29,1r,l27,r,l27,,25,,6,,4,r,l2,1r,l2,3,,3,,5r,l,7,,9r2,l2,11r,l4,11r,2l6,13r19,l27,13r,l27,11r2,l29,11r,l29,9r2,l125,11r6,6l138,9e" fillcolor="#e5e5e5" stroked="f">
              <v:stroke endcap="round"/>
              <v:path arrowok="t"/>
            </v:shape>
            <v:shape id="_x0000_s1373" style="position:absolute;left:6335;top:6216;width:207;height:27" coordsize="139,18" path="m138,9hel129,3,31,3,29,1,27,,25,,6,,4,,2,1r,2l,3,,5,,7,,9r2,l2,11r2,l4,13r2,l25,13r2,l27,11r2,l29,9r2,l125,11r6,6l138,9e" filled="f" fillcolor="#0c9" strokeweight="1pt">
              <v:stroke startarrowwidth="narrow" startarrowlength="short" endarrowwidth="narrow" endarrowlength="short" endcap="round"/>
              <v:path arrowok="t"/>
            </v:shape>
            <v:shape id="_x0000_s1374" style="position:absolute;left:6638;top:6333;width:25;height:49" coordsize="17,33" path="m16,hel,,,32r16,l16,e" fillcolor="#e5e5e5" stroked="f">
              <v:stroke endcap="round"/>
              <v:path arrowok="t"/>
            </v:shape>
            <v:shape id="_x0000_s1375" style="position:absolute;left:6638;top:6333;width:25;height:49" coordsize="17,33" path="m16,hel,,,32r16,l16,e" filled="f" fillcolor="#0c9" strokeweight="1pt">
              <v:stroke startarrowwidth="narrow" startarrowlength="short" endarrowwidth="narrow" endarrowlength="short" endcap="round"/>
              <v:path arrowok="t"/>
            </v:shape>
            <v:shape id="_x0000_s1376" style="position:absolute;left:6606;top:6307;width:39;height:50" coordsize="26,33" path="m23,32hel23,32,,32,,,23,r,l23,2r,l25,4r,1l25,7r,4l25,13r,4l25,19r,4l25,25r,3l25,30r-2,l23,32r,e" fillcolor="#999" stroked="f">
              <v:stroke endcap="round"/>
              <v:path arrowok="t"/>
            </v:shape>
            <v:shape id="_x0000_s1377" style="position:absolute;left:6606;top:6307;width:39;height:50" coordsize="26,33" path="m23,32hel,32,,,23,r,2l25,4r,1l25,7r,4l25,13r,4l25,19r,4l25,25r,3l25,30r-2,l23,32e" filled="f" fillcolor="#0c9" strokeweight="1pt">
              <v:stroke startarrowwidth="narrow" startarrowlength="short" endarrowwidth="narrow" endarrowlength="short" endcap="round"/>
              <v:path arrowok="t"/>
            </v:shape>
            <v:shape id="_x0000_s1378" style="position:absolute;left:6606;top:6355;width:39;height:51" coordsize="26,34" path="m23,33hel23,33,,33,,,23,r,l23,r,2l25,4r,2l25,8r,2l25,14r,2l25,19r,2l25,25r,2l25,29r-2,2l23,31r,2e" fillcolor="#ccc" stroked="f">
              <v:stroke endcap="round"/>
              <v:path arrowok="t"/>
            </v:shape>
            <v:shape id="_x0000_s1379" style="position:absolute;left:6606;top:6355;width:39;height:51" coordsize="26,34" path="m23,33hel,33,,,23,r,2l25,4r,2l25,8r,2l25,14r,2l25,19r,2l25,25r,2l25,29r-2,2l23,33e" filled="f" fillcolor="#0c9" strokeweight="1pt">
              <v:stroke startarrowwidth="narrow" startarrowlength="short" endarrowwidth="narrow" endarrowlength="short" endcap="round"/>
              <v:path arrowok="t"/>
            </v:shape>
            <v:shape id="_x0000_s1380" style="position:absolute;left:6478;top:6333;width:25;height:49" coordsize="17,33" path="m,hel16,r,32l,32,,e" fillcolor="#e5e5e5" stroked="f">
              <v:stroke endcap="round"/>
              <v:path arrowok="t"/>
            </v:shape>
            <v:shape id="_x0000_s1381" style="position:absolute;left:6478;top:6333;width:25;height:49" coordsize="17,33" path="m,hel16,r,32l,32,,e" filled="f" fillcolor="#0c9" strokeweight="1pt">
              <v:stroke startarrowwidth="narrow" startarrowlength="short" endarrowwidth="narrow" endarrowlength="short" endcap="round"/>
              <v:path arrowok="t"/>
            </v:shape>
            <v:shape id="_x0000_s1382" style="position:absolute;left:6478;top:6307;width:39;height:50" coordsize="26,33" path="m2,32hel2,32r23,l25,,2,r,l2,2r,l2,4r,1l,7r,4l,13r,4l,19r,4l,25r2,3l2,30r,l2,32r,e" fillcolor="#999" stroked="f">
              <v:stroke endcap="round"/>
              <v:path arrowok="t"/>
            </v:shape>
            <v:shape id="_x0000_s1383" style="position:absolute;left:6478;top:6307;width:39;height:50" coordsize="26,33" path="m2,32hel25,32,25,,2,r,2l2,4r,1l,7r,4l,13r,4l,19r,4l,25r2,3l2,30r,2e" filled="f" fillcolor="#0c9" strokeweight="1pt">
              <v:stroke startarrowwidth="narrow" startarrowlength="short" endarrowwidth="narrow" endarrowlength="short" endcap="round"/>
              <v:path arrowok="t"/>
            </v:shape>
            <v:shape id="_x0000_s1384" style="position:absolute;left:6478;top:6355;width:39;height:51" coordsize="26,34" path="m2,33hel2,33r23,l25,,2,r,l2,r,2l2,4r,2l,8r,2l,14r,2l,19r,2l,25r2,2l2,29r,2l2,31r,2e" fillcolor="#ccc" stroked="f">
              <v:stroke endcap="round"/>
              <v:path arrowok="t"/>
            </v:shape>
            <v:shape id="_x0000_s1385" style="position:absolute;left:6478;top:6355;width:39;height:51" coordsize="26,34" path="m2,33hel25,33,25,,2,r,2l2,4r,2l,8r,2l,14r,2l,19r,2l,25r2,2l2,29r,2l2,33e" filled="f" fillcolor="#0c9" strokeweight="1pt">
              <v:stroke startarrowwidth="narrow" startarrowlength="short" endarrowwidth="narrow" endarrowlength="short" endcap="round"/>
              <v:path arrowok="t"/>
            </v:shape>
            <v:shape id="_x0000_s1386" style="position:absolute;left:6533;top:6279;width:58;height:25" coordsize="39,17" path="m38,hel,,,16r38,l38,e" fillcolor="#ccc" stroked="f">
              <v:stroke endcap="round"/>
              <v:path arrowok="t"/>
            </v:shape>
            <v:shape id="_x0000_s1387" style="position:absolute;left:6533;top:6279;width:58;height:25" coordsize="39,17" path="m38,hel,,,16r38,l38,e" filled="f" fillcolor="#0c9" strokeweight="1pt">
              <v:stroke startarrowwidth="narrow" startarrowlength="short" endarrowwidth="narrow" endarrowlength="short" endcap="round"/>
              <v:path arrowok="t"/>
            </v:shape>
            <v:shape id="_x0000_s1388" style="position:absolute;left:6515;top:6313;width:90;height:87" coordsize="60,58" path="m31,hel25,,19,1,14,3,10,7,6,11,4,17,2,22,,28r2,6l4,40r2,5l10,49r4,4l19,55r6,2l31,57r5,l42,55r4,-2l52,49r2,-4l58,40r1,-6l59,28r,-6l58,17,54,11,52,7,46,3,42,1,36,,31,e" filled="f" fillcolor="#0c9" strokeweight="1pt">
              <v:stroke startarrowwidth="narrow" startarrowlength="short" endarrowwidth="narrow" endarrowlength="short" endcap="round"/>
              <v:path arrowok="t"/>
            </v:shape>
            <v:shape id="_x0000_s1389" style="position:absolute;left:6515;top:6301;width:93;height:111" coordsize="62,74" path="m61,73hel,73,,,61,r,73e" fillcolor="#ccc" stroked="f">
              <v:stroke endcap="round"/>
              <v:path arrowok="t"/>
            </v:shape>
            <v:shape id="_x0000_s1390" style="position:absolute;left:6515;top:6301;width:93;height:111" coordsize="62,74" path="m61,73hel,73,,,61,r,73e" filled="f" fillcolor="#0c9" strokeweight="1pt">
              <v:stroke startarrowwidth="narrow" startarrowlength="short" endarrowwidth="narrow" endarrowlength="short" endcap="round"/>
              <v:path arrowok="t"/>
            </v:shape>
            <v:shape id="_x0000_s1391" style="position:absolute;left:6527;top:6258;width:70;height:25" coordsize="47,17" path="m46,16hel,16,,,46,r,16e" fillcolor="#ccc" stroked="f">
              <v:stroke endcap="round"/>
              <v:path arrowok="t"/>
            </v:shape>
            <v:shape id="_x0000_s1392" style="position:absolute;left:6527;top:6258;width:70;height:25" coordsize="47,17" path="m46,16hel,16,,,46,r,16e" filled="f" fillcolor="#0c9" strokeweight="1pt">
              <v:stroke startarrowwidth="narrow" startarrowlength="short" endarrowwidth="narrow" endarrowlength="short" endcap="round"/>
              <v:path arrowok="t"/>
            </v:shape>
            <v:shape id="_x0000_s1393" style="position:absolute;left:6527;top:6229;width:70;height:30" coordsize="47,20" path="m46,19hel46,10,38,,9,,,10r,9l46,19e" fillcolor="#e5e5e5" stroked="f">
              <v:stroke endcap="round"/>
              <v:path arrowok="t"/>
            </v:shape>
            <v:shape id="_x0000_s1394" style="position:absolute;left:6527;top:6229;width:70;height:30" coordsize="47,20" path="m46,19hel46,10,38,,9,,,10r,9l46,19e" filled="f" fillcolor="#0c9" strokeweight="1pt">
              <v:stroke startarrowwidth="narrow" startarrowlength="short" endarrowwidth="narrow" endarrowlength="short" endcap="round"/>
              <v:path arrowok="t"/>
            </v:shape>
            <v:line id="_x0000_s1395" style="position:absolute;flip:x;mso-wrap-style:none;v-text-anchor:middle" from="6527,6244" to="6596,6244" strokeweight="1pt">
              <v:stroke startarrowwidth="narrow" startarrowlength="short" endarrowwidth="narrow" endarrowlength="short"/>
            </v:line>
            <v:shape id="_x0000_s1396" style="position:absolute;left:4895;top:7098;width:26;height:117" coordsize="18,78" path="m,hel17,r,77l,77,,e" fillcolor="#b2b2b2" stroked="f">
              <v:stroke endcap="round"/>
              <v:path arrowok="t"/>
            </v:shape>
            <v:shape id="_x0000_s1397" style="position:absolute;left:4895;top:7098;width:26;height:117" coordsize="18,78" path="m,hel17,r,77l,77,,e" filled="f" fillcolor="#0c9" strokeweight="1pt">
              <v:stroke startarrowwidth="narrow" startarrowlength="short" endarrowwidth="narrow" endarrowlength="short" endcap="round"/>
              <v:path arrowok="t"/>
            </v:shape>
            <v:rect id="_x0000_s1398" style="position:absolute;left:5286;top:5479;width:1815;height:506" filled="f" fillcolor="#0c9" stroked="f">
              <v:textbox style="mso-next-textbox:#_x0000_s1398;mso-fit-shape-to-text:t" inset="1mm,0,0,0">
                <w:txbxContent>
                  <w:p w:rsidR="00FB59FF" w:rsidRDefault="00FB59FF" w:rsidP="002E515A">
                    <w:pPr>
                      <w:rPr>
                        <w:rFonts w:ascii="Arial" w:hAnsi="Arial" w:cs="Arial"/>
                        <w:color w:val="000000"/>
                        <w:sz w:val="26"/>
                        <w:szCs w:val="26"/>
                      </w:rPr>
                    </w:pPr>
                    <w:r>
                      <w:rPr>
                        <w:color w:val="000000"/>
                        <w:sz w:val="16"/>
                        <w:szCs w:val="26"/>
                      </w:rPr>
                      <w:t>Soupape de</w:t>
                    </w:r>
                    <w:r>
                      <w:rPr>
                        <w:color w:val="000000"/>
                        <w:sz w:val="16"/>
                        <w:szCs w:val="26"/>
                      </w:rPr>
                      <w:br/>
                      <w:t>sécurité</w:t>
                    </w:r>
                  </w:p>
                </w:txbxContent>
              </v:textbox>
            </v:rect>
            <w10:wrap type="square"/>
          </v:group>
        </w:pict>
      </w:r>
      <w:r w:rsidR="009D2251">
        <w:rPr>
          <w:rFonts w:cs="Times-Bold"/>
          <w:bCs/>
          <w:sz w:val="24"/>
          <w:szCs w:val="24"/>
          <w:u w:val="single"/>
          <w:lang w:eastAsia="en-US"/>
        </w:rPr>
        <w:t>3</w:t>
      </w:r>
      <w:r w:rsidR="009D2251" w:rsidRPr="00B57F63">
        <w:rPr>
          <w:rFonts w:cs="Times-Bold"/>
          <w:bCs/>
          <w:sz w:val="24"/>
          <w:szCs w:val="24"/>
          <w:u w:val="single"/>
          <w:lang w:eastAsia="en-US"/>
        </w:rPr>
        <w:t xml:space="preserve">) </w:t>
      </w:r>
      <w:r w:rsidR="009D2251">
        <w:rPr>
          <w:rFonts w:cs="Times-Bold"/>
          <w:bCs/>
          <w:sz w:val="24"/>
          <w:szCs w:val="24"/>
          <w:u w:val="single"/>
          <w:lang w:eastAsia="en-US"/>
        </w:rPr>
        <w:t>Actionneurs : E</w:t>
      </w:r>
      <w:r w:rsidR="009D2251" w:rsidRPr="00B57F63">
        <w:rPr>
          <w:rFonts w:cs="Times-Bold"/>
          <w:bCs/>
          <w:sz w:val="24"/>
          <w:szCs w:val="24"/>
          <w:u w:val="single"/>
          <w:lang w:eastAsia="en-US"/>
        </w:rPr>
        <w:t xml:space="preserve">nergie </w:t>
      </w:r>
      <w:r w:rsidR="009D2251">
        <w:rPr>
          <w:rFonts w:cs="Times-Bold"/>
          <w:bCs/>
          <w:sz w:val="24"/>
          <w:szCs w:val="24"/>
          <w:u w:val="single"/>
          <w:lang w:eastAsia="en-US"/>
        </w:rPr>
        <w:t>pneumat</w:t>
      </w:r>
      <w:r w:rsidR="009D2251" w:rsidRPr="00B57F63">
        <w:rPr>
          <w:rFonts w:cs="Times-Bold"/>
          <w:bCs/>
          <w:sz w:val="24"/>
          <w:szCs w:val="24"/>
          <w:u w:val="single"/>
          <w:lang w:eastAsia="en-US"/>
        </w:rPr>
        <w:t>ique</w:t>
      </w:r>
    </w:p>
    <w:p w:rsidR="00CA72FE" w:rsidRDefault="00CA72FE" w:rsidP="009D2251">
      <w:pPr>
        <w:autoSpaceDE w:val="0"/>
        <w:autoSpaceDN w:val="0"/>
        <w:adjustRightInd w:val="0"/>
        <w:spacing w:after="0"/>
        <w:jc w:val="left"/>
        <w:rPr>
          <w:rFonts w:cs="Times-Bold"/>
          <w:bCs/>
          <w:sz w:val="24"/>
          <w:szCs w:val="24"/>
          <w:u w:val="single"/>
          <w:lang w:eastAsia="en-US"/>
        </w:rPr>
      </w:pPr>
    </w:p>
    <w:p w:rsidR="002E515A" w:rsidRDefault="002E515A" w:rsidP="002E515A">
      <w:pPr>
        <w:pStyle w:val="Titre2"/>
        <w:numPr>
          <w:ilvl w:val="0"/>
          <w:numId w:val="0"/>
        </w:numPr>
        <w:ind w:left="142"/>
        <w:rPr>
          <w:rFonts w:ascii="Comic Sans MS" w:hAnsi="Comic Sans MS" w:cs="Arial"/>
          <w:i w:val="0"/>
          <w:color w:val="17365D"/>
          <w:sz w:val="20"/>
        </w:rPr>
      </w:pPr>
      <w:r w:rsidRPr="002E515A">
        <w:rPr>
          <w:rFonts w:ascii="Comic Sans MS" w:hAnsi="Comic Sans MS" w:cs="Arial"/>
          <w:i w:val="0"/>
          <w:color w:val="17365D"/>
          <w:sz w:val="20"/>
        </w:rPr>
        <w:t>3</w:t>
      </w:r>
      <w:r w:rsidR="00735C42">
        <w:rPr>
          <w:rFonts w:ascii="Comic Sans MS" w:hAnsi="Comic Sans MS" w:cs="Arial"/>
          <w:i w:val="0"/>
          <w:color w:val="17365D"/>
          <w:sz w:val="20"/>
        </w:rPr>
        <w:t>.</w:t>
      </w:r>
      <w:r w:rsidRPr="002E515A">
        <w:rPr>
          <w:rFonts w:ascii="Comic Sans MS" w:hAnsi="Comic Sans MS" w:cs="Arial"/>
          <w:i w:val="0"/>
          <w:color w:val="17365D"/>
          <w:sz w:val="20"/>
        </w:rPr>
        <w:t>1) Production d’énergie pneumatique</w:t>
      </w:r>
    </w:p>
    <w:p w:rsidR="00F77382" w:rsidRPr="00F77382" w:rsidRDefault="00F77382" w:rsidP="00F77382"/>
    <w:p w:rsidR="00F77382" w:rsidRDefault="006D2275" w:rsidP="002E515A">
      <w:pPr>
        <w:spacing w:after="0"/>
        <w:rPr>
          <w:rFonts w:cs="Arial"/>
          <w:color w:val="17365D"/>
        </w:rPr>
      </w:pPr>
      <w:r w:rsidRPr="006D2275">
        <w:rPr>
          <w:noProof/>
          <w:u w:val="single"/>
        </w:rPr>
        <w:pict>
          <v:group id="_x0000_s1399" style="position:absolute;left:0;text-align:left;margin-left:233.5pt;margin-top:45.45pt;width:252pt;height:100.3pt;z-index:251703296" coordorigin="6261,7998" coordsize="5040,2006">
            <v:group id="_x0000_s1400" style="position:absolute;left:6610;top:8166;width:4320;height:1838" coordorigin="6631,8659" coordsize="4320,1838">
              <v:group id="_x0000_s1401" style="position:absolute;left:6631;top:8942;width:4190;height:1555" coordorigin="3901,2826" coordsize="1676,622">
                <v:shape id="_x0000_s1402" style="position:absolute;left:4743;top:2877;width:277;height:276" coordsize="277,276" path="m,137hel138,275,276,137,138,,,137e" filled="f" strokeweight="1pt">
                  <v:stroke endcap="round"/>
                  <v:path arrowok="t"/>
                </v:shape>
                <v:line id="_x0000_s1403" style="position:absolute;mso-wrap-style:none;v-text-anchor:middle" from="4643,3015" to="5114,3015" strokeweight="1pt">
                  <v:stroke startarrowwidth="narrow" startarrowlength="short" endarrowwidth="narrow" endarrowlength="short"/>
                </v:line>
                <v:line id="_x0000_s1404" style="position:absolute;mso-wrap-style:none;v-text-anchor:middle" from="4881,2879" to="4881,3151" strokeweight="1pt">
                  <v:stroke startarrowwidth="narrow" startarrowlength="short" endarrowwidth="narrow" endarrowlength="short"/>
                </v:line>
                <v:line id="_x0000_s1405" style="position:absolute;mso-wrap-style:none;v-text-anchor:middle" from="4807,3082" to="4807,3241" strokeweight="1pt">
                  <v:stroke startarrowwidth="narrow" startarrowlength="short" endarrowwidth="narrow" endarrowlength="short"/>
                </v:line>
                <v:line id="_x0000_s1406" style="position:absolute;mso-wrap-style:none;v-text-anchor:middle" from="4954,3082" to="4954,3241" strokeweight="1pt">
                  <v:stroke startarrowwidth="narrow" startarrowlength="short" endarrowwidth="narrow" endarrowlength="short"/>
                </v:line>
                <v:shape id="_x0000_s1407" style="position:absolute;left:4800;top:3216;width:17;height:39" coordsize="17,39" path="m9,38hel9,37,,,16,,9,38e" filled="f" strokeweight="1pt">
                  <v:stroke endcap="round"/>
                  <v:path arrowok="t"/>
                </v:shape>
                <v:shape id="_x0000_s1408" style="position:absolute;left:4873;top:3107;width:17;height:39" coordsize="17,39" path="m9,38hel9,37,,,16,,9,38e" filled="f" strokeweight="1pt">
                  <v:stroke endcap="round"/>
                  <v:path arrowok="t"/>
                </v:shape>
                <v:shape id="_x0000_s1409" style="position:absolute;left:4947;top:3215;width:17;height:40" coordsize="17,40" path="m8,hel8,1,,39r16,l8,e" filled="f" strokeweight="1pt">
                  <v:stroke endcap="round"/>
                  <v:path arrowok="t"/>
                </v:shape>
                <v:shape id="_x0000_s1410" style="position:absolute;left:4873;top:2880;width:17;height:40" coordsize="17,40" path="m9,hel9,1,,39r16,l9,e" filled="f" strokeweight="1pt">
                  <v:stroke endcap="round"/>
                  <v:path arrowok="t"/>
                </v:shape>
                <v:shape id="_x0000_s1411" style="position:absolute;left:4508;top:2968;width:67;height:97" coordsize="67,97" path="m,hel,96,66,48,,e" filled="f" strokeweight="1pt">
                  <v:stroke startarrowwidth="narrow" startarrowlength="short" endarrowwidth="narrow" endarrowlength="short" endcap="round"/>
                  <v:path arrowok="t"/>
                </v:shape>
                <v:oval id="_x0000_s1412" style="position:absolute;left:4377;top:2921;width:193;height:192;mso-wrap-style:none;v-text-anchor:middle" filled="f" strokeweight="1pt"/>
                <v:line id="_x0000_s1413" style="position:absolute;mso-wrap-style:none;v-text-anchor:middle" from="4574,3016" to="4645,3016" strokeweight="1pt">
                  <v:stroke startarrowwidth="narrow" startarrowlength="short" endarrowwidth="narrow" endarrowlength="short"/>
                </v:line>
                <v:line id="_x0000_s1414" style="position:absolute;mso-wrap-style:none;v-text-anchor:middle" from="4494,3113" to="4494,3179" strokeweight="1pt">
                  <v:stroke startarrowwidth="narrow" startarrowlength="short" endarrowwidth="narrow" endarrowlength="short"/>
                </v:line>
                <v:line id="_x0000_s1415" style="position:absolute;mso-wrap-style:none;v-text-anchor:middle" from="4454,3113" to="4454,3179" strokeweight="1pt">
                  <v:stroke startarrowwidth="narrow" startarrowlength="short" endarrowwidth="narrow" endarrowlength="short"/>
                </v:line>
                <v:shape id="_x0000_s1416" style="position:absolute;left:3999;top:2877;width:276;height:277" coordsize="276,277" path="m,138hel137,276,275,138,137,,,138e" filled="f" strokeweight="1pt">
                  <v:stroke endcap="round"/>
                  <v:path arrowok="t"/>
                </v:shape>
                <v:line id="_x0000_s1417" style="position:absolute;mso-wrap-style:none;v-text-anchor:middle" from="3901,3015" to="3998,3015" strokeweight="1pt">
                  <v:stroke startarrowwidth="narrow" startarrowlength="short" endarrowwidth="narrow" endarrowlength="short"/>
                </v:line>
                <v:line id="_x0000_s1418" style="position:absolute;mso-wrap-style:none;v-text-anchor:middle" from="4273,3015" to="4370,3015" strokeweight="1pt">
                  <v:stroke startarrowwidth="narrow" startarrowlength="short" endarrowwidth="narrow" endarrowlength="short"/>
                </v:line>
                <v:line id="_x0000_s1419" style="position:absolute;mso-wrap-style:none;v-text-anchor:middle" from="4134,2880" to="4134,2925" strokeweight="1pt">
                  <v:stroke startarrowwidth="narrow" startarrowlength="short" endarrowwidth="narrow" endarrowlength="short"/>
                </v:line>
                <v:line id="_x0000_s1420" style="position:absolute;mso-wrap-style:none;v-text-anchor:middle" from="4134,2948" to="4134,2993" strokeweight="1pt">
                  <v:stroke startarrowwidth="narrow" startarrowlength="short" endarrowwidth="narrow" endarrowlength="short"/>
                </v:line>
                <v:line id="_x0000_s1421" style="position:absolute;mso-wrap-style:none;v-text-anchor:middle" from="4134,3085" to="4134,3130" strokeweight="1pt">
                  <v:stroke startarrowwidth="narrow" startarrowlength="short" endarrowwidth="narrow" endarrowlength="short"/>
                </v:line>
                <v:line id="_x0000_s1422" style="position:absolute;mso-wrap-style:none;v-text-anchor:middle" from="4134,3014" to="4134,3060" strokeweight="1pt">
                  <v:stroke startarrowwidth="narrow" startarrowlength="short" endarrowwidth="narrow" endarrowlength="short"/>
                </v:line>
                <v:shape id="_x0000_s1423" style="position:absolute;left:5206;top:2877;width:277;height:277" coordsize="277,277" path="m,138hel138,276,276,138,138,,,138e" filled="f" strokeweight="1pt">
                  <v:stroke endcap="round"/>
                  <v:path arrowok="t"/>
                </v:shape>
                <v:line id="_x0000_s1424" style="position:absolute;mso-wrap-style:none;v-text-anchor:middle" from="5344,3158" to="5344,3448" strokeweight="1pt">
                  <v:stroke startarrowwidth="narrow" startarrowlength="short" endarrowwidth="narrow" endarrowlength="short"/>
                </v:line>
                <v:line id="_x0000_s1425" style="position:absolute;mso-wrap-style:none;v-text-anchor:middle" from="5109,3015" to="5206,3015" strokeweight="1pt">
                  <v:stroke startarrowwidth="narrow" startarrowlength="short" endarrowwidth="narrow" endarrowlength="short"/>
                </v:line>
                <v:line id="_x0000_s1426" style="position:absolute;mso-wrap-style:none;v-text-anchor:middle" from="5481,3015" to="5577,3015" strokeweight="1pt">
                  <v:stroke startarrowwidth="narrow" startarrowlength="short" endarrowwidth="narrow" endarrowlength="short"/>
                </v:line>
                <v:line id="_x0000_s1427" style="position:absolute;mso-wrap-style:none;v-text-anchor:middle" from="5258,3068" to="5427,3068" strokeweight="1pt">
                  <v:stroke startarrowwidth="narrow" startarrowlength="short" endarrowwidth="narrow" endarrowlength="short"/>
                </v:line>
                <v:line id="_x0000_s1428" style="position:absolute;mso-wrap-style:none;v-text-anchor:middle" from="5344,2879" to="5344,2913" strokeweight="1pt">
                  <v:stroke startarrowwidth="narrow" startarrowlength="short" endarrowwidth="narrow" endarrowlength="short"/>
                </v:line>
                <v:line id="_x0000_s1429" style="position:absolute;mso-wrap-style:none;v-text-anchor:middle" from="5344,2930" to="5344,2964" strokeweight="1pt">
                  <v:stroke startarrowwidth="narrow" startarrowlength="short" endarrowwidth="narrow" endarrowlength="short"/>
                </v:line>
                <v:line id="_x0000_s1430" style="position:absolute;mso-wrap-style:none;v-text-anchor:middle" from="5344,3034" to="5344,3068" strokeweight="1pt">
                  <v:stroke startarrowwidth="narrow" startarrowlength="short" endarrowwidth="narrow" endarrowlength="short"/>
                </v:line>
                <v:line id="_x0000_s1431" style="position:absolute;mso-wrap-style:none;v-text-anchor:middle" from="5344,2981" to="5344,3014" strokeweight="1pt">
                  <v:stroke startarrowwidth="narrow" startarrowlength="short" endarrowwidth="narrow" endarrowlength="short"/>
                </v:line>
                <v:oval id="_x0000_s1432" style="position:absolute;left:4380;top:3185;width:193;height:192;mso-wrap-style:none;v-text-anchor:middle" filled="f" strokeweight="1pt"/>
                <v:rect id="_x0000_s1433" style="position:absolute;left:4377;top:3191;width:203;height:202;mso-wrap-style:none" filled="f" stroked="f">
                  <v:textbox style="mso-next-textbox:#_x0000_s1433;mso-fit-shape-to-text:t" inset="7.25pt,1.2788mm,7.25pt,1.2788mm">
                    <w:txbxContent>
                      <w:p w:rsidR="00FB59FF" w:rsidRDefault="00FB59FF" w:rsidP="00F77382">
                        <w:pPr>
                          <w:rPr>
                            <w:rFonts w:ascii="Arial" w:hAnsi="Arial" w:cs="Arial"/>
                            <w:b/>
                            <w:bCs/>
                            <w:color w:val="000000"/>
                            <w:sz w:val="26"/>
                            <w:szCs w:val="26"/>
                          </w:rPr>
                        </w:pPr>
                        <w:r>
                          <w:rPr>
                            <w:rFonts w:ascii="Arial" w:hAnsi="Arial" w:cs="Arial"/>
                            <w:b/>
                            <w:bCs/>
                            <w:color w:val="000000"/>
                            <w:sz w:val="26"/>
                            <w:szCs w:val="26"/>
                          </w:rPr>
                          <w:t>M</w:t>
                        </w:r>
                      </w:p>
                    </w:txbxContent>
                  </v:textbox>
                </v:rect>
                <v:rect id="_x0000_s1434" style="position:absolute;left:3963;top:2826;width:1562;height:592;mso-wrap-style:none;v-text-anchor:middle" filled="f" strokeweight="1pt">
                  <v:stroke dashstyle="dashDot"/>
                </v:rect>
              </v:group>
              <v:shape id="_x0000_s1435" type="#_x0000_t202" style="position:absolute;left:6631;top:8659;width:4320;height:360" filled="f" stroked="f" strokeweight="2.25pt">
                <v:textbox style="mso-next-textbox:#_x0000_s1435" inset=",0,,0">
                  <w:txbxContent>
                    <w:p w:rsidR="00FB59FF" w:rsidRDefault="00FB59FF" w:rsidP="00F77382">
                      <w:pPr>
                        <w:tabs>
                          <w:tab w:val="left" w:pos="142"/>
                          <w:tab w:val="left" w:pos="784"/>
                          <w:tab w:val="left" w:pos="1843"/>
                          <w:tab w:val="left" w:pos="3261"/>
                        </w:tabs>
                        <w:rPr>
                          <w:sz w:val="16"/>
                        </w:rPr>
                      </w:pPr>
                      <w:r>
                        <w:rPr>
                          <w:sz w:val="16"/>
                        </w:rPr>
                        <w:tab/>
                        <w:t>Filtre</w:t>
                      </w:r>
                      <w:r>
                        <w:rPr>
                          <w:sz w:val="16"/>
                        </w:rPr>
                        <w:tab/>
                        <w:t>Compresseur</w:t>
                      </w:r>
                      <w:r>
                        <w:rPr>
                          <w:sz w:val="16"/>
                        </w:rPr>
                        <w:tab/>
                        <w:t>Refroidisseur</w:t>
                      </w:r>
                      <w:r>
                        <w:rPr>
                          <w:sz w:val="16"/>
                        </w:rPr>
                        <w:tab/>
                        <w:t>Filtre</w:t>
                      </w:r>
                    </w:p>
                  </w:txbxContent>
                </v:textbox>
              </v:shape>
            </v:group>
            <v:shape id="_x0000_s1436" type="#_x0000_t202" style="position:absolute;left:6261;top:8118;width:480;height:1560" filled="f" stroked="f" strokeweight="2.25pt">
              <v:textbox style="layout-flow:vertical;mso-layout-flow-alt:bottom-to-top" inset=".5mm,.3mm,.5mm,.3mm">
                <w:txbxContent>
                  <w:p w:rsidR="00FB59FF" w:rsidRDefault="00FB59FF" w:rsidP="00F77382">
                    <w:pPr>
                      <w:jc w:val="center"/>
                      <w:rPr>
                        <w:sz w:val="16"/>
                      </w:rPr>
                    </w:pPr>
                    <w:r>
                      <w:rPr>
                        <w:sz w:val="16"/>
                      </w:rPr>
                      <w:t>Air ambiant</w:t>
                    </w:r>
                  </w:p>
                </w:txbxContent>
              </v:textbox>
            </v:shape>
            <v:shape id="_x0000_s1437" type="#_x0000_t202" style="position:absolute;left:10821;top:7998;width:480;height:1560" filled="f" stroked="f" strokeweight="2.25pt">
              <v:textbox style="layout-flow:vertical;mso-layout-flow-alt:bottom-to-top" inset=".5mm,.3mm,.5mm,.3mm">
                <w:txbxContent>
                  <w:p w:rsidR="00FB59FF" w:rsidRDefault="00FB59FF" w:rsidP="00F77382">
                    <w:pPr>
                      <w:jc w:val="center"/>
                      <w:rPr>
                        <w:sz w:val="16"/>
                      </w:rPr>
                    </w:pPr>
                    <w:r>
                      <w:rPr>
                        <w:sz w:val="16"/>
                      </w:rPr>
                      <w:t>Air comprimé</w:t>
                    </w:r>
                  </w:p>
                </w:txbxContent>
              </v:textbox>
            </v:shape>
          </v:group>
        </w:pict>
      </w:r>
      <w:r w:rsidR="002E515A" w:rsidRPr="002E515A">
        <w:rPr>
          <w:rFonts w:cs="Arial"/>
          <w:color w:val="17365D"/>
        </w:rPr>
        <w:t>Elle est assurée par un compresseur, animé par un moteur électrique. Ce compresseur intégré est constitué d’un filtre, du système de compression d</w:t>
      </w:r>
      <w:r w:rsidR="002E515A">
        <w:rPr>
          <w:rFonts w:cs="Arial"/>
          <w:color w:val="17365D"/>
        </w:rPr>
        <w:t>e l’air, d’un refroidisseur</w:t>
      </w:r>
      <w:r w:rsidR="002E515A" w:rsidRPr="002E515A">
        <w:rPr>
          <w:rFonts w:cs="Arial"/>
          <w:color w:val="17365D"/>
        </w:rPr>
        <w:t xml:space="preserve"> et d’un dernier filtre. La pression de sortie est de </w:t>
      </w:r>
    </w:p>
    <w:p w:rsidR="00F77382" w:rsidRDefault="002E515A" w:rsidP="002E515A">
      <w:pPr>
        <w:spacing w:after="0"/>
        <w:rPr>
          <w:rFonts w:cs="Arial"/>
          <w:color w:val="17365D"/>
        </w:rPr>
      </w:pPr>
      <w:r w:rsidRPr="002E515A">
        <w:rPr>
          <w:rFonts w:cs="Arial"/>
          <w:color w:val="17365D"/>
        </w:rPr>
        <w:t xml:space="preserve">l’ordre de 10 bars. Un réservoir permet de </w:t>
      </w:r>
    </w:p>
    <w:p w:rsidR="002E515A" w:rsidRPr="002E515A" w:rsidRDefault="002E515A" w:rsidP="002E515A">
      <w:pPr>
        <w:spacing w:after="0"/>
        <w:rPr>
          <w:rFonts w:cs="Arial"/>
          <w:color w:val="17365D"/>
        </w:rPr>
      </w:pPr>
      <w:r w:rsidRPr="002E515A">
        <w:rPr>
          <w:rFonts w:cs="Arial"/>
          <w:color w:val="17365D"/>
        </w:rPr>
        <w:t>réguler la consommation.</w:t>
      </w:r>
    </w:p>
    <w:p w:rsidR="00CA72FE" w:rsidRDefault="00CA72FE" w:rsidP="009D2251">
      <w:pPr>
        <w:autoSpaceDE w:val="0"/>
        <w:autoSpaceDN w:val="0"/>
        <w:adjustRightInd w:val="0"/>
        <w:spacing w:after="0"/>
        <w:jc w:val="left"/>
        <w:rPr>
          <w:rFonts w:cs="Times-Bold"/>
          <w:bCs/>
          <w:sz w:val="24"/>
          <w:szCs w:val="24"/>
          <w:u w:val="single"/>
          <w:lang w:eastAsia="en-US"/>
        </w:rPr>
      </w:pPr>
    </w:p>
    <w:p w:rsidR="007038EE" w:rsidRDefault="007038EE" w:rsidP="009D2251">
      <w:pPr>
        <w:autoSpaceDE w:val="0"/>
        <w:autoSpaceDN w:val="0"/>
        <w:adjustRightInd w:val="0"/>
        <w:spacing w:after="0"/>
        <w:jc w:val="left"/>
        <w:rPr>
          <w:rFonts w:cs="Times-Bold"/>
          <w:bCs/>
          <w:sz w:val="24"/>
          <w:szCs w:val="24"/>
          <w:u w:val="single"/>
          <w:lang w:eastAsia="en-US"/>
        </w:rPr>
      </w:pPr>
    </w:p>
    <w:p w:rsidR="009610DA" w:rsidRDefault="009610DA" w:rsidP="009D2251">
      <w:pPr>
        <w:autoSpaceDE w:val="0"/>
        <w:autoSpaceDN w:val="0"/>
        <w:adjustRightInd w:val="0"/>
        <w:spacing w:after="0"/>
        <w:jc w:val="left"/>
        <w:rPr>
          <w:rFonts w:cs="Times-Bold"/>
          <w:bCs/>
          <w:sz w:val="24"/>
          <w:szCs w:val="24"/>
          <w:u w:val="single"/>
          <w:lang w:eastAsia="en-US"/>
        </w:rPr>
      </w:pPr>
    </w:p>
    <w:p w:rsidR="009610DA" w:rsidRDefault="009610DA" w:rsidP="009D2251">
      <w:pPr>
        <w:autoSpaceDE w:val="0"/>
        <w:autoSpaceDN w:val="0"/>
        <w:adjustRightInd w:val="0"/>
        <w:spacing w:after="0"/>
        <w:jc w:val="left"/>
        <w:rPr>
          <w:rFonts w:cs="Times-Bold"/>
          <w:bCs/>
          <w:sz w:val="24"/>
          <w:szCs w:val="24"/>
          <w:u w:val="single"/>
          <w:lang w:eastAsia="en-US"/>
        </w:rPr>
      </w:pPr>
    </w:p>
    <w:p w:rsidR="007038EE" w:rsidRPr="00B57F63" w:rsidRDefault="007038EE" w:rsidP="009D2251">
      <w:pPr>
        <w:autoSpaceDE w:val="0"/>
        <w:autoSpaceDN w:val="0"/>
        <w:adjustRightInd w:val="0"/>
        <w:spacing w:after="0"/>
        <w:jc w:val="left"/>
        <w:rPr>
          <w:rFonts w:cs="Times-Bold"/>
          <w:bCs/>
          <w:sz w:val="24"/>
          <w:szCs w:val="24"/>
          <w:u w:val="single"/>
          <w:lang w:eastAsia="en-US"/>
        </w:rPr>
      </w:pPr>
    </w:p>
    <w:p w:rsidR="007038EE" w:rsidRDefault="007038EE" w:rsidP="007038EE">
      <w:r>
        <w:t>Avant d’utiliser l’air, il faut le filtrer, l’assécher, le graisser et  réguler sa pression. Ainsi, avant chaque SAP (Système Automatisé de Production), on place une unité de conditionnement (appelées aussi « Tête de ligne ») qui adapte l’énergie pneumatique au système.</w:t>
      </w:r>
    </w:p>
    <w:p w:rsidR="007038EE" w:rsidRDefault="006D2275" w:rsidP="007038EE">
      <w:r w:rsidRPr="006D2275">
        <w:rPr>
          <w:noProof/>
          <w:u w:val="single"/>
        </w:rPr>
        <w:pict>
          <v:group id="_x0000_s1439" style="position:absolute;left:0;text-align:left;margin-left:66.5pt;margin-top:21pt;width:114pt;height:150.3pt;z-index:251704320" coordorigin="3454,1049" coordsize="1495,2073">
            <v:rect id="_x0000_s1440" style="position:absolute;left:4004;top:1575;width:391;height:466;mso-wrap-style:none;v-text-anchor:middle" fillcolor="#b2b2b2" strokeweight="1pt"/>
            <v:rect id="_x0000_s1441" style="position:absolute;left:3668;top:1453;width:34;height:639;mso-wrap-style:none;v-text-anchor:middle" fillcolor="black" strokeweight="1pt"/>
            <v:rect id="_x0000_s1442" style="position:absolute;left:4403;top:1443;width:115;height:550;mso-wrap-style:none;v-text-anchor:middle" fillcolor="#b2b2b2" strokeweight="1pt"/>
            <v:rect id="_x0000_s1443" style="position:absolute;left:4155;top:2848;width:82;height:274;mso-wrap-style:none;v-text-anchor:middle" fillcolor="#eaeaea" strokeweight="1pt">
              <v:fill color2="fill lighten(153)" angle="-90" method="linear sigma" focus="-50%" type="gradient"/>
            </v:rect>
            <v:rect id="_x0000_s1444" style="position:absolute;left:4136;top:2740;width:121;height:88;mso-wrap-style:none;v-text-anchor:middle" fillcolor="#868686" strokeweight="1pt">
              <v:fill color2="fill darken(178)" angle="-90" method="linear sigma" focus="50%" type="gradient"/>
            </v:rect>
            <v:rect id="_x0000_s1445" style="position:absolute;left:4119;top:2709;width:154;height:28;mso-wrap-style:none;v-text-anchor:middle" fillcolor="#868686" strokeweight="1pt">
              <v:fill color2="fill darken(178)" angle="-90" method="linear sigma" focus="50%" type="gradient"/>
            </v:rect>
            <v:rect id="_x0000_s1446" style="position:absolute;left:4106;top:2694;width:181;height:13;mso-wrap-style:none;v-text-anchor:middle" fillcolor="#868686" strokeweight="1pt">
              <v:fill color2="fill darken(178)" angle="-90" method="linear sigma" focus="50%" type="gradient"/>
            </v:rect>
            <v:shape id="_x0000_s1447" style="position:absolute;left:4051;top:2042;width:304;height:652" coordsize="304,652" path="m,hel,603r51,48l243,651r60,-60l303,,,e" fillcolor="#b2b2b2" strokeweight="1pt">
              <v:fill color2="fill darken(178)" angle="-90" method="linear sigma" focus="50%" type="gradient"/>
              <v:stroke endcap="round"/>
              <v:path arrowok="t"/>
            </v:shape>
            <v:shape id="_x0000_s1448" style="position:absolute;left:4137;top:2827;width:119;height:25" coordsize="119,25" path="m,hel118,,107,24r-94,l,e" fillcolor="#868686" strokeweight="1pt">
              <v:fill color2="fill darken(178)" angle="-90" method="linear sigma" focus="50%" type="gradient"/>
              <v:stroke endcap="round"/>
              <v:path arrowok="t"/>
            </v:shape>
            <v:shape id="_x0000_s1449" style="position:absolute;left:4566;top:2042;width:299;height:673" coordsize="299,673" path="m1,hel298,r,600l247,651r,21l55,672,52,645,,605,1,e" fillcolor="#b2b2b2" strokeweight="1pt">
              <v:fill color2="fill darken(178)" angle="-90" method="linear sigma" focus="50%" type="gradient"/>
              <v:stroke endcap="round"/>
              <v:path arrowok="t"/>
            </v:shape>
            <v:shape id="_x0000_s1450" style="position:absolute;left:3454;top:1535;width:424;height:364" coordsize="424,364" path="m33,363hel33,292,15,318,,318,,42r12,l33,72,33,,423,r,363l33,363e" fillcolor="#b2b2b2" strokeweight="1pt">
              <v:stroke endcap="round"/>
              <v:path arrowok="t"/>
            </v:shape>
            <v:line id="_x0000_s1451" style="position:absolute;mso-wrap-style:none;v-text-anchor:middle" from="3487,1535" to="3487,1900" strokeweight="1pt">
              <v:stroke startarrowwidth="narrow" startarrowlength="short" endarrowwidth="narrow" endarrowlength="short"/>
            </v:line>
            <v:rect id="_x0000_s1452" style="position:absolute;left:3655;top:1420;width:61;height:31;mso-wrap-style:none;v-text-anchor:middle" fillcolor="black" strokeweight="1pt"/>
            <v:rect id="_x0000_s1453" style="position:absolute;left:3652;top:2096;width:64;height:31;mso-wrap-style:none;v-text-anchor:middle" fillcolor="black" strokeweight="1pt"/>
            <v:rect id="_x0000_s1454" style="position:absolute;left:3887;top:1449;width:106;height:541;mso-wrap-style:none;v-text-anchor:middle" fillcolor="#b2b2b2" strokeweight="1pt"/>
            <v:line id="_x0000_s1455" style="position:absolute;mso-wrap-style:none;v-text-anchor:middle" from="3886,1562" to="3997,1562" strokeweight="1pt">
              <v:stroke startarrowwidth="narrow" startarrowlength="short" endarrowwidth="narrow" endarrowlength="short"/>
            </v:line>
            <v:line id="_x0000_s1456" style="position:absolute;mso-wrap-style:none;v-text-anchor:middle" from="3886,1877" to="3997,1877" strokeweight="1pt">
              <v:stroke startarrowwidth="narrow" startarrowlength="short" endarrowwidth="narrow" endarrowlength="short"/>
            </v:line>
            <v:oval id="_x0000_s1457" style="position:absolute;left:3923;top:1482;width:37;height:37;mso-wrap-style:none;v-text-anchor:middle" strokeweight="1pt"/>
            <v:oval id="_x0000_s1458" style="position:absolute;left:3920;top:1911;width:37;height:37;mso-wrap-style:none;v-text-anchor:middle" strokeweight="1pt"/>
            <v:oval id="_x0000_s1459" style="position:absolute;left:4442;top:1476;width:37;height:37;mso-wrap-style:none;v-text-anchor:middle" strokeweight="1pt"/>
            <v:oval id="_x0000_s1460" style="position:absolute;left:4439;top:1926;width:37;height:37;mso-wrap-style:none;v-text-anchor:middle" strokeweight="1pt"/>
            <v:line id="_x0000_s1461" style="position:absolute;mso-wrap-style:none;v-text-anchor:middle" from="4402,1562" to="4522,1562" strokeweight="1pt">
              <v:stroke startarrowwidth="narrow" startarrowlength="short" endarrowwidth="narrow" endarrowlength="short"/>
            </v:line>
            <v:line id="_x0000_s1462" style="position:absolute;mso-wrap-style:none;v-text-anchor:middle" from="4402,1871" to="4519,1871" strokeweight="1pt">
              <v:stroke startarrowwidth="narrow" startarrowlength="short" endarrowwidth="narrow" endarrowlength="short"/>
            </v:line>
            <v:rect id="_x0000_s1463" style="position:absolute;left:3917;top:1840;width:46;height:49;mso-wrap-style:none;v-text-anchor:middle" fillcolor="#b2b2b2" strokeweight="1pt"/>
            <v:rect id="_x0000_s1464" style="position:absolute;left:4436;top:1833;width:46;height:49;mso-wrap-style:none;v-text-anchor:middle" fillcolor="#b2b2b2" strokeweight="1pt"/>
            <v:oval id="_x0000_s1465" style="position:absolute;left:3899;top:1674;width:88;height:88;mso-wrap-style:none;v-text-anchor:middle" fillcolor="#777" strokeweight="1p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_x0000_s1466" type="#_x0000_t9" style="position:absolute;left:3922;top:1700;width:37;height:37;mso-wrap-style:none;v-text-anchor:middle" adj="5399" fillcolor="#4d4d4d" strokeweight="1pt"/>
            <v:oval id="_x0000_s1467" style="position:absolute;left:4415;top:1674;width:88;height:88;mso-wrap-style:none;v-text-anchor:middle" fillcolor="#777" strokeweight="1pt"/>
            <v:shape id="_x0000_s1468" type="#_x0000_t9" style="position:absolute;left:4440;top:1700;width:37;height:37;mso-wrap-style:none;v-text-anchor:middle" adj="5399" fillcolor="#4d4d4d" strokeweight="1pt"/>
            <v:line id="_x0000_s1469" style="position:absolute;flip:y;mso-wrap-style:none;v-text-anchor:middle" from="4069,1853" to="4069,2039" strokeweight="1pt">
              <v:stroke startarrowwidth="narrow" startarrowlength="short" endarrowwidth="narrow" endarrowlength="short"/>
            </v:line>
            <v:line id="_x0000_s1470" style="position:absolute;flip:y;mso-wrap-style:none;v-text-anchor:middle" from="4210,1901" to="4210,2039" strokeweight="1pt">
              <v:stroke startarrowwidth="narrow" startarrowlength="short" endarrowwidth="narrow" endarrowlength="short"/>
            </v:line>
            <v:line id="_x0000_s1471" style="position:absolute;flip:y;mso-wrap-style:none;v-text-anchor:middle" from="4315,1856" to="4315,2042" strokeweight="1pt">
              <v:stroke startarrowwidth="narrow" startarrowlength="short" endarrowwidth="narrow" endarrowlength="short"/>
            </v:line>
            <v:line id="_x0000_s1472" style="position:absolute;flip:y;mso-wrap-style:none;v-text-anchor:middle" from="4351,1820" to="4351,2042" strokeweight="1pt">
              <v:stroke startarrowwidth="narrow" startarrowlength="short" endarrowwidth="narrow" endarrowlength="short"/>
            </v:line>
            <v:line id="_x0000_s1473" style="position:absolute;flip:y;mso-wrap-style:none;v-text-anchor:middle" from="4825,1550" to="4825,2042" strokeweight="1pt">
              <v:stroke startarrowwidth="narrow" startarrowlength="short" endarrowwidth="narrow" endarrowlength="short"/>
            </v:line>
            <v:line id="_x0000_s1474" style="position:absolute;mso-wrap-style:none;v-text-anchor:middle" from="4006,1571" to="4390,1571" strokeweight="1pt">
              <v:stroke startarrowwidth="narrow" startarrowlength="short" endarrowwidth="narrow" endarrowlength="short"/>
            </v:line>
            <v:rect id="_x0000_s1475" style="position:absolute;left:4019;top:1371;width:361;height:196;mso-wrap-style:none;v-text-anchor:middle" fillcolor="#b2b2b2" strokeweight="1pt"/>
            <v:rect id="_x0000_s1476" style="position:absolute;left:4061;top:1317;width:277;height:46;mso-wrap-style:none;v-text-anchor:middle" fillcolor="#b2b2b2" strokeweight="1pt">
              <v:fill color2="fill darken(178)" angle="-90" method="linear sigma" focus="50%" type="gradient"/>
            </v:rect>
            <v:shape id="_x0000_s1477" style="position:absolute;left:4036;top:1049;width:331;height:268" coordsize="331,268" path="m9,267hel321,264r,-24l330,240r,-207l321,21r-9,-9l294,,42,,21,6,3,24,,33,,237r9,l9,267e" fillcolor="#b2b2b2" strokeweight="1pt">
              <v:fill color2="fill darken(178)" angle="-90" method="linear sigma" focus="50%" type="gradient"/>
              <v:stroke endcap="round"/>
              <v:path arrowok="t"/>
            </v:shape>
            <v:shape id="_x0000_s1478" style="position:absolute;left:4057;top:1115;width:289;height:172" coordsize="289,172" path="m,hel,171r15,l15,,48,r,171l72,171,72,r54,l126,171r33,l159,3r57,l216,171r24,l240,r36,l276,168r12,l288,e" filled="f" fillcolor="#0c9" strokeweight="1pt">
              <v:stroke startarrowwidth="narrow" startarrowlength="short" endarrowwidth="narrow" endarrowlength="short" endcap="round"/>
              <v:path arrowok="t"/>
            </v:shape>
            <v:shape id="_x0000_s1479" style="position:absolute;left:4018;top:1373;width:85;height:139" coordsize="85,139" path="m84,hel84,138,,138e" filled="f" fillcolor="#0c9" strokeweight="1pt">
              <v:stroke startarrowwidth="narrow" startarrowlength="short" endarrowwidth="narrow" endarrowlength="short" endcap="round"/>
              <v:path arrowok="t"/>
            </v:shape>
            <v:shape id="_x0000_s1480" style="position:absolute;left:4298;top:1367;width:85;height:142" coordsize="85,142" path="m,hel,141r84,e" filled="f" fillcolor="#0c9" strokeweight="1pt">
              <v:stroke startarrowwidth="narrow" startarrowlength="short" endarrowwidth="narrow" endarrowlength="short" endcap="round"/>
              <v:path arrowok="t"/>
            </v:shape>
            <v:rect id="_x0000_s1481" style="position:absolute;left:4024;top:1488;width:67;height:19;mso-wrap-style:none;v-text-anchor:middle" strokeweight="1pt">
              <v:fill color2="fill darken(178)" angle="-90" method="linear sigma" focus="50%" type="gradient"/>
            </v:rect>
            <v:rect id="_x0000_s1482" style="position:absolute;left:4310;top:1484;width:67;height:19;mso-wrap-style:none;v-text-anchor:middle" strokeweight="1pt">
              <v:fill color2="fill darken(178)" angle="-90" method="linear sigma" focus="50%" type="gradient"/>
            </v:rect>
            <v:shape id="_x0000_s1483" style="position:absolute;left:4522;top:1541;width:427;height:505" coordsize="427,505" path="m,hel,504r387,l387,492r,-204l396,288r15,31l426,318r,-282l411,36,396,72r-6,l390,,,e" fillcolor="#b2b2b2" strokeweight="1pt">
              <v:stroke endcap="round"/>
              <v:path arrowok="t"/>
            </v:shape>
            <v:rect id="_x0000_s1484" style="position:absolute;left:4627;top:1506;width:277;height:31;mso-wrap-style:none;v-text-anchor:middle" fillcolor="#eaeaea" strokeweight="1pt">
              <v:fill color2="fill lighten(0)" angle="-90" method="linear sigma" focus="-50%" type="gradient"/>
            </v:rect>
            <v:shape id="_x0000_s1485" style="position:absolute;left:4675;top:1343;width:187;height:163" coordsize="187,163" path="m,162hel,45,30,15,30,,153,r,15l186,45r,114l,162e" fillcolor="#eaeaea" strokeweight="1pt">
              <v:fill color2="fill lighten(0)" angle="-90" method="linear sigma" focus="-50%" type="gradient"/>
              <v:stroke endcap="round"/>
              <v:path arrowok="t"/>
            </v:shape>
            <v:oval id="_x0000_s1486" style="position:absolute;left:4019;top:1533;width:364;height:364;mso-wrap-style:none;v-text-anchor:middle" fillcolor="#b2b2b2" strokeweight="1pt"/>
            <v:oval id="_x0000_s1487" style="position:absolute;left:4034;top:1548;width:334;height:334;mso-wrap-style:none;v-text-anchor:middle" fillcolor="#eaeaea" strokeweight="1pt"/>
            <v:oval id="_x0000_s1488" style="position:absolute;left:4109;top:1623;width:184;height:184;mso-wrap-style:none;v-text-anchor:middle" filled="f" fillcolor="#0c9" strokeweight="1pt"/>
            <v:shape id="_x0000_s1489" style="position:absolute;left:4099;top:1661;width:160;height:157" coordsize="160,157" path="m159,12hel144,,114,33,98,31,86,36,78,51r3,15l,156,95,76r13,2l123,69r3,-12l126,45,159,12e" fillcolor="black" stroked="f">
              <v:stroke endcap="round"/>
              <v:path arrowok="t"/>
            </v:shape>
            <v:line id="_x0000_s1490" style="position:absolute;mso-wrap-style:none;v-text-anchor:middle" from="4910,1544" to="4910,2039" strokeweight="1pt">
              <v:stroke startarrowwidth="narrow" startarrowlength="short" endarrowwidth="narrow" endarrowlength="short"/>
            </v:line>
            <v:rect id="_x0000_s1491" style="position:absolute;left:4583;top:1545;width:133;height:495;mso-wrap-style:none;v-text-anchor:middle" fillcolor="#b2b2b2" strokeweight="1pt">
              <v:fill color2="fill darken(204)" angle="-90" method="linear sigma" type="gradient"/>
            </v:rect>
            <v:line id="_x0000_s1492" style="position:absolute;mso-wrap-style:none;v-text-anchor:middle" from="3916,1866" to="3964,1866" strokeweight="1pt">
              <v:stroke startarrowwidth="narrow" startarrowlength="short" endarrowwidth="narrow" endarrowlength="short"/>
            </v:line>
            <v:line id="_x0000_s1493" style="position:absolute;mso-wrap-style:none;v-text-anchor:middle" from="4435,1860" to="4483,1860" strokeweight="1pt">
              <v:stroke startarrowwidth="narrow" startarrowlength="short" endarrowwidth="narrow" endarrowlength="short"/>
            </v:line>
            <v:rect id="_x0000_s1494" style="position:absolute;left:3551;top:1539;width:128;height:355;mso-wrap-style:none;v-text-anchor:middle" fillcolor="#b2b2b2" strokeweight="1pt">
              <v:fill color2="fill darken(204)" angle="-90" method="linear sigma" type="gradient"/>
            </v:rect>
            <v:line id="_x0000_s1495" style="position:absolute;mso-wrap-style:none;v-text-anchor:middle" from="4710,1362" to="4824,1362" strokeweight="1pt">
              <v:stroke startarrowwidth="narrow" startarrowlength="short" endarrowwidth="narrow" endarrowlength="short"/>
            </v:line>
            <v:line id="_x0000_s1496" style="position:absolute;mso-wrap-style:none;v-text-anchor:middle" from="4680,1389" to="4854,1389" strokeweight="1pt">
              <v:stroke startarrowwidth="narrow" startarrowlength="short" endarrowwidth="narrow" endarrowlength="short"/>
            </v:line>
            <v:rect id="_x0000_s1497" style="position:absolute;left:4237;top:2074;width:67;height:553;mso-wrap-style:none;v-text-anchor:middle" fillcolor="#5f5f5f" strokeweight="1pt"/>
            <v:roundrect id="_x0000_s1498" style="position:absolute;left:4255;top:2134;width:31;height:430;mso-wrap-style:none;v-text-anchor:middle" arcsize="8189f" fillcolor="#eaeaea" strokeweight="1pt"/>
            <v:rect id="_x0000_s1499" style="position:absolute;left:4759;top:2080;width:67;height:553;mso-wrap-style:none;v-text-anchor:middle" fillcolor="#5f5f5f" strokeweight="1pt"/>
            <v:roundrect id="_x0000_s1500" style="position:absolute;left:4777;top:2140;width:31;height:430;mso-wrap-style:none;v-text-anchor:middle" arcsize="8189f" fillcolor="#eaeaea" strokeweight="1pt"/>
            <w10:wrap type="topAndBottom"/>
          </v:group>
        </w:pict>
      </w:r>
      <w:r w:rsidRPr="006D2275">
        <w:rPr>
          <w:noProof/>
          <w:u w:val="single"/>
        </w:rPr>
        <w:pict>
          <v:group id="_x0000_s1501" style="position:absolute;left:0;text-align:left;margin-left:264.75pt;margin-top:49.25pt;width:155.75pt;height:78pt;z-index:251705344" coordorigin="3689,1164" coordsize="1534,772">
            <v:shape id="_x0000_s1502" style="position:absolute;left:3790;top:1438;width:341;height:341" coordsize="341,341" path="m170,340hel340,170,170,,,170,170,340e" filled="f" fillcolor="#0c9" strokeweight="1pt">
              <v:stroke endcap="round"/>
              <v:path arrowok="t"/>
            </v:shape>
            <v:line id="_x0000_s1503" style="position:absolute;mso-wrap-style:none;v-text-anchor:middle" from="3960,1770" to="3960,1936" strokeweight="1pt">
              <v:stroke startarrowwidth="narrow" startarrowlength="short" endarrowwidth="narrow" endarrowlength="short"/>
            </v:line>
            <v:line id="_x0000_s1504" style="position:absolute;mso-wrap-style:none;v-text-anchor:middle" from="3689,1605" to="3800,1605" strokeweight="1pt">
              <v:stroke startarrowwidth="narrow" startarrowlength="short" endarrowwidth="narrow" endarrowlength="short"/>
            </v:line>
            <v:line id="_x0000_s1505" style="position:absolute;mso-wrap-style:none;v-text-anchor:middle" from="4126,1605" to="4238,1605" strokeweight="1pt">
              <v:stroke startarrowwidth="narrow" startarrowlength="short" endarrowwidth="narrow" endarrowlength="short"/>
            </v:line>
            <v:shape id="_x0000_s1506" style="position:absolute;left:3894;top:1671;width:134;height:68" coordsize="134,68" path="m133,hel65,67,,e" filled="f" fillcolor="#0c9" strokeweight="1pt">
              <v:stroke startarrowwidth="narrow" startarrowlength="short" endarrowwidth="narrow" endarrowlength="short" endcap="round"/>
              <v:path arrowok="t"/>
            </v:shape>
            <v:line id="_x0000_s1507" style="position:absolute;mso-wrap-style:none;v-text-anchor:middle" from="3855,1671" to="4071,1671" strokeweight="1pt">
              <v:stroke startarrowwidth="narrow" startarrowlength="short" endarrowwidth="narrow" endarrowlength="short"/>
            </v:line>
            <v:line id="_x0000_s1508" style="position:absolute;mso-wrap-style:none;v-text-anchor:middle" from="4643,1603" to="4771,1603" strokeweight="1pt">
              <v:stroke startarrowwidth="narrow" startarrowlength="short" endarrowwidth="narrow" endarrowlength="short"/>
            </v:line>
            <v:oval id="_x0000_s1509" style="position:absolute;left:4545;top:1245;width:211;height:212;mso-wrap-style:none;v-text-anchor:middle" filled="f" fillcolor="#0c9" strokeweight="1pt"/>
            <v:line id="_x0000_s1510" style="position:absolute;flip:y;mso-wrap-style:none;v-text-anchor:middle" from="4652,1459" to="4652,1598" strokeweight="1pt">
              <v:stroke startarrowwidth="narrow" startarrowlength="short" endarrowwidth="narrow" endarrowlength="short"/>
            </v:line>
            <v:shape id="_x0000_s1511" style="position:absolute;left:4265;top:1421;width:251;height:252" coordsize="251,252" path="m,hel,251r250,l250,,,e" filled="f" fillcolor="#0c9" strokeweight="1pt">
              <v:stroke endcap="round"/>
              <v:path arrowok="t"/>
            </v:shape>
            <v:line id="_x0000_s1512" style="position:absolute;flip:x;mso-wrap-style:none;v-text-anchor:middle" from="4515,1603" to="4643,1603" strokeweight="1pt">
              <v:stroke startarrowwidth="narrow" startarrowlength="short" endarrowwidth="narrow" endarrowlength="short"/>
            </v:line>
            <v:line id="_x0000_s1513" style="position:absolute;mso-wrap-style:none;v-text-anchor:middle" from="4265,1605" to="4515,1605" strokeweight="1pt">
              <v:stroke startarrowwidth="narrow" startarrowlength="short" endarrowwidth="narrow" endarrowlength="short"/>
            </v:line>
            <v:shape id="_x0000_s1514" style="position:absolute;left:4273;top:1232;width:114;height:188" coordsize="114,188" path="m113,187hel,149,113,111,,73,113,37,,e" filled="f" fillcolor="#0c9" strokeweight="1pt">
              <v:stroke startarrowwidth="narrow" startarrowlength="short" endarrowwidth="narrow" endarrowlength="short" endcap="round"/>
              <v:path arrowok="t"/>
            </v:shape>
            <v:line id="_x0000_s1515" style="position:absolute;flip:x;mso-wrap-style:none;v-text-anchor:middle" from="4132,1605" to="4259,1605" strokeweight="1pt">
              <v:stroke startarrowwidth="narrow" startarrowlength="short" endarrowwidth="narrow" endarrowlength="short"/>
            </v:line>
            <v:shape id="_x0000_s1516" style="position:absolute;left:4380;top:1600;width:221;height:147" coordsize="221,147" path="m128,hel220,93r,53l1,146,,74e" filled="f" fillcolor="#0c9" strokeweight="1pt">
              <v:stroke dashstyle="dash" startarrowwidth="narrow" startarrowlength="short" endarrowwidth="narrow" endarrowlength="short" endcap="round"/>
              <v:path arrowok="t"/>
            </v:shape>
            <v:shape id="_x0000_s1517" style="position:absolute;left:4447;top:1579;width:72;height:49" coordsize="72,49" path="m71,26hel,,,48,71,26e" fillcolor="black" stroked="f">
              <v:stroke endcap="round"/>
              <v:path arrowok="t"/>
            </v:shape>
            <v:shape id="_x0000_s1518" style="position:absolute;left:4265;top:1577;width:72;height:51" coordsize="72,51" path="m,26hel71,r,50l,26e" fillcolor="black" stroked="f">
              <v:stroke endcap="round"/>
              <v:path arrowok="t"/>
            </v:shape>
            <v:line id="_x0000_s1519" style="position:absolute;flip:y;mso-wrap-style:none;v-text-anchor:middle" from="4259,1292" to="4432,1362" strokeweight="1pt">
              <v:stroke startarrowwidth="narrow" startarrowlength="short" endarrowwidth="narrow" endarrowlength="short"/>
            </v:line>
            <v:shape id="_x0000_s1520" style="position:absolute;left:4415;top:1268;width:75;height:48" coordsize="75,48" path="m74,hel,7,19,47,74,e" fillcolor="black" stroked="f">
              <v:stroke endcap="round"/>
              <v:path arrowok="t"/>
            </v:shape>
            <v:oval id="_x0000_s1521" style="position:absolute;left:4638;top:1586;width:29;height:30;mso-wrap-style:none;v-text-anchor:middle" fillcolor="black" strokeweight="1pt"/>
            <v:line id="_x0000_s1522" style="position:absolute;mso-wrap-style:none;v-text-anchor:middle" from="4944,1441" to="4944,1511" strokeweight="1pt">
              <v:stroke startarrowwidth="narrow" startarrowlength="short" endarrowwidth="narrow" endarrowlength="short"/>
            </v:line>
            <v:line id="_x0000_s1523" style="position:absolute;mso-wrap-style:none;v-text-anchor:middle" from="4670,1601" to="4782,1601" strokeweight="1pt">
              <v:stroke startarrowwidth="narrow" startarrowlength="short" endarrowwidth="narrow" endarrowlength="short"/>
            </v:line>
            <v:line id="_x0000_s1524" style="position:absolute;mso-wrap-style:none;v-text-anchor:middle" from="5109,1601" to="5223,1601" strokeweight="1pt">
              <v:stroke startarrowwidth="narrow" startarrowlength="short" endarrowwidth="narrow" endarrowlength="short"/>
            </v:line>
            <v:group id="_x0000_s1525" style="position:absolute;left:4586;top:1289;width:124;height:123" coordorigin="4586,1289" coordsize="124,123">
              <v:line id="_x0000_s1526" style="position:absolute;flip:x y;mso-wrap-style:none;v-text-anchor:middle" from="4614,1316" to="4710,1412" strokeweight="1pt">
                <v:stroke startarrowwidth="narrow" startarrowlength="short" endarrowwidth="narrow" endarrowlength="short"/>
              </v:line>
              <v:shape id="_x0000_s1527" style="position:absolute;left:4586;top:1289;width:63;height:63" coordsize="63,63" path="m,hel31,62,62,28,,e" fillcolor="black" stroked="f">
                <v:stroke endcap="round"/>
                <v:path arrowok="t"/>
              </v:shape>
            </v:group>
            <v:line id="_x0000_s1528" style="position:absolute;mso-wrap-style:none;v-text-anchor:middle" from="3960,1449" to="3960,1666" strokeweight="1pt">
              <v:stroke dashstyle="dash" startarrowwidth="narrow" startarrowlength="short" endarrowwidth="narrow" endarrowlength="short"/>
            </v:line>
            <v:shape id="_x0000_s1529" style="position:absolute;left:4774;top:1432;width:341;height:341" coordsize="341,341" path="m170,340hel340,170,170,,,170,170,340e" filled="f" fillcolor="#0c9" strokeweight="1pt">
              <v:stroke endcap="round"/>
              <v:path arrowok="t"/>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530" type="#_x0000_t5" style="position:absolute;left:4205;top:1435;width:52;height:52;rotation:270;mso-wrap-style:none;v-text-anchor:middle" adj="10799" filled="f" fillcolor="#0c9" strokeweight="1pt"/>
            <v:rect id="_x0000_s1531" style="position:absolute;left:3780;top:1164;width:1392;height:720;mso-wrap-style:none;v-text-anchor:middle" filled="f" fillcolor="#0c9" strokeweight="1pt">
              <v:stroke dashstyle="dashDot"/>
            </v:rect>
          </v:group>
        </w:pict>
      </w:r>
      <w:r w:rsidR="007038EE">
        <w:t xml:space="preserve">Cette unité est constituée d’un </w:t>
      </w:r>
      <w:r w:rsidR="007038EE">
        <w:rPr>
          <w:b/>
          <w:bCs/>
        </w:rPr>
        <w:t>F</w:t>
      </w:r>
      <w:r w:rsidR="007038EE">
        <w:t>iltre, d’un mano-</w:t>
      </w:r>
      <w:r w:rsidR="007038EE">
        <w:rPr>
          <w:b/>
          <w:bCs/>
        </w:rPr>
        <w:t>R</w:t>
      </w:r>
      <w:r w:rsidR="007038EE">
        <w:t xml:space="preserve">égulateur et d’un </w:t>
      </w:r>
      <w:r w:rsidR="007038EE">
        <w:rPr>
          <w:b/>
          <w:bCs/>
        </w:rPr>
        <w:t>L</w:t>
      </w:r>
      <w:r w:rsidR="007038EE">
        <w:t>ubrificateur.</w:t>
      </w:r>
    </w:p>
    <w:p w:rsidR="009610DA" w:rsidRDefault="009610DA" w:rsidP="009610DA">
      <w:pPr>
        <w:pStyle w:val="Titre1"/>
        <w:numPr>
          <w:ilvl w:val="0"/>
          <w:numId w:val="0"/>
        </w:numPr>
        <w:ind w:left="432"/>
        <w:rPr>
          <w:rFonts w:ascii="Comic Sans MS" w:hAnsi="Comic Sans MS" w:cs="Arial"/>
          <w:color w:val="17365D"/>
          <w:kern w:val="0"/>
          <w:sz w:val="20"/>
        </w:rPr>
      </w:pPr>
    </w:p>
    <w:p w:rsidR="009610DA" w:rsidRDefault="009610DA" w:rsidP="009610DA">
      <w:pPr>
        <w:pStyle w:val="Titre1"/>
        <w:numPr>
          <w:ilvl w:val="0"/>
          <w:numId w:val="0"/>
        </w:numPr>
        <w:ind w:left="432"/>
        <w:rPr>
          <w:rFonts w:ascii="Comic Sans MS" w:hAnsi="Comic Sans MS" w:cs="Arial"/>
          <w:color w:val="17365D"/>
          <w:kern w:val="0"/>
          <w:sz w:val="20"/>
        </w:rPr>
      </w:pPr>
    </w:p>
    <w:p w:rsidR="009610DA" w:rsidRPr="009610DA" w:rsidRDefault="00735C42" w:rsidP="009610DA">
      <w:pPr>
        <w:pStyle w:val="Titre1"/>
        <w:numPr>
          <w:ilvl w:val="0"/>
          <w:numId w:val="0"/>
        </w:numPr>
        <w:ind w:left="432"/>
        <w:rPr>
          <w:rFonts w:ascii="Comic Sans MS" w:hAnsi="Comic Sans MS" w:cs="Arial"/>
          <w:color w:val="17365D"/>
          <w:kern w:val="0"/>
          <w:sz w:val="20"/>
        </w:rPr>
      </w:pPr>
      <w:r>
        <w:rPr>
          <w:rFonts w:ascii="Comic Sans MS" w:hAnsi="Comic Sans MS" w:cs="Arial"/>
          <w:color w:val="17365D"/>
          <w:kern w:val="0"/>
          <w:sz w:val="20"/>
        </w:rPr>
        <w:t xml:space="preserve">3.2) </w:t>
      </w:r>
      <w:r w:rsidR="009610DA" w:rsidRPr="009610DA">
        <w:rPr>
          <w:rFonts w:ascii="Comic Sans MS" w:hAnsi="Comic Sans MS" w:cs="Arial"/>
          <w:color w:val="17365D"/>
          <w:kern w:val="0"/>
          <w:sz w:val="20"/>
        </w:rPr>
        <w:t>Actionneurs pneumatiques</w:t>
      </w:r>
    </w:p>
    <w:p w:rsidR="009610DA" w:rsidRDefault="009610DA" w:rsidP="009610DA">
      <w:r>
        <w:t>Les actionneurs pneumatiques convertissent l’énergie de puissance pneumatique en énergie mécanique de translation, de rotation ou d’aspiration.</w:t>
      </w:r>
    </w:p>
    <w:p w:rsidR="009610DA" w:rsidRDefault="009610DA" w:rsidP="009610DA">
      <w:r>
        <w:t xml:space="preserve">Leurs principales caractéristiques sont : la </w:t>
      </w:r>
      <w:r w:rsidRPr="009610DA">
        <w:t>course</w:t>
      </w:r>
      <w:r>
        <w:t xml:space="preserve">, la </w:t>
      </w:r>
      <w:r w:rsidRPr="009610DA">
        <w:t>force</w:t>
      </w:r>
      <w:r>
        <w:t xml:space="preserve"> et la </w:t>
      </w:r>
      <w:r w:rsidRPr="009610DA">
        <w:t>vitesse</w:t>
      </w:r>
      <w:r>
        <w:t>.</w:t>
      </w:r>
    </w:p>
    <w:p w:rsidR="009610DA" w:rsidRDefault="009610DA" w:rsidP="009610DA">
      <w:r>
        <w:t>Parmi les actionneurs pneumatiques, on retrouve principalement les vérins, les moteurs et les ventouses.</w:t>
      </w:r>
    </w:p>
    <w:p w:rsidR="009610DA" w:rsidRDefault="009610DA" w:rsidP="009610DA"/>
    <w:p w:rsidR="009610DA" w:rsidRDefault="009610DA" w:rsidP="009610DA"/>
    <w:p w:rsidR="009610DA" w:rsidRDefault="009610DA" w:rsidP="009610DA"/>
    <w:p w:rsidR="009610DA" w:rsidRDefault="009610DA" w:rsidP="009610DA"/>
    <w:p w:rsidR="009610DA" w:rsidRPr="009610DA" w:rsidRDefault="009610DA" w:rsidP="007038EE">
      <w:pPr>
        <w:rPr>
          <w:rFonts w:cs="Arial"/>
          <w:b/>
          <w:color w:val="17365D"/>
          <w:u w:val="single"/>
        </w:rPr>
      </w:pPr>
    </w:p>
    <w:p w:rsidR="00E350C1" w:rsidRPr="009610DA" w:rsidRDefault="00862F2E" w:rsidP="007038EE">
      <w:pPr>
        <w:rPr>
          <w:rFonts w:cs="Arial"/>
          <w:b/>
          <w:color w:val="17365D"/>
        </w:rPr>
      </w:pPr>
      <w:r>
        <w:rPr>
          <w:rFonts w:cs="Arial"/>
          <w:b/>
          <w:noProof/>
          <w:color w:val="17365D"/>
        </w:rPr>
        <w:drawing>
          <wp:anchor distT="0" distB="0" distL="114300" distR="114300" simplePos="0" relativeHeight="251712512" behindDoc="0" locked="0" layoutInCell="1" allowOverlap="1">
            <wp:simplePos x="0" y="0"/>
            <wp:positionH relativeFrom="column">
              <wp:posOffset>2010459</wp:posOffset>
            </wp:positionH>
            <wp:positionV relativeFrom="paragraph">
              <wp:posOffset>-934964</wp:posOffset>
            </wp:positionV>
            <wp:extent cx="2264165" cy="5424854"/>
            <wp:effectExtent l="1600200" t="0" r="1583935" b="0"/>
            <wp:wrapNone/>
            <wp:docPr id="27" name="Image 27" descr="vde_con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de_const"/>
                    <pic:cNvPicPr>
                      <a:picLocks noChangeAspect="1" noChangeArrowheads="1"/>
                    </pic:cNvPicPr>
                  </pic:nvPicPr>
                  <pic:blipFill>
                    <a:blip r:embed="rId25" cstate="print"/>
                    <a:srcRect b="3955"/>
                    <a:stretch>
                      <a:fillRect/>
                    </a:stretch>
                  </pic:blipFill>
                  <pic:spPr bwMode="auto">
                    <a:xfrm rot="5400000">
                      <a:off x="0" y="0"/>
                      <a:ext cx="2264165" cy="5424854"/>
                    </a:xfrm>
                    <a:prstGeom prst="rect">
                      <a:avLst/>
                    </a:prstGeom>
                    <a:noFill/>
                    <a:ln w="9525">
                      <a:noFill/>
                      <a:miter lim="800000"/>
                      <a:headEnd/>
                      <a:tailEnd/>
                    </a:ln>
                  </pic:spPr>
                </pic:pic>
              </a:graphicData>
            </a:graphic>
          </wp:anchor>
        </w:drawing>
      </w:r>
      <w:r w:rsidR="009610DA" w:rsidRPr="009610DA">
        <w:rPr>
          <w:rFonts w:cs="Arial"/>
          <w:b/>
          <w:color w:val="17365D"/>
        </w:rPr>
        <w:t>3.2.1. Vérin double effet</w:t>
      </w:r>
    </w:p>
    <w:p w:rsidR="00E350C1" w:rsidRDefault="009610DA" w:rsidP="009610DA">
      <w:r w:rsidRPr="009610DA">
        <w:t>La tige peut être mise en mouvement dans les deux sens par</w:t>
      </w:r>
      <w:r w:rsidR="00A53AEE">
        <w:t xml:space="preserve"> </w:t>
      </w:r>
      <w:r w:rsidRPr="009610DA">
        <w:t xml:space="preserve">admission d’air dans l’une ou l’autre des deux chambres. </w:t>
      </w:r>
    </w:p>
    <w:p w:rsidR="00C001FE" w:rsidRDefault="00C001FE" w:rsidP="009610DA"/>
    <w:p w:rsidR="00C001FE" w:rsidRDefault="00C001FE" w:rsidP="009610DA"/>
    <w:p w:rsidR="00C001FE" w:rsidRDefault="00C001FE" w:rsidP="009610DA"/>
    <w:p w:rsidR="00C001FE" w:rsidRDefault="00C001FE" w:rsidP="009610DA"/>
    <w:p w:rsidR="00C001FE" w:rsidRDefault="00C001FE" w:rsidP="009610DA"/>
    <w:p w:rsidR="00C001FE" w:rsidRDefault="00C001FE" w:rsidP="009610DA"/>
    <w:p w:rsidR="00C001FE" w:rsidRDefault="00C001FE" w:rsidP="009610DA"/>
    <w:p w:rsidR="00C001FE" w:rsidRDefault="00C001FE" w:rsidP="009610DA"/>
    <w:p w:rsidR="00C001FE" w:rsidRPr="009610DA" w:rsidRDefault="00C001FE" w:rsidP="009610DA"/>
    <w:p w:rsidR="009610DA" w:rsidRDefault="009610DA" w:rsidP="009610DA">
      <w:pPr>
        <w:rPr>
          <w:rFonts w:ascii="Times-Roman" w:hAnsi="Times-Roman" w:cs="Times-Roman"/>
          <w:sz w:val="24"/>
          <w:szCs w:val="24"/>
          <w:lang w:eastAsia="en-US"/>
        </w:rPr>
      </w:pPr>
    </w:p>
    <w:p w:rsidR="009610DA" w:rsidRDefault="009610DA" w:rsidP="009610DA">
      <w:pPr>
        <w:rPr>
          <w:rFonts w:ascii="Times-Roman" w:hAnsi="Times-Roman" w:cs="Times-Roman"/>
          <w:sz w:val="24"/>
          <w:szCs w:val="24"/>
          <w:lang w:eastAsia="en-US"/>
        </w:rPr>
      </w:pPr>
    </w:p>
    <w:p w:rsidR="009610DA" w:rsidRPr="00F4297D" w:rsidRDefault="00A53AEE" w:rsidP="00F4297D">
      <w:pPr>
        <w:autoSpaceDE w:val="0"/>
        <w:autoSpaceDN w:val="0"/>
        <w:adjustRightInd w:val="0"/>
        <w:spacing w:after="0"/>
        <w:jc w:val="left"/>
      </w:pPr>
      <w:r>
        <w:t>L’effort en poussant (sortie de la tige) est légèrement plus grand que l’effort en tirant (entrée de la tige) .</w:t>
      </w:r>
      <w:r w:rsidR="00F4297D" w:rsidRPr="00F4297D">
        <w:t>Le mouvement de la tige est amorti en fin de course par la</w:t>
      </w:r>
      <w:r w:rsidR="00F4297D">
        <w:t xml:space="preserve"> </w:t>
      </w:r>
      <w:r w:rsidR="00F4297D" w:rsidRPr="00F4297D">
        <w:t>compression du volume d’air emprisonné après auto-fermeture du</w:t>
      </w:r>
      <w:r w:rsidR="00F4297D">
        <w:t xml:space="preserve"> </w:t>
      </w:r>
      <w:r w:rsidR="00F4297D" w:rsidRPr="00F4297D">
        <w:t>clapet à bille.</w:t>
      </w:r>
    </w:p>
    <w:p w:rsidR="00A53AEE" w:rsidRDefault="00A53AEE" w:rsidP="00A53AEE">
      <w:r>
        <w:rPr>
          <w:b/>
          <w:bCs/>
        </w:rPr>
        <w:t>Utilisation :</w:t>
      </w:r>
      <w:r>
        <w:t xml:space="preserve"> ce sont les vérins les plus utilisés industriellement, ils présentent un grand nombre d’applications.</w:t>
      </w:r>
    </w:p>
    <w:p w:rsidR="009610DA" w:rsidRDefault="00BB761A" w:rsidP="009610DA">
      <w:pPr>
        <w:rPr>
          <w:rFonts w:ascii="Times-Roman" w:hAnsi="Times-Roman" w:cs="Times-Roman"/>
          <w:sz w:val="24"/>
          <w:szCs w:val="24"/>
          <w:lang w:eastAsia="en-US"/>
        </w:rPr>
      </w:pPr>
      <w:r>
        <w:rPr>
          <w:rFonts w:ascii="Times-Roman" w:hAnsi="Times-Roman" w:cs="Times-Roman"/>
          <w:noProof/>
          <w:sz w:val="24"/>
          <w:szCs w:val="24"/>
        </w:rPr>
        <w:drawing>
          <wp:anchor distT="0" distB="0" distL="114300" distR="114300" simplePos="0" relativeHeight="251708416" behindDoc="1" locked="0" layoutInCell="1" allowOverlap="1">
            <wp:simplePos x="0" y="0"/>
            <wp:positionH relativeFrom="column">
              <wp:posOffset>3392170</wp:posOffset>
            </wp:positionH>
            <wp:positionV relativeFrom="paragraph">
              <wp:posOffset>100330</wp:posOffset>
            </wp:positionV>
            <wp:extent cx="2363470" cy="922655"/>
            <wp:effectExtent l="19050" t="0" r="0" b="0"/>
            <wp:wrapTight wrapText="bothSides">
              <wp:wrapPolygon edited="0">
                <wp:start x="-174" y="0"/>
                <wp:lineTo x="-174" y="20961"/>
                <wp:lineTo x="21588" y="20961"/>
                <wp:lineTo x="21588" y="0"/>
                <wp:lineTo x="-174" y="0"/>
              </wp:wrapPolygon>
            </wp:wrapTight>
            <wp:docPr id="23" name="Image 21" descr="v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se"/>
                    <pic:cNvPicPr>
                      <a:picLocks noChangeAspect="1" noChangeArrowheads="1"/>
                    </pic:cNvPicPr>
                  </pic:nvPicPr>
                  <pic:blipFill>
                    <a:blip r:embed="rId26" cstate="print">
                      <a:lum bright="-6000" contrast="24000"/>
                    </a:blip>
                    <a:srcRect t="883"/>
                    <a:stretch>
                      <a:fillRect/>
                    </a:stretch>
                  </pic:blipFill>
                  <pic:spPr bwMode="auto">
                    <a:xfrm>
                      <a:off x="0" y="0"/>
                      <a:ext cx="2363470" cy="922655"/>
                    </a:xfrm>
                    <a:prstGeom prst="rect">
                      <a:avLst/>
                    </a:prstGeom>
                    <a:noFill/>
                    <a:ln w="9525">
                      <a:noFill/>
                      <a:miter lim="800000"/>
                      <a:headEnd/>
                      <a:tailEnd/>
                    </a:ln>
                  </pic:spPr>
                </pic:pic>
              </a:graphicData>
            </a:graphic>
          </wp:anchor>
        </w:drawing>
      </w:r>
    </w:p>
    <w:p w:rsidR="00BB761A" w:rsidRDefault="00BB761A" w:rsidP="00BB761A">
      <w:pPr>
        <w:autoSpaceDE w:val="0"/>
        <w:autoSpaceDN w:val="0"/>
        <w:adjustRightInd w:val="0"/>
        <w:spacing w:after="0"/>
        <w:jc w:val="left"/>
        <w:rPr>
          <w:rFonts w:cs="Arial"/>
          <w:b/>
          <w:color w:val="17365D"/>
        </w:rPr>
      </w:pPr>
      <w:r>
        <w:rPr>
          <w:rFonts w:cs="Arial"/>
          <w:b/>
          <w:color w:val="17365D"/>
        </w:rPr>
        <w:t xml:space="preserve">3.2.2 </w:t>
      </w:r>
      <w:r w:rsidRPr="00BB761A">
        <w:rPr>
          <w:rFonts w:cs="Arial"/>
          <w:b/>
          <w:color w:val="17365D"/>
        </w:rPr>
        <w:t>Vérin simple effet</w:t>
      </w:r>
    </w:p>
    <w:p w:rsidR="000101FB" w:rsidRPr="00BB761A" w:rsidRDefault="000101FB" w:rsidP="00BB761A">
      <w:pPr>
        <w:autoSpaceDE w:val="0"/>
        <w:autoSpaceDN w:val="0"/>
        <w:adjustRightInd w:val="0"/>
        <w:spacing w:after="0"/>
        <w:jc w:val="left"/>
        <w:rPr>
          <w:rFonts w:cs="Arial"/>
          <w:b/>
          <w:color w:val="17365D"/>
        </w:rPr>
      </w:pPr>
    </w:p>
    <w:p w:rsidR="00BB761A" w:rsidRPr="00BB761A" w:rsidRDefault="00BB761A" w:rsidP="00BB761A">
      <w:pPr>
        <w:autoSpaceDE w:val="0"/>
        <w:autoSpaceDN w:val="0"/>
        <w:adjustRightInd w:val="0"/>
        <w:spacing w:after="0"/>
        <w:jc w:val="left"/>
      </w:pPr>
      <w:r w:rsidRPr="00BB761A">
        <w:t>L’air ne peut être admis que dans une seule chambre.</w:t>
      </w:r>
    </w:p>
    <w:p w:rsidR="00BB761A" w:rsidRPr="00BB761A" w:rsidRDefault="00BB761A" w:rsidP="00BB761A">
      <w:pPr>
        <w:autoSpaceDE w:val="0"/>
        <w:autoSpaceDN w:val="0"/>
        <w:adjustRightInd w:val="0"/>
        <w:spacing w:after="0"/>
        <w:jc w:val="left"/>
      </w:pPr>
      <w:r w:rsidRPr="00BB761A">
        <w:t>Le retour de tige étant forcé par un ressort lorsque la</w:t>
      </w:r>
    </w:p>
    <w:p w:rsidR="009610DA" w:rsidRPr="00BB761A" w:rsidRDefault="0068472C" w:rsidP="00BB761A">
      <w:r>
        <w:rPr>
          <w:noProof/>
        </w:rPr>
        <w:drawing>
          <wp:anchor distT="0" distB="0" distL="114300" distR="114300" simplePos="0" relativeHeight="251709440" behindDoc="1" locked="0" layoutInCell="1" allowOverlap="1">
            <wp:simplePos x="0" y="0"/>
            <wp:positionH relativeFrom="column">
              <wp:posOffset>3427095</wp:posOffset>
            </wp:positionH>
            <wp:positionV relativeFrom="paragraph">
              <wp:posOffset>172720</wp:posOffset>
            </wp:positionV>
            <wp:extent cx="2259330" cy="922655"/>
            <wp:effectExtent l="19050" t="0" r="7620" b="0"/>
            <wp:wrapTight wrapText="bothSides">
              <wp:wrapPolygon edited="0">
                <wp:start x="-182" y="0"/>
                <wp:lineTo x="-182" y="20961"/>
                <wp:lineTo x="21673" y="20961"/>
                <wp:lineTo x="21673" y="0"/>
                <wp:lineTo x="-182" y="0"/>
              </wp:wrapPolygon>
            </wp:wrapTight>
            <wp:docPr id="25" name="Image 24" descr="vse_diaphrag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se_diaphragme"/>
                    <pic:cNvPicPr>
                      <a:picLocks noChangeAspect="1" noChangeArrowheads="1"/>
                    </pic:cNvPicPr>
                  </pic:nvPicPr>
                  <pic:blipFill>
                    <a:blip r:embed="rId27" cstate="print">
                      <a:lum bright="-6000" contrast="24000"/>
                    </a:blip>
                    <a:srcRect r="2144"/>
                    <a:stretch>
                      <a:fillRect/>
                    </a:stretch>
                  </pic:blipFill>
                  <pic:spPr bwMode="auto">
                    <a:xfrm>
                      <a:off x="0" y="0"/>
                      <a:ext cx="2259330" cy="922655"/>
                    </a:xfrm>
                    <a:prstGeom prst="rect">
                      <a:avLst/>
                    </a:prstGeom>
                    <a:noFill/>
                    <a:ln w="9525">
                      <a:noFill/>
                      <a:miter lim="800000"/>
                      <a:headEnd/>
                      <a:tailEnd/>
                    </a:ln>
                  </pic:spPr>
                </pic:pic>
              </a:graphicData>
            </a:graphic>
          </wp:anchor>
        </w:drawing>
      </w:r>
      <w:r w:rsidR="00BB761A" w:rsidRPr="00BB761A">
        <w:t>chambre d’admission est mise à l’échappement.</w:t>
      </w:r>
    </w:p>
    <w:p w:rsidR="0068472C" w:rsidRDefault="0068472C" w:rsidP="007038EE"/>
    <w:p w:rsidR="00E350C1" w:rsidRDefault="006D2275" w:rsidP="0068472C">
      <w:pPr>
        <w:jc w:val="left"/>
      </w:pPr>
      <w:r>
        <w:rPr>
          <w:noProof/>
        </w:rPr>
        <w:pict>
          <v:shape id="_x0000_s1532" type="#_x0000_t202" style="position:absolute;margin-left:274.85pt;margin-top:50.4pt;width:185.45pt;height:21.15pt;z-index:251711488;mso-wrap-style:none" filled="f" stroked="f">
            <v:textbox style="mso-fit-shape-to-text:t">
              <w:txbxContent>
                <w:p w:rsidR="00FB59FF" w:rsidRPr="00937856" w:rsidRDefault="00FB59FF" w:rsidP="00FB59FF">
                  <w:pPr>
                    <w:autoSpaceDE w:val="0"/>
                    <w:autoSpaceDN w:val="0"/>
                    <w:adjustRightInd w:val="0"/>
                    <w:spacing w:after="0"/>
                  </w:pPr>
                  <w:r>
                    <w:t>Vérin simple effet plat à diaphragme</w:t>
                  </w:r>
                </w:p>
              </w:txbxContent>
            </v:textbox>
            <w10:wrap type="square"/>
          </v:shape>
        </w:pict>
      </w:r>
      <w:r w:rsidR="0068472C">
        <w:t>les vérins simple effet sont économiques, la consommation de fluide est réduite. à course égale, ils sont plus longs que les vérins double effet </w:t>
      </w:r>
    </w:p>
    <w:p w:rsidR="0068472C" w:rsidRDefault="00B33E68" w:rsidP="00076E50">
      <w:pPr>
        <w:autoSpaceDE w:val="0"/>
        <w:autoSpaceDN w:val="0"/>
        <w:adjustRightInd w:val="0"/>
        <w:spacing w:after="0"/>
        <w:jc w:val="left"/>
        <w:rPr>
          <w:u w:val="single"/>
        </w:rPr>
      </w:pPr>
      <w:r>
        <w:rPr>
          <w:b/>
          <w:bCs/>
        </w:rPr>
        <w:t>Utilisation :</w:t>
      </w:r>
      <w:r>
        <w:t xml:space="preserve"> travaux simples (serrage, éjection…)</w:t>
      </w:r>
    </w:p>
    <w:p w:rsidR="0068472C" w:rsidRDefault="0068472C" w:rsidP="00076E50">
      <w:pPr>
        <w:autoSpaceDE w:val="0"/>
        <w:autoSpaceDN w:val="0"/>
        <w:adjustRightInd w:val="0"/>
        <w:spacing w:after="0"/>
        <w:jc w:val="left"/>
        <w:rPr>
          <w:u w:val="single"/>
        </w:rPr>
      </w:pPr>
    </w:p>
    <w:p w:rsidR="0068472C" w:rsidRDefault="00482E70" w:rsidP="00076E50">
      <w:pPr>
        <w:autoSpaceDE w:val="0"/>
        <w:autoSpaceDN w:val="0"/>
        <w:adjustRightInd w:val="0"/>
        <w:spacing w:after="0"/>
        <w:jc w:val="left"/>
      </w:pPr>
      <w:r>
        <w:rPr>
          <w:b/>
          <w:bCs/>
        </w:rPr>
        <w:t>Vérin rotatif :</w:t>
      </w:r>
      <w:r>
        <w:t xml:space="preserve"> l’énergie du fluide est transformée en mouvement de rotation ; par exemple, vérin double effet entraînant un système pignon-crémaillère. L’angle de rotation peut varier entre 90 et 360°. Les amortissements sont possibles</w:t>
      </w:r>
    </w:p>
    <w:p w:rsidR="00482E70" w:rsidRDefault="00482E70" w:rsidP="00076E50">
      <w:pPr>
        <w:autoSpaceDE w:val="0"/>
        <w:autoSpaceDN w:val="0"/>
        <w:adjustRightInd w:val="0"/>
        <w:spacing w:after="0"/>
        <w:jc w:val="left"/>
        <w:rPr>
          <w:u w:val="single"/>
        </w:rPr>
      </w:pPr>
    </w:p>
    <w:p w:rsidR="009D2251" w:rsidRDefault="00482E70" w:rsidP="00076E50">
      <w:pPr>
        <w:autoSpaceDE w:val="0"/>
        <w:autoSpaceDN w:val="0"/>
        <w:adjustRightInd w:val="0"/>
        <w:spacing w:after="0"/>
        <w:jc w:val="left"/>
        <w:rPr>
          <w:u w:val="single"/>
        </w:rPr>
      </w:pPr>
      <w:r>
        <w:rPr>
          <w:noProof/>
        </w:rPr>
        <w:drawing>
          <wp:anchor distT="0" distB="0" distL="114300" distR="114300" simplePos="0" relativeHeight="251713536" behindDoc="1" locked="0" layoutInCell="1" allowOverlap="1">
            <wp:simplePos x="0" y="0"/>
            <wp:positionH relativeFrom="column">
              <wp:posOffset>3286760</wp:posOffset>
            </wp:positionH>
            <wp:positionV relativeFrom="paragraph">
              <wp:posOffset>266700</wp:posOffset>
            </wp:positionV>
            <wp:extent cx="1449070" cy="887730"/>
            <wp:effectExtent l="19050" t="0" r="0" b="0"/>
            <wp:wrapTight wrapText="bothSides">
              <wp:wrapPolygon edited="0">
                <wp:start x="-284" y="0"/>
                <wp:lineTo x="-284" y="21322"/>
                <wp:lineTo x="21581" y="21322"/>
                <wp:lineTo x="21581" y="0"/>
                <wp:lineTo x="-284" y="0"/>
              </wp:wrapPolygon>
            </wp:wrapTight>
            <wp:docPr id="33" name="Image 33" descr="vde_rot_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de_rot_3D"/>
                    <pic:cNvPicPr>
                      <a:picLocks noChangeAspect="1" noChangeArrowheads="1"/>
                    </pic:cNvPicPr>
                  </pic:nvPicPr>
                  <pic:blipFill>
                    <a:blip r:embed="rId28" cstate="print">
                      <a:lum bright="-12000" contrast="36000"/>
                    </a:blip>
                    <a:srcRect/>
                    <a:stretch>
                      <a:fillRect/>
                    </a:stretch>
                  </pic:blipFill>
                  <pic:spPr bwMode="auto">
                    <a:xfrm>
                      <a:off x="0" y="0"/>
                      <a:ext cx="1449070" cy="887730"/>
                    </a:xfrm>
                    <a:prstGeom prst="rect">
                      <a:avLst/>
                    </a:prstGeom>
                    <a:noFill/>
                    <a:ln w="9525">
                      <a:noFill/>
                      <a:miter lim="800000"/>
                      <a:headEnd/>
                      <a:tailEnd/>
                    </a:ln>
                  </pic:spPr>
                </pic:pic>
              </a:graphicData>
            </a:graphic>
          </wp:anchor>
        </w:drawing>
      </w:r>
      <w:r>
        <w:rPr>
          <w:noProof/>
        </w:rPr>
        <w:drawing>
          <wp:inline distT="0" distB="0" distL="0" distR="0">
            <wp:extent cx="2541270" cy="941070"/>
            <wp:effectExtent l="19050" t="0" r="0" b="0"/>
            <wp:docPr id="30" name="Image 30" descr="vde_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de_rot"/>
                    <pic:cNvPicPr>
                      <a:picLocks noChangeAspect="1" noChangeArrowheads="1"/>
                    </pic:cNvPicPr>
                  </pic:nvPicPr>
                  <pic:blipFill>
                    <a:blip r:embed="rId29" cstate="print">
                      <a:lum bright="-6000" contrast="24000"/>
                    </a:blip>
                    <a:srcRect/>
                    <a:stretch>
                      <a:fillRect/>
                    </a:stretch>
                  </pic:blipFill>
                  <pic:spPr bwMode="auto">
                    <a:xfrm>
                      <a:off x="0" y="0"/>
                      <a:ext cx="2541270" cy="941070"/>
                    </a:xfrm>
                    <a:prstGeom prst="rect">
                      <a:avLst/>
                    </a:prstGeom>
                    <a:noFill/>
                    <a:ln w="9525">
                      <a:noFill/>
                      <a:miter lim="800000"/>
                      <a:headEnd/>
                      <a:tailEnd/>
                    </a:ln>
                  </pic:spPr>
                </pic:pic>
              </a:graphicData>
            </a:graphic>
          </wp:inline>
        </w:drawing>
      </w:r>
    </w:p>
    <w:p w:rsidR="00482E70" w:rsidRDefault="00482E70" w:rsidP="00076E50">
      <w:pPr>
        <w:autoSpaceDE w:val="0"/>
        <w:autoSpaceDN w:val="0"/>
        <w:adjustRightInd w:val="0"/>
        <w:spacing w:after="0"/>
        <w:jc w:val="left"/>
        <w:rPr>
          <w:u w:val="single"/>
        </w:rPr>
      </w:pPr>
    </w:p>
    <w:p w:rsidR="00482E70" w:rsidRDefault="00482E70" w:rsidP="00076E50">
      <w:pPr>
        <w:autoSpaceDE w:val="0"/>
        <w:autoSpaceDN w:val="0"/>
        <w:adjustRightInd w:val="0"/>
        <w:spacing w:after="0"/>
        <w:jc w:val="left"/>
        <w:rPr>
          <w:u w:val="single"/>
        </w:rPr>
      </w:pPr>
    </w:p>
    <w:p w:rsidR="0029004D" w:rsidRDefault="0029004D" w:rsidP="00076E50">
      <w:pPr>
        <w:autoSpaceDE w:val="0"/>
        <w:autoSpaceDN w:val="0"/>
        <w:adjustRightInd w:val="0"/>
        <w:spacing w:after="0"/>
        <w:jc w:val="left"/>
        <w:rPr>
          <w:u w:val="single"/>
        </w:rPr>
      </w:pPr>
    </w:p>
    <w:p w:rsidR="00DE4163" w:rsidRDefault="00DE4163" w:rsidP="00076E50">
      <w:pPr>
        <w:autoSpaceDE w:val="0"/>
        <w:autoSpaceDN w:val="0"/>
        <w:adjustRightInd w:val="0"/>
        <w:spacing w:after="0"/>
        <w:jc w:val="left"/>
        <w:rPr>
          <w:u w:val="single"/>
        </w:rPr>
      </w:pPr>
    </w:p>
    <w:p w:rsidR="00F811DA" w:rsidRDefault="00F811DA" w:rsidP="00076E50">
      <w:pPr>
        <w:autoSpaceDE w:val="0"/>
        <w:autoSpaceDN w:val="0"/>
        <w:adjustRightInd w:val="0"/>
        <w:spacing w:after="0"/>
        <w:jc w:val="left"/>
        <w:rPr>
          <w:u w:val="single"/>
        </w:rPr>
      </w:pPr>
    </w:p>
    <w:p w:rsidR="00F811DA" w:rsidRPr="00F811DA" w:rsidRDefault="00F811DA" w:rsidP="00076E50">
      <w:pPr>
        <w:autoSpaceDE w:val="0"/>
        <w:autoSpaceDN w:val="0"/>
        <w:adjustRightInd w:val="0"/>
        <w:spacing w:after="0"/>
        <w:jc w:val="left"/>
        <w:rPr>
          <w:rFonts w:cs="Arial"/>
          <w:b/>
          <w:color w:val="17365D"/>
        </w:rPr>
      </w:pPr>
      <w:r w:rsidRPr="00F811DA">
        <w:rPr>
          <w:rFonts w:cs="Arial"/>
          <w:b/>
          <w:color w:val="17365D"/>
        </w:rPr>
        <w:t>3.2.3. Vérin sans tige</w:t>
      </w:r>
    </w:p>
    <w:p w:rsidR="00F811DA" w:rsidRPr="00F811DA" w:rsidRDefault="00F811DA" w:rsidP="00F811DA">
      <w:pPr>
        <w:autoSpaceDE w:val="0"/>
        <w:autoSpaceDN w:val="0"/>
        <w:adjustRightInd w:val="0"/>
        <w:spacing w:after="0"/>
        <w:jc w:val="left"/>
      </w:pPr>
      <w:r>
        <w:t xml:space="preserve">C’est un vérin double effet pneumatique. Il est deux fois moins encombrant qu’un vérin classique à tige. </w:t>
      </w:r>
      <w:r w:rsidRPr="00F811DA">
        <w:t>La chemise du vérin est fendue sur la totalité de sa longueur. L’étanchéité est obtenue par un</w:t>
      </w:r>
    </w:p>
    <w:p w:rsidR="00F811DA" w:rsidRPr="00F811DA" w:rsidRDefault="00F811DA" w:rsidP="00F811DA">
      <w:pPr>
        <w:autoSpaceDE w:val="0"/>
        <w:autoSpaceDN w:val="0"/>
        <w:adjustRightInd w:val="0"/>
        <w:spacing w:after="0"/>
        <w:jc w:val="left"/>
      </w:pPr>
      <w:r w:rsidRPr="00F811DA">
        <w:t>feuillard en acier inoxydable qui s’appuie sur la paroi intérieure du tube et obstrue la fente. Ce</w:t>
      </w:r>
    </w:p>
    <w:p w:rsidR="00F811DA" w:rsidRPr="00F811DA" w:rsidRDefault="00F811DA" w:rsidP="00F811DA">
      <w:pPr>
        <w:autoSpaceDE w:val="0"/>
        <w:autoSpaceDN w:val="0"/>
        <w:adjustRightInd w:val="0"/>
        <w:spacing w:after="0"/>
        <w:jc w:val="left"/>
      </w:pPr>
      <w:r>
        <w:rPr>
          <w:noProof/>
        </w:rPr>
        <w:drawing>
          <wp:anchor distT="0" distB="0" distL="114300" distR="114300" simplePos="0" relativeHeight="251714560" behindDoc="1" locked="0" layoutInCell="1" allowOverlap="1">
            <wp:simplePos x="0" y="0"/>
            <wp:positionH relativeFrom="column">
              <wp:posOffset>349885</wp:posOffset>
            </wp:positionH>
            <wp:positionV relativeFrom="paragraph">
              <wp:posOffset>290830</wp:posOffset>
            </wp:positionV>
            <wp:extent cx="5071110" cy="2575560"/>
            <wp:effectExtent l="19050" t="0" r="0" b="0"/>
            <wp:wrapTight wrapText="bothSides">
              <wp:wrapPolygon edited="0">
                <wp:start x="-81" y="0"/>
                <wp:lineTo x="-81" y="21408"/>
                <wp:lineTo x="21584" y="21408"/>
                <wp:lineTo x="21584" y="0"/>
                <wp:lineTo x="-81" y="0"/>
              </wp:wrapPolygon>
            </wp:wrapTight>
            <wp:docPr id="26" name="Image 25" descr="Sans titre-1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1 copie.jpg"/>
                    <pic:cNvPicPr/>
                  </pic:nvPicPr>
                  <pic:blipFill>
                    <a:blip r:embed="rId30" cstate="print"/>
                    <a:stretch>
                      <a:fillRect/>
                    </a:stretch>
                  </pic:blipFill>
                  <pic:spPr>
                    <a:xfrm>
                      <a:off x="0" y="0"/>
                      <a:ext cx="5071110" cy="2575560"/>
                    </a:xfrm>
                    <a:prstGeom prst="rect">
                      <a:avLst/>
                    </a:prstGeom>
                  </pic:spPr>
                </pic:pic>
              </a:graphicData>
            </a:graphic>
          </wp:anchor>
        </w:drawing>
      </w:r>
      <w:r w:rsidRPr="00F811DA">
        <w:t>feuillard passe à l’intérieur du piston entre les deux joints à lèvres</w:t>
      </w:r>
    </w:p>
    <w:p w:rsidR="00F811DA" w:rsidRDefault="00F811DA" w:rsidP="00076E50">
      <w:pPr>
        <w:autoSpaceDE w:val="0"/>
        <w:autoSpaceDN w:val="0"/>
        <w:adjustRightInd w:val="0"/>
        <w:spacing w:after="0"/>
        <w:jc w:val="left"/>
        <w:rPr>
          <w:u w:val="single"/>
        </w:rPr>
      </w:pPr>
    </w:p>
    <w:p w:rsidR="00F811DA" w:rsidRDefault="00F811DA" w:rsidP="00076E50">
      <w:pPr>
        <w:autoSpaceDE w:val="0"/>
        <w:autoSpaceDN w:val="0"/>
        <w:adjustRightInd w:val="0"/>
        <w:spacing w:after="0"/>
        <w:jc w:val="left"/>
        <w:rPr>
          <w:u w:val="single"/>
        </w:rPr>
      </w:pPr>
    </w:p>
    <w:p w:rsidR="00F811DA" w:rsidRDefault="00F811DA" w:rsidP="00076E50">
      <w:pPr>
        <w:autoSpaceDE w:val="0"/>
        <w:autoSpaceDN w:val="0"/>
        <w:adjustRightInd w:val="0"/>
        <w:spacing w:after="0"/>
        <w:jc w:val="left"/>
        <w:rPr>
          <w:u w:val="single"/>
        </w:rPr>
      </w:pPr>
    </w:p>
    <w:p w:rsidR="00F811DA" w:rsidRDefault="00F811DA" w:rsidP="00076E50">
      <w:pPr>
        <w:autoSpaceDE w:val="0"/>
        <w:autoSpaceDN w:val="0"/>
        <w:adjustRightInd w:val="0"/>
        <w:spacing w:after="0"/>
        <w:jc w:val="left"/>
        <w:rPr>
          <w:u w:val="single"/>
        </w:rPr>
      </w:pPr>
    </w:p>
    <w:p w:rsidR="00F811DA" w:rsidRDefault="00F811DA" w:rsidP="00076E50">
      <w:pPr>
        <w:autoSpaceDE w:val="0"/>
        <w:autoSpaceDN w:val="0"/>
        <w:adjustRightInd w:val="0"/>
        <w:spacing w:after="0"/>
        <w:jc w:val="left"/>
        <w:rPr>
          <w:u w:val="single"/>
        </w:rPr>
      </w:pPr>
    </w:p>
    <w:p w:rsidR="00F811DA" w:rsidRDefault="00F811DA" w:rsidP="00076E50">
      <w:pPr>
        <w:autoSpaceDE w:val="0"/>
        <w:autoSpaceDN w:val="0"/>
        <w:adjustRightInd w:val="0"/>
        <w:spacing w:after="0"/>
        <w:jc w:val="left"/>
        <w:rPr>
          <w:u w:val="single"/>
        </w:rPr>
      </w:pPr>
    </w:p>
    <w:p w:rsidR="00F811DA" w:rsidRDefault="00F811DA" w:rsidP="00076E50">
      <w:pPr>
        <w:autoSpaceDE w:val="0"/>
        <w:autoSpaceDN w:val="0"/>
        <w:adjustRightInd w:val="0"/>
        <w:spacing w:after="0"/>
        <w:jc w:val="left"/>
        <w:rPr>
          <w:u w:val="single"/>
        </w:rPr>
      </w:pPr>
    </w:p>
    <w:p w:rsidR="00F811DA" w:rsidRDefault="00F811DA" w:rsidP="00076E50">
      <w:pPr>
        <w:autoSpaceDE w:val="0"/>
        <w:autoSpaceDN w:val="0"/>
        <w:adjustRightInd w:val="0"/>
        <w:spacing w:after="0"/>
        <w:jc w:val="left"/>
        <w:rPr>
          <w:u w:val="single"/>
        </w:rPr>
      </w:pPr>
    </w:p>
    <w:p w:rsidR="00F811DA" w:rsidRDefault="00F811DA" w:rsidP="00076E50">
      <w:pPr>
        <w:autoSpaceDE w:val="0"/>
        <w:autoSpaceDN w:val="0"/>
        <w:adjustRightInd w:val="0"/>
        <w:spacing w:after="0"/>
        <w:jc w:val="left"/>
        <w:rPr>
          <w:u w:val="single"/>
        </w:rPr>
      </w:pPr>
    </w:p>
    <w:p w:rsidR="00F811DA" w:rsidRDefault="00F811DA" w:rsidP="00076E50">
      <w:pPr>
        <w:autoSpaceDE w:val="0"/>
        <w:autoSpaceDN w:val="0"/>
        <w:adjustRightInd w:val="0"/>
        <w:spacing w:after="0"/>
        <w:jc w:val="left"/>
        <w:rPr>
          <w:u w:val="single"/>
        </w:rPr>
      </w:pPr>
    </w:p>
    <w:p w:rsidR="00F811DA" w:rsidRDefault="00F811DA" w:rsidP="00076E50">
      <w:pPr>
        <w:autoSpaceDE w:val="0"/>
        <w:autoSpaceDN w:val="0"/>
        <w:adjustRightInd w:val="0"/>
        <w:spacing w:after="0"/>
        <w:jc w:val="left"/>
        <w:rPr>
          <w:u w:val="single"/>
        </w:rPr>
      </w:pPr>
    </w:p>
    <w:p w:rsidR="00F811DA" w:rsidRDefault="00F811DA" w:rsidP="00076E50">
      <w:pPr>
        <w:autoSpaceDE w:val="0"/>
        <w:autoSpaceDN w:val="0"/>
        <w:adjustRightInd w:val="0"/>
        <w:spacing w:after="0"/>
        <w:jc w:val="left"/>
        <w:rPr>
          <w:u w:val="single"/>
        </w:rPr>
      </w:pPr>
    </w:p>
    <w:p w:rsidR="00F811DA" w:rsidRDefault="00F811DA" w:rsidP="00076E50">
      <w:pPr>
        <w:autoSpaceDE w:val="0"/>
        <w:autoSpaceDN w:val="0"/>
        <w:adjustRightInd w:val="0"/>
        <w:spacing w:after="0"/>
        <w:jc w:val="left"/>
        <w:rPr>
          <w:u w:val="single"/>
        </w:rPr>
      </w:pPr>
    </w:p>
    <w:p w:rsidR="00F811DA" w:rsidRDefault="00F811DA" w:rsidP="00076E50">
      <w:pPr>
        <w:autoSpaceDE w:val="0"/>
        <w:autoSpaceDN w:val="0"/>
        <w:adjustRightInd w:val="0"/>
        <w:spacing w:after="0"/>
        <w:jc w:val="left"/>
        <w:rPr>
          <w:u w:val="single"/>
        </w:rPr>
      </w:pPr>
    </w:p>
    <w:p w:rsidR="00F811DA" w:rsidRDefault="00F811DA" w:rsidP="00076E50">
      <w:pPr>
        <w:autoSpaceDE w:val="0"/>
        <w:autoSpaceDN w:val="0"/>
        <w:adjustRightInd w:val="0"/>
        <w:spacing w:after="0"/>
        <w:jc w:val="left"/>
        <w:rPr>
          <w:u w:val="single"/>
        </w:rPr>
      </w:pPr>
    </w:p>
    <w:p w:rsidR="00F811DA" w:rsidRDefault="00F811DA" w:rsidP="00076E50">
      <w:pPr>
        <w:autoSpaceDE w:val="0"/>
        <w:autoSpaceDN w:val="0"/>
        <w:adjustRightInd w:val="0"/>
        <w:spacing w:after="0"/>
        <w:jc w:val="left"/>
        <w:rPr>
          <w:u w:val="single"/>
        </w:rPr>
      </w:pPr>
    </w:p>
    <w:p w:rsidR="00F811DA" w:rsidRDefault="00F811DA" w:rsidP="00076E50">
      <w:pPr>
        <w:autoSpaceDE w:val="0"/>
        <w:autoSpaceDN w:val="0"/>
        <w:adjustRightInd w:val="0"/>
        <w:spacing w:after="0"/>
        <w:jc w:val="left"/>
        <w:rPr>
          <w:u w:val="single"/>
        </w:rPr>
      </w:pPr>
    </w:p>
    <w:p w:rsidR="00A04B0D" w:rsidRPr="00A04B0D" w:rsidRDefault="006D2275" w:rsidP="00A04B0D">
      <w:pPr>
        <w:pStyle w:val="Corpsdetexte"/>
        <w:tabs>
          <w:tab w:val="clear" w:pos="709"/>
        </w:tabs>
        <w:rPr>
          <w:rFonts w:ascii="Comic Sans MS" w:hAnsi="Comic Sans MS" w:cs="Arial"/>
          <w:bCs w:val="0"/>
          <w:color w:val="17365D"/>
        </w:rPr>
      </w:pPr>
      <w:r>
        <w:rPr>
          <w:rFonts w:ascii="Comic Sans MS" w:hAnsi="Comic Sans MS" w:cs="Arial"/>
          <w:bCs w:val="0"/>
          <w:color w:val="17365D"/>
        </w:rPr>
        <w:pict>
          <v:group id="_x0000_s1625" style="position:absolute;left:0;text-align:left;margin-left:222.15pt;margin-top:-9.85pt;width:194.25pt;height:43.1pt;z-index:251717632" coordorigin="812,2540" coordsize="4271,898">
            <v:rect id="_x0000_s1626" style="position:absolute;left:1258;top:2895;width:25;height:201;mso-wrap-style:none;v-text-anchor:middle" strokeweight="1pt">
              <v:fill color2="fill darken(76)" method="linear sigma" focus="-50%" type="gradient"/>
            </v:rect>
            <v:rect id="_x0000_s1627" style="position:absolute;left:2752;top:2983;width:947;height:450;mso-wrap-style:none;v-text-anchor:middle" strokeweight="1pt">
              <v:fill color2="fill darken(204)" method="linear sigma" focus="100%" type="gradient"/>
            </v:rect>
            <v:rect id="_x0000_s1628" style="position:absolute;left:2752;top:2544;width:947;height:450;mso-wrap-style:none;v-text-anchor:middle" fillcolor="#dadada" strokeweight="1pt"/>
            <v:rect id="_x0000_s1629" style="position:absolute;left:2748;top:2848;width:952;height:281;mso-wrap-style:none;v-text-anchor:middle" stroked="f">
              <v:fill color2="fill darken(204)" method="linear sigma" focus="100%" type="gradient"/>
            </v:rect>
            <v:shape id="_x0000_s1630" style="position:absolute;left:4191;top:2716;width:298;height:532" coordsize="298,532" path="m,531hel,531,,,297,14r,503l,531e" strokeweight="1pt">
              <v:fill color2="fill darken(76)" method="linear sigma" focus="-50%" type="gradient"/>
              <v:stroke endcap="round"/>
              <v:path arrowok="t"/>
            </v:shape>
            <v:rect id="_x0000_s1631" style="position:absolute;left:3909;top:2720;width:288;height:537;mso-wrap-style:none;v-text-anchor:middle" strokeweight="1pt">
              <v:fill color2="fill darken(76)" method="linear sigma" focus="-50%" type="gradient"/>
            </v:rect>
            <v:shape id="_x0000_s1632" style="position:absolute;left:3700;top:2540;width:414;height:898" coordsize="414,898" path="m299,883hel299,883r,-275l413,608r,-58l228,550r,-44l370,506r,-188l413,318r,-43l299,275r,-262l,,,897,299,883e" fillcolor="#919191" strokeweight="1pt">
              <v:stroke endcap="round"/>
              <v:path arrowok="t"/>
            </v:shape>
            <v:shape id="_x0000_s1633" style="position:absolute;left:1967;top:2716;width:297;height:532" coordsize="297,532" path="m296,531hel296,531,296,,,14,,517r296,14e" strokeweight="1pt">
              <v:fill color2="fill darken(76)" method="linear sigma" focus="-50%" type="gradient"/>
              <v:stroke endcap="round"/>
              <v:path arrowok="t"/>
            </v:shape>
            <v:rect id="_x0000_s1634" style="position:absolute;left:2266;top:2720;width:289;height:537;mso-wrap-style:none;v-text-anchor:middle" strokeweight="1pt">
              <v:fill color2="fill darken(76)" method="linear sigma" focus="-50%" type="gradient"/>
            </v:rect>
            <v:shape id="_x0000_s1635" style="position:absolute;left:2335;top:2540;width:415;height:898" coordsize="415,898" path="m119,10hel114,275,,275r,58l186,333r,58l43,391r,173l,564r,44l114,608r-1,281l414,897,414,,119,10e" fillcolor="#919191" strokeweight="1pt">
              <v:stroke endcap="round"/>
              <v:path arrowok="t"/>
            </v:shape>
            <v:oval id="_x0000_s1636" style="position:absolute;left:2603;top:2749;width:98;height:98;mso-wrap-style:none;v-text-anchor:middle" fillcolor="#474747" strokeweight="1pt"/>
            <v:rect id="_x0000_s1637" style="position:absolute;left:1287;top:2852;width:677;height:273;mso-wrap-style:none;v-text-anchor:middle" strokeweight="1pt">
              <v:fill color2="fill darken(76)" method="linear sigma" focus="-50%" type="gradient"/>
            </v:rect>
            <v:rect id="_x0000_s1638" style="position:absolute;left:1287;top:2925;width:84;height:127;mso-wrap-style:none;v-text-anchor:middle" fillcolor="#dadada" strokeweight="1pt"/>
            <v:shape id="_x0000_s1639" style="position:absolute;left:2335;top:2550;width:120;height:258" coordsize="120,258" path="m,hel,,,257r119,l119,,,e" fillcolor="#474747" strokeweight="1pt">
              <v:stroke endcap="round"/>
              <v:path arrowok="t"/>
            </v:shape>
            <v:shape id="_x0000_s1640" style="position:absolute;left:2335;top:3155;width:108;height:278" coordsize="108,278" path="m,277hel,277,,,107,r,277l,277e" fillcolor="#474747" strokeweight="1pt">
              <v:stroke endcap="round"/>
              <v:path arrowok="t"/>
            </v:shape>
            <v:rect id="_x0000_s1641" style="position:absolute;left:2335;top:2569;width:113;height:224;mso-wrap-style:none;v-text-anchor:middle" stroked="f">
              <v:fill color2="fill darken(76)" method="linear sigma" focus="-50%" type="gradient"/>
            </v:rect>
            <v:rect id="_x0000_s1642" style="position:absolute;left:2336;top:3188;width:104;height:216;mso-wrap-style:none;v-text-anchor:middle" strokeweight="1pt">
              <v:fill color2="fill darken(76)" method="linear sigma" focus="-50%" type="gradient"/>
            </v:rect>
            <v:oval id="_x0000_s1643" style="position:absolute;left:3762;top:3130;width:98;height:98;mso-wrap-style:none;v-text-anchor:middle" fillcolor="#474747" strokeweight="1pt"/>
            <v:shape id="_x0000_s1644" style="position:absolute;left:4001;top:3150;width:113;height:273" coordsize="113,273" path="m112,272hel112,272,112,,,,,272r112,e" fillcolor="#474747" strokeweight="1pt">
              <v:stroke endcap="round"/>
              <v:path arrowok="t"/>
            </v:shape>
            <v:shape id="_x0000_s1645" style="position:absolute;left:3999;top:2553;width:109;height:262" coordsize="109,262" path="m108,hel108,r,261l,261,,,108,e" fillcolor="#474747" strokeweight="1pt">
              <v:stroke endcap="round"/>
              <v:path arrowok="t"/>
            </v:shape>
            <v:rect id="_x0000_s1646" style="position:absolute;left:3999;top:3188;width:113;height:216;mso-wrap-style:none;v-text-anchor:middle" strokeweight="1pt">
              <v:fill color2="fill darken(76)" method="linear sigma" focus="-50%" type="gradient"/>
            </v:rect>
            <v:rect id="_x0000_s1647" style="position:absolute;left:3999;top:2573;width:105;height:216;mso-wrap-style:none;v-text-anchor:middle" strokeweight="1pt">
              <v:fill color2="fill darken(76)" method="linear sigma" focus="-50%" type="gradient"/>
            </v:rect>
            <v:group id="_x0000_s1648" style="position:absolute;left:812;top:2760;width:446;height:455" coordorigin="812,2760" coordsize="446,455">
              <v:shape id="_x0000_s1649" style="position:absolute;left:814;top:2868;width:444;height:239" coordsize="444,239" path="m443,224hel443,224r,-196l429,,400,28,372,,343,28,314,,300,28,272,,243,28,214,,186,28,157,,143,28,114,,86,28,57,,29,28,14,14,,28,,210r29,28l57,210r29,28l100,210r29,28l157,210r29,28l214,210r29,28l257,210r43,28l314,210r29,28l372,210r28,28l429,210r14,14e" strokeweight="1pt">
                <v:fill color2="fill darken(76)" method="linear sigma" focus="-50%" type="gradient"/>
                <v:stroke endcap="round"/>
                <v:path arrowok="t"/>
              </v:shape>
              <v:shape id="_x0000_s1650" style="position:absolute;left:1193;top:2862;width:19;height:239" coordsize="19,239" path="m,hel,,18,238,,e" stroked="f">
                <v:stroke endcap="round"/>
                <v:path arrowok="t"/>
              </v:shape>
              <v:line id="_x0000_s1651" style="position:absolute;flip:x y;mso-wrap-style:none;v-text-anchor:middle" from="1193,2862" to="1222,3111" strokeweight="1pt">
                <v:stroke startarrowwidth="narrow" startarrowlength="short" endarrowwidth="narrow" endarrowlength="short"/>
              </v:line>
              <v:shape id="_x0000_s1652" style="position:absolute;left:1251;top:2862;width:1;height:49" coordsize="1,49" path="m,hel,,,48,,e" stroked="f">
                <v:stroke endcap="round"/>
                <v:path arrowok="t"/>
              </v:shape>
              <v:line id="_x0000_s1653" style="position:absolute;flip:y;mso-wrap-style:none;v-text-anchor:middle" from="1251,2862" to="1251,2921" strokeweight="1pt">
                <v:stroke startarrowwidth="narrow" startarrowlength="short" endarrowwidth="narrow" endarrowlength="short"/>
              </v:line>
              <v:shape id="_x0000_s1654" style="position:absolute;left:871;top:2862;width:19;height:239" coordsize="19,239" path="m,hel,,18,238,,e" stroked="f">
                <v:stroke endcap="round"/>
                <v:path arrowok="t"/>
              </v:shape>
              <v:line id="_x0000_s1655" style="position:absolute;flip:x y;mso-wrap-style:none;v-text-anchor:middle" from="871,2862" to="900,3111" strokeweight="1pt">
                <v:stroke startarrowwidth="narrow" startarrowlength="short" endarrowwidth="narrow" endarrowlength="short"/>
              </v:line>
              <v:shape id="_x0000_s1656" style="position:absolute;left:929;top:2862;width:19;height:239" coordsize="19,239" path="m,hel,,18,238,,e" stroked="f">
                <v:stroke endcap="round"/>
                <v:path arrowok="t"/>
              </v:shape>
              <v:line id="_x0000_s1657" style="position:absolute;flip:x y;mso-wrap-style:none;v-text-anchor:middle" from="929,2862" to="958,3111" strokeweight="1pt">
                <v:stroke startarrowwidth="narrow" startarrowlength="short" endarrowwidth="narrow" endarrowlength="short"/>
              </v:line>
              <v:shape id="_x0000_s1658" style="position:absolute;left:973;top:2862;width:19;height:239" coordsize="19,239" path="m,hel,,18,238,,e" stroked="f">
                <v:stroke endcap="round"/>
                <v:path arrowok="t"/>
              </v:shape>
              <v:line id="_x0000_s1659" style="position:absolute;flip:x y;mso-wrap-style:none;v-text-anchor:middle" from="973,2862" to="1002,3111" strokeweight="1pt">
                <v:stroke startarrowwidth="narrow" startarrowlength="short" endarrowwidth="narrow" endarrowlength="short"/>
              </v:line>
              <v:shape id="_x0000_s1660" style="position:absolute;left:1032;top:2862;width:19;height:239" coordsize="19,239" path="m,hel,,18,238,,e" stroked="f">
                <v:stroke endcap="round"/>
                <v:path arrowok="t"/>
              </v:shape>
              <v:line id="_x0000_s1661" style="position:absolute;flip:x y;mso-wrap-style:none;v-text-anchor:middle" from="1032,2862" to="1061,3111" strokeweight="1pt">
                <v:stroke startarrowwidth="narrow" startarrowlength="short" endarrowwidth="narrow" endarrowlength="short"/>
              </v:line>
              <v:shape id="_x0000_s1662" style="position:absolute;left:1090;top:2862;width:19;height:239" coordsize="19,239" path="m,hel,,18,238,,e" stroked="f">
                <v:stroke endcap="round"/>
                <v:path arrowok="t"/>
              </v:shape>
              <v:line id="_x0000_s1663" style="position:absolute;flip:x y;mso-wrap-style:none;v-text-anchor:middle" from="1090,2862" to="1119,3111" strokeweight="1pt">
                <v:stroke startarrowwidth="narrow" startarrowlength="short" endarrowwidth="narrow" endarrowlength="short"/>
              </v:line>
              <v:shape id="_x0000_s1664" style="position:absolute;left:1134;top:2862;width:19;height:239" coordsize="19,239" path="m,hel,,18,238,,e" stroked="f">
                <v:stroke endcap="round"/>
                <v:path arrowok="t"/>
              </v:shape>
              <v:line id="_x0000_s1665" style="position:absolute;flip:x y;mso-wrap-style:none;v-text-anchor:middle" from="1149,2862" to="1163,3111" strokeweight="1pt">
                <v:stroke startarrowwidth="narrow" startarrowlength="short" endarrowwidth="narrow" endarrowlength="short"/>
              </v:line>
              <v:shape id="_x0000_s1666" style="position:absolute;left:812;top:2891;width:19;height:210" coordsize="19,210" path="m,hel,,18,209,,e" stroked="f">
                <v:stroke endcap="round"/>
                <v:path arrowok="t"/>
              </v:shape>
              <v:line id="_x0000_s1667" style="position:absolute;flip:x y;mso-wrap-style:none;v-text-anchor:middle" from="812,2891" to="841,3111" strokeweight="1pt">
                <v:stroke startarrowwidth="narrow" startarrowlength="short" endarrowwidth="narrow" endarrowlength="short"/>
              </v:line>
              <v:shape id="_x0000_s1668" style="position:absolute;left:1017;top:2818;width:34;height:327" coordsize="34,327" path="m,326hel,326,,,33,r,326l,326e" stroked="f">
                <v:stroke endcap="round"/>
                <v:path arrowok="t"/>
              </v:shape>
              <v:shape id="_x0000_s1669" style="position:absolute;left:1017;top:2818;width:45;height:338" coordsize="45,338" path="m,hel44,r,337l,337e" filled="f" fillcolor="#0c9" strokeweight="1pt">
                <v:stroke startarrowwidth="narrow" startarrowlength="short" endarrowwidth="narrow" endarrowlength="short" endcap="round"/>
                <v:path arrowok="t"/>
              </v:shape>
              <v:shape id="_x0000_s1670" style="position:absolute;left:1061;top:2818;width:63;height:327" coordsize="63,327" path="m62,326hel62,326,62,,,,,326r62,e" stroked="f">
                <v:stroke endcap="round"/>
                <v:path arrowok="t"/>
              </v:shape>
              <v:shape id="_x0000_s1671" style="position:absolute;left:1061;top:2818;width:74;height:338" coordsize="74,338" path="m73,hel,,,337r73,e" filled="f" fillcolor="#0c9" strokeweight="1pt">
                <v:stroke startarrowwidth="narrow" startarrowlength="short" endarrowwidth="narrow" endarrowlength="short" endcap="round"/>
                <v:path arrowok="t"/>
              </v:shape>
              <v:shape id="_x0000_s1672" style="position:absolute;left:1017;top:2877;width:118;height:221" coordsize="118,221" path="m117,220hel117,220r,-29l117,161r,-14l117,117r,-29l117,59r,-30l117,,,,,29,,59,,88r,29l,147r,14l,191r,29l117,220e" fillcolor="#919191" strokeweight="1pt">
                <v:stroke endcap="round"/>
                <v:path arrowok="t"/>
              </v:shape>
              <v:shape id="_x0000_s1673" style="position:absolute;left:1017;top:2760;width:118;height:118" coordsize="118,118" path="m117,117hel117,117r,-15l117,88r,-15l117,59r,-15l117,29r,-14l102,,,,,15,,29,,44,,59,,73,,88r,14l,117r117,e" fillcolor="#dadada" strokeweight="1pt">
                <v:stroke endcap="round"/>
                <v:path arrowok="t"/>
              </v:shape>
              <v:shape id="_x0000_s1674" style="position:absolute;left:1017;top:3097;width:118;height:118" coordsize="118,118" path="m,hel,,,15,,29,,44,,59,,73,,88r,14l,117r117,l117,102r,-14l117,73r,-14l117,44r,-15l117,15,117,,,e" fillcolor="#474747" strokeweight="1pt">
                <v:stroke endcap="round"/>
                <v:path arrowok="t"/>
              </v:shape>
              <v:shape id="_x0000_s1675" style="position:absolute;left:1032;top:2877;width:77;height:1" coordsize="77,1" path="m,hel,,76,,,e" stroked="f">
                <v:stroke endcap="round"/>
                <v:path arrowok="t"/>
              </v:shape>
              <v:line id="_x0000_s1676" style="position:absolute;flip:x;mso-wrap-style:none;v-text-anchor:middle" from="1032,2877" to="1119,2877" strokeweight="1pt">
                <v:stroke startarrowwidth="narrow" startarrowlength="short" endarrowwidth="narrow" endarrowlength="short"/>
              </v:line>
            </v:group>
            <v:rect id="_x0000_s1677" style="position:absolute;left:4487;top:2852;width:127;height:273;mso-wrap-style:none;v-text-anchor:middle" strokeweight="1pt">
              <v:fill color2="fill darken(76)" method="linear sigma" focus="-50%" type="gradient"/>
            </v:rect>
            <v:rect id="_x0000_s1678" style="position:absolute;left:4516;top:2925;width:98;height:127;mso-wrap-style:none;v-text-anchor:middle" fillcolor="#dadada" strokeweight="1pt"/>
            <v:rect id="_x0000_s1679" style="position:absolute;left:4615;top:2891;width:32;height:209;mso-wrap-style:none;v-text-anchor:middle" stroked="f">
              <v:fill color2="fill darken(76)" method="linear sigma" focus="-50%" type="gradient"/>
            </v:rect>
            <v:group id="_x0000_s1680" style="position:absolute;left:4644;top:2760;width:439;height:455" coordorigin="4644,2760" coordsize="439,455">
              <v:shape id="_x0000_s1681" style="position:absolute;left:4654;top:2866;width:429;height:239" coordsize="429,239" path="m,28hel,28,,224r14,14l29,210r28,28l86,210r28,28l143,210r28,28l200,210r28,28l243,210r28,28l300,210r28,28l357,210r28,28l399,210r15,14l428,210r,-182l399,,385,28,357,,328,28,300,,285,28,243,,228,28,200,,171,28,143,,114,28,86,,71,28,29,,14,28,,28e" strokeweight="1pt">
                <v:fill color2="fill darken(76)" method="linear sigma" focus="-50%" type="gradient"/>
                <v:stroke endcap="round"/>
                <v:path arrowok="t"/>
              </v:shape>
              <v:shape id="_x0000_s1682" style="position:absolute;left:4673;top:2862;width:19;height:239" coordsize="19,239" path="m18,238hel18,238,,,18,238e" stroked="f">
                <v:stroke endcap="round"/>
                <v:path arrowok="t"/>
              </v:shape>
              <v:line id="_x0000_s1683" style="position:absolute;mso-wrap-style:none;v-text-anchor:middle" from="4673,2862" to="4702,3111" strokeweight="1pt">
                <v:stroke startarrowwidth="narrow" startarrowlength="short" endarrowwidth="narrow" endarrowlength="short"/>
              </v:line>
              <v:shape id="_x0000_s1684" style="position:absolute;left:4644;top:3053;width:17;height:48" coordsize="17,48" path="m16,47hel16,47,,,16,47e" stroked="f">
                <v:stroke endcap="round"/>
                <v:path arrowok="t"/>
              </v:shape>
              <v:line id="_x0000_s1685" style="position:absolute;mso-wrap-style:none;v-text-anchor:middle" from="4644,3053" to="4658,3111" strokeweight="1pt">
                <v:stroke startarrowwidth="narrow" startarrowlength="short" endarrowwidth="narrow" endarrowlength="short"/>
              </v:line>
              <v:shape id="_x0000_s1686" style="position:absolute;left:5010;top:2862;width:19;height:239" coordsize="19,239" path="m18,238hel18,238,,,18,238e" stroked="f">
                <v:stroke endcap="round"/>
                <v:path arrowok="t"/>
              </v:shape>
              <v:line id="_x0000_s1687" style="position:absolute;mso-wrap-style:none;v-text-anchor:middle" from="5010,2862" to="5039,3111" strokeweight="1pt">
                <v:stroke startarrowwidth="narrow" startarrowlength="short" endarrowwidth="narrow" endarrowlength="short"/>
              </v:line>
              <v:shape id="_x0000_s1688" style="position:absolute;left:4951;top:2862;width:20;height:239" coordsize="20,239" path="m19,238hel19,238,,,19,238e" stroked="f">
                <v:stroke endcap="round"/>
                <v:path arrowok="t"/>
              </v:shape>
              <v:line id="_x0000_s1689" style="position:absolute;mso-wrap-style:none;v-text-anchor:middle" from="4951,2862" to="4981,3111" strokeweight="1pt">
                <v:stroke startarrowwidth="narrow" startarrowlength="short" endarrowwidth="narrow" endarrowlength="short"/>
              </v:line>
              <v:shape id="_x0000_s1690" style="position:absolute;left:4893;top:2862;width:19;height:239" coordsize="19,239" path="m18,238hel18,238,,,18,238e" stroked="f">
                <v:stroke endcap="round"/>
                <v:path arrowok="t"/>
              </v:shape>
              <v:line id="_x0000_s1691" style="position:absolute;mso-wrap-style:none;v-text-anchor:middle" from="4893,2862" to="4922,3111" strokeweight="1pt">
                <v:stroke startarrowwidth="narrow" startarrowlength="short" endarrowwidth="narrow" endarrowlength="short"/>
              </v:line>
              <v:shape id="_x0000_s1692" style="position:absolute;left:4849;top:2862;width:19;height:239" coordsize="19,239" path="m18,238hel18,238,,,18,238e" stroked="f">
                <v:stroke endcap="round"/>
                <v:path arrowok="t"/>
              </v:shape>
              <v:line id="_x0000_s1693" style="position:absolute;mso-wrap-style:none;v-text-anchor:middle" from="4849,2862" to="4878,3111" strokeweight="1pt">
                <v:stroke startarrowwidth="narrow" startarrowlength="short" endarrowwidth="narrow" endarrowlength="short"/>
              </v:line>
              <v:shape id="_x0000_s1694" style="position:absolute;left:4790;top:2862;width:20;height:239" coordsize="20,239" path="m19,238hel19,238,,,19,238e" stroked="f">
                <v:stroke endcap="round"/>
                <v:path arrowok="t"/>
              </v:shape>
              <v:line id="_x0000_s1695" style="position:absolute;mso-wrap-style:none;v-text-anchor:middle" from="4790,2862" to="4819,3111" strokeweight="1pt">
                <v:stroke startarrowwidth="narrow" startarrowlength="short" endarrowwidth="narrow" endarrowlength="short"/>
              </v:line>
              <v:shape id="_x0000_s1696" style="position:absolute;left:4732;top:2862;width:19;height:239" coordsize="19,239" path="m18,238hel18,238,,,18,238e" stroked="f">
                <v:stroke endcap="round"/>
                <v:path arrowok="t"/>
              </v:shape>
              <v:line id="_x0000_s1697" style="position:absolute;mso-wrap-style:none;v-text-anchor:middle" from="4732,2862" to="4761,3111" strokeweight="1pt">
                <v:stroke startarrowwidth="narrow" startarrowlength="short" endarrowwidth="narrow" endarrowlength="short"/>
              </v:line>
              <v:shape id="_x0000_s1698" style="position:absolute;left:5054;top:2862;width:19;height:210" coordsize="19,210" path="m18,209hel18,209,,,18,209e" stroked="f">
                <v:stroke endcap="round"/>
                <v:path arrowok="t"/>
              </v:shape>
              <v:line id="_x0000_s1699" style="position:absolute;mso-wrap-style:none;v-text-anchor:middle" from="5068,2862" to="5083,3082" strokeweight="1pt">
                <v:stroke startarrowwidth="narrow" startarrowlength="short" endarrowwidth="narrow" endarrowlength="short"/>
              </v:line>
              <v:shape id="_x0000_s1700" style="position:absolute;left:4834;top:2818;width:49;height:327" coordsize="49,327" path="m48,326hel48,326,48,,,,,326r48,e" stroked="f">
                <v:stroke endcap="round"/>
                <v:path arrowok="t"/>
              </v:shape>
              <v:shape id="_x0000_s1701" style="position:absolute;left:4834;top:2818;width:60;height:338" coordsize="60,338" path="m59,hel,,,337r59,e" filled="f" fillcolor="#0c9" strokeweight="1pt">
                <v:stroke startarrowwidth="narrow" startarrowlength="short" endarrowwidth="narrow" endarrowlength="short" endcap="round"/>
                <v:path arrowok="t"/>
              </v:shape>
              <v:shape id="_x0000_s1702" style="position:absolute;left:4761;top:2818;width:63;height:327" coordsize="63,327" path="m,326hel,326,,,62,r,326l,326e" fillcolor="#dadada" stroked="f">
                <v:stroke endcap="round"/>
                <v:path arrowok="t"/>
              </v:shape>
              <v:shape id="_x0000_s1703" style="position:absolute;left:4761;top:2818;width:74;height:338" coordsize="74,338" path="m,hel73,r,337l,337e" filled="f" fillcolor="#0c9" strokeweight="1pt">
                <v:stroke startarrowwidth="narrow" startarrowlength="short" endarrowwidth="narrow" endarrowlength="short" endcap="round"/>
                <v:path arrowok="t"/>
              </v:shape>
              <v:shape id="_x0000_s1704" style="position:absolute;left:4761;top:2877;width:133;height:221" coordsize="133,221" path="m15,220hel15,220r,-29l,161,,147,,117,,88,,59,15,29,15,,117,r15,29l132,59r,29l132,117r,30l132,161r,30l117,220r-102,e" fillcolor="#919191" strokeweight="1pt">
                <v:stroke endcap="round"/>
                <v:path arrowok="t"/>
              </v:shape>
              <v:shape id="_x0000_s1705" style="position:absolute;left:4761;top:2760;width:133;height:118" coordsize="133,118" path="m15,117hel15,117r,-15l15,88,,73,,59,,44,,29,15,15,15,,117,r15,15l132,29r,15l132,59r,14l132,88r,14l117,117r-102,e" fillcolor="#dadada" strokeweight="1pt">
                <v:stroke endcap="round"/>
                <v:path arrowok="t"/>
              </v:shape>
              <v:shape id="_x0000_s1706" style="position:absolute;left:4761;top:3097;width:133;height:118" coordsize="133,118" path="m117,hel117,r15,15l132,29r,15l132,59r,14l132,88r,14l117,117r-102,l15,102,,88,,73,,59,,44,,29,15,15,15,,117,e" fillcolor="#474747" strokeweight="1pt">
                <v:stroke endcap="round"/>
                <v:path arrowok="t"/>
              </v:shape>
              <v:shape id="_x0000_s1707" style="position:absolute;left:4776;top:2877;width:92;height:1" coordsize="92,1" path="m91,hel91,,,,91,e" stroked="f">
                <v:stroke endcap="round"/>
                <v:path arrowok="t"/>
              </v:shape>
              <v:line id="_x0000_s1708" style="position:absolute;mso-wrap-style:none;v-text-anchor:middle" from="4776,2877" to="4878,2877" strokeweight="1pt">
                <v:stroke startarrowwidth="narrow" startarrowlength="short" endarrowwidth="narrow" endarrowlength="short"/>
              </v:line>
            </v:group>
            <v:shape id="_x0000_s1709" style="position:absolute;left:2748;top:2833;width:942;height:1" coordsize="942,1" path="m,hel,,941,,,e" stroked="f">
              <v:stroke endcap="round"/>
              <v:path arrowok="t"/>
            </v:shape>
            <v:line id="_x0000_s1710" style="position:absolute;flip:x;mso-wrap-style:none;v-text-anchor:middle" from="2748,2833" to="3700,2833" strokeweight="1pt">
              <v:stroke startarrowwidth="narrow" startarrowlength="short" endarrowwidth="narrow" endarrowlength="short"/>
            </v:line>
            <v:group id="_x0000_s1711" style="position:absolute;left:3724;top:2772;width:280;height:280" coordorigin="3724,2772" coordsize="280,280">
              <v:oval id="_x0000_s1712" style="position:absolute;left:3724;top:2772;width:280;height:280;mso-wrap-style:none;v-text-anchor:middle" fillcolor="#919191" strokeweight="1pt"/>
              <v:oval id="_x0000_s1713" style="position:absolute;left:3772;top:2824;width:172;height:172;mso-wrap-style:none;v-text-anchor:middle" fillcolor="black" strokeweight="1pt"/>
            </v:group>
            <v:group id="_x0000_s1714" style="position:absolute;left:2452;top:2932;width:280;height:280" coordorigin="2452,2932" coordsize="280,280">
              <v:oval id="_x0000_s1715" style="position:absolute;left:2452;top:2932;width:280;height:280;mso-wrap-style:none;v-text-anchor:middle" fillcolor="#919191" strokeweight="1pt"/>
              <v:oval id="_x0000_s1716" style="position:absolute;left:2500;top:2984;width:172;height:172;mso-wrap-style:none;v-text-anchor:middle" fillcolor="black" strokeweight="1pt"/>
            </v:group>
            <w10:anchorlock/>
          </v:group>
        </w:pict>
      </w:r>
      <w:r w:rsidR="00A04B0D" w:rsidRPr="00A04B0D">
        <w:rPr>
          <w:rFonts w:ascii="Comic Sans MS" w:hAnsi="Comic Sans MS" w:cs="Arial"/>
          <w:bCs w:val="0"/>
          <w:color w:val="17365D"/>
        </w:rPr>
        <w:t>3.2.4  Vérin double tige :</w:t>
      </w:r>
    </w:p>
    <w:p w:rsidR="00F811DA" w:rsidRDefault="00F811DA" w:rsidP="00076E50">
      <w:pPr>
        <w:autoSpaceDE w:val="0"/>
        <w:autoSpaceDN w:val="0"/>
        <w:adjustRightInd w:val="0"/>
        <w:spacing w:after="0"/>
        <w:jc w:val="left"/>
        <w:rPr>
          <w:u w:val="single"/>
        </w:rPr>
      </w:pPr>
    </w:p>
    <w:p w:rsidR="00A04B0D" w:rsidRDefault="00A04B0D" w:rsidP="00076E50">
      <w:pPr>
        <w:autoSpaceDE w:val="0"/>
        <w:autoSpaceDN w:val="0"/>
        <w:adjustRightInd w:val="0"/>
        <w:spacing w:after="0"/>
        <w:jc w:val="left"/>
        <w:rPr>
          <w:u w:val="single"/>
        </w:rPr>
      </w:pPr>
    </w:p>
    <w:p w:rsidR="00AD0790" w:rsidRPr="00AD0790" w:rsidRDefault="00AD0790" w:rsidP="00AD0790">
      <w:pPr>
        <w:pStyle w:val="Titre3"/>
        <w:numPr>
          <w:ilvl w:val="0"/>
          <w:numId w:val="0"/>
        </w:numPr>
        <w:rPr>
          <w:rFonts w:ascii="Comic Sans MS" w:hAnsi="Comic Sans MS" w:cs="Arial"/>
          <w:color w:val="17365D"/>
          <w:sz w:val="20"/>
        </w:rPr>
      </w:pPr>
      <w:r>
        <w:t>3</w:t>
      </w:r>
      <w:r w:rsidRPr="00AD0790">
        <w:rPr>
          <w:rFonts w:ascii="Comic Sans MS" w:hAnsi="Comic Sans MS" w:cs="Arial"/>
          <w:color w:val="17365D"/>
          <w:sz w:val="20"/>
        </w:rPr>
        <w:t>.2.5 Moteurs</w:t>
      </w:r>
    </w:p>
    <w:p w:rsidR="00AD0790" w:rsidRDefault="00AD0790" w:rsidP="00AD0790">
      <w:r>
        <w:t>Il existe plusieurs moyens pour produire un mouvement de rotation continu à l’aide d’un débit d’air comprimé.</w:t>
      </w:r>
    </w:p>
    <w:p w:rsidR="00AD0790" w:rsidRDefault="00AD0790" w:rsidP="00AD0790">
      <w:r>
        <w:t xml:space="preserve">Le plus courant est le moteur à palettes qui est fréquemment utilisé dans les outillages pneumatiques (visseuses, meuleuses, perceuses, clefs à chocs, etc.). </w:t>
      </w:r>
    </w:p>
    <w:p w:rsidR="00A04B0D" w:rsidRDefault="00A04B0D" w:rsidP="00076E50">
      <w:pPr>
        <w:autoSpaceDE w:val="0"/>
        <w:autoSpaceDN w:val="0"/>
        <w:adjustRightInd w:val="0"/>
        <w:spacing w:after="0"/>
        <w:jc w:val="left"/>
        <w:rPr>
          <w:u w:val="single"/>
        </w:rPr>
      </w:pPr>
    </w:p>
    <w:p w:rsidR="00F811DA" w:rsidRDefault="00AD0790" w:rsidP="00076E50">
      <w:pPr>
        <w:autoSpaceDE w:val="0"/>
        <w:autoSpaceDN w:val="0"/>
        <w:adjustRightInd w:val="0"/>
        <w:spacing w:after="0"/>
        <w:jc w:val="left"/>
        <w:rPr>
          <w:u w:val="single"/>
        </w:rPr>
      </w:pPr>
      <w:r>
        <w:t>moteur à palette à 1 sens de rotation</w:t>
      </w:r>
      <w:r>
        <w:tab/>
        <w:t xml:space="preserve">                      moteur à palette à 2 sens de rotation</w:t>
      </w:r>
      <w:r>
        <w:tab/>
      </w:r>
    </w:p>
    <w:p w:rsidR="00F811DA" w:rsidRDefault="009634F8" w:rsidP="00076E50">
      <w:pPr>
        <w:autoSpaceDE w:val="0"/>
        <w:autoSpaceDN w:val="0"/>
        <w:adjustRightInd w:val="0"/>
        <w:spacing w:after="0"/>
        <w:jc w:val="left"/>
        <w:rPr>
          <w:u w:val="single"/>
        </w:rPr>
      </w:pPr>
      <w:r>
        <w:rPr>
          <w:noProof/>
          <w:u w:val="single"/>
        </w:rPr>
        <w:drawing>
          <wp:anchor distT="0" distB="0" distL="114300" distR="114300" simplePos="0" relativeHeight="251724800" behindDoc="1" locked="0" layoutInCell="1" allowOverlap="1">
            <wp:simplePos x="0" y="0"/>
            <wp:positionH relativeFrom="column">
              <wp:posOffset>420517</wp:posOffset>
            </wp:positionH>
            <wp:positionV relativeFrom="paragraph">
              <wp:posOffset>161778</wp:posOffset>
            </wp:positionV>
            <wp:extent cx="1545981" cy="1494693"/>
            <wp:effectExtent l="19050" t="0" r="0" b="0"/>
            <wp:wrapNone/>
            <wp:docPr id="699" name="Image 699" descr="mo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moteur"/>
                    <pic:cNvPicPr>
                      <a:picLocks noChangeAspect="1" noChangeArrowheads="1"/>
                    </pic:cNvPicPr>
                  </pic:nvPicPr>
                  <pic:blipFill>
                    <a:blip r:embed="rId31" cstate="print">
                      <a:lum bright="6000" contrast="18000"/>
                    </a:blip>
                    <a:srcRect/>
                    <a:stretch>
                      <a:fillRect/>
                    </a:stretch>
                  </pic:blipFill>
                  <pic:spPr bwMode="auto">
                    <a:xfrm>
                      <a:off x="0" y="0"/>
                      <a:ext cx="1545981" cy="1494693"/>
                    </a:xfrm>
                    <a:prstGeom prst="rect">
                      <a:avLst/>
                    </a:prstGeom>
                    <a:noFill/>
                    <a:ln w="9525">
                      <a:noFill/>
                      <a:miter lim="800000"/>
                      <a:headEnd/>
                      <a:tailEnd/>
                    </a:ln>
                  </pic:spPr>
                </pic:pic>
              </a:graphicData>
            </a:graphic>
          </wp:anchor>
        </w:drawing>
      </w:r>
      <w:r w:rsidR="00AD0790">
        <w:rPr>
          <w:noProof/>
          <w:u w:val="single"/>
        </w:rPr>
        <w:drawing>
          <wp:anchor distT="0" distB="0" distL="114300" distR="114300" simplePos="0" relativeHeight="251720704" behindDoc="1" locked="0" layoutInCell="1" allowOverlap="1">
            <wp:simplePos x="0" y="0"/>
            <wp:positionH relativeFrom="column">
              <wp:posOffset>3453765</wp:posOffset>
            </wp:positionH>
            <wp:positionV relativeFrom="paragraph">
              <wp:posOffset>73660</wp:posOffset>
            </wp:positionV>
            <wp:extent cx="1558925" cy="1582420"/>
            <wp:effectExtent l="19050" t="0" r="3175" b="0"/>
            <wp:wrapNone/>
            <wp:docPr id="31" name="Image 28" descr="Sans titre-1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1 copie.jpg"/>
                    <pic:cNvPicPr/>
                  </pic:nvPicPr>
                  <pic:blipFill>
                    <a:blip r:embed="rId32" cstate="print"/>
                    <a:stretch>
                      <a:fillRect/>
                    </a:stretch>
                  </pic:blipFill>
                  <pic:spPr>
                    <a:xfrm>
                      <a:off x="0" y="0"/>
                      <a:ext cx="1558925" cy="1582420"/>
                    </a:xfrm>
                    <a:prstGeom prst="rect">
                      <a:avLst/>
                    </a:prstGeom>
                  </pic:spPr>
                </pic:pic>
              </a:graphicData>
            </a:graphic>
          </wp:anchor>
        </w:drawing>
      </w:r>
    </w:p>
    <w:p w:rsidR="00F811DA" w:rsidRDefault="00F811DA" w:rsidP="00076E50">
      <w:pPr>
        <w:autoSpaceDE w:val="0"/>
        <w:autoSpaceDN w:val="0"/>
        <w:adjustRightInd w:val="0"/>
        <w:spacing w:after="0"/>
        <w:jc w:val="left"/>
        <w:rPr>
          <w:u w:val="single"/>
        </w:rPr>
      </w:pPr>
    </w:p>
    <w:p w:rsidR="00F811DA" w:rsidRDefault="00F811DA" w:rsidP="00076E50">
      <w:pPr>
        <w:autoSpaceDE w:val="0"/>
        <w:autoSpaceDN w:val="0"/>
        <w:adjustRightInd w:val="0"/>
        <w:spacing w:after="0"/>
        <w:jc w:val="left"/>
        <w:rPr>
          <w:u w:val="single"/>
        </w:rPr>
      </w:pPr>
    </w:p>
    <w:p w:rsidR="00F811DA" w:rsidRDefault="00F811DA" w:rsidP="00076E50">
      <w:pPr>
        <w:autoSpaceDE w:val="0"/>
        <w:autoSpaceDN w:val="0"/>
        <w:adjustRightInd w:val="0"/>
        <w:spacing w:after="0"/>
        <w:jc w:val="left"/>
        <w:rPr>
          <w:u w:val="single"/>
        </w:rPr>
      </w:pPr>
    </w:p>
    <w:p w:rsidR="00F811DA" w:rsidRDefault="00F811DA" w:rsidP="00076E50">
      <w:pPr>
        <w:autoSpaceDE w:val="0"/>
        <w:autoSpaceDN w:val="0"/>
        <w:adjustRightInd w:val="0"/>
        <w:spacing w:after="0"/>
        <w:jc w:val="left"/>
        <w:rPr>
          <w:u w:val="single"/>
        </w:rPr>
      </w:pPr>
    </w:p>
    <w:p w:rsidR="00AD0790" w:rsidRDefault="00AD0790" w:rsidP="00076E50">
      <w:pPr>
        <w:autoSpaceDE w:val="0"/>
        <w:autoSpaceDN w:val="0"/>
        <w:adjustRightInd w:val="0"/>
        <w:spacing w:after="0"/>
        <w:jc w:val="left"/>
        <w:rPr>
          <w:u w:val="single"/>
        </w:rPr>
      </w:pPr>
    </w:p>
    <w:p w:rsidR="00AD0790" w:rsidRPr="00AD0790" w:rsidRDefault="00AD0790" w:rsidP="00AD0790"/>
    <w:p w:rsidR="00AD0790" w:rsidRPr="00AD0790" w:rsidRDefault="00AD0790" w:rsidP="00AD0790"/>
    <w:p w:rsidR="00AD0790" w:rsidRDefault="00AD0790" w:rsidP="00AD0790"/>
    <w:p w:rsidR="00AD0790" w:rsidRDefault="00AD0790" w:rsidP="00AD0790">
      <w:r>
        <w:rPr>
          <w:noProof/>
        </w:rPr>
        <w:drawing>
          <wp:anchor distT="0" distB="0" distL="114300" distR="114300" simplePos="0" relativeHeight="251721728" behindDoc="1" locked="0" layoutInCell="1" allowOverlap="1">
            <wp:simplePos x="0" y="0"/>
            <wp:positionH relativeFrom="column">
              <wp:posOffset>4174490</wp:posOffset>
            </wp:positionH>
            <wp:positionV relativeFrom="paragraph">
              <wp:posOffset>186690</wp:posOffset>
            </wp:positionV>
            <wp:extent cx="762000" cy="835025"/>
            <wp:effectExtent l="19050" t="0" r="0" b="0"/>
            <wp:wrapNone/>
            <wp:docPr id="672" name="Image 671" descr="Sans titre-1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1 copie.jpg"/>
                    <pic:cNvPicPr/>
                  </pic:nvPicPr>
                  <pic:blipFill>
                    <a:blip r:embed="rId33" cstate="print"/>
                    <a:stretch>
                      <a:fillRect/>
                    </a:stretch>
                  </pic:blipFill>
                  <pic:spPr>
                    <a:xfrm>
                      <a:off x="0" y="0"/>
                      <a:ext cx="762000" cy="835025"/>
                    </a:xfrm>
                    <a:prstGeom prst="rect">
                      <a:avLst/>
                    </a:prstGeom>
                  </pic:spPr>
                </pic:pic>
              </a:graphicData>
            </a:graphic>
          </wp:anchor>
        </w:drawing>
      </w:r>
    </w:p>
    <w:p w:rsidR="00AD0790" w:rsidRDefault="00AD0790" w:rsidP="00AD0790">
      <w:r>
        <w:rPr>
          <w:noProof/>
        </w:rPr>
        <w:drawing>
          <wp:anchor distT="0" distB="0" distL="114300" distR="114300" simplePos="0" relativeHeight="251719680" behindDoc="1" locked="0" layoutInCell="1" allowOverlap="1">
            <wp:simplePos x="0" y="0"/>
            <wp:positionH relativeFrom="column">
              <wp:posOffset>872490</wp:posOffset>
            </wp:positionH>
            <wp:positionV relativeFrom="paragraph">
              <wp:posOffset>103505</wp:posOffset>
            </wp:positionV>
            <wp:extent cx="727075" cy="702945"/>
            <wp:effectExtent l="19050" t="0" r="0" b="0"/>
            <wp:wrapTight wrapText="bothSides">
              <wp:wrapPolygon edited="0">
                <wp:start x="-566" y="0"/>
                <wp:lineTo x="-566" y="21073"/>
                <wp:lineTo x="21506" y="21073"/>
                <wp:lineTo x="21506" y="0"/>
                <wp:lineTo x="-566" y="0"/>
              </wp:wrapPolygon>
            </wp:wrapTight>
            <wp:docPr id="28" name="Image 27" descr="Sans titre-1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1 copie.jpg"/>
                    <pic:cNvPicPr/>
                  </pic:nvPicPr>
                  <pic:blipFill>
                    <a:blip r:embed="rId34" cstate="print"/>
                    <a:stretch>
                      <a:fillRect/>
                    </a:stretch>
                  </pic:blipFill>
                  <pic:spPr>
                    <a:xfrm>
                      <a:off x="0" y="0"/>
                      <a:ext cx="727075" cy="702945"/>
                    </a:xfrm>
                    <a:prstGeom prst="rect">
                      <a:avLst/>
                    </a:prstGeom>
                  </pic:spPr>
                </pic:pic>
              </a:graphicData>
            </a:graphic>
          </wp:anchor>
        </w:drawing>
      </w:r>
    </w:p>
    <w:p w:rsidR="00AD0790" w:rsidRDefault="00AD0790" w:rsidP="00AD0790"/>
    <w:p w:rsidR="00AD0790" w:rsidRDefault="00AD0790" w:rsidP="00AD0790"/>
    <w:p w:rsidR="00FB59FF" w:rsidRDefault="00FB59FF" w:rsidP="00AD0790"/>
    <w:p w:rsidR="00FB59FF" w:rsidRDefault="00FB59FF" w:rsidP="00AD0790"/>
    <w:p w:rsidR="00FB59FF" w:rsidRPr="00FB59FF" w:rsidRDefault="00FB59FF" w:rsidP="00FB59FF">
      <w:pPr>
        <w:pStyle w:val="Titre3"/>
        <w:numPr>
          <w:ilvl w:val="0"/>
          <w:numId w:val="0"/>
        </w:numPr>
        <w:rPr>
          <w:rFonts w:ascii="Comic Sans MS" w:hAnsi="Comic Sans MS" w:cs="Arial"/>
          <w:color w:val="17365D"/>
          <w:sz w:val="20"/>
        </w:rPr>
      </w:pPr>
      <w:r w:rsidRPr="00FB59FF">
        <w:rPr>
          <w:rFonts w:ascii="Comic Sans MS" w:hAnsi="Comic Sans MS" w:cs="Arial"/>
          <w:color w:val="17365D"/>
          <w:sz w:val="20"/>
        </w:rPr>
        <w:t>3.2.6 Ventouse, effet venturi</w:t>
      </w:r>
    </w:p>
    <w:p w:rsidR="00FB59FF" w:rsidRPr="00AD0790" w:rsidRDefault="00FB59FF" w:rsidP="00AD0790"/>
    <w:p w:rsidR="00F811DA" w:rsidRDefault="00AD0790" w:rsidP="00AD0790">
      <w:pPr>
        <w:tabs>
          <w:tab w:val="left" w:pos="3794"/>
        </w:tabs>
      </w:pPr>
      <w:r>
        <w:tab/>
      </w:r>
    </w:p>
    <w:p w:rsidR="00AD0790" w:rsidRDefault="00866CA4" w:rsidP="00AD0790">
      <w:pPr>
        <w:tabs>
          <w:tab w:val="left" w:pos="3794"/>
        </w:tabs>
      </w:pPr>
      <w:r>
        <w:rPr>
          <w:noProof/>
        </w:rPr>
        <w:drawing>
          <wp:anchor distT="0" distB="0" distL="114300" distR="114300" simplePos="0" relativeHeight="251723776" behindDoc="1" locked="0" layoutInCell="1" allowOverlap="1">
            <wp:simplePos x="0" y="0"/>
            <wp:positionH relativeFrom="column">
              <wp:posOffset>508000</wp:posOffset>
            </wp:positionH>
            <wp:positionV relativeFrom="paragraph">
              <wp:posOffset>1270</wp:posOffset>
            </wp:positionV>
            <wp:extent cx="2145030" cy="1705610"/>
            <wp:effectExtent l="19050" t="0" r="7620" b="0"/>
            <wp:wrapNone/>
            <wp:docPr id="36" name="Image 36" descr="les_el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es_el16"/>
                    <pic:cNvPicPr>
                      <a:picLocks noChangeAspect="1" noChangeArrowheads="1"/>
                    </pic:cNvPicPr>
                  </pic:nvPicPr>
                  <pic:blipFill>
                    <a:blip r:embed="rId35" cstate="print"/>
                    <a:srcRect l="1912" r="2249"/>
                    <a:stretch>
                      <a:fillRect/>
                    </a:stretch>
                  </pic:blipFill>
                  <pic:spPr bwMode="auto">
                    <a:xfrm>
                      <a:off x="0" y="0"/>
                      <a:ext cx="2145030" cy="1705610"/>
                    </a:xfrm>
                    <a:prstGeom prst="rect">
                      <a:avLst/>
                    </a:prstGeom>
                    <a:noFill/>
                    <a:ln w="9525">
                      <a:noFill/>
                      <a:miter lim="800000"/>
                      <a:headEnd/>
                      <a:tailEnd/>
                    </a:ln>
                  </pic:spPr>
                </pic:pic>
              </a:graphicData>
            </a:graphic>
          </wp:anchor>
        </w:drawing>
      </w:r>
      <w:r>
        <w:rPr>
          <w:noProof/>
        </w:rPr>
        <w:drawing>
          <wp:anchor distT="0" distB="0" distL="114300" distR="114300" simplePos="0" relativeHeight="251722752" behindDoc="1" locked="0" layoutInCell="1" allowOverlap="1">
            <wp:simplePos x="0" y="0"/>
            <wp:positionH relativeFrom="column">
              <wp:posOffset>3444875</wp:posOffset>
            </wp:positionH>
            <wp:positionV relativeFrom="paragraph">
              <wp:posOffset>309245</wp:posOffset>
            </wp:positionV>
            <wp:extent cx="1475105" cy="922655"/>
            <wp:effectExtent l="19050" t="0" r="0" b="0"/>
            <wp:wrapNone/>
            <wp:docPr id="673" name="Image 672" descr="Sans titre-1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1 copie.jpg"/>
                    <pic:cNvPicPr/>
                  </pic:nvPicPr>
                  <pic:blipFill>
                    <a:blip r:embed="rId36" cstate="print"/>
                    <a:stretch>
                      <a:fillRect/>
                    </a:stretch>
                  </pic:blipFill>
                  <pic:spPr>
                    <a:xfrm>
                      <a:off x="0" y="0"/>
                      <a:ext cx="1475105" cy="922655"/>
                    </a:xfrm>
                    <a:prstGeom prst="rect">
                      <a:avLst/>
                    </a:prstGeom>
                  </pic:spPr>
                </pic:pic>
              </a:graphicData>
            </a:graphic>
          </wp:anchor>
        </w:drawing>
      </w:r>
    </w:p>
    <w:p w:rsidR="00AD0790" w:rsidRDefault="00AD0790" w:rsidP="00AD0790">
      <w:pPr>
        <w:tabs>
          <w:tab w:val="left" w:pos="3794"/>
        </w:tabs>
      </w:pPr>
    </w:p>
    <w:p w:rsidR="00866CA4" w:rsidRDefault="00866CA4" w:rsidP="00AD0790">
      <w:pPr>
        <w:tabs>
          <w:tab w:val="left" w:pos="3794"/>
        </w:tabs>
      </w:pPr>
    </w:p>
    <w:p w:rsidR="00866CA4" w:rsidRDefault="00866CA4" w:rsidP="00AD0790">
      <w:pPr>
        <w:tabs>
          <w:tab w:val="left" w:pos="3794"/>
        </w:tabs>
      </w:pPr>
    </w:p>
    <w:p w:rsidR="00866CA4" w:rsidRDefault="00866CA4" w:rsidP="00AD0790">
      <w:pPr>
        <w:tabs>
          <w:tab w:val="left" w:pos="3794"/>
        </w:tabs>
      </w:pPr>
    </w:p>
    <w:p w:rsidR="00866CA4" w:rsidRDefault="00866CA4" w:rsidP="00AD0790">
      <w:pPr>
        <w:tabs>
          <w:tab w:val="left" w:pos="3794"/>
        </w:tabs>
      </w:pPr>
    </w:p>
    <w:p w:rsidR="00866CA4" w:rsidRDefault="00866CA4" w:rsidP="00AD0790">
      <w:pPr>
        <w:tabs>
          <w:tab w:val="left" w:pos="3794"/>
        </w:tabs>
      </w:pPr>
    </w:p>
    <w:p w:rsidR="00866CA4" w:rsidRDefault="00866CA4" w:rsidP="00AD0790">
      <w:pPr>
        <w:tabs>
          <w:tab w:val="left" w:pos="3794"/>
        </w:tabs>
      </w:pPr>
    </w:p>
    <w:p w:rsidR="00866CA4" w:rsidRDefault="00866CA4" w:rsidP="00AD0790">
      <w:pPr>
        <w:tabs>
          <w:tab w:val="left" w:pos="3794"/>
        </w:tabs>
      </w:pPr>
    </w:p>
    <w:p w:rsidR="00866CA4" w:rsidRDefault="00771FB1" w:rsidP="009634F8">
      <w:pPr>
        <w:widowControl w:val="0"/>
        <w:overflowPunct w:val="0"/>
        <w:autoSpaceDE w:val="0"/>
        <w:autoSpaceDN w:val="0"/>
        <w:adjustRightInd w:val="0"/>
        <w:spacing w:before="60"/>
        <w:textAlignment w:val="baseline"/>
      </w:pPr>
      <w:r w:rsidRPr="00771FB1">
        <w:rPr>
          <w:rFonts w:ascii="Times New Roman" w:hAnsi="Times New Roman"/>
        </w:rPr>
        <w:t>Le passage de l’air dans le rétrécissement augmente la vitesse de l’air et diminue sa pression (p</w:t>
      </w:r>
      <w:r w:rsidRPr="00771FB1">
        <w:rPr>
          <w:rFonts w:ascii="Times New Roman" w:hAnsi="Times New Roman"/>
          <w:vertAlign w:val="subscript"/>
        </w:rPr>
        <w:t>2</w:t>
      </w:r>
      <w:r w:rsidRPr="00771FB1">
        <w:rPr>
          <w:rFonts w:ascii="Times New Roman" w:hAnsi="Times New Roman"/>
        </w:rPr>
        <w:t xml:space="preserve"> &lt; p</w:t>
      </w:r>
      <w:r w:rsidRPr="00771FB1">
        <w:rPr>
          <w:rFonts w:ascii="Times New Roman" w:hAnsi="Times New Roman"/>
          <w:vertAlign w:val="subscript"/>
        </w:rPr>
        <w:t>1</w:t>
      </w:r>
      <w:r w:rsidRPr="00771FB1">
        <w:rPr>
          <w:rFonts w:ascii="Times New Roman" w:hAnsi="Times New Roman"/>
        </w:rPr>
        <w:t>). Il se crée alors une dépression qui permet d’aspirer l’air de la ventouse, ou un fluide. Ce phénomène s’appelle l’effet Venturi.</w:t>
      </w:r>
      <w:r w:rsidR="009634F8">
        <w:t xml:space="preserve"> </w:t>
      </w:r>
    </w:p>
    <w:p w:rsidR="00866CA4" w:rsidRDefault="00866CA4" w:rsidP="00AD0790">
      <w:pPr>
        <w:tabs>
          <w:tab w:val="left" w:pos="3794"/>
        </w:tabs>
      </w:pPr>
    </w:p>
    <w:p w:rsidR="00705408" w:rsidRDefault="00705408" w:rsidP="00AD0790">
      <w:pPr>
        <w:tabs>
          <w:tab w:val="left" w:pos="3794"/>
        </w:tabs>
        <w:rPr>
          <w:rFonts w:cs="Arial"/>
          <w:b/>
          <w:color w:val="17365D"/>
          <w:u w:val="single"/>
        </w:rPr>
      </w:pPr>
      <w:r w:rsidRPr="00705408">
        <w:rPr>
          <w:rFonts w:cs="Arial"/>
          <w:b/>
          <w:color w:val="17365D"/>
          <w:u w:val="single"/>
        </w:rPr>
        <w:t>3.3 Commande des vérins</w:t>
      </w:r>
    </w:p>
    <w:p w:rsidR="008F0DF3" w:rsidRDefault="008F0DF3" w:rsidP="00AD0790">
      <w:pPr>
        <w:tabs>
          <w:tab w:val="left" w:pos="3794"/>
        </w:tabs>
        <w:rPr>
          <w:rFonts w:cs="Arial"/>
          <w:b/>
          <w:color w:val="17365D"/>
          <w:u w:val="single"/>
        </w:rPr>
      </w:pPr>
      <w:r>
        <w:rPr>
          <w:rFonts w:cs="Arial"/>
          <w:b/>
          <w:color w:val="17365D"/>
          <w:u w:val="single"/>
        </w:rPr>
        <w:t>3.3.1 Distributeurs</w:t>
      </w:r>
    </w:p>
    <w:p w:rsidR="00377885" w:rsidRDefault="00377885" w:rsidP="00377885">
      <w:r>
        <w:t>Ils sont utilisés pour commuter et contrôler le débit du fluide sous pression, comme des sortes d’aiguillage, à la réception d’un signal de commande qui peut être mécanique, électrique ou pneumatique. Ils permettent de :</w:t>
      </w:r>
    </w:p>
    <w:p w:rsidR="00377885" w:rsidRDefault="00377885" w:rsidP="00377885">
      <w:pPr>
        <w:widowControl w:val="0"/>
        <w:numPr>
          <w:ilvl w:val="0"/>
          <w:numId w:val="7"/>
        </w:numPr>
        <w:tabs>
          <w:tab w:val="clear" w:pos="771"/>
          <w:tab w:val="num" w:pos="426"/>
        </w:tabs>
        <w:overflowPunct w:val="0"/>
        <w:autoSpaceDE w:val="0"/>
        <w:autoSpaceDN w:val="0"/>
        <w:adjustRightInd w:val="0"/>
        <w:ind w:left="426"/>
        <w:textAlignment w:val="baseline"/>
      </w:pPr>
      <w:r>
        <w:t>contrôler le mouvement de la tige d’un vérin ou la rotation d’un moteur hydraulique ou pneumatique (distributeurs de puissance) ;</w:t>
      </w:r>
    </w:p>
    <w:p w:rsidR="00377885" w:rsidRDefault="00377885" w:rsidP="00377885">
      <w:pPr>
        <w:widowControl w:val="0"/>
        <w:numPr>
          <w:ilvl w:val="0"/>
          <w:numId w:val="7"/>
        </w:numPr>
        <w:tabs>
          <w:tab w:val="clear" w:pos="771"/>
          <w:tab w:val="num" w:pos="426"/>
        </w:tabs>
        <w:overflowPunct w:val="0"/>
        <w:autoSpaceDE w:val="0"/>
        <w:autoSpaceDN w:val="0"/>
        <w:adjustRightInd w:val="0"/>
        <w:ind w:left="426"/>
        <w:textAlignment w:val="baseline"/>
      </w:pPr>
      <w:r>
        <w:t>choisir le sens de circulation d’un fluide (aiguiller, dériver, etc.) ;</w:t>
      </w:r>
    </w:p>
    <w:p w:rsidR="00377885" w:rsidRDefault="00377885" w:rsidP="00377885">
      <w:pPr>
        <w:widowControl w:val="0"/>
        <w:numPr>
          <w:ilvl w:val="0"/>
          <w:numId w:val="7"/>
        </w:numPr>
        <w:tabs>
          <w:tab w:val="clear" w:pos="771"/>
          <w:tab w:val="num" w:pos="426"/>
        </w:tabs>
        <w:overflowPunct w:val="0"/>
        <w:autoSpaceDE w:val="0"/>
        <w:autoSpaceDN w:val="0"/>
        <w:adjustRightInd w:val="0"/>
        <w:ind w:left="426"/>
        <w:textAlignment w:val="baseline"/>
      </w:pPr>
      <w:r>
        <w:t>démarrer ou arrêter la circulation d’un fluide (robinet d’arrêt, bloqueur, …) ;</w:t>
      </w:r>
    </w:p>
    <w:p w:rsidR="00377885" w:rsidRDefault="00377885" w:rsidP="00377885">
      <w:pPr>
        <w:widowControl w:val="0"/>
        <w:numPr>
          <w:ilvl w:val="0"/>
          <w:numId w:val="7"/>
        </w:numPr>
        <w:tabs>
          <w:tab w:val="clear" w:pos="771"/>
          <w:tab w:val="num" w:pos="426"/>
        </w:tabs>
        <w:overflowPunct w:val="0"/>
        <w:autoSpaceDE w:val="0"/>
        <w:autoSpaceDN w:val="0"/>
        <w:adjustRightInd w:val="0"/>
        <w:ind w:left="426"/>
        <w:textAlignment w:val="baseline"/>
      </w:pPr>
      <w:r>
        <w:t>être des capteurs de position (course d’un vérin).</w:t>
      </w:r>
    </w:p>
    <w:p w:rsidR="00EF78B4" w:rsidRDefault="00EF78B4" w:rsidP="00AD0790">
      <w:pPr>
        <w:tabs>
          <w:tab w:val="left" w:pos="3794"/>
        </w:tabs>
        <w:rPr>
          <w:rFonts w:cs="Arial"/>
          <w:color w:val="17365D"/>
        </w:rPr>
      </w:pPr>
      <w:r>
        <w:rPr>
          <w:rFonts w:cs="Arial"/>
          <w:noProof/>
          <w:color w:val="17365D"/>
        </w:rPr>
        <w:drawing>
          <wp:anchor distT="0" distB="0" distL="114300" distR="114300" simplePos="0" relativeHeight="251726848" behindDoc="0" locked="0" layoutInCell="1" allowOverlap="1">
            <wp:simplePos x="0" y="0"/>
            <wp:positionH relativeFrom="column">
              <wp:posOffset>454025</wp:posOffset>
            </wp:positionH>
            <wp:positionV relativeFrom="paragraph">
              <wp:posOffset>165100</wp:posOffset>
            </wp:positionV>
            <wp:extent cx="4246245" cy="3119120"/>
            <wp:effectExtent l="19050" t="0" r="1905" b="0"/>
            <wp:wrapSquare wrapText="bothSides"/>
            <wp:docPr id="700" name="Image 700" descr="distribexe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descr="distribexemple"/>
                    <pic:cNvPicPr>
                      <a:picLocks noChangeAspect="1" noChangeArrowheads="1"/>
                    </pic:cNvPicPr>
                  </pic:nvPicPr>
                  <pic:blipFill>
                    <a:blip r:embed="rId37" cstate="print">
                      <a:lum bright="-12000" contrast="36000"/>
                    </a:blip>
                    <a:srcRect l="2089" t="1750" r="1233" b="8484"/>
                    <a:stretch>
                      <a:fillRect/>
                    </a:stretch>
                  </pic:blipFill>
                  <pic:spPr bwMode="auto">
                    <a:xfrm>
                      <a:off x="0" y="0"/>
                      <a:ext cx="4246245" cy="3119120"/>
                    </a:xfrm>
                    <a:prstGeom prst="rect">
                      <a:avLst/>
                    </a:prstGeom>
                    <a:noFill/>
                    <a:ln w="9525">
                      <a:noFill/>
                      <a:miter lim="800000"/>
                      <a:headEnd/>
                      <a:tailEnd/>
                    </a:ln>
                  </pic:spPr>
                </pic:pic>
              </a:graphicData>
            </a:graphic>
          </wp:anchor>
        </w:drawing>
      </w: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705408" w:rsidRDefault="00705408"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Default="008F0DF3" w:rsidP="00AD0790">
      <w:pPr>
        <w:tabs>
          <w:tab w:val="left" w:pos="3794"/>
        </w:tabs>
        <w:rPr>
          <w:rFonts w:cs="Arial"/>
          <w:color w:val="17365D"/>
        </w:rPr>
      </w:pPr>
      <w:r>
        <w:rPr>
          <w:rFonts w:cs="Arial"/>
          <w:color w:val="17365D"/>
        </w:rPr>
        <w:t>3.</w:t>
      </w:r>
      <w:r w:rsidRPr="00DE4163">
        <w:rPr>
          <w:rFonts w:cs="Arial"/>
          <w:b/>
          <w:color w:val="17365D"/>
          <w:u w:val="single"/>
        </w:rPr>
        <w:t>3.2</w:t>
      </w:r>
      <w:r w:rsidR="00DE4163" w:rsidRPr="00DE4163">
        <w:rPr>
          <w:rFonts w:cs="Arial"/>
          <w:b/>
          <w:color w:val="17365D"/>
          <w:u w:val="single"/>
        </w:rPr>
        <w:t xml:space="preserve"> Cara</w:t>
      </w:r>
      <w:r w:rsidR="00DE4163">
        <w:rPr>
          <w:rFonts w:cs="Arial"/>
          <w:b/>
          <w:color w:val="17365D"/>
          <w:u w:val="single"/>
        </w:rPr>
        <w:t>c</w:t>
      </w:r>
      <w:r w:rsidR="00DE4163" w:rsidRPr="00DE4163">
        <w:rPr>
          <w:rFonts w:cs="Arial"/>
          <w:b/>
          <w:color w:val="17365D"/>
          <w:u w:val="single"/>
        </w:rPr>
        <w:t>téristiques</w:t>
      </w:r>
    </w:p>
    <w:p w:rsidR="00EF78B4" w:rsidRDefault="00EF78B4" w:rsidP="00EF78B4">
      <w:r>
        <w:t>Un distributeur est caractérisé par :</w:t>
      </w:r>
    </w:p>
    <w:p w:rsidR="00EF78B4" w:rsidRDefault="00EF78B4" w:rsidP="00EF78B4">
      <w:pPr>
        <w:widowControl w:val="0"/>
        <w:numPr>
          <w:ilvl w:val="0"/>
          <w:numId w:val="8"/>
        </w:numPr>
        <w:tabs>
          <w:tab w:val="clear" w:pos="771"/>
          <w:tab w:val="num" w:pos="426"/>
        </w:tabs>
        <w:overflowPunct w:val="0"/>
        <w:autoSpaceDE w:val="0"/>
        <w:autoSpaceDN w:val="0"/>
        <w:adjustRightInd w:val="0"/>
        <w:ind w:left="426"/>
        <w:textAlignment w:val="baseline"/>
      </w:pPr>
      <w:r>
        <w:t>par le nombre des orifices : 2, 3, 4 ou 5 ;</w:t>
      </w:r>
    </w:p>
    <w:p w:rsidR="00EF78B4" w:rsidRDefault="00EF78B4" w:rsidP="00EF78B4">
      <w:pPr>
        <w:widowControl w:val="0"/>
        <w:numPr>
          <w:ilvl w:val="0"/>
          <w:numId w:val="8"/>
        </w:numPr>
        <w:tabs>
          <w:tab w:val="clear" w:pos="771"/>
          <w:tab w:val="num" w:pos="426"/>
        </w:tabs>
        <w:overflowPunct w:val="0"/>
        <w:autoSpaceDE w:val="0"/>
        <w:autoSpaceDN w:val="0"/>
        <w:adjustRightInd w:val="0"/>
        <w:ind w:left="426"/>
        <w:textAlignment w:val="baseline"/>
      </w:pPr>
      <w:r>
        <w:t>par le nombre des modes de distribution ou positions : 2 ou 3 ;</w:t>
      </w:r>
    </w:p>
    <w:p w:rsidR="00EF78B4" w:rsidRDefault="00EF78B4" w:rsidP="00EF78B4">
      <w:pPr>
        <w:widowControl w:val="0"/>
        <w:numPr>
          <w:ilvl w:val="0"/>
          <w:numId w:val="8"/>
        </w:numPr>
        <w:tabs>
          <w:tab w:val="clear" w:pos="771"/>
          <w:tab w:val="num" w:pos="426"/>
        </w:tabs>
        <w:overflowPunct w:val="0"/>
        <w:autoSpaceDE w:val="0"/>
        <w:autoSpaceDN w:val="0"/>
        <w:adjustRightInd w:val="0"/>
        <w:ind w:left="426"/>
        <w:textAlignment w:val="baseline"/>
      </w:pPr>
      <w:r>
        <w:t>par le type de commande du pilotage assurant le changement de position : simple pilotage avec rappel par ressort ou double pilotage, avec éventuellement rappel au centre par ressort dans le cas des distributeurs à 3 positions ;</w:t>
      </w:r>
    </w:p>
    <w:p w:rsidR="00EF78B4" w:rsidRDefault="00EF78B4" w:rsidP="00EF78B4">
      <w:pPr>
        <w:tabs>
          <w:tab w:val="left" w:pos="3794"/>
        </w:tabs>
        <w:rPr>
          <w:rFonts w:cs="Arial"/>
          <w:color w:val="17365D"/>
        </w:rPr>
      </w:pPr>
      <w:r>
        <w:t>par la technologie de pilotage : pneumatique, électropneumatique ou mécanique</w:t>
      </w: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r>
        <w:rPr>
          <w:rFonts w:cs="Arial"/>
          <w:noProof/>
          <w:color w:val="17365D"/>
        </w:rPr>
        <w:drawing>
          <wp:anchor distT="0" distB="0" distL="114300" distR="114300" simplePos="0" relativeHeight="251728896" behindDoc="0" locked="0" layoutInCell="1" allowOverlap="1">
            <wp:simplePos x="0" y="0"/>
            <wp:positionH relativeFrom="column">
              <wp:posOffset>95250</wp:posOffset>
            </wp:positionH>
            <wp:positionV relativeFrom="paragraph">
              <wp:posOffset>10160</wp:posOffset>
            </wp:positionV>
            <wp:extent cx="5335270" cy="6277610"/>
            <wp:effectExtent l="19050" t="0" r="0" b="0"/>
            <wp:wrapSquare wrapText="bothSides"/>
            <wp:docPr id="674" name="Image 701" descr="distribn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descr="distribnorm"/>
                    <pic:cNvPicPr>
                      <a:picLocks noChangeAspect="1" noChangeArrowheads="1"/>
                    </pic:cNvPicPr>
                  </pic:nvPicPr>
                  <pic:blipFill>
                    <a:blip r:embed="rId38" cstate="print">
                      <a:lum bright="-6000" contrast="24000"/>
                    </a:blip>
                    <a:srcRect l="1849" t="577" b="3056"/>
                    <a:stretch>
                      <a:fillRect/>
                    </a:stretch>
                  </pic:blipFill>
                  <pic:spPr bwMode="auto">
                    <a:xfrm>
                      <a:off x="0" y="0"/>
                      <a:ext cx="5335270" cy="6277610"/>
                    </a:xfrm>
                    <a:prstGeom prst="rect">
                      <a:avLst/>
                    </a:prstGeom>
                    <a:noFill/>
                    <a:ln w="9525">
                      <a:noFill/>
                      <a:miter lim="800000"/>
                      <a:headEnd/>
                      <a:tailEnd/>
                    </a:ln>
                  </pic:spPr>
                </pic:pic>
              </a:graphicData>
            </a:graphic>
          </wp:anchor>
        </w:drawing>
      </w: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Pr="008F0DF3" w:rsidRDefault="008F0DF3" w:rsidP="00AD0790">
      <w:pPr>
        <w:tabs>
          <w:tab w:val="left" w:pos="3794"/>
        </w:tabs>
        <w:rPr>
          <w:rFonts w:cs="Arial"/>
          <w:b/>
          <w:color w:val="17365D"/>
          <w:u w:val="single"/>
        </w:rPr>
      </w:pPr>
      <w:r w:rsidRPr="008F0DF3">
        <w:rPr>
          <w:rFonts w:cs="Arial"/>
          <w:b/>
          <w:color w:val="17365D"/>
          <w:u w:val="single"/>
        </w:rPr>
        <w:t>3.3.3 Désignation :</w:t>
      </w:r>
    </w:p>
    <w:p w:rsidR="008F0DF3" w:rsidRDefault="008F0DF3" w:rsidP="008F0DF3">
      <w:r>
        <w:t>Elle tient compte du nombre d’orifices et du nombre de positions.</w:t>
      </w:r>
    </w:p>
    <w:p w:rsidR="008F0DF3" w:rsidRDefault="008F0DF3" w:rsidP="008F0DF3"/>
    <w:p w:rsidR="008F0DF3" w:rsidRDefault="008F0DF3" w:rsidP="008F0DF3">
      <w:r w:rsidRPr="00961E63">
        <w:rPr>
          <w:u w:val="single"/>
        </w:rPr>
        <w:t>Exemple :</w:t>
      </w:r>
      <w:r>
        <w:t xml:space="preserve"> distributeur 5/2 signifie distributeur à 5 orifices et 2 positions.</w:t>
      </w:r>
    </w:p>
    <w:p w:rsidR="008F0DF3" w:rsidRDefault="008F0DF3" w:rsidP="008F0DF3"/>
    <w:p w:rsidR="008F0DF3" w:rsidRDefault="008F0DF3" w:rsidP="008F0DF3">
      <w:r>
        <w:rPr>
          <w:b/>
          <w:bCs/>
        </w:rPr>
        <w:t>Distributeur normalement fermé (NF) :</w:t>
      </w:r>
      <w:r>
        <w:t xml:space="preserve"> lorsqu’il n’y a pas de circulation du fluide à travers le distributeur en position repos (ou initiale), le distributeur est dit normalement fermé.</w:t>
      </w:r>
    </w:p>
    <w:p w:rsidR="008F0DF3" w:rsidRDefault="008F0DF3" w:rsidP="008F0DF3"/>
    <w:p w:rsidR="008F0DF3" w:rsidRDefault="008F0DF3" w:rsidP="008F0DF3">
      <w:r>
        <w:rPr>
          <w:b/>
          <w:bCs/>
        </w:rPr>
        <w:t>Distributeur normalement ouvert (NO) :</w:t>
      </w:r>
      <w:r>
        <w:t xml:space="preserve"> c’est l’inverse du cas précédent ; au repos, il y a circulation du fluide à travers le distributeur.</w:t>
      </w:r>
    </w:p>
    <w:p w:rsidR="008F0DF3" w:rsidRDefault="008F0DF3" w:rsidP="008F0DF3"/>
    <w:p w:rsidR="008F0DF3" w:rsidRDefault="008F0DF3" w:rsidP="008F0DF3">
      <w:r>
        <w:rPr>
          <w:b/>
          <w:bCs/>
        </w:rPr>
        <w:t>Distributeur monostable :</w:t>
      </w:r>
      <w:r>
        <w:t xml:space="preserve"> distributeur ayant une seule position stable. Dans ce type de construction, un ressort de rappel ramène systématiquement le dispositif dans sa position initiale, ou repos, dès que le signal de commande ou d’activation est interrompu.</w:t>
      </w:r>
    </w:p>
    <w:p w:rsidR="008F0DF3" w:rsidRDefault="008F0DF3" w:rsidP="008F0DF3"/>
    <w:p w:rsidR="008F0DF3" w:rsidRDefault="008F0DF3" w:rsidP="008F0DF3">
      <w:r>
        <w:rPr>
          <w:b/>
          <w:bCs/>
        </w:rPr>
        <w:t>Distributeur bistable :</w:t>
      </w:r>
      <w:r>
        <w:t xml:space="preserve"> admet deux positions stables ou d’équilibre. Pour passer de l’une à l’autre, une impulsion de commande est nécessaire. Le maintien en position est assuré par adhérence ou par aimantation.</w:t>
      </w:r>
      <w:r>
        <w:br/>
        <w:t>Leur fonctionnement peut être comparé à celui d’une mémoire à deux états : 0 ou 1, oui ou non.</w:t>
      </w:r>
    </w:p>
    <w:p w:rsidR="008F0DF3" w:rsidRDefault="008F0DF3" w:rsidP="008F0DF3"/>
    <w:p w:rsidR="008F0DF3" w:rsidRDefault="008F0DF3" w:rsidP="008F0DF3">
      <w:r>
        <w:rPr>
          <w:b/>
          <w:bCs/>
        </w:rPr>
        <w:t>Centre fermé, pour 4/3 ou 5/3 :</w:t>
      </w:r>
      <w:r>
        <w:t xml:space="preserve"> en position neutre ou repos à centre fermé, le fluide ne peut pas circuler entre les chambres et les échappements, ce qui bloque la tige ou l’arbre moteur. Il est intéressant pour un redémarrage sous charge (ex : charges suspendues, etc.).</w:t>
      </w:r>
    </w:p>
    <w:p w:rsidR="008F0DF3" w:rsidRDefault="008F0DF3" w:rsidP="008F0DF3"/>
    <w:p w:rsidR="00EF78B4" w:rsidRDefault="007E40BA" w:rsidP="008F0DF3">
      <w:pPr>
        <w:tabs>
          <w:tab w:val="left" w:pos="3794"/>
        </w:tabs>
        <w:rPr>
          <w:rFonts w:cs="Arial"/>
          <w:color w:val="17365D"/>
        </w:rPr>
      </w:pPr>
      <w:r>
        <w:rPr>
          <w:b/>
          <w:bCs/>
          <w:noProof/>
        </w:rPr>
        <w:drawing>
          <wp:anchor distT="0" distB="0" distL="114300" distR="114300" simplePos="0" relativeHeight="251732992" behindDoc="0" locked="0" layoutInCell="1" allowOverlap="1">
            <wp:simplePos x="0" y="0"/>
            <wp:positionH relativeFrom="column">
              <wp:posOffset>1677670</wp:posOffset>
            </wp:positionH>
            <wp:positionV relativeFrom="paragraph">
              <wp:posOffset>822325</wp:posOffset>
            </wp:positionV>
            <wp:extent cx="2117090" cy="1054735"/>
            <wp:effectExtent l="19050" t="0" r="0" b="0"/>
            <wp:wrapSquare wrapText="bothSides"/>
            <wp:docPr id="706" name="Image 706" descr="cla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descr="clapet"/>
                    <pic:cNvPicPr>
                      <a:picLocks noChangeAspect="1" noChangeArrowheads="1"/>
                    </pic:cNvPicPr>
                  </pic:nvPicPr>
                  <pic:blipFill>
                    <a:blip r:embed="rId39" cstate="print"/>
                    <a:srcRect/>
                    <a:stretch>
                      <a:fillRect/>
                    </a:stretch>
                  </pic:blipFill>
                  <pic:spPr bwMode="auto">
                    <a:xfrm>
                      <a:off x="0" y="0"/>
                      <a:ext cx="2117090" cy="1054735"/>
                    </a:xfrm>
                    <a:prstGeom prst="rect">
                      <a:avLst/>
                    </a:prstGeom>
                    <a:noFill/>
                    <a:ln w="9525">
                      <a:noFill/>
                      <a:miter lim="800000"/>
                      <a:headEnd/>
                      <a:tailEnd/>
                    </a:ln>
                  </pic:spPr>
                </pic:pic>
              </a:graphicData>
            </a:graphic>
          </wp:anchor>
        </w:drawing>
      </w:r>
      <w:r w:rsidR="008F0DF3">
        <w:rPr>
          <w:b/>
          <w:bCs/>
        </w:rPr>
        <w:t>Centre ouvert, pour un 4/3 ou un 5/3 :</w:t>
      </w:r>
      <w:r w:rsidR="008F0DF3">
        <w:t xml:space="preserve"> en position neutre, à centre ouvert, le fluide peut circuler librement. La purge des chambres et la libre circulation de la tige (libre rotation de l’arbre moteur) sont ainsi possibles. Ce cas est intéressant pour supprimer les efforts développés et faire des réglages.</w:t>
      </w:r>
      <w:r w:rsidR="008F0DF3">
        <w:br/>
      </w:r>
    </w:p>
    <w:p w:rsidR="007E40BA" w:rsidRDefault="007E40BA" w:rsidP="007E40BA">
      <w:pPr>
        <w:jc w:val="left"/>
        <w:rPr>
          <w:rFonts w:cs="Arial"/>
          <w:b/>
          <w:color w:val="17365D"/>
          <w:u w:val="single"/>
        </w:rPr>
      </w:pPr>
      <w:r w:rsidRPr="008F0DF3">
        <w:rPr>
          <w:rFonts w:cs="Arial"/>
          <w:b/>
          <w:color w:val="17365D"/>
          <w:u w:val="single"/>
        </w:rPr>
        <w:t>3.3.</w:t>
      </w:r>
      <w:r>
        <w:rPr>
          <w:rFonts w:cs="Arial"/>
          <w:b/>
          <w:color w:val="17365D"/>
          <w:u w:val="single"/>
        </w:rPr>
        <w:t>4</w:t>
      </w:r>
      <w:r w:rsidRPr="008F0DF3">
        <w:rPr>
          <w:rFonts w:cs="Arial"/>
          <w:b/>
          <w:color w:val="17365D"/>
          <w:u w:val="single"/>
        </w:rPr>
        <w:t xml:space="preserve"> </w:t>
      </w:r>
      <w:r>
        <w:rPr>
          <w:rFonts w:cs="Arial"/>
          <w:b/>
          <w:color w:val="17365D"/>
          <w:u w:val="single"/>
        </w:rPr>
        <w:t>Accessoires</w:t>
      </w:r>
      <w:r w:rsidRPr="008F0DF3">
        <w:rPr>
          <w:rFonts w:cs="Arial"/>
          <w:b/>
          <w:color w:val="17365D"/>
          <w:u w:val="single"/>
        </w:rPr>
        <w:t> </w:t>
      </w:r>
    </w:p>
    <w:p w:rsidR="007E40BA" w:rsidRPr="007E40BA" w:rsidRDefault="006D2275" w:rsidP="007E40BA">
      <w:pPr>
        <w:jc w:val="left"/>
        <w:rPr>
          <w:rFonts w:cs="Arial"/>
          <w:color w:val="17365D"/>
        </w:rPr>
      </w:pPr>
      <w:r>
        <w:rPr>
          <w:rFonts w:cs="Arial"/>
          <w:color w:val="17365D"/>
        </w:rPr>
        <w:pict>
          <v:shape id="_x0000_s1729" type="#_x0000_t202" style="position:absolute;margin-left:217.65pt;margin-top:-46.85pt;width:30pt;height:18pt;z-index:251731968" filled="f" stroked="f" strokeweight="2.25pt">
            <v:textbox style="mso-next-textbox:#_x0000_s1729">
              <w:txbxContent>
                <w:p w:rsidR="007E40BA" w:rsidRDefault="007E40BA" w:rsidP="007E40BA">
                  <w:pPr>
                    <w:pStyle w:val="Lgende"/>
                  </w:pPr>
                  <w:r>
                    <w:t>[1]</w:t>
                  </w:r>
                </w:p>
              </w:txbxContent>
            </v:textbox>
            <w10:anchorlock/>
          </v:shape>
        </w:pict>
      </w:r>
      <w:r w:rsidR="007E40BA" w:rsidRPr="007E40BA">
        <w:rPr>
          <w:rFonts w:cs="Arial"/>
          <w:color w:val="17365D"/>
        </w:rPr>
        <w:t>Clapet anti-retour.</w:t>
      </w: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Default="00EF78B4" w:rsidP="00AD0790">
      <w:pPr>
        <w:tabs>
          <w:tab w:val="left" w:pos="3794"/>
        </w:tabs>
        <w:rPr>
          <w:rFonts w:cs="Arial"/>
          <w:color w:val="17365D"/>
        </w:rPr>
      </w:pPr>
    </w:p>
    <w:p w:rsidR="00EF78B4" w:rsidRPr="00705408" w:rsidRDefault="005863F2" w:rsidP="00AD0790">
      <w:pPr>
        <w:tabs>
          <w:tab w:val="left" w:pos="3794"/>
        </w:tabs>
        <w:rPr>
          <w:rFonts w:cs="Arial"/>
          <w:color w:val="17365D"/>
        </w:rPr>
      </w:pPr>
      <w:r>
        <w:rPr>
          <w:rFonts w:cs="Arial"/>
          <w:noProof/>
          <w:color w:val="17365D"/>
        </w:rPr>
        <w:drawing>
          <wp:anchor distT="0" distB="0" distL="114300" distR="114300" simplePos="0" relativeHeight="251734016" behindDoc="0" locked="0" layoutInCell="1" allowOverlap="1">
            <wp:simplePos x="0" y="0"/>
            <wp:positionH relativeFrom="column">
              <wp:posOffset>1535430</wp:posOffset>
            </wp:positionH>
            <wp:positionV relativeFrom="paragraph">
              <wp:posOffset>266065</wp:posOffset>
            </wp:positionV>
            <wp:extent cx="1785620" cy="1045845"/>
            <wp:effectExtent l="19050" t="0" r="5080" b="0"/>
            <wp:wrapSquare wrapText="bothSides"/>
            <wp:docPr id="707" name="Image 707" descr="régl_princ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régl_principe"/>
                    <pic:cNvPicPr>
                      <a:picLocks noChangeAspect="1" noChangeArrowheads="1"/>
                    </pic:cNvPicPr>
                  </pic:nvPicPr>
                  <pic:blipFill>
                    <a:blip r:embed="rId40" cstate="print">
                      <a:lum bright="-6000" contrast="24000"/>
                    </a:blip>
                    <a:srcRect/>
                    <a:stretch>
                      <a:fillRect/>
                    </a:stretch>
                  </pic:blipFill>
                  <pic:spPr bwMode="auto">
                    <a:xfrm>
                      <a:off x="0" y="0"/>
                      <a:ext cx="1785620" cy="1045845"/>
                    </a:xfrm>
                    <a:prstGeom prst="rect">
                      <a:avLst/>
                    </a:prstGeom>
                    <a:noFill/>
                    <a:ln w="9525">
                      <a:noFill/>
                      <a:miter lim="800000"/>
                      <a:headEnd/>
                      <a:tailEnd/>
                    </a:ln>
                  </pic:spPr>
                </pic:pic>
              </a:graphicData>
            </a:graphic>
          </wp:anchor>
        </w:drawing>
      </w:r>
      <w:r w:rsidR="007E40BA">
        <w:rPr>
          <w:rFonts w:cs="Arial"/>
          <w:color w:val="17365D"/>
        </w:rPr>
        <w:t>réducteur de débit</w:t>
      </w:r>
    </w:p>
    <w:sectPr w:rsidR="00EF78B4" w:rsidRPr="00705408" w:rsidSect="0085770F">
      <w:footerReference w:type="default" r:id="rId41"/>
      <w:pgSz w:w="11906" w:h="16838"/>
      <w:pgMar w:top="1417" w:right="991"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C4B4D" w:rsidRDefault="003C4B4D" w:rsidP="00A776B8">
      <w:pPr>
        <w:spacing w:after="0"/>
      </w:pPr>
      <w:r>
        <w:separator/>
      </w:r>
    </w:p>
  </w:endnote>
  <w:endnote w:type="continuationSeparator" w:id="0">
    <w:p w:rsidR="003C4B4D" w:rsidRDefault="003C4B4D" w:rsidP="00A776B8">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mic Sans MS">
    <w:panose1 w:val="030F0702030302020204"/>
    <w:charset w:val="00"/>
    <w:family w:val="script"/>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Bold">
    <w:panose1 w:val="00000000000000000000"/>
    <w:charset w:val="00"/>
    <w:family w:val="roman"/>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825841"/>
      <w:docPartObj>
        <w:docPartGallery w:val="Page Numbers (Bottom of Page)"/>
        <w:docPartUnique/>
      </w:docPartObj>
    </w:sdtPr>
    <w:sdtContent>
      <w:sdt>
        <w:sdtPr>
          <w:id w:val="123787606"/>
          <w:docPartObj>
            <w:docPartGallery w:val="Page Numbers (Top of Page)"/>
            <w:docPartUnique/>
          </w:docPartObj>
        </w:sdtPr>
        <w:sdtContent>
          <w:p w:rsidR="00FB59FF" w:rsidRDefault="008E7996">
            <w:pPr>
              <w:pStyle w:val="Pieddepage"/>
              <w:jc w:val="right"/>
            </w:pPr>
            <w:r>
              <w:t>MPSI/</w:t>
            </w:r>
            <w:r w:rsidR="00FB59FF">
              <w:t xml:space="preserve">PCSI                                  préactionneurs actionneurs         </w:t>
            </w:r>
            <w:r w:rsidR="008F0DF3">
              <w:t xml:space="preserve">                             </w:t>
            </w:r>
            <w:r w:rsidR="00FB59FF">
              <w:t xml:space="preserve"> Page </w:t>
            </w:r>
            <w:r w:rsidR="006D2275">
              <w:rPr>
                <w:b/>
                <w:sz w:val="24"/>
                <w:szCs w:val="24"/>
              </w:rPr>
              <w:fldChar w:fldCharType="begin"/>
            </w:r>
            <w:r w:rsidR="00FB59FF">
              <w:rPr>
                <w:b/>
              </w:rPr>
              <w:instrText>PAGE</w:instrText>
            </w:r>
            <w:r w:rsidR="006D2275">
              <w:rPr>
                <w:b/>
                <w:sz w:val="24"/>
                <w:szCs w:val="24"/>
              </w:rPr>
              <w:fldChar w:fldCharType="separate"/>
            </w:r>
            <w:r w:rsidR="003C4B4D">
              <w:rPr>
                <w:b/>
                <w:noProof/>
              </w:rPr>
              <w:t>1</w:t>
            </w:r>
            <w:r w:rsidR="006D2275">
              <w:rPr>
                <w:b/>
                <w:sz w:val="24"/>
                <w:szCs w:val="24"/>
              </w:rPr>
              <w:fldChar w:fldCharType="end"/>
            </w:r>
            <w:r w:rsidR="00FB59FF">
              <w:t xml:space="preserve"> sur </w:t>
            </w:r>
            <w:r w:rsidR="006D2275">
              <w:rPr>
                <w:b/>
                <w:sz w:val="24"/>
                <w:szCs w:val="24"/>
              </w:rPr>
              <w:fldChar w:fldCharType="begin"/>
            </w:r>
            <w:r w:rsidR="00FB59FF">
              <w:rPr>
                <w:b/>
              </w:rPr>
              <w:instrText>NUMPAGES</w:instrText>
            </w:r>
            <w:r w:rsidR="006D2275">
              <w:rPr>
                <w:b/>
                <w:sz w:val="24"/>
                <w:szCs w:val="24"/>
              </w:rPr>
              <w:fldChar w:fldCharType="separate"/>
            </w:r>
            <w:r w:rsidR="003C4B4D">
              <w:rPr>
                <w:b/>
                <w:noProof/>
              </w:rPr>
              <w:t>1</w:t>
            </w:r>
            <w:r w:rsidR="006D2275">
              <w:rPr>
                <w:b/>
                <w:sz w:val="24"/>
                <w:szCs w:val="24"/>
              </w:rPr>
              <w:fldChar w:fldCharType="end"/>
            </w:r>
          </w:p>
        </w:sdtContent>
      </w:sdt>
    </w:sdtContent>
  </w:sdt>
  <w:p w:rsidR="00FB59FF" w:rsidRDefault="00FB59FF">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C4B4D" w:rsidRDefault="003C4B4D" w:rsidP="00A776B8">
      <w:pPr>
        <w:spacing w:after="0"/>
      </w:pPr>
      <w:r>
        <w:separator/>
      </w:r>
    </w:p>
  </w:footnote>
  <w:footnote w:type="continuationSeparator" w:id="0">
    <w:p w:rsidR="003C4B4D" w:rsidRDefault="003C4B4D" w:rsidP="00A776B8">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E53B7"/>
    <w:multiLevelType w:val="hybridMultilevel"/>
    <w:tmpl w:val="C3BA336A"/>
    <w:lvl w:ilvl="0" w:tplc="0D4A190E">
      <w:numFmt w:val="bullet"/>
      <w:lvlText w:val="-"/>
      <w:lvlJc w:val="left"/>
      <w:pPr>
        <w:tabs>
          <w:tab w:val="num" w:pos="771"/>
        </w:tabs>
        <w:ind w:left="771" w:hanging="360"/>
      </w:pPr>
      <w:rPr>
        <w:rFonts w:ascii="Times New Roman" w:eastAsia="Times New Roman" w:hAnsi="Times New Roman" w:cs="Times New Roman" w:hint="default"/>
      </w:rPr>
    </w:lvl>
    <w:lvl w:ilvl="1" w:tplc="040C0003" w:tentative="1">
      <w:start w:val="1"/>
      <w:numFmt w:val="bullet"/>
      <w:lvlText w:val="o"/>
      <w:lvlJc w:val="left"/>
      <w:pPr>
        <w:tabs>
          <w:tab w:val="num" w:pos="1491"/>
        </w:tabs>
        <w:ind w:left="1491" w:hanging="360"/>
      </w:pPr>
      <w:rPr>
        <w:rFonts w:ascii="Courier New" w:hAnsi="Courier New" w:hint="default"/>
      </w:rPr>
    </w:lvl>
    <w:lvl w:ilvl="2" w:tplc="040C0005">
      <w:start w:val="1"/>
      <w:numFmt w:val="bullet"/>
      <w:lvlText w:val=""/>
      <w:lvlJc w:val="left"/>
      <w:pPr>
        <w:tabs>
          <w:tab w:val="num" w:pos="2211"/>
        </w:tabs>
        <w:ind w:left="2211" w:hanging="360"/>
      </w:pPr>
      <w:rPr>
        <w:rFonts w:ascii="Wingdings" w:hAnsi="Wingdings" w:hint="default"/>
      </w:rPr>
    </w:lvl>
    <w:lvl w:ilvl="3" w:tplc="040C0001" w:tentative="1">
      <w:start w:val="1"/>
      <w:numFmt w:val="bullet"/>
      <w:lvlText w:val=""/>
      <w:lvlJc w:val="left"/>
      <w:pPr>
        <w:tabs>
          <w:tab w:val="num" w:pos="2931"/>
        </w:tabs>
        <w:ind w:left="2931" w:hanging="360"/>
      </w:pPr>
      <w:rPr>
        <w:rFonts w:ascii="Symbol" w:hAnsi="Symbol" w:hint="default"/>
      </w:rPr>
    </w:lvl>
    <w:lvl w:ilvl="4" w:tplc="040C0003" w:tentative="1">
      <w:start w:val="1"/>
      <w:numFmt w:val="bullet"/>
      <w:lvlText w:val="o"/>
      <w:lvlJc w:val="left"/>
      <w:pPr>
        <w:tabs>
          <w:tab w:val="num" w:pos="3651"/>
        </w:tabs>
        <w:ind w:left="3651" w:hanging="360"/>
      </w:pPr>
      <w:rPr>
        <w:rFonts w:ascii="Courier New" w:hAnsi="Courier New" w:hint="default"/>
      </w:rPr>
    </w:lvl>
    <w:lvl w:ilvl="5" w:tplc="040C0005" w:tentative="1">
      <w:start w:val="1"/>
      <w:numFmt w:val="bullet"/>
      <w:lvlText w:val=""/>
      <w:lvlJc w:val="left"/>
      <w:pPr>
        <w:tabs>
          <w:tab w:val="num" w:pos="4371"/>
        </w:tabs>
        <w:ind w:left="4371" w:hanging="360"/>
      </w:pPr>
      <w:rPr>
        <w:rFonts w:ascii="Wingdings" w:hAnsi="Wingdings" w:hint="default"/>
      </w:rPr>
    </w:lvl>
    <w:lvl w:ilvl="6" w:tplc="040C0001" w:tentative="1">
      <w:start w:val="1"/>
      <w:numFmt w:val="bullet"/>
      <w:lvlText w:val=""/>
      <w:lvlJc w:val="left"/>
      <w:pPr>
        <w:tabs>
          <w:tab w:val="num" w:pos="5091"/>
        </w:tabs>
        <w:ind w:left="5091" w:hanging="360"/>
      </w:pPr>
      <w:rPr>
        <w:rFonts w:ascii="Symbol" w:hAnsi="Symbol" w:hint="default"/>
      </w:rPr>
    </w:lvl>
    <w:lvl w:ilvl="7" w:tplc="040C0003" w:tentative="1">
      <w:start w:val="1"/>
      <w:numFmt w:val="bullet"/>
      <w:lvlText w:val="o"/>
      <w:lvlJc w:val="left"/>
      <w:pPr>
        <w:tabs>
          <w:tab w:val="num" w:pos="5811"/>
        </w:tabs>
        <w:ind w:left="5811" w:hanging="360"/>
      </w:pPr>
      <w:rPr>
        <w:rFonts w:ascii="Courier New" w:hAnsi="Courier New" w:hint="default"/>
      </w:rPr>
    </w:lvl>
    <w:lvl w:ilvl="8" w:tplc="040C0005" w:tentative="1">
      <w:start w:val="1"/>
      <w:numFmt w:val="bullet"/>
      <w:lvlText w:val=""/>
      <w:lvlJc w:val="left"/>
      <w:pPr>
        <w:tabs>
          <w:tab w:val="num" w:pos="6531"/>
        </w:tabs>
        <w:ind w:left="6531" w:hanging="360"/>
      </w:pPr>
      <w:rPr>
        <w:rFonts w:ascii="Wingdings" w:hAnsi="Wingdings" w:hint="default"/>
      </w:rPr>
    </w:lvl>
  </w:abstractNum>
  <w:abstractNum w:abstractNumId="1">
    <w:nsid w:val="1E2F3883"/>
    <w:multiLevelType w:val="multilevel"/>
    <w:tmpl w:val="668EE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6722E2"/>
    <w:multiLevelType w:val="multilevel"/>
    <w:tmpl w:val="05A281C8"/>
    <w:lvl w:ilvl="0">
      <w:start w:val="1"/>
      <w:numFmt w:val="decimal"/>
      <w:lvlText w:val="%1."/>
      <w:lvlJc w:val="left"/>
      <w:pPr>
        <w:tabs>
          <w:tab w:val="num" w:pos="435"/>
        </w:tabs>
        <w:ind w:left="435" w:hanging="435"/>
      </w:pPr>
      <w:rPr>
        <w:rFonts w:hint="default"/>
      </w:rPr>
    </w:lvl>
    <w:lvl w:ilvl="1">
      <w:start w:val="1"/>
      <w:numFmt w:val="decimal"/>
      <w:lvlText w:val="%1.%2)"/>
      <w:lvlJc w:val="left"/>
      <w:pPr>
        <w:tabs>
          <w:tab w:val="num" w:pos="1430"/>
        </w:tabs>
        <w:ind w:left="143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3">
    <w:nsid w:val="30E876EB"/>
    <w:multiLevelType w:val="multilevel"/>
    <w:tmpl w:val="040C0025"/>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718"/>
        </w:tabs>
        <w:ind w:left="718"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4">
    <w:nsid w:val="377B193C"/>
    <w:multiLevelType w:val="hybridMultilevel"/>
    <w:tmpl w:val="E2E8920C"/>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nsid w:val="55166CBD"/>
    <w:multiLevelType w:val="hybridMultilevel"/>
    <w:tmpl w:val="C2D86D08"/>
    <w:lvl w:ilvl="0" w:tplc="08422EF8">
      <w:numFmt w:val="bullet"/>
      <w:lvlText w:val="•"/>
      <w:lvlJc w:val="left"/>
      <w:pPr>
        <w:tabs>
          <w:tab w:val="num" w:pos="360"/>
        </w:tabs>
        <w:ind w:left="341" w:hanging="341"/>
      </w:pPr>
      <w:rPr>
        <w:rFonts w:ascii="Times New Roman" w:eastAsia="Times New Roman" w:hAnsi="Times New Roman" w:cs="Times New Roman" w:hint="default"/>
      </w:rPr>
    </w:lvl>
    <w:lvl w:ilvl="1" w:tplc="040C0003" w:tentative="1">
      <w:start w:val="1"/>
      <w:numFmt w:val="bullet"/>
      <w:lvlText w:val="o"/>
      <w:lvlJc w:val="left"/>
      <w:pPr>
        <w:tabs>
          <w:tab w:val="num" w:pos="24"/>
        </w:tabs>
        <w:ind w:left="24" w:hanging="360"/>
      </w:pPr>
      <w:rPr>
        <w:rFonts w:ascii="Courier New" w:hAnsi="Courier New" w:hint="default"/>
      </w:rPr>
    </w:lvl>
    <w:lvl w:ilvl="2" w:tplc="040C0005" w:tentative="1">
      <w:start w:val="1"/>
      <w:numFmt w:val="bullet"/>
      <w:lvlText w:val=""/>
      <w:lvlJc w:val="left"/>
      <w:pPr>
        <w:tabs>
          <w:tab w:val="num" w:pos="744"/>
        </w:tabs>
        <w:ind w:left="744" w:hanging="360"/>
      </w:pPr>
      <w:rPr>
        <w:rFonts w:ascii="Wingdings" w:hAnsi="Wingdings" w:hint="default"/>
      </w:rPr>
    </w:lvl>
    <w:lvl w:ilvl="3" w:tplc="040C0001" w:tentative="1">
      <w:start w:val="1"/>
      <w:numFmt w:val="bullet"/>
      <w:lvlText w:val=""/>
      <w:lvlJc w:val="left"/>
      <w:pPr>
        <w:tabs>
          <w:tab w:val="num" w:pos="1464"/>
        </w:tabs>
        <w:ind w:left="1464" w:hanging="360"/>
      </w:pPr>
      <w:rPr>
        <w:rFonts w:ascii="Symbol" w:hAnsi="Symbol" w:hint="default"/>
      </w:rPr>
    </w:lvl>
    <w:lvl w:ilvl="4" w:tplc="040C0003" w:tentative="1">
      <w:start w:val="1"/>
      <w:numFmt w:val="bullet"/>
      <w:lvlText w:val="o"/>
      <w:lvlJc w:val="left"/>
      <w:pPr>
        <w:tabs>
          <w:tab w:val="num" w:pos="2184"/>
        </w:tabs>
        <w:ind w:left="2184" w:hanging="360"/>
      </w:pPr>
      <w:rPr>
        <w:rFonts w:ascii="Courier New" w:hAnsi="Courier New" w:hint="default"/>
      </w:rPr>
    </w:lvl>
    <w:lvl w:ilvl="5" w:tplc="040C0005" w:tentative="1">
      <w:start w:val="1"/>
      <w:numFmt w:val="bullet"/>
      <w:lvlText w:val=""/>
      <w:lvlJc w:val="left"/>
      <w:pPr>
        <w:tabs>
          <w:tab w:val="num" w:pos="2904"/>
        </w:tabs>
        <w:ind w:left="2904" w:hanging="360"/>
      </w:pPr>
      <w:rPr>
        <w:rFonts w:ascii="Wingdings" w:hAnsi="Wingdings" w:hint="default"/>
      </w:rPr>
    </w:lvl>
    <w:lvl w:ilvl="6" w:tplc="040C0001" w:tentative="1">
      <w:start w:val="1"/>
      <w:numFmt w:val="bullet"/>
      <w:lvlText w:val=""/>
      <w:lvlJc w:val="left"/>
      <w:pPr>
        <w:tabs>
          <w:tab w:val="num" w:pos="3624"/>
        </w:tabs>
        <w:ind w:left="3624" w:hanging="360"/>
      </w:pPr>
      <w:rPr>
        <w:rFonts w:ascii="Symbol" w:hAnsi="Symbol" w:hint="default"/>
      </w:rPr>
    </w:lvl>
    <w:lvl w:ilvl="7" w:tplc="040C0003" w:tentative="1">
      <w:start w:val="1"/>
      <w:numFmt w:val="bullet"/>
      <w:lvlText w:val="o"/>
      <w:lvlJc w:val="left"/>
      <w:pPr>
        <w:tabs>
          <w:tab w:val="num" w:pos="4344"/>
        </w:tabs>
        <w:ind w:left="4344" w:hanging="360"/>
      </w:pPr>
      <w:rPr>
        <w:rFonts w:ascii="Courier New" w:hAnsi="Courier New" w:hint="default"/>
      </w:rPr>
    </w:lvl>
    <w:lvl w:ilvl="8" w:tplc="040C0005" w:tentative="1">
      <w:start w:val="1"/>
      <w:numFmt w:val="bullet"/>
      <w:lvlText w:val=""/>
      <w:lvlJc w:val="left"/>
      <w:pPr>
        <w:tabs>
          <w:tab w:val="num" w:pos="5064"/>
        </w:tabs>
        <w:ind w:left="5064" w:hanging="360"/>
      </w:pPr>
      <w:rPr>
        <w:rFonts w:ascii="Wingdings" w:hAnsi="Wingdings" w:hint="default"/>
      </w:rPr>
    </w:lvl>
  </w:abstractNum>
  <w:abstractNum w:abstractNumId="6">
    <w:nsid w:val="762402A5"/>
    <w:multiLevelType w:val="hybridMultilevel"/>
    <w:tmpl w:val="4EC44468"/>
    <w:lvl w:ilvl="0" w:tplc="040C0001">
      <w:start w:val="1"/>
      <w:numFmt w:val="bullet"/>
      <w:lvlText w:val=""/>
      <w:lvlJc w:val="left"/>
      <w:pPr>
        <w:tabs>
          <w:tab w:val="num" w:pos="771"/>
        </w:tabs>
        <w:ind w:left="771"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5"/>
  </w:num>
  <w:num w:numId="6">
    <w:abstractNumId w:val="3"/>
  </w:num>
  <w:num w:numId="7">
    <w:abstractNumId w:val="0"/>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08"/>
  <w:hyphenationZone w:val="425"/>
  <w:characterSpacingControl w:val="doNotCompress"/>
  <w:savePreviewPicture/>
  <w:footnotePr>
    <w:footnote w:id="-1"/>
    <w:footnote w:id="0"/>
  </w:footnotePr>
  <w:endnotePr>
    <w:endnote w:id="-1"/>
    <w:endnote w:id="0"/>
  </w:endnotePr>
  <w:compat/>
  <w:rsids>
    <w:rsidRoot w:val="00072ACD"/>
    <w:rsid w:val="000101FB"/>
    <w:rsid w:val="00011504"/>
    <w:rsid w:val="00072ACD"/>
    <w:rsid w:val="00076E50"/>
    <w:rsid w:val="00094BD4"/>
    <w:rsid w:val="001933BA"/>
    <w:rsid w:val="001E4165"/>
    <w:rsid w:val="001F01BA"/>
    <w:rsid w:val="001F79DA"/>
    <w:rsid w:val="00217F29"/>
    <w:rsid w:val="0029004D"/>
    <w:rsid w:val="002E515A"/>
    <w:rsid w:val="00377885"/>
    <w:rsid w:val="003951A6"/>
    <w:rsid w:val="003A2810"/>
    <w:rsid w:val="003B6CDD"/>
    <w:rsid w:val="003C4B4D"/>
    <w:rsid w:val="003E60B7"/>
    <w:rsid w:val="003F71EF"/>
    <w:rsid w:val="004460B8"/>
    <w:rsid w:val="00482E70"/>
    <w:rsid w:val="004A0A6C"/>
    <w:rsid w:val="004D3F3E"/>
    <w:rsid w:val="00511A3D"/>
    <w:rsid w:val="005256B7"/>
    <w:rsid w:val="00527BBB"/>
    <w:rsid w:val="005863F2"/>
    <w:rsid w:val="005B05F7"/>
    <w:rsid w:val="00611670"/>
    <w:rsid w:val="00620A3E"/>
    <w:rsid w:val="0068472C"/>
    <w:rsid w:val="006D2275"/>
    <w:rsid w:val="007038EE"/>
    <w:rsid w:val="00705408"/>
    <w:rsid w:val="00705B42"/>
    <w:rsid w:val="00710FBE"/>
    <w:rsid w:val="00724655"/>
    <w:rsid w:val="00732AB0"/>
    <w:rsid w:val="00735C42"/>
    <w:rsid w:val="00740B2F"/>
    <w:rsid w:val="00754CD0"/>
    <w:rsid w:val="007669E9"/>
    <w:rsid w:val="00771FB1"/>
    <w:rsid w:val="007756EC"/>
    <w:rsid w:val="007D7DC7"/>
    <w:rsid w:val="007E40BA"/>
    <w:rsid w:val="008320E0"/>
    <w:rsid w:val="00843E44"/>
    <w:rsid w:val="0085770F"/>
    <w:rsid w:val="00862F2E"/>
    <w:rsid w:val="00866CA4"/>
    <w:rsid w:val="0089652E"/>
    <w:rsid w:val="008A5784"/>
    <w:rsid w:val="008D6B74"/>
    <w:rsid w:val="008E7996"/>
    <w:rsid w:val="008F0DF3"/>
    <w:rsid w:val="009610DA"/>
    <w:rsid w:val="009634F8"/>
    <w:rsid w:val="00982A74"/>
    <w:rsid w:val="009A369F"/>
    <w:rsid w:val="009B35BA"/>
    <w:rsid w:val="009D0512"/>
    <w:rsid w:val="009D2251"/>
    <w:rsid w:val="00A019A6"/>
    <w:rsid w:val="00A04B0D"/>
    <w:rsid w:val="00A06451"/>
    <w:rsid w:val="00A416C9"/>
    <w:rsid w:val="00A53AEE"/>
    <w:rsid w:val="00A67497"/>
    <w:rsid w:val="00A776B8"/>
    <w:rsid w:val="00A95723"/>
    <w:rsid w:val="00AD0790"/>
    <w:rsid w:val="00B11360"/>
    <w:rsid w:val="00B33E68"/>
    <w:rsid w:val="00B57F63"/>
    <w:rsid w:val="00B762E8"/>
    <w:rsid w:val="00B879DE"/>
    <w:rsid w:val="00BB3971"/>
    <w:rsid w:val="00BB761A"/>
    <w:rsid w:val="00BD22B4"/>
    <w:rsid w:val="00BF6BCF"/>
    <w:rsid w:val="00C001FE"/>
    <w:rsid w:val="00C1732D"/>
    <w:rsid w:val="00C45382"/>
    <w:rsid w:val="00CA72FE"/>
    <w:rsid w:val="00CD46B3"/>
    <w:rsid w:val="00CE6AC0"/>
    <w:rsid w:val="00D21418"/>
    <w:rsid w:val="00D45C1A"/>
    <w:rsid w:val="00D46515"/>
    <w:rsid w:val="00DE4163"/>
    <w:rsid w:val="00DF24DA"/>
    <w:rsid w:val="00E1320B"/>
    <w:rsid w:val="00E20376"/>
    <w:rsid w:val="00E350C1"/>
    <w:rsid w:val="00EB5A0D"/>
    <w:rsid w:val="00EC2774"/>
    <w:rsid w:val="00EF78B4"/>
    <w:rsid w:val="00F06D76"/>
    <w:rsid w:val="00F4297D"/>
    <w:rsid w:val="00F77382"/>
    <w:rsid w:val="00F811DA"/>
    <w:rsid w:val="00FB59FF"/>
    <w:rsid w:val="00FC307A"/>
    <w:rsid w:val="00FC6FB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5" type="connector" idref="#_x0000_s1035"/>
        <o:r id="V:Rule6" type="connector" idref="#_x0000_s1033"/>
        <o:r id="V:Rule7" type="connector" idref="#_x0000_s1037"/>
        <o:r id="V:Rule8" type="connector" idref="#_x0000_s1039"/>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imes New Roman" w:hAnsiTheme="minorHAnsi" w:cstheme="minorBidi"/>
        <w:sz w:val="22"/>
        <w:szCs w:val="22"/>
        <w:lang w:val="fr-F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2A74"/>
    <w:pPr>
      <w:spacing w:after="60" w:line="240" w:lineRule="auto"/>
      <w:jc w:val="both"/>
    </w:pPr>
    <w:rPr>
      <w:rFonts w:ascii="Comic Sans MS" w:hAnsi="Comic Sans MS" w:cs="Times New Roman"/>
      <w:sz w:val="20"/>
      <w:szCs w:val="20"/>
      <w:lang w:eastAsia="fr-FR"/>
    </w:rPr>
  </w:style>
  <w:style w:type="paragraph" w:styleId="Titre1">
    <w:name w:val="heading 1"/>
    <w:basedOn w:val="Normal"/>
    <w:next w:val="Normal"/>
    <w:link w:val="Titre1Car"/>
    <w:qFormat/>
    <w:rsid w:val="002E515A"/>
    <w:pPr>
      <w:widowControl w:val="0"/>
      <w:numPr>
        <w:numId w:val="4"/>
      </w:numPr>
      <w:overflowPunct w:val="0"/>
      <w:autoSpaceDE w:val="0"/>
      <w:autoSpaceDN w:val="0"/>
      <w:adjustRightInd w:val="0"/>
      <w:spacing w:before="120"/>
      <w:textAlignment w:val="baseline"/>
      <w:outlineLvl w:val="0"/>
    </w:pPr>
    <w:rPr>
      <w:rFonts w:ascii="Times New Roman" w:hAnsi="Times New Roman"/>
      <w:b/>
      <w:kern w:val="28"/>
      <w:sz w:val="28"/>
    </w:rPr>
  </w:style>
  <w:style w:type="paragraph" w:styleId="Titre2">
    <w:name w:val="heading 2"/>
    <w:basedOn w:val="Normal"/>
    <w:next w:val="Normal"/>
    <w:link w:val="Titre2Car"/>
    <w:qFormat/>
    <w:rsid w:val="002E515A"/>
    <w:pPr>
      <w:widowControl w:val="0"/>
      <w:numPr>
        <w:ilvl w:val="1"/>
        <w:numId w:val="4"/>
      </w:numPr>
      <w:overflowPunct w:val="0"/>
      <w:autoSpaceDE w:val="0"/>
      <w:autoSpaceDN w:val="0"/>
      <w:adjustRightInd w:val="0"/>
      <w:spacing w:before="240"/>
      <w:textAlignment w:val="baseline"/>
      <w:outlineLvl w:val="1"/>
    </w:pPr>
    <w:rPr>
      <w:rFonts w:ascii="Times New Roman" w:hAnsi="Times New Roman"/>
      <w:b/>
      <w:i/>
      <w:sz w:val="24"/>
    </w:rPr>
  </w:style>
  <w:style w:type="paragraph" w:styleId="Titre3">
    <w:name w:val="heading 3"/>
    <w:basedOn w:val="Normal"/>
    <w:next w:val="Normal"/>
    <w:link w:val="Titre3Car"/>
    <w:qFormat/>
    <w:rsid w:val="002E515A"/>
    <w:pPr>
      <w:keepNext/>
      <w:widowControl w:val="0"/>
      <w:numPr>
        <w:ilvl w:val="2"/>
        <w:numId w:val="4"/>
      </w:numPr>
      <w:overflowPunct w:val="0"/>
      <w:autoSpaceDE w:val="0"/>
      <w:autoSpaceDN w:val="0"/>
      <w:adjustRightInd w:val="0"/>
      <w:spacing w:before="60" w:after="20"/>
      <w:textAlignment w:val="baseline"/>
      <w:outlineLvl w:val="2"/>
    </w:pPr>
    <w:rPr>
      <w:rFonts w:ascii="Times New Roman" w:hAnsi="Times New Roman"/>
      <w:b/>
      <w:sz w:val="22"/>
    </w:rPr>
  </w:style>
  <w:style w:type="paragraph" w:styleId="Titre4">
    <w:name w:val="heading 4"/>
    <w:basedOn w:val="Normal"/>
    <w:next w:val="Normal"/>
    <w:link w:val="Titre4Car"/>
    <w:qFormat/>
    <w:rsid w:val="002E515A"/>
    <w:pPr>
      <w:keepNext/>
      <w:widowControl w:val="0"/>
      <w:numPr>
        <w:ilvl w:val="3"/>
        <w:numId w:val="4"/>
      </w:numPr>
      <w:overflowPunct w:val="0"/>
      <w:autoSpaceDE w:val="0"/>
      <w:autoSpaceDN w:val="0"/>
      <w:adjustRightInd w:val="0"/>
      <w:spacing w:before="240"/>
      <w:textAlignment w:val="baseline"/>
      <w:outlineLvl w:val="3"/>
    </w:pPr>
    <w:rPr>
      <w:rFonts w:ascii="Times New Roman" w:hAnsi="Times New Roman"/>
      <w:b/>
      <w:i/>
    </w:rPr>
  </w:style>
  <w:style w:type="paragraph" w:styleId="Titre5">
    <w:name w:val="heading 5"/>
    <w:basedOn w:val="Normal"/>
    <w:next w:val="Normal"/>
    <w:link w:val="Titre5Car"/>
    <w:qFormat/>
    <w:rsid w:val="002E515A"/>
    <w:pPr>
      <w:widowControl w:val="0"/>
      <w:numPr>
        <w:ilvl w:val="4"/>
        <w:numId w:val="4"/>
      </w:numPr>
      <w:overflowPunct w:val="0"/>
      <w:autoSpaceDE w:val="0"/>
      <w:autoSpaceDN w:val="0"/>
      <w:adjustRightInd w:val="0"/>
      <w:spacing w:before="240"/>
      <w:textAlignment w:val="baseline"/>
      <w:outlineLvl w:val="4"/>
    </w:pPr>
    <w:rPr>
      <w:rFonts w:ascii="Helvetica" w:hAnsi="Helvetica"/>
      <w:sz w:val="22"/>
    </w:rPr>
  </w:style>
  <w:style w:type="paragraph" w:styleId="Titre6">
    <w:name w:val="heading 6"/>
    <w:basedOn w:val="Normal"/>
    <w:next w:val="Normal"/>
    <w:link w:val="Titre6Car"/>
    <w:qFormat/>
    <w:rsid w:val="002E515A"/>
    <w:pPr>
      <w:widowControl w:val="0"/>
      <w:numPr>
        <w:ilvl w:val="5"/>
        <w:numId w:val="4"/>
      </w:numPr>
      <w:overflowPunct w:val="0"/>
      <w:autoSpaceDE w:val="0"/>
      <w:autoSpaceDN w:val="0"/>
      <w:adjustRightInd w:val="0"/>
      <w:spacing w:before="240"/>
      <w:textAlignment w:val="baseline"/>
      <w:outlineLvl w:val="5"/>
    </w:pPr>
    <w:rPr>
      <w:rFonts w:ascii="Helvetica" w:hAnsi="Helvetica"/>
      <w:i/>
      <w:sz w:val="22"/>
    </w:rPr>
  </w:style>
  <w:style w:type="paragraph" w:styleId="Titre7">
    <w:name w:val="heading 7"/>
    <w:basedOn w:val="Normal"/>
    <w:next w:val="Normal"/>
    <w:link w:val="Titre7Car"/>
    <w:qFormat/>
    <w:rsid w:val="002E515A"/>
    <w:pPr>
      <w:widowControl w:val="0"/>
      <w:numPr>
        <w:ilvl w:val="6"/>
        <w:numId w:val="4"/>
      </w:numPr>
      <w:overflowPunct w:val="0"/>
      <w:autoSpaceDE w:val="0"/>
      <w:autoSpaceDN w:val="0"/>
      <w:adjustRightInd w:val="0"/>
      <w:spacing w:before="240"/>
      <w:textAlignment w:val="baseline"/>
      <w:outlineLvl w:val="6"/>
    </w:pPr>
    <w:rPr>
      <w:rFonts w:ascii="Helvetica" w:hAnsi="Helvetica"/>
    </w:rPr>
  </w:style>
  <w:style w:type="paragraph" w:styleId="Titre8">
    <w:name w:val="heading 8"/>
    <w:basedOn w:val="Normal"/>
    <w:next w:val="Normal"/>
    <w:link w:val="Titre8Car"/>
    <w:qFormat/>
    <w:rsid w:val="002E515A"/>
    <w:pPr>
      <w:widowControl w:val="0"/>
      <w:numPr>
        <w:ilvl w:val="7"/>
        <w:numId w:val="4"/>
      </w:numPr>
      <w:overflowPunct w:val="0"/>
      <w:autoSpaceDE w:val="0"/>
      <w:autoSpaceDN w:val="0"/>
      <w:adjustRightInd w:val="0"/>
      <w:spacing w:before="240"/>
      <w:textAlignment w:val="baseline"/>
      <w:outlineLvl w:val="7"/>
    </w:pPr>
    <w:rPr>
      <w:rFonts w:ascii="Helvetica" w:hAnsi="Helvetica"/>
      <w:i/>
    </w:rPr>
  </w:style>
  <w:style w:type="paragraph" w:styleId="Titre9">
    <w:name w:val="heading 9"/>
    <w:basedOn w:val="Normal"/>
    <w:next w:val="Normal"/>
    <w:link w:val="Titre9Car"/>
    <w:qFormat/>
    <w:rsid w:val="002E515A"/>
    <w:pPr>
      <w:widowControl w:val="0"/>
      <w:numPr>
        <w:ilvl w:val="8"/>
        <w:numId w:val="4"/>
      </w:numPr>
      <w:overflowPunct w:val="0"/>
      <w:autoSpaceDE w:val="0"/>
      <w:autoSpaceDN w:val="0"/>
      <w:adjustRightInd w:val="0"/>
      <w:spacing w:before="240"/>
      <w:textAlignment w:val="baseline"/>
      <w:outlineLvl w:val="8"/>
    </w:pPr>
    <w:rPr>
      <w:rFonts w:ascii="Helvetica" w:hAnsi="Helvetica"/>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C1732D"/>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C1732D"/>
    <w:rPr>
      <w:rFonts w:ascii="Tahoma" w:hAnsi="Tahoma" w:cs="Tahoma"/>
      <w:sz w:val="16"/>
      <w:szCs w:val="16"/>
      <w:lang w:eastAsia="fr-FR"/>
    </w:rPr>
  </w:style>
  <w:style w:type="paragraph" w:customStyle="1" w:styleId="bodytext">
    <w:name w:val="bodytext"/>
    <w:basedOn w:val="Normal"/>
    <w:rsid w:val="00F06D76"/>
    <w:pPr>
      <w:spacing w:before="100" w:beforeAutospacing="1" w:after="100" w:afterAutospacing="1"/>
      <w:jc w:val="left"/>
    </w:pPr>
    <w:rPr>
      <w:rFonts w:ascii="Times New Roman" w:hAnsi="Times New Roman"/>
      <w:sz w:val="24"/>
      <w:szCs w:val="24"/>
    </w:rPr>
  </w:style>
  <w:style w:type="character" w:styleId="Lienhypertexte">
    <w:name w:val="Hyperlink"/>
    <w:basedOn w:val="Policepardfaut"/>
    <w:uiPriority w:val="99"/>
    <w:semiHidden/>
    <w:unhideWhenUsed/>
    <w:rsid w:val="00F06D76"/>
    <w:rPr>
      <w:color w:val="0000FF"/>
      <w:u w:val="single"/>
    </w:rPr>
  </w:style>
  <w:style w:type="paragraph" w:styleId="En-tte">
    <w:name w:val="header"/>
    <w:basedOn w:val="Normal"/>
    <w:link w:val="En-tteCar"/>
    <w:uiPriority w:val="99"/>
    <w:semiHidden/>
    <w:unhideWhenUsed/>
    <w:rsid w:val="00A776B8"/>
    <w:pPr>
      <w:tabs>
        <w:tab w:val="center" w:pos="4536"/>
        <w:tab w:val="right" w:pos="9072"/>
      </w:tabs>
      <w:spacing w:after="0"/>
    </w:pPr>
  </w:style>
  <w:style w:type="character" w:customStyle="1" w:styleId="En-tteCar">
    <w:name w:val="En-tête Car"/>
    <w:basedOn w:val="Policepardfaut"/>
    <w:link w:val="En-tte"/>
    <w:uiPriority w:val="99"/>
    <w:semiHidden/>
    <w:rsid w:val="00A776B8"/>
    <w:rPr>
      <w:rFonts w:ascii="Comic Sans MS" w:hAnsi="Comic Sans MS" w:cs="Times New Roman"/>
      <w:sz w:val="20"/>
      <w:szCs w:val="20"/>
      <w:lang w:eastAsia="fr-FR"/>
    </w:rPr>
  </w:style>
  <w:style w:type="paragraph" w:styleId="Pieddepage">
    <w:name w:val="footer"/>
    <w:basedOn w:val="Normal"/>
    <w:link w:val="PieddepageCar"/>
    <w:uiPriority w:val="99"/>
    <w:unhideWhenUsed/>
    <w:rsid w:val="00A776B8"/>
    <w:pPr>
      <w:tabs>
        <w:tab w:val="center" w:pos="4536"/>
        <w:tab w:val="right" w:pos="9072"/>
      </w:tabs>
      <w:spacing w:after="0"/>
    </w:pPr>
  </w:style>
  <w:style w:type="character" w:customStyle="1" w:styleId="PieddepageCar">
    <w:name w:val="Pied de page Car"/>
    <w:basedOn w:val="Policepardfaut"/>
    <w:link w:val="Pieddepage"/>
    <w:uiPriority w:val="99"/>
    <w:rsid w:val="00A776B8"/>
    <w:rPr>
      <w:rFonts w:ascii="Comic Sans MS" w:hAnsi="Comic Sans MS" w:cs="Times New Roman"/>
      <w:sz w:val="20"/>
      <w:szCs w:val="20"/>
      <w:lang w:eastAsia="fr-FR"/>
    </w:rPr>
  </w:style>
  <w:style w:type="character" w:customStyle="1" w:styleId="Titre1Car">
    <w:name w:val="Titre 1 Car"/>
    <w:basedOn w:val="Policepardfaut"/>
    <w:link w:val="Titre1"/>
    <w:rsid w:val="002E515A"/>
    <w:rPr>
      <w:rFonts w:ascii="Times New Roman" w:hAnsi="Times New Roman" w:cs="Times New Roman"/>
      <w:b/>
      <w:kern w:val="28"/>
      <w:sz w:val="28"/>
      <w:szCs w:val="20"/>
      <w:lang w:eastAsia="fr-FR"/>
    </w:rPr>
  </w:style>
  <w:style w:type="character" w:customStyle="1" w:styleId="Titre2Car">
    <w:name w:val="Titre 2 Car"/>
    <w:basedOn w:val="Policepardfaut"/>
    <w:link w:val="Titre2"/>
    <w:rsid w:val="002E515A"/>
    <w:rPr>
      <w:rFonts w:ascii="Times New Roman" w:hAnsi="Times New Roman" w:cs="Times New Roman"/>
      <w:b/>
      <w:i/>
      <w:sz w:val="24"/>
      <w:szCs w:val="20"/>
      <w:lang w:eastAsia="fr-FR"/>
    </w:rPr>
  </w:style>
  <w:style w:type="character" w:customStyle="1" w:styleId="Titre3Car">
    <w:name w:val="Titre 3 Car"/>
    <w:basedOn w:val="Policepardfaut"/>
    <w:link w:val="Titre3"/>
    <w:rsid w:val="002E515A"/>
    <w:rPr>
      <w:rFonts w:ascii="Times New Roman" w:hAnsi="Times New Roman" w:cs="Times New Roman"/>
      <w:b/>
      <w:szCs w:val="20"/>
      <w:lang w:eastAsia="fr-FR"/>
    </w:rPr>
  </w:style>
  <w:style w:type="character" w:customStyle="1" w:styleId="Titre4Car">
    <w:name w:val="Titre 4 Car"/>
    <w:basedOn w:val="Policepardfaut"/>
    <w:link w:val="Titre4"/>
    <w:rsid w:val="002E515A"/>
    <w:rPr>
      <w:rFonts w:ascii="Times New Roman" w:hAnsi="Times New Roman" w:cs="Times New Roman"/>
      <w:b/>
      <w:i/>
      <w:sz w:val="20"/>
      <w:szCs w:val="20"/>
      <w:lang w:eastAsia="fr-FR"/>
    </w:rPr>
  </w:style>
  <w:style w:type="character" w:customStyle="1" w:styleId="Titre5Car">
    <w:name w:val="Titre 5 Car"/>
    <w:basedOn w:val="Policepardfaut"/>
    <w:link w:val="Titre5"/>
    <w:rsid w:val="002E515A"/>
    <w:rPr>
      <w:rFonts w:ascii="Helvetica" w:hAnsi="Helvetica" w:cs="Times New Roman"/>
      <w:szCs w:val="20"/>
      <w:lang w:eastAsia="fr-FR"/>
    </w:rPr>
  </w:style>
  <w:style w:type="character" w:customStyle="1" w:styleId="Titre6Car">
    <w:name w:val="Titre 6 Car"/>
    <w:basedOn w:val="Policepardfaut"/>
    <w:link w:val="Titre6"/>
    <w:rsid w:val="002E515A"/>
    <w:rPr>
      <w:rFonts w:ascii="Helvetica" w:hAnsi="Helvetica" w:cs="Times New Roman"/>
      <w:i/>
      <w:szCs w:val="20"/>
      <w:lang w:eastAsia="fr-FR"/>
    </w:rPr>
  </w:style>
  <w:style w:type="character" w:customStyle="1" w:styleId="Titre7Car">
    <w:name w:val="Titre 7 Car"/>
    <w:basedOn w:val="Policepardfaut"/>
    <w:link w:val="Titre7"/>
    <w:rsid w:val="002E515A"/>
    <w:rPr>
      <w:rFonts w:ascii="Helvetica" w:hAnsi="Helvetica" w:cs="Times New Roman"/>
      <w:sz w:val="20"/>
      <w:szCs w:val="20"/>
      <w:lang w:eastAsia="fr-FR"/>
    </w:rPr>
  </w:style>
  <w:style w:type="character" w:customStyle="1" w:styleId="Titre8Car">
    <w:name w:val="Titre 8 Car"/>
    <w:basedOn w:val="Policepardfaut"/>
    <w:link w:val="Titre8"/>
    <w:rsid w:val="002E515A"/>
    <w:rPr>
      <w:rFonts w:ascii="Helvetica" w:hAnsi="Helvetica" w:cs="Times New Roman"/>
      <w:i/>
      <w:sz w:val="20"/>
      <w:szCs w:val="20"/>
      <w:lang w:eastAsia="fr-FR"/>
    </w:rPr>
  </w:style>
  <w:style w:type="character" w:customStyle="1" w:styleId="Titre9Car">
    <w:name w:val="Titre 9 Car"/>
    <w:basedOn w:val="Policepardfaut"/>
    <w:link w:val="Titre9"/>
    <w:rsid w:val="002E515A"/>
    <w:rPr>
      <w:rFonts w:ascii="Helvetica" w:hAnsi="Helvetica" w:cs="Times New Roman"/>
      <w:i/>
      <w:sz w:val="18"/>
      <w:szCs w:val="20"/>
      <w:lang w:eastAsia="fr-FR"/>
    </w:rPr>
  </w:style>
  <w:style w:type="paragraph" w:styleId="Corpsdetexte">
    <w:name w:val="Body Text"/>
    <w:basedOn w:val="Normal"/>
    <w:link w:val="CorpsdetexteCar"/>
    <w:rsid w:val="00A04B0D"/>
    <w:pPr>
      <w:widowControl w:val="0"/>
      <w:tabs>
        <w:tab w:val="left" w:pos="709"/>
      </w:tabs>
      <w:overflowPunct w:val="0"/>
      <w:autoSpaceDE w:val="0"/>
      <w:autoSpaceDN w:val="0"/>
      <w:adjustRightInd w:val="0"/>
      <w:spacing w:before="60"/>
      <w:textAlignment w:val="baseline"/>
    </w:pPr>
    <w:rPr>
      <w:rFonts w:ascii="Times New Roman" w:hAnsi="Times New Roman"/>
      <w:b/>
      <w:bCs/>
    </w:rPr>
  </w:style>
  <w:style w:type="character" w:customStyle="1" w:styleId="CorpsdetexteCar">
    <w:name w:val="Corps de texte Car"/>
    <w:basedOn w:val="Policepardfaut"/>
    <w:link w:val="Corpsdetexte"/>
    <w:rsid w:val="00A04B0D"/>
    <w:rPr>
      <w:rFonts w:ascii="Times New Roman" w:hAnsi="Times New Roman" w:cs="Times New Roman"/>
      <w:b/>
      <w:bCs/>
      <w:sz w:val="20"/>
      <w:szCs w:val="20"/>
      <w:lang w:eastAsia="fr-FR"/>
    </w:rPr>
  </w:style>
  <w:style w:type="paragraph" w:styleId="Lgende">
    <w:name w:val="caption"/>
    <w:aliases w:val="Légende Car"/>
    <w:basedOn w:val="Normal"/>
    <w:next w:val="Normal"/>
    <w:link w:val="LgendeCar1"/>
    <w:qFormat/>
    <w:rsid w:val="007E40BA"/>
    <w:pPr>
      <w:widowControl w:val="0"/>
      <w:overflowPunct w:val="0"/>
      <w:autoSpaceDE w:val="0"/>
      <w:autoSpaceDN w:val="0"/>
      <w:adjustRightInd w:val="0"/>
      <w:jc w:val="center"/>
      <w:textAlignment w:val="baseline"/>
    </w:pPr>
    <w:rPr>
      <w:rFonts w:ascii="Times New Roman" w:hAnsi="Times New Roman"/>
      <w:i/>
      <w:iCs/>
      <w:sz w:val="18"/>
    </w:rPr>
  </w:style>
  <w:style w:type="character" w:customStyle="1" w:styleId="LgendeCar1">
    <w:name w:val="Légende Car1"/>
    <w:aliases w:val="Légende Car Car"/>
    <w:basedOn w:val="Policepardfaut"/>
    <w:link w:val="Lgende"/>
    <w:rsid w:val="007E40BA"/>
    <w:rPr>
      <w:rFonts w:ascii="Times New Roman" w:hAnsi="Times New Roman" w:cs="Times New Roman"/>
      <w:i/>
      <w:iCs/>
      <w:sz w:val="18"/>
      <w:szCs w:val="20"/>
      <w:lang w:eastAsia="fr-FR"/>
    </w:rPr>
  </w:style>
</w:styles>
</file>

<file path=word/webSettings.xml><?xml version="1.0" encoding="utf-8"?>
<w:webSettings xmlns:r="http://schemas.openxmlformats.org/officeDocument/2006/relationships" xmlns:w="http://schemas.openxmlformats.org/wordprocessingml/2006/main">
  <w:divs>
    <w:div w:id="89930445">
      <w:bodyDiv w:val="1"/>
      <w:marLeft w:val="0"/>
      <w:marRight w:val="0"/>
      <w:marTop w:val="0"/>
      <w:marBottom w:val="0"/>
      <w:divBdr>
        <w:top w:val="none" w:sz="0" w:space="0" w:color="auto"/>
        <w:left w:val="none" w:sz="0" w:space="0" w:color="auto"/>
        <w:bottom w:val="none" w:sz="0" w:space="0" w:color="auto"/>
        <w:right w:val="none" w:sz="0" w:space="0" w:color="auto"/>
      </w:divBdr>
    </w:div>
    <w:div w:id="683478901">
      <w:bodyDiv w:val="1"/>
      <w:marLeft w:val="0"/>
      <w:marRight w:val="0"/>
      <w:marTop w:val="0"/>
      <w:marBottom w:val="0"/>
      <w:divBdr>
        <w:top w:val="none" w:sz="0" w:space="0" w:color="auto"/>
        <w:left w:val="none" w:sz="0" w:space="0" w:color="auto"/>
        <w:bottom w:val="none" w:sz="0" w:space="0" w:color="auto"/>
        <w:right w:val="none" w:sz="0" w:space="0" w:color="auto"/>
      </w:divBdr>
      <w:divsChild>
        <w:div w:id="87233648">
          <w:marLeft w:val="0"/>
          <w:marRight w:val="0"/>
          <w:marTop w:val="0"/>
          <w:marBottom w:val="0"/>
          <w:divBdr>
            <w:top w:val="none" w:sz="0" w:space="0" w:color="auto"/>
            <w:left w:val="none" w:sz="0" w:space="0" w:color="auto"/>
            <w:bottom w:val="none" w:sz="0" w:space="0" w:color="auto"/>
            <w:right w:val="none" w:sz="0" w:space="0" w:color="auto"/>
          </w:divBdr>
        </w:div>
        <w:div w:id="240259528">
          <w:marLeft w:val="0"/>
          <w:marRight w:val="0"/>
          <w:marTop w:val="0"/>
          <w:marBottom w:val="0"/>
          <w:divBdr>
            <w:top w:val="none" w:sz="0" w:space="0" w:color="auto"/>
            <w:left w:val="none" w:sz="0" w:space="0" w:color="auto"/>
            <w:bottom w:val="none" w:sz="0" w:space="0" w:color="auto"/>
            <w:right w:val="none" w:sz="0" w:space="0" w:color="auto"/>
          </w:divBdr>
        </w:div>
        <w:div w:id="1009793998">
          <w:marLeft w:val="0"/>
          <w:marRight w:val="0"/>
          <w:marTop w:val="0"/>
          <w:marBottom w:val="0"/>
          <w:divBdr>
            <w:top w:val="none" w:sz="0" w:space="0" w:color="auto"/>
            <w:left w:val="none" w:sz="0" w:space="0" w:color="auto"/>
            <w:bottom w:val="none" w:sz="0" w:space="0" w:color="auto"/>
            <w:right w:val="none" w:sz="0" w:space="0" w:color="auto"/>
          </w:divBdr>
        </w:div>
        <w:div w:id="1759984390">
          <w:marLeft w:val="0"/>
          <w:marRight w:val="0"/>
          <w:marTop w:val="0"/>
          <w:marBottom w:val="0"/>
          <w:divBdr>
            <w:top w:val="none" w:sz="0" w:space="0" w:color="auto"/>
            <w:left w:val="none" w:sz="0" w:space="0" w:color="auto"/>
            <w:bottom w:val="none" w:sz="0" w:space="0" w:color="auto"/>
            <w:right w:val="none" w:sz="0" w:space="0" w:color="auto"/>
          </w:divBdr>
        </w:div>
        <w:div w:id="1784379909">
          <w:marLeft w:val="0"/>
          <w:marRight w:val="0"/>
          <w:marTop w:val="0"/>
          <w:marBottom w:val="0"/>
          <w:divBdr>
            <w:top w:val="none" w:sz="0" w:space="0" w:color="auto"/>
            <w:left w:val="none" w:sz="0" w:space="0" w:color="auto"/>
            <w:bottom w:val="none" w:sz="0" w:space="0" w:color="auto"/>
            <w:right w:val="none" w:sz="0" w:space="0" w:color="auto"/>
          </w:divBdr>
        </w:div>
        <w:div w:id="1012954727">
          <w:marLeft w:val="0"/>
          <w:marRight w:val="0"/>
          <w:marTop w:val="0"/>
          <w:marBottom w:val="0"/>
          <w:divBdr>
            <w:top w:val="none" w:sz="0" w:space="0" w:color="auto"/>
            <w:left w:val="none" w:sz="0" w:space="0" w:color="auto"/>
            <w:bottom w:val="none" w:sz="0" w:space="0" w:color="auto"/>
            <w:right w:val="none" w:sz="0" w:space="0" w:color="auto"/>
          </w:divBdr>
        </w:div>
        <w:div w:id="30418214">
          <w:marLeft w:val="0"/>
          <w:marRight w:val="0"/>
          <w:marTop w:val="0"/>
          <w:marBottom w:val="0"/>
          <w:divBdr>
            <w:top w:val="none" w:sz="0" w:space="0" w:color="auto"/>
            <w:left w:val="none" w:sz="0" w:space="0" w:color="auto"/>
            <w:bottom w:val="none" w:sz="0" w:space="0" w:color="auto"/>
            <w:right w:val="none" w:sz="0" w:space="0" w:color="auto"/>
          </w:divBdr>
        </w:div>
        <w:div w:id="819663259">
          <w:marLeft w:val="0"/>
          <w:marRight w:val="0"/>
          <w:marTop w:val="0"/>
          <w:marBottom w:val="0"/>
          <w:divBdr>
            <w:top w:val="none" w:sz="0" w:space="0" w:color="auto"/>
            <w:left w:val="none" w:sz="0" w:space="0" w:color="auto"/>
            <w:bottom w:val="none" w:sz="0" w:space="0" w:color="auto"/>
            <w:right w:val="none" w:sz="0" w:space="0" w:color="auto"/>
          </w:divBdr>
        </w:div>
        <w:div w:id="1901136838">
          <w:marLeft w:val="0"/>
          <w:marRight w:val="0"/>
          <w:marTop w:val="0"/>
          <w:marBottom w:val="0"/>
          <w:divBdr>
            <w:top w:val="none" w:sz="0" w:space="0" w:color="auto"/>
            <w:left w:val="none" w:sz="0" w:space="0" w:color="auto"/>
            <w:bottom w:val="none" w:sz="0" w:space="0" w:color="auto"/>
            <w:right w:val="none" w:sz="0" w:space="0" w:color="auto"/>
          </w:divBdr>
        </w:div>
      </w:divsChild>
    </w:div>
    <w:div w:id="889610814">
      <w:bodyDiv w:val="1"/>
      <w:marLeft w:val="0"/>
      <w:marRight w:val="0"/>
      <w:marTop w:val="0"/>
      <w:marBottom w:val="0"/>
      <w:divBdr>
        <w:top w:val="none" w:sz="0" w:space="0" w:color="auto"/>
        <w:left w:val="none" w:sz="0" w:space="0" w:color="auto"/>
        <w:bottom w:val="none" w:sz="0" w:space="0" w:color="auto"/>
        <w:right w:val="none" w:sz="0" w:space="0" w:color="auto"/>
      </w:divBdr>
      <w:divsChild>
        <w:div w:id="617763774">
          <w:marLeft w:val="0"/>
          <w:marRight w:val="0"/>
          <w:marTop w:val="0"/>
          <w:marBottom w:val="0"/>
          <w:divBdr>
            <w:top w:val="none" w:sz="0" w:space="0" w:color="auto"/>
            <w:left w:val="none" w:sz="0" w:space="0" w:color="auto"/>
            <w:bottom w:val="none" w:sz="0" w:space="0" w:color="auto"/>
            <w:right w:val="none" w:sz="0" w:space="0" w:color="auto"/>
          </w:divBdr>
        </w:div>
        <w:div w:id="1187252180">
          <w:marLeft w:val="0"/>
          <w:marRight w:val="0"/>
          <w:marTop w:val="0"/>
          <w:marBottom w:val="0"/>
          <w:divBdr>
            <w:top w:val="none" w:sz="0" w:space="0" w:color="auto"/>
            <w:left w:val="none" w:sz="0" w:space="0" w:color="auto"/>
            <w:bottom w:val="none" w:sz="0" w:space="0" w:color="auto"/>
            <w:right w:val="none" w:sz="0" w:space="0" w:color="auto"/>
          </w:divBdr>
        </w:div>
        <w:div w:id="1499151345">
          <w:marLeft w:val="0"/>
          <w:marRight w:val="0"/>
          <w:marTop w:val="0"/>
          <w:marBottom w:val="0"/>
          <w:divBdr>
            <w:top w:val="none" w:sz="0" w:space="0" w:color="auto"/>
            <w:left w:val="none" w:sz="0" w:space="0" w:color="auto"/>
            <w:bottom w:val="none" w:sz="0" w:space="0" w:color="auto"/>
            <w:right w:val="none" w:sz="0" w:space="0" w:color="auto"/>
          </w:divBdr>
        </w:div>
        <w:div w:id="946617164">
          <w:marLeft w:val="0"/>
          <w:marRight w:val="0"/>
          <w:marTop w:val="0"/>
          <w:marBottom w:val="0"/>
          <w:divBdr>
            <w:top w:val="none" w:sz="0" w:space="0" w:color="auto"/>
            <w:left w:val="none" w:sz="0" w:space="0" w:color="auto"/>
            <w:bottom w:val="none" w:sz="0" w:space="0" w:color="auto"/>
            <w:right w:val="none" w:sz="0" w:space="0" w:color="auto"/>
          </w:divBdr>
        </w:div>
        <w:div w:id="1905215104">
          <w:marLeft w:val="0"/>
          <w:marRight w:val="0"/>
          <w:marTop w:val="0"/>
          <w:marBottom w:val="0"/>
          <w:divBdr>
            <w:top w:val="none" w:sz="0" w:space="0" w:color="auto"/>
            <w:left w:val="none" w:sz="0" w:space="0" w:color="auto"/>
            <w:bottom w:val="none" w:sz="0" w:space="0" w:color="auto"/>
            <w:right w:val="none" w:sz="0" w:space="0" w:color="auto"/>
          </w:divBdr>
        </w:div>
        <w:div w:id="1181315034">
          <w:marLeft w:val="0"/>
          <w:marRight w:val="0"/>
          <w:marTop w:val="0"/>
          <w:marBottom w:val="0"/>
          <w:divBdr>
            <w:top w:val="none" w:sz="0" w:space="0" w:color="auto"/>
            <w:left w:val="none" w:sz="0" w:space="0" w:color="auto"/>
            <w:bottom w:val="none" w:sz="0" w:space="0" w:color="auto"/>
            <w:right w:val="none" w:sz="0" w:space="0" w:color="auto"/>
          </w:divBdr>
        </w:div>
        <w:div w:id="428426618">
          <w:marLeft w:val="0"/>
          <w:marRight w:val="0"/>
          <w:marTop w:val="0"/>
          <w:marBottom w:val="0"/>
          <w:divBdr>
            <w:top w:val="none" w:sz="0" w:space="0" w:color="auto"/>
            <w:left w:val="none" w:sz="0" w:space="0" w:color="auto"/>
            <w:bottom w:val="none" w:sz="0" w:space="0" w:color="auto"/>
            <w:right w:val="none" w:sz="0" w:space="0" w:color="auto"/>
          </w:divBdr>
        </w:div>
        <w:div w:id="1968469328">
          <w:marLeft w:val="0"/>
          <w:marRight w:val="0"/>
          <w:marTop w:val="0"/>
          <w:marBottom w:val="0"/>
          <w:divBdr>
            <w:top w:val="none" w:sz="0" w:space="0" w:color="auto"/>
            <w:left w:val="none" w:sz="0" w:space="0" w:color="auto"/>
            <w:bottom w:val="none" w:sz="0" w:space="0" w:color="auto"/>
            <w:right w:val="none" w:sz="0" w:space="0" w:color="auto"/>
          </w:divBdr>
        </w:div>
        <w:div w:id="817763848">
          <w:marLeft w:val="0"/>
          <w:marRight w:val="0"/>
          <w:marTop w:val="0"/>
          <w:marBottom w:val="0"/>
          <w:divBdr>
            <w:top w:val="none" w:sz="0" w:space="0" w:color="auto"/>
            <w:left w:val="none" w:sz="0" w:space="0" w:color="auto"/>
            <w:bottom w:val="none" w:sz="0" w:space="0" w:color="auto"/>
            <w:right w:val="none" w:sz="0" w:space="0" w:color="auto"/>
          </w:divBdr>
        </w:div>
        <w:div w:id="1119639913">
          <w:marLeft w:val="0"/>
          <w:marRight w:val="0"/>
          <w:marTop w:val="0"/>
          <w:marBottom w:val="0"/>
          <w:divBdr>
            <w:top w:val="none" w:sz="0" w:space="0" w:color="auto"/>
            <w:left w:val="none" w:sz="0" w:space="0" w:color="auto"/>
            <w:bottom w:val="none" w:sz="0" w:space="0" w:color="auto"/>
            <w:right w:val="none" w:sz="0" w:space="0" w:color="auto"/>
          </w:divBdr>
        </w:div>
      </w:divsChild>
    </w:div>
    <w:div w:id="1257136539">
      <w:bodyDiv w:val="1"/>
      <w:marLeft w:val="0"/>
      <w:marRight w:val="0"/>
      <w:marTop w:val="0"/>
      <w:marBottom w:val="0"/>
      <w:divBdr>
        <w:top w:val="none" w:sz="0" w:space="0" w:color="auto"/>
        <w:left w:val="none" w:sz="0" w:space="0" w:color="auto"/>
        <w:bottom w:val="none" w:sz="0" w:space="0" w:color="auto"/>
        <w:right w:val="none" w:sz="0" w:space="0" w:color="auto"/>
      </w:divBdr>
      <w:divsChild>
        <w:div w:id="1240409921">
          <w:marLeft w:val="0"/>
          <w:marRight w:val="0"/>
          <w:marTop w:val="0"/>
          <w:marBottom w:val="0"/>
          <w:divBdr>
            <w:top w:val="none" w:sz="0" w:space="0" w:color="auto"/>
            <w:left w:val="none" w:sz="0" w:space="0" w:color="auto"/>
            <w:bottom w:val="none" w:sz="0" w:space="0" w:color="auto"/>
            <w:right w:val="none" w:sz="0" w:space="0" w:color="auto"/>
          </w:divBdr>
        </w:div>
        <w:div w:id="151338551">
          <w:marLeft w:val="0"/>
          <w:marRight w:val="0"/>
          <w:marTop w:val="0"/>
          <w:marBottom w:val="0"/>
          <w:divBdr>
            <w:top w:val="none" w:sz="0" w:space="0" w:color="auto"/>
            <w:left w:val="none" w:sz="0" w:space="0" w:color="auto"/>
            <w:bottom w:val="none" w:sz="0" w:space="0" w:color="auto"/>
            <w:right w:val="none" w:sz="0" w:space="0" w:color="auto"/>
          </w:divBdr>
        </w:div>
        <w:div w:id="1293750156">
          <w:marLeft w:val="0"/>
          <w:marRight w:val="0"/>
          <w:marTop w:val="0"/>
          <w:marBottom w:val="0"/>
          <w:divBdr>
            <w:top w:val="none" w:sz="0" w:space="0" w:color="auto"/>
            <w:left w:val="none" w:sz="0" w:space="0" w:color="auto"/>
            <w:bottom w:val="none" w:sz="0" w:space="0" w:color="auto"/>
            <w:right w:val="none" w:sz="0" w:space="0" w:color="auto"/>
          </w:divBdr>
        </w:div>
        <w:div w:id="2010863228">
          <w:marLeft w:val="0"/>
          <w:marRight w:val="0"/>
          <w:marTop w:val="0"/>
          <w:marBottom w:val="0"/>
          <w:divBdr>
            <w:top w:val="none" w:sz="0" w:space="0" w:color="auto"/>
            <w:left w:val="none" w:sz="0" w:space="0" w:color="auto"/>
            <w:bottom w:val="none" w:sz="0" w:space="0" w:color="auto"/>
            <w:right w:val="none" w:sz="0" w:space="0" w:color="auto"/>
          </w:divBdr>
        </w:div>
        <w:div w:id="2055884630">
          <w:marLeft w:val="0"/>
          <w:marRight w:val="0"/>
          <w:marTop w:val="0"/>
          <w:marBottom w:val="0"/>
          <w:divBdr>
            <w:top w:val="none" w:sz="0" w:space="0" w:color="auto"/>
            <w:left w:val="none" w:sz="0" w:space="0" w:color="auto"/>
            <w:bottom w:val="none" w:sz="0" w:space="0" w:color="auto"/>
            <w:right w:val="none" w:sz="0" w:space="0" w:color="auto"/>
          </w:divBdr>
        </w:div>
        <w:div w:id="647708265">
          <w:marLeft w:val="0"/>
          <w:marRight w:val="0"/>
          <w:marTop w:val="0"/>
          <w:marBottom w:val="0"/>
          <w:divBdr>
            <w:top w:val="none" w:sz="0" w:space="0" w:color="auto"/>
            <w:left w:val="none" w:sz="0" w:space="0" w:color="auto"/>
            <w:bottom w:val="none" w:sz="0" w:space="0" w:color="auto"/>
            <w:right w:val="none" w:sz="0" w:space="0" w:color="auto"/>
          </w:divBdr>
        </w:div>
        <w:div w:id="1704473494">
          <w:marLeft w:val="0"/>
          <w:marRight w:val="0"/>
          <w:marTop w:val="0"/>
          <w:marBottom w:val="0"/>
          <w:divBdr>
            <w:top w:val="none" w:sz="0" w:space="0" w:color="auto"/>
            <w:left w:val="none" w:sz="0" w:space="0" w:color="auto"/>
            <w:bottom w:val="none" w:sz="0" w:space="0" w:color="auto"/>
            <w:right w:val="none" w:sz="0" w:space="0" w:color="auto"/>
          </w:divBdr>
        </w:div>
        <w:div w:id="169368539">
          <w:marLeft w:val="0"/>
          <w:marRight w:val="0"/>
          <w:marTop w:val="0"/>
          <w:marBottom w:val="0"/>
          <w:divBdr>
            <w:top w:val="none" w:sz="0" w:space="0" w:color="auto"/>
            <w:left w:val="none" w:sz="0" w:space="0" w:color="auto"/>
            <w:bottom w:val="none" w:sz="0" w:space="0" w:color="auto"/>
            <w:right w:val="none" w:sz="0" w:space="0" w:color="auto"/>
          </w:divBdr>
        </w:div>
        <w:div w:id="64649892">
          <w:marLeft w:val="0"/>
          <w:marRight w:val="0"/>
          <w:marTop w:val="0"/>
          <w:marBottom w:val="0"/>
          <w:divBdr>
            <w:top w:val="none" w:sz="0" w:space="0" w:color="auto"/>
            <w:left w:val="none" w:sz="0" w:space="0" w:color="auto"/>
            <w:bottom w:val="none" w:sz="0" w:space="0" w:color="auto"/>
            <w:right w:val="none" w:sz="0" w:space="0" w:color="auto"/>
          </w:divBdr>
        </w:div>
        <w:div w:id="132988684">
          <w:marLeft w:val="0"/>
          <w:marRight w:val="0"/>
          <w:marTop w:val="0"/>
          <w:marBottom w:val="0"/>
          <w:divBdr>
            <w:top w:val="none" w:sz="0" w:space="0" w:color="auto"/>
            <w:left w:val="none" w:sz="0" w:space="0" w:color="auto"/>
            <w:bottom w:val="none" w:sz="0" w:space="0" w:color="auto"/>
            <w:right w:val="none" w:sz="0" w:space="0" w:color="auto"/>
          </w:divBdr>
        </w:div>
      </w:divsChild>
    </w:div>
    <w:div w:id="1830631868">
      <w:bodyDiv w:val="1"/>
      <w:marLeft w:val="0"/>
      <w:marRight w:val="0"/>
      <w:marTop w:val="0"/>
      <w:marBottom w:val="0"/>
      <w:divBdr>
        <w:top w:val="none" w:sz="0" w:space="0" w:color="auto"/>
        <w:left w:val="none" w:sz="0" w:space="0" w:color="auto"/>
        <w:bottom w:val="none" w:sz="0" w:space="0" w:color="auto"/>
        <w:right w:val="none" w:sz="0" w:space="0" w:color="auto"/>
      </w:divBdr>
      <w:divsChild>
        <w:div w:id="2132047288">
          <w:marLeft w:val="0"/>
          <w:marRight w:val="0"/>
          <w:marTop w:val="0"/>
          <w:marBottom w:val="0"/>
          <w:divBdr>
            <w:top w:val="none" w:sz="0" w:space="0" w:color="auto"/>
            <w:left w:val="none" w:sz="0" w:space="0" w:color="auto"/>
            <w:bottom w:val="none" w:sz="0" w:space="0" w:color="auto"/>
            <w:right w:val="none" w:sz="0" w:space="0" w:color="auto"/>
          </w:divBdr>
        </w:div>
        <w:div w:id="869807372">
          <w:marLeft w:val="0"/>
          <w:marRight w:val="0"/>
          <w:marTop w:val="0"/>
          <w:marBottom w:val="0"/>
          <w:divBdr>
            <w:top w:val="none" w:sz="0" w:space="0" w:color="auto"/>
            <w:left w:val="none" w:sz="0" w:space="0" w:color="auto"/>
            <w:bottom w:val="none" w:sz="0" w:space="0" w:color="auto"/>
            <w:right w:val="none" w:sz="0" w:space="0" w:color="auto"/>
          </w:divBdr>
        </w:div>
        <w:div w:id="622535543">
          <w:marLeft w:val="0"/>
          <w:marRight w:val="0"/>
          <w:marTop w:val="0"/>
          <w:marBottom w:val="0"/>
          <w:divBdr>
            <w:top w:val="none" w:sz="0" w:space="0" w:color="auto"/>
            <w:left w:val="none" w:sz="0" w:space="0" w:color="auto"/>
            <w:bottom w:val="none" w:sz="0" w:space="0" w:color="auto"/>
            <w:right w:val="none" w:sz="0" w:space="0" w:color="auto"/>
          </w:divBdr>
        </w:div>
        <w:div w:id="5996794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2.bin"/><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hyperlink" Target="http://www.energieplus-lesite.be/index.php?id=11529" TargetMode="External"/><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oleObject" Target="embeddings/oleObject1.bin"/><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6316282-CE53-49AD-B914-F65057B41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TotalTime>
  <Pages>11</Pages>
  <Words>2088</Words>
  <Characters>11486</Characters>
  <Application>Microsoft Office Word</Application>
  <DocSecurity>0</DocSecurity>
  <Lines>95</Lines>
  <Paragraphs>27</Paragraphs>
  <ScaleCrop>false</ScaleCrop>
  <HeadingPairs>
    <vt:vector size="4" baseType="variant">
      <vt:variant>
        <vt:lpstr>Titre</vt:lpstr>
      </vt:variant>
      <vt:variant>
        <vt:i4>1</vt:i4>
      </vt:variant>
      <vt:variant>
        <vt:lpstr>Titres</vt:lpstr>
      </vt:variant>
      <vt:variant>
        <vt:i4>6</vt:i4>
      </vt:variant>
    </vt:vector>
  </HeadingPairs>
  <TitlesOfParts>
    <vt:vector size="7" baseType="lpstr">
      <vt:lpstr/>
      <vt:lpstr>    3.1) Production d’énergie pneumatique</vt:lpstr>
      <vt:lpstr/>
      <vt:lpstr/>
      <vt:lpstr>3.2) Actionneurs pneumatiques</vt:lpstr>
      <vt:lpstr>        3.2.5 Moteurs</vt:lpstr>
      <vt:lpstr>        3.2.6 Ventouse, effet venturi</vt:lpstr>
    </vt:vector>
  </TitlesOfParts>
  <Company/>
  <LinksUpToDate>false</LinksUpToDate>
  <CharactersWithSpaces>13547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dc:creator>
  <cp:lastModifiedBy>Utilisateur</cp:lastModifiedBy>
  <cp:revision>74</cp:revision>
  <cp:lastPrinted>2013-09-19T04:52:00Z</cp:lastPrinted>
  <dcterms:created xsi:type="dcterms:W3CDTF">2013-09-18T09:03:00Z</dcterms:created>
  <dcterms:modified xsi:type="dcterms:W3CDTF">2013-09-20T05:45:00Z</dcterms:modified>
</cp:coreProperties>
</file>