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395F" w14:textId="77777777" w:rsidR="00AA3A54" w:rsidRDefault="00AA3A54"/>
    <w:tbl>
      <w:tblPr>
        <w:tblStyle w:val="a"/>
        <w:tblW w:w="9524" w:type="dxa"/>
        <w:jc w:val="center"/>
        <w:tblLayout w:type="fixed"/>
        <w:tblLook w:val="0400" w:firstRow="0" w:lastRow="0" w:firstColumn="0" w:lastColumn="0" w:noHBand="0" w:noVBand="1"/>
      </w:tblPr>
      <w:tblGrid>
        <w:gridCol w:w="4762"/>
        <w:gridCol w:w="4762"/>
      </w:tblGrid>
      <w:tr w:rsidR="00AA3A54" w14:paraId="2CCB9AED" w14:textId="77777777">
        <w:trPr>
          <w:jc w:val="center"/>
        </w:trPr>
        <w:tc>
          <w:tcPr>
            <w:tcW w:w="4762" w:type="dxa"/>
            <w:tcMar>
              <w:top w:w="15" w:type="dxa"/>
              <w:left w:w="15" w:type="dxa"/>
              <w:bottom w:w="15" w:type="dxa"/>
              <w:right w:w="15" w:type="dxa"/>
            </w:tcMar>
          </w:tcPr>
          <w:p w14:paraId="3319EA86" w14:textId="77777777" w:rsidR="00AA3A54" w:rsidRDefault="00C37859">
            <w:r>
              <w:rPr>
                <w:rFonts w:ascii="Arial" w:eastAsia="Arial" w:hAnsi="Arial" w:cs="Arial"/>
                <w:sz w:val="17"/>
                <w:szCs w:val="17"/>
              </w:rPr>
              <w:t>State of California</w:t>
            </w:r>
          </w:p>
        </w:tc>
        <w:tc>
          <w:tcPr>
            <w:tcW w:w="4762" w:type="dxa"/>
            <w:tcMar>
              <w:top w:w="15" w:type="dxa"/>
              <w:left w:w="15" w:type="dxa"/>
              <w:bottom w:w="15" w:type="dxa"/>
              <w:right w:w="15" w:type="dxa"/>
            </w:tcMar>
            <w:vAlign w:val="center"/>
          </w:tcPr>
          <w:p w14:paraId="0446D7A6" w14:textId="77777777" w:rsidR="00AA3A54" w:rsidRDefault="00AA3A54">
            <w:pPr>
              <w:jc w:val="right"/>
            </w:pPr>
          </w:p>
        </w:tc>
      </w:tr>
      <w:tr w:rsidR="00AA3A54" w14:paraId="0A1ED2E2" w14:textId="77777777">
        <w:trPr>
          <w:jc w:val="center"/>
        </w:trPr>
        <w:tc>
          <w:tcPr>
            <w:tcW w:w="9524" w:type="dxa"/>
            <w:gridSpan w:val="2"/>
            <w:tcBorders>
              <w:bottom w:val="single" w:sz="18" w:space="0" w:color="000000"/>
            </w:tcBorders>
            <w:tcMar>
              <w:top w:w="15" w:type="dxa"/>
              <w:left w:w="15" w:type="dxa"/>
              <w:bottom w:w="15" w:type="dxa"/>
              <w:right w:w="15" w:type="dxa"/>
            </w:tcMar>
          </w:tcPr>
          <w:p w14:paraId="1A03429A" w14:textId="77777777" w:rsidR="00AA3A54" w:rsidRDefault="00C37859">
            <w:pPr>
              <w:jc w:val="center"/>
            </w:pPr>
            <w:r>
              <w:rPr>
                <w:rFonts w:ascii="Arial" w:eastAsia="Arial" w:hAnsi="Arial" w:cs="Arial"/>
                <w:b/>
                <w:sz w:val="33"/>
                <w:szCs w:val="33"/>
              </w:rPr>
              <w:t>CONSTRUCTION CONTRACT AGREEMENT</w:t>
            </w:r>
          </w:p>
        </w:tc>
      </w:tr>
    </w:tbl>
    <w:p w14:paraId="5B8CDFC6" w14:textId="77777777" w:rsidR="00AA3A54" w:rsidRDefault="00AA3A54"/>
    <w:p w14:paraId="46718732" w14:textId="5A92893E" w:rsidR="00AA3A54" w:rsidRDefault="00C37859">
      <w:pPr>
        <w:jc w:val="both"/>
      </w:pPr>
      <w:r>
        <w:t xml:space="preserve">This Construction Contract Agreement (this “Agreement”) is made as of the </w:t>
      </w:r>
      <w:fldSimple w:instr=" MERGEFIELD  StartDate  \* MERGEFORMAT ">
        <w:r w:rsidR="001C7EC5">
          <w:rPr>
            <w:noProof/>
          </w:rPr>
          <w:t>«StartDate»</w:t>
        </w:r>
      </w:fldSimple>
      <w:r>
        <w:t xml:space="preserve"> by and between </w:t>
      </w:r>
      <w:fldSimple w:instr=" MERGEFIELD  EmployerName  \* MERGEFORMAT ">
        <w:r w:rsidR="001C7EC5">
          <w:rPr>
            <w:noProof/>
          </w:rPr>
          <w:t>«EmployerName»</w:t>
        </w:r>
      </w:fldSimple>
      <w:r>
        <w:t xml:space="preserve">, an individual located at </w:t>
      </w:r>
      <w:r w:rsidR="001C7EC5">
        <w:rPr>
          <w:b/>
        </w:rPr>
        <w:fldChar w:fldCharType="begin"/>
      </w:r>
      <w:r w:rsidR="001C7EC5">
        <w:rPr>
          <w:b/>
        </w:rPr>
        <w:instrText xml:space="preserve"> MERGEFIELD  EmployerAddress  \* MERGEFORMAT </w:instrText>
      </w:r>
      <w:r w:rsidR="001C7EC5">
        <w:rPr>
          <w:b/>
        </w:rPr>
        <w:fldChar w:fldCharType="separate"/>
      </w:r>
      <w:r w:rsidR="001C7EC5">
        <w:rPr>
          <w:b/>
          <w:noProof/>
        </w:rPr>
        <w:t>«EmployerAddress»</w:t>
      </w:r>
      <w:r w:rsidR="001C7EC5">
        <w:rPr>
          <w:b/>
        </w:rPr>
        <w:fldChar w:fldCharType="end"/>
      </w:r>
      <w:r>
        <w:rPr>
          <w:b/>
        </w:rPr>
        <w:t xml:space="preserve"> </w:t>
      </w:r>
      <w:r>
        <w:t xml:space="preserve"> (“Owner”) and </w:t>
      </w:r>
      <w:fldSimple w:instr=" MERGEFIELD  ContractorName  \* MERGEFORMAT ">
        <w:r w:rsidR="001C7EC5">
          <w:rPr>
            <w:noProof/>
          </w:rPr>
          <w:t>«ContractorName»</w:t>
        </w:r>
      </w:fldSimple>
      <w:r>
        <w:t>,</w:t>
      </w:r>
      <w:r>
        <w:t>an</w:t>
      </w:r>
      <w:r w:rsidR="001C7EC5">
        <w:t xml:space="preserve"> </w:t>
      </w:r>
      <w:r>
        <w:t xml:space="preserve">individual located at </w:t>
      </w:r>
      <w:r w:rsidR="001C7EC5">
        <w:rPr>
          <w:b/>
          <w:i/>
        </w:rPr>
        <w:fldChar w:fldCharType="begin"/>
      </w:r>
      <w:r w:rsidR="001C7EC5">
        <w:rPr>
          <w:b/>
          <w:i/>
        </w:rPr>
        <w:instrText xml:space="preserve"> MERGEFIELD  ContractorAddress  \* MERGEFORMAT </w:instrText>
      </w:r>
      <w:r w:rsidR="001C7EC5">
        <w:rPr>
          <w:b/>
          <w:i/>
        </w:rPr>
        <w:fldChar w:fldCharType="separate"/>
      </w:r>
      <w:r w:rsidR="001C7EC5">
        <w:rPr>
          <w:b/>
          <w:i/>
          <w:noProof/>
        </w:rPr>
        <w:t>«ContractorAddress»</w:t>
      </w:r>
      <w:r w:rsidR="001C7EC5">
        <w:rPr>
          <w:b/>
          <w:i/>
        </w:rPr>
        <w:fldChar w:fldCharType="end"/>
      </w:r>
      <w:r w:rsidR="001C7EC5">
        <w:rPr>
          <w:b/>
          <w:i/>
        </w:rPr>
        <w:t xml:space="preserve"> </w:t>
      </w:r>
      <w:r>
        <w:t>("Contractor"). Owner and C</w:t>
      </w:r>
      <w:r>
        <w:t>ontractor may each be referred to in this Agreement individually as a “Party” and collectively as the “Parties.”</w:t>
      </w:r>
    </w:p>
    <w:p w14:paraId="0C5C61F5" w14:textId="77777777" w:rsidR="00AA3A54" w:rsidRDefault="00AA3A54">
      <w:pPr>
        <w:jc w:val="both"/>
      </w:pPr>
    </w:p>
    <w:p w14:paraId="4F26B0D8" w14:textId="77777777" w:rsidR="00AA3A54" w:rsidRDefault="00C37859">
      <w:pPr>
        <w:jc w:val="both"/>
      </w:pPr>
      <w:r>
        <w:t>The Parties agree as follows:</w:t>
      </w:r>
    </w:p>
    <w:p w14:paraId="1A5B3B31" w14:textId="77777777" w:rsidR="00AA3A54" w:rsidRDefault="00AA3A54">
      <w:pPr>
        <w:jc w:val="both"/>
      </w:pPr>
    </w:p>
    <w:p w14:paraId="38FA8FC8" w14:textId="37A7982D" w:rsidR="00AA3A54" w:rsidRDefault="00C37859">
      <w:pPr>
        <w:jc w:val="both"/>
      </w:pPr>
      <w:r>
        <w:rPr>
          <w:b/>
        </w:rPr>
        <w:t>1. Description of Work. </w:t>
      </w:r>
      <w:r>
        <w:t xml:space="preserve">Contractor shall perform the following described work at </w:t>
      </w:r>
      <w:r w:rsidR="001C7EC5">
        <w:rPr>
          <w:b/>
        </w:rPr>
        <w:fldChar w:fldCharType="begin"/>
      </w:r>
      <w:r w:rsidR="001C7EC5">
        <w:rPr>
          <w:b/>
        </w:rPr>
        <w:instrText xml:space="preserve"> MERGEFIELD  EmployerAddress  \* MERGEFORMAT </w:instrText>
      </w:r>
      <w:r w:rsidR="001C7EC5">
        <w:rPr>
          <w:b/>
        </w:rPr>
        <w:fldChar w:fldCharType="separate"/>
      </w:r>
      <w:r w:rsidR="001C7EC5">
        <w:rPr>
          <w:b/>
          <w:noProof/>
        </w:rPr>
        <w:t>«EmployerAddress»</w:t>
      </w:r>
      <w:r w:rsidR="001C7EC5">
        <w:rPr>
          <w:b/>
        </w:rPr>
        <w:fldChar w:fldCharType="end"/>
      </w:r>
      <w:r w:rsidR="001C7EC5">
        <w:t xml:space="preserve"> </w:t>
      </w:r>
      <w:r>
        <w:t>(the "Property"), i</w:t>
      </w:r>
      <w:r>
        <w:t xml:space="preserve">n accordance with </w:t>
      </w:r>
      <w:r w:rsidR="00F52C81">
        <w:t>(“</w:t>
      </w:r>
      <w:r>
        <w:t>Owner</w:t>
      </w:r>
      <w:r w:rsidR="00F52C81">
        <w:t>”)</w:t>
      </w:r>
      <w:r>
        <w:t xml:space="preserve"> contract plans and specifications, this Agreement and any Change Order, as defined herein, (collectively, the "Contract Documents") The following will describe the detail of the work: </w:t>
      </w:r>
    </w:p>
    <w:p w14:paraId="7F6AC258" w14:textId="77777777" w:rsidR="00AA3A54" w:rsidRDefault="00AA3A54">
      <w:pPr>
        <w:jc w:val="both"/>
      </w:pPr>
    </w:p>
    <w:p w14:paraId="3DAEB03E" w14:textId="7A3B018C" w:rsidR="00AA3A54" w:rsidRDefault="00C37859">
      <w:pPr>
        <w:numPr>
          <w:ilvl w:val="0"/>
          <w:numId w:val="1"/>
        </w:numPr>
        <w:jc w:val="both"/>
      </w:pPr>
      <w:r>
        <w:t xml:space="preserve">Material Brand: </w:t>
      </w:r>
      <w:fldSimple w:instr=" MERGEFIELD  RoofingMaterialType  \* MERGEFORMAT ">
        <w:r w:rsidR="00F52C81">
          <w:rPr>
            <w:noProof/>
          </w:rPr>
          <w:t>«RoofingMaterialType»</w:t>
        </w:r>
      </w:fldSimple>
    </w:p>
    <w:p w14:paraId="71AC012E" w14:textId="33A3513A" w:rsidR="00AA3A54" w:rsidRDefault="00C37859">
      <w:pPr>
        <w:numPr>
          <w:ilvl w:val="0"/>
          <w:numId w:val="1"/>
        </w:numPr>
        <w:jc w:val="both"/>
      </w:pPr>
      <w:r>
        <w:t xml:space="preserve">SQF: </w:t>
      </w:r>
      <w:fldSimple w:instr=" MERGEFIELD  TotalSquareFeet  \* MERGEFORMAT ">
        <w:r w:rsidR="00F52C81">
          <w:rPr>
            <w:noProof/>
          </w:rPr>
          <w:t>«TotalSquareFeet»</w:t>
        </w:r>
      </w:fldSimple>
    </w:p>
    <w:p w14:paraId="6EB62690" w14:textId="77777777" w:rsidR="00AA3A54" w:rsidRDefault="00AA3A54">
      <w:pPr>
        <w:ind w:left="720"/>
        <w:jc w:val="both"/>
        <w:rPr>
          <w:b/>
        </w:rPr>
      </w:pPr>
    </w:p>
    <w:p w14:paraId="5CF24F08" w14:textId="1FD18BD2" w:rsidR="00AA3A54" w:rsidRDefault="00C37859">
      <w:pPr>
        <w:jc w:val="both"/>
      </w:pPr>
      <w:r>
        <w:rPr>
          <w:b/>
        </w:rPr>
        <w:t>Includes The Following</w:t>
      </w:r>
      <w:r>
        <w:t xml:space="preserve">: </w:t>
      </w:r>
      <w:fldSimple w:instr=" MERGEFIELD  JobDescription  \* MERGEFORMAT ">
        <w:r w:rsidR="00F52C81">
          <w:rPr>
            <w:noProof/>
          </w:rPr>
          <w:t>«JobDescription»</w:t>
        </w:r>
      </w:fldSimple>
    </w:p>
    <w:p w14:paraId="56CED553" w14:textId="77777777" w:rsidR="00AA3A54" w:rsidRDefault="00AA3A54">
      <w:pPr>
        <w:jc w:val="both"/>
      </w:pPr>
    </w:p>
    <w:p w14:paraId="57DAAED0" w14:textId="489E660D" w:rsidR="00AA3A54" w:rsidRDefault="00C37859">
      <w:pPr>
        <w:jc w:val="both"/>
      </w:pPr>
      <w:r>
        <w:rPr>
          <w:b/>
        </w:rPr>
        <w:t>2. Contract Price and Payments. </w:t>
      </w:r>
      <w:r>
        <w:t xml:space="preserve">Owner agrees to pay Contractor the total amount of </w:t>
      </w:r>
      <w:fldSimple w:instr=" MERGEFIELD  TotaJobPrice  \* MERGEFORMAT ">
        <w:r w:rsidR="00F52C81">
          <w:rPr>
            <w:noProof/>
          </w:rPr>
          <w:t>«TotaJobPrice»</w:t>
        </w:r>
      </w:fldSimple>
      <w:r>
        <w:t xml:space="preserve"> (the “Contract Price”). Payment o</w:t>
      </w:r>
      <w:r>
        <w:t xml:space="preserve">f this amount is subject to additions or deductions in accordance with any mutually agreed to changes and/or modifications in the Work. Payment will be done in three installations: </w:t>
      </w:r>
      <w:fldSimple w:instr=" MERGEFIELD  PaymentTypes  \* MERGEFORMAT ">
        <w:r w:rsidR="00F52C81">
          <w:rPr>
            <w:noProof/>
          </w:rPr>
          <w:t>«PaymentTypes»</w:t>
        </w:r>
      </w:fldSimple>
    </w:p>
    <w:p w14:paraId="7B713D59" w14:textId="77777777" w:rsidR="00AA3A54" w:rsidRDefault="00AA3A54">
      <w:pPr>
        <w:jc w:val="both"/>
      </w:pPr>
    </w:p>
    <w:p w14:paraId="424B6CBA" w14:textId="003CB680" w:rsidR="00AA3A54" w:rsidRDefault="00C37859">
      <w:pPr>
        <w:jc w:val="both"/>
      </w:pPr>
      <w:r>
        <w:rPr>
          <w:b/>
        </w:rPr>
        <w:t>3. Certificate of Completion.</w:t>
      </w:r>
      <w:r>
        <w:t xml:space="preserve"> Work under this Agreement shall begin on </w:t>
      </w:r>
      <w:r w:rsidR="00F52C81">
        <w:fldChar w:fldCharType="begin"/>
      </w:r>
      <w:r w:rsidR="00F52C81">
        <w:instrText xml:space="preserve"> MERGEFIELD  StartDate  \* MERGEFORMAT </w:instrText>
      </w:r>
      <w:r w:rsidR="00F52C81">
        <w:fldChar w:fldCharType="separate"/>
      </w:r>
      <w:r w:rsidR="00F52C81">
        <w:rPr>
          <w:noProof/>
        </w:rPr>
        <w:t>«StartDate»</w:t>
      </w:r>
      <w:r w:rsidR="00F52C81">
        <w:fldChar w:fldCharType="end"/>
      </w:r>
      <w:r>
        <w:t xml:space="preserve">. </w:t>
      </w:r>
      <w:r>
        <w:rPr>
          <w:color w:val="000000"/>
        </w:rPr>
        <w:t>Upon completion of the Work, the Contractor shall notify (</w:t>
      </w:r>
      <w:r>
        <w:t>“</w:t>
      </w:r>
      <w:r>
        <w:rPr>
          <w:color w:val="000000"/>
        </w:rPr>
        <w:t>Owner</w:t>
      </w:r>
      <w:r>
        <w:t>”)</w:t>
      </w:r>
      <w:r>
        <w:rPr>
          <w:color w:val="000000"/>
        </w:rPr>
        <w:t xml:space="preserve"> that the Work is </w:t>
      </w:r>
      <w:r>
        <w:t xml:space="preserve">complete and ready for </w:t>
      </w:r>
      <w:r>
        <w:rPr>
          <w:color w:val="000000"/>
        </w:rPr>
        <w:t>accepta</w:t>
      </w:r>
      <w:r>
        <w:rPr>
          <w:color w:val="000000"/>
        </w:rPr>
        <w:t>nce and (</w:t>
      </w:r>
      <w:r>
        <w:t>“</w:t>
      </w:r>
      <w:r>
        <w:rPr>
          <w:color w:val="000000"/>
        </w:rPr>
        <w:t>Owner</w:t>
      </w:r>
      <w:r>
        <w:t>”)</w:t>
      </w:r>
      <w:r>
        <w:rPr>
          <w:color w:val="000000"/>
        </w:rPr>
        <w:t xml:space="preserve"> shall make the final payment within zero (0.0) </w:t>
      </w:r>
      <w:r>
        <w:t>days after final inspection.</w:t>
      </w:r>
    </w:p>
    <w:p w14:paraId="6296FCE6" w14:textId="77777777" w:rsidR="00AA3A54" w:rsidRDefault="00AA3A54">
      <w:pPr>
        <w:jc w:val="both"/>
      </w:pPr>
    </w:p>
    <w:p w14:paraId="557101E2" w14:textId="77777777" w:rsidR="00AA3A54" w:rsidRDefault="00C37859">
      <w:pPr>
        <w:jc w:val="both"/>
      </w:pPr>
      <w:r>
        <w:rPr>
          <w:b/>
        </w:rPr>
        <w:t>4. Materials and Labor. </w:t>
      </w:r>
      <w:r>
        <w:t xml:space="preserve">The (“Owner”) shall provide and pay for all. The total net cost: </w:t>
      </w:r>
    </w:p>
    <w:p w14:paraId="6B621E61" w14:textId="2F838711" w:rsidR="00AA3A54" w:rsidRDefault="00F52C81">
      <w:pPr>
        <w:jc w:val="both"/>
      </w:pPr>
      <w:r>
        <w:fldChar w:fldCharType="begin"/>
      </w:r>
      <w:r>
        <w:instrText xml:space="preserve"> MERGEFIELD  TotaJobPrice  \* MERGEFORMAT </w:instrText>
      </w:r>
      <w:r>
        <w:fldChar w:fldCharType="separate"/>
      </w:r>
      <w:r>
        <w:rPr>
          <w:noProof/>
        </w:rPr>
        <w:t>«TotaJobPrice»</w:t>
      </w:r>
      <w:r>
        <w:fldChar w:fldCharType="end"/>
      </w:r>
      <w:r w:rsidR="00C37859">
        <w:t>. The contractor may substitute materials only with the prior wr</w:t>
      </w:r>
      <w:r w:rsidR="00C37859">
        <w:t xml:space="preserve">itten approval of the Owner. The following materials will not be included in the Contract Price and are the sole responsibility of the Owner and will not be covered under warranty by Contractor: </w:t>
      </w:r>
    </w:p>
    <w:p w14:paraId="2E3462EE" w14:textId="77777777" w:rsidR="00AA3A54" w:rsidRDefault="00AA3A54">
      <w:pPr>
        <w:jc w:val="both"/>
      </w:pPr>
    </w:p>
    <w:p w14:paraId="2AC40952" w14:textId="77777777" w:rsidR="00AA3A54" w:rsidRDefault="00AA3A54">
      <w:pPr>
        <w:jc w:val="both"/>
      </w:pPr>
    </w:p>
    <w:p w14:paraId="3DA665DB" w14:textId="3431F8EF" w:rsidR="00AA3A54" w:rsidRDefault="00C37859">
      <w:pPr>
        <w:jc w:val="both"/>
      </w:pPr>
      <w:r>
        <w:t xml:space="preserve">- Any additional item(s) </w:t>
      </w:r>
    </w:p>
    <w:p w14:paraId="7C27B7A6" w14:textId="77777777" w:rsidR="00F52C81" w:rsidRDefault="00F52C81">
      <w:pPr>
        <w:jc w:val="both"/>
      </w:pPr>
    </w:p>
    <w:p w14:paraId="339E5EF2" w14:textId="5A99D98C" w:rsidR="00AA3A54" w:rsidRDefault="00C37859">
      <w:pPr>
        <w:jc w:val="both"/>
      </w:pPr>
      <w:r>
        <w:rPr>
          <w:b/>
        </w:rPr>
        <w:t>5. Supervision of Construction.</w:t>
      </w:r>
      <w:r>
        <w:t xml:space="preserve"> </w:t>
      </w:r>
      <w:r>
        <w:t>The contractor</w:t>
      </w:r>
      <w:r>
        <w:rPr>
          <w:color w:val="000000"/>
        </w:rPr>
        <w:t xml:space="preserve"> shall be solely responsible for and shall supervise and direct all construction under this Agreement. </w:t>
      </w:r>
      <w:r>
        <w:t xml:space="preserve">The contractor shall provide competent and suitable personnel to perform the (“Work”) and shall </w:t>
      </w:r>
      <w:proofErr w:type="gramStart"/>
      <w:r>
        <w:t>at all times</w:t>
      </w:r>
      <w:proofErr w:type="gramEnd"/>
      <w:r>
        <w:t xml:space="preserve"> maintain good discipline and o</w:t>
      </w:r>
      <w:r>
        <w:t>rder at the Property. The contractor</w:t>
      </w:r>
      <w:r>
        <w:rPr>
          <w:color w:val="000000"/>
        </w:rPr>
        <w:t xml:space="preserve"> will </w:t>
      </w:r>
      <w:proofErr w:type="gramStart"/>
      <w:r>
        <w:rPr>
          <w:color w:val="000000"/>
        </w:rPr>
        <w:t>at all times</w:t>
      </w:r>
      <w:proofErr w:type="gramEnd"/>
      <w:r>
        <w:rPr>
          <w:color w:val="000000"/>
        </w:rPr>
        <w:t xml:space="preserve"> take all reasonable precautions for the safety of its employees and the public at the Property. </w:t>
      </w:r>
      <w:r>
        <w:t>The contractor</w:t>
      </w:r>
      <w:r>
        <w:rPr>
          <w:color w:val="000000"/>
        </w:rPr>
        <w:t xml:space="preserve"> agrees to assume full responsibility </w:t>
      </w:r>
      <w:r>
        <w:rPr>
          <w:color w:val="000000"/>
        </w:rPr>
        <w:lastRenderedPageBreak/>
        <w:t>for the acts, negligence, and/or omissions of its emp</w:t>
      </w:r>
      <w:r>
        <w:rPr>
          <w:color w:val="000000"/>
        </w:rPr>
        <w:t>loyees and any subcontractors and their employees.</w:t>
      </w:r>
      <w:r>
        <w:t> The Parties recognize and agree that, in consideration for payment of the contract price, the owner disclaims all liability and in no event will be liable for any acts, negligence, and omissions of (“Contr</w:t>
      </w:r>
      <w:r>
        <w:t>actor”) its employees, its subcontractors, and any agents and employees thereof, including without limitation, any legal or financial responsibility arising from such act negligence, or omissions. Contractor further covenants not to pursue legal action aga</w:t>
      </w:r>
      <w:r>
        <w:t xml:space="preserve">inst the Owner for Any action not </w:t>
      </w:r>
      <w:proofErr w:type="gramStart"/>
      <w:r>
        <w:t xml:space="preserve">arising </w:t>
      </w:r>
      <w:r w:rsidR="00F52C81">
        <w:t>from the Contract</w:t>
      </w:r>
      <w:r>
        <w:t xml:space="preserve"> to the fullest extent</w:t>
      </w:r>
      <w:proofErr w:type="gramEnd"/>
      <w:r>
        <w:t xml:space="preserve"> under applicable law.</w:t>
      </w:r>
    </w:p>
    <w:p w14:paraId="5DAD4254" w14:textId="77777777" w:rsidR="00AA3A54" w:rsidRDefault="00AA3A54">
      <w:pPr>
        <w:jc w:val="both"/>
      </w:pPr>
    </w:p>
    <w:p w14:paraId="5AD6773E" w14:textId="2AA5CD64" w:rsidR="00AA3A54" w:rsidRDefault="00C37859">
      <w:pPr>
        <w:jc w:val="both"/>
      </w:pPr>
      <w:r>
        <w:rPr>
          <w:b/>
        </w:rPr>
        <w:t>6. Warranty.</w:t>
      </w:r>
      <w:r>
        <w:t xml:space="preserve"> </w:t>
      </w:r>
      <w:r>
        <w:rPr>
          <w:color w:val="000000"/>
        </w:rPr>
        <w:t xml:space="preserve">Contractor warrants that the Work shall be in accordance with the Contract Documents and free from material structural defects. </w:t>
      </w:r>
      <w:r>
        <w:t>The contr</w:t>
      </w:r>
      <w:r>
        <w:t>actor</w:t>
      </w:r>
      <w:r>
        <w:rPr>
          <w:color w:val="000000"/>
        </w:rPr>
        <w:t xml:space="preserve"> shall redo or repair any Work not in accordance with the Contract Documents or any defects caused by faulty materials, equipment, or workmanship for a period of</w:t>
      </w:r>
      <w:r>
        <w:t xml:space="preserve"> eight (</w:t>
      </w:r>
      <w:fldSimple w:instr=" MERGEFIELD  ContractorWarranty  \* MERGEFORMAT ">
        <w:r w:rsidR="003D3811">
          <w:rPr>
            <w:noProof/>
          </w:rPr>
          <w:t>«ContractorWarranty»</w:t>
        </w:r>
      </w:fldSimple>
      <w:r>
        <w:t>) year(s) from the date of completion of the Work.</w:t>
      </w:r>
    </w:p>
    <w:p w14:paraId="70A9607C" w14:textId="77777777" w:rsidR="00AA3A54" w:rsidRDefault="00AA3A54">
      <w:pPr>
        <w:jc w:val="both"/>
      </w:pPr>
    </w:p>
    <w:p w14:paraId="2CE76285" w14:textId="77777777" w:rsidR="00AA3A54" w:rsidRDefault="00C37859">
      <w:pPr>
        <w:jc w:val="both"/>
      </w:pPr>
      <w:r>
        <w:rPr>
          <w:b/>
        </w:rPr>
        <w:t>7. Inspection. </w:t>
      </w:r>
      <w:r>
        <w:t>Owner shall ha</w:t>
      </w:r>
      <w:r>
        <w:t xml:space="preserve">ve a right to inspect the Work at any time and request that Contractor promptly corrects any Work that is defective or does not conform to the Contract Documents. </w:t>
      </w:r>
    </w:p>
    <w:p w14:paraId="43BB4A54" w14:textId="77777777" w:rsidR="00AA3A54" w:rsidRDefault="00AA3A54">
      <w:pPr>
        <w:jc w:val="both"/>
      </w:pPr>
    </w:p>
    <w:p w14:paraId="031F5355" w14:textId="77777777" w:rsidR="00AA3A54" w:rsidRDefault="00C37859">
      <w:pPr>
        <w:jc w:val="both"/>
      </w:pPr>
      <w:r>
        <w:rPr>
          <w:b/>
        </w:rPr>
        <w:t>8. Right to Stop Work.</w:t>
      </w:r>
      <w:r>
        <w:t xml:space="preserve"> I</w:t>
      </w:r>
      <w:r>
        <w:rPr>
          <w:color w:val="000000"/>
        </w:rPr>
        <w:t>f Contractor fails to correct any defective Work or repeatedly fail</w:t>
      </w:r>
      <w:r>
        <w:rPr>
          <w:color w:val="000000"/>
        </w:rPr>
        <w:t>s to perform the Work in accordance with the Contract Documents, Owner shall have the right to order Contractor to stop performing the Work, or any portion thereof, until the cause for such order is eliminated.</w:t>
      </w:r>
      <w:r>
        <w:t> </w:t>
      </w:r>
    </w:p>
    <w:p w14:paraId="63CC9D0C" w14:textId="77777777" w:rsidR="00AA3A54" w:rsidRDefault="00AA3A54">
      <w:pPr>
        <w:jc w:val="both"/>
      </w:pPr>
    </w:p>
    <w:p w14:paraId="3BB1C5E8" w14:textId="77777777" w:rsidR="00AA3A54" w:rsidRDefault="00C37859">
      <w:pPr>
        <w:jc w:val="both"/>
      </w:pPr>
      <w:r>
        <w:rPr>
          <w:b/>
        </w:rPr>
        <w:t>9. Extension of Time. </w:t>
      </w:r>
      <w:r>
        <w:t>The times stated in t</w:t>
      </w:r>
      <w:r>
        <w:t xml:space="preserve">his Agreement may be extended for such reasonable time as Contractor may determine when performance of the Work by Contractor is delayed by a Change Order, labor disputes, fire, unusual delay in deliveries, abnormal adverse weather conditions, unavoidable </w:t>
      </w:r>
      <w:r>
        <w:t>casualties, or other causes beyond Contractor’s control or which justify the delay. </w:t>
      </w:r>
    </w:p>
    <w:p w14:paraId="2E021905" w14:textId="77777777" w:rsidR="00AA3A54" w:rsidRDefault="00AA3A54">
      <w:pPr>
        <w:jc w:val="both"/>
      </w:pPr>
    </w:p>
    <w:p w14:paraId="21869016" w14:textId="77777777" w:rsidR="00AA3A54" w:rsidRDefault="00AA3A54">
      <w:pPr>
        <w:jc w:val="both"/>
        <w:rPr>
          <w:rFonts w:ascii="Arial" w:eastAsia="Arial" w:hAnsi="Arial" w:cs="Arial"/>
          <w:b/>
        </w:rPr>
      </w:pPr>
    </w:p>
    <w:p w14:paraId="42526978" w14:textId="77777777" w:rsidR="00AA3A54" w:rsidRDefault="00AA3A54">
      <w:pPr>
        <w:jc w:val="both"/>
        <w:rPr>
          <w:rFonts w:ascii="Arial" w:eastAsia="Arial" w:hAnsi="Arial" w:cs="Arial"/>
          <w:b/>
          <w:sz w:val="20"/>
          <w:szCs w:val="20"/>
        </w:rPr>
      </w:pPr>
    </w:p>
    <w:p w14:paraId="6EA4F363" w14:textId="77777777" w:rsidR="00AA3A54" w:rsidRDefault="00AA3A54">
      <w:pPr>
        <w:jc w:val="both"/>
        <w:rPr>
          <w:rFonts w:ascii="Arial" w:eastAsia="Arial" w:hAnsi="Arial" w:cs="Arial"/>
          <w:b/>
          <w:sz w:val="20"/>
          <w:szCs w:val="20"/>
        </w:rPr>
      </w:pPr>
    </w:p>
    <w:p w14:paraId="491A1227" w14:textId="77777777" w:rsidR="00AA3A54" w:rsidRDefault="00AA3A54">
      <w:pPr>
        <w:jc w:val="both"/>
        <w:rPr>
          <w:rFonts w:ascii="Arial" w:eastAsia="Arial" w:hAnsi="Arial" w:cs="Arial"/>
          <w:b/>
          <w:sz w:val="20"/>
          <w:szCs w:val="20"/>
        </w:rPr>
      </w:pPr>
    </w:p>
    <w:p w14:paraId="08373F4F" w14:textId="77777777" w:rsidR="00AA3A54" w:rsidRDefault="00AA3A54">
      <w:pPr>
        <w:jc w:val="both"/>
        <w:rPr>
          <w:rFonts w:ascii="Arial" w:eastAsia="Arial" w:hAnsi="Arial" w:cs="Arial"/>
          <w:b/>
          <w:sz w:val="20"/>
          <w:szCs w:val="20"/>
        </w:rPr>
      </w:pPr>
    </w:p>
    <w:p w14:paraId="4A8464B5" w14:textId="77777777" w:rsidR="00AA3A54" w:rsidRDefault="00AA3A54">
      <w:pPr>
        <w:jc w:val="both"/>
        <w:rPr>
          <w:rFonts w:ascii="Arial" w:eastAsia="Arial" w:hAnsi="Arial" w:cs="Arial"/>
          <w:b/>
          <w:sz w:val="20"/>
          <w:szCs w:val="20"/>
        </w:rPr>
      </w:pPr>
    </w:p>
    <w:p w14:paraId="541857A2" w14:textId="77777777" w:rsidR="00AA3A54" w:rsidRDefault="00AA3A54">
      <w:pPr>
        <w:jc w:val="both"/>
        <w:rPr>
          <w:rFonts w:ascii="Arial" w:eastAsia="Arial" w:hAnsi="Arial" w:cs="Arial"/>
          <w:b/>
          <w:sz w:val="20"/>
          <w:szCs w:val="20"/>
        </w:rPr>
      </w:pPr>
    </w:p>
    <w:p w14:paraId="44E6C090" w14:textId="77777777" w:rsidR="00AA3A54" w:rsidRDefault="00AA3A54">
      <w:pPr>
        <w:jc w:val="both"/>
        <w:rPr>
          <w:rFonts w:ascii="Arial" w:eastAsia="Arial" w:hAnsi="Arial" w:cs="Arial"/>
          <w:b/>
          <w:sz w:val="20"/>
          <w:szCs w:val="20"/>
        </w:rPr>
      </w:pPr>
    </w:p>
    <w:p w14:paraId="63761E91" w14:textId="77777777" w:rsidR="00AA3A54" w:rsidRDefault="00AA3A54">
      <w:pPr>
        <w:jc w:val="both"/>
        <w:rPr>
          <w:rFonts w:ascii="Arial" w:eastAsia="Arial" w:hAnsi="Arial" w:cs="Arial"/>
          <w:b/>
          <w:sz w:val="20"/>
          <w:szCs w:val="20"/>
        </w:rPr>
      </w:pPr>
    </w:p>
    <w:p w14:paraId="457F7ABD" w14:textId="77777777" w:rsidR="00AA3A54" w:rsidRDefault="00AA3A54">
      <w:pPr>
        <w:jc w:val="both"/>
        <w:rPr>
          <w:rFonts w:ascii="Arial" w:eastAsia="Arial" w:hAnsi="Arial" w:cs="Arial"/>
          <w:b/>
          <w:sz w:val="20"/>
          <w:szCs w:val="20"/>
        </w:rPr>
      </w:pPr>
    </w:p>
    <w:p w14:paraId="46948B3D" w14:textId="77777777" w:rsidR="00AA3A54" w:rsidRDefault="00AA3A54">
      <w:pPr>
        <w:jc w:val="both"/>
        <w:rPr>
          <w:rFonts w:ascii="Arial" w:eastAsia="Arial" w:hAnsi="Arial" w:cs="Arial"/>
          <w:b/>
          <w:sz w:val="20"/>
          <w:szCs w:val="20"/>
        </w:rPr>
      </w:pPr>
    </w:p>
    <w:p w14:paraId="4BAE7030" w14:textId="77777777" w:rsidR="00AA3A54" w:rsidRDefault="00AA3A54">
      <w:pPr>
        <w:jc w:val="both"/>
        <w:rPr>
          <w:rFonts w:ascii="Arial" w:eastAsia="Arial" w:hAnsi="Arial" w:cs="Arial"/>
          <w:b/>
          <w:sz w:val="20"/>
          <w:szCs w:val="20"/>
        </w:rPr>
      </w:pPr>
    </w:p>
    <w:p w14:paraId="7E12B0C8" w14:textId="77777777" w:rsidR="00AA3A54" w:rsidRDefault="00AA3A54">
      <w:pPr>
        <w:jc w:val="both"/>
        <w:rPr>
          <w:rFonts w:ascii="Arial" w:eastAsia="Arial" w:hAnsi="Arial" w:cs="Arial"/>
          <w:b/>
          <w:sz w:val="20"/>
          <w:szCs w:val="20"/>
        </w:rPr>
      </w:pPr>
    </w:p>
    <w:p w14:paraId="2E14F692" w14:textId="77777777" w:rsidR="00AA3A54" w:rsidRDefault="00AA3A54">
      <w:pPr>
        <w:jc w:val="both"/>
        <w:rPr>
          <w:rFonts w:ascii="Arial" w:eastAsia="Arial" w:hAnsi="Arial" w:cs="Arial"/>
          <w:b/>
          <w:sz w:val="20"/>
          <w:szCs w:val="20"/>
        </w:rPr>
      </w:pPr>
    </w:p>
    <w:p w14:paraId="75441A13" w14:textId="77777777" w:rsidR="00AA3A54" w:rsidRDefault="00AA3A54">
      <w:pPr>
        <w:jc w:val="both"/>
        <w:rPr>
          <w:rFonts w:ascii="Arial" w:eastAsia="Arial" w:hAnsi="Arial" w:cs="Arial"/>
          <w:b/>
          <w:sz w:val="20"/>
          <w:szCs w:val="20"/>
        </w:rPr>
      </w:pPr>
    </w:p>
    <w:p w14:paraId="50A93F57" w14:textId="77777777" w:rsidR="00AA3A54" w:rsidRDefault="00AA3A54">
      <w:pPr>
        <w:jc w:val="both"/>
        <w:rPr>
          <w:rFonts w:ascii="Arial" w:eastAsia="Arial" w:hAnsi="Arial" w:cs="Arial"/>
          <w:b/>
          <w:sz w:val="20"/>
          <w:szCs w:val="20"/>
        </w:rPr>
      </w:pPr>
    </w:p>
    <w:p w14:paraId="07EFD0F0" w14:textId="77777777" w:rsidR="00AA3A54" w:rsidRDefault="00AA3A54">
      <w:pPr>
        <w:jc w:val="both"/>
      </w:pPr>
    </w:p>
    <w:p w14:paraId="162F42FC" w14:textId="77777777" w:rsidR="00AA3A54" w:rsidRDefault="00AA3A54"/>
    <w:p w14:paraId="2E296F13" w14:textId="77777777" w:rsidR="00AA3A54" w:rsidRDefault="00C37859">
      <w:r>
        <w:rPr>
          <w:rFonts w:ascii="Arial" w:eastAsia="Arial" w:hAnsi="Arial" w:cs="Arial"/>
          <w:sz w:val="20"/>
          <w:szCs w:val="20"/>
        </w:rPr>
        <w:t>IN WITNESS WHEREOF, the Parties have executed this Agreement as of the date first written above.  </w:t>
      </w:r>
    </w:p>
    <w:p w14:paraId="06970838" w14:textId="77777777" w:rsidR="00AA3A54" w:rsidRDefault="00AA3A54"/>
    <w:p w14:paraId="6B22F76D" w14:textId="77777777" w:rsidR="00AA3A54" w:rsidRDefault="00AA3A54"/>
    <w:tbl>
      <w:tblPr>
        <w:tblStyle w:val="a0"/>
        <w:tblW w:w="9450" w:type="dxa"/>
        <w:jc w:val="center"/>
        <w:tblLayout w:type="fixed"/>
        <w:tblLook w:val="0400" w:firstRow="0" w:lastRow="0" w:firstColumn="0" w:lastColumn="0" w:noHBand="0" w:noVBand="1"/>
      </w:tblPr>
      <w:tblGrid>
        <w:gridCol w:w="4305"/>
        <w:gridCol w:w="285"/>
        <w:gridCol w:w="4860"/>
      </w:tblGrid>
      <w:tr w:rsidR="00AA3A54" w14:paraId="36434199" w14:textId="77777777">
        <w:trPr>
          <w:jc w:val="center"/>
        </w:trPr>
        <w:tc>
          <w:tcPr>
            <w:tcW w:w="4305" w:type="dxa"/>
            <w:tcBorders>
              <w:bottom w:val="single" w:sz="6" w:space="0" w:color="000000"/>
            </w:tcBorders>
            <w:tcMar>
              <w:top w:w="15" w:type="dxa"/>
              <w:left w:w="15" w:type="dxa"/>
              <w:bottom w:w="15" w:type="dxa"/>
              <w:right w:w="15" w:type="dxa"/>
            </w:tcMar>
          </w:tcPr>
          <w:p w14:paraId="377AFB72" w14:textId="77777777" w:rsidR="00AA3A54" w:rsidRDefault="00AA3A54">
            <w:pPr>
              <w:jc w:val="center"/>
            </w:pPr>
          </w:p>
        </w:tc>
        <w:tc>
          <w:tcPr>
            <w:tcW w:w="285" w:type="dxa"/>
            <w:tcMar>
              <w:top w:w="15" w:type="dxa"/>
              <w:left w:w="15" w:type="dxa"/>
              <w:bottom w:w="15" w:type="dxa"/>
              <w:right w:w="15" w:type="dxa"/>
            </w:tcMar>
          </w:tcPr>
          <w:p w14:paraId="040D1F28" w14:textId="77777777" w:rsidR="00AA3A54" w:rsidRDefault="00AA3A54">
            <w:pPr>
              <w:jc w:val="center"/>
            </w:pPr>
          </w:p>
        </w:tc>
        <w:tc>
          <w:tcPr>
            <w:tcW w:w="4860" w:type="dxa"/>
            <w:tcBorders>
              <w:bottom w:val="single" w:sz="6" w:space="0" w:color="000000"/>
            </w:tcBorders>
            <w:tcMar>
              <w:top w:w="15" w:type="dxa"/>
              <w:left w:w="15" w:type="dxa"/>
              <w:bottom w:w="15" w:type="dxa"/>
              <w:right w:w="15" w:type="dxa"/>
            </w:tcMar>
          </w:tcPr>
          <w:p w14:paraId="0670F3BD" w14:textId="00879B59" w:rsidR="00AA3A54" w:rsidRDefault="003D3811">
            <w:pPr>
              <w:jc w:val="center"/>
            </w:pPr>
            <w:r>
              <w:fldChar w:fldCharType="begin"/>
            </w:r>
            <w:r>
              <w:instrText xml:space="preserve"> MERGEFIELD  EmployerName  \* MERGEFORMAT </w:instrText>
            </w:r>
            <w:r>
              <w:fldChar w:fldCharType="separate"/>
            </w:r>
            <w:r>
              <w:rPr>
                <w:noProof/>
              </w:rPr>
              <w:t>«EmployerName»</w:t>
            </w:r>
            <w:r>
              <w:fldChar w:fldCharType="end"/>
            </w:r>
          </w:p>
        </w:tc>
      </w:tr>
      <w:tr w:rsidR="00AA3A54" w14:paraId="026DCE73" w14:textId="77777777">
        <w:trPr>
          <w:jc w:val="center"/>
        </w:trPr>
        <w:tc>
          <w:tcPr>
            <w:tcW w:w="4305" w:type="dxa"/>
            <w:tcMar>
              <w:top w:w="15" w:type="dxa"/>
              <w:left w:w="15" w:type="dxa"/>
              <w:bottom w:w="15" w:type="dxa"/>
              <w:right w:w="15" w:type="dxa"/>
            </w:tcMar>
          </w:tcPr>
          <w:p w14:paraId="4D385D4D" w14:textId="77777777" w:rsidR="00AA3A54" w:rsidRDefault="00C37859">
            <w:pPr>
              <w:jc w:val="center"/>
            </w:pPr>
            <w:r>
              <w:rPr>
                <w:rFonts w:ascii="Arial" w:eastAsia="Arial" w:hAnsi="Arial" w:cs="Arial"/>
                <w:b/>
                <w:sz w:val="18"/>
                <w:szCs w:val="18"/>
              </w:rPr>
              <w:t>Owner </w:t>
            </w:r>
            <w:r>
              <w:rPr>
                <w:rFonts w:ascii="Arial" w:eastAsia="Arial" w:hAnsi="Arial" w:cs="Arial"/>
                <w:sz w:val="18"/>
                <w:szCs w:val="18"/>
              </w:rPr>
              <w:t>Signature</w:t>
            </w:r>
          </w:p>
        </w:tc>
        <w:tc>
          <w:tcPr>
            <w:tcW w:w="285" w:type="dxa"/>
            <w:tcMar>
              <w:top w:w="15" w:type="dxa"/>
              <w:left w:w="15" w:type="dxa"/>
              <w:bottom w:w="15" w:type="dxa"/>
              <w:right w:w="15" w:type="dxa"/>
            </w:tcMar>
          </w:tcPr>
          <w:p w14:paraId="06604132" w14:textId="77777777" w:rsidR="00AA3A54" w:rsidRDefault="00AA3A54"/>
        </w:tc>
        <w:tc>
          <w:tcPr>
            <w:tcW w:w="4860" w:type="dxa"/>
            <w:tcMar>
              <w:top w:w="15" w:type="dxa"/>
              <w:left w:w="15" w:type="dxa"/>
              <w:bottom w:w="15" w:type="dxa"/>
              <w:right w:w="15" w:type="dxa"/>
            </w:tcMar>
          </w:tcPr>
          <w:p w14:paraId="35B1D60F" w14:textId="77777777" w:rsidR="00AA3A54" w:rsidRDefault="00C37859">
            <w:pPr>
              <w:jc w:val="center"/>
            </w:pPr>
            <w:r>
              <w:rPr>
                <w:rFonts w:ascii="Arial" w:eastAsia="Arial" w:hAnsi="Arial" w:cs="Arial"/>
                <w:b/>
                <w:sz w:val="18"/>
                <w:szCs w:val="18"/>
              </w:rPr>
              <w:t>Owner</w:t>
            </w:r>
            <w:r>
              <w:rPr>
                <w:rFonts w:ascii="Arial" w:eastAsia="Arial" w:hAnsi="Arial" w:cs="Arial"/>
                <w:sz w:val="18"/>
                <w:szCs w:val="18"/>
              </w:rPr>
              <w:t> Full Name</w:t>
            </w:r>
          </w:p>
        </w:tc>
      </w:tr>
    </w:tbl>
    <w:p w14:paraId="4995D2D1" w14:textId="77777777" w:rsidR="00AA3A54" w:rsidRDefault="00C37859">
      <w:r>
        <w:rPr>
          <w:rFonts w:ascii="Arial" w:eastAsia="Arial" w:hAnsi="Arial" w:cs="Arial"/>
          <w:sz w:val="20"/>
          <w:szCs w:val="20"/>
        </w:rPr>
        <w:t>  </w:t>
      </w:r>
    </w:p>
    <w:p w14:paraId="13C568E2" w14:textId="77777777" w:rsidR="00AA3A54" w:rsidRDefault="00AA3A54"/>
    <w:p w14:paraId="17555F20" w14:textId="77777777" w:rsidR="00AA3A54" w:rsidRDefault="00AA3A54"/>
    <w:tbl>
      <w:tblPr>
        <w:tblStyle w:val="a1"/>
        <w:tblW w:w="9450" w:type="dxa"/>
        <w:jc w:val="center"/>
        <w:tblLayout w:type="fixed"/>
        <w:tblLook w:val="0400" w:firstRow="0" w:lastRow="0" w:firstColumn="0" w:lastColumn="0" w:noHBand="0" w:noVBand="1"/>
      </w:tblPr>
      <w:tblGrid>
        <w:gridCol w:w="4305"/>
        <w:gridCol w:w="285"/>
        <w:gridCol w:w="4860"/>
      </w:tblGrid>
      <w:tr w:rsidR="00AA3A54" w14:paraId="4B0B3DD5" w14:textId="77777777">
        <w:trPr>
          <w:jc w:val="center"/>
        </w:trPr>
        <w:tc>
          <w:tcPr>
            <w:tcW w:w="4305" w:type="dxa"/>
            <w:tcBorders>
              <w:bottom w:val="single" w:sz="6" w:space="0" w:color="000000"/>
            </w:tcBorders>
            <w:tcMar>
              <w:top w:w="15" w:type="dxa"/>
              <w:left w:w="15" w:type="dxa"/>
              <w:bottom w:w="15" w:type="dxa"/>
              <w:right w:w="15" w:type="dxa"/>
            </w:tcMar>
          </w:tcPr>
          <w:p w14:paraId="412F0ADE" w14:textId="77777777" w:rsidR="00AA3A54" w:rsidRDefault="00AA3A54">
            <w:pPr>
              <w:jc w:val="center"/>
            </w:pPr>
          </w:p>
        </w:tc>
        <w:tc>
          <w:tcPr>
            <w:tcW w:w="285" w:type="dxa"/>
            <w:tcMar>
              <w:top w:w="15" w:type="dxa"/>
              <w:left w:w="15" w:type="dxa"/>
              <w:bottom w:w="15" w:type="dxa"/>
              <w:right w:w="15" w:type="dxa"/>
            </w:tcMar>
          </w:tcPr>
          <w:p w14:paraId="44C0C1FC" w14:textId="77777777" w:rsidR="00AA3A54" w:rsidRDefault="00AA3A54">
            <w:pPr>
              <w:jc w:val="center"/>
            </w:pPr>
          </w:p>
        </w:tc>
        <w:tc>
          <w:tcPr>
            <w:tcW w:w="4860" w:type="dxa"/>
            <w:tcBorders>
              <w:bottom w:val="single" w:sz="6" w:space="0" w:color="000000"/>
            </w:tcBorders>
            <w:tcMar>
              <w:top w:w="15" w:type="dxa"/>
              <w:left w:w="15" w:type="dxa"/>
              <w:bottom w:w="15" w:type="dxa"/>
              <w:right w:w="15" w:type="dxa"/>
            </w:tcMar>
          </w:tcPr>
          <w:p w14:paraId="31DECA7F" w14:textId="4626E236" w:rsidR="00AA3A54" w:rsidRDefault="003D3811">
            <w:pPr>
              <w:jc w:val="center"/>
            </w:pPr>
            <w:r>
              <w:fldChar w:fldCharType="begin"/>
            </w:r>
            <w:r>
              <w:instrText xml:space="preserve"> MERGEFIELD  ContractorName  \* MERGEFORMAT </w:instrText>
            </w:r>
            <w:r>
              <w:fldChar w:fldCharType="separate"/>
            </w:r>
            <w:r>
              <w:rPr>
                <w:noProof/>
              </w:rPr>
              <w:t>«ContractorName»</w:t>
            </w:r>
            <w:r>
              <w:fldChar w:fldCharType="end"/>
            </w:r>
          </w:p>
        </w:tc>
      </w:tr>
      <w:tr w:rsidR="00AA3A54" w14:paraId="399B678B" w14:textId="77777777">
        <w:trPr>
          <w:jc w:val="center"/>
        </w:trPr>
        <w:tc>
          <w:tcPr>
            <w:tcW w:w="4305" w:type="dxa"/>
            <w:tcMar>
              <w:top w:w="15" w:type="dxa"/>
              <w:left w:w="15" w:type="dxa"/>
              <w:bottom w:w="15" w:type="dxa"/>
              <w:right w:w="15" w:type="dxa"/>
            </w:tcMar>
          </w:tcPr>
          <w:p w14:paraId="094FEA1A" w14:textId="77777777" w:rsidR="00AA3A54" w:rsidRDefault="00C37859">
            <w:pPr>
              <w:jc w:val="center"/>
            </w:pPr>
            <w:r>
              <w:rPr>
                <w:rFonts w:ascii="Arial" w:eastAsia="Arial" w:hAnsi="Arial" w:cs="Arial"/>
                <w:b/>
                <w:sz w:val="18"/>
                <w:szCs w:val="18"/>
              </w:rPr>
              <w:t>Contractor</w:t>
            </w:r>
            <w:r>
              <w:rPr>
                <w:rFonts w:ascii="Arial" w:eastAsia="Arial" w:hAnsi="Arial" w:cs="Arial"/>
                <w:sz w:val="18"/>
                <w:szCs w:val="18"/>
              </w:rPr>
              <w:t> Signature</w:t>
            </w:r>
          </w:p>
        </w:tc>
        <w:tc>
          <w:tcPr>
            <w:tcW w:w="285" w:type="dxa"/>
            <w:tcMar>
              <w:top w:w="15" w:type="dxa"/>
              <w:left w:w="15" w:type="dxa"/>
              <w:bottom w:w="15" w:type="dxa"/>
              <w:right w:w="15" w:type="dxa"/>
            </w:tcMar>
          </w:tcPr>
          <w:p w14:paraId="59D49321" w14:textId="77777777" w:rsidR="00AA3A54" w:rsidRDefault="00AA3A54">
            <w:pPr>
              <w:jc w:val="center"/>
            </w:pPr>
          </w:p>
        </w:tc>
        <w:tc>
          <w:tcPr>
            <w:tcW w:w="4860" w:type="dxa"/>
            <w:tcMar>
              <w:top w:w="15" w:type="dxa"/>
              <w:left w:w="15" w:type="dxa"/>
              <w:bottom w:w="15" w:type="dxa"/>
              <w:right w:w="15" w:type="dxa"/>
            </w:tcMar>
          </w:tcPr>
          <w:p w14:paraId="4B1D2EDB" w14:textId="77777777" w:rsidR="00AA3A54" w:rsidRDefault="00C37859">
            <w:pPr>
              <w:jc w:val="center"/>
            </w:pPr>
            <w:r>
              <w:rPr>
                <w:rFonts w:ascii="Arial" w:eastAsia="Arial" w:hAnsi="Arial" w:cs="Arial"/>
                <w:b/>
                <w:sz w:val="18"/>
                <w:szCs w:val="18"/>
              </w:rPr>
              <w:t>Contractor </w:t>
            </w:r>
            <w:r>
              <w:rPr>
                <w:rFonts w:ascii="Arial" w:eastAsia="Arial" w:hAnsi="Arial" w:cs="Arial"/>
                <w:sz w:val="18"/>
                <w:szCs w:val="18"/>
              </w:rPr>
              <w:t>Full Name</w:t>
            </w:r>
          </w:p>
        </w:tc>
      </w:tr>
    </w:tbl>
    <w:p w14:paraId="19E00D20" w14:textId="77777777" w:rsidR="00AA3A54" w:rsidRDefault="00C37859">
      <w:pPr>
        <w:sectPr w:rsidR="00AA3A54">
          <w:footerReference w:type="default" r:id="rId7"/>
          <w:pgSz w:w="12240" w:h="15840"/>
          <w:pgMar w:top="1440" w:right="1440" w:bottom="1440" w:left="1440" w:header="708" w:footer="400" w:gutter="0"/>
          <w:pgNumType w:start="1"/>
          <w:cols w:space="720"/>
        </w:sectPr>
      </w:pPr>
      <w:r>
        <w:rPr>
          <w:rFonts w:ascii="Arial" w:eastAsia="Arial" w:hAnsi="Arial" w:cs="Arial"/>
          <w:sz w:val="20"/>
          <w:szCs w:val="20"/>
        </w:rPr>
        <w:t> </w:t>
      </w:r>
    </w:p>
    <w:p w14:paraId="43643EFF" w14:textId="77777777" w:rsidR="00AA3A54" w:rsidRDefault="00AA3A54">
      <w:pPr>
        <w:pBdr>
          <w:top w:val="nil"/>
          <w:left w:val="nil"/>
          <w:bottom w:val="nil"/>
          <w:right w:val="nil"/>
          <w:between w:val="nil"/>
        </w:pBdr>
        <w:rPr>
          <w:color w:val="000000"/>
        </w:rPr>
        <w:sectPr w:rsidR="00AA3A5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pgNumType w:start="1"/>
          <w:cols w:space="720"/>
        </w:sectPr>
      </w:pPr>
      <w:bookmarkStart w:id="0" w:name="_gjdgxs" w:colFirst="0" w:colLast="0"/>
      <w:bookmarkEnd w:id="0"/>
    </w:p>
    <w:p w14:paraId="77D18337" w14:textId="77777777" w:rsidR="00AA3A54" w:rsidRDefault="00AA3A54">
      <w:pPr>
        <w:pBdr>
          <w:top w:val="nil"/>
          <w:left w:val="nil"/>
          <w:bottom w:val="nil"/>
          <w:right w:val="nil"/>
          <w:between w:val="nil"/>
        </w:pBdr>
        <w:rPr>
          <w:color w:val="000000"/>
        </w:rPr>
      </w:pPr>
    </w:p>
    <w:sectPr w:rsidR="00AA3A54">
      <w:headerReference w:type="default" r:id="rId14"/>
      <w:footerReference w:type="default" r:id="rId15"/>
      <w:pgSz w:w="12240" w:h="15840"/>
      <w:pgMar w:top="1440" w:right="1440" w:bottom="1440" w:left="1440" w:header="708"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0B6BA" w14:textId="77777777" w:rsidR="00C37859" w:rsidRDefault="00C37859">
      <w:r>
        <w:separator/>
      </w:r>
    </w:p>
  </w:endnote>
  <w:endnote w:type="continuationSeparator" w:id="0">
    <w:p w14:paraId="6F226AA0" w14:textId="77777777" w:rsidR="00C37859" w:rsidRDefault="00C3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2A4FD" w14:textId="77777777" w:rsidR="00AA3A54" w:rsidRDefault="00AA3A54">
    <w:pPr>
      <w:widowControl w:val="0"/>
      <w:pBdr>
        <w:top w:val="nil"/>
        <w:left w:val="nil"/>
        <w:bottom w:val="nil"/>
        <w:right w:val="nil"/>
        <w:between w:val="nil"/>
      </w:pBdr>
      <w:spacing w:line="276" w:lineRule="auto"/>
      <w:rPr>
        <w:color w:val="000000"/>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AA3A54" w14:paraId="6BB71E2F" w14:textId="77777777">
      <w:tc>
        <w:tcPr>
          <w:tcW w:w="4788" w:type="dxa"/>
          <w:tcBorders>
            <w:top w:val="nil"/>
            <w:left w:val="nil"/>
            <w:bottom w:val="nil"/>
            <w:right w:val="nil"/>
          </w:tcBorders>
        </w:tcPr>
        <w:p w14:paraId="3FB05C18" w14:textId="77777777" w:rsidR="00AA3A54" w:rsidRDefault="00C37859">
          <w:r>
            <w:rPr>
              <w:rFonts w:ascii="Arial" w:eastAsia="Arial" w:hAnsi="Arial" w:cs="Arial"/>
              <w:b/>
              <w:sz w:val="20"/>
              <w:szCs w:val="20"/>
            </w:rPr>
            <w:t>Construction Contract Agreement</w:t>
          </w:r>
          <w:r>
            <w:rPr>
              <w:rFonts w:ascii="Arial" w:eastAsia="Arial" w:hAnsi="Arial" w:cs="Arial"/>
              <w:sz w:val="20"/>
              <w:szCs w:val="20"/>
            </w:rPr>
            <w:t> </w:t>
          </w:r>
        </w:p>
        <w:p w14:paraId="6BC9EAEB" w14:textId="77777777" w:rsidR="00AA3A54" w:rsidRDefault="00AA3A54"/>
      </w:tc>
      <w:tc>
        <w:tcPr>
          <w:tcW w:w="4788" w:type="dxa"/>
          <w:tcBorders>
            <w:top w:val="nil"/>
            <w:left w:val="nil"/>
            <w:bottom w:val="nil"/>
            <w:right w:val="nil"/>
          </w:tcBorders>
        </w:tcPr>
        <w:p w14:paraId="3C463048" w14:textId="77777777" w:rsidR="00AA3A54" w:rsidRDefault="00C37859">
          <w:pPr>
            <w:jc w:val="right"/>
          </w:pPr>
          <w:r>
            <w:fldChar w:fldCharType="begin"/>
          </w:r>
          <w:r>
            <w:instrText>PAGE</w:instrText>
          </w:r>
          <w:r>
            <w:fldChar w:fldCharType="separate"/>
          </w:r>
          <w:r w:rsidR="001C7EC5">
            <w:rPr>
              <w:noProof/>
            </w:rPr>
            <w:t>1</w:t>
          </w:r>
          <w:r>
            <w:fldChar w:fldCharType="end"/>
          </w:r>
          <w:r>
            <w:rPr>
              <w:rFonts w:ascii="Arial" w:eastAsia="Arial" w:hAnsi="Arial" w:cs="Arial"/>
            </w:rPr>
            <w:t xml:space="preserve"> / </w:t>
          </w:r>
        </w:p>
      </w:tc>
    </w:tr>
  </w:tbl>
  <w:p w14:paraId="6B0DDDB8" w14:textId="77777777" w:rsidR="00AA3A54" w:rsidRDefault="00AA3A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D40C" w14:textId="77777777" w:rsidR="00AA3A54" w:rsidRDefault="00AA3A54">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F717" w14:textId="77777777" w:rsidR="00AA3A54" w:rsidRDefault="00AA3A54">
    <w:pPr>
      <w:pBdr>
        <w:top w:val="nil"/>
        <w:left w:val="nil"/>
        <w:bottom w:val="nil"/>
        <w:right w:val="nil"/>
        <w:between w:val="nil"/>
      </w:pBd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5E37" w14:textId="77777777" w:rsidR="00AA3A54" w:rsidRDefault="00AA3A54">
    <w:pPr>
      <w:pBdr>
        <w:top w:val="nil"/>
        <w:left w:val="nil"/>
        <w:bottom w:val="nil"/>
        <w:right w:val="nil"/>
        <w:between w:val="nil"/>
      </w:pBd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1AD4C" w14:textId="77777777" w:rsidR="00AA3A54" w:rsidRDefault="00AA3A54">
    <w:pPr>
      <w:widowControl w:val="0"/>
      <w:pBdr>
        <w:top w:val="nil"/>
        <w:left w:val="nil"/>
        <w:bottom w:val="nil"/>
        <w:right w:val="nil"/>
        <w:between w:val="nil"/>
      </w:pBdr>
      <w:spacing w:line="276" w:lineRule="auto"/>
      <w:rPr>
        <w:color w:val="000000"/>
      </w:rPr>
    </w:pPr>
  </w:p>
  <w:tbl>
    <w:tblPr>
      <w:tblStyle w:val="a3"/>
      <w:tblW w:w="939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9390"/>
    </w:tblGrid>
    <w:tr w:rsidR="00AA3A54" w14:paraId="3761C3AE" w14:textId="77777777">
      <w:tc>
        <w:tcPr>
          <w:tcW w:w="9390" w:type="dxa"/>
          <w:tcMar>
            <w:top w:w="15" w:type="dxa"/>
            <w:left w:w="15" w:type="dxa"/>
            <w:bottom w:w="15" w:type="dxa"/>
            <w:right w:w="15" w:type="dxa"/>
          </w:tcMar>
        </w:tcPr>
        <w:p w14:paraId="1461E42D" w14:textId="77777777" w:rsidR="00AA3A54" w:rsidRDefault="00C37859">
          <w:pPr>
            <w:pBdr>
              <w:top w:val="nil"/>
              <w:left w:val="nil"/>
              <w:bottom w:val="nil"/>
              <w:right w:val="nil"/>
              <w:between w:val="nil"/>
            </w:pBdr>
            <w:rPr>
              <w:color w:val="000000"/>
            </w:rPr>
          </w:pPr>
          <w:r>
            <w:rPr>
              <w:rFonts w:ascii="Arial" w:eastAsia="Arial" w:hAnsi="Arial" w:cs="Arial"/>
              <w:b/>
              <w:color w:val="000000"/>
              <w:sz w:val="20"/>
              <w:szCs w:val="20"/>
            </w:rPr>
            <w:t>Construction Contract Agreement</w:t>
          </w:r>
          <w:r>
            <w:rPr>
              <w:rFonts w:ascii="Arial" w:eastAsia="Arial" w:hAnsi="Arial" w:cs="Arial"/>
              <w:color w:val="000000"/>
              <w:sz w:val="20"/>
              <w:szCs w:val="20"/>
            </w:rPr>
            <w:t> (Rev. 133EDCB)</w:t>
          </w:r>
        </w:p>
        <w:p w14:paraId="0A7B4DBB" w14:textId="77777777" w:rsidR="00AA3A54" w:rsidRDefault="00AA3A54">
          <w:pPr>
            <w:pBdr>
              <w:top w:val="nil"/>
              <w:left w:val="nil"/>
              <w:bottom w:val="nil"/>
              <w:right w:val="nil"/>
              <w:between w:val="nil"/>
            </w:pBdr>
            <w:rPr>
              <w:color w:val="000000"/>
            </w:rPr>
          </w:pPr>
        </w:p>
      </w:tc>
    </w:tr>
  </w:tbl>
  <w:p w14:paraId="3C9CCA02" w14:textId="77777777" w:rsidR="00AA3A54" w:rsidRDefault="00AA3A54">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5BBF5" w14:textId="77777777" w:rsidR="00C37859" w:rsidRDefault="00C37859">
      <w:r>
        <w:separator/>
      </w:r>
    </w:p>
  </w:footnote>
  <w:footnote w:type="continuationSeparator" w:id="0">
    <w:p w14:paraId="446DAA29" w14:textId="77777777" w:rsidR="00C37859" w:rsidRDefault="00C3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32FA" w14:textId="77777777" w:rsidR="00AA3A54" w:rsidRDefault="00AA3A54">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51A7" w14:textId="77777777" w:rsidR="00AA3A54" w:rsidRDefault="00AA3A54">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5B6D4" w14:textId="77777777" w:rsidR="00AA3A54" w:rsidRDefault="00AA3A54">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6C0BA" w14:textId="77777777" w:rsidR="00AA3A54" w:rsidRDefault="00AA3A54">
    <w:pPr>
      <w:pBdr>
        <w:top w:val="nil"/>
        <w:left w:val="nil"/>
        <w:bottom w:val="single" w:sz="8" w:space="0" w:color="000000"/>
        <w:right w:val="nil"/>
        <w:between w:val="nil"/>
      </w:pBdr>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17163"/>
    <w:multiLevelType w:val="multilevel"/>
    <w:tmpl w:val="44504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54"/>
    <w:rsid w:val="001C7EC5"/>
    <w:rsid w:val="003D3811"/>
    <w:rsid w:val="00AA3A54"/>
    <w:rsid w:val="00C37859"/>
    <w:rsid w:val="00F5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A266"/>
  <w15:docId w15:val="{1925501C-21F1-4562-AA26-E22A1423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Ordonez</cp:lastModifiedBy>
  <cp:revision>2</cp:revision>
  <dcterms:created xsi:type="dcterms:W3CDTF">2021-11-18T17:44:00Z</dcterms:created>
  <dcterms:modified xsi:type="dcterms:W3CDTF">2021-11-18T17:55:00Z</dcterms:modified>
</cp:coreProperties>
</file>