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6400D"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w:t>
      </w:r>
      <w:proofErr w:type="spellStart"/>
      <w:r w:rsidRPr="007636BC">
        <w:rPr>
          <w:rFonts w:ascii="Arial" w:hAnsi="Arial" w:cs="Arial"/>
          <w:sz w:val="24"/>
          <w:szCs w:val="24"/>
        </w:rPr>
        <w:t>Product</w:t>
      </w:r>
      <w:proofErr w:type="spellEnd"/>
      <w:r w:rsidRPr="007636BC">
        <w:rPr>
          <w:rFonts w:ascii="Arial" w:hAnsi="Arial" w:cs="Arial"/>
          <w:sz w:val="24"/>
          <w:szCs w:val="24"/>
        </w:rPr>
        <w:t xml:space="preserve"> </w:t>
      </w:r>
      <w:proofErr w:type="spellStart"/>
      <w:r w:rsidRPr="007636BC">
        <w:rPr>
          <w:rFonts w:ascii="Arial" w:hAnsi="Arial" w:cs="Arial"/>
          <w:sz w:val="24"/>
          <w:szCs w:val="24"/>
        </w:rPr>
        <w:t>Requirements</w:t>
      </w:r>
      <w:proofErr w:type="spellEnd"/>
      <w:r w:rsidRPr="007636BC">
        <w:rPr>
          <w:rFonts w:ascii="Arial" w:hAnsi="Arial" w:cs="Arial"/>
          <w:sz w:val="24"/>
          <w:szCs w:val="24"/>
        </w:rPr>
        <w:t xml:space="preserve"> </w:t>
      </w:r>
      <w:proofErr w:type="spellStart"/>
      <w:r w:rsidRPr="007636BC">
        <w:rPr>
          <w:rFonts w:ascii="Arial" w:hAnsi="Arial" w:cs="Arial"/>
          <w:sz w:val="24"/>
          <w:szCs w:val="24"/>
        </w:rPr>
        <w:t>Document</w:t>
      </w:r>
      <w:proofErr w:type="spellEnd"/>
      <w:r w:rsidRPr="007636BC">
        <w:rPr>
          <w:rFonts w:ascii="Arial" w:hAnsi="Arial" w:cs="Arial"/>
          <w:sz w:val="24"/>
          <w:szCs w:val="24"/>
        </w:rPr>
        <w:t xml:space="preserve"> (PRD)</w:t>
      </w:r>
    </w:p>
    <w:p w14:paraId="12C40FA3" w14:textId="77777777" w:rsidR="00861C63" w:rsidRPr="007636BC" w:rsidRDefault="00861C63" w:rsidP="007636BC">
      <w:pPr>
        <w:jc w:val="both"/>
        <w:rPr>
          <w:rFonts w:ascii="Arial" w:hAnsi="Arial" w:cs="Arial"/>
          <w:sz w:val="24"/>
          <w:szCs w:val="24"/>
        </w:rPr>
      </w:pPr>
    </w:p>
    <w:p w14:paraId="06989CB0"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Gatekeeper de Trading — Filtro Racional y Emocional con IA</w:t>
      </w:r>
    </w:p>
    <w:p w14:paraId="27BFAF75" w14:textId="77777777" w:rsidR="00861C63" w:rsidRPr="007636BC" w:rsidRDefault="00861C63" w:rsidP="007636BC">
      <w:pPr>
        <w:jc w:val="both"/>
        <w:rPr>
          <w:rFonts w:ascii="Arial" w:hAnsi="Arial" w:cs="Arial"/>
          <w:sz w:val="24"/>
          <w:szCs w:val="24"/>
        </w:rPr>
      </w:pPr>
    </w:p>
    <w:p w14:paraId="7FBAD2B9"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w:t>
      </w:r>
    </w:p>
    <w:p w14:paraId="3D32FE64" w14:textId="77777777" w:rsidR="00861C63" w:rsidRPr="007636BC" w:rsidRDefault="00861C63" w:rsidP="007636BC">
      <w:pPr>
        <w:jc w:val="both"/>
        <w:rPr>
          <w:rFonts w:ascii="Arial" w:hAnsi="Arial" w:cs="Arial"/>
          <w:sz w:val="24"/>
          <w:szCs w:val="24"/>
        </w:rPr>
      </w:pPr>
    </w:p>
    <w:p w14:paraId="68560D7B"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1. Visión General / Resumen Ejecutivo</w:t>
      </w:r>
    </w:p>
    <w:p w14:paraId="485008A4" w14:textId="77777777" w:rsidR="00861C63" w:rsidRPr="007636BC" w:rsidRDefault="00861C63" w:rsidP="007636BC">
      <w:pPr>
        <w:jc w:val="both"/>
        <w:rPr>
          <w:rFonts w:ascii="Arial" w:hAnsi="Arial" w:cs="Arial"/>
          <w:sz w:val="24"/>
          <w:szCs w:val="24"/>
        </w:rPr>
      </w:pPr>
    </w:p>
    <w:p w14:paraId="41685711"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Este documento define los requisitos para el desarrollo del "Gatekeeper", un sistema automatizado de intercepción de órdenes de trading. Su objetivo es actuar como barrera de seguridad entre la decisión del </w:t>
      </w:r>
      <w:proofErr w:type="spellStart"/>
      <w:r w:rsidRPr="007636BC">
        <w:rPr>
          <w:rFonts w:ascii="Arial" w:hAnsi="Arial" w:cs="Arial"/>
          <w:sz w:val="24"/>
          <w:szCs w:val="24"/>
        </w:rPr>
        <w:t>trader</w:t>
      </w:r>
      <w:proofErr w:type="spellEnd"/>
      <w:r w:rsidRPr="007636BC">
        <w:rPr>
          <w:rFonts w:ascii="Arial" w:hAnsi="Arial" w:cs="Arial"/>
          <w:sz w:val="24"/>
          <w:szCs w:val="24"/>
        </w:rPr>
        <w:t xml:space="preserve"> y el envío de la orden a </w:t>
      </w:r>
      <w:proofErr w:type="spellStart"/>
      <w:r w:rsidRPr="007636BC">
        <w:rPr>
          <w:rFonts w:ascii="Arial" w:hAnsi="Arial" w:cs="Arial"/>
          <w:sz w:val="24"/>
          <w:szCs w:val="24"/>
        </w:rPr>
        <w:t>MetaTrader</w:t>
      </w:r>
      <w:proofErr w:type="spellEnd"/>
      <w:r w:rsidRPr="007636BC">
        <w:rPr>
          <w:rFonts w:ascii="Arial" w:hAnsi="Arial" w:cs="Arial"/>
          <w:sz w:val="24"/>
          <w:szCs w:val="24"/>
        </w:rPr>
        <w:t xml:space="preserve"> 5, validando tanto reglas matemáticas estrictas como el estado emocional del operador a través de Inteligencia Artificial. Esto mitigará el sabotaje emocional provocado por la necesidad de recuperar pérdidas pasadas, asegurando la consistencia del sistema de trading.</w:t>
      </w:r>
    </w:p>
    <w:p w14:paraId="5AE0F8B2" w14:textId="77777777" w:rsidR="00861C63" w:rsidRPr="007636BC" w:rsidRDefault="00861C63" w:rsidP="007636BC">
      <w:pPr>
        <w:jc w:val="both"/>
        <w:rPr>
          <w:rFonts w:ascii="Arial" w:hAnsi="Arial" w:cs="Arial"/>
          <w:sz w:val="24"/>
          <w:szCs w:val="24"/>
        </w:rPr>
      </w:pPr>
    </w:p>
    <w:p w14:paraId="03B1B67C"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w:t>
      </w:r>
    </w:p>
    <w:p w14:paraId="53B26326" w14:textId="77777777" w:rsidR="00861C63" w:rsidRPr="007636BC" w:rsidRDefault="00861C63" w:rsidP="007636BC">
      <w:pPr>
        <w:jc w:val="both"/>
        <w:rPr>
          <w:rFonts w:ascii="Arial" w:hAnsi="Arial" w:cs="Arial"/>
          <w:sz w:val="24"/>
          <w:szCs w:val="24"/>
        </w:rPr>
      </w:pPr>
    </w:p>
    <w:p w14:paraId="7D929A2B"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2. Objetivos del Producto</w:t>
      </w:r>
    </w:p>
    <w:p w14:paraId="7C315D00" w14:textId="77777777" w:rsidR="00861C63" w:rsidRPr="007636BC" w:rsidRDefault="00861C63" w:rsidP="007636BC">
      <w:pPr>
        <w:jc w:val="both"/>
        <w:rPr>
          <w:rFonts w:ascii="Arial" w:hAnsi="Arial" w:cs="Arial"/>
          <w:sz w:val="24"/>
          <w:szCs w:val="24"/>
        </w:rPr>
      </w:pPr>
    </w:p>
    <w:p w14:paraId="0CC9D319"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**Implementar control matemático de </w:t>
      </w:r>
      <w:proofErr w:type="gramStart"/>
      <w:r w:rsidRPr="007636BC">
        <w:rPr>
          <w:rFonts w:ascii="Arial" w:hAnsi="Arial" w:cs="Arial"/>
          <w:sz w:val="24"/>
          <w:szCs w:val="24"/>
        </w:rPr>
        <w:t>riesgo:*</w:t>
      </w:r>
      <w:proofErr w:type="gramEnd"/>
      <w:r w:rsidRPr="007636BC">
        <w:rPr>
          <w:rFonts w:ascii="Arial" w:hAnsi="Arial" w:cs="Arial"/>
          <w:sz w:val="24"/>
          <w:szCs w:val="24"/>
        </w:rPr>
        <w:t>* Forzar de manera inquebrantable el límite de 0,5% de riesgo por operación y un máximo de 2 activos abiertos simultáneamente.</w:t>
      </w:r>
    </w:p>
    <w:p w14:paraId="35B41091"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**Implementar filtro </w:t>
      </w:r>
      <w:proofErr w:type="gramStart"/>
      <w:r w:rsidRPr="007636BC">
        <w:rPr>
          <w:rFonts w:ascii="Arial" w:hAnsi="Arial" w:cs="Arial"/>
          <w:sz w:val="24"/>
          <w:szCs w:val="24"/>
        </w:rPr>
        <w:t>emocional:*</w:t>
      </w:r>
      <w:proofErr w:type="gramEnd"/>
      <w:r w:rsidRPr="007636BC">
        <w:rPr>
          <w:rFonts w:ascii="Arial" w:hAnsi="Arial" w:cs="Arial"/>
          <w:sz w:val="24"/>
          <w:szCs w:val="24"/>
        </w:rPr>
        <w:t xml:space="preserve">* Analizar la justificación de entrada del </w:t>
      </w:r>
      <w:proofErr w:type="spellStart"/>
      <w:r w:rsidRPr="007636BC">
        <w:rPr>
          <w:rFonts w:ascii="Arial" w:hAnsi="Arial" w:cs="Arial"/>
          <w:sz w:val="24"/>
          <w:szCs w:val="24"/>
        </w:rPr>
        <w:t>trader</w:t>
      </w:r>
      <w:proofErr w:type="spellEnd"/>
      <w:r w:rsidRPr="007636BC">
        <w:rPr>
          <w:rFonts w:ascii="Arial" w:hAnsi="Arial" w:cs="Arial"/>
          <w:sz w:val="24"/>
          <w:szCs w:val="24"/>
        </w:rPr>
        <w:t xml:space="preserve"> usando un LLM en la nube (ej. </w:t>
      </w:r>
      <w:proofErr w:type="spellStart"/>
      <w:r w:rsidRPr="007636BC">
        <w:rPr>
          <w:rFonts w:ascii="Arial" w:hAnsi="Arial" w:cs="Arial"/>
          <w:sz w:val="24"/>
          <w:szCs w:val="24"/>
        </w:rPr>
        <w:t>ChatGPT</w:t>
      </w:r>
      <w:proofErr w:type="spellEnd"/>
      <w:r w:rsidRPr="007636BC">
        <w:rPr>
          <w:rFonts w:ascii="Arial" w:hAnsi="Arial" w:cs="Arial"/>
          <w:sz w:val="24"/>
          <w:szCs w:val="24"/>
        </w:rPr>
        <w:t xml:space="preserve">, Claude, </w:t>
      </w:r>
      <w:proofErr w:type="spellStart"/>
      <w:r w:rsidRPr="007636BC">
        <w:rPr>
          <w:rFonts w:ascii="Arial" w:hAnsi="Arial" w:cs="Arial"/>
          <w:sz w:val="24"/>
          <w:szCs w:val="24"/>
        </w:rPr>
        <w:t>DeepSeek</w:t>
      </w:r>
      <w:proofErr w:type="spellEnd"/>
      <w:r w:rsidRPr="007636BC">
        <w:rPr>
          <w:rFonts w:ascii="Arial" w:hAnsi="Arial" w:cs="Arial"/>
          <w:sz w:val="24"/>
          <w:szCs w:val="24"/>
        </w:rPr>
        <w:t>) para detectar ansiedad, impulsividad o deseo de venganza contra el mercado.</w:t>
      </w:r>
    </w:p>
    <w:p w14:paraId="57EC6424"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**Bloqueo técnico </w:t>
      </w:r>
      <w:proofErr w:type="gramStart"/>
      <w:r w:rsidRPr="007636BC">
        <w:rPr>
          <w:rFonts w:ascii="Arial" w:hAnsi="Arial" w:cs="Arial"/>
          <w:sz w:val="24"/>
          <w:szCs w:val="24"/>
        </w:rPr>
        <w:t>duro:*</w:t>
      </w:r>
      <w:proofErr w:type="gramEnd"/>
      <w:r w:rsidRPr="007636BC">
        <w:rPr>
          <w:rFonts w:ascii="Arial" w:hAnsi="Arial" w:cs="Arial"/>
          <w:sz w:val="24"/>
          <w:szCs w:val="24"/>
        </w:rPr>
        <w:t>* Impedir la ejecución de la orden a nivel de código (script Python - MT5) si las validaciones no son superadas, pasando de un simple "aviso" a un bloqueo real.</w:t>
      </w:r>
    </w:p>
    <w:p w14:paraId="22CA8E46"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**Trazabilidad </w:t>
      </w:r>
      <w:proofErr w:type="gramStart"/>
      <w:r w:rsidRPr="007636BC">
        <w:rPr>
          <w:rFonts w:ascii="Arial" w:hAnsi="Arial" w:cs="Arial"/>
          <w:sz w:val="24"/>
          <w:szCs w:val="24"/>
        </w:rPr>
        <w:t>total:*</w:t>
      </w:r>
      <w:proofErr w:type="gramEnd"/>
      <w:r w:rsidRPr="007636BC">
        <w:rPr>
          <w:rFonts w:ascii="Arial" w:hAnsi="Arial" w:cs="Arial"/>
          <w:sz w:val="24"/>
          <w:szCs w:val="24"/>
        </w:rPr>
        <w:t>* Registrar todas las interacciones, tanto aprobadas como rechazadas, para alimentar un Diario de Trading objetivo.</w:t>
      </w:r>
    </w:p>
    <w:p w14:paraId="4FC0DB0F" w14:textId="77777777" w:rsidR="00861C63" w:rsidRPr="007636BC" w:rsidRDefault="00861C63" w:rsidP="007636BC">
      <w:pPr>
        <w:jc w:val="both"/>
        <w:rPr>
          <w:rFonts w:ascii="Arial" w:hAnsi="Arial" w:cs="Arial"/>
          <w:sz w:val="24"/>
          <w:szCs w:val="24"/>
        </w:rPr>
      </w:pPr>
    </w:p>
    <w:p w14:paraId="416EC5DF" w14:textId="77777777" w:rsidR="007636BC" w:rsidRDefault="007636BC" w:rsidP="007636BC">
      <w:pPr>
        <w:jc w:val="both"/>
        <w:rPr>
          <w:rFonts w:ascii="Arial" w:hAnsi="Arial" w:cs="Arial"/>
          <w:sz w:val="24"/>
          <w:szCs w:val="24"/>
        </w:rPr>
      </w:pPr>
    </w:p>
    <w:p w14:paraId="34A0C12A" w14:textId="10810A24" w:rsidR="00861C63" w:rsidRPr="007636BC" w:rsidRDefault="00861C63" w:rsidP="007636BC">
      <w:pPr>
        <w:jc w:val="both"/>
        <w:rPr>
          <w:rFonts w:ascii="Arial" w:hAnsi="Arial" w:cs="Arial"/>
          <w:sz w:val="24"/>
          <w:szCs w:val="24"/>
        </w:rPr>
      </w:pPr>
      <w:r w:rsidRPr="007636BC">
        <w:rPr>
          <w:rFonts w:ascii="Arial" w:hAnsi="Arial" w:cs="Arial"/>
          <w:sz w:val="24"/>
          <w:szCs w:val="24"/>
        </w:rPr>
        <w:t>---</w:t>
      </w:r>
    </w:p>
    <w:p w14:paraId="161F459F" w14:textId="77777777" w:rsidR="00861C63" w:rsidRPr="007636BC" w:rsidRDefault="00861C63" w:rsidP="007636BC">
      <w:pPr>
        <w:jc w:val="both"/>
        <w:rPr>
          <w:rFonts w:ascii="Arial" w:hAnsi="Arial" w:cs="Arial"/>
          <w:sz w:val="24"/>
          <w:szCs w:val="24"/>
        </w:rPr>
      </w:pPr>
    </w:p>
    <w:p w14:paraId="48BEA4AD"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lastRenderedPageBreak/>
        <w:t xml:space="preserve">## 3. Alcance (MVP - </w:t>
      </w:r>
      <w:proofErr w:type="spellStart"/>
      <w:r w:rsidRPr="007636BC">
        <w:rPr>
          <w:rFonts w:ascii="Arial" w:hAnsi="Arial" w:cs="Arial"/>
          <w:sz w:val="24"/>
          <w:szCs w:val="24"/>
        </w:rPr>
        <w:t>Minimum</w:t>
      </w:r>
      <w:proofErr w:type="spellEnd"/>
      <w:r w:rsidRPr="007636BC">
        <w:rPr>
          <w:rFonts w:ascii="Arial" w:hAnsi="Arial" w:cs="Arial"/>
          <w:sz w:val="24"/>
          <w:szCs w:val="24"/>
        </w:rPr>
        <w:t xml:space="preserve"> Viable </w:t>
      </w:r>
      <w:proofErr w:type="spellStart"/>
      <w:r w:rsidRPr="007636BC">
        <w:rPr>
          <w:rFonts w:ascii="Arial" w:hAnsi="Arial" w:cs="Arial"/>
          <w:sz w:val="24"/>
          <w:szCs w:val="24"/>
        </w:rPr>
        <w:t>Product</w:t>
      </w:r>
      <w:proofErr w:type="spellEnd"/>
      <w:r w:rsidRPr="007636BC">
        <w:rPr>
          <w:rFonts w:ascii="Arial" w:hAnsi="Arial" w:cs="Arial"/>
          <w:sz w:val="24"/>
          <w:szCs w:val="24"/>
        </w:rPr>
        <w:t>)</w:t>
      </w:r>
    </w:p>
    <w:p w14:paraId="54C0585D" w14:textId="77777777" w:rsidR="00861C63" w:rsidRPr="007636BC" w:rsidRDefault="00861C63" w:rsidP="007636BC">
      <w:pPr>
        <w:jc w:val="both"/>
        <w:rPr>
          <w:rFonts w:ascii="Arial" w:hAnsi="Arial" w:cs="Arial"/>
          <w:sz w:val="24"/>
          <w:szCs w:val="24"/>
        </w:rPr>
      </w:pPr>
    </w:p>
    <w:p w14:paraId="720AC79E"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w:t>
      </w:r>
      <w:proofErr w:type="gramStart"/>
      <w:r w:rsidRPr="007636BC">
        <w:rPr>
          <w:rFonts w:ascii="Arial" w:hAnsi="Arial" w:cs="Arial"/>
          <w:sz w:val="24"/>
          <w:szCs w:val="24"/>
        </w:rPr>
        <w:t>Incluye:*</w:t>
      </w:r>
      <w:proofErr w:type="gramEnd"/>
      <w:r w:rsidRPr="007636BC">
        <w:rPr>
          <w:rFonts w:ascii="Arial" w:hAnsi="Arial" w:cs="Arial"/>
          <w:sz w:val="24"/>
          <w:szCs w:val="24"/>
        </w:rPr>
        <w:t>*</w:t>
      </w:r>
    </w:p>
    <w:p w14:paraId="2298DE74"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Interfaz de entrada mediante un </w:t>
      </w:r>
      <w:proofErr w:type="spellStart"/>
      <w:r w:rsidRPr="007636BC">
        <w:rPr>
          <w:rFonts w:ascii="Arial" w:hAnsi="Arial" w:cs="Arial"/>
          <w:sz w:val="24"/>
          <w:szCs w:val="24"/>
        </w:rPr>
        <w:t>bot</w:t>
      </w:r>
      <w:proofErr w:type="spellEnd"/>
      <w:r w:rsidRPr="007636BC">
        <w:rPr>
          <w:rFonts w:ascii="Arial" w:hAnsi="Arial" w:cs="Arial"/>
          <w:sz w:val="24"/>
          <w:szCs w:val="24"/>
        </w:rPr>
        <w:t xml:space="preserve"> de Telegram.</w:t>
      </w:r>
    </w:p>
    <w:p w14:paraId="5D9ACAE6"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Flujo de comunicación gestionado vía </w:t>
      </w:r>
      <w:proofErr w:type="spellStart"/>
      <w:r w:rsidRPr="007636BC">
        <w:rPr>
          <w:rFonts w:ascii="Arial" w:hAnsi="Arial" w:cs="Arial"/>
          <w:sz w:val="24"/>
          <w:szCs w:val="24"/>
        </w:rPr>
        <w:t>Make</w:t>
      </w:r>
      <w:proofErr w:type="spellEnd"/>
      <w:r w:rsidRPr="007636BC">
        <w:rPr>
          <w:rFonts w:ascii="Arial" w:hAnsi="Arial" w:cs="Arial"/>
          <w:sz w:val="24"/>
          <w:szCs w:val="24"/>
        </w:rPr>
        <w:t>/n8n hacia el entorno local.</w:t>
      </w:r>
    </w:p>
    <w:p w14:paraId="1666D3B1"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Evaluación emocional de la "justificación de entrada" usando la API de un LLM en la nube.</w:t>
      </w:r>
    </w:p>
    <w:p w14:paraId="01D3E3A1"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Validación de condiciones (activos abiertos y </w:t>
      </w:r>
      <w:proofErr w:type="spellStart"/>
      <w:r w:rsidRPr="007636BC">
        <w:rPr>
          <w:rFonts w:ascii="Arial" w:hAnsi="Arial" w:cs="Arial"/>
          <w:sz w:val="24"/>
          <w:szCs w:val="24"/>
        </w:rPr>
        <w:t>lotaje</w:t>
      </w:r>
      <w:proofErr w:type="spellEnd"/>
      <w:r w:rsidRPr="007636BC">
        <w:rPr>
          <w:rFonts w:ascii="Arial" w:hAnsi="Arial" w:cs="Arial"/>
          <w:sz w:val="24"/>
          <w:szCs w:val="24"/>
        </w:rPr>
        <w:t xml:space="preserve">) en Python mediante integración con </w:t>
      </w:r>
      <w:proofErr w:type="spellStart"/>
      <w:r w:rsidRPr="007636BC">
        <w:rPr>
          <w:rFonts w:ascii="Arial" w:hAnsi="Arial" w:cs="Arial"/>
          <w:sz w:val="24"/>
          <w:szCs w:val="24"/>
        </w:rPr>
        <w:t>MetaTrader</w:t>
      </w:r>
      <w:proofErr w:type="spellEnd"/>
      <w:r w:rsidRPr="007636BC">
        <w:rPr>
          <w:rFonts w:ascii="Arial" w:hAnsi="Arial" w:cs="Arial"/>
          <w:sz w:val="24"/>
          <w:szCs w:val="24"/>
        </w:rPr>
        <w:t xml:space="preserve"> 5.</w:t>
      </w:r>
    </w:p>
    <w:p w14:paraId="38D03F0D"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Respuesta estructurada de APROBADO o BLOQUEADO enviada de vuelta a Telegram.</w:t>
      </w:r>
    </w:p>
    <w:p w14:paraId="280FABF8"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Registro automático en archivo CSV o Google Sheets.</w:t>
      </w:r>
    </w:p>
    <w:p w14:paraId="7C451631" w14:textId="77777777" w:rsidR="00861C63" w:rsidRPr="007636BC" w:rsidRDefault="00861C63" w:rsidP="007636BC">
      <w:pPr>
        <w:jc w:val="both"/>
        <w:rPr>
          <w:rFonts w:ascii="Arial" w:hAnsi="Arial" w:cs="Arial"/>
          <w:sz w:val="24"/>
          <w:szCs w:val="24"/>
        </w:rPr>
      </w:pPr>
    </w:p>
    <w:p w14:paraId="0171527C"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**No incluye (Futuras versiones</w:t>
      </w:r>
      <w:proofErr w:type="gramStart"/>
      <w:r w:rsidRPr="007636BC">
        <w:rPr>
          <w:rFonts w:ascii="Arial" w:hAnsi="Arial" w:cs="Arial"/>
          <w:sz w:val="24"/>
          <w:szCs w:val="24"/>
        </w:rPr>
        <w:t>):*</w:t>
      </w:r>
      <w:proofErr w:type="gramEnd"/>
      <w:r w:rsidRPr="007636BC">
        <w:rPr>
          <w:rFonts w:ascii="Arial" w:hAnsi="Arial" w:cs="Arial"/>
          <w:sz w:val="24"/>
          <w:szCs w:val="24"/>
        </w:rPr>
        <w:t>*</w:t>
      </w:r>
    </w:p>
    <w:p w14:paraId="73761C1C"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Análisis avanzado cruzado del histórico emocional con el </w:t>
      </w:r>
      <w:proofErr w:type="spellStart"/>
      <w:r w:rsidRPr="007636BC">
        <w:rPr>
          <w:rFonts w:ascii="Arial" w:hAnsi="Arial" w:cs="Arial"/>
          <w:sz w:val="24"/>
          <w:szCs w:val="24"/>
        </w:rPr>
        <w:t>PnL</w:t>
      </w:r>
      <w:proofErr w:type="spellEnd"/>
      <w:r w:rsidRPr="007636BC">
        <w:rPr>
          <w:rFonts w:ascii="Arial" w:hAnsi="Arial" w:cs="Arial"/>
          <w:sz w:val="24"/>
          <w:szCs w:val="24"/>
        </w:rPr>
        <w:t xml:space="preserve"> a largo plazo.</w:t>
      </w:r>
    </w:p>
    <w:p w14:paraId="15215FCD"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Conexiones a múltiples plataformas de trading adicionales a MT5.</w:t>
      </w:r>
    </w:p>
    <w:p w14:paraId="3C6503A1"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Interfaz web gráfica (</w:t>
      </w:r>
      <w:proofErr w:type="spellStart"/>
      <w:r w:rsidRPr="007636BC">
        <w:rPr>
          <w:rFonts w:ascii="Arial" w:hAnsi="Arial" w:cs="Arial"/>
          <w:sz w:val="24"/>
          <w:szCs w:val="24"/>
        </w:rPr>
        <w:t>Dashboard</w:t>
      </w:r>
      <w:proofErr w:type="spellEnd"/>
      <w:r w:rsidRPr="007636BC">
        <w:rPr>
          <w:rFonts w:ascii="Arial" w:hAnsi="Arial" w:cs="Arial"/>
          <w:sz w:val="24"/>
          <w:szCs w:val="24"/>
        </w:rPr>
        <w:t>).</w:t>
      </w:r>
    </w:p>
    <w:p w14:paraId="0A490E42" w14:textId="77777777" w:rsidR="00861C63" w:rsidRPr="007636BC" w:rsidRDefault="00861C63" w:rsidP="007636BC">
      <w:pPr>
        <w:jc w:val="both"/>
        <w:rPr>
          <w:rFonts w:ascii="Arial" w:hAnsi="Arial" w:cs="Arial"/>
          <w:sz w:val="24"/>
          <w:szCs w:val="24"/>
        </w:rPr>
      </w:pPr>
    </w:p>
    <w:p w14:paraId="2FB4BA7E"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w:t>
      </w:r>
    </w:p>
    <w:p w14:paraId="4363364F" w14:textId="77777777" w:rsidR="00861C63" w:rsidRPr="007636BC" w:rsidRDefault="00861C63" w:rsidP="007636BC">
      <w:pPr>
        <w:jc w:val="both"/>
        <w:rPr>
          <w:rFonts w:ascii="Arial" w:hAnsi="Arial" w:cs="Arial"/>
          <w:sz w:val="24"/>
          <w:szCs w:val="24"/>
        </w:rPr>
      </w:pPr>
    </w:p>
    <w:p w14:paraId="502759ED"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4. Usuarios y Roles</w:t>
      </w:r>
    </w:p>
    <w:p w14:paraId="10B1C226" w14:textId="77777777" w:rsidR="00861C63" w:rsidRPr="007636BC" w:rsidRDefault="00861C63" w:rsidP="007636BC">
      <w:pPr>
        <w:jc w:val="both"/>
        <w:rPr>
          <w:rFonts w:ascii="Arial" w:hAnsi="Arial" w:cs="Arial"/>
          <w:sz w:val="24"/>
          <w:szCs w:val="24"/>
        </w:rPr>
      </w:pPr>
    </w:p>
    <w:p w14:paraId="0E71F89C"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4.1 Usuarios</w:t>
      </w:r>
    </w:p>
    <w:p w14:paraId="455B331E"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Trader individual (Operador principal).</w:t>
      </w:r>
    </w:p>
    <w:p w14:paraId="56C4D373" w14:textId="77777777" w:rsidR="00861C63" w:rsidRPr="007636BC" w:rsidRDefault="00861C63" w:rsidP="007636BC">
      <w:pPr>
        <w:jc w:val="both"/>
        <w:rPr>
          <w:rFonts w:ascii="Arial" w:hAnsi="Arial" w:cs="Arial"/>
          <w:sz w:val="24"/>
          <w:szCs w:val="24"/>
        </w:rPr>
      </w:pPr>
    </w:p>
    <w:p w14:paraId="57F0BC8A"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4.2 Permisos</w:t>
      </w:r>
    </w:p>
    <w:p w14:paraId="497DEB33"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El </w:t>
      </w:r>
      <w:proofErr w:type="spellStart"/>
      <w:r w:rsidRPr="007636BC">
        <w:rPr>
          <w:rFonts w:ascii="Arial" w:hAnsi="Arial" w:cs="Arial"/>
          <w:sz w:val="24"/>
          <w:szCs w:val="24"/>
        </w:rPr>
        <w:t>trader</w:t>
      </w:r>
      <w:proofErr w:type="spellEnd"/>
      <w:r w:rsidRPr="007636BC">
        <w:rPr>
          <w:rFonts w:ascii="Arial" w:hAnsi="Arial" w:cs="Arial"/>
          <w:sz w:val="24"/>
          <w:szCs w:val="24"/>
        </w:rPr>
        <w:t xml:space="preserve"> es el único usuario del sistema.</w:t>
      </w:r>
    </w:p>
    <w:p w14:paraId="7EB4E109"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El sistema actúa de manera autónoma con permisos de ejecución sobre la API de MT5, con autoridad absoluta para vetar operaciones del usuario.</w:t>
      </w:r>
    </w:p>
    <w:p w14:paraId="7C2A0A7B" w14:textId="77777777" w:rsidR="00861C63" w:rsidRPr="007636BC" w:rsidRDefault="00861C63" w:rsidP="007636BC">
      <w:pPr>
        <w:jc w:val="both"/>
        <w:rPr>
          <w:rFonts w:ascii="Arial" w:hAnsi="Arial" w:cs="Arial"/>
          <w:sz w:val="24"/>
          <w:szCs w:val="24"/>
        </w:rPr>
      </w:pPr>
    </w:p>
    <w:p w14:paraId="73E10665"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w:t>
      </w:r>
    </w:p>
    <w:p w14:paraId="1ABF3852" w14:textId="77777777" w:rsidR="00861C63" w:rsidRPr="007636BC" w:rsidRDefault="00861C63" w:rsidP="007636BC">
      <w:pPr>
        <w:jc w:val="both"/>
        <w:rPr>
          <w:rFonts w:ascii="Arial" w:hAnsi="Arial" w:cs="Arial"/>
          <w:sz w:val="24"/>
          <w:szCs w:val="24"/>
        </w:rPr>
      </w:pPr>
    </w:p>
    <w:p w14:paraId="34E05D5C"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lastRenderedPageBreak/>
        <w:t>## 5. Flujo de Usuario y Lógica Operativa</w:t>
      </w:r>
    </w:p>
    <w:p w14:paraId="1E6A5569" w14:textId="77777777" w:rsidR="00861C63" w:rsidRPr="007636BC" w:rsidRDefault="00861C63" w:rsidP="007636BC">
      <w:pPr>
        <w:jc w:val="both"/>
        <w:rPr>
          <w:rFonts w:ascii="Arial" w:hAnsi="Arial" w:cs="Arial"/>
          <w:sz w:val="24"/>
          <w:szCs w:val="24"/>
        </w:rPr>
      </w:pPr>
    </w:p>
    <w:p w14:paraId="705B5F74"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1. **Intención de </w:t>
      </w:r>
      <w:proofErr w:type="gramStart"/>
      <w:r w:rsidRPr="007636BC">
        <w:rPr>
          <w:rFonts w:ascii="Arial" w:hAnsi="Arial" w:cs="Arial"/>
          <w:sz w:val="24"/>
          <w:szCs w:val="24"/>
        </w:rPr>
        <w:t>Entrada:*</w:t>
      </w:r>
      <w:proofErr w:type="gramEnd"/>
      <w:r w:rsidRPr="007636BC">
        <w:rPr>
          <w:rFonts w:ascii="Arial" w:hAnsi="Arial" w:cs="Arial"/>
          <w:sz w:val="24"/>
          <w:szCs w:val="24"/>
        </w:rPr>
        <w:t xml:space="preserve">* El </w:t>
      </w:r>
      <w:proofErr w:type="spellStart"/>
      <w:r w:rsidRPr="007636BC">
        <w:rPr>
          <w:rFonts w:ascii="Arial" w:hAnsi="Arial" w:cs="Arial"/>
          <w:sz w:val="24"/>
          <w:szCs w:val="24"/>
        </w:rPr>
        <w:t>trader</w:t>
      </w:r>
      <w:proofErr w:type="spellEnd"/>
      <w:r w:rsidRPr="007636BC">
        <w:rPr>
          <w:rFonts w:ascii="Arial" w:hAnsi="Arial" w:cs="Arial"/>
          <w:sz w:val="24"/>
          <w:szCs w:val="24"/>
        </w:rPr>
        <w:t xml:space="preserve"> identifica una oportunidad (ej. </w:t>
      </w:r>
      <w:proofErr w:type="spellStart"/>
      <w:r w:rsidRPr="007636BC">
        <w:rPr>
          <w:rFonts w:ascii="Arial" w:hAnsi="Arial" w:cs="Arial"/>
          <w:sz w:val="24"/>
          <w:szCs w:val="24"/>
        </w:rPr>
        <w:t>Setup</w:t>
      </w:r>
      <w:proofErr w:type="spellEnd"/>
      <w:r w:rsidRPr="007636BC">
        <w:rPr>
          <w:rFonts w:ascii="Arial" w:hAnsi="Arial" w:cs="Arial"/>
          <w:sz w:val="24"/>
          <w:szCs w:val="24"/>
        </w:rPr>
        <w:t xml:space="preserve"> en DAX40 tras análisis técnico, fundamental o cuantitativo).</w:t>
      </w:r>
    </w:p>
    <w:p w14:paraId="7C69DBD3"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2. **Solicitud de </w:t>
      </w:r>
      <w:proofErr w:type="gramStart"/>
      <w:r w:rsidRPr="007636BC">
        <w:rPr>
          <w:rFonts w:ascii="Arial" w:hAnsi="Arial" w:cs="Arial"/>
          <w:sz w:val="24"/>
          <w:szCs w:val="24"/>
        </w:rPr>
        <w:t>Ejecución:*</w:t>
      </w:r>
      <w:proofErr w:type="gramEnd"/>
      <w:r w:rsidRPr="007636BC">
        <w:rPr>
          <w:rFonts w:ascii="Arial" w:hAnsi="Arial" w:cs="Arial"/>
          <w:sz w:val="24"/>
          <w:szCs w:val="24"/>
        </w:rPr>
        <w:t xml:space="preserve">* A través de Telegram, el </w:t>
      </w:r>
      <w:proofErr w:type="spellStart"/>
      <w:r w:rsidRPr="007636BC">
        <w:rPr>
          <w:rFonts w:ascii="Arial" w:hAnsi="Arial" w:cs="Arial"/>
          <w:sz w:val="24"/>
          <w:szCs w:val="24"/>
        </w:rPr>
        <w:t>trader</w:t>
      </w:r>
      <w:proofErr w:type="spellEnd"/>
      <w:r w:rsidRPr="007636BC">
        <w:rPr>
          <w:rFonts w:ascii="Arial" w:hAnsi="Arial" w:cs="Arial"/>
          <w:sz w:val="24"/>
          <w:szCs w:val="24"/>
        </w:rPr>
        <w:t xml:space="preserve"> envía los parámetros de la orden y un párrafo justificando técnicamente la entrada.</w:t>
      </w:r>
    </w:p>
    <w:p w14:paraId="04232312"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3. **Recepción y </w:t>
      </w:r>
      <w:proofErr w:type="gramStart"/>
      <w:r w:rsidRPr="007636BC">
        <w:rPr>
          <w:rFonts w:ascii="Arial" w:hAnsi="Arial" w:cs="Arial"/>
          <w:sz w:val="24"/>
          <w:szCs w:val="24"/>
        </w:rPr>
        <w:t>Enrutamiento:*</w:t>
      </w:r>
      <w:proofErr w:type="gramEnd"/>
      <w:r w:rsidRPr="007636BC">
        <w:rPr>
          <w:rFonts w:ascii="Arial" w:hAnsi="Arial" w:cs="Arial"/>
          <w:sz w:val="24"/>
          <w:szCs w:val="24"/>
        </w:rPr>
        <w:t xml:space="preserve">* </w:t>
      </w:r>
      <w:proofErr w:type="spellStart"/>
      <w:r w:rsidRPr="007636BC">
        <w:rPr>
          <w:rFonts w:ascii="Arial" w:hAnsi="Arial" w:cs="Arial"/>
          <w:sz w:val="24"/>
          <w:szCs w:val="24"/>
        </w:rPr>
        <w:t>Make</w:t>
      </w:r>
      <w:proofErr w:type="spellEnd"/>
      <w:r w:rsidRPr="007636BC">
        <w:rPr>
          <w:rFonts w:ascii="Arial" w:hAnsi="Arial" w:cs="Arial"/>
          <w:sz w:val="24"/>
          <w:szCs w:val="24"/>
        </w:rPr>
        <w:t xml:space="preserve">/n8n captura el mensaje y lanza un </w:t>
      </w:r>
      <w:proofErr w:type="spellStart"/>
      <w:r w:rsidRPr="007636BC">
        <w:rPr>
          <w:rFonts w:ascii="Arial" w:hAnsi="Arial" w:cs="Arial"/>
          <w:sz w:val="24"/>
          <w:szCs w:val="24"/>
        </w:rPr>
        <w:t>webhook</w:t>
      </w:r>
      <w:proofErr w:type="spellEnd"/>
      <w:r w:rsidRPr="007636BC">
        <w:rPr>
          <w:rFonts w:ascii="Arial" w:hAnsi="Arial" w:cs="Arial"/>
          <w:sz w:val="24"/>
          <w:szCs w:val="24"/>
        </w:rPr>
        <w:t xml:space="preserve"> al script local de Python.</w:t>
      </w:r>
    </w:p>
    <w:p w14:paraId="53050EED"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4. **Validación </w:t>
      </w:r>
      <w:proofErr w:type="gramStart"/>
      <w:r w:rsidRPr="007636BC">
        <w:rPr>
          <w:rFonts w:ascii="Arial" w:hAnsi="Arial" w:cs="Arial"/>
          <w:sz w:val="24"/>
          <w:szCs w:val="24"/>
        </w:rPr>
        <w:t>Dual:*</w:t>
      </w:r>
      <w:proofErr w:type="gramEnd"/>
      <w:r w:rsidRPr="007636BC">
        <w:rPr>
          <w:rFonts w:ascii="Arial" w:hAnsi="Arial" w:cs="Arial"/>
          <w:sz w:val="24"/>
          <w:szCs w:val="24"/>
        </w:rPr>
        <w:t>*</w:t>
      </w:r>
    </w:p>
    <w:p w14:paraId="041A8C71"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 *Fase 1 (Matemática</w:t>
      </w:r>
      <w:proofErr w:type="gramStart"/>
      <w:r w:rsidRPr="007636BC">
        <w:rPr>
          <w:rFonts w:ascii="Arial" w:hAnsi="Arial" w:cs="Arial"/>
          <w:sz w:val="24"/>
          <w:szCs w:val="24"/>
        </w:rPr>
        <w:t>):*</w:t>
      </w:r>
      <w:proofErr w:type="gramEnd"/>
      <w:r w:rsidRPr="007636BC">
        <w:rPr>
          <w:rFonts w:ascii="Arial" w:hAnsi="Arial" w:cs="Arial"/>
          <w:sz w:val="24"/>
          <w:szCs w:val="24"/>
        </w:rPr>
        <w:t xml:space="preserve"> Python revisa MT5. Si hay ≥ 2 activos abiertos o el cálculo del </w:t>
      </w:r>
      <w:proofErr w:type="spellStart"/>
      <w:r w:rsidRPr="007636BC">
        <w:rPr>
          <w:rFonts w:ascii="Arial" w:hAnsi="Arial" w:cs="Arial"/>
          <w:sz w:val="24"/>
          <w:szCs w:val="24"/>
        </w:rPr>
        <w:t>lotaje</w:t>
      </w:r>
      <w:proofErr w:type="spellEnd"/>
      <w:r w:rsidRPr="007636BC">
        <w:rPr>
          <w:rFonts w:ascii="Arial" w:hAnsi="Arial" w:cs="Arial"/>
          <w:sz w:val="24"/>
          <w:szCs w:val="24"/>
        </w:rPr>
        <w:t xml:space="preserve"> supera el 0,5% de riesgo, devuelve `BLOQUEADO`.</w:t>
      </w:r>
    </w:p>
    <w:p w14:paraId="098A8593"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 *Fase 2 (Psicológica</w:t>
      </w:r>
      <w:proofErr w:type="gramStart"/>
      <w:r w:rsidRPr="007636BC">
        <w:rPr>
          <w:rFonts w:ascii="Arial" w:hAnsi="Arial" w:cs="Arial"/>
          <w:sz w:val="24"/>
          <w:szCs w:val="24"/>
        </w:rPr>
        <w:t>):*</w:t>
      </w:r>
      <w:proofErr w:type="gramEnd"/>
      <w:r w:rsidRPr="007636BC">
        <w:rPr>
          <w:rFonts w:ascii="Arial" w:hAnsi="Arial" w:cs="Arial"/>
          <w:sz w:val="24"/>
          <w:szCs w:val="24"/>
        </w:rPr>
        <w:t xml:space="preserve"> Python envía el texto de justificación a la API del LLM en la nube. El LLM analiza si hay sesgos cognitivos o impulsividad.</w:t>
      </w:r>
    </w:p>
    <w:p w14:paraId="2233068F"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5. **Veredicto </w:t>
      </w:r>
      <w:proofErr w:type="gramStart"/>
      <w:r w:rsidRPr="007636BC">
        <w:rPr>
          <w:rFonts w:ascii="Arial" w:hAnsi="Arial" w:cs="Arial"/>
          <w:sz w:val="24"/>
          <w:szCs w:val="24"/>
        </w:rPr>
        <w:t>Final:*</w:t>
      </w:r>
      <w:proofErr w:type="gramEnd"/>
      <w:r w:rsidRPr="007636BC">
        <w:rPr>
          <w:rFonts w:ascii="Arial" w:hAnsi="Arial" w:cs="Arial"/>
          <w:sz w:val="24"/>
          <w:szCs w:val="24"/>
        </w:rPr>
        <w:t xml:space="preserve">* </w:t>
      </w:r>
    </w:p>
    <w:p w14:paraId="1A8F7198"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 Si la IA devuelve `APROBADO`, Python ejecuta `mt5.order_</w:t>
      </w:r>
      <w:proofErr w:type="gramStart"/>
      <w:r w:rsidRPr="007636BC">
        <w:rPr>
          <w:rFonts w:ascii="Arial" w:hAnsi="Arial" w:cs="Arial"/>
          <w:sz w:val="24"/>
          <w:szCs w:val="24"/>
        </w:rPr>
        <w:t>send(</w:t>
      </w:r>
      <w:proofErr w:type="gramEnd"/>
      <w:r w:rsidRPr="007636BC">
        <w:rPr>
          <w:rFonts w:ascii="Arial" w:hAnsi="Arial" w:cs="Arial"/>
          <w:sz w:val="24"/>
          <w:szCs w:val="24"/>
        </w:rPr>
        <w:t>)` y notifica éxito por Telegram.</w:t>
      </w:r>
    </w:p>
    <w:p w14:paraId="0C059F4D"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 Si la IA devuelve `BLOQUEADO`, Python descarta la orden, notifica el motivo del bloqueo por Telegram y anota el evento en el registro.</w:t>
      </w:r>
    </w:p>
    <w:p w14:paraId="4EBD0099" w14:textId="77777777" w:rsidR="00861C63" w:rsidRPr="007636BC" w:rsidRDefault="00861C63" w:rsidP="007636BC">
      <w:pPr>
        <w:jc w:val="both"/>
        <w:rPr>
          <w:rFonts w:ascii="Arial" w:hAnsi="Arial" w:cs="Arial"/>
          <w:sz w:val="24"/>
          <w:szCs w:val="24"/>
        </w:rPr>
      </w:pPr>
    </w:p>
    <w:p w14:paraId="43CCCD31"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w:t>
      </w:r>
    </w:p>
    <w:p w14:paraId="22E8A1F3" w14:textId="77777777" w:rsidR="00861C63" w:rsidRPr="007636BC" w:rsidRDefault="00861C63" w:rsidP="007636BC">
      <w:pPr>
        <w:jc w:val="both"/>
        <w:rPr>
          <w:rFonts w:ascii="Arial" w:hAnsi="Arial" w:cs="Arial"/>
          <w:sz w:val="24"/>
          <w:szCs w:val="24"/>
        </w:rPr>
      </w:pPr>
    </w:p>
    <w:p w14:paraId="5199B640"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6. Arquitectura Técnica</w:t>
      </w:r>
    </w:p>
    <w:p w14:paraId="10F1A053" w14:textId="77777777" w:rsidR="00861C63" w:rsidRPr="007636BC" w:rsidRDefault="00861C63" w:rsidP="007636BC">
      <w:pPr>
        <w:jc w:val="both"/>
        <w:rPr>
          <w:rFonts w:ascii="Arial" w:hAnsi="Arial" w:cs="Arial"/>
          <w:sz w:val="24"/>
          <w:szCs w:val="24"/>
        </w:rPr>
      </w:pPr>
    </w:p>
    <w:p w14:paraId="20A05949"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6.1 Interfaz y Orquestación</w:t>
      </w:r>
    </w:p>
    <w:p w14:paraId="428E03C9"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w:t>
      </w:r>
      <w:proofErr w:type="gramStart"/>
      <w:r w:rsidRPr="007636BC">
        <w:rPr>
          <w:rFonts w:ascii="Arial" w:hAnsi="Arial" w:cs="Arial"/>
          <w:sz w:val="24"/>
          <w:szCs w:val="24"/>
        </w:rPr>
        <w:t>Mensajería:*</w:t>
      </w:r>
      <w:proofErr w:type="gramEnd"/>
      <w:r w:rsidRPr="007636BC">
        <w:rPr>
          <w:rFonts w:ascii="Arial" w:hAnsi="Arial" w:cs="Arial"/>
          <w:sz w:val="24"/>
          <w:szCs w:val="24"/>
        </w:rPr>
        <w:t>* API de Telegram (Bot).</w:t>
      </w:r>
    </w:p>
    <w:p w14:paraId="5D340DAF"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**Automatización </w:t>
      </w:r>
      <w:proofErr w:type="gramStart"/>
      <w:r w:rsidRPr="007636BC">
        <w:rPr>
          <w:rFonts w:ascii="Arial" w:hAnsi="Arial" w:cs="Arial"/>
          <w:sz w:val="24"/>
          <w:szCs w:val="24"/>
        </w:rPr>
        <w:t>Web:*</w:t>
      </w:r>
      <w:proofErr w:type="gramEnd"/>
      <w:r w:rsidRPr="007636BC">
        <w:rPr>
          <w:rFonts w:ascii="Arial" w:hAnsi="Arial" w:cs="Arial"/>
          <w:sz w:val="24"/>
          <w:szCs w:val="24"/>
        </w:rPr>
        <w:t xml:space="preserve">* </w:t>
      </w:r>
      <w:proofErr w:type="spellStart"/>
      <w:r w:rsidRPr="007636BC">
        <w:rPr>
          <w:rFonts w:ascii="Arial" w:hAnsi="Arial" w:cs="Arial"/>
          <w:sz w:val="24"/>
          <w:szCs w:val="24"/>
        </w:rPr>
        <w:t>Make</w:t>
      </w:r>
      <w:proofErr w:type="spellEnd"/>
      <w:r w:rsidRPr="007636BC">
        <w:rPr>
          <w:rFonts w:ascii="Arial" w:hAnsi="Arial" w:cs="Arial"/>
          <w:sz w:val="24"/>
          <w:szCs w:val="24"/>
        </w:rPr>
        <w:t xml:space="preserve"> o n8n.</w:t>
      </w:r>
    </w:p>
    <w:p w14:paraId="30FDE058" w14:textId="77777777" w:rsidR="00861C63" w:rsidRPr="007636BC" w:rsidRDefault="00861C63" w:rsidP="007636BC">
      <w:pPr>
        <w:jc w:val="both"/>
        <w:rPr>
          <w:rFonts w:ascii="Arial" w:hAnsi="Arial" w:cs="Arial"/>
          <w:sz w:val="24"/>
          <w:szCs w:val="24"/>
        </w:rPr>
      </w:pPr>
    </w:p>
    <w:p w14:paraId="16946DC8"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6.2 Lógica Core y Procesamiento (Entorno Local o Servidor VPS)</w:t>
      </w:r>
    </w:p>
    <w:p w14:paraId="57445504"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w:t>
      </w:r>
      <w:proofErr w:type="gramStart"/>
      <w:r w:rsidRPr="007636BC">
        <w:rPr>
          <w:rFonts w:ascii="Arial" w:hAnsi="Arial" w:cs="Arial"/>
          <w:sz w:val="24"/>
          <w:szCs w:val="24"/>
        </w:rPr>
        <w:t>Lenguaje:*</w:t>
      </w:r>
      <w:proofErr w:type="gramEnd"/>
      <w:r w:rsidRPr="007636BC">
        <w:rPr>
          <w:rFonts w:ascii="Arial" w:hAnsi="Arial" w:cs="Arial"/>
          <w:sz w:val="24"/>
          <w:szCs w:val="24"/>
        </w:rPr>
        <w:t>* Python 3.10+.</w:t>
      </w:r>
    </w:p>
    <w:p w14:paraId="737E5F9A"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**Integración </w:t>
      </w:r>
      <w:proofErr w:type="gramStart"/>
      <w:r w:rsidRPr="007636BC">
        <w:rPr>
          <w:rFonts w:ascii="Arial" w:hAnsi="Arial" w:cs="Arial"/>
          <w:sz w:val="24"/>
          <w:szCs w:val="24"/>
        </w:rPr>
        <w:t>Broker:*</w:t>
      </w:r>
      <w:proofErr w:type="gramEnd"/>
      <w:r w:rsidRPr="007636BC">
        <w:rPr>
          <w:rFonts w:ascii="Arial" w:hAnsi="Arial" w:cs="Arial"/>
          <w:sz w:val="24"/>
          <w:szCs w:val="24"/>
        </w:rPr>
        <w:t>* Librería oficial `MetaTrader5` de Python.</w:t>
      </w:r>
    </w:p>
    <w:p w14:paraId="52269F64"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**Inteligencia </w:t>
      </w:r>
      <w:proofErr w:type="gramStart"/>
      <w:r w:rsidRPr="007636BC">
        <w:rPr>
          <w:rFonts w:ascii="Arial" w:hAnsi="Arial" w:cs="Arial"/>
          <w:sz w:val="24"/>
          <w:szCs w:val="24"/>
        </w:rPr>
        <w:t>Artificial:*</w:t>
      </w:r>
      <w:proofErr w:type="gramEnd"/>
      <w:r w:rsidRPr="007636BC">
        <w:rPr>
          <w:rFonts w:ascii="Arial" w:hAnsi="Arial" w:cs="Arial"/>
          <w:sz w:val="24"/>
          <w:szCs w:val="24"/>
        </w:rPr>
        <w:t xml:space="preserve">* LLM en la nube conectado mediante API (ej. </w:t>
      </w:r>
      <w:proofErr w:type="spellStart"/>
      <w:r w:rsidRPr="007636BC">
        <w:rPr>
          <w:rFonts w:ascii="Arial" w:hAnsi="Arial" w:cs="Arial"/>
          <w:sz w:val="24"/>
          <w:szCs w:val="24"/>
        </w:rPr>
        <w:t>OpenAI</w:t>
      </w:r>
      <w:proofErr w:type="spellEnd"/>
      <w:r w:rsidRPr="007636BC">
        <w:rPr>
          <w:rFonts w:ascii="Arial" w:hAnsi="Arial" w:cs="Arial"/>
          <w:sz w:val="24"/>
          <w:szCs w:val="24"/>
        </w:rPr>
        <w:t xml:space="preserve">, </w:t>
      </w:r>
      <w:proofErr w:type="spellStart"/>
      <w:r w:rsidRPr="007636BC">
        <w:rPr>
          <w:rFonts w:ascii="Arial" w:hAnsi="Arial" w:cs="Arial"/>
          <w:sz w:val="24"/>
          <w:szCs w:val="24"/>
        </w:rPr>
        <w:t>Anthropic</w:t>
      </w:r>
      <w:proofErr w:type="spellEnd"/>
      <w:r w:rsidRPr="007636BC">
        <w:rPr>
          <w:rFonts w:ascii="Arial" w:hAnsi="Arial" w:cs="Arial"/>
          <w:sz w:val="24"/>
          <w:szCs w:val="24"/>
        </w:rPr>
        <w:t xml:space="preserve">, Gemini, </w:t>
      </w:r>
      <w:proofErr w:type="spellStart"/>
      <w:r w:rsidRPr="007636BC">
        <w:rPr>
          <w:rFonts w:ascii="Arial" w:hAnsi="Arial" w:cs="Arial"/>
          <w:sz w:val="24"/>
          <w:szCs w:val="24"/>
        </w:rPr>
        <w:t>DeepSeek</w:t>
      </w:r>
      <w:proofErr w:type="spellEnd"/>
      <w:r w:rsidRPr="007636BC">
        <w:rPr>
          <w:rFonts w:ascii="Arial" w:hAnsi="Arial" w:cs="Arial"/>
          <w:sz w:val="24"/>
          <w:szCs w:val="24"/>
        </w:rPr>
        <w:t xml:space="preserve">, </w:t>
      </w:r>
      <w:proofErr w:type="spellStart"/>
      <w:r w:rsidRPr="007636BC">
        <w:rPr>
          <w:rFonts w:ascii="Arial" w:hAnsi="Arial" w:cs="Arial"/>
          <w:sz w:val="24"/>
          <w:szCs w:val="24"/>
        </w:rPr>
        <w:t>Grok</w:t>
      </w:r>
      <w:proofErr w:type="spellEnd"/>
      <w:r w:rsidRPr="007636BC">
        <w:rPr>
          <w:rFonts w:ascii="Arial" w:hAnsi="Arial" w:cs="Arial"/>
          <w:sz w:val="24"/>
          <w:szCs w:val="24"/>
        </w:rPr>
        <w:t>, Qwen) o alojado en un VPS externo para no ralentizar la máquina local.</w:t>
      </w:r>
    </w:p>
    <w:p w14:paraId="2EBD9054" w14:textId="77777777" w:rsidR="00861C63" w:rsidRPr="007636BC" w:rsidRDefault="00861C63" w:rsidP="007636BC">
      <w:pPr>
        <w:jc w:val="both"/>
        <w:rPr>
          <w:rFonts w:ascii="Arial" w:hAnsi="Arial" w:cs="Arial"/>
          <w:sz w:val="24"/>
          <w:szCs w:val="24"/>
        </w:rPr>
      </w:pPr>
    </w:p>
    <w:p w14:paraId="3956A78E"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lastRenderedPageBreak/>
        <w:t>### 6.3 Base de Datos / Registro</w:t>
      </w:r>
    </w:p>
    <w:p w14:paraId="4C66BF89"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w:t>
      </w:r>
      <w:proofErr w:type="gramStart"/>
      <w:r w:rsidRPr="007636BC">
        <w:rPr>
          <w:rFonts w:ascii="Arial" w:hAnsi="Arial" w:cs="Arial"/>
          <w:sz w:val="24"/>
          <w:szCs w:val="24"/>
        </w:rPr>
        <w:t>MVP:*</w:t>
      </w:r>
      <w:proofErr w:type="gramEnd"/>
      <w:r w:rsidRPr="007636BC">
        <w:rPr>
          <w:rFonts w:ascii="Arial" w:hAnsi="Arial" w:cs="Arial"/>
          <w:sz w:val="24"/>
          <w:szCs w:val="24"/>
        </w:rPr>
        <w:t xml:space="preserve">* Archivo local CSV para </w:t>
      </w:r>
      <w:proofErr w:type="spellStart"/>
      <w:r w:rsidRPr="007636BC">
        <w:rPr>
          <w:rFonts w:ascii="Arial" w:hAnsi="Arial" w:cs="Arial"/>
          <w:sz w:val="24"/>
          <w:szCs w:val="24"/>
        </w:rPr>
        <w:t>logging</w:t>
      </w:r>
      <w:proofErr w:type="spellEnd"/>
      <w:r w:rsidRPr="007636BC">
        <w:rPr>
          <w:rFonts w:ascii="Arial" w:hAnsi="Arial" w:cs="Arial"/>
          <w:sz w:val="24"/>
          <w:szCs w:val="24"/>
        </w:rPr>
        <w:t xml:space="preserve"> rápido.</w:t>
      </w:r>
    </w:p>
    <w:p w14:paraId="1CCED984"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**Fase </w:t>
      </w:r>
      <w:proofErr w:type="gramStart"/>
      <w:r w:rsidRPr="007636BC">
        <w:rPr>
          <w:rFonts w:ascii="Arial" w:hAnsi="Arial" w:cs="Arial"/>
          <w:sz w:val="24"/>
          <w:szCs w:val="24"/>
        </w:rPr>
        <w:t>2:*</w:t>
      </w:r>
      <w:proofErr w:type="gramEnd"/>
      <w:r w:rsidRPr="007636BC">
        <w:rPr>
          <w:rFonts w:ascii="Arial" w:hAnsi="Arial" w:cs="Arial"/>
          <w:sz w:val="24"/>
          <w:szCs w:val="24"/>
        </w:rPr>
        <w:t>* Integración con Google Sheets para el "Diario de Trading".</w:t>
      </w:r>
    </w:p>
    <w:p w14:paraId="467B6243" w14:textId="77777777" w:rsidR="00861C63" w:rsidRPr="007636BC" w:rsidRDefault="00861C63" w:rsidP="007636BC">
      <w:pPr>
        <w:jc w:val="both"/>
        <w:rPr>
          <w:rFonts w:ascii="Arial" w:hAnsi="Arial" w:cs="Arial"/>
          <w:sz w:val="24"/>
          <w:szCs w:val="24"/>
        </w:rPr>
      </w:pPr>
    </w:p>
    <w:p w14:paraId="06757EDB"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w:t>
      </w:r>
    </w:p>
    <w:p w14:paraId="64905B38" w14:textId="77777777" w:rsidR="00861C63" w:rsidRPr="007636BC" w:rsidRDefault="00861C63" w:rsidP="007636BC">
      <w:pPr>
        <w:jc w:val="both"/>
        <w:rPr>
          <w:rFonts w:ascii="Arial" w:hAnsi="Arial" w:cs="Arial"/>
          <w:sz w:val="24"/>
          <w:szCs w:val="24"/>
        </w:rPr>
      </w:pPr>
    </w:p>
    <w:p w14:paraId="11084E03"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7. Métricas de Éxito (</w:t>
      </w:r>
      <w:proofErr w:type="spellStart"/>
      <w:r w:rsidRPr="007636BC">
        <w:rPr>
          <w:rFonts w:ascii="Arial" w:hAnsi="Arial" w:cs="Arial"/>
          <w:sz w:val="24"/>
          <w:szCs w:val="24"/>
        </w:rPr>
        <w:t>KPIs</w:t>
      </w:r>
      <w:proofErr w:type="spellEnd"/>
      <w:r w:rsidRPr="007636BC">
        <w:rPr>
          <w:rFonts w:ascii="Arial" w:hAnsi="Arial" w:cs="Arial"/>
          <w:sz w:val="24"/>
          <w:szCs w:val="24"/>
        </w:rPr>
        <w:t>)</w:t>
      </w:r>
    </w:p>
    <w:p w14:paraId="06A57454" w14:textId="77777777" w:rsidR="00861C63" w:rsidRPr="007636BC" w:rsidRDefault="00861C63" w:rsidP="007636BC">
      <w:pPr>
        <w:jc w:val="both"/>
        <w:rPr>
          <w:rFonts w:ascii="Arial" w:hAnsi="Arial" w:cs="Arial"/>
          <w:sz w:val="24"/>
          <w:szCs w:val="24"/>
        </w:rPr>
      </w:pPr>
    </w:p>
    <w:p w14:paraId="146C6694"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El éxito del Gatekeeper se medirá con los indicadores definidos en la etapa de análisis del problema:</w:t>
      </w:r>
    </w:p>
    <w:p w14:paraId="1DA7E7C0" w14:textId="77777777" w:rsidR="00861C63" w:rsidRPr="007636BC" w:rsidRDefault="00861C63" w:rsidP="007636BC">
      <w:pPr>
        <w:jc w:val="both"/>
        <w:rPr>
          <w:rFonts w:ascii="Arial" w:hAnsi="Arial" w:cs="Arial"/>
          <w:sz w:val="24"/>
          <w:szCs w:val="24"/>
        </w:rPr>
      </w:pPr>
    </w:p>
    <w:p w14:paraId="4D727C21"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1. **Disciplina (Proceso</w:t>
      </w:r>
      <w:proofErr w:type="gramStart"/>
      <w:r w:rsidRPr="007636BC">
        <w:rPr>
          <w:rFonts w:ascii="Arial" w:hAnsi="Arial" w:cs="Arial"/>
          <w:sz w:val="24"/>
          <w:szCs w:val="24"/>
        </w:rPr>
        <w:t>):*</w:t>
      </w:r>
      <w:proofErr w:type="gramEnd"/>
      <w:r w:rsidRPr="007636BC">
        <w:rPr>
          <w:rFonts w:ascii="Arial" w:hAnsi="Arial" w:cs="Arial"/>
          <w:sz w:val="24"/>
          <w:szCs w:val="24"/>
        </w:rPr>
        <w:t xml:space="preserve">* ≥ 90% de las operaciones ejecutadas cumplen con el 100% de las reglas del sistema (medido por </w:t>
      </w:r>
      <w:proofErr w:type="gramStart"/>
      <w:r w:rsidRPr="007636BC">
        <w:rPr>
          <w:rFonts w:ascii="Arial" w:hAnsi="Arial" w:cs="Arial"/>
          <w:sz w:val="24"/>
          <w:szCs w:val="24"/>
        </w:rPr>
        <w:t>el ratio</w:t>
      </w:r>
      <w:proofErr w:type="gramEnd"/>
      <w:r w:rsidRPr="007636BC">
        <w:rPr>
          <w:rFonts w:ascii="Arial" w:hAnsi="Arial" w:cs="Arial"/>
          <w:sz w:val="24"/>
          <w:szCs w:val="24"/>
        </w:rPr>
        <w:t xml:space="preserve"> de operaciones aprobadas que resultan conformes al plan de trading).</w:t>
      </w:r>
    </w:p>
    <w:p w14:paraId="3C10CD7D"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2. **Riesgo (Control</w:t>
      </w:r>
      <w:proofErr w:type="gramStart"/>
      <w:r w:rsidRPr="007636BC">
        <w:rPr>
          <w:rFonts w:ascii="Arial" w:hAnsi="Arial" w:cs="Arial"/>
          <w:sz w:val="24"/>
          <w:szCs w:val="24"/>
        </w:rPr>
        <w:t>):*</w:t>
      </w:r>
      <w:proofErr w:type="gramEnd"/>
      <w:r w:rsidRPr="007636BC">
        <w:rPr>
          <w:rFonts w:ascii="Arial" w:hAnsi="Arial" w:cs="Arial"/>
          <w:sz w:val="24"/>
          <w:szCs w:val="24"/>
        </w:rPr>
        <w:t xml:space="preserve">* </w:t>
      </w:r>
      <w:proofErr w:type="spellStart"/>
      <w:r w:rsidRPr="007636BC">
        <w:rPr>
          <w:rFonts w:ascii="Arial" w:hAnsi="Arial" w:cs="Arial"/>
          <w:sz w:val="24"/>
          <w:szCs w:val="24"/>
        </w:rPr>
        <w:t>Drawdown</w:t>
      </w:r>
      <w:proofErr w:type="spellEnd"/>
      <w:r w:rsidRPr="007636BC">
        <w:rPr>
          <w:rFonts w:ascii="Arial" w:hAnsi="Arial" w:cs="Arial"/>
          <w:sz w:val="24"/>
          <w:szCs w:val="24"/>
        </w:rPr>
        <w:t xml:space="preserve"> máximo mensual de la cuenta ≤ 3%. El sistema debe prevenir las caídas abruptas por </w:t>
      </w:r>
      <w:proofErr w:type="spellStart"/>
      <w:r w:rsidRPr="007636BC">
        <w:rPr>
          <w:rFonts w:ascii="Arial" w:hAnsi="Arial" w:cs="Arial"/>
          <w:sz w:val="24"/>
          <w:szCs w:val="24"/>
        </w:rPr>
        <w:t>sobreoperación</w:t>
      </w:r>
      <w:proofErr w:type="spellEnd"/>
      <w:r w:rsidRPr="007636BC">
        <w:rPr>
          <w:rFonts w:ascii="Arial" w:hAnsi="Arial" w:cs="Arial"/>
          <w:sz w:val="24"/>
          <w:szCs w:val="24"/>
        </w:rPr>
        <w:t>.</w:t>
      </w:r>
    </w:p>
    <w:p w14:paraId="6BA80388"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3. **Rentabilidad (Resultado</w:t>
      </w:r>
      <w:proofErr w:type="gramStart"/>
      <w:r w:rsidRPr="007636BC">
        <w:rPr>
          <w:rFonts w:ascii="Arial" w:hAnsi="Arial" w:cs="Arial"/>
          <w:sz w:val="24"/>
          <w:szCs w:val="24"/>
        </w:rPr>
        <w:t>):*</w:t>
      </w:r>
      <w:proofErr w:type="gramEnd"/>
      <w:r w:rsidRPr="007636BC">
        <w:rPr>
          <w:rFonts w:ascii="Arial" w:hAnsi="Arial" w:cs="Arial"/>
          <w:sz w:val="24"/>
          <w:szCs w:val="24"/>
        </w:rPr>
        <w:t xml:space="preserve">* </w:t>
      </w:r>
      <w:proofErr w:type="spellStart"/>
      <w:r w:rsidRPr="007636BC">
        <w:rPr>
          <w:rFonts w:ascii="Arial" w:hAnsi="Arial" w:cs="Arial"/>
          <w:sz w:val="24"/>
          <w:szCs w:val="24"/>
        </w:rPr>
        <w:t>WinRate</w:t>
      </w:r>
      <w:proofErr w:type="spellEnd"/>
      <w:r w:rsidRPr="007636BC">
        <w:rPr>
          <w:rFonts w:ascii="Arial" w:hAnsi="Arial" w:cs="Arial"/>
          <w:sz w:val="24"/>
          <w:szCs w:val="24"/>
        </w:rPr>
        <w:t xml:space="preserve"> sostenido ≥ 58% en el </w:t>
      </w:r>
      <w:proofErr w:type="spellStart"/>
      <w:r w:rsidRPr="007636BC">
        <w:rPr>
          <w:rFonts w:ascii="Arial" w:hAnsi="Arial" w:cs="Arial"/>
          <w:sz w:val="24"/>
          <w:szCs w:val="24"/>
        </w:rPr>
        <w:t>timeframe</w:t>
      </w:r>
      <w:proofErr w:type="spellEnd"/>
      <w:r w:rsidRPr="007636BC">
        <w:rPr>
          <w:rFonts w:ascii="Arial" w:hAnsi="Arial" w:cs="Arial"/>
          <w:sz w:val="24"/>
          <w:szCs w:val="24"/>
        </w:rPr>
        <w:t xml:space="preserve"> operativo (H1/D1) durante 3 meses consecutivos, gracias a la filtración de operaciones impulsivas.</w:t>
      </w:r>
    </w:p>
    <w:p w14:paraId="37B7D6D6"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w:t>
      </w:r>
    </w:p>
    <w:p w14:paraId="44B1CD12"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8. Riesgos y Mitigaciones</w:t>
      </w:r>
    </w:p>
    <w:p w14:paraId="741516D5" w14:textId="77777777" w:rsidR="00861C63" w:rsidRPr="007636BC" w:rsidRDefault="00861C63" w:rsidP="007636BC">
      <w:pPr>
        <w:jc w:val="both"/>
        <w:rPr>
          <w:rFonts w:ascii="Arial" w:hAnsi="Arial" w:cs="Arial"/>
          <w:sz w:val="24"/>
          <w:szCs w:val="24"/>
        </w:rPr>
      </w:pPr>
    </w:p>
    <w:p w14:paraId="6819EDC6"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w:t>
      </w:r>
      <w:proofErr w:type="gramStart"/>
      <w:r w:rsidRPr="007636BC">
        <w:rPr>
          <w:rFonts w:ascii="Arial" w:hAnsi="Arial" w:cs="Arial"/>
          <w:sz w:val="24"/>
          <w:szCs w:val="24"/>
        </w:rPr>
        <w:t>Latencia:*</w:t>
      </w:r>
      <w:proofErr w:type="gramEnd"/>
      <w:r w:rsidRPr="007636BC">
        <w:rPr>
          <w:rFonts w:ascii="Arial" w:hAnsi="Arial" w:cs="Arial"/>
          <w:sz w:val="24"/>
          <w:szCs w:val="24"/>
        </w:rPr>
        <w:t xml:space="preserve">* El tiempo de respuesta de la API del LLM o la red podría tardar y hacer que se pierda el precio de entrada óptimo. </w:t>
      </w:r>
    </w:p>
    <w:p w14:paraId="45C3C3A2"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w:t>
      </w:r>
      <w:proofErr w:type="gramStart"/>
      <w:r w:rsidRPr="007636BC">
        <w:rPr>
          <w:rFonts w:ascii="Arial" w:hAnsi="Arial" w:cs="Arial"/>
          <w:sz w:val="24"/>
          <w:szCs w:val="24"/>
        </w:rPr>
        <w:t>Mitigación:*</w:t>
      </w:r>
      <w:proofErr w:type="gramEnd"/>
      <w:r w:rsidRPr="007636BC">
        <w:rPr>
          <w:rFonts w:ascii="Arial" w:hAnsi="Arial" w:cs="Arial"/>
          <w:sz w:val="24"/>
          <w:szCs w:val="24"/>
        </w:rPr>
        <w:t xml:space="preserve"> Usar </w:t>
      </w:r>
      <w:proofErr w:type="spellStart"/>
      <w:r w:rsidRPr="007636BC">
        <w:rPr>
          <w:rFonts w:ascii="Arial" w:hAnsi="Arial" w:cs="Arial"/>
          <w:sz w:val="24"/>
          <w:szCs w:val="24"/>
        </w:rPr>
        <w:t>endpoints</w:t>
      </w:r>
      <w:proofErr w:type="spellEnd"/>
      <w:r w:rsidRPr="007636BC">
        <w:rPr>
          <w:rFonts w:ascii="Arial" w:hAnsi="Arial" w:cs="Arial"/>
          <w:sz w:val="24"/>
          <w:szCs w:val="24"/>
        </w:rPr>
        <w:t xml:space="preserve"> de modelos rápidos (ej. versiones Flash o Haiku) para garantizar respuestas en &lt; 5 segundos.</w:t>
      </w:r>
    </w:p>
    <w:p w14:paraId="0234FD9D"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**Falsos Positivos de la </w:t>
      </w:r>
      <w:proofErr w:type="gramStart"/>
      <w:r w:rsidRPr="007636BC">
        <w:rPr>
          <w:rFonts w:ascii="Arial" w:hAnsi="Arial" w:cs="Arial"/>
          <w:sz w:val="24"/>
          <w:szCs w:val="24"/>
        </w:rPr>
        <w:t>IA:*</w:t>
      </w:r>
      <w:proofErr w:type="gramEnd"/>
      <w:r w:rsidRPr="007636BC">
        <w:rPr>
          <w:rFonts w:ascii="Arial" w:hAnsi="Arial" w:cs="Arial"/>
          <w:sz w:val="24"/>
          <w:szCs w:val="24"/>
        </w:rPr>
        <w:t>* La IA podría bloquear una operación válida confundiendo convicción técnica con impulsividad.</w:t>
      </w:r>
    </w:p>
    <w:p w14:paraId="45F228C1"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w:t>
      </w:r>
      <w:proofErr w:type="gramStart"/>
      <w:r w:rsidRPr="007636BC">
        <w:rPr>
          <w:rFonts w:ascii="Arial" w:hAnsi="Arial" w:cs="Arial"/>
          <w:sz w:val="24"/>
          <w:szCs w:val="24"/>
        </w:rPr>
        <w:t>Mitigación:*</w:t>
      </w:r>
      <w:proofErr w:type="gramEnd"/>
      <w:r w:rsidRPr="007636BC">
        <w:rPr>
          <w:rFonts w:ascii="Arial" w:hAnsi="Arial" w:cs="Arial"/>
          <w:sz w:val="24"/>
          <w:szCs w:val="24"/>
        </w:rPr>
        <w:t xml:space="preserve"> Refinar iterativamente el </w:t>
      </w:r>
      <w:proofErr w:type="spellStart"/>
      <w:r w:rsidRPr="007636BC">
        <w:rPr>
          <w:rFonts w:ascii="Arial" w:hAnsi="Arial" w:cs="Arial"/>
          <w:sz w:val="24"/>
          <w:szCs w:val="24"/>
        </w:rPr>
        <w:t>system</w:t>
      </w:r>
      <w:proofErr w:type="spellEnd"/>
      <w:r w:rsidRPr="007636BC">
        <w:rPr>
          <w:rFonts w:ascii="Arial" w:hAnsi="Arial" w:cs="Arial"/>
          <w:sz w:val="24"/>
          <w:szCs w:val="24"/>
        </w:rPr>
        <w:t xml:space="preserve"> </w:t>
      </w:r>
      <w:proofErr w:type="spellStart"/>
      <w:r w:rsidRPr="007636BC">
        <w:rPr>
          <w:rFonts w:ascii="Arial" w:hAnsi="Arial" w:cs="Arial"/>
          <w:sz w:val="24"/>
          <w:szCs w:val="24"/>
        </w:rPr>
        <w:t>prompt</w:t>
      </w:r>
      <w:proofErr w:type="spellEnd"/>
      <w:r w:rsidRPr="007636BC">
        <w:rPr>
          <w:rFonts w:ascii="Arial" w:hAnsi="Arial" w:cs="Arial"/>
          <w:sz w:val="24"/>
          <w:szCs w:val="24"/>
        </w:rPr>
        <w:t xml:space="preserve"> del LLM proporcionando ejemplos claros de justificaciones válidas vs impulsivas.</w:t>
      </w:r>
    </w:p>
    <w:p w14:paraId="76126135"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**Caída de la API de MT</w:t>
      </w:r>
      <w:proofErr w:type="gramStart"/>
      <w:r w:rsidRPr="007636BC">
        <w:rPr>
          <w:rFonts w:ascii="Arial" w:hAnsi="Arial" w:cs="Arial"/>
          <w:sz w:val="24"/>
          <w:szCs w:val="24"/>
        </w:rPr>
        <w:t>5:*</w:t>
      </w:r>
      <w:proofErr w:type="gramEnd"/>
      <w:r w:rsidRPr="007636BC">
        <w:rPr>
          <w:rFonts w:ascii="Arial" w:hAnsi="Arial" w:cs="Arial"/>
          <w:sz w:val="24"/>
          <w:szCs w:val="24"/>
        </w:rPr>
        <w:t>* Errores de conexión local.</w:t>
      </w:r>
    </w:p>
    <w:p w14:paraId="3A283114"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w:t>
      </w:r>
      <w:proofErr w:type="gramStart"/>
      <w:r w:rsidRPr="007636BC">
        <w:rPr>
          <w:rFonts w:ascii="Arial" w:hAnsi="Arial" w:cs="Arial"/>
          <w:sz w:val="24"/>
          <w:szCs w:val="24"/>
        </w:rPr>
        <w:t>Mitigación:*</w:t>
      </w:r>
      <w:proofErr w:type="gramEnd"/>
      <w:r w:rsidRPr="007636BC">
        <w:rPr>
          <w:rFonts w:ascii="Arial" w:hAnsi="Arial" w:cs="Arial"/>
          <w:sz w:val="24"/>
          <w:szCs w:val="24"/>
        </w:rPr>
        <w:t xml:space="preserve"> Implementar un sistema de </w:t>
      </w:r>
      <w:proofErr w:type="spellStart"/>
      <w:r w:rsidRPr="007636BC">
        <w:rPr>
          <w:rFonts w:ascii="Arial" w:hAnsi="Arial" w:cs="Arial"/>
          <w:sz w:val="24"/>
          <w:szCs w:val="24"/>
        </w:rPr>
        <w:t>retries</w:t>
      </w:r>
      <w:proofErr w:type="spellEnd"/>
      <w:r w:rsidRPr="007636BC">
        <w:rPr>
          <w:rFonts w:ascii="Arial" w:hAnsi="Arial" w:cs="Arial"/>
          <w:sz w:val="24"/>
          <w:szCs w:val="24"/>
        </w:rPr>
        <w:t xml:space="preserve"> y alertas de error claras en Telegram.</w:t>
      </w:r>
    </w:p>
    <w:p w14:paraId="32EFABCD" w14:textId="77777777" w:rsidR="00861C63" w:rsidRPr="007636BC" w:rsidRDefault="00861C63" w:rsidP="007636BC">
      <w:pPr>
        <w:jc w:val="both"/>
        <w:rPr>
          <w:rFonts w:ascii="Arial" w:hAnsi="Arial" w:cs="Arial"/>
          <w:sz w:val="24"/>
          <w:szCs w:val="24"/>
        </w:rPr>
      </w:pPr>
    </w:p>
    <w:p w14:paraId="73AC56C3" w14:textId="51A9CEBB" w:rsidR="00861C63" w:rsidRPr="007636BC" w:rsidRDefault="00861C63" w:rsidP="007636BC">
      <w:pPr>
        <w:jc w:val="both"/>
        <w:rPr>
          <w:rFonts w:ascii="Arial" w:hAnsi="Arial" w:cs="Arial"/>
          <w:sz w:val="24"/>
          <w:szCs w:val="24"/>
        </w:rPr>
      </w:pPr>
      <w:r w:rsidRPr="007636BC">
        <w:rPr>
          <w:rFonts w:ascii="Arial" w:hAnsi="Arial" w:cs="Arial"/>
          <w:sz w:val="24"/>
          <w:szCs w:val="24"/>
        </w:rPr>
        <w:lastRenderedPageBreak/>
        <w:t>---</w:t>
      </w:r>
    </w:p>
    <w:p w14:paraId="3589618A"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9. Cronograma Tentativo</w:t>
      </w:r>
    </w:p>
    <w:p w14:paraId="726FB7C8" w14:textId="77777777" w:rsidR="00861C63" w:rsidRPr="007636BC" w:rsidRDefault="00861C63" w:rsidP="007636BC">
      <w:pPr>
        <w:jc w:val="both"/>
        <w:rPr>
          <w:rFonts w:ascii="Arial" w:hAnsi="Arial" w:cs="Arial"/>
          <w:sz w:val="24"/>
          <w:szCs w:val="24"/>
        </w:rPr>
      </w:pPr>
    </w:p>
    <w:p w14:paraId="42EA6CE4"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**Semana </w:t>
      </w:r>
      <w:proofErr w:type="gramStart"/>
      <w:r w:rsidRPr="007636BC">
        <w:rPr>
          <w:rFonts w:ascii="Arial" w:hAnsi="Arial" w:cs="Arial"/>
          <w:sz w:val="24"/>
          <w:szCs w:val="24"/>
        </w:rPr>
        <w:t>1:*</w:t>
      </w:r>
      <w:proofErr w:type="gramEnd"/>
      <w:r w:rsidRPr="007636BC">
        <w:rPr>
          <w:rFonts w:ascii="Arial" w:hAnsi="Arial" w:cs="Arial"/>
          <w:sz w:val="24"/>
          <w:szCs w:val="24"/>
        </w:rPr>
        <w:t xml:space="preserve">* </w:t>
      </w:r>
      <w:proofErr w:type="spellStart"/>
      <w:r w:rsidRPr="007636BC">
        <w:rPr>
          <w:rFonts w:ascii="Arial" w:hAnsi="Arial" w:cs="Arial"/>
          <w:sz w:val="24"/>
          <w:szCs w:val="24"/>
        </w:rPr>
        <w:t>Setup</w:t>
      </w:r>
      <w:proofErr w:type="spellEnd"/>
      <w:r w:rsidRPr="007636BC">
        <w:rPr>
          <w:rFonts w:ascii="Arial" w:hAnsi="Arial" w:cs="Arial"/>
          <w:sz w:val="24"/>
          <w:szCs w:val="24"/>
        </w:rPr>
        <w:t xml:space="preserve"> del entorno Python y conexión con la API de MT5 para validación de </w:t>
      </w:r>
      <w:proofErr w:type="spellStart"/>
      <w:r w:rsidRPr="007636BC">
        <w:rPr>
          <w:rFonts w:ascii="Arial" w:hAnsi="Arial" w:cs="Arial"/>
          <w:sz w:val="24"/>
          <w:szCs w:val="24"/>
        </w:rPr>
        <w:t>lotaje</w:t>
      </w:r>
      <w:proofErr w:type="spellEnd"/>
      <w:r w:rsidRPr="007636BC">
        <w:rPr>
          <w:rFonts w:ascii="Arial" w:hAnsi="Arial" w:cs="Arial"/>
          <w:sz w:val="24"/>
          <w:szCs w:val="24"/>
        </w:rPr>
        <w:t xml:space="preserve"> y lectura de posiciones.</w:t>
      </w:r>
    </w:p>
    <w:p w14:paraId="36603CC6"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**Semana </w:t>
      </w:r>
      <w:proofErr w:type="gramStart"/>
      <w:r w:rsidRPr="007636BC">
        <w:rPr>
          <w:rFonts w:ascii="Arial" w:hAnsi="Arial" w:cs="Arial"/>
          <w:sz w:val="24"/>
          <w:szCs w:val="24"/>
        </w:rPr>
        <w:t>2:*</w:t>
      </w:r>
      <w:proofErr w:type="gramEnd"/>
      <w:r w:rsidRPr="007636BC">
        <w:rPr>
          <w:rFonts w:ascii="Arial" w:hAnsi="Arial" w:cs="Arial"/>
          <w:sz w:val="24"/>
          <w:szCs w:val="24"/>
        </w:rPr>
        <w:t xml:space="preserve">* Configuración del </w:t>
      </w:r>
      <w:proofErr w:type="spellStart"/>
      <w:r w:rsidRPr="007636BC">
        <w:rPr>
          <w:rFonts w:ascii="Arial" w:hAnsi="Arial" w:cs="Arial"/>
          <w:sz w:val="24"/>
          <w:szCs w:val="24"/>
        </w:rPr>
        <w:t>webhook</w:t>
      </w:r>
      <w:proofErr w:type="spellEnd"/>
      <w:r w:rsidRPr="007636BC">
        <w:rPr>
          <w:rFonts w:ascii="Arial" w:hAnsi="Arial" w:cs="Arial"/>
          <w:sz w:val="24"/>
          <w:szCs w:val="24"/>
        </w:rPr>
        <w:t xml:space="preserve"> en n8n/</w:t>
      </w:r>
      <w:proofErr w:type="spellStart"/>
      <w:r w:rsidRPr="007636BC">
        <w:rPr>
          <w:rFonts w:ascii="Arial" w:hAnsi="Arial" w:cs="Arial"/>
          <w:sz w:val="24"/>
          <w:szCs w:val="24"/>
        </w:rPr>
        <w:t>Make</w:t>
      </w:r>
      <w:proofErr w:type="spellEnd"/>
      <w:r w:rsidRPr="007636BC">
        <w:rPr>
          <w:rFonts w:ascii="Arial" w:hAnsi="Arial" w:cs="Arial"/>
          <w:sz w:val="24"/>
          <w:szCs w:val="24"/>
        </w:rPr>
        <w:t xml:space="preserve"> y el </w:t>
      </w:r>
      <w:proofErr w:type="spellStart"/>
      <w:r w:rsidRPr="007636BC">
        <w:rPr>
          <w:rFonts w:ascii="Arial" w:hAnsi="Arial" w:cs="Arial"/>
          <w:sz w:val="24"/>
          <w:szCs w:val="24"/>
        </w:rPr>
        <w:t>bot</w:t>
      </w:r>
      <w:proofErr w:type="spellEnd"/>
      <w:r w:rsidRPr="007636BC">
        <w:rPr>
          <w:rFonts w:ascii="Arial" w:hAnsi="Arial" w:cs="Arial"/>
          <w:sz w:val="24"/>
          <w:szCs w:val="24"/>
        </w:rPr>
        <w:t xml:space="preserve"> de Telegram.</w:t>
      </w:r>
    </w:p>
    <w:p w14:paraId="25083885"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**Semana </w:t>
      </w:r>
      <w:proofErr w:type="gramStart"/>
      <w:r w:rsidRPr="007636BC">
        <w:rPr>
          <w:rFonts w:ascii="Arial" w:hAnsi="Arial" w:cs="Arial"/>
          <w:sz w:val="24"/>
          <w:szCs w:val="24"/>
        </w:rPr>
        <w:t>3:*</w:t>
      </w:r>
      <w:proofErr w:type="gramEnd"/>
      <w:r w:rsidRPr="007636BC">
        <w:rPr>
          <w:rFonts w:ascii="Arial" w:hAnsi="Arial" w:cs="Arial"/>
          <w:sz w:val="24"/>
          <w:szCs w:val="24"/>
        </w:rPr>
        <w:t xml:space="preserve">* Implementación y ajuste del </w:t>
      </w:r>
      <w:proofErr w:type="spellStart"/>
      <w:r w:rsidRPr="007636BC">
        <w:rPr>
          <w:rFonts w:ascii="Arial" w:hAnsi="Arial" w:cs="Arial"/>
          <w:sz w:val="24"/>
          <w:szCs w:val="24"/>
        </w:rPr>
        <w:t>prompt</w:t>
      </w:r>
      <w:proofErr w:type="spellEnd"/>
      <w:r w:rsidRPr="007636BC">
        <w:rPr>
          <w:rFonts w:ascii="Arial" w:hAnsi="Arial" w:cs="Arial"/>
          <w:sz w:val="24"/>
          <w:szCs w:val="24"/>
        </w:rPr>
        <w:t xml:space="preserve"> de análisis de sentimiento con el LLM seleccionado vía API.</w:t>
      </w:r>
    </w:p>
    <w:p w14:paraId="476D0FD2"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**Semana </w:t>
      </w:r>
      <w:proofErr w:type="gramStart"/>
      <w:r w:rsidRPr="007636BC">
        <w:rPr>
          <w:rFonts w:ascii="Arial" w:hAnsi="Arial" w:cs="Arial"/>
          <w:sz w:val="24"/>
          <w:szCs w:val="24"/>
        </w:rPr>
        <w:t>4:*</w:t>
      </w:r>
      <w:proofErr w:type="gramEnd"/>
      <w:r w:rsidRPr="007636BC">
        <w:rPr>
          <w:rFonts w:ascii="Arial" w:hAnsi="Arial" w:cs="Arial"/>
          <w:sz w:val="24"/>
          <w:szCs w:val="24"/>
        </w:rPr>
        <w:t>* Pruebas integradas en cuenta Demo (Paper Trading).</w:t>
      </w:r>
    </w:p>
    <w:p w14:paraId="3E04CC66"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xml:space="preserve">- **Semana </w:t>
      </w:r>
      <w:proofErr w:type="gramStart"/>
      <w:r w:rsidRPr="007636BC">
        <w:rPr>
          <w:rFonts w:ascii="Arial" w:hAnsi="Arial" w:cs="Arial"/>
          <w:sz w:val="24"/>
          <w:szCs w:val="24"/>
        </w:rPr>
        <w:t>5:*</w:t>
      </w:r>
      <w:proofErr w:type="gramEnd"/>
      <w:r w:rsidRPr="007636BC">
        <w:rPr>
          <w:rFonts w:ascii="Arial" w:hAnsi="Arial" w:cs="Arial"/>
          <w:sz w:val="24"/>
          <w:szCs w:val="24"/>
        </w:rPr>
        <w:t>* Despliegue en producción con capital controlado.</w:t>
      </w:r>
    </w:p>
    <w:p w14:paraId="5922281D" w14:textId="77777777" w:rsidR="00861C63" w:rsidRPr="007636BC" w:rsidRDefault="00861C63" w:rsidP="007636BC">
      <w:pPr>
        <w:jc w:val="both"/>
        <w:rPr>
          <w:rFonts w:ascii="Arial" w:hAnsi="Arial" w:cs="Arial"/>
          <w:sz w:val="24"/>
          <w:szCs w:val="24"/>
        </w:rPr>
      </w:pPr>
    </w:p>
    <w:p w14:paraId="0E69D02F"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w:t>
      </w:r>
    </w:p>
    <w:p w14:paraId="0C6440EB" w14:textId="77777777" w:rsidR="00861C63" w:rsidRPr="007636BC" w:rsidRDefault="00861C63" w:rsidP="007636BC">
      <w:pPr>
        <w:jc w:val="both"/>
        <w:rPr>
          <w:rFonts w:ascii="Arial" w:hAnsi="Arial" w:cs="Arial"/>
          <w:sz w:val="24"/>
          <w:szCs w:val="24"/>
        </w:rPr>
      </w:pPr>
    </w:p>
    <w:p w14:paraId="7D1B206E"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 10. Conclusión y Filosofía de Mejora Continua</w:t>
      </w:r>
    </w:p>
    <w:p w14:paraId="14B80A7C" w14:textId="77777777" w:rsidR="00861C63" w:rsidRPr="007636BC" w:rsidRDefault="00861C63" w:rsidP="007636BC">
      <w:pPr>
        <w:jc w:val="both"/>
        <w:rPr>
          <w:rFonts w:ascii="Arial" w:hAnsi="Arial" w:cs="Arial"/>
          <w:sz w:val="24"/>
          <w:szCs w:val="24"/>
        </w:rPr>
      </w:pPr>
    </w:p>
    <w:p w14:paraId="7376E786" w14:textId="77777777" w:rsidR="00861C63" w:rsidRPr="007636BC" w:rsidRDefault="00861C63" w:rsidP="007636BC">
      <w:pPr>
        <w:jc w:val="both"/>
        <w:rPr>
          <w:rFonts w:ascii="Arial" w:hAnsi="Arial" w:cs="Arial"/>
          <w:sz w:val="24"/>
          <w:szCs w:val="24"/>
        </w:rPr>
      </w:pPr>
      <w:r w:rsidRPr="007636BC">
        <w:rPr>
          <w:rFonts w:ascii="Arial" w:hAnsi="Arial" w:cs="Arial"/>
          <w:sz w:val="24"/>
          <w:szCs w:val="24"/>
        </w:rPr>
        <w:t>En el desarrollo de software (y aún más en el trading sistemático), la primera versión rara vez es la definitiva. Lo importante de este documento es establecer unos cimientos sólidos, definir el "qué" y el "por qué", y delimitar de forma clara el Producto Mínimo Viable (MVP).</w:t>
      </w:r>
    </w:p>
    <w:p w14:paraId="339CED87" w14:textId="77777777" w:rsidR="00861C63" w:rsidRPr="007636BC" w:rsidRDefault="00861C63" w:rsidP="007636BC">
      <w:pPr>
        <w:jc w:val="both"/>
        <w:rPr>
          <w:rFonts w:ascii="Arial" w:hAnsi="Arial" w:cs="Arial"/>
          <w:sz w:val="24"/>
          <w:szCs w:val="24"/>
        </w:rPr>
      </w:pPr>
    </w:p>
    <w:p w14:paraId="0525FAE7" w14:textId="2651129C" w:rsidR="00106432" w:rsidRPr="007636BC" w:rsidRDefault="00861C63" w:rsidP="007636BC">
      <w:pPr>
        <w:jc w:val="both"/>
        <w:rPr>
          <w:rFonts w:ascii="Arial" w:hAnsi="Arial" w:cs="Arial"/>
          <w:sz w:val="24"/>
          <w:szCs w:val="24"/>
        </w:rPr>
      </w:pPr>
      <w:r w:rsidRPr="007636BC">
        <w:rPr>
          <w:rFonts w:ascii="Arial" w:hAnsi="Arial" w:cs="Arial"/>
          <w:sz w:val="24"/>
          <w:szCs w:val="24"/>
        </w:rPr>
        <w:t>Una vez que el sistema se ponga en marcha, comenzará un proceso iterativo de mejora continua: refinaremos el análisis del LLM, mediremos los tiempos de latencia reales en condiciones de mercado, ajustaremos las métricas e iremos escalando la arquitectura conforme lo pida el proyecto.</w:t>
      </w:r>
    </w:p>
    <w:sectPr w:rsidR="00106432" w:rsidRPr="007636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28"/>
    <w:rsid w:val="00106432"/>
    <w:rsid w:val="00161A28"/>
    <w:rsid w:val="007636BC"/>
    <w:rsid w:val="00861C63"/>
    <w:rsid w:val="00A84821"/>
    <w:rsid w:val="00E5539E"/>
    <w:rsid w:val="00F03B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88773"/>
  <w15:chartTrackingRefBased/>
  <w15:docId w15:val="{B7902D8C-2983-4245-97FF-84876295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1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1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1A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1A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1A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1A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1A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1A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1A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1A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1A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1A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1A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1A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1A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1A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1A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1A28"/>
    <w:rPr>
      <w:rFonts w:eastAsiaTheme="majorEastAsia" w:cstheme="majorBidi"/>
      <w:color w:val="272727" w:themeColor="text1" w:themeTint="D8"/>
    </w:rPr>
  </w:style>
  <w:style w:type="paragraph" w:styleId="Ttulo">
    <w:name w:val="Title"/>
    <w:basedOn w:val="Normal"/>
    <w:next w:val="Normal"/>
    <w:link w:val="TtuloCar"/>
    <w:uiPriority w:val="10"/>
    <w:qFormat/>
    <w:rsid w:val="00161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1A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1A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1A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1A28"/>
    <w:pPr>
      <w:spacing w:before="160"/>
      <w:jc w:val="center"/>
    </w:pPr>
    <w:rPr>
      <w:i/>
      <w:iCs/>
      <w:color w:val="404040" w:themeColor="text1" w:themeTint="BF"/>
    </w:rPr>
  </w:style>
  <w:style w:type="character" w:customStyle="1" w:styleId="CitaCar">
    <w:name w:val="Cita Car"/>
    <w:basedOn w:val="Fuentedeprrafopredeter"/>
    <w:link w:val="Cita"/>
    <w:uiPriority w:val="29"/>
    <w:rsid w:val="00161A28"/>
    <w:rPr>
      <w:i/>
      <w:iCs/>
      <w:color w:val="404040" w:themeColor="text1" w:themeTint="BF"/>
    </w:rPr>
  </w:style>
  <w:style w:type="paragraph" w:styleId="Prrafodelista">
    <w:name w:val="List Paragraph"/>
    <w:basedOn w:val="Normal"/>
    <w:uiPriority w:val="34"/>
    <w:qFormat/>
    <w:rsid w:val="00161A28"/>
    <w:pPr>
      <w:ind w:left="720"/>
      <w:contextualSpacing/>
    </w:pPr>
  </w:style>
  <w:style w:type="character" w:styleId="nfasisintenso">
    <w:name w:val="Intense Emphasis"/>
    <w:basedOn w:val="Fuentedeprrafopredeter"/>
    <w:uiPriority w:val="21"/>
    <w:qFormat/>
    <w:rsid w:val="00161A28"/>
    <w:rPr>
      <w:i/>
      <w:iCs/>
      <w:color w:val="0F4761" w:themeColor="accent1" w:themeShade="BF"/>
    </w:rPr>
  </w:style>
  <w:style w:type="paragraph" w:styleId="Citadestacada">
    <w:name w:val="Intense Quote"/>
    <w:basedOn w:val="Normal"/>
    <w:next w:val="Normal"/>
    <w:link w:val="CitadestacadaCar"/>
    <w:uiPriority w:val="30"/>
    <w:qFormat/>
    <w:rsid w:val="00161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1A28"/>
    <w:rPr>
      <w:i/>
      <w:iCs/>
      <w:color w:val="0F4761" w:themeColor="accent1" w:themeShade="BF"/>
    </w:rPr>
  </w:style>
  <w:style w:type="character" w:styleId="Referenciaintensa">
    <w:name w:val="Intense Reference"/>
    <w:basedOn w:val="Fuentedeprrafopredeter"/>
    <w:uiPriority w:val="32"/>
    <w:qFormat/>
    <w:rsid w:val="00161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1011</Words>
  <Characters>5566</Characters>
  <Application>Microsoft Office Word</Application>
  <DocSecurity>0</DocSecurity>
  <Lines>46</Lines>
  <Paragraphs>13</Paragraphs>
  <ScaleCrop>false</ScaleCrop>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Blazquez Vizuete</dc:creator>
  <cp:keywords/>
  <dc:description/>
  <cp:lastModifiedBy>José Manuel Blazquez Vizuete</cp:lastModifiedBy>
  <cp:revision>3</cp:revision>
  <dcterms:created xsi:type="dcterms:W3CDTF">2026-05-07T21:41:00Z</dcterms:created>
  <dcterms:modified xsi:type="dcterms:W3CDTF">2026-05-07T21:42:00Z</dcterms:modified>
</cp:coreProperties>
</file>