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047" w:rsidRDefault="00055047">
      <w:r>
        <w:rPr>
          <w:rFonts w:hint="eastAsia"/>
        </w:rPr>
        <w:t>1.电路板</w:t>
      </w:r>
      <w:bookmarkStart w:id="0" w:name="_GoBack"/>
      <w:bookmarkEnd w:id="0"/>
    </w:p>
    <w:p w:rsidR="00FD1C1A" w:rsidRDefault="00901E9E">
      <w:pPr>
        <w:rPr>
          <w:rFonts w:hint="eastAsia"/>
        </w:rPr>
      </w:pPr>
      <w:r>
        <w:rPr>
          <w:rFonts w:hint="eastAsia"/>
        </w:rPr>
        <w:t>按如下方式，</w:t>
      </w:r>
      <w:r w:rsidR="00FD1C1A">
        <w:rPr>
          <w:rFonts w:hint="eastAsia"/>
        </w:rPr>
        <w:t>建立</w:t>
      </w:r>
      <w:proofErr w:type="spellStart"/>
      <w:r>
        <w:rPr>
          <w:rFonts w:hint="eastAsia"/>
        </w:rPr>
        <w:t>CircuitBoard</w:t>
      </w:r>
      <w:proofErr w:type="spellEnd"/>
      <w:r w:rsidR="00FD1C1A">
        <w:rPr>
          <w:rFonts w:hint="eastAsia"/>
        </w:rPr>
        <w:t>材质球</w:t>
      </w:r>
    </w:p>
    <w:p w:rsidR="00FD1C1A" w:rsidRDefault="00FD1C1A" w:rsidP="003B2A1B">
      <w:pPr>
        <w:jc w:val="center"/>
      </w:pPr>
      <w:r>
        <w:rPr>
          <w:noProof/>
        </w:rPr>
        <w:drawing>
          <wp:inline distT="0" distB="0" distL="0" distR="0" wp14:anchorId="13315569" wp14:editId="29330D45">
            <wp:extent cx="2069681" cy="6660964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74264" cy="66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A1B" w:rsidRDefault="003B2A1B"/>
    <w:p w:rsidR="003B2A1B" w:rsidRDefault="003B2A1B"/>
    <w:p w:rsidR="003B2A1B" w:rsidRDefault="003B2A1B"/>
    <w:p w:rsidR="003B2A1B" w:rsidRDefault="003B2A1B"/>
    <w:p w:rsidR="003B2A1B" w:rsidRDefault="003B2A1B">
      <w:pPr>
        <w:widowControl/>
        <w:jc w:val="left"/>
      </w:pPr>
      <w:r>
        <w:br w:type="page"/>
      </w:r>
    </w:p>
    <w:p w:rsidR="00616844" w:rsidRDefault="00616844">
      <w:r>
        <w:rPr>
          <w:rFonts w:hint="eastAsia"/>
        </w:rPr>
        <w:lastRenderedPageBreak/>
        <w:t>2.遮挡剔除</w:t>
      </w:r>
    </w:p>
    <w:p w:rsidR="00616844" w:rsidRDefault="00616844">
      <w:pPr>
        <w:rPr>
          <w:rFonts w:hint="eastAsia"/>
        </w:rPr>
      </w:pPr>
      <w:r>
        <w:rPr>
          <w:rFonts w:hint="eastAsia"/>
        </w:rPr>
        <w:t>按如下方式建立场景，Cube预制体设为</w:t>
      </w:r>
      <w:proofErr w:type="spellStart"/>
      <w:r>
        <w:rPr>
          <w:rFonts w:hint="eastAsia"/>
        </w:rPr>
        <w:t>Occluder</w:t>
      </w:r>
      <w:proofErr w:type="spellEnd"/>
      <w:r>
        <w:t xml:space="preserve"> Static</w:t>
      </w:r>
      <w:r>
        <w:rPr>
          <w:rFonts w:hint="eastAsia"/>
        </w:rPr>
        <w:t>和</w:t>
      </w:r>
      <w:proofErr w:type="spellStart"/>
      <w:r>
        <w:rPr>
          <w:rFonts w:hint="eastAsia"/>
        </w:rPr>
        <w:t>Occludee</w:t>
      </w:r>
      <w:proofErr w:type="spellEnd"/>
      <w:r>
        <w:t xml:space="preserve"> </w:t>
      </w:r>
      <w:r>
        <w:rPr>
          <w:rFonts w:hint="eastAsia"/>
        </w:rPr>
        <w:t>Static。场景中设置一个第一人称</w:t>
      </w:r>
      <w:r w:rsidR="00382110">
        <w:rPr>
          <w:rFonts w:hint="eastAsia"/>
        </w:rPr>
        <w:t>角色</w:t>
      </w:r>
    </w:p>
    <w:p w:rsidR="001062C7" w:rsidRDefault="001062C7">
      <w:r>
        <w:rPr>
          <w:noProof/>
        </w:rPr>
        <w:drawing>
          <wp:inline distT="0" distB="0" distL="0" distR="0">
            <wp:extent cx="5264785" cy="2961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2C7" w:rsidRDefault="001062C7"/>
    <w:p w:rsidR="00775C81" w:rsidRDefault="00956E35">
      <w:r>
        <w:rPr>
          <w:rFonts w:hint="eastAsia"/>
        </w:rPr>
        <w:t>使用遮挡剔除后，</w:t>
      </w:r>
      <w:r w:rsidR="00C43C45">
        <w:rPr>
          <w:rFonts w:hint="eastAsia"/>
        </w:rPr>
        <w:t>如下图所示，</w:t>
      </w:r>
      <w:r>
        <w:rPr>
          <w:rFonts w:hint="eastAsia"/>
        </w:rPr>
        <w:t>包含在第一人称视角</w:t>
      </w:r>
      <w:r w:rsidR="00775C81">
        <w:rPr>
          <w:rFonts w:hint="eastAsia"/>
        </w:rPr>
        <w:t>视锥体内的</w:t>
      </w:r>
      <w:r w:rsidR="00214759">
        <w:rPr>
          <w:rFonts w:hint="eastAsia"/>
        </w:rPr>
        <w:t>Cube</w:t>
      </w:r>
      <w:r w:rsidR="00775C81">
        <w:rPr>
          <w:rFonts w:hint="eastAsia"/>
        </w:rPr>
        <w:t>才进行渲染</w:t>
      </w:r>
    </w:p>
    <w:p w:rsidR="00714316" w:rsidRDefault="00C01D03">
      <w:r>
        <w:rPr>
          <w:noProof/>
        </w:rPr>
        <w:drawing>
          <wp:inline distT="0" distB="0" distL="0" distR="0">
            <wp:extent cx="5266690" cy="2962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D03" w:rsidRDefault="00C01D03">
      <w:r>
        <w:rPr>
          <w:noProof/>
        </w:rPr>
        <w:lastRenderedPageBreak/>
        <w:drawing>
          <wp:inline distT="0" distB="0" distL="0" distR="0" wp14:anchorId="3E1DFB50" wp14:editId="02FBD449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D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4A9"/>
    <w:rsid w:val="00055047"/>
    <w:rsid w:val="000B6534"/>
    <w:rsid w:val="001062C7"/>
    <w:rsid w:val="00214759"/>
    <w:rsid w:val="00382110"/>
    <w:rsid w:val="003B2A1B"/>
    <w:rsid w:val="00616844"/>
    <w:rsid w:val="00775C81"/>
    <w:rsid w:val="007B691B"/>
    <w:rsid w:val="00901E9E"/>
    <w:rsid w:val="00956E35"/>
    <w:rsid w:val="00AE44A9"/>
    <w:rsid w:val="00BE5BE7"/>
    <w:rsid w:val="00C01D03"/>
    <w:rsid w:val="00C43C45"/>
    <w:rsid w:val="00FD1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3BF1B"/>
  <w15:chartTrackingRefBased/>
  <w15:docId w15:val="{4F25BCC5-707F-4332-AE02-E789DEB88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23</Words>
  <Characters>132</Characters>
  <Application>Microsoft Office Word</Application>
  <DocSecurity>0</DocSecurity>
  <Lines>1</Lines>
  <Paragraphs>1</Paragraphs>
  <ScaleCrop>false</ScaleCrop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季 俊杰</dc:creator>
  <cp:keywords/>
  <dc:description/>
  <cp:lastModifiedBy>季 俊杰</cp:lastModifiedBy>
  <cp:revision>14</cp:revision>
  <dcterms:created xsi:type="dcterms:W3CDTF">2020-11-27T16:35:00Z</dcterms:created>
  <dcterms:modified xsi:type="dcterms:W3CDTF">2020-11-30T01:19:00Z</dcterms:modified>
</cp:coreProperties>
</file>