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一、前言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MVC=MVT设计模式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(models=models,views=template,control=views)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模型(数据库模型ORM)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视图(路由函数)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模版(html模版)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控制器(control)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学习的Django版本2.2(python3.5以上)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安装Django pip install django==2.2 -i </w:t>
      </w:r>
      <w:hyperlink xmlns:r="http://schemas.openxmlformats.org/officeDocument/2006/relationships" r:id="docRId0">
        <w:r>
          <w:rPr>
            <w:rFonts w:ascii="宋体" w:hAnsi="宋体" w:cs="宋体" w:eastAsia="宋体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https://mirrors.aliyun.com/pypi/simple/</w:t>
        </w:r>
      </w:hyperlink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40"/>
          <w:shd w:fill="auto" w:val="clear"/>
        </w:rPr>
        <w:t xml:space="preserve">二、开始项目 第一个Django项目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2"/>
          <w:shd w:fill="auto" w:val="clear"/>
        </w:rPr>
        <w:t xml:space="preserve">创建应用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python manage.py startapp App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2"/>
          <w:shd w:fill="auto" w:val="clear"/>
        </w:rPr>
        <w:t xml:space="preserve">项目目录结构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可以有多个App，这样便于管理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除此之外还有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2"/>
          <w:shd w:fill="auto" w:val="clear"/>
        </w:rPr>
        <w:t xml:space="preserve">static文件夹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605" w:dyaOrig="8989">
          <v:rect xmlns:o="urn:schemas-microsoft-com:office:office" xmlns:v="urn:schemas-microsoft-com:vml" id="rectole0000000000" style="width:430.250000pt;height:449.4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2"/>
          <w:shd w:fill="auto" w:val="clear"/>
        </w:rPr>
        <w:t xml:space="preserve">2.1 settings.py文件解读  以及修改settings文件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import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os</w:t>
        <w:br/>
        <w:br/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# 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获取项目根目录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br/>
        <w:t xml:space="preserve"># Build paths inside the project like this: os.path.join(BASE_DIR, ...)</w:t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BASE_DIR = os.path.dirname(os.path.dirname(os.path.abspath(__file__)))</w:t>
        <w:br/>
        <w:br/>
        <w:br/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# Quick-start development settings - unsuitable for production</w:t>
        <w:br/>
        <w:t xml:space="preserve"># See </w:t>
      </w:r>
      <w:hyperlink xmlns:r="http://schemas.openxmlformats.org/officeDocument/2006/relationships" r:id="docRId3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https://docs.djangoproject.com/en/2.2/howto/deployment/checklist/</w:t>
        </w:r>
      </w:hyperlink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br/>
        <w:br/>
        <w:t xml:space="preserve"># session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加密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br/>
        <w:t xml:space="preserve"># SECURITY WARNING: keep the secret key used in production secret!</w:t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SECRET_KEY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'=#fo83a0z4n8i6s&amp;$0#$78lg0ic-ayc2tmr@_nfn&amp;7k1*==7ne'</w:t>
        <w:br/>
        <w:br/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# 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调试模式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br/>
        <w:t xml:space="preserve"># SECURITY WARNING: don't run with debug turned on in production!</w:t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DEBUG =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True</w:t>
        <w:br/>
        <w:br/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# 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允许局域网主机访问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ALLOWED_HOSTS = [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'*'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]</w:t>
        <w:br/>
        <w:br/>
        <w:br/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# Application definition</w:t>
        <w:br/>
        <w:t xml:space="preserve"># 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安装应用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INSTALLED_APPS = [</w:t>
        <w:br/>
        <w:t xml:space="preserve">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'django.contrib.admin'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'django.contrib.auth'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'django.contrib.contenttypes'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'django.contrib.sessions'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'django.contrib.messages'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'django.contrib.staticfiles'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# 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把自己的应用安装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,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不然无法使用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br/>
        <w:t xml:space="preserve">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'App'</w:t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]</w:t>
        <w:br/>
        <w:br/>
        <w:t xml:space="preserve">MIDDLEWARE = [</w:t>
        <w:br/>
        <w:t xml:space="preserve">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'django.middleware.security.SecurityMiddleware'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'django.contrib.sessions.middleware.SessionMiddleware'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'django.middleware.common.CommonMiddleware'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CC7832"/>
          <w:spacing w:val="0"/>
          <w:position w:val="0"/>
          <w:sz w:val="24"/>
          <w:shd w:fill="auto" w:val="clear"/>
        </w:rPr>
        <w:t xml:space="preserve"># 如果需要使用postman调试需要注释掉这个中间件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br/>
        <w:t xml:space="preserve">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'django.middleware.csrf.CsrfViewMiddleware'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'django.contrib.auth.middleware.AuthenticationMiddleware'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'django.contrib.messages.middleware.MessageMiddleware'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'django.middleware.clickjacking.XFrameOptionsMiddleware'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]</w:t>
        <w:br/>
        <w:br/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# 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根路由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ROOT_URLCONF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'study_django.urls'</w:t>
        <w:br/>
        <w:br/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# 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模版配置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 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路径等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TEMPLATES = [</w:t>
        <w:br/>
        <w:t xml:space="preserve">    {</w:t>
        <w:br/>
        <w:t xml:space="preserve">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'BACKEND'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: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'django.template.backends.django.DjangoTemplates'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'DIRS'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: [os.path.join(BASE_DIR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'templates'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)]</w:t>
        <w:br/>
        <w:t xml:space="preserve">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'APP_DIRS'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: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True,</w:t>
        <w:br/>
        <w:t xml:space="preserve">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'OPTIONS'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: {</w:t>
        <w:br/>
        <w:t xml:space="preserve">    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'context_processors'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: [</w:t>
        <w:br/>
        <w:t xml:space="preserve">        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'django.template.context_processors.debug'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    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'django.template.context_processors.request'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    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'django.contrib.auth.context_processors.auth'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    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'django.contrib.messages.context_processors.messages'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]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}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}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]</w:t>
        <w:br/>
        <w:br/>
        <w:t xml:space="preserve">WSGI_APPLICATION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'study_django.wsgi.application'</w:t>
        <w:br/>
        <w:br/>
        <w:br/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# Database</w:t>
        <w:br/>
        <w:t xml:space="preserve"># </w:t>
      </w:r>
      <w:hyperlink xmlns:r="http://schemas.openxmlformats.org/officeDocument/2006/relationships" r:id="docRId4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https://docs.djangoproject.com/en/2.2/ref/settings/#databases</w:t>
        </w:r>
      </w:hyperlink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br/>
        <w:t xml:space="preserve"># 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数据库配置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DATABASES = {</w:t>
        <w:br/>
        <w:t xml:space="preserve">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'default'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: {</w:t>
        <w:br/>
        <w:t xml:space="preserve">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'ENGINE'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: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'django.db.backends.sqlite3'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'NAME'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: os.path.join(BASE_DIR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'db.sqlite3'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}</w:t>
        <w:br/>
        <w:t xml:space="preserve">}</w:t>
        <w:br/>
        <w:br/>
        <w:br/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# Password validation</w:t>
        <w:br/>
        <w:t xml:space="preserve"># </w:t>
      </w:r>
      <w:hyperlink xmlns:r="http://schemas.openxmlformats.org/officeDocument/2006/relationships" r:id="docRId5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https://docs.djangoproject.com/en/2.2/ref/settings/#auth-password-validators</w:t>
        </w:r>
      </w:hyperlink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br/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AUTH_PASSWORD_VALIDATORS = [</w:t>
        <w:br/>
        <w:t xml:space="preserve">    {</w:t>
        <w:br/>
        <w:t xml:space="preserve">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'NAME'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: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'django.contrib.auth.password_validation.UserAttributeSimilarityValidator'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}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{</w:t>
        <w:br/>
        <w:t xml:space="preserve">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'NAME'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: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'django.contrib.auth.password_validation.MinimumLengthValidator'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}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{</w:t>
        <w:br/>
        <w:t xml:space="preserve">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'NAME'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: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'django.contrib.auth.password_validation.CommonPasswordValidator'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}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{</w:t>
        <w:br/>
        <w:t xml:space="preserve">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'NAME'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: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'django.contrib.auth.password_validation.NumericPasswordValidator'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}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]</w:t>
        <w:br/>
        <w:br/>
        <w:br/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# Internationalization</w:t>
        <w:br/>
        <w:t xml:space="preserve"># </w:t>
      </w:r>
      <w:hyperlink xmlns:r="http://schemas.openxmlformats.org/officeDocument/2006/relationships" r:id="docRId6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https://docs.djangoproject.com/en/2.2/topics/i18n/</w:t>
        </w:r>
      </w:hyperlink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br/>
        <w:br/>
        <w:t xml:space="preserve"># 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语言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LANGUAGE_CODE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'zh-hans'</w:t>
        <w:br/>
      </w:r>
      <w:r>
        <w:rPr>
          <w:rFonts w:ascii="宋体" w:hAnsi="宋体" w:cs="宋体" w:eastAsia="宋体"/>
          <w:color w:val="6A8759"/>
          <w:spacing w:val="0"/>
          <w:position w:val="0"/>
          <w:sz w:val="24"/>
          <w:shd w:fill="auto" w:val="clear"/>
        </w:rPr>
        <w:t xml:space="preserve"># 时区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TIME_ZONE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'Asia/Shanghai'</w:t>
        <w:br/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USE_I18N =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True</w:t>
        <w:br/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USE_L10N =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True</w:t>
        <w:br/>
        <w:br/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# 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不使用国际标准时间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USE_TZ =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False</w:t>
        <w:br/>
        <w:br/>
        <w:br/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# Static files (CSS, JavaScript, Images)</w:t>
        <w:br/>
        <w:t xml:space="preserve"># </w:t>
      </w:r>
      <w:hyperlink xmlns:r="http://schemas.openxmlformats.org/officeDocument/2006/relationships" r:id="docRId7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https://docs.djangoproject.com/en/2.2/howto/static-files/</w:t>
        </w:r>
      </w:hyperlink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br/>
        <w:br/>
        <w:t xml:space="preserve"># 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静态资源请求路径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STATIC_URL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'/static/'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2.2 启动Django python manage.py runserver + 可指定ip和端口（0.0.0.0：9000）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2.3根路由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在urls.py创建根路由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from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django.contrib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import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admin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from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django.urls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import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path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include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from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App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import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views</w:t>
        <w:br/>
        <w:t xml:space="preserve">urlpatterns = [</w:t>
        <w:br/>
        <w:t xml:space="preserve">    path(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'admin/'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admin.site.urls)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# 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创建自己的根路由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path(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views.index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AA4926"/>
          <w:spacing w:val="0"/>
          <w:position w:val="0"/>
          <w:sz w:val="24"/>
          <w:shd w:fill="auto" w:val="clear"/>
        </w:rPr>
        <w:t xml:space="preserve">name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'index'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# 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关联子路由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path(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'user/'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include(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"App.urls"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))</w:t>
        <w:br/>
        <w:t xml:space="preserve">]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2.4视图函数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在App views.py中创建视图函数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from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django.http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import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HttpResponse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from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django.shortcuts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import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render</w:t>
        <w:br/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def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4"/>
          <w:shd w:fill="auto" w:val="clear"/>
        </w:rPr>
        <w:t xml:space="preserve">index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(request):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return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HttpResponse(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"Hello world"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def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4"/>
          <w:shd w:fill="auto" w:val="clear"/>
        </w:rPr>
        <w:t xml:space="preserve">index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(request):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return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HttpResponse(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"Hello world"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2.5在App下创建urls.py 创建子路由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# 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添加子路由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from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django.urls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import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path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from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App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import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views</w:t>
        <w:br/>
        <w:br/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# 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路由列表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urlpatterns = {</w:t>
        <w:br/>
        <w:t xml:space="preserve">   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# 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不能以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/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开头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path(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'home/'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views.home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AA4926"/>
          <w:spacing w:val="0"/>
          <w:position w:val="0"/>
          <w:sz w:val="24"/>
          <w:shd w:fill="auto" w:val="clear"/>
        </w:rPr>
        <w:t xml:space="preserve">name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'home'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)</w:t>
        <w:br/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总结:可以创建多个App(python manage.py startapp App) 自动生成项目结构,创建的App中可以创建子路由urls.py,并且要在在根目录中关联子路由,在views中创建视图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9B7C6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9B7C6"/>
          <w:spacing w:val="0"/>
          <w:position w:val="0"/>
          <w:sz w:val="24"/>
          <w:shd w:fill="auto" w:val="clear"/>
        </w:rPr>
        <w:t xml:space="preserve">在 Django 中，每一个应用都是一个 Python （App）包，并且遵循着相同的约定。Django 自带一个工具，可以帮你生成应用的基础目录结构，这样你就能专心写代码，而不是创建目录了。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br/>
      </w: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根路由可以关联视图,子路由也可以关联视图, 根路由关联子路由,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2.6模版渲染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(大致和Flask相同)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在App-views.py中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from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django.http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import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HttpResponse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from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django.shortcuts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import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render</w:t>
        <w:br/>
        <w:br/>
        <w:br/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# Create your views here.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def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4"/>
          <w:shd w:fill="auto" w:val="clear"/>
        </w:rPr>
        <w:t xml:space="preserve">index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(request):</w:t>
        <w:br/>
        <w:t xml:space="preserve">    data = {</w:t>
        <w:br/>
        <w:t xml:space="preserve">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"title"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: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"</w:t>
      </w:r>
      <w:r>
        <w:rPr>
          <w:rFonts w:ascii="宋体" w:hAnsi="宋体" w:cs="宋体" w:eastAsia="宋体"/>
          <w:color w:val="6A8759"/>
          <w:spacing w:val="0"/>
          <w:position w:val="0"/>
          <w:sz w:val="24"/>
          <w:shd w:fill="auto" w:val="clear"/>
        </w:rPr>
        <w:t xml:space="preserve">主页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"name"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: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"Elric"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}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return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render(request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"index.html"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AA4926"/>
          <w:spacing w:val="0"/>
          <w:position w:val="0"/>
          <w:sz w:val="24"/>
          <w:shd w:fill="auto" w:val="clear"/>
        </w:rPr>
        <w:t xml:space="preserve">context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=data)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4"/>
          <w:shd w:fill="auto" w:val="clear"/>
        </w:rPr>
        <w:t xml:space="preserve">2.7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模型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App/models.py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创建模型类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from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django.db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import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models</w:t>
        <w:br/>
        <w:br/>
        <w:br/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# Create your models here.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User(models.Model):</w:t>
        <w:br/>
        <w:t xml:space="preserve">    username = models.CharField(</w:t>
      </w:r>
      <w:r>
        <w:rPr>
          <w:rFonts w:ascii="Courier New" w:hAnsi="Courier New" w:cs="Courier New" w:eastAsia="Courier New"/>
          <w:color w:val="AA4926"/>
          <w:spacing w:val="0"/>
          <w:position w:val="0"/>
          <w:sz w:val="24"/>
          <w:shd w:fill="auto" w:val="clear"/>
        </w:rPr>
        <w:t xml:space="preserve">max_length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4"/>
          <w:shd w:fill="auto" w:val="clear"/>
        </w:rPr>
        <w:t xml:space="preserve">255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)</w:t>
        <w:br/>
        <w:t xml:space="preserve">    password = models.CharField(</w:t>
      </w:r>
      <w:r>
        <w:rPr>
          <w:rFonts w:ascii="Courier New" w:hAnsi="Courier New" w:cs="Courier New" w:eastAsia="Courier New"/>
          <w:color w:val="AA4926"/>
          <w:spacing w:val="0"/>
          <w:position w:val="0"/>
          <w:sz w:val="24"/>
          <w:shd w:fill="auto" w:val="clear"/>
        </w:rPr>
        <w:t xml:space="preserve">max_length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4"/>
          <w:shd w:fill="auto" w:val="clear"/>
        </w:rPr>
        <w:t xml:space="preserve">255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)</w:t>
        <w:br/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Meta:</w:t>
        <w:br/>
        <w:t xml:space="preserve">       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# 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指定表名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br/>
        <w:t xml:space="preserve">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db_table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'user'</w:t>
        <w:br/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生成数据库迁移文件</w:t>
      </w: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4"/>
          <w:shd w:fill="auto" w:val="clear"/>
        </w:rPr>
        <w:t xml:space="preserve"> python manage.py makemigrations</w:t>
        <w:br/>
      </w: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生成数据库表执行迁移</w:t>
      </w: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4"/>
          <w:shd w:fill="auto" w:val="clear"/>
        </w:rPr>
        <w:t xml:space="preserve"> python manage.py migrate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尽量减少迁移 使用反向生成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反向生成模型 python manage.py inspectdb &gt; models.py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python 测试数据库查询 python manage.py shell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其中使用 python manage.py 会显示当前所有指令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40"/>
          <w:shd w:fill="auto" w:val="clear"/>
        </w:rPr>
        <w:t xml:space="preserve">三、路由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from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django.urls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import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path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include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from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App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import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views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br/>
        <w:t xml:space="preserve">urlpatterns = [</w:t>
        <w:br/>
        <w:t xml:space="preserve">    path()</w:t>
        <w:br/>
        <w:t xml:space="preserve">]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3.1 path的参数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模式串:匹配用户请求路径的字符串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视图函数:匹配上用户指定请求路径后调用的视图函数名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kwargs:可选参数,需要额外传递的参数,是一个字典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name:给路由命名,在代码中可以使用name进行反向解析,和视图函数参数无关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例如: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path(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'user/'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views.user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AA4926"/>
          <w:spacing w:val="0"/>
          <w:position w:val="0"/>
          <w:sz w:val="24"/>
          <w:shd w:fill="auto" w:val="clear"/>
        </w:rPr>
        <w:t xml:space="preserve">name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'user'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如果访问</w:t>
      </w:r>
      <w:hyperlink xmlns:r="http://schemas.openxmlformats.org/officeDocument/2006/relationships" r:id="docRId8">
        <w:r>
          <w:rPr>
            <w:rFonts w:ascii="宋体" w:hAnsi="宋体" w:cs="宋体" w:eastAsia="宋体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http://127.0.0.1:8000/</w:t>
        </w:r>
        <w:r>
          <w:rPr>
            <w:rFonts w:ascii="宋体" w:hAnsi="宋体" w:cs="宋体" w:eastAsia="宋体"/>
            <w:vanish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HYPERLINK "http://127.0.0.1:8000/user"</w:t>
        </w:r>
        <w:r>
          <w:rPr>
            <w:rFonts w:ascii="宋体" w:hAnsi="宋体" w:cs="宋体" w:eastAsia="宋体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user</w:t>
        </w:r>
      </w:hyperlink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带了/的话会重定向到user/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如果user后面不带/, 访问user/会报错。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3.2带参数的路由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str如果没有指定参数类型默认是字符串类型,字符串参数可以匹配除了/和空字符外的其他字符串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int匹配0和正整数，视图函数得到一个int类型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slug匹配由数字 字母 - _ 组成的字符串参数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path匹配任何非空字符串包括/(注意使用时要放在最后)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路由是按照顺序匹配的,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可以多个路由对应一个视图函数,但是要注意参数的默认值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视图中的参数(id)要和路由中的参数(int:id)一样,路由名没有关系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例如: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path(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'id=&lt;int:id&gt;'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views.id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AA4926"/>
          <w:spacing w:val="0"/>
          <w:position w:val="0"/>
          <w:sz w:val="24"/>
          <w:shd w:fill="auto" w:val="clear"/>
        </w:rPr>
        <w:t xml:space="preserve">name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'id'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def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4"/>
          <w:shd w:fill="auto" w:val="clear"/>
        </w:rPr>
        <w:t xml:space="preserve">id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(request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id):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return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HttpResponse(</w:t>
      </w:r>
      <w:r>
        <w:rPr>
          <w:rFonts w:ascii="Courier New" w:hAnsi="Courier New" w:cs="Courier New" w:eastAsia="Courier New"/>
          <w:color w:val="8888C6"/>
          <w:spacing w:val="0"/>
          <w:position w:val="0"/>
          <w:sz w:val="24"/>
          <w:shd w:fill="auto" w:val="clear"/>
        </w:rPr>
        <w:t xml:space="preserve">str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(id))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CC7832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访问地址 </w:t>
      </w:r>
      <w:hyperlink xmlns:r="http://schemas.openxmlformats.org/officeDocument/2006/relationships" r:id="docRId9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http://127.0.0.1:8000/id=1000</w:t>
        </w:r>
      </w:hyperlink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CC7832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CC7832"/>
          <w:spacing w:val="0"/>
          <w:position w:val="0"/>
          <w:sz w:val="24"/>
          <w:shd w:fill="auto" w:val="clear"/>
        </w:rPr>
        <w:t xml:space="preserve">显示1000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3.3 re_path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正则规则匹配url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匹配qq号码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无命名组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re_path(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r'(\d{5,11})'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views.qq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AA4926"/>
          <w:spacing w:val="0"/>
          <w:position w:val="0"/>
          <w:sz w:val="24"/>
          <w:shd w:fill="auto" w:val="clear"/>
        </w:rPr>
        <w:t xml:space="preserve">name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'qq'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def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4"/>
          <w:shd w:fill="auto" w:val="clear"/>
        </w:rPr>
        <w:t xml:space="preserve">qq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(request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qq):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return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HttpResponse(qq)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命名组 视图中的参数必需为qq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re_path(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r'(</w:t>
      </w:r>
      <w:r>
        <w:rPr>
          <w:rFonts w:ascii="宋体" w:hAnsi="宋体" w:cs="宋体" w:eastAsia="宋体"/>
          <w:color w:val="6A8759"/>
          <w:spacing w:val="0"/>
          <w:position w:val="0"/>
          <w:sz w:val="24"/>
          <w:shd w:fill="auto" w:val="clear"/>
        </w:rPr>
        <w:t xml:space="preserve">?P&lt;qq&gt;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\d{5,11})'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views.qq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AA4926"/>
          <w:spacing w:val="0"/>
          <w:position w:val="0"/>
          <w:sz w:val="24"/>
          <w:shd w:fill="auto" w:val="clear"/>
        </w:rPr>
        <w:t xml:space="preserve">name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'qq'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40"/>
          <w:shd w:fill="auto" w:val="clear"/>
        </w:rPr>
        <w:t xml:space="preserve">四、视图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视图本质上是一个函数（类）。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4.1HttpRequest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HttpRequest是从web服务器传递过来的请求对象，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经过Django封装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产生的，封装了原始的Http请求。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视图的第一个参数必须是request，在django.http模块中定义了HttpRequest对象的API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使用HttpRequest对象的不同属性值,可以获取请求中多种信息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属性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content-type:请求的mime类型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GET:一个类似于字典的QueryDict对象,包含get请求方式的所有参数,也就会'?'后面的内容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POST:一个类似于字典的QueryDict对象,包含post请求方式的所有参数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COOKIES:字典,包含所有的cookie,键和值都是字符串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SESSION:一个类似于字典的对象,表示当前的会话,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只有当Django启用会话支持时才可以用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path:字符串,其表示请求页面的完整路径,不包含域名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method:字符串,表示请求使用的HTTP方法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FILES:类似于字典的QueryDict对象,包含所有的上传文件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META:请求头信息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encoding:字符编码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scheme:协议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request.GET.get()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request.GET.getlist()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4.2HttpResponse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属性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content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charset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status_code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content_type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4.2.1调用模版返回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render是本质还是Httpresponse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renturn render()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4.2.2JsonResponse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可以返回json字符串,传入字典直接转换为json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如果参数不是字典,必须把safe设置为False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return JsonResponse({[1,2,3,4],safe=False)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4.3重定向 HttpresponseRedirect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def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4"/>
          <w:shd w:fill="auto" w:val="clear"/>
        </w:rPr>
        <w:t xml:space="preserve">red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(request):</w:t>
        <w:br/>
        <w:t xml:space="preserve">    </w:t>
      </w:r>
      <w:r>
        <w:rPr>
          <w:rFonts w:ascii="宋体" w:hAnsi="宋体" w:cs="宋体" w:eastAsia="宋体"/>
          <w:color w:val="A9B7C6"/>
          <w:spacing w:val="0"/>
          <w:position w:val="0"/>
          <w:sz w:val="24"/>
          <w:shd w:fill="auto" w:val="clear"/>
        </w:rPr>
        <w:t xml:space="preserve">#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return HttpResponseRedirect("/user/home/")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return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redirect(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'/'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4.4反向定位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根路由urls.py中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 app_name = "Hello"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def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4"/>
          <w:shd w:fill="auto" w:val="clear"/>
        </w:rPr>
        <w:t xml:space="preserve">rev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(request):</w:t>
        <w:br/>
        <w:br/>
        <w:t xml:space="preserve">   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# 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无参数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br/>
        <w:t xml:space="preserve">    # return redirect(reverse('App:id', args=('23456')))</w:t>
        <w:br/>
        <w:br/>
        <w:t xml:space="preserve">    # 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有参数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return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redirect(reverse(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'App:id'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AA4926"/>
          <w:spacing w:val="0"/>
          <w:position w:val="0"/>
          <w:sz w:val="24"/>
          <w:shd w:fill="auto" w:val="clear"/>
        </w:rPr>
        <w:t xml:space="preserve">kwargs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={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'id'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: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4"/>
          <w:shd w:fill="auto" w:val="clear"/>
        </w:rPr>
        <w:t xml:space="preserve">123456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}))</w:t>
        <w:br/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五、模版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一.模版位置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settings.py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在应用中建立templates目录,好处不需要注册,不好的地方,有多个应用的时候不能复用(不推荐)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第二种是放在工程的目录下,好处是如果有多个应用,可以调用相同的页面,需要注册,如下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TEMPLATES = [</w:t>
        <w:br/>
        <w:t xml:space="preserve">    {</w:t>
        <w:br/>
        <w:t xml:space="preserve">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'BACKEND'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: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'django.template.backends.django.DjangoTemplates'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'DIRS'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: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u w:val="single"/>
          <w:shd w:fill="auto" w:val="clear"/>
        </w:rPr>
        <w:t xml:space="preserve">[os.path.join(BASE_DIR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u w:val="single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u w:val="single"/>
          <w:shd w:fill="auto" w:val="clear"/>
        </w:rPr>
        <w:t xml:space="preserve">'templates'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u w:val="single"/>
          <w:shd w:fill="auto" w:val="clear"/>
        </w:rPr>
        <w:t xml:space="preserve">)]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br/>
        <w:t xml:space="preserve">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'APP_DIRS'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: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True,</w:t>
        <w:br/>
        <w:t xml:space="preserve">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'OPTIONS'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: {</w:t>
        <w:br/>
        <w:t xml:space="preserve">    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'context_processors'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: [</w:t>
        <w:br/>
        <w:t xml:space="preserve">        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'django.template.context_processors.debug'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    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'django.template.context_processors.request'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    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'django.contrib.auth.context_processors.auth'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    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'django.contrib.messages.context_processors.messages'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]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}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}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]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二、模版的渲染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2.1loader加载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好处是可以加载一次模版，然后进行多次渲染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2.2render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2.3变量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略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2.4过滤器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自定义过滤器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在App下新建指定文件夹名称templatetags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在新建任意名称模块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模块内: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from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django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import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template</w:t>
        <w:br/>
        <w:br/>
        <w:t xml:space="preserve">register = template.Library()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4"/>
          <w:shd w:fill="auto" w:val="clear"/>
        </w:rPr>
        <w:t xml:space="preserve">@register.filter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'hello'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)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def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4"/>
          <w:shd w:fill="auto" w:val="clear"/>
        </w:rPr>
        <w:t xml:space="preserve">hello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(string):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return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'Hello '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+ string +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 !'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br/>
      </w: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导入模块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{% 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4"/>
          <w:shd w:fill="auto" w:val="clear"/>
        </w:rPr>
        <w:t xml:space="preserve">load </w:t>
      </w:r>
      <w:r>
        <w:rPr>
          <w:rFonts w:ascii="Courier New" w:hAnsi="Courier New" w:cs="Courier New" w:eastAsia="Courier New"/>
          <w:color w:val="BABABA"/>
          <w:spacing w:val="0"/>
          <w:position w:val="0"/>
          <w:sz w:val="24"/>
          <w:shd w:fill="auto" w:val="clear"/>
        </w:rPr>
        <w:t xml:space="preserve">time_ago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%}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调用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{{ </w:t>
      </w:r>
      <w:r>
        <w:rPr>
          <w:rFonts w:ascii="Courier New" w:hAnsi="Courier New" w:cs="Courier New" w:eastAsia="Courier New"/>
          <w:color w:val="BABABA"/>
          <w:spacing w:val="0"/>
          <w:position w:val="0"/>
          <w:sz w:val="24"/>
          <w:shd w:fill="auto" w:val="clear"/>
        </w:rPr>
        <w:t xml:space="preserve">user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|</w:t>
      </w:r>
      <w:r>
        <w:rPr>
          <w:rFonts w:ascii="Courier New" w:hAnsi="Courier New" w:cs="Courier New" w:eastAsia="Courier New"/>
          <w:color w:val="BABABA"/>
          <w:spacing w:val="0"/>
          <w:position w:val="0"/>
          <w:sz w:val="24"/>
          <w:shd w:fill="auto" w:val="clear"/>
        </w:rPr>
        <w:t xml:space="preserve">hello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}}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2.5内置标签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if 和 for等内置标签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2.6 csrf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csrf的意义在于给每一个表单都设置一个唯一的csrf值,并且cookie也存储一份,当提交表单过来的时候.判断cookie中的值,和csrf_token中的值是否都为本网站生成的,如果验证通过则提交,否则403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settings文件中csrf的中间件是默认开启的,会生成csrf_cookie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详情可以看这个博主的解答</w:t>
      </w:r>
      <w:hyperlink xmlns:r="http://schemas.openxmlformats.org/officeDocument/2006/relationships" r:id="docRId10">
        <w:r>
          <w:rPr>
            <w:rFonts w:ascii="宋体" w:hAnsi="宋体" w:cs="宋体" w:eastAsia="宋体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https://www.cnblogs.com/renpingsheng/p/9756051.html</w:t>
        </w:r>
      </w:hyperlink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在使用post,put,delete请求时 要在form表单中加上{% csrf_token %}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四/模版继承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和jinjia2相同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2"/>
          <w:shd w:fill="auto" w:val="clear"/>
        </w:rPr>
        <w:t xml:space="preserve">五/静态资源配置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5.1创建static文件夹,通常放在根目录下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5.2需要在settings注册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STATIC_URL = '/static/'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STATICFILES_DIRS = [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ab/>
        <w:t xml:space="preserve">os.path.join(BASE_DIR, 'static'),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]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5.3在模版中使用静态资源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{% load static% }# 放到模版开头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&lt;img src="/static/img/img.jpg" alt=""&gt;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&lt;img src=" {% static  'img/img.jpg' alt="" %}"&gt;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2"/>
          <w:shd w:fill="auto" w:val="clear"/>
        </w:rPr>
        <w:t xml:space="preserve">六/使用jinja2模版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6.1pip install jinja2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6.2设置jinja2环境变量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在应用目录下,创建jinja2_env.py配置文件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from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django.contrib.staticfiles.storage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import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staticfiles_storage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from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django.urls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import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reverse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from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jinja2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import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Environment</w:t>
        <w:br/>
        <w:br/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def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4"/>
          <w:shd w:fill="auto" w:val="clear"/>
        </w:rPr>
        <w:t xml:space="preserve">environment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(**options):</w:t>
        <w:br/>
        <w:t xml:space="preserve">    env = Environment(**options)</w:t>
        <w:br/>
        <w:t xml:space="preserve">    env.globals.update({</w:t>
        <w:br/>
        <w:t xml:space="preserve">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'static'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: staticfiles_storage.url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'url'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: reverse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})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return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env</w:t>
        <w:br/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6.3配置(settings.py)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2"/>
          <w:shd w:fill="auto" w:val="clear"/>
        </w:rPr>
        <w:t xml:space="preserve">单独使用时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2"/>
          <w:shd w:fill="auto" w:val="clear"/>
        </w:rPr>
        <w:t xml:space="preserve">要记得注释掉django自带的admin,admin使用的是django模版,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2"/>
          <w:shd w:fill="auto" w:val="clear"/>
        </w:rPr>
        <w:t xml:space="preserve">相同的根路由urls.py下也要注释掉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2"/>
          <w:shd w:fill="auto" w:val="clear"/>
        </w:rPr>
        <w:t xml:space="preserve">同时可以再pycharm中settings,修改使用的模版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2"/>
          <w:shd w:fill="auto" w:val="clear"/>
        </w:rPr>
      </w:pPr>
      <w:r>
        <w:object w:dxaOrig="10042" w:dyaOrig="9151">
          <v:rect xmlns:o="urn:schemas-microsoft-com:office:office" xmlns:v="urn:schemas-microsoft-com:vml" id="rectole0000000001" style="width:502.100000pt;height:457.5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11"/>
        </w:objec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INSTALLED_APPS = [</w:t>
        <w:br/>
        <w:t xml:space="preserve">   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# 'django.contrib.admin',</w:t>
        <w:br/>
        <w:t xml:space="preserve">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'django.contrib.auth'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'django.contrib.contenttypes'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'django.contrib.sessions'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'django.contrib.messages'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'django.contrib.staticfiles'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'App'</w:t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]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添加引擎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TEMPLATES = [</w:t>
        <w:br/>
        <w:t xml:space="preserve">    {</w:t>
        <w:br/>
        <w:t xml:space="preserve">    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'BACKEND'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: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'django.template.backends.jinja2.Jinja2'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9B7C6"/>
          <w:spacing w:val="0"/>
          <w:position w:val="0"/>
          <w:sz w:val="24"/>
          <w:shd w:fill="auto" w:val="clear"/>
        </w:rPr>
        <w:t xml:space="preserve"># 指定模版所在文件夹位置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br/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'DIRS'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: [os.path.join(BASE_DIR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'jinja2_templates'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)]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'APP_DIRS'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: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True,</w:t>
        <w:br/>
        <w:t xml:space="preserve">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'OPTIONS'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: {</w:t>
        <w:br/>
        <w:t xml:space="preserve">    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'context_processors'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: [</w:t>
        <w:br/>
        <w:t xml:space="preserve">        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'django.template.context_processors.debug'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    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'django.template.context_processors.request'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    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'django.contrib.auth.context_processors.auth'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    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'django.contrib.messages.context_processors.messages'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]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       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# 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配置环境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,jinja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的配置文件位置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br/>
        <w:t xml:space="preserve">    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'environment'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: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'App.jinja2_env.environment'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}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}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]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6"/>
          <w:shd w:fill="auto" w:val="clear"/>
        </w:rPr>
        <w:t xml:space="preserve">七、数据库模型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6.1配置数据库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DATABASES = {</w:t>
        <w:br/>
        <w:t xml:space="preserve">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'default'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: {</w:t>
        <w:br/>
        <w:t xml:space="preserve">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'ENGINE'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: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'django.db.backends.mysql'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'NAME'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: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</w:t>
      </w:r>
      <w:r>
        <w:rPr>
          <w:rFonts w:ascii="宋体" w:hAnsi="宋体" w:cs="宋体" w:eastAsia="宋体"/>
          <w:color w:val="6A8759"/>
          <w:spacing w:val="0"/>
          <w:position w:val="0"/>
          <w:sz w:val="24"/>
          <w:shd w:fill="auto" w:val="clear"/>
        </w:rPr>
        <w:t xml:space="preserve">链家二手房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'HOST'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: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'127.0.0.1'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'USER'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: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'root'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'PASSWORD'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: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'123456'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</w:t>
        <w:br/>
        <w:t xml:space="preserve">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'PORT'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: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4"/>
          <w:shd w:fill="auto" w:val="clear"/>
        </w:rPr>
        <w:t xml:space="preserve">3306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}</w:t>
        <w:br/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6.2models.py定义模型类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from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django.db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import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models</w:t>
        <w:br/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User(models.Model):</w:t>
        <w:br/>
        <w:t xml:space="preserve">    uid = models.AutoField(</w:t>
      </w:r>
      <w:r>
        <w:rPr>
          <w:rFonts w:ascii="Courier New" w:hAnsi="Courier New" w:cs="Courier New" w:eastAsia="Courier New"/>
          <w:color w:val="AA4926"/>
          <w:spacing w:val="0"/>
          <w:position w:val="0"/>
          <w:sz w:val="24"/>
          <w:shd w:fill="auto" w:val="clear"/>
        </w:rPr>
        <w:t xml:space="preserve">primary_key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True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)</w:t>
        <w:br/>
        <w:t xml:space="preserve">    username = models.CharField(</w:t>
      </w:r>
      <w:r>
        <w:rPr>
          <w:rFonts w:ascii="Courier New" w:hAnsi="Courier New" w:cs="Courier New" w:eastAsia="Courier New"/>
          <w:color w:val="AA4926"/>
          <w:spacing w:val="0"/>
          <w:position w:val="0"/>
          <w:sz w:val="24"/>
          <w:shd w:fill="auto" w:val="clear"/>
        </w:rPr>
        <w:t xml:space="preserve">max_length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4"/>
          <w:shd w:fill="auto" w:val="clear"/>
        </w:rPr>
        <w:t xml:space="preserve">30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AA4926"/>
          <w:spacing w:val="0"/>
          <w:position w:val="0"/>
          <w:sz w:val="24"/>
          <w:shd w:fill="auto" w:val="clear"/>
        </w:rPr>
        <w:t xml:space="preserve">unique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True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)</w:t>
        <w:br/>
        <w:t xml:space="preserve">    password = models.CharField(</w:t>
      </w:r>
      <w:r>
        <w:rPr>
          <w:rFonts w:ascii="Courier New" w:hAnsi="Courier New" w:cs="Courier New" w:eastAsia="Courier New"/>
          <w:color w:val="AA4926"/>
          <w:spacing w:val="0"/>
          <w:position w:val="0"/>
          <w:sz w:val="24"/>
          <w:shd w:fill="auto" w:val="clear"/>
        </w:rPr>
        <w:t xml:space="preserve">max_length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4"/>
          <w:shd w:fill="auto" w:val="clear"/>
        </w:rPr>
        <w:t xml:space="preserve">128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)</w:t>
        <w:br/>
        <w:t xml:space="preserve">    regtime = models.DateTimeField(</w:t>
      </w:r>
      <w:r>
        <w:rPr>
          <w:rFonts w:ascii="Courier New" w:hAnsi="Courier New" w:cs="Courier New" w:eastAsia="Courier New"/>
          <w:color w:val="AA4926"/>
          <w:spacing w:val="0"/>
          <w:position w:val="0"/>
          <w:sz w:val="24"/>
          <w:shd w:fill="auto" w:val="clear"/>
        </w:rPr>
        <w:t xml:space="preserve">auto_now_add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True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)</w:t>
        <w:br/>
        <w:t xml:space="preserve">    email = models.CharField(</w:t>
      </w:r>
      <w:r>
        <w:rPr>
          <w:rFonts w:ascii="Courier New" w:hAnsi="Courier New" w:cs="Courier New" w:eastAsia="Courier New"/>
          <w:color w:val="AA4926"/>
          <w:spacing w:val="0"/>
          <w:position w:val="0"/>
          <w:sz w:val="24"/>
          <w:shd w:fill="auto" w:val="clear"/>
        </w:rPr>
        <w:t xml:space="preserve">max_length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4"/>
          <w:shd w:fill="auto" w:val="clear"/>
        </w:rPr>
        <w:t xml:space="preserve">255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)</w:t>
        <w:br/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Meta:</w:t>
        <w:br/>
        <w:t xml:space="preserve">        managed =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False</w:t>
        <w:br/>
        <w:t xml:space="preserve">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db_table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'user'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6.3激活模型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生成数据库迁移文件</w:t>
      </w: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4"/>
          <w:shd w:fill="auto" w:val="clear"/>
        </w:rPr>
        <w:t xml:space="preserve"> python manage.py makemigrations</w:t>
        <w:br/>
      </w: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生成数据库表执行迁移</w:t>
      </w: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4"/>
          <w:shd w:fill="auto" w:val="clear"/>
        </w:rPr>
        <w:t xml:space="preserve"> python manage.py migrate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尽量减少迁移 使用反向生成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反向生成模型 python manage.py inspectdb &gt; models.py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python 测试数据库查询 python manage.py shell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其中使用 python manage.py 会显示当前所有指令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# 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在这里遇到一个问题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 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使用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python manage.py makemigrations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生成迁移文件的时候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br/>
        <w:t xml:space="preserve"># Meta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中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managed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设置为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False 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导致无法生成对应表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br/>
        <w:t xml:space="preserve"># 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然而反向生成模型时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managed=False(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自动创建的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)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是为了防止对数据库误操作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6.4使用模型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# 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增加数据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br/>
        <w:t xml:space="preserve"># 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方法一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br/>
        <w:t xml:space="preserve"># user = User(username='Elric', password='123456')</w:t>
        <w:br/>
        <w:t xml:space="preserve"># user.save()</w:t>
        <w:br/>
        <w:t xml:space="preserve"># 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方法二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user = {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'username'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: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'jojo'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'password'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: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'123456'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}</w:t>
        <w:br/>
        <w:t xml:space="preserve">User.objects.create(**user)</w:t>
        <w:br/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# 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方法三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 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批量增加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user = [User(</w:t>
      </w:r>
      <w:r>
        <w:rPr>
          <w:rFonts w:ascii="Courier New" w:hAnsi="Courier New" w:cs="Courier New" w:eastAsia="Courier New"/>
          <w:color w:val="AA4926"/>
          <w:spacing w:val="0"/>
          <w:position w:val="0"/>
          <w:sz w:val="24"/>
          <w:shd w:fill="auto" w:val="clear"/>
        </w:rPr>
        <w:t xml:space="preserve">username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'Zero'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User(</w:t>
      </w:r>
      <w:r>
        <w:rPr>
          <w:rFonts w:ascii="Courier New" w:hAnsi="Courier New" w:cs="Courier New" w:eastAsia="Courier New"/>
          <w:color w:val="AA4926"/>
          <w:spacing w:val="0"/>
          <w:position w:val="0"/>
          <w:sz w:val="24"/>
          <w:shd w:fill="auto" w:val="clear"/>
        </w:rPr>
        <w:t xml:space="preserve">username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'Two'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)]</w:t>
        <w:br/>
        <w:t xml:space="preserve">User.objects.bulk_create(user)</w:t>
        <w:br/>
        <w:br/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# 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删除数据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try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:</w:t>
        <w:br/>
        <w:t xml:space="preserve">    user=User.objects.get(</w:t>
      </w:r>
      <w:r>
        <w:rPr>
          <w:rFonts w:ascii="Courier New" w:hAnsi="Courier New" w:cs="Courier New" w:eastAsia="Courier New"/>
          <w:color w:val="AA4926"/>
          <w:spacing w:val="0"/>
          <w:position w:val="0"/>
          <w:sz w:val="24"/>
          <w:shd w:fill="auto" w:val="clear"/>
        </w:rPr>
        <w:t xml:space="preserve">pk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4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)</w:t>
        <w:br/>
        <w:t xml:space="preserve">    </w:t>
      </w:r>
      <w:r>
        <w:rPr>
          <w:rFonts w:ascii="Courier New" w:hAnsi="Courier New" w:cs="Courier New" w:eastAsia="Courier New"/>
          <w:color w:val="8888C6"/>
          <w:spacing w:val="0"/>
          <w:position w:val="0"/>
          <w:sz w:val="24"/>
          <w:shd w:fill="auto" w:val="clear"/>
        </w:rPr>
        <w:t xml:space="preserve">print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(user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8888C6"/>
          <w:spacing w:val="0"/>
          <w:position w:val="0"/>
          <w:sz w:val="24"/>
          <w:shd w:fill="auto" w:val="clear"/>
        </w:rPr>
        <w:t xml:space="preserve">type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(user))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if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user:</w:t>
        <w:br/>
        <w:t xml:space="preserve">        user.delete()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except </w:t>
      </w:r>
      <w:r>
        <w:rPr>
          <w:rFonts w:ascii="Courier New" w:hAnsi="Courier New" w:cs="Courier New" w:eastAsia="Courier New"/>
          <w:color w:val="8888C6"/>
          <w:spacing w:val="0"/>
          <w:position w:val="0"/>
          <w:sz w:val="24"/>
          <w:shd w:fill="auto" w:val="clear"/>
        </w:rPr>
        <w:t xml:space="preserve">Exception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as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e:</w:t>
        <w:br/>
        <w:t xml:space="preserve">    </w:t>
      </w:r>
      <w:r>
        <w:rPr>
          <w:rFonts w:ascii="Courier New" w:hAnsi="Courier New" w:cs="Courier New" w:eastAsia="Courier New"/>
          <w:color w:val="8888C6"/>
          <w:spacing w:val="0"/>
          <w:position w:val="0"/>
          <w:sz w:val="24"/>
          <w:shd w:fill="auto" w:val="clear"/>
        </w:rPr>
        <w:t xml:space="preserve">print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(e)</w:t>
        <w:br/>
        <w:br/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# 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删除多条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users = User.objects.filter(</w:t>
      </w:r>
      <w:r>
        <w:rPr>
          <w:rFonts w:ascii="Courier New" w:hAnsi="Courier New" w:cs="Courier New" w:eastAsia="Courier New"/>
          <w:color w:val="AA4926"/>
          <w:spacing w:val="0"/>
          <w:position w:val="0"/>
          <w:sz w:val="24"/>
          <w:shd w:fill="auto" w:val="clear"/>
        </w:rPr>
        <w:t xml:space="preserve">pk__gte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4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)</w:t>
        <w:br/>
        <w:t xml:space="preserve">users.delete()</w:t>
        <w:br/>
        <w:br/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# 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查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find_username = User.objects.get(</w:t>
      </w:r>
      <w:r>
        <w:rPr>
          <w:rFonts w:ascii="Courier New" w:hAnsi="Courier New" w:cs="Courier New" w:eastAsia="Courier New"/>
          <w:color w:val="AA4926"/>
          <w:spacing w:val="0"/>
          <w:position w:val="0"/>
          <w:sz w:val="24"/>
          <w:shd w:fill="auto" w:val="clear"/>
        </w:rPr>
        <w:t xml:space="preserve">pk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4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)</w:t>
        <w:br/>
      </w:r>
      <w:r>
        <w:rPr>
          <w:rFonts w:ascii="Courier New" w:hAnsi="Courier New" w:cs="Courier New" w:eastAsia="Courier New"/>
          <w:color w:val="8888C6"/>
          <w:spacing w:val="0"/>
          <w:position w:val="0"/>
          <w:sz w:val="24"/>
          <w:shd w:fill="auto" w:val="clear"/>
        </w:rPr>
        <w:t xml:space="preserve">print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(find_username.username)</w:t>
        <w:br/>
        <w:br/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# 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改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find_username.password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'654321'</w:t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find_username.save()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小知识:逻辑删除(假删),添加字段用于判断是否被查询,如果用户删除,实际上没有被删除,只是查询不到了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6.4.1查询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过滤器:返回queryset (可遍历/切片(不支持-下标))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models.object.all() 返回所有数据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models.object.filter()返回符合条件的数据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models.object.exclude()返回不符合条件的数据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models.object.order_by()对查询结果集进行排序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models.object.values()返回一个queryset,其中每个对象为一个字典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models.object.values_list()和values()基本相同,但每个对象是一个元组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models.object.reverse()对排序的结果反转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models.object.only(字段)只显示指定字段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models.object.defer(字段)去除指定字段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.distinct()去重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对象:返回模型对象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models.object.get()返回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一个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满足条件的对象;如果没有会引发异常,如果找到多个也会引发异常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models.object.first()返回第一条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models.object.last()返回最后一条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models.object.earliest()根据指定字段返回最早增加的记录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models.object.latest(field)根据field字段返回最近增加记录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models.object.exists()判断是否存在 返回布尔值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models.object.count()返回查询集中对象的数目 返回int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2"/>
          <w:shd w:fill="auto" w:val="clear"/>
        </w:rPr>
        <w:t xml:space="preserve">filter中操作符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例如 filter(uid__gt=9)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gt/gte</w:t>
        <w:tab/>
        <w:tab/>
        <w:tab/>
        <w:t xml:space="preserve">大于/大于等于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lt/lte</w:t>
        <w:tab/>
        <w:tab/>
        <w:tab/>
        <w:t xml:space="preserve">小于/小于等于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ne</w:t>
        <w:tab/>
        <w:tab/>
        <w:tab/>
        <w:t xml:space="preserve">不等于(not equal)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集合运算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in</w:t>
        <w:tab/>
        <w:tab/>
        <w:tab/>
        <w:t xml:space="preserve">filter(uid__in=[1,2,3])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filter(uid=1,name='x')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contains</w:t>
        <w:tab/>
        <w:tab/>
        <w:t xml:space="preserve">包含某字符串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icontains   </w:t>
        <w:tab/>
        <w:t xml:space="preserve">(不区分大小写)包含某字符串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startswith</w:t>
        <w:tab/>
        <w:tab/>
        <w:t xml:space="preserve">以..开头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istartswith </w:t>
        <w:tab/>
        <w:t xml:space="preserve">(不区分大小写)以..开头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endswith</w:t>
        <w:tab/>
        <w:tab/>
        <w:t xml:space="preserve">以..结尾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iendswith</w:t>
        <w:tab/>
        <w:tab/>
        <w:t xml:space="preserve">(不区分大小写)以..结尾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正则匹配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regex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filter(username_regex=r'')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日期查询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filter(regtime__year=2020)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                           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2"/>
          <w:shd w:fill="auto" w:val="clear"/>
        </w:rPr>
        <w:t xml:space="preserve">6.4统计查询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from django.db.models import Max, Min, Avg, Sum, Count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聚合查询: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models.objects.aggregate(Max('uid'))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分组查询: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models.objects.values(分组字段).annotate(Count('uid'))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该方法可以使用filter过滤查询结果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Q和F对象: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(本身就是逻辑与不需要用到Q对象)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Q对象:构造逻辑或、逻辑非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例如 查询uid&gt;30或 sex=1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filter(Q(uid_gt=30)|Q(sex=1))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逻辑非 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filter(~Q(sex=1)) 无法处理NULL值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F对象: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F对象;把sex看成models的一个列名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models.objects.filter.\(uid=F('sex'))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原生sql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models.objects.raw(sql)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2"/>
          <w:shd w:fill="auto" w:val="clear"/>
        </w:rPr>
        <w:t xml:space="preserve">防止sql注入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(不能使用format拼接查询字符串)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sql = "SELECT * FROM USER WHERE YEAR='{}'".format(year)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应该使用: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sql = "SELECT * FROM USER WHERE YEAR=%s"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data =User.objects.raw(sql, [year])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自定义sql语句使用cursor(类似于flask)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from django.db import connection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with connection.cursor() as cursor: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ab/>
        <w:t xml:space="preserve">curcor.excute('')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ab/>
        <w:t xml:space="preserve">cursor.excute('')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ab/>
        <w:t xml:space="preserve">row = cursor.fetchone()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6.5模型成员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706" w:dyaOrig="6621">
          <v:rect xmlns:o="urn:schemas-microsoft-com:office:office" xmlns:v="urn:schemas-microsoft-com:vml" id="rectole0000000002" style="width:435.300000pt;height:331.0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13"/>
        </w:objec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重命名Manager管理器: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在models模型类里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User(models.Model):</w:t>
        <w:br/>
        <w:t xml:space="preserve">    author = models.CharField(</w:t>
      </w:r>
      <w:r>
        <w:rPr>
          <w:rFonts w:ascii="Courier New" w:hAnsi="Courier New" w:cs="Courier New" w:eastAsia="Courier New"/>
          <w:color w:val="AA4926"/>
          <w:spacing w:val="0"/>
          <w:position w:val="0"/>
          <w:sz w:val="24"/>
          <w:shd w:fill="auto" w:val="clear"/>
        </w:rPr>
        <w:t xml:space="preserve">max_length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4"/>
          <w:shd w:fill="auto" w:val="clear"/>
        </w:rPr>
        <w:t xml:space="preserve">255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AA4926"/>
          <w:spacing w:val="0"/>
          <w:position w:val="0"/>
          <w:sz w:val="24"/>
          <w:shd w:fill="auto" w:val="clear"/>
        </w:rPr>
        <w:t xml:space="preserve">blank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True, </w:t>
      </w:r>
      <w:r>
        <w:rPr>
          <w:rFonts w:ascii="Courier New" w:hAnsi="Courier New" w:cs="Courier New" w:eastAsia="Courier New"/>
          <w:color w:val="AA4926"/>
          <w:spacing w:val="0"/>
          <w:position w:val="0"/>
          <w:sz w:val="24"/>
          <w:shd w:fill="auto" w:val="clear"/>
        </w:rPr>
        <w:t xml:space="preserve">null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True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)</w:t>
        <w:br/>
        <w:t xml:space="preserve">    title = models.CharField(</w:t>
      </w:r>
      <w:r>
        <w:rPr>
          <w:rFonts w:ascii="Courier New" w:hAnsi="Courier New" w:cs="Courier New" w:eastAsia="Courier New"/>
          <w:color w:val="AA4926"/>
          <w:spacing w:val="0"/>
          <w:position w:val="0"/>
          <w:sz w:val="24"/>
          <w:shd w:fill="auto" w:val="clear"/>
        </w:rPr>
        <w:t xml:space="preserve">max_length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4"/>
          <w:shd w:fill="auto" w:val="clear"/>
        </w:rPr>
        <w:t xml:space="preserve">255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)</w:t>
        <w:br/>
        <w:t xml:space="preserve">    release_time = models.DateTimeField(</w:t>
      </w:r>
      <w:r>
        <w:rPr>
          <w:rFonts w:ascii="Courier New" w:hAnsi="Courier New" w:cs="Courier New" w:eastAsia="Courier New"/>
          <w:color w:val="AA4926"/>
          <w:spacing w:val="0"/>
          <w:position w:val="0"/>
          <w:sz w:val="24"/>
          <w:shd w:fill="auto" w:val="clear"/>
        </w:rPr>
        <w:t xml:space="preserve">auto_now_add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True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)</w:t>
        <w:br/>
        <w:t xml:space="preserve">    url = models.CharField(</w:t>
      </w:r>
      <w:r>
        <w:rPr>
          <w:rFonts w:ascii="Courier New" w:hAnsi="Courier New" w:cs="Courier New" w:eastAsia="Courier New"/>
          <w:color w:val="AA4926"/>
          <w:spacing w:val="0"/>
          <w:position w:val="0"/>
          <w:sz w:val="24"/>
          <w:shd w:fill="auto" w:val="clear"/>
        </w:rPr>
        <w:t xml:space="preserve">max_length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4"/>
          <w:shd w:fill="auto" w:val="clear"/>
        </w:rPr>
        <w:t xml:space="preserve">255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)</w:t>
        <w:br/>
        <w:t xml:space="preserve">    like = models.IntegerField(</w:t>
      </w:r>
      <w:r>
        <w:rPr>
          <w:rFonts w:ascii="Courier New" w:hAnsi="Courier New" w:cs="Courier New" w:eastAsia="Courier New"/>
          <w:color w:val="AA4926"/>
          <w:spacing w:val="0"/>
          <w:position w:val="0"/>
          <w:sz w:val="24"/>
          <w:shd w:fill="auto" w:val="clear"/>
        </w:rPr>
        <w:t xml:space="preserve">blank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True, </w:t>
      </w:r>
      <w:r>
        <w:rPr>
          <w:rFonts w:ascii="Courier New" w:hAnsi="Courier New" w:cs="Courier New" w:eastAsia="Courier New"/>
          <w:color w:val="AA4926"/>
          <w:spacing w:val="0"/>
          <w:position w:val="0"/>
          <w:sz w:val="24"/>
          <w:shd w:fill="auto" w:val="clear"/>
        </w:rPr>
        <w:t xml:space="preserve">null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False, </w:t>
      </w:r>
      <w:r>
        <w:rPr>
          <w:rFonts w:ascii="Courier New" w:hAnsi="Courier New" w:cs="Courier New" w:eastAsia="Courier New"/>
          <w:color w:val="AA4926"/>
          <w:spacing w:val="0"/>
          <w:position w:val="0"/>
          <w:sz w:val="24"/>
          <w:shd w:fill="auto" w:val="clear"/>
        </w:rPr>
        <w:t xml:space="preserve">default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4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)</w:t>
        <w:br/>
        <w:tab/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# 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自定义一个新的管理器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,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名字为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new_manage</w:t>
        <w:br/>
      </w:r>
      <w:r>
        <w:rPr>
          <w:rFonts w:ascii="宋体" w:hAnsi="宋体" w:cs="宋体" w:eastAsia="宋体"/>
          <w:color w:val="A9B7C6"/>
          <w:spacing w:val="0"/>
          <w:position w:val="0"/>
          <w:sz w:val="24"/>
          <w:shd w:fill="auto" w:val="clear"/>
        </w:rPr>
        <w:tab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new_manage = Manager()</w:t>
        <w:br/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Meta:</w:t>
        <w:br/>
        <w:t xml:space="preserve">        managed =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False</w:t>
        <w:br/>
        <w:t xml:space="preserve">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db_table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4"/>
          <w:shd w:fill="auto" w:val="clear"/>
        </w:rPr>
        <w:t xml:space="preserve">'user'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使用data = User.new_manage.all()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重命名是无意义的,关键在于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2"/>
          <w:shd w:fill="auto" w:val="clear"/>
        </w:rPr>
        <w:t xml:space="preserve">扩展Manager管理器功能,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一个model可以使用多个管理器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这个类必须放在模型之前,要不然无法调用该管理器类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自定义管理器可以实现一些功能(假删之类)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t xml:space="preserve"># </w:t>
      </w:r>
      <w:r>
        <w:rPr>
          <w:rFonts w:ascii="宋体" w:hAnsi="宋体" w:cs="宋体" w:eastAsia="宋体"/>
          <w:color w:val="808080"/>
          <w:spacing w:val="0"/>
          <w:position w:val="0"/>
          <w:sz w:val="24"/>
          <w:shd w:fill="auto" w:val="clear"/>
        </w:rPr>
        <w:t xml:space="preserve">自定义管理器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4"/>
          <w:shd w:fill="auto" w:val="clear"/>
        </w:rPr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MyManager(Manager):</w:t>
        <w:br/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def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4"/>
          <w:shd w:fill="auto" w:val="clear"/>
        </w:rPr>
        <w:t xml:space="preserve">get_queryset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94558D"/>
          <w:spacing w:val="0"/>
          <w:position w:val="0"/>
          <w:sz w:val="24"/>
          <w:shd w:fill="auto" w:val="clear"/>
        </w:rPr>
        <w:t xml:space="preserve">self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):</w:t>
        <w:br/>
        <w:t xml:space="preserve">        data = </w:t>
      </w:r>
      <w:r>
        <w:rPr>
          <w:rFonts w:ascii="Courier New" w:hAnsi="Courier New" w:cs="Courier New" w:eastAsia="Courier New"/>
          <w:color w:val="8888C6"/>
          <w:spacing w:val="0"/>
          <w:position w:val="0"/>
          <w:sz w:val="24"/>
          <w:shd w:fill="auto" w:val="clear"/>
        </w:rPr>
        <w:t xml:space="preserve">super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().get_queryset().filter(</w:t>
      </w:r>
      <w:r>
        <w:rPr>
          <w:rFonts w:ascii="Courier New" w:hAnsi="Courier New" w:cs="Courier New" w:eastAsia="Courier New"/>
          <w:color w:val="AA4926"/>
          <w:spacing w:val="0"/>
          <w:position w:val="0"/>
          <w:sz w:val="24"/>
          <w:shd w:fill="auto" w:val="clear"/>
        </w:rPr>
        <w:t xml:space="preserve">like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4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)</w:t>
        <w:br/>
        <w:t xml:space="preserve">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4"/>
          <w:shd w:fill="auto" w:val="clear"/>
        </w:rPr>
        <w:t xml:space="preserve">return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4"/>
          <w:shd w:fill="auto" w:val="clear"/>
        </w:rPr>
        <w:t xml:space="preserve">data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2"/>
          <w:shd w:fill="auto" w:val="clear"/>
        </w:rPr>
        <w:t xml:space="preserve">在需要自定义管理器中混用到自带的object管理器的时候,需要手动实例化一下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2"/>
          <w:shd w:fill="auto" w:val="clear"/>
        </w:rPr>
        <w:t xml:space="preserve">objects = Manager()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django orm模型之一对多关系（企业开发不推荐使用外键做一对多关系）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一是主表,多是从表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例如一个出版社对应多本出版的图书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外键参数on_delete的选项: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级联删除：是指 当删除主表的内容时,对应从表的内容也会被删除,即删除出版社时,出版社对应的图书也会被删除。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保护模式：即是删除出版社时，会抛出异常，因为对应的图书表还有数据，如果要删除出版社表必须先删除图书表中对应的数据。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6600" w:dyaOrig="2183">
          <v:rect xmlns:o="urn:schemas-microsoft-com:office:office" xmlns:v="urn:schemas-microsoft-com:vml" id="rectole0000000003" style="width:330.000000pt;height:109.1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5"/>
        </w:objec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实现选项卡 添加cid字段作为url参数传递给视图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numbering.xml" Id="docRId17" Type="http://schemas.openxmlformats.org/officeDocument/2006/relationships/numbering"/><Relationship TargetMode="External" Target="https://docs.djangoproject.com/en/2.2/howto/static-files/" Id="docRId7" Type="http://schemas.openxmlformats.org/officeDocument/2006/relationships/hyperlink"/><Relationship TargetMode="External" Target="https://www.cnblogs.com/renpingsheng/p/9756051.html" Id="docRId10" Type="http://schemas.openxmlformats.org/officeDocument/2006/relationships/hyperlink"/><Relationship Target="media/image2.wmf" Id="docRId14" Type="http://schemas.openxmlformats.org/officeDocument/2006/relationships/image"/><Relationship Target="styles.xml" Id="docRId18" Type="http://schemas.openxmlformats.org/officeDocument/2006/relationships/styles"/><Relationship Target="media/image0.wmf" Id="docRId2" Type="http://schemas.openxmlformats.org/officeDocument/2006/relationships/image"/><Relationship TargetMode="External" Target="https://docs.djangoproject.com/en/2.2/topics/i18n/" Id="docRId6" Type="http://schemas.openxmlformats.org/officeDocument/2006/relationships/hyperlink"/><Relationship Target="embeddings/oleObject0.bin" Id="docRId1" Type="http://schemas.openxmlformats.org/officeDocument/2006/relationships/oleObject"/><Relationship Target="embeddings/oleObject1.bin" Id="docRId11" Type="http://schemas.openxmlformats.org/officeDocument/2006/relationships/oleObject"/><Relationship Target="embeddings/oleObject3.bin" Id="docRId15" Type="http://schemas.openxmlformats.org/officeDocument/2006/relationships/oleObject"/><Relationship TargetMode="External" Target="https://docs.djangoproject.com/en/2.2/ref/settings/#auth-password-validators" Id="docRId5" Type="http://schemas.openxmlformats.org/officeDocument/2006/relationships/hyperlink"/><Relationship TargetMode="External" Target="http://127.0.0.1:8000/id=1000" Id="docRId9" Type="http://schemas.openxmlformats.org/officeDocument/2006/relationships/hyperlink"/><Relationship TargetMode="External" Target="https://mirrors.aliyun.com/pypi/simple/" Id="docRId0" Type="http://schemas.openxmlformats.org/officeDocument/2006/relationships/hyperlink"/><Relationship Target="media/image1.wmf" Id="docRId12" Type="http://schemas.openxmlformats.org/officeDocument/2006/relationships/image"/><Relationship Target="media/image3.wmf" Id="docRId16" Type="http://schemas.openxmlformats.org/officeDocument/2006/relationships/image"/><Relationship TargetMode="External" Target="https://docs.djangoproject.com/en/2.2/ref/settings/#databases" Id="docRId4" Type="http://schemas.openxmlformats.org/officeDocument/2006/relationships/hyperlink"/><Relationship TargetMode="External" Target="http://127.0.0.1:8000/user" Id="docRId8" Type="http://schemas.openxmlformats.org/officeDocument/2006/relationships/hyperlink"/><Relationship Target="embeddings/oleObject2.bin" Id="docRId13" Type="http://schemas.openxmlformats.org/officeDocument/2006/relationships/oleObject"/><Relationship TargetMode="External" Target="https://docs.djangoproject.com/en/2.2/howto/deployment/checklist/" Id="docRId3" Type="http://schemas.openxmlformats.org/officeDocument/2006/relationships/hyperlink"/></Relationships>
</file>