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4E958" w14:textId="77777777" w:rsidR="002C541E" w:rsidRDefault="002C541E">
      <w:pPr>
        <w:spacing w:before="50" w:after="50"/>
      </w:pPr>
    </w:p>
    <w:p w14:paraId="42E88CDE" w14:textId="77777777" w:rsidR="002C541E" w:rsidRDefault="002C541E">
      <w:pPr>
        <w:spacing w:before="50" w:after="50"/>
      </w:pPr>
    </w:p>
    <w:p w14:paraId="6E70FE74" w14:textId="77777777" w:rsidR="002C541E" w:rsidRDefault="002C541E">
      <w:pPr>
        <w:spacing w:before="50" w:after="50"/>
      </w:pPr>
    </w:p>
    <w:p w14:paraId="7FDE8A38" w14:textId="77777777" w:rsidR="002C541E" w:rsidRDefault="002C541E">
      <w:pPr>
        <w:spacing w:before="50" w:after="50"/>
      </w:pPr>
    </w:p>
    <w:p w14:paraId="6A069D91" w14:textId="77777777" w:rsidR="002C541E" w:rsidRDefault="00000000">
      <w:pPr>
        <w:spacing w:after="120"/>
        <w:jc w:val="center"/>
      </w:pPr>
      <w:r>
        <w:rPr>
          <w:color w:val="2E7D32"/>
          <w:sz w:val="30"/>
          <w:szCs w:val="30"/>
        </w:rPr>
        <w:t>Sistema de Gestión de Canchas de Fútbol</w:t>
      </w:r>
    </w:p>
    <w:p w14:paraId="1AD7AE4D" w14:textId="77777777" w:rsidR="002C541E" w:rsidRDefault="00000000">
      <w:pPr>
        <w:pBdr>
          <w:top w:val="single" w:sz="4" w:space="6" w:color="C8E6C9"/>
          <w:bottom w:val="single" w:sz="4" w:space="6" w:color="C8E6C9"/>
        </w:pBdr>
        <w:spacing w:after="100"/>
        <w:jc w:val="center"/>
      </w:pPr>
      <w:r>
        <w:rPr>
          <w:b/>
          <w:bCs/>
          <w:color w:val="212121"/>
          <w:sz w:val="26"/>
          <w:szCs w:val="26"/>
        </w:rPr>
        <w:t>Documentación Técnica — Mapa de Dominio y Arquitectura del Sistema</w:t>
      </w:r>
    </w:p>
    <w:p w14:paraId="5F4685A8" w14:textId="77777777" w:rsidR="002C541E" w:rsidRDefault="002C541E">
      <w:pPr>
        <w:spacing w:before="50" w:after="50"/>
      </w:pPr>
    </w:p>
    <w:p w14:paraId="2F825506" w14:textId="77777777" w:rsidR="002C541E" w:rsidRDefault="002C541E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C541E" w14:paraId="7BD843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49C99" w14:textId="77777777" w:rsidR="002C541E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6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8761E" w14:textId="77777777" w:rsidR="002C541E" w:rsidRDefault="00000000"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2C541E" w14:paraId="4CBC27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8CCBC" w14:textId="77777777" w:rsidR="002C541E" w:rsidRDefault="00000000">
            <w:r>
              <w:rPr>
                <w:color w:val="212121"/>
                <w:sz w:val="18"/>
                <w:szCs w:val="18"/>
              </w:rPr>
              <w:t>Versión</w:t>
            </w:r>
          </w:p>
        </w:tc>
        <w:tc>
          <w:tcPr>
            <w:tcW w:w="6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32416" w14:textId="77777777" w:rsidR="002C541E" w:rsidRDefault="00000000">
            <w:r>
              <w:rPr>
                <w:color w:val="212121"/>
                <w:sz w:val="18"/>
                <w:szCs w:val="18"/>
              </w:rPr>
              <w:t>1.0.0</w:t>
            </w:r>
          </w:p>
        </w:tc>
      </w:tr>
      <w:tr w:rsidR="002C541E" w14:paraId="4DC521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1F282" w14:textId="77777777" w:rsidR="002C541E" w:rsidRDefault="00000000">
            <w:r>
              <w:rPr>
                <w:color w:val="212121"/>
                <w:sz w:val="18"/>
                <w:szCs w:val="18"/>
              </w:rPr>
              <w:t>Fecha</w:t>
            </w:r>
          </w:p>
        </w:tc>
        <w:tc>
          <w:tcPr>
            <w:tcW w:w="6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1638E" w14:textId="77777777" w:rsidR="002C541E" w:rsidRDefault="00000000">
            <w:r>
              <w:rPr>
                <w:color w:val="212121"/>
                <w:sz w:val="18"/>
                <w:szCs w:val="18"/>
              </w:rPr>
              <w:t>Abril 2026</w:t>
            </w:r>
          </w:p>
        </w:tc>
      </w:tr>
      <w:tr w:rsidR="002C541E" w14:paraId="338257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10EFA" w14:textId="77777777" w:rsidR="002C541E" w:rsidRDefault="00000000">
            <w:r>
              <w:rPr>
                <w:color w:val="212121"/>
                <w:sz w:val="18"/>
                <w:szCs w:val="18"/>
              </w:rPr>
              <w:t>Área</w:t>
            </w:r>
          </w:p>
        </w:tc>
        <w:tc>
          <w:tcPr>
            <w:tcW w:w="6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851AF" w14:textId="77777777" w:rsidR="002C541E" w:rsidRDefault="00000000">
            <w:r>
              <w:rPr>
                <w:color w:val="212121"/>
                <w:sz w:val="18"/>
                <w:szCs w:val="18"/>
              </w:rPr>
              <w:t>Backend — Spring Boot / SaaS Multi-Tenant</w:t>
            </w:r>
          </w:p>
        </w:tc>
      </w:tr>
      <w:tr w:rsidR="002C541E" w14:paraId="08C28E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B1B2E" w14:textId="77777777" w:rsidR="002C541E" w:rsidRDefault="00000000">
            <w:r>
              <w:rPr>
                <w:color w:val="212121"/>
                <w:sz w:val="18"/>
                <w:szCs w:val="18"/>
              </w:rPr>
              <w:t>Alcance</w:t>
            </w:r>
          </w:p>
        </w:tc>
        <w:tc>
          <w:tcPr>
            <w:tcW w:w="6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E8C21" w14:textId="77777777" w:rsidR="002C541E" w:rsidRDefault="00000000">
            <w:r>
              <w:rPr>
                <w:color w:val="212121"/>
                <w:sz w:val="18"/>
                <w:szCs w:val="18"/>
              </w:rPr>
              <w:t>Dominio completo del sistema</w:t>
            </w:r>
          </w:p>
        </w:tc>
      </w:tr>
      <w:tr w:rsidR="002C541E" w14:paraId="77799D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BEDA9" w14:textId="77777777" w:rsidR="002C541E" w:rsidRDefault="00000000">
            <w:r>
              <w:rPr>
                <w:color w:val="212121"/>
                <w:sz w:val="18"/>
                <w:szCs w:val="18"/>
              </w:rPr>
              <w:t>Clasificación</w:t>
            </w:r>
          </w:p>
        </w:tc>
        <w:tc>
          <w:tcPr>
            <w:tcW w:w="6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93380" w14:textId="77777777" w:rsidR="002C541E" w:rsidRDefault="00000000">
            <w:r>
              <w:rPr>
                <w:color w:val="212121"/>
                <w:sz w:val="18"/>
                <w:szCs w:val="18"/>
              </w:rPr>
              <w:t>Confidencial — Uso Interno</w:t>
            </w:r>
          </w:p>
        </w:tc>
      </w:tr>
    </w:tbl>
    <w:p w14:paraId="0FA79552" w14:textId="77777777" w:rsidR="002C541E" w:rsidRDefault="002C541E">
      <w:pPr>
        <w:spacing w:before="50" w:after="50"/>
      </w:pPr>
    </w:p>
    <w:p w14:paraId="2B182828" w14:textId="77777777" w:rsidR="002C541E" w:rsidRDefault="002C541E">
      <w:pPr>
        <w:spacing w:before="50" w:after="50"/>
      </w:pPr>
    </w:p>
    <w:p w14:paraId="58C9574E" w14:textId="77777777" w:rsidR="002C541E" w:rsidRDefault="002C541E">
      <w:pPr>
        <w:spacing w:before="50" w:after="50"/>
      </w:pPr>
    </w:p>
    <w:p w14:paraId="3F271DD5" w14:textId="77777777" w:rsidR="002C541E" w:rsidRDefault="00000000">
      <w:r>
        <w:br w:type="page"/>
      </w:r>
    </w:p>
    <w:p w14:paraId="5AB04DB1" w14:textId="77777777" w:rsidR="002C541E" w:rsidRDefault="00000000">
      <w:pPr>
        <w:pStyle w:val="Ttulo1"/>
        <w:pBdr>
          <w:bottom w:val="single" w:sz="6" w:space="4" w:color="1B5E20"/>
        </w:pBdr>
      </w:pPr>
      <w:r>
        <w:rPr>
          <w:color w:val="1B5E20"/>
        </w:rPr>
        <w:lastRenderedPageBreak/>
        <w:t>1. Introducción</w:t>
      </w:r>
    </w:p>
    <w:p w14:paraId="38A16CEC" w14:textId="77777777" w:rsidR="002C541E" w:rsidRDefault="00000000">
      <w:pPr>
        <w:spacing w:before="80" w:after="80"/>
      </w:pPr>
      <w:r>
        <w:rPr>
          <w:color w:val="212121"/>
        </w:rPr>
        <w:t>Este documento describe el mapa de dominio completo de GolazoApp: las entidades que conforman el sistema, sus relaciones, las reglas de negocio globales y las decisiones arquitectónicas más importantes. Es la referencia base para cualquier desarrollador que trabaje en el proyecto.</w:t>
      </w:r>
    </w:p>
    <w:p w14:paraId="23DC699C" w14:textId="77777777" w:rsidR="002C541E" w:rsidRDefault="00000000">
      <w:pPr>
        <w:spacing w:before="80" w:after="80"/>
      </w:pPr>
      <w:r>
        <w:rPr>
          <w:color w:val="212121"/>
        </w:rPr>
        <w:t>GolazoApp es una plataforma SaaS multi-tenant diseñada para gestionar canchas de fútbol con soporte para múltiples empresas (establecimientos) y múltiples sucursales por empresa. Cada sucursal puede gestionar sus propias canchas, usuarios, clientes, reservas, eventos y mantenimientos de forma completamente aislada.</w:t>
      </w:r>
    </w:p>
    <w:p w14:paraId="59CC5146" w14:textId="77777777" w:rsidR="002C541E" w:rsidRDefault="002C541E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060"/>
      </w:tblGrid>
      <w:tr w:rsidR="002C541E" w14:paraId="2C1EEAA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56CED6" w14:textId="77777777" w:rsidR="002C541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🎯 Objetivo</w:t>
            </w:r>
          </w:p>
        </w:tc>
        <w:tc>
          <w:tcPr>
            <w:tcW w:w="80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349AA81" w14:textId="77777777" w:rsidR="002C541E" w:rsidRDefault="00000000">
            <w:r>
              <w:rPr>
                <w:color w:val="212121"/>
                <w:sz w:val="19"/>
                <w:szCs w:val="19"/>
              </w:rPr>
              <w:t>Establecer una fuente de verdad única sobre el modelo de dominio del sistema, las reglas críticas de disponibilidad y el orden de implementación recomendado para los módulos restantes.</w:t>
            </w:r>
          </w:p>
        </w:tc>
      </w:tr>
    </w:tbl>
    <w:p w14:paraId="391C258A" w14:textId="77777777" w:rsidR="002C541E" w:rsidRDefault="002C541E">
      <w:pPr>
        <w:spacing w:before="50" w:after="50"/>
      </w:pPr>
    </w:p>
    <w:p w14:paraId="07D8ED10" w14:textId="77777777" w:rsidR="002C541E" w:rsidRDefault="002C541E">
      <w:pPr>
        <w:spacing w:before="50" w:after="50"/>
      </w:pPr>
    </w:p>
    <w:p w14:paraId="280B2EB2" w14:textId="77777777" w:rsidR="002C541E" w:rsidRDefault="00000000">
      <w:pPr>
        <w:pStyle w:val="Ttulo1"/>
        <w:pBdr>
          <w:bottom w:val="single" w:sz="6" w:space="4" w:color="1B5E20"/>
        </w:pBdr>
      </w:pPr>
      <w:r>
        <w:rPr>
          <w:color w:val="1B5E20"/>
        </w:rPr>
        <w:t>2. Mapa Completo del Dominio</w:t>
      </w:r>
    </w:p>
    <w:p w14:paraId="500B18C3" w14:textId="77777777" w:rsidR="002C541E" w:rsidRDefault="00000000">
      <w:pPr>
        <w:spacing w:before="80" w:after="80"/>
      </w:pPr>
      <w:r>
        <w:rPr>
          <w:color w:val="212121"/>
        </w:rPr>
        <w:t>El dominio de GolazoApp se organiza en torno a la jerarquía Empresa → Sucursal, de la cual descienden todos los demás conceptos del negocio:</w:t>
      </w:r>
    </w:p>
    <w:p w14:paraId="54C1D039" w14:textId="77777777" w:rsidR="002C541E" w:rsidRDefault="002C541E">
      <w:pPr>
        <w:spacing w:before="50" w:after="50"/>
      </w:pPr>
    </w:p>
    <w:p w14:paraId="2A5DFD50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Empresa</w:t>
      </w:r>
    </w:p>
    <w:p w14:paraId="72CBC166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└── Sucursal</w:t>
      </w:r>
    </w:p>
    <w:p w14:paraId="0DC75002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├── Usuario          (gestión de acceso y roles)</w:t>
      </w:r>
    </w:p>
    <w:p w14:paraId="32550A36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├── Cliente          (clientes del establecimiento)</w:t>
      </w:r>
    </w:p>
    <w:p w14:paraId="037576EA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├── Cancha</w:t>
      </w:r>
    </w:p>
    <w:p w14:paraId="4C5F9273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│      ├── Mantenimiento   (bloqueos por mantenimiento)</w:t>
      </w:r>
    </w:p>
    <w:p w14:paraId="09821C66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│      └── Reserva         (ocupación de horarios)</w:t>
      </w:r>
    </w:p>
    <w:p w14:paraId="5F8827A1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│             └── Pago     (gestión de cobros)</w:t>
      </w:r>
    </w:p>
    <w:p w14:paraId="05653CA2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└── Evento</w:t>
      </w:r>
    </w:p>
    <w:p w14:paraId="17D3D0F8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    └── EventoHorario   (sesiones del evento)</w:t>
      </w:r>
    </w:p>
    <w:p w14:paraId="340483D3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          └── (bloquea Reservas indirectamente)</w:t>
      </w:r>
    </w:p>
    <w:p w14:paraId="2C42054D" w14:textId="77777777" w:rsidR="002C541E" w:rsidRDefault="002C541E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060"/>
      </w:tblGrid>
      <w:tr w:rsidR="002C541E" w14:paraId="3BE15D8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565C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D23808" w14:textId="77777777" w:rsidR="002C541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💡 Por qué esta estructura</w:t>
            </w:r>
          </w:p>
        </w:tc>
        <w:tc>
          <w:tcPr>
            <w:tcW w:w="80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ABC7BAC" w14:textId="77777777" w:rsidR="002C541E" w:rsidRDefault="00000000">
            <w:r>
              <w:rPr>
                <w:color w:val="212121"/>
                <w:sz w:val="19"/>
                <w:szCs w:val="19"/>
              </w:rPr>
              <w:t>La jerarquía Empresa → Sucursal es el fundamento del aislamiento multi-tenant. Todos los datos del sistema llevan empresa_id o sucursal_id, lo que garantiza que una empresa nunca pueda ver ni operar sobre datos de otra.</w:t>
            </w:r>
          </w:p>
        </w:tc>
      </w:tr>
    </w:tbl>
    <w:p w14:paraId="4FCF1C40" w14:textId="77777777" w:rsidR="002C541E" w:rsidRDefault="002C541E">
      <w:pPr>
        <w:spacing w:before="50" w:after="50"/>
      </w:pPr>
    </w:p>
    <w:p w14:paraId="577BB344" w14:textId="77777777" w:rsidR="002C541E" w:rsidRDefault="002C541E">
      <w:pPr>
        <w:spacing w:before="50" w:after="50"/>
      </w:pPr>
    </w:p>
    <w:p w14:paraId="3F9926BF" w14:textId="77777777" w:rsidR="002C541E" w:rsidRDefault="00000000">
      <w:r>
        <w:br w:type="page"/>
      </w:r>
    </w:p>
    <w:p w14:paraId="71704E91" w14:textId="77777777" w:rsidR="002C541E" w:rsidRDefault="00000000">
      <w:pPr>
        <w:pStyle w:val="Ttulo1"/>
        <w:pBdr>
          <w:bottom w:val="single" w:sz="6" w:space="4" w:color="1B5E20"/>
        </w:pBdr>
      </w:pPr>
      <w:r>
        <w:rPr>
          <w:color w:val="1B5E20"/>
        </w:rPr>
        <w:lastRenderedPageBreak/>
        <w:t>3. Entidades y Relaciones</w:t>
      </w:r>
    </w:p>
    <w:p w14:paraId="7C830111" w14:textId="77777777" w:rsidR="002C541E" w:rsidRDefault="00000000">
      <w:pPr>
        <w:pStyle w:val="Ttulo2"/>
      </w:pPr>
      <w:r>
        <w:rPr>
          <w:color w:val="2E7D32"/>
        </w:rPr>
        <w:t>3.1 Empresa → Sucursal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C541E" w14:paraId="677C1D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CD4B3" w14:textId="77777777" w:rsidR="002C541E" w:rsidRDefault="00000000"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69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8A3AD" w14:textId="77777777" w:rsidR="002C541E" w:rsidRDefault="00000000"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2C541E" w14:paraId="544EC8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48493" w14:textId="77777777" w:rsidR="002C541E" w:rsidRDefault="00000000">
            <w:r>
              <w:rPr>
                <w:color w:val="212121"/>
                <w:sz w:val="18"/>
                <w:szCs w:val="18"/>
              </w:rPr>
              <w:t>Cardinalidad</w:t>
            </w:r>
          </w:p>
        </w:tc>
        <w:tc>
          <w:tcPr>
            <w:tcW w:w="69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EBBFD" w14:textId="77777777" w:rsidR="002C541E" w:rsidRDefault="00000000">
            <w:r>
              <w:rPr>
                <w:color w:val="212121"/>
                <w:sz w:val="18"/>
                <w:szCs w:val="18"/>
              </w:rPr>
              <w:t>1 Empresa tiene muchas Sucursales</w:t>
            </w:r>
          </w:p>
        </w:tc>
      </w:tr>
      <w:tr w:rsidR="002C541E" w14:paraId="1540D5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95B66" w14:textId="77777777" w:rsidR="002C541E" w:rsidRDefault="00000000">
            <w:r>
              <w:rPr>
                <w:color w:val="212121"/>
                <w:sz w:val="18"/>
                <w:szCs w:val="18"/>
              </w:rPr>
              <w:t>Tipo</w:t>
            </w:r>
          </w:p>
        </w:tc>
        <w:tc>
          <w:tcPr>
            <w:tcW w:w="69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4417A" w14:textId="77777777" w:rsidR="002C541E" w:rsidRDefault="00000000">
            <w:r>
              <w:rPr>
                <w:color w:val="212121"/>
                <w:sz w:val="18"/>
                <w:szCs w:val="18"/>
              </w:rPr>
              <w:t>OneToMany (bidireccional)</w:t>
            </w:r>
          </w:p>
        </w:tc>
      </w:tr>
      <w:tr w:rsidR="002C541E" w14:paraId="139F7A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9B3CD" w14:textId="77777777" w:rsidR="002C541E" w:rsidRDefault="00000000">
            <w:r>
              <w:rPr>
                <w:color w:val="212121"/>
                <w:sz w:val="18"/>
                <w:szCs w:val="18"/>
              </w:rPr>
              <w:t>Impacto</w:t>
            </w:r>
          </w:p>
        </w:tc>
        <w:tc>
          <w:tcPr>
            <w:tcW w:w="69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3B125" w14:textId="77777777" w:rsidR="002C541E" w:rsidRDefault="00000000">
            <w:r>
              <w:rPr>
                <w:color w:val="212121"/>
                <w:sz w:val="18"/>
                <w:szCs w:val="18"/>
              </w:rPr>
              <w:t>Todos los datos del sistema pertenecen indirectamente a una empresa</w:t>
            </w:r>
          </w:p>
        </w:tc>
      </w:tr>
      <w:tr w:rsidR="002C541E" w14:paraId="3DBB80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3265C9" w14:textId="77777777" w:rsidR="002C541E" w:rsidRDefault="00000000">
            <w:r>
              <w:rPr>
                <w:color w:val="212121"/>
                <w:sz w:val="18"/>
                <w:szCs w:val="18"/>
              </w:rPr>
              <w:t>Regla crítica</w:t>
            </w:r>
          </w:p>
        </w:tc>
        <w:tc>
          <w:tcPr>
            <w:tcW w:w="69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77C488" w14:textId="77777777" w:rsidR="002C541E" w:rsidRDefault="00000000">
            <w:r>
              <w:rPr>
                <w:color w:val="212121"/>
                <w:sz w:val="18"/>
                <w:szCs w:val="18"/>
              </w:rPr>
              <w:t>Los usuarios solo pueden operar dentro de su empresa</w:t>
            </w:r>
          </w:p>
        </w:tc>
      </w:tr>
      <w:tr w:rsidR="002C541E" w14:paraId="7515D2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3F97D5" w14:textId="77777777" w:rsidR="002C541E" w:rsidRDefault="00000000">
            <w:r>
              <w:rPr>
                <w:color w:val="212121"/>
                <w:sz w:val="18"/>
                <w:szCs w:val="18"/>
              </w:rPr>
              <w:t>SaaS</w:t>
            </w:r>
          </w:p>
        </w:tc>
        <w:tc>
          <w:tcPr>
            <w:tcW w:w="69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0B4D2" w14:textId="77777777" w:rsidR="002C541E" w:rsidRDefault="00000000">
            <w:r>
              <w:rPr>
                <w:color w:val="212121"/>
                <w:sz w:val="18"/>
                <w:szCs w:val="18"/>
              </w:rPr>
              <w:t>Cada empresa es un tenant aislado — nunca comparte datos con otras</w:t>
            </w:r>
          </w:p>
        </w:tc>
      </w:tr>
    </w:tbl>
    <w:p w14:paraId="613770D9" w14:textId="77777777" w:rsidR="002C541E" w:rsidRDefault="002C541E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1"/>
        <w:gridCol w:w="8049"/>
      </w:tblGrid>
      <w:tr w:rsidR="002C541E" w14:paraId="1B06023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5393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F12467" w14:textId="77777777" w:rsidR="002C541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⚠️ Regla SaaS fundamental</w:t>
            </w:r>
          </w:p>
        </w:tc>
        <w:tc>
          <w:tcPr>
            <w:tcW w:w="80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EBEE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C0E48A8" w14:textId="77777777" w:rsidR="002C541E" w:rsidRDefault="00000000">
            <w:r>
              <w:rPr>
                <w:color w:val="212121"/>
                <w:sz w:val="19"/>
                <w:szCs w:val="19"/>
              </w:rPr>
              <w:t>Todo endpoint que liste recursos DEBE filtrar por empresa_id (o sucursal_id). Omitir este filtro es una brecha de seguridad que permitiría a una empresa ver datos de otra.</w:t>
            </w:r>
          </w:p>
        </w:tc>
      </w:tr>
    </w:tbl>
    <w:p w14:paraId="508FBFC3" w14:textId="77777777" w:rsidR="002C541E" w:rsidRDefault="002C541E">
      <w:pPr>
        <w:spacing w:before="50" w:after="50"/>
      </w:pPr>
    </w:p>
    <w:p w14:paraId="35BC7621" w14:textId="77777777" w:rsidR="002C541E" w:rsidRDefault="00000000">
      <w:pPr>
        <w:pStyle w:val="Ttulo2"/>
      </w:pPr>
      <w:r>
        <w:rPr>
          <w:color w:val="2E7D32"/>
        </w:rPr>
        <w:t>3.2 Sucursal → Cancha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C541E" w14:paraId="58FF59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CA51C" w14:textId="77777777" w:rsidR="002C541E" w:rsidRDefault="00000000"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69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6E3D5" w14:textId="77777777" w:rsidR="002C541E" w:rsidRDefault="00000000"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2C541E" w14:paraId="15473A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E701E" w14:textId="77777777" w:rsidR="002C541E" w:rsidRDefault="00000000">
            <w:r>
              <w:rPr>
                <w:color w:val="212121"/>
                <w:sz w:val="18"/>
                <w:szCs w:val="18"/>
              </w:rPr>
              <w:t>Cardinalidad</w:t>
            </w:r>
          </w:p>
        </w:tc>
        <w:tc>
          <w:tcPr>
            <w:tcW w:w="69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00045" w14:textId="77777777" w:rsidR="002C541E" w:rsidRDefault="00000000">
            <w:r>
              <w:rPr>
                <w:color w:val="212121"/>
                <w:sz w:val="18"/>
                <w:szCs w:val="18"/>
              </w:rPr>
              <w:t>1 Sucursal tiene muchas Canchas</w:t>
            </w:r>
          </w:p>
        </w:tc>
      </w:tr>
      <w:tr w:rsidR="002C541E" w14:paraId="47F06B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D349F" w14:textId="77777777" w:rsidR="002C541E" w:rsidRDefault="00000000">
            <w:r>
              <w:rPr>
                <w:color w:val="212121"/>
                <w:sz w:val="18"/>
                <w:szCs w:val="18"/>
              </w:rPr>
              <w:t>Tipo</w:t>
            </w:r>
          </w:p>
        </w:tc>
        <w:tc>
          <w:tcPr>
            <w:tcW w:w="69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8A861" w14:textId="77777777" w:rsidR="002C541E" w:rsidRDefault="00000000">
            <w:r>
              <w:rPr>
                <w:color w:val="212121"/>
                <w:sz w:val="18"/>
                <w:szCs w:val="18"/>
              </w:rPr>
              <w:t>OneToMany</w:t>
            </w:r>
          </w:p>
        </w:tc>
      </w:tr>
      <w:tr w:rsidR="002C541E" w14:paraId="4CE7E3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14F8C" w14:textId="77777777" w:rsidR="002C541E" w:rsidRDefault="00000000">
            <w:r>
              <w:rPr>
                <w:color w:val="212121"/>
                <w:sz w:val="18"/>
                <w:szCs w:val="18"/>
              </w:rPr>
              <w:t>Impacto</w:t>
            </w:r>
          </w:p>
        </w:tc>
        <w:tc>
          <w:tcPr>
            <w:tcW w:w="69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5A13F" w14:textId="77777777" w:rsidR="002C541E" w:rsidRDefault="00000000">
            <w:r>
              <w:rPr>
                <w:color w:val="212121"/>
                <w:sz w:val="18"/>
                <w:szCs w:val="18"/>
              </w:rPr>
              <w:t>Todas las reservas y eventos ocurren dentro del contexto de una sucursal</w:t>
            </w:r>
          </w:p>
        </w:tc>
      </w:tr>
      <w:tr w:rsidR="002C541E" w14:paraId="0BEFFD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134C21" w14:textId="77777777" w:rsidR="002C541E" w:rsidRDefault="00000000">
            <w:r>
              <w:rPr>
                <w:color w:val="212121"/>
                <w:sz w:val="18"/>
                <w:szCs w:val="18"/>
              </w:rPr>
              <w:t>Regla crítica</w:t>
            </w:r>
          </w:p>
        </w:tc>
        <w:tc>
          <w:tcPr>
            <w:tcW w:w="69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C8F3E" w14:textId="77777777" w:rsidR="002C541E" w:rsidRDefault="00000000">
            <w:r>
              <w:rPr>
                <w:color w:val="212121"/>
                <w:sz w:val="18"/>
                <w:szCs w:val="18"/>
              </w:rPr>
              <w:t>Una reserva solo puede usar canchas que pertenezcan a su propia sucursal</w:t>
            </w:r>
          </w:p>
        </w:tc>
      </w:tr>
      <w:tr w:rsidR="002C541E" w14:paraId="59D233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608B1" w14:textId="77777777" w:rsidR="002C541E" w:rsidRDefault="00000000">
            <w:r>
              <w:rPr>
                <w:color w:val="212121"/>
                <w:sz w:val="18"/>
                <w:szCs w:val="18"/>
              </w:rPr>
              <w:t>Ejemplo</w:t>
            </w:r>
          </w:p>
        </w:tc>
        <w:tc>
          <w:tcPr>
            <w:tcW w:w="69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81749" w14:textId="77777777" w:rsidR="002C541E" w:rsidRDefault="00000000">
            <w:r>
              <w:rPr>
                <w:color w:val="212121"/>
                <w:sz w:val="18"/>
                <w:szCs w:val="18"/>
              </w:rPr>
              <w:t>La Cancha 3 pertenece a Sucursal Norte — no puede ser reservada desde Sucursal Centro</w:t>
            </w:r>
          </w:p>
        </w:tc>
      </w:tr>
    </w:tbl>
    <w:p w14:paraId="6FFE146D" w14:textId="77777777" w:rsidR="002C541E" w:rsidRDefault="002C541E">
      <w:pPr>
        <w:spacing w:before="50" w:after="50"/>
      </w:pPr>
    </w:p>
    <w:p w14:paraId="0162801B" w14:textId="77777777" w:rsidR="002C541E" w:rsidRDefault="00000000">
      <w:pPr>
        <w:pStyle w:val="Ttulo2"/>
      </w:pPr>
      <w:r>
        <w:rPr>
          <w:color w:val="2E7D32"/>
        </w:rPr>
        <w:t>3.3 Sucursal → Usuario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C541E" w14:paraId="59F9FA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92B81" w14:textId="77777777" w:rsidR="002C541E" w:rsidRDefault="00000000"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69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6C756" w14:textId="77777777" w:rsidR="002C541E" w:rsidRDefault="00000000"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2C541E" w14:paraId="3EBA17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C96B5" w14:textId="77777777" w:rsidR="002C541E" w:rsidRDefault="00000000">
            <w:r>
              <w:rPr>
                <w:color w:val="212121"/>
                <w:sz w:val="18"/>
                <w:szCs w:val="18"/>
              </w:rPr>
              <w:t>Cardinalidad</w:t>
            </w:r>
          </w:p>
        </w:tc>
        <w:tc>
          <w:tcPr>
            <w:tcW w:w="69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E8828" w14:textId="77777777" w:rsidR="002C541E" w:rsidRDefault="00000000">
            <w:r>
              <w:rPr>
                <w:color w:val="212121"/>
                <w:sz w:val="18"/>
                <w:szCs w:val="18"/>
              </w:rPr>
              <w:t>1 Sucursal tiene muchos Usuarios</w:t>
            </w:r>
          </w:p>
        </w:tc>
      </w:tr>
      <w:tr w:rsidR="002C541E" w14:paraId="050C06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D150F" w14:textId="77777777" w:rsidR="002C541E" w:rsidRDefault="00000000">
            <w:r>
              <w:rPr>
                <w:color w:val="212121"/>
                <w:sz w:val="18"/>
                <w:szCs w:val="18"/>
              </w:rPr>
              <w:t>Tipo</w:t>
            </w:r>
          </w:p>
        </w:tc>
        <w:tc>
          <w:tcPr>
            <w:tcW w:w="69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D8E61" w14:textId="77777777" w:rsidR="002C541E" w:rsidRDefault="00000000">
            <w:r>
              <w:rPr>
                <w:color w:val="212121"/>
                <w:sz w:val="18"/>
                <w:szCs w:val="18"/>
              </w:rPr>
              <w:t>OneToMany</w:t>
            </w:r>
          </w:p>
        </w:tc>
      </w:tr>
      <w:tr w:rsidR="002C541E" w14:paraId="4D402C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C0F0C" w14:textId="77777777" w:rsidR="002C541E" w:rsidRDefault="00000000">
            <w:r>
              <w:rPr>
                <w:color w:val="212121"/>
                <w:sz w:val="18"/>
                <w:szCs w:val="18"/>
              </w:rPr>
              <w:t>Impacto</w:t>
            </w:r>
          </w:p>
        </w:tc>
        <w:tc>
          <w:tcPr>
            <w:tcW w:w="69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A183A" w14:textId="77777777" w:rsidR="002C541E" w:rsidRDefault="00000000">
            <w:r>
              <w:rPr>
                <w:color w:val="212121"/>
                <w:sz w:val="18"/>
                <w:szCs w:val="18"/>
              </w:rPr>
              <w:t>Define qué usuarios pueden gestionar cada sucursal</w:t>
            </w:r>
          </w:p>
        </w:tc>
      </w:tr>
      <w:tr w:rsidR="002C541E" w14:paraId="551B76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69C57" w14:textId="77777777" w:rsidR="002C541E" w:rsidRDefault="00000000">
            <w:r>
              <w:rPr>
                <w:color w:val="212121"/>
                <w:sz w:val="18"/>
                <w:szCs w:val="18"/>
              </w:rPr>
              <w:t>Regla</w:t>
            </w:r>
          </w:p>
        </w:tc>
        <w:tc>
          <w:tcPr>
            <w:tcW w:w="69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87EF6" w14:textId="77777777" w:rsidR="002C541E" w:rsidRDefault="00000000">
            <w:r>
              <w:rPr>
                <w:color w:val="212121"/>
                <w:sz w:val="18"/>
                <w:szCs w:val="18"/>
              </w:rPr>
              <w:t>ADMIN y RECEPCIONISTA pertenecen exactamente a una sucursal. SUPERADMIN no pertenece a ninguna.</w:t>
            </w:r>
          </w:p>
        </w:tc>
      </w:tr>
      <w:tr w:rsidR="002C541E" w14:paraId="02AF33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9F5770" w14:textId="77777777" w:rsidR="002C541E" w:rsidRDefault="00000000">
            <w:r>
              <w:rPr>
                <w:color w:val="212121"/>
                <w:sz w:val="18"/>
                <w:szCs w:val="18"/>
              </w:rPr>
              <w:t>Ejemplo</w:t>
            </w:r>
          </w:p>
        </w:tc>
        <w:tc>
          <w:tcPr>
            <w:tcW w:w="69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A2C39" w14:textId="77777777" w:rsidR="002C541E" w:rsidRDefault="00000000">
            <w:r>
              <w:rPr>
                <w:color w:val="212121"/>
                <w:sz w:val="18"/>
                <w:szCs w:val="18"/>
              </w:rPr>
              <w:t>Admin de Sucursal Norte solo puede gestionar usuarios y canchas de esa sucursal</w:t>
            </w:r>
          </w:p>
        </w:tc>
      </w:tr>
    </w:tbl>
    <w:p w14:paraId="165AFA21" w14:textId="77777777" w:rsidR="002C541E" w:rsidRDefault="002C541E">
      <w:pPr>
        <w:spacing w:before="50" w:after="50"/>
      </w:pPr>
    </w:p>
    <w:p w14:paraId="3B3A8867" w14:textId="77777777" w:rsidR="002C541E" w:rsidRDefault="00000000">
      <w:pPr>
        <w:pStyle w:val="Ttulo2"/>
      </w:pPr>
      <w:r>
        <w:rPr>
          <w:color w:val="2E7D32"/>
        </w:rPr>
        <w:t>3.4 Cliente → Reserva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C541E" w14:paraId="5E8B53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F9BAD" w14:textId="77777777" w:rsidR="002C541E" w:rsidRDefault="00000000"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69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427E5" w14:textId="77777777" w:rsidR="002C541E" w:rsidRDefault="00000000"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2C541E" w14:paraId="556042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3077F" w14:textId="77777777" w:rsidR="002C541E" w:rsidRDefault="00000000">
            <w:r>
              <w:rPr>
                <w:color w:val="212121"/>
                <w:sz w:val="18"/>
                <w:szCs w:val="18"/>
              </w:rPr>
              <w:t>Cardinalidad</w:t>
            </w:r>
          </w:p>
        </w:tc>
        <w:tc>
          <w:tcPr>
            <w:tcW w:w="69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3494F" w14:textId="77777777" w:rsidR="002C541E" w:rsidRDefault="00000000">
            <w:r>
              <w:rPr>
                <w:color w:val="212121"/>
                <w:sz w:val="18"/>
                <w:szCs w:val="18"/>
              </w:rPr>
              <w:t>1 Cliente tiene muchas Reservas</w:t>
            </w:r>
          </w:p>
        </w:tc>
      </w:tr>
      <w:tr w:rsidR="002C541E" w14:paraId="6A6869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2CB34" w14:textId="77777777" w:rsidR="002C541E" w:rsidRDefault="00000000">
            <w:r>
              <w:rPr>
                <w:color w:val="212121"/>
                <w:sz w:val="18"/>
                <w:szCs w:val="18"/>
              </w:rPr>
              <w:t>Tipo</w:t>
            </w:r>
          </w:p>
        </w:tc>
        <w:tc>
          <w:tcPr>
            <w:tcW w:w="69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A8BF7" w14:textId="77777777" w:rsidR="002C541E" w:rsidRDefault="00000000">
            <w:r>
              <w:rPr>
                <w:color w:val="212121"/>
                <w:sz w:val="18"/>
                <w:szCs w:val="18"/>
              </w:rPr>
              <w:t>OneToMany</w:t>
            </w:r>
          </w:p>
        </w:tc>
      </w:tr>
      <w:tr w:rsidR="002C541E" w14:paraId="2F3A26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7090F" w14:textId="77777777" w:rsidR="002C541E" w:rsidRDefault="00000000">
            <w:r>
              <w:rPr>
                <w:color w:val="212121"/>
                <w:sz w:val="18"/>
                <w:szCs w:val="18"/>
              </w:rPr>
              <w:lastRenderedPageBreak/>
              <w:t>Impacto</w:t>
            </w:r>
          </w:p>
        </w:tc>
        <w:tc>
          <w:tcPr>
            <w:tcW w:w="69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36302" w14:textId="77777777" w:rsidR="002C541E" w:rsidRDefault="00000000">
            <w:r>
              <w:rPr>
                <w:color w:val="212121"/>
                <w:sz w:val="18"/>
                <w:szCs w:val="18"/>
              </w:rPr>
              <w:t>Permite ver el historial completo del cliente y controlar pagos pendientes</w:t>
            </w:r>
          </w:p>
        </w:tc>
      </w:tr>
      <w:tr w:rsidR="002C541E" w14:paraId="59190F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04616" w14:textId="77777777" w:rsidR="002C541E" w:rsidRDefault="00000000">
            <w:r>
              <w:rPr>
                <w:color w:val="212121"/>
                <w:sz w:val="18"/>
                <w:szCs w:val="18"/>
              </w:rPr>
              <w:t>Regla crítica</w:t>
            </w:r>
          </w:p>
        </w:tc>
        <w:tc>
          <w:tcPr>
            <w:tcW w:w="69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D9FD3" w14:textId="77777777" w:rsidR="002C541E" w:rsidRDefault="00000000">
            <w:r>
              <w:rPr>
                <w:color w:val="212121"/>
                <w:sz w:val="18"/>
                <w:szCs w:val="18"/>
              </w:rPr>
              <w:t>Un cliente NO puede ser eliminado si tiene reservas activas o pagos pendientes</w:t>
            </w:r>
          </w:p>
        </w:tc>
      </w:tr>
      <w:tr w:rsidR="002C541E" w14:paraId="246B4D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F0E9F" w14:textId="77777777" w:rsidR="002C541E" w:rsidRDefault="00000000">
            <w:r>
              <w:rPr>
                <w:color w:val="212121"/>
                <w:sz w:val="18"/>
                <w:szCs w:val="18"/>
              </w:rPr>
              <w:t>Recomendación</w:t>
            </w:r>
          </w:p>
        </w:tc>
        <w:tc>
          <w:tcPr>
            <w:tcW w:w="69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0A735" w14:textId="77777777" w:rsidR="002C541E" w:rsidRDefault="00000000">
            <w:r>
              <w:rPr>
                <w:color w:val="212121"/>
                <w:sz w:val="18"/>
                <w:szCs w:val="18"/>
              </w:rPr>
              <w:t>Implementar soft-delete (campo activo) en lugar de borrado físico para mantener historial</w:t>
            </w:r>
          </w:p>
        </w:tc>
      </w:tr>
    </w:tbl>
    <w:p w14:paraId="438E0E3A" w14:textId="77777777" w:rsidR="002C541E" w:rsidRDefault="002C541E">
      <w:pPr>
        <w:spacing w:before="50" w:after="50"/>
      </w:pPr>
    </w:p>
    <w:p w14:paraId="3BC4A0C3" w14:textId="77777777" w:rsidR="002C541E" w:rsidRDefault="00000000">
      <w:pPr>
        <w:pStyle w:val="Ttulo2"/>
      </w:pPr>
      <w:r>
        <w:rPr>
          <w:color w:val="2E7D32"/>
        </w:rPr>
        <w:t>3.5 Cancha → Reserva  (relación más crítica del sistema)</w:t>
      </w:r>
    </w:p>
    <w:p w14:paraId="01581C94" w14:textId="77777777" w:rsidR="002C541E" w:rsidRDefault="00000000">
      <w:pPr>
        <w:spacing w:before="80" w:after="80"/>
      </w:pPr>
      <w:r>
        <w:rPr>
          <w:color w:val="212121"/>
        </w:rPr>
        <w:t>Esta es la relación más importante del sistema. Una cancha puede tener muchas reservas, pero nunca dos reservas pueden solaparse en el tiempo para la misma cancha.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C541E" w14:paraId="64F7C8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D1509" w14:textId="77777777" w:rsidR="002C541E" w:rsidRDefault="00000000"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69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CC7C0" w14:textId="77777777" w:rsidR="002C541E" w:rsidRDefault="00000000"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2C541E" w14:paraId="585A94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ABF0D" w14:textId="77777777" w:rsidR="002C541E" w:rsidRDefault="00000000">
            <w:r>
              <w:rPr>
                <w:color w:val="212121"/>
                <w:sz w:val="18"/>
                <w:szCs w:val="18"/>
              </w:rPr>
              <w:t>Cardinalidad</w:t>
            </w:r>
          </w:p>
        </w:tc>
        <w:tc>
          <w:tcPr>
            <w:tcW w:w="69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00CDF" w14:textId="77777777" w:rsidR="002C541E" w:rsidRDefault="00000000">
            <w:r>
              <w:rPr>
                <w:color w:val="212121"/>
                <w:sz w:val="18"/>
                <w:szCs w:val="18"/>
              </w:rPr>
              <w:t>1 Cancha tiene muchas Reservas</w:t>
            </w:r>
          </w:p>
        </w:tc>
      </w:tr>
      <w:tr w:rsidR="002C541E" w14:paraId="19988F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DB190" w14:textId="77777777" w:rsidR="002C541E" w:rsidRDefault="00000000">
            <w:r>
              <w:rPr>
                <w:color w:val="212121"/>
                <w:sz w:val="18"/>
                <w:szCs w:val="18"/>
              </w:rPr>
              <w:t>Tipo</w:t>
            </w:r>
          </w:p>
        </w:tc>
        <w:tc>
          <w:tcPr>
            <w:tcW w:w="69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19B87" w14:textId="77777777" w:rsidR="002C541E" w:rsidRDefault="00000000">
            <w:r>
              <w:rPr>
                <w:color w:val="212121"/>
                <w:sz w:val="18"/>
                <w:szCs w:val="18"/>
              </w:rPr>
              <w:t>OneToMany</w:t>
            </w:r>
          </w:p>
        </w:tc>
      </w:tr>
      <w:tr w:rsidR="002C541E" w14:paraId="4BA7C4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2BBA3" w14:textId="77777777" w:rsidR="002C541E" w:rsidRDefault="00000000">
            <w:r>
              <w:rPr>
                <w:color w:val="212121"/>
                <w:sz w:val="18"/>
                <w:szCs w:val="18"/>
              </w:rPr>
              <w:t>Regla crítica</w:t>
            </w:r>
          </w:p>
        </w:tc>
        <w:tc>
          <w:tcPr>
            <w:tcW w:w="69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525CC" w14:textId="77777777" w:rsidR="002C541E" w:rsidRDefault="00000000">
            <w:r>
              <w:rPr>
                <w:color w:val="212121"/>
                <w:sz w:val="18"/>
                <w:szCs w:val="18"/>
              </w:rPr>
              <w:t>NO puede existir solapamiento de horarios bajo ningún motivo</w:t>
            </w:r>
          </w:p>
        </w:tc>
      </w:tr>
      <w:tr w:rsidR="002C541E" w14:paraId="4F5E83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369197" w14:textId="77777777" w:rsidR="002C541E" w:rsidRDefault="00000000">
            <w:r>
              <w:rPr>
                <w:color w:val="212121"/>
                <w:sz w:val="18"/>
                <w:szCs w:val="18"/>
              </w:rPr>
              <w:t>Condición SQL</w:t>
            </w:r>
          </w:p>
        </w:tc>
        <w:tc>
          <w:tcPr>
            <w:tcW w:w="69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C3DE0" w14:textId="77777777" w:rsidR="002C541E" w:rsidRDefault="00000000">
            <w:r>
              <w:rPr>
                <w:color w:val="212121"/>
                <w:sz w:val="18"/>
                <w:szCs w:val="18"/>
              </w:rPr>
              <w:t>hora_inicio &lt; reservaExistente.hora_fin AND hora_fin &gt; reservaExistente.hora_inicio</w:t>
            </w:r>
          </w:p>
        </w:tc>
      </w:tr>
      <w:tr w:rsidR="002C541E" w14:paraId="142EAA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97123" w14:textId="77777777" w:rsidR="002C541E" w:rsidRDefault="00000000">
            <w:r>
              <w:rPr>
                <w:color w:val="212121"/>
                <w:sz w:val="18"/>
                <w:szCs w:val="18"/>
              </w:rPr>
              <w:t>Concurrencia</w:t>
            </w:r>
          </w:p>
        </w:tc>
        <w:tc>
          <w:tcPr>
            <w:tcW w:w="69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637FC" w14:textId="77777777" w:rsidR="002C541E" w:rsidRDefault="00000000">
            <w:r>
              <w:rPr>
                <w:color w:val="212121"/>
                <w:sz w:val="18"/>
                <w:szCs w:val="18"/>
              </w:rPr>
              <w:t>Dos usuarios pueden intentar reservar el mismo horario al mismo tiempo — ver sección 7</w:t>
            </w:r>
          </w:p>
        </w:tc>
      </w:tr>
    </w:tbl>
    <w:p w14:paraId="5D50806A" w14:textId="77777777" w:rsidR="002C541E" w:rsidRDefault="002C541E">
      <w:pPr>
        <w:spacing w:before="50" w:after="50"/>
      </w:pPr>
    </w:p>
    <w:p w14:paraId="745B4303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-- Dos reservas [A, B] y [C, D] se solapan si:</w:t>
      </w:r>
    </w:p>
    <w:p w14:paraId="6C26C87E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A &lt; D  AND  B &gt; C</w:t>
      </w:r>
    </w:p>
    <w:p w14:paraId="26E67419" w14:textId="77777777" w:rsidR="002C541E" w:rsidRDefault="002C541E">
      <w:pPr>
        <w:shd w:val="clear" w:color="auto" w:fill="F5F5F5"/>
        <w:spacing w:before="18" w:after="18"/>
        <w:ind w:left="360"/>
      </w:pPr>
    </w:p>
    <w:p w14:paraId="7200B354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-- Ejemplo:</w:t>
      </w:r>
    </w:p>
    <w:p w14:paraId="1FEC8BF6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-- Reserva existente: 18:00 - 20:00</w:t>
      </w:r>
    </w:p>
    <w:p w14:paraId="50C22C51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-- Nueva reserva:     19:00 - 21:00  → SOLAPAMIENTO → rechazar</w:t>
      </w:r>
    </w:p>
    <w:p w14:paraId="442AF1FF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-- Nueva reserva:     20:00 - 22:00  → OK (empieza exactamente cuando termina la otra)</w:t>
      </w:r>
    </w:p>
    <w:p w14:paraId="3E92A3EC" w14:textId="77777777" w:rsidR="002C541E" w:rsidRDefault="002C541E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060"/>
      </w:tblGrid>
      <w:tr w:rsidR="002C541E" w14:paraId="3942906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5393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A757DF" w14:textId="77777777" w:rsidR="002C541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🔴 Regla más importante del sistema</w:t>
            </w:r>
          </w:p>
        </w:tc>
        <w:tc>
          <w:tcPr>
            <w:tcW w:w="80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EBEE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0E2D643" w14:textId="77777777" w:rsidR="002C541E" w:rsidRDefault="00000000">
            <w:r>
              <w:rPr>
                <w:color w:val="212121"/>
                <w:sz w:val="19"/>
                <w:szCs w:val="19"/>
              </w:rPr>
              <w:t>La validación de solapamiento de reservas debe ocurrir siempre en el backend dentro de una transacción @Transactional. NUNCA confiar solo en el frontend para esta validación.</w:t>
            </w:r>
          </w:p>
        </w:tc>
      </w:tr>
    </w:tbl>
    <w:p w14:paraId="49AB4F08" w14:textId="77777777" w:rsidR="002C541E" w:rsidRDefault="002C541E">
      <w:pPr>
        <w:spacing w:before="50" w:after="50"/>
      </w:pPr>
    </w:p>
    <w:p w14:paraId="4C03D0E7" w14:textId="77777777" w:rsidR="002C541E" w:rsidRDefault="00000000">
      <w:pPr>
        <w:pStyle w:val="Ttulo2"/>
      </w:pPr>
      <w:r>
        <w:rPr>
          <w:color w:val="2E7D32"/>
        </w:rPr>
        <w:t>3.6 Cancha → Mantenimiento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2C541E" w14:paraId="31BDF0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21671" w14:textId="77777777" w:rsidR="002C541E" w:rsidRDefault="00000000"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67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3D5CD" w14:textId="77777777" w:rsidR="002C541E" w:rsidRDefault="00000000"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2C541E" w14:paraId="0FC6D5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A5A21" w14:textId="77777777" w:rsidR="002C541E" w:rsidRDefault="00000000">
            <w:r>
              <w:rPr>
                <w:color w:val="212121"/>
                <w:sz w:val="18"/>
                <w:szCs w:val="18"/>
              </w:rPr>
              <w:t>Cardinalidad</w:t>
            </w:r>
          </w:p>
        </w:tc>
        <w:tc>
          <w:tcPr>
            <w:tcW w:w="67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09668" w14:textId="77777777" w:rsidR="002C541E" w:rsidRDefault="00000000">
            <w:r>
              <w:rPr>
                <w:color w:val="212121"/>
                <w:sz w:val="18"/>
                <w:szCs w:val="18"/>
              </w:rPr>
              <w:t>1 Cancha tiene muchos Mantenimientos</w:t>
            </w:r>
          </w:p>
        </w:tc>
      </w:tr>
      <w:tr w:rsidR="002C541E" w14:paraId="2CDF45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08877" w14:textId="77777777" w:rsidR="002C541E" w:rsidRDefault="00000000">
            <w:r>
              <w:rPr>
                <w:color w:val="212121"/>
                <w:sz w:val="18"/>
                <w:szCs w:val="18"/>
              </w:rPr>
              <w:t>Tipo</w:t>
            </w:r>
          </w:p>
        </w:tc>
        <w:tc>
          <w:tcPr>
            <w:tcW w:w="67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0133F" w14:textId="77777777" w:rsidR="002C541E" w:rsidRDefault="00000000">
            <w:r>
              <w:rPr>
                <w:color w:val="212121"/>
                <w:sz w:val="18"/>
                <w:szCs w:val="18"/>
              </w:rPr>
              <w:t>OneToMany</w:t>
            </w:r>
          </w:p>
        </w:tc>
      </w:tr>
      <w:tr w:rsidR="002C541E" w14:paraId="2BDAE4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5DBA9" w14:textId="77777777" w:rsidR="002C541E" w:rsidRDefault="00000000">
            <w:r>
              <w:rPr>
                <w:color w:val="212121"/>
                <w:sz w:val="18"/>
                <w:szCs w:val="18"/>
              </w:rPr>
              <w:t>Impacto</w:t>
            </w:r>
          </w:p>
        </w:tc>
        <w:tc>
          <w:tcPr>
            <w:tcW w:w="67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48A47C" w14:textId="77777777" w:rsidR="002C541E" w:rsidRDefault="00000000">
            <w:r>
              <w:rPr>
                <w:color w:val="212121"/>
                <w:sz w:val="18"/>
                <w:szCs w:val="18"/>
              </w:rPr>
              <w:t>Un mantenimiento activo bloquea la creación de nuevas reservas</w:t>
            </w:r>
          </w:p>
        </w:tc>
      </w:tr>
      <w:tr w:rsidR="002C541E" w14:paraId="15C76F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B84A6" w14:textId="77777777" w:rsidR="002C541E" w:rsidRDefault="00000000">
            <w:r>
              <w:rPr>
                <w:color w:val="212121"/>
                <w:sz w:val="18"/>
                <w:szCs w:val="18"/>
              </w:rPr>
              <w:t>Estados que bloquean</w:t>
            </w:r>
          </w:p>
        </w:tc>
        <w:tc>
          <w:tcPr>
            <w:tcW w:w="67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C787F" w14:textId="77777777" w:rsidR="002C541E" w:rsidRDefault="00000000">
            <w:r>
              <w:rPr>
                <w:color w:val="212121"/>
                <w:sz w:val="18"/>
                <w:szCs w:val="18"/>
              </w:rPr>
              <w:t>PROGRAMADO, EN_PROCESO</w:t>
            </w:r>
          </w:p>
        </w:tc>
      </w:tr>
      <w:tr w:rsidR="002C541E" w14:paraId="179501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56F36" w14:textId="77777777" w:rsidR="002C541E" w:rsidRDefault="00000000">
            <w:r>
              <w:rPr>
                <w:color w:val="212121"/>
                <w:sz w:val="18"/>
                <w:szCs w:val="18"/>
              </w:rPr>
              <w:t>Estados que liberan</w:t>
            </w:r>
          </w:p>
        </w:tc>
        <w:tc>
          <w:tcPr>
            <w:tcW w:w="67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83925" w14:textId="77777777" w:rsidR="002C541E" w:rsidRDefault="00000000">
            <w:r>
              <w:rPr>
                <w:color w:val="212121"/>
                <w:sz w:val="18"/>
                <w:szCs w:val="18"/>
              </w:rPr>
              <w:t>COMPLETADO, CANCELADO</w:t>
            </w:r>
          </w:p>
        </w:tc>
      </w:tr>
    </w:tbl>
    <w:p w14:paraId="4A6F383F" w14:textId="77777777" w:rsidR="002C541E" w:rsidRDefault="002C541E">
      <w:pPr>
        <w:spacing w:before="50" w:after="50"/>
      </w:pPr>
    </w:p>
    <w:p w14:paraId="27CDAB45" w14:textId="77777777" w:rsidR="002C541E" w:rsidRDefault="00000000">
      <w:pPr>
        <w:pStyle w:val="Ttulo2"/>
      </w:pPr>
      <w:r>
        <w:rPr>
          <w:color w:val="2E7D32"/>
        </w:rPr>
        <w:t>3.7 Sucursal → Evento → EventoHorario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2C541E" w14:paraId="139C70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03C80" w14:textId="77777777" w:rsidR="002C541E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Atributo</w:t>
            </w:r>
          </w:p>
        </w:tc>
        <w:tc>
          <w:tcPr>
            <w:tcW w:w="67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DCA74" w14:textId="77777777" w:rsidR="002C541E" w:rsidRDefault="00000000"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2C541E" w14:paraId="34FE9E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EE69D" w14:textId="77777777" w:rsidR="002C541E" w:rsidRDefault="00000000">
            <w:r>
              <w:rPr>
                <w:color w:val="212121"/>
                <w:sz w:val="18"/>
                <w:szCs w:val="18"/>
              </w:rPr>
              <w:t>Cardinalidad Evento</w:t>
            </w:r>
          </w:p>
        </w:tc>
        <w:tc>
          <w:tcPr>
            <w:tcW w:w="67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1FE89" w14:textId="77777777" w:rsidR="002C541E" w:rsidRDefault="00000000">
            <w:r>
              <w:rPr>
                <w:color w:val="212121"/>
                <w:sz w:val="18"/>
                <w:szCs w:val="18"/>
              </w:rPr>
              <w:t>1 Sucursal tiene muchos Eventos</w:t>
            </w:r>
          </w:p>
        </w:tc>
      </w:tr>
      <w:tr w:rsidR="002C541E" w14:paraId="218447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0EDE6" w14:textId="77777777" w:rsidR="002C541E" w:rsidRDefault="00000000">
            <w:r>
              <w:rPr>
                <w:color w:val="212121"/>
                <w:sz w:val="18"/>
                <w:szCs w:val="18"/>
              </w:rPr>
              <w:t>Cardinalidad EventoHorario</w:t>
            </w:r>
          </w:p>
        </w:tc>
        <w:tc>
          <w:tcPr>
            <w:tcW w:w="67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3605A" w14:textId="77777777" w:rsidR="002C541E" w:rsidRDefault="00000000">
            <w:r>
              <w:rPr>
                <w:color w:val="212121"/>
                <w:sz w:val="18"/>
                <w:szCs w:val="18"/>
              </w:rPr>
              <w:t>1 Evento tiene muchos EventoHorarios (sesiones)</w:t>
            </w:r>
          </w:p>
        </w:tc>
      </w:tr>
      <w:tr w:rsidR="002C541E" w14:paraId="1A8C12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F39D3" w14:textId="77777777" w:rsidR="002C541E" w:rsidRDefault="00000000">
            <w:r>
              <w:rPr>
                <w:color w:val="212121"/>
                <w:sz w:val="18"/>
                <w:szCs w:val="18"/>
              </w:rPr>
              <w:t>Propósito de EventoHorario</w:t>
            </w:r>
          </w:p>
        </w:tc>
        <w:tc>
          <w:tcPr>
            <w:tcW w:w="67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A3C67" w14:textId="77777777" w:rsidR="002C541E" w:rsidRDefault="00000000">
            <w:r>
              <w:rPr>
                <w:color w:val="212121"/>
                <w:sz w:val="18"/>
                <w:szCs w:val="18"/>
              </w:rPr>
              <w:t>Permite eventos multi-día o multi-sesión</w:t>
            </w:r>
          </w:p>
        </w:tc>
      </w:tr>
      <w:tr w:rsidR="002C541E" w14:paraId="78C88E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69B0D" w14:textId="77777777" w:rsidR="002C541E" w:rsidRDefault="00000000">
            <w:r>
              <w:rPr>
                <w:color w:val="212121"/>
                <w:sz w:val="18"/>
                <w:szCs w:val="18"/>
              </w:rPr>
              <w:t>Impacto</w:t>
            </w:r>
          </w:p>
        </w:tc>
        <w:tc>
          <w:tcPr>
            <w:tcW w:w="67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6E76A" w14:textId="77777777" w:rsidR="002C541E" w:rsidRDefault="00000000">
            <w:r>
              <w:rPr>
                <w:color w:val="212121"/>
                <w:sz w:val="18"/>
                <w:szCs w:val="18"/>
              </w:rPr>
              <w:t>Un EventoHorario bloquea reservas normales en el horario ocupado</w:t>
            </w:r>
          </w:p>
        </w:tc>
      </w:tr>
      <w:tr w:rsidR="002C541E" w14:paraId="5F5216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29D09" w14:textId="77777777" w:rsidR="002C541E" w:rsidRDefault="00000000">
            <w:r>
              <w:rPr>
                <w:color w:val="212121"/>
                <w:sz w:val="18"/>
                <w:szCs w:val="18"/>
              </w:rPr>
              <w:t>Ejemplo</w:t>
            </w:r>
          </w:p>
        </w:tc>
        <w:tc>
          <w:tcPr>
            <w:tcW w:w="67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F385C" w14:textId="77777777" w:rsidR="002C541E" w:rsidRDefault="00000000">
            <w:r>
              <w:rPr>
                <w:color w:val="212121"/>
                <w:sz w:val="18"/>
                <w:szCs w:val="18"/>
              </w:rPr>
              <w:t>Torneo Verano: Viernes 18-22h, Sábado 18-22h, Domingo 18-22h</w:t>
            </w:r>
          </w:p>
        </w:tc>
      </w:tr>
    </w:tbl>
    <w:p w14:paraId="6B2EBC53" w14:textId="77777777" w:rsidR="002C541E" w:rsidRDefault="002C541E">
      <w:pPr>
        <w:spacing w:before="50" w:after="50"/>
      </w:pPr>
    </w:p>
    <w:p w14:paraId="7AFB9E01" w14:textId="77777777" w:rsidR="002C541E" w:rsidRDefault="00000000">
      <w:pPr>
        <w:pStyle w:val="Ttulo2"/>
      </w:pPr>
      <w:r>
        <w:rPr>
          <w:color w:val="2E7D32"/>
        </w:rPr>
        <w:t>3.8 Reserva → Pago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C541E" w14:paraId="1014D2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99542" w14:textId="77777777" w:rsidR="002C541E" w:rsidRDefault="00000000"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69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FD96C" w14:textId="77777777" w:rsidR="002C541E" w:rsidRDefault="00000000"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2C541E" w14:paraId="7652BB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C03D9" w14:textId="77777777" w:rsidR="002C541E" w:rsidRDefault="00000000">
            <w:r>
              <w:rPr>
                <w:color w:val="212121"/>
                <w:sz w:val="18"/>
                <w:szCs w:val="18"/>
              </w:rPr>
              <w:t>Cardinalidad</w:t>
            </w:r>
          </w:p>
        </w:tc>
        <w:tc>
          <w:tcPr>
            <w:tcW w:w="69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C4F15" w14:textId="77777777" w:rsidR="002C541E" w:rsidRDefault="00000000">
            <w:r>
              <w:rPr>
                <w:color w:val="212121"/>
                <w:sz w:val="18"/>
                <w:szCs w:val="18"/>
              </w:rPr>
              <w:t>1 Reserva tiene muchos Pagos</w:t>
            </w:r>
          </w:p>
        </w:tc>
      </w:tr>
      <w:tr w:rsidR="002C541E" w14:paraId="131D10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F9E73A" w14:textId="77777777" w:rsidR="002C541E" w:rsidRDefault="00000000">
            <w:r>
              <w:rPr>
                <w:color w:val="212121"/>
                <w:sz w:val="18"/>
                <w:szCs w:val="18"/>
              </w:rPr>
              <w:t>Tipo</w:t>
            </w:r>
          </w:p>
        </w:tc>
        <w:tc>
          <w:tcPr>
            <w:tcW w:w="69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88FB0" w14:textId="77777777" w:rsidR="002C541E" w:rsidRDefault="00000000">
            <w:r>
              <w:rPr>
                <w:color w:val="212121"/>
                <w:sz w:val="18"/>
                <w:szCs w:val="18"/>
              </w:rPr>
              <w:t>OneToMany</w:t>
            </w:r>
          </w:p>
        </w:tc>
      </w:tr>
      <w:tr w:rsidR="002C541E" w14:paraId="6E8EB7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B7034" w14:textId="77777777" w:rsidR="002C541E" w:rsidRDefault="00000000">
            <w:r>
              <w:rPr>
                <w:color w:val="212121"/>
                <w:sz w:val="18"/>
                <w:szCs w:val="18"/>
              </w:rPr>
              <w:t>Propósito</w:t>
            </w:r>
          </w:p>
        </w:tc>
        <w:tc>
          <w:tcPr>
            <w:tcW w:w="69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C56E8" w14:textId="77777777" w:rsidR="002C541E" w:rsidRDefault="00000000">
            <w:r>
              <w:rPr>
                <w:color w:val="212121"/>
                <w:sz w:val="18"/>
                <w:szCs w:val="18"/>
              </w:rPr>
              <w:t>Soporta pagos parciales, adelantos y pago final</w:t>
            </w:r>
          </w:p>
        </w:tc>
      </w:tr>
      <w:tr w:rsidR="002C541E" w14:paraId="41EFCA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02187" w14:textId="77777777" w:rsidR="002C541E" w:rsidRDefault="00000000">
            <w:r>
              <w:rPr>
                <w:color w:val="212121"/>
                <w:sz w:val="18"/>
                <w:szCs w:val="18"/>
              </w:rPr>
              <w:t>Ejemplo</w:t>
            </w:r>
          </w:p>
        </w:tc>
        <w:tc>
          <w:tcPr>
            <w:tcW w:w="69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31CAB" w14:textId="77777777" w:rsidR="002C541E" w:rsidRDefault="00000000">
            <w:r>
              <w:rPr>
                <w:color w:val="212121"/>
                <w:sz w:val="18"/>
                <w:szCs w:val="18"/>
              </w:rPr>
              <w:t>Reserva = S/. 100 → Pago 1: S/. 30 (adelanto) + Pago 2: S/. 70 (final)</w:t>
            </w:r>
          </w:p>
        </w:tc>
      </w:tr>
      <w:tr w:rsidR="002C541E" w14:paraId="55D3B5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DE186" w14:textId="77777777" w:rsidR="002C541E" w:rsidRDefault="00000000">
            <w:r>
              <w:rPr>
                <w:color w:val="212121"/>
                <w:sz w:val="18"/>
                <w:szCs w:val="18"/>
              </w:rPr>
              <w:t>Regla</w:t>
            </w:r>
          </w:p>
        </w:tc>
        <w:tc>
          <w:tcPr>
            <w:tcW w:w="69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18BFA" w14:textId="77777777" w:rsidR="002C541E" w:rsidRDefault="00000000">
            <w:r>
              <w:rPr>
                <w:color w:val="212121"/>
                <w:sz w:val="18"/>
                <w:szCs w:val="18"/>
              </w:rPr>
              <w:t>El total de pagos no puede superar el monto de la reserva</w:t>
            </w:r>
          </w:p>
        </w:tc>
      </w:tr>
      <w:tr w:rsidR="002C541E" w14:paraId="0F81AA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44555" w14:textId="77777777" w:rsidR="002C541E" w:rsidRDefault="00000000">
            <w:r>
              <w:rPr>
                <w:color w:val="212121"/>
                <w:sz w:val="18"/>
                <w:szCs w:val="18"/>
              </w:rPr>
              <w:t>Recomendación</w:t>
            </w:r>
          </w:p>
        </w:tc>
        <w:tc>
          <w:tcPr>
            <w:tcW w:w="69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497D6" w14:textId="77777777" w:rsidR="002C541E" w:rsidRDefault="00000000">
            <w:r>
              <w:rPr>
                <w:color w:val="212121"/>
                <w:sz w:val="18"/>
                <w:szCs w:val="18"/>
              </w:rPr>
              <w:t>Agregar campo monto_total en Reserva y campo monto_pagado calculado (o campo dedicado) para control rápido</w:t>
            </w:r>
          </w:p>
        </w:tc>
      </w:tr>
    </w:tbl>
    <w:p w14:paraId="7C876385" w14:textId="77777777" w:rsidR="002C541E" w:rsidRDefault="002C541E">
      <w:pPr>
        <w:spacing w:before="50" w:after="50"/>
      </w:pPr>
    </w:p>
    <w:p w14:paraId="7101D734" w14:textId="77777777" w:rsidR="002C541E" w:rsidRDefault="002C541E">
      <w:pPr>
        <w:spacing w:before="50" w:after="50"/>
      </w:pPr>
    </w:p>
    <w:p w14:paraId="6EA9E9B0" w14:textId="77777777" w:rsidR="002C541E" w:rsidRDefault="00000000">
      <w:r>
        <w:br w:type="page"/>
      </w:r>
    </w:p>
    <w:p w14:paraId="0776F243" w14:textId="77777777" w:rsidR="002C541E" w:rsidRDefault="00000000">
      <w:pPr>
        <w:pStyle w:val="Ttulo1"/>
        <w:pBdr>
          <w:bottom w:val="single" w:sz="6" w:space="4" w:color="1B5E20"/>
        </w:pBdr>
      </w:pPr>
      <w:r>
        <w:rPr>
          <w:color w:val="1B5E20"/>
        </w:rPr>
        <w:lastRenderedPageBreak/>
        <w:t>4. Modelo de Disponibilidad de Cancha</w:t>
      </w:r>
    </w:p>
    <w:p w14:paraId="7938A869" w14:textId="77777777" w:rsidR="002C541E" w:rsidRDefault="00000000">
      <w:pPr>
        <w:spacing w:before="80" w:after="80"/>
      </w:pPr>
      <w:r>
        <w:rPr>
          <w:color w:val="212121"/>
        </w:rPr>
        <w:t>El cálculo de disponibilidad es el corazón del sistema. Para determinar si una cancha está libre en un horario dado, se deben consultar tres fuentes de bloqueo simultáneamente:</w:t>
      </w:r>
    </w:p>
    <w:p w14:paraId="0DA1CD91" w14:textId="77777777" w:rsidR="002C541E" w:rsidRDefault="002C541E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1560"/>
        <w:gridCol w:w="2400"/>
      </w:tblGrid>
      <w:tr w:rsidR="002C541E" w14:paraId="2C31EB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7EC40" w14:textId="77777777" w:rsidR="002C541E" w:rsidRDefault="00000000">
            <w:r>
              <w:rPr>
                <w:b/>
                <w:bCs/>
                <w:color w:val="FFFFFF"/>
                <w:sz w:val="18"/>
                <w:szCs w:val="18"/>
              </w:rPr>
              <w:t>Fuente de bloqueo</w:t>
            </w:r>
          </w:p>
        </w:tc>
        <w:tc>
          <w:tcPr>
            <w:tcW w:w="3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F0C0C" w14:textId="77777777" w:rsidR="002C541E" w:rsidRDefault="00000000">
            <w:r>
              <w:rPr>
                <w:b/>
                <w:bCs/>
                <w:color w:val="FFFFFF"/>
                <w:sz w:val="18"/>
                <w:szCs w:val="18"/>
              </w:rPr>
              <w:t>Condición que bloquea</w:t>
            </w:r>
          </w:p>
        </w:tc>
        <w:tc>
          <w:tcPr>
            <w:tcW w:w="15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DF60F" w14:textId="77777777" w:rsidR="002C541E" w:rsidRDefault="00000000"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58527" w14:textId="77777777" w:rsidR="002C541E" w:rsidRDefault="00000000">
            <w:r>
              <w:rPr>
                <w:b/>
                <w:bCs/>
                <w:color w:val="FFFFFF"/>
                <w:sz w:val="18"/>
                <w:szCs w:val="18"/>
              </w:rPr>
              <w:t>Excepción</w:t>
            </w:r>
          </w:p>
        </w:tc>
      </w:tr>
      <w:tr w:rsidR="002C541E" w14:paraId="5298AB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95DC0" w14:textId="77777777" w:rsidR="002C541E" w:rsidRDefault="00000000">
            <w:r>
              <w:rPr>
                <w:color w:val="212121"/>
                <w:sz w:val="18"/>
                <w:szCs w:val="18"/>
              </w:rPr>
              <w:t>Mantenimiento</w:t>
            </w:r>
          </w:p>
        </w:tc>
        <w:tc>
          <w:tcPr>
            <w:tcW w:w="3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E558E" w14:textId="77777777" w:rsidR="002C541E" w:rsidRDefault="00000000">
            <w:r>
              <w:rPr>
                <w:color w:val="212121"/>
                <w:sz w:val="18"/>
                <w:szCs w:val="18"/>
              </w:rPr>
              <w:t>Estado PROGRAMADO o EN_PROCESO</w:t>
            </w:r>
          </w:p>
        </w:tc>
        <w:tc>
          <w:tcPr>
            <w:tcW w:w="15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51B60" w14:textId="77777777" w:rsidR="002C541E" w:rsidRDefault="00000000">
            <w:r>
              <w:rPr>
                <w:color w:val="212121"/>
                <w:sz w:val="18"/>
                <w:szCs w:val="18"/>
              </w:rPr>
              <w:t>1 (máxima)</w:t>
            </w:r>
          </w:p>
        </w:tc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81634" w14:textId="77777777" w:rsidR="002C541E" w:rsidRDefault="00000000">
            <w:r>
              <w:rPr>
                <w:color w:val="212121"/>
                <w:sz w:val="18"/>
                <w:szCs w:val="18"/>
              </w:rPr>
              <w:t>Solo se libera al CANCELAR o COMPLETAR</w:t>
            </w:r>
          </w:p>
        </w:tc>
      </w:tr>
      <w:tr w:rsidR="002C541E" w14:paraId="669CF2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6C340" w14:textId="77777777" w:rsidR="002C541E" w:rsidRDefault="00000000">
            <w:r>
              <w:rPr>
                <w:color w:val="212121"/>
                <w:sz w:val="18"/>
                <w:szCs w:val="18"/>
              </w:rPr>
              <w:t>Evento</w:t>
            </w:r>
          </w:p>
        </w:tc>
        <w:tc>
          <w:tcPr>
            <w:tcW w:w="3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D4A90" w14:textId="77777777" w:rsidR="002C541E" w:rsidRDefault="00000000">
            <w:r>
              <w:rPr>
                <w:color w:val="212121"/>
                <w:sz w:val="18"/>
                <w:szCs w:val="18"/>
              </w:rPr>
              <w:t>EventoHorario activo en ese horario</w:t>
            </w:r>
          </w:p>
        </w:tc>
        <w:tc>
          <w:tcPr>
            <w:tcW w:w="15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247C3" w14:textId="77777777" w:rsidR="002C541E" w:rsidRDefault="00000000">
            <w:r>
              <w:rPr>
                <w:color w:val="212121"/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7C854" w14:textId="77777777" w:rsidR="002C541E" w:rsidRDefault="00000000">
            <w:r>
              <w:rPr>
                <w:color w:val="212121"/>
                <w:sz w:val="18"/>
                <w:szCs w:val="18"/>
              </w:rPr>
              <w:t>Solo eventos con estado activo</w:t>
            </w:r>
          </w:p>
        </w:tc>
      </w:tr>
      <w:tr w:rsidR="002C541E" w14:paraId="6B0122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92DA7" w14:textId="77777777" w:rsidR="002C541E" w:rsidRDefault="00000000">
            <w:r>
              <w:rPr>
                <w:color w:val="212121"/>
                <w:sz w:val="18"/>
                <w:szCs w:val="18"/>
              </w:rPr>
              <w:t>Reserva</w:t>
            </w:r>
          </w:p>
        </w:tc>
        <w:tc>
          <w:tcPr>
            <w:tcW w:w="3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F93637" w14:textId="77777777" w:rsidR="002C541E" w:rsidRDefault="00000000">
            <w:r>
              <w:rPr>
                <w:color w:val="212121"/>
                <w:sz w:val="18"/>
                <w:szCs w:val="18"/>
              </w:rPr>
              <w:t>Estado distinto de CANCELADA</w:t>
            </w:r>
          </w:p>
        </w:tc>
        <w:tc>
          <w:tcPr>
            <w:tcW w:w="15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18796" w14:textId="77777777" w:rsidR="002C541E" w:rsidRDefault="00000000">
            <w:r>
              <w:rPr>
                <w:color w:val="212121"/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B7AC1" w14:textId="77777777" w:rsidR="002C541E" w:rsidRDefault="00000000">
            <w:r>
              <w:rPr>
                <w:color w:val="212121"/>
                <w:sz w:val="18"/>
                <w:szCs w:val="18"/>
              </w:rPr>
              <w:t>Reservas CANCELADAS no bloquean</w:t>
            </w:r>
          </w:p>
        </w:tc>
      </w:tr>
    </w:tbl>
    <w:p w14:paraId="258D6B78" w14:textId="77777777" w:rsidR="002C541E" w:rsidRDefault="002C541E">
      <w:pPr>
        <w:spacing w:before="50" w:after="50"/>
      </w:pPr>
    </w:p>
    <w:p w14:paraId="3D60945D" w14:textId="77777777" w:rsidR="002C541E" w:rsidRDefault="00000000">
      <w:pPr>
        <w:pStyle w:val="Ttulo2"/>
      </w:pPr>
      <w:r>
        <w:rPr>
          <w:color w:val="2E7D32"/>
        </w:rPr>
        <w:t>4.1 Fórmula de disponibilidad</w:t>
      </w:r>
    </w:p>
    <w:p w14:paraId="3D288F59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Disponibilidad(cancha, horaInicio, horaFin) =</w:t>
      </w:r>
    </w:p>
    <w:p w14:paraId="581021D2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NOT existeMantenimientoActivo(cancha, horaInicio, horaFin)</w:t>
      </w:r>
    </w:p>
    <w:p w14:paraId="7DEE62FB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AND NOT existeEventoActivo(cancha, horaInicio, horaFin)</w:t>
      </w:r>
    </w:p>
    <w:p w14:paraId="3D583464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AND NOT existeReservaActiva(cancha, horaInicio, horaFin)</w:t>
      </w:r>
    </w:p>
    <w:p w14:paraId="7BDEA7E2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AND cancha.activa = true</w:t>
      </w:r>
    </w:p>
    <w:p w14:paraId="27DB74DA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AND cancha.sucursal.activa = true</w:t>
      </w:r>
    </w:p>
    <w:p w14:paraId="291E8A77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AND cancha.sucursal.empresa.activa = true</w:t>
      </w:r>
    </w:p>
    <w:p w14:paraId="13B2C4B6" w14:textId="77777777" w:rsidR="002C541E" w:rsidRDefault="002C541E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1"/>
        <w:gridCol w:w="7729"/>
      </w:tblGrid>
      <w:tr w:rsidR="002C541E" w14:paraId="75A7AF7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565C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31268D" w14:textId="77777777" w:rsidR="002C541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💡 Recomendación</w:t>
            </w:r>
          </w:p>
        </w:tc>
        <w:tc>
          <w:tcPr>
            <w:tcW w:w="80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4A0BE0D" w14:textId="77777777" w:rsidR="002C541E" w:rsidRDefault="00000000">
            <w:r>
              <w:rPr>
                <w:color w:val="212121"/>
                <w:sz w:val="19"/>
                <w:szCs w:val="19"/>
              </w:rPr>
              <w:t>Crear un servicio dedicado DisponibilidadService que encapsule toda esta lógica. Así ReservaService solo llama a un método y no necesita saber de mantenimientos ni eventos.</w:t>
            </w:r>
          </w:p>
        </w:tc>
      </w:tr>
    </w:tbl>
    <w:p w14:paraId="3D046C82" w14:textId="77777777" w:rsidR="002C541E" w:rsidRDefault="002C541E">
      <w:pPr>
        <w:spacing w:before="50" w:after="50"/>
      </w:pPr>
    </w:p>
    <w:p w14:paraId="6DC39B41" w14:textId="77777777" w:rsidR="002C541E" w:rsidRDefault="00000000">
      <w:pPr>
        <w:pStyle w:val="Ttulo2"/>
      </w:pPr>
      <w:r>
        <w:rPr>
          <w:color w:val="2E7D32"/>
        </w:rPr>
        <w:t>4.2 Consultas SQL de verificación</w:t>
      </w:r>
    </w:p>
    <w:p w14:paraId="0427F943" w14:textId="77777777" w:rsidR="002C541E" w:rsidRDefault="00000000">
      <w:pPr>
        <w:pStyle w:val="Ttulo3"/>
      </w:pPr>
      <w:r>
        <w:rPr>
          <w:color w:val="212121"/>
        </w:rPr>
        <w:t>Verificar mantenimiento activo</w:t>
      </w:r>
    </w:p>
    <w:p w14:paraId="0C924181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SELECT COUNT(*) &gt; 0 FROM Mantenimiento m</w:t>
      </w:r>
    </w:p>
    <w:p w14:paraId="61E7B43F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WHERE m.cancha_id = :canchaId</w:t>
      </w:r>
    </w:p>
    <w:p w14:paraId="10FAD28B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AND m.estado_mantenimiento NOT IN ('CANCELADO', 'COMPLETADO')</w:t>
      </w:r>
    </w:p>
    <w:p w14:paraId="016BE96E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AND m.hora_inicio &lt; :horaFin</w:t>
      </w:r>
    </w:p>
    <w:p w14:paraId="23E6C6A7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AND m.hora_fin &gt; :horaInicio</w:t>
      </w:r>
    </w:p>
    <w:p w14:paraId="675FB628" w14:textId="77777777" w:rsidR="002C541E" w:rsidRDefault="002C541E">
      <w:pPr>
        <w:spacing w:before="50" w:after="50"/>
      </w:pPr>
    </w:p>
    <w:p w14:paraId="5DDBF86E" w14:textId="77777777" w:rsidR="002C541E" w:rsidRDefault="00000000">
      <w:pPr>
        <w:pStyle w:val="Ttulo3"/>
      </w:pPr>
      <w:r>
        <w:rPr>
          <w:color w:val="212121"/>
        </w:rPr>
        <w:t>Verificar evento activo</w:t>
      </w:r>
    </w:p>
    <w:p w14:paraId="5AD678AA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SELECT COUNT(*) &gt; 0 FROM EventoHorario eh</w:t>
      </w:r>
    </w:p>
    <w:p w14:paraId="70DFF064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INNER JOIN Evento e ON e.evento_id = eh.evento_id</w:t>
      </w:r>
    </w:p>
    <w:p w14:paraId="5A1615FA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WHERE eh.cancha_id = :canchaId   -- si EventoHorario referencia cancha</w:t>
      </w:r>
    </w:p>
    <w:p w14:paraId="1C55F628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AND e.estado = 'ACTIVO'</w:t>
      </w:r>
    </w:p>
    <w:p w14:paraId="28D12A4F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AND eh.hora_inicio &lt; :horaFin</w:t>
      </w:r>
    </w:p>
    <w:p w14:paraId="7B50E100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AND eh.hora_fin &gt; :horaInicio</w:t>
      </w:r>
    </w:p>
    <w:p w14:paraId="68D4C811" w14:textId="77777777" w:rsidR="002C541E" w:rsidRDefault="002C541E">
      <w:pPr>
        <w:spacing w:before="50" w:after="50"/>
      </w:pPr>
    </w:p>
    <w:p w14:paraId="460C12CF" w14:textId="77777777" w:rsidR="002C541E" w:rsidRDefault="00000000">
      <w:pPr>
        <w:pStyle w:val="Ttulo3"/>
      </w:pPr>
      <w:r>
        <w:rPr>
          <w:color w:val="212121"/>
        </w:rPr>
        <w:t>Verificar reserva existente</w:t>
      </w:r>
    </w:p>
    <w:p w14:paraId="583A78D9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SELECT COUNT(*) &gt; 0 FROM Reserva r</w:t>
      </w:r>
    </w:p>
    <w:p w14:paraId="563AFB04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lastRenderedPageBreak/>
        <w:t>WHERE r.cancha_id = :canchaId</w:t>
      </w:r>
    </w:p>
    <w:p w14:paraId="2FBCAEA8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AND r.estado != 'CANCELADA'</w:t>
      </w:r>
    </w:p>
    <w:p w14:paraId="74853394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AND r.hora_inicio &lt; :horaFin</w:t>
      </w:r>
    </w:p>
    <w:p w14:paraId="351898B9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AND r.hora_fin &gt; :horaInicio</w:t>
      </w:r>
    </w:p>
    <w:p w14:paraId="0BA7B0AD" w14:textId="77777777" w:rsidR="002C541E" w:rsidRDefault="002C541E">
      <w:pPr>
        <w:spacing w:before="50" w:after="50"/>
      </w:pPr>
    </w:p>
    <w:p w14:paraId="3B318A8E" w14:textId="77777777" w:rsidR="002C541E" w:rsidRDefault="002C541E">
      <w:pPr>
        <w:spacing w:before="50" w:after="50"/>
      </w:pPr>
    </w:p>
    <w:p w14:paraId="769D3BC7" w14:textId="77777777" w:rsidR="002C541E" w:rsidRDefault="00000000">
      <w:pPr>
        <w:pStyle w:val="Ttulo1"/>
        <w:pBdr>
          <w:bottom w:val="single" w:sz="6" w:space="4" w:color="1B5E20"/>
        </w:pBdr>
      </w:pPr>
      <w:r>
        <w:rPr>
          <w:color w:val="1B5E20"/>
        </w:rPr>
        <w:t>5. Reglas Críticas del Sistema</w:t>
      </w:r>
    </w:p>
    <w:p w14:paraId="090B4B77" w14:textId="77777777" w:rsidR="002C541E" w:rsidRDefault="00000000">
      <w:pPr>
        <w:spacing w:before="80" w:after="80"/>
      </w:pPr>
      <w:r>
        <w:rPr>
          <w:color w:val="212121"/>
        </w:rPr>
        <w:t>Estas son las reglas que nunca deben romperse. Su violación compromete la integridad operativa del sistema.</w:t>
      </w:r>
    </w:p>
    <w:p w14:paraId="115AC59D" w14:textId="77777777" w:rsidR="002C541E" w:rsidRDefault="002C541E">
      <w:pPr>
        <w:spacing w:before="50" w:after="50"/>
      </w:pP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7"/>
        <w:gridCol w:w="4104"/>
        <w:gridCol w:w="3132"/>
        <w:gridCol w:w="1127"/>
      </w:tblGrid>
      <w:tr w:rsidR="002C541E" w14:paraId="5FE672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BC00C" w14:textId="77777777" w:rsidR="002C541E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3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3660C" w14:textId="77777777" w:rsidR="002C541E" w:rsidRDefault="00000000">
            <w:r>
              <w:rPr>
                <w:b/>
                <w:bCs/>
                <w:color w:val="FFFFFF"/>
                <w:sz w:val="18"/>
                <w:szCs w:val="18"/>
              </w:rPr>
              <w:t>Regla</w:t>
            </w:r>
          </w:p>
        </w:tc>
        <w:tc>
          <w:tcPr>
            <w:tcW w:w="29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EC475" w14:textId="77777777" w:rsidR="002C541E" w:rsidRDefault="00000000">
            <w:r>
              <w:rPr>
                <w:b/>
                <w:bCs/>
                <w:color w:val="FFFFFF"/>
                <w:sz w:val="18"/>
                <w:szCs w:val="18"/>
              </w:rPr>
              <w:t>Error si se viola</w:t>
            </w:r>
          </w:p>
        </w:tc>
        <w:tc>
          <w:tcPr>
            <w:tcW w:w="1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39E22" w14:textId="77777777" w:rsidR="002C541E" w:rsidRDefault="00000000">
            <w:r>
              <w:rPr>
                <w:b/>
                <w:bCs/>
                <w:color w:val="FFFFFF"/>
                <w:sz w:val="18"/>
                <w:szCs w:val="18"/>
              </w:rPr>
              <w:t>HTTP</w:t>
            </w:r>
          </w:p>
        </w:tc>
      </w:tr>
      <w:tr w:rsidR="002C541E" w14:paraId="534D26C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79499" w14:textId="77777777" w:rsidR="002C541E" w:rsidRDefault="00000000">
            <w:r>
              <w:rPr>
                <w:color w:val="212121"/>
                <w:sz w:val="18"/>
                <w:szCs w:val="18"/>
              </w:rPr>
              <w:t>R1</w:t>
            </w:r>
          </w:p>
        </w:tc>
        <w:tc>
          <w:tcPr>
            <w:tcW w:w="43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C8067" w14:textId="77777777" w:rsidR="002C541E" w:rsidRDefault="00000000">
            <w:r>
              <w:rPr>
                <w:color w:val="212121"/>
                <w:sz w:val="18"/>
                <w:szCs w:val="18"/>
              </w:rPr>
              <w:t>Una reserva no puede solaparse con otra reserva activa</w:t>
            </w:r>
          </w:p>
        </w:tc>
        <w:tc>
          <w:tcPr>
            <w:tcW w:w="29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6F2EB" w14:textId="77777777" w:rsidR="002C541E" w:rsidRDefault="00000000">
            <w:r>
              <w:rPr>
                <w:color w:val="212121"/>
                <w:sz w:val="18"/>
                <w:szCs w:val="18"/>
              </w:rPr>
              <w:t>ReservaConflictException</w:t>
            </w:r>
          </w:p>
        </w:tc>
        <w:tc>
          <w:tcPr>
            <w:tcW w:w="1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1F2D1" w14:textId="77777777" w:rsidR="002C541E" w:rsidRDefault="00000000">
            <w:r>
              <w:rPr>
                <w:color w:val="212121"/>
                <w:sz w:val="18"/>
                <w:szCs w:val="18"/>
              </w:rPr>
              <w:t>409</w:t>
            </w:r>
          </w:p>
        </w:tc>
      </w:tr>
      <w:tr w:rsidR="002C541E" w14:paraId="599A6CD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55484" w14:textId="77777777" w:rsidR="002C541E" w:rsidRDefault="00000000">
            <w:r>
              <w:rPr>
                <w:color w:val="212121"/>
                <w:sz w:val="18"/>
                <w:szCs w:val="18"/>
              </w:rPr>
              <w:t>R2</w:t>
            </w:r>
          </w:p>
        </w:tc>
        <w:tc>
          <w:tcPr>
            <w:tcW w:w="43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83CF3" w14:textId="77777777" w:rsidR="002C541E" w:rsidRDefault="00000000">
            <w:r>
              <w:rPr>
                <w:color w:val="212121"/>
                <w:sz w:val="18"/>
                <w:szCs w:val="18"/>
              </w:rPr>
              <w:t>Una reserva no puede solaparse con un mantenimiento activo</w:t>
            </w:r>
          </w:p>
        </w:tc>
        <w:tc>
          <w:tcPr>
            <w:tcW w:w="29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6E675" w14:textId="77777777" w:rsidR="002C541E" w:rsidRDefault="00000000">
            <w:r>
              <w:rPr>
                <w:color w:val="212121"/>
                <w:sz w:val="18"/>
                <w:szCs w:val="18"/>
              </w:rPr>
              <w:t>CanchaEnMantenimientoException</w:t>
            </w:r>
          </w:p>
        </w:tc>
        <w:tc>
          <w:tcPr>
            <w:tcW w:w="1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3E87B" w14:textId="77777777" w:rsidR="002C541E" w:rsidRDefault="00000000">
            <w:r>
              <w:rPr>
                <w:color w:val="212121"/>
                <w:sz w:val="18"/>
                <w:szCs w:val="18"/>
              </w:rPr>
              <w:t>409</w:t>
            </w:r>
          </w:p>
        </w:tc>
      </w:tr>
      <w:tr w:rsidR="002C541E" w14:paraId="6F21B09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EF3EA" w14:textId="77777777" w:rsidR="002C541E" w:rsidRDefault="00000000">
            <w:r>
              <w:rPr>
                <w:color w:val="212121"/>
                <w:sz w:val="18"/>
                <w:szCs w:val="18"/>
              </w:rPr>
              <w:t>R3</w:t>
            </w:r>
          </w:p>
        </w:tc>
        <w:tc>
          <w:tcPr>
            <w:tcW w:w="43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01B98" w14:textId="77777777" w:rsidR="002C541E" w:rsidRDefault="00000000">
            <w:r>
              <w:rPr>
                <w:color w:val="212121"/>
                <w:sz w:val="18"/>
                <w:szCs w:val="18"/>
              </w:rPr>
              <w:t>Una reserva no puede solaparse con un evento activo</w:t>
            </w:r>
          </w:p>
        </w:tc>
        <w:tc>
          <w:tcPr>
            <w:tcW w:w="29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F69EB" w14:textId="77777777" w:rsidR="002C541E" w:rsidRDefault="00000000">
            <w:r>
              <w:rPr>
                <w:color w:val="212121"/>
                <w:sz w:val="18"/>
                <w:szCs w:val="18"/>
              </w:rPr>
              <w:t>CanchaEnEventoException</w:t>
            </w:r>
          </w:p>
        </w:tc>
        <w:tc>
          <w:tcPr>
            <w:tcW w:w="1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F0BB9" w14:textId="77777777" w:rsidR="002C541E" w:rsidRDefault="00000000">
            <w:r>
              <w:rPr>
                <w:color w:val="212121"/>
                <w:sz w:val="18"/>
                <w:szCs w:val="18"/>
              </w:rPr>
              <w:t>409</w:t>
            </w:r>
          </w:p>
        </w:tc>
      </w:tr>
      <w:tr w:rsidR="002C541E" w14:paraId="12072D6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17357" w14:textId="77777777" w:rsidR="002C541E" w:rsidRDefault="00000000">
            <w:r>
              <w:rPr>
                <w:color w:val="212121"/>
                <w:sz w:val="18"/>
                <w:szCs w:val="18"/>
              </w:rPr>
              <w:t>R4</w:t>
            </w:r>
          </w:p>
        </w:tc>
        <w:tc>
          <w:tcPr>
            <w:tcW w:w="43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2B7A2" w14:textId="77777777" w:rsidR="002C541E" w:rsidRDefault="00000000">
            <w:r>
              <w:rPr>
                <w:color w:val="212121"/>
                <w:sz w:val="18"/>
                <w:szCs w:val="18"/>
              </w:rPr>
              <w:t>Una cancha inactiva no puede ser reservada</w:t>
            </w:r>
          </w:p>
        </w:tc>
        <w:tc>
          <w:tcPr>
            <w:tcW w:w="29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B9266" w14:textId="77777777" w:rsidR="002C541E" w:rsidRDefault="00000000">
            <w:r>
              <w:rPr>
                <w:color w:val="212121"/>
                <w:sz w:val="18"/>
                <w:szCs w:val="18"/>
              </w:rPr>
              <w:t>CanchaInactivaException</w:t>
            </w:r>
          </w:p>
        </w:tc>
        <w:tc>
          <w:tcPr>
            <w:tcW w:w="1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C3702" w14:textId="77777777" w:rsidR="002C541E" w:rsidRDefault="00000000">
            <w:r>
              <w:rPr>
                <w:color w:val="212121"/>
                <w:sz w:val="18"/>
                <w:szCs w:val="18"/>
              </w:rPr>
              <w:t>409</w:t>
            </w:r>
          </w:p>
        </w:tc>
      </w:tr>
      <w:tr w:rsidR="002C541E" w14:paraId="1B47CF7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5B4EA" w14:textId="77777777" w:rsidR="002C541E" w:rsidRDefault="00000000">
            <w:r>
              <w:rPr>
                <w:color w:val="212121"/>
                <w:sz w:val="18"/>
                <w:szCs w:val="18"/>
              </w:rPr>
              <w:t>R5</w:t>
            </w:r>
          </w:p>
        </w:tc>
        <w:tc>
          <w:tcPr>
            <w:tcW w:w="43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A4F73" w14:textId="77777777" w:rsidR="002C541E" w:rsidRDefault="00000000">
            <w:r>
              <w:rPr>
                <w:color w:val="212121"/>
                <w:sz w:val="18"/>
                <w:szCs w:val="18"/>
              </w:rPr>
              <w:t>Una sucursal inactiva no puede operar (ninguna entidad bajo ella)</w:t>
            </w:r>
          </w:p>
        </w:tc>
        <w:tc>
          <w:tcPr>
            <w:tcW w:w="29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6AB78" w14:textId="77777777" w:rsidR="002C541E" w:rsidRDefault="00000000">
            <w:r>
              <w:rPr>
                <w:color w:val="212121"/>
                <w:sz w:val="18"/>
                <w:szCs w:val="18"/>
              </w:rPr>
              <w:t>SucursalInactivaException</w:t>
            </w:r>
          </w:p>
        </w:tc>
        <w:tc>
          <w:tcPr>
            <w:tcW w:w="1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CF960" w14:textId="77777777" w:rsidR="002C541E" w:rsidRDefault="00000000">
            <w:r>
              <w:rPr>
                <w:color w:val="212121"/>
                <w:sz w:val="18"/>
                <w:szCs w:val="18"/>
              </w:rPr>
              <w:t>409</w:t>
            </w:r>
          </w:p>
        </w:tc>
      </w:tr>
      <w:tr w:rsidR="002C541E" w14:paraId="4D35A14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EB7D0" w14:textId="77777777" w:rsidR="002C541E" w:rsidRDefault="00000000">
            <w:r>
              <w:rPr>
                <w:color w:val="212121"/>
                <w:sz w:val="18"/>
                <w:szCs w:val="18"/>
              </w:rPr>
              <w:t>R6</w:t>
            </w:r>
          </w:p>
        </w:tc>
        <w:tc>
          <w:tcPr>
            <w:tcW w:w="43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E6726" w14:textId="77777777" w:rsidR="002C541E" w:rsidRDefault="00000000">
            <w:r>
              <w:rPr>
                <w:color w:val="212121"/>
                <w:sz w:val="18"/>
                <w:szCs w:val="18"/>
              </w:rPr>
              <w:t>Una empresa inactiva bloquea todo el sistema para ese tenant</w:t>
            </w:r>
          </w:p>
        </w:tc>
        <w:tc>
          <w:tcPr>
            <w:tcW w:w="29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0CAD" w14:textId="77777777" w:rsidR="002C541E" w:rsidRDefault="00000000">
            <w:r>
              <w:rPr>
                <w:color w:val="212121"/>
                <w:sz w:val="18"/>
                <w:szCs w:val="18"/>
              </w:rPr>
              <w:t>EmpresaInactivaException</w:t>
            </w:r>
          </w:p>
        </w:tc>
        <w:tc>
          <w:tcPr>
            <w:tcW w:w="1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B0397" w14:textId="77777777" w:rsidR="002C541E" w:rsidRDefault="00000000">
            <w:r>
              <w:rPr>
                <w:color w:val="212121"/>
                <w:sz w:val="18"/>
                <w:szCs w:val="18"/>
              </w:rPr>
              <w:t>403</w:t>
            </w:r>
          </w:p>
        </w:tc>
      </w:tr>
      <w:tr w:rsidR="002C541E" w14:paraId="3B04EB5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91070" w14:textId="77777777" w:rsidR="002C541E" w:rsidRDefault="00000000">
            <w:r>
              <w:rPr>
                <w:color w:val="212121"/>
                <w:sz w:val="18"/>
                <w:szCs w:val="18"/>
              </w:rPr>
              <w:t>R7</w:t>
            </w:r>
          </w:p>
        </w:tc>
        <w:tc>
          <w:tcPr>
            <w:tcW w:w="43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864E4" w14:textId="77777777" w:rsidR="002C541E" w:rsidRDefault="00000000">
            <w:r>
              <w:rPr>
                <w:color w:val="212121"/>
                <w:sz w:val="18"/>
                <w:szCs w:val="18"/>
              </w:rPr>
              <w:t>Un usuario no puede operar fuera de su empresa/sucursal</w:t>
            </w:r>
          </w:p>
        </w:tc>
        <w:tc>
          <w:tcPr>
            <w:tcW w:w="29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34E40" w14:textId="77777777" w:rsidR="002C541E" w:rsidRDefault="00000000">
            <w:r>
              <w:rPr>
                <w:color w:val="212121"/>
                <w:sz w:val="18"/>
                <w:szCs w:val="18"/>
              </w:rPr>
              <w:t>AccessDeniedException</w:t>
            </w:r>
          </w:p>
        </w:tc>
        <w:tc>
          <w:tcPr>
            <w:tcW w:w="1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DDBC5" w14:textId="77777777" w:rsidR="002C541E" w:rsidRDefault="00000000">
            <w:r>
              <w:rPr>
                <w:color w:val="212121"/>
                <w:sz w:val="18"/>
                <w:szCs w:val="18"/>
              </w:rPr>
              <w:t>403</w:t>
            </w:r>
          </w:p>
        </w:tc>
      </w:tr>
      <w:tr w:rsidR="002C541E" w14:paraId="7A50541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502C1" w14:textId="77777777" w:rsidR="002C541E" w:rsidRDefault="00000000">
            <w:r>
              <w:rPr>
                <w:color w:val="212121"/>
                <w:sz w:val="18"/>
                <w:szCs w:val="18"/>
              </w:rPr>
              <w:t>R8</w:t>
            </w:r>
          </w:p>
        </w:tc>
        <w:tc>
          <w:tcPr>
            <w:tcW w:w="43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78F04" w14:textId="77777777" w:rsidR="002C541E" w:rsidRDefault="00000000">
            <w:r>
              <w:rPr>
                <w:color w:val="212121"/>
                <w:sz w:val="18"/>
                <w:szCs w:val="18"/>
              </w:rPr>
              <w:t>Un cliente con reservas activas no puede ser eliminado</w:t>
            </w:r>
          </w:p>
        </w:tc>
        <w:tc>
          <w:tcPr>
            <w:tcW w:w="29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64B52" w14:textId="77777777" w:rsidR="002C541E" w:rsidRDefault="00000000">
            <w:r>
              <w:rPr>
                <w:color w:val="212121"/>
                <w:sz w:val="18"/>
                <w:szCs w:val="18"/>
              </w:rPr>
              <w:t>ClienteConReservasException</w:t>
            </w:r>
          </w:p>
        </w:tc>
        <w:tc>
          <w:tcPr>
            <w:tcW w:w="1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44B79" w14:textId="77777777" w:rsidR="002C541E" w:rsidRDefault="00000000">
            <w:r>
              <w:rPr>
                <w:color w:val="212121"/>
                <w:sz w:val="18"/>
                <w:szCs w:val="18"/>
              </w:rPr>
              <w:t>409</w:t>
            </w:r>
          </w:p>
        </w:tc>
      </w:tr>
      <w:tr w:rsidR="002C541E" w14:paraId="56B01BB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80A24" w14:textId="77777777" w:rsidR="002C541E" w:rsidRDefault="00000000">
            <w:r>
              <w:rPr>
                <w:color w:val="212121"/>
                <w:sz w:val="18"/>
                <w:szCs w:val="18"/>
              </w:rPr>
              <w:t>R9</w:t>
            </w:r>
          </w:p>
        </w:tc>
        <w:tc>
          <w:tcPr>
            <w:tcW w:w="43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A020A" w14:textId="77777777" w:rsidR="002C541E" w:rsidRDefault="00000000">
            <w:r>
              <w:rPr>
                <w:color w:val="212121"/>
                <w:sz w:val="18"/>
                <w:szCs w:val="18"/>
              </w:rPr>
              <w:t>El total de pagos no puede superar el monto de la reserva</w:t>
            </w:r>
          </w:p>
        </w:tc>
        <w:tc>
          <w:tcPr>
            <w:tcW w:w="29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CEFF5" w14:textId="77777777" w:rsidR="002C541E" w:rsidRDefault="00000000">
            <w:r>
              <w:rPr>
                <w:color w:val="212121"/>
                <w:sz w:val="18"/>
                <w:szCs w:val="18"/>
              </w:rPr>
              <w:t>PagoExcedeMontoPoliticaException</w:t>
            </w:r>
          </w:p>
        </w:tc>
        <w:tc>
          <w:tcPr>
            <w:tcW w:w="1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E57EE" w14:textId="77777777" w:rsidR="002C541E" w:rsidRDefault="00000000">
            <w:r>
              <w:rPr>
                <w:color w:val="212121"/>
                <w:sz w:val="18"/>
                <w:szCs w:val="18"/>
              </w:rPr>
              <w:t>400</w:t>
            </w:r>
          </w:p>
        </w:tc>
      </w:tr>
    </w:tbl>
    <w:p w14:paraId="3D23A4DA" w14:textId="77777777" w:rsidR="002C541E" w:rsidRDefault="002C541E">
      <w:pPr>
        <w:spacing w:before="50" w:after="50"/>
      </w:pPr>
    </w:p>
    <w:p w14:paraId="1B781E95" w14:textId="77777777" w:rsidR="002C541E" w:rsidRDefault="002C541E">
      <w:pPr>
        <w:spacing w:before="50" w:after="50"/>
      </w:pPr>
    </w:p>
    <w:p w14:paraId="6A39F65E" w14:textId="77777777" w:rsidR="002C541E" w:rsidRDefault="00000000">
      <w:r>
        <w:br w:type="page"/>
      </w:r>
    </w:p>
    <w:p w14:paraId="4CAD75D9" w14:textId="77777777" w:rsidR="002C541E" w:rsidRDefault="00000000">
      <w:pPr>
        <w:pStyle w:val="Ttulo1"/>
        <w:pBdr>
          <w:bottom w:val="single" w:sz="6" w:space="4" w:color="1B5E20"/>
        </w:pBdr>
      </w:pPr>
      <w:r>
        <w:rPr>
          <w:color w:val="1B5E20"/>
        </w:rPr>
        <w:lastRenderedPageBreak/>
        <w:t>6. Flujo Completo: Crear una Reserva</w:t>
      </w:r>
    </w:p>
    <w:p w14:paraId="358EEFC8" w14:textId="77777777" w:rsidR="002C541E" w:rsidRDefault="00000000">
      <w:pPr>
        <w:spacing w:before="80" w:after="80"/>
      </w:pPr>
      <w:r>
        <w:rPr>
          <w:color w:val="212121"/>
        </w:rPr>
        <w:t>Este es el flujo de mayor complejidad del sistema. Involucra validaciones en cascada sobre múltiples entidades. Cada paso debe ejecutarse en orden dentro de una única transacción.</w:t>
      </w:r>
    </w:p>
    <w:p w14:paraId="47919F5A" w14:textId="77777777" w:rsidR="002C541E" w:rsidRDefault="002C541E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1"/>
        <w:gridCol w:w="2369"/>
        <w:gridCol w:w="3052"/>
        <w:gridCol w:w="3268"/>
      </w:tblGrid>
      <w:tr w:rsidR="002C541E" w14:paraId="1F4C01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B156A" w14:textId="77777777" w:rsidR="002C541E" w:rsidRDefault="00000000"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5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1558E" w14:textId="77777777" w:rsidR="002C541E" w:rsidRDefault="00000000">
            <w:r>
              <w:rPr>
                <w:b/>
                <w:bCs/>
                <w:color w:val="FFFFFF"/>
                <w:sz w:val="18"/>
                <w:szCs w:val="18"/>
              </w:rPr>
              <w:t>Validación</w:t>
            </w:r>
          </w:p>
        </w:tc>
        <w:tc>
          <w:tcPr>
            <w:tcW w:w="2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BFE74" w14:textId="77777777" w:rsidR="002C541E" w:rsidRDefault="00000000">
            <w:r>
              <w:rPr>
                <w:b/>
                <w:bCs/>
                <w:color w:val="FFFFFF"/>
                <w:sz w:val="18"/>
                <w:szCs w:val="18"/>
              </w:rPr>
              <w:t>Error si falla</w:t>
            </w:r>
          </w:p>
        </w:tc>
        <w:tc>
          <w:tcPr>
            <w:tcW w:w="35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D881F" w14:textId="77777777" w:rsidR="002C541E" w:rsidRDefault="00000000">
            <w:r>
              <w:rPr>
                <w:b/>
                <w:bCs/>
                <w:color w:val="FFFFFF"/>
                <w:sz w:val="18"/>
                <w:szCs w:val="18"/>
              </w:rPr>
              <w:t>Por qué es necesario</w:t>
            </w:r>
          </w:p>
        </w:tc>
      </w:tr>
      <w:tr w:rsidR="002C541E" w14:paraId="756D366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8D4FC" w14:textId="77777777" w:rsidR="002C541E" w:rsidRDefault="00000000">
            <w:r>
              <w:rPr>
                <w:color w:val="212121"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F8E21" w14:textId="77777777" w:rsidR="002C541E" w:rsidRDefault="00000000">
            <w:r>
              <w:rPr>
                <w:color w:val="212121"/>
                <w:sz w:val="18"/>
                <w:szCs w:val="18"/>
              </w:rPr>
              <w:t>Verificar empresa activa</w:t>
            </w:r>
          </w:p>
        </w:tc>
        <w:tc>
          <w:tcPr>
            <w:tcW w:w="2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C65DF" w14:textId="77777777" w:rsidR="002C541E" w:rsidRDefault="00000000">
            <w:r>
              <w:rPr>
                <w:color w:val="212121"/>
                <w:sz w:val="18"/>
                <w:szCs w:val="18"/>
              </w:rPr>
              <w:t>EmpresaInactivaException</w:t>
            </w:r>
          </w:p>
        </w:tc>
        <w:tc>
          <w:tcPr>
            <w:tcW w:w="35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D0CB5" w14:textId="77777777" w:rsidR="002C541E" w:rsidRDefault="00000000">
            <w:r>
              <w:rPr>
                <w:color w:val="212121"/>
                <w:sz w:val="18"/>
                <w:szCs w:val="18"/>
              </w:rPr>
              <w:t>Un tenant inactivo no debe poder operar</w:t>
            </w:r>
          </w:p>
        </w:tc>
      </w:tr>
      <w:tr w:rsidR="002C541E" w14:paraId="727223F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DAFB0" w14:textId="77777777" w:rsidR="002C541E" w:rsidRDefault="00000000">
            <w:r>
              <w:rPr>
                <w:color w:val="212121"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9E6DA" w14:textId="77777777" w:rsidR="002C541E" w:rsidRDefault="00000000">
            <w:r>
              <w:rPr>
                <w:color w:val="212121"/>
                <w:sz w:val="18"/>
                <w:szCs w:val="18"/>
              </w:rPr>
              <w:t>Verificar sucursal activa</w:t>
            </w:r>
          </w:p>
        </w:tc>
        <w:tc>
          <w:tcPr>
            <w:tcW w:w="2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A1308" w14:textId="77777777" w:rsidR="002C541E" w:rsidRDefault="00000000">
            <w:r>
              <w:rPr>
                <w:color w:val="212121"/>
                <w:sz w:val="18"/>
                <w:szCs w:val="18"/>
              </w:rPr>
              <w:t>SucursalInactivaException</w:t>
            </w:r>
          </w:p>
        </w:tc>
        <w:tc>
          <w:tcPr>
            <w:tcW w:w="35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911F1" w14:textId="77777777" w:rsidR="002C541E" w:rsidRDefault="00000000">
            <w:r>
              <w:rPr>
                <w:color w:val="212121"/>
                <w:sz w:val="18"/>
                <w:szCs w:val="18"/>
              </w:rPr>
              <w:t>Una sucursal cerrada no puede generar reservas</w:t>
            </w:r>
          </w:p>
        </w:tc>
      </w:tr>
      <w:tr w:rsidR="002C541E" w14:paraId="115943E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9A2C7" w14:textId="77777777" w:rsidR="002C541E" w:rsidRDefault="00000000">
            <w:r>
              <w:rPr>
                <w:color w:val="212121"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6780B" w14:textId="77777777" w:rsidR="002C541E" w:rsidRDefault="00000000">
            <w:r>
              <w:rPr>
                <w:color w:val="212121"/>
                <w:sz w:val="18"/>
                <w:szCs w:val="18"/>
              </w:rPr>
              <w:t>Verificar cancha existe y activa</w:t>
            </w:r>
          </w:p>
        </w:tc>
        <w:tc>
          <w:tcPr>
            <w:tcW w:w="2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83056" w14:textId="77777777" w:rsidR="002C541E" w:rsidRDefault="00000000">
            <w:r>
              <w:rPr>
                <w:color w:val="212121"/>
                <w:sz w:val="18"/>
                <w:szCs w:val="18"/>
              </w:rPr>
              <w:t>CanchaNotFoundException / InactivaException</w:t>
            </w:r>
          </w:p>
        </w:tc>
        <w:tc>
          <w:tcPr>
            <w:tcW w:w="35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33446" w14:textId="77777777" w:rsidR="002C541E" w:rsidRDefault="00000000">
            <w:r>
              <w:rPr>
                <w:color w:val="212121"/>
                <w:sz w:val="18"/>
                <w:szCs w:val="18"/>
              </w:rPr>
              <w:t>La cancha debe estar operativa</w:t>
            </w:r>
          </w:p>
        </w:tc>
      </w:tr>
      <w:tr w:rsidR="002C541E" w14:paraId="55991CB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E2904" w14:textId="77777777" w:rsidR="002C541E" w:rsidRDefault="00000000">
            <w:r>
              <w:rPr>
                <w:color w:val="212121"/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85837" w14:textId="77777777" w:rsidR="002C541E" w:rsidRDefault="00000000">
            <w:r>
              <w:rPr>
                <w:color w:val="212121"/>
                <w:sz w:val="18"/>
                <w:szCs w:val="18"/>
              </w:rPr>
              <w:t>Verificar cliente existe</w:t>
            </w:r>
          </w:p>
        </w:tc>
        <w:tc>
          <w:tcPr>
            <w:tcW w:w="2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D270C" w14:textId="77777777" w:rsidR="002C541E" w:rsidRDefault="00000000">
            <w:r>
              <w:rPr>
                <w:color w:val="212121"/>
                <w:sz w:val="18"/>
                <w:szCs w:val="18"/>
              </w:rPr>
              <w:t>ClienteNotFoundException</w:t>
            </w:r>
          </w:p>
        </w:tc>
        <w:tc>
          <w:tcPr>
            <w:tcW w:w="35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FD4F2" w14:textId="77777777" w:rsidR="002C541E" w:rsidRDefault="00000000">
            <w:r>
              <w:rPr>
                <w:color w:val="212121"/>
                <w:sz w:val="18"/>
                <w:szCs w:val="18"/>
              </w:rPr>
              <w:t>No se puede reservar a nombre de un cliente inexistente</w:t>
            </w:r>
          </w:p>
        </w:tc>
      </w:tr>
      <w:tr w:rsidR="002C541E" w14:paraId="6CE141B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02373" w14:textId="77777777" w:rsidR="002C541E" w:rsidRDefault="00000000">
            <w:r>
              <w:rPr>
                <w:color w:val="212121"/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CD3BC" w14:textId="77777777" w:rsidR="002C541E" w:rsidRDefault="00000000">
            <w:r>
              <w:rPr>
                <w:color w:val="212121"/>
                <w:sz w:val="18"/>
                <w:szCs w:val="18"/>
              </w:rPr>
              <w:t>Validar horario (inicio &lt; fin)</w:t>
            </w:r>
          </w:p>
        </w:tc>
        <w:tc>
          <w:tcPr>
            <w:tcW w:w="2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3AEF0" w14:textId="77777777" w:rsidR="002C541E" w:rsidRDefault="00000000">
            <w:r>
              <w:rPr>
                <w:color w:val="212121"/>
                <w:sz w:val="18"/>
                <w:szCs w:val="18"/>
              </w:rPr>
              <w:t>HorarioInvalidoException</w:t>
            </w:r>
          </w:p>
        </w:tc>
        <w:tc>
          <w:tcPr>
            <w:tcW w:w="35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AE649" w14:textId="77777777" w:rsidR="002C541E" w:rsidRDefault="00000000">
            <w:r>
              <w:rPr>
                <w:color w:val="212121"/>
                <w:sz w:val="18"/>
                <w:szCs w:val="18"/>
              </w:rPr>
              <w:t>Coherencia temporal básica</w:t>
            </w:r>
          </w:p>
        </w:tc>
      </w:tr>
      <w:tr w:rsidR="002C541E" w14:paraId="28C3646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37A27" w14:textId="77777777" w:rsidR="002C541E" w:rsidRDefault="00000000">
            <w:r>
              <w:rPr>
                <w:color w:val="212121"/>
                <w:sz w:val="18"/>
                <w:szCs w:val="18"/>
              </w:rPr>
              <w:t>6</w:t>
            </w:r>
          </w:p>
        </w:tc>
        <w:tc>
          <w:tcPr>
            <w:tcW w:w="25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1EE21" w14:textId="77777777" w:rsidR="002C541E" w:rsidRDefault="00000000">
            <w:r>
              <w:rPr>
                <w:color w:val="212121"/>
                <w:sz w:val="18"/>
                <w:szCs w:val="18"/>
              </w:rPr>
              <w:t>Verificar mantenimiento activo</w:t>
            </w:r>
          </w:p>
        </w:tc>
        <w:tc>
          <w:tcPr>
            <w:tcW w:w="2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693829" w14:textId="77777777" w:rsidR="002C541E" w:rsidRDefault="00000000">
            <w:r>
              <w:rPr>
                <w:color w:val="212121"/>
                <w:sz w:val="18"/>
                <w:szCs w:val="18"/>
              </w:rPr>
              <w:t>CanchaEnMantenimientoException</w:t>
            </w:r>
          </w:p>
        </w:tc>
        <w:tc>
          <w:tcPr>
            <w:tcW w:w="35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C645F" w14:textId="77777777" w:rsidR="002C541E" w:rsidRDefault="00000000">
            <w:r>
              <w:rPr>
                <w:color w:val="212121"/>
                <w:sz w:val="18"/>
                <w:szCs w:val="18"/>
              </w:rPr>
              <w:t>La cancha puede estar en reparacion</w:t>
            </w:r>
          </w:p>
        </w:tc>
      </w:tr>
      <w:tr w:rsidR="002C541E" w14:paraId="4489B07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0BA95" w14:textId="77777777" w:rsidR="002C541E" w:rsidRDefault="00000000">
            <w:r>
              <w:rPr>
                <w:color w:val="212121"/>
                <w:sz w:val="18"/>
                <w:szCs w:val="18"/>
              </w:rPr>
              <w:t>7</w:t>
            </w:r>
          </w:p>
        </w:tc>
        <w:tc>
          <w:tcPr>
            <w:tcW w:w="25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2D22D" w14:textId="77777777" w:rsidR="002C541E" w:rsidRDefault="00000000">
            <w:r>
              <w:rPr>
                <w:color w:val="212121"/>
                <w:sz w:val="18"/>
                <w:szCs w:val="18"/>
              </w:rPr>
              <w:t>Verificar evento activo</w:t>
            </w:r>
          </w:p>
        </w:tc>
        <w:tc>
          <w:tcPr>
            <w:tcW w:w="2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5DF7E" w14:textId="77777777" w:rsidR="002C541E" w:rsidRDefault="00000000">
            <w:r>
              <w:rPr>
                <w:color w:val="212121"/>
                <w:sz w:val="18"/>
                <w:szCs w:val="18"/>
              </w:rPr>
              <w:t>CanchaEnEventoException</w:t>
            </w:r>
          </w:p>
        </w:tc>
        <w:tc>
          <w:tcPr>
            <w:tcW w:w="35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BA1C3" w14:textId="77777777" w:rsidR="002C541E" w:rsidRDefault="00000000">
            <w:r>
              <w:rPr>
                <w:color w:val="212121"/>
                <w:sz w:val="18"/>
                <w:szCs w:val="18"/>
              </w:rPr>
              <w:t>Un torneo puede ocupar esa cancha</w:t>
            </w:r>
          </w:p>
        </w:tc>
      </w:tr>
      <w:tr w:rsidR="002C541E" w14:paraId="79BD83D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4DF3C" w14:textId="77777777" w:rsidR="002C541E" w:rsidRDefault="00000000">
            <w:r>
              <w:rPr>
                <w:color w:val="212121"/>
                <w:sz w:val="18"/>
                <w:szCs w:val="18"/>
              </w:rPr>
              <w:t>8</w:t>
            </w:r>
          </w:p>
        </w:tc>
        <w:tc>
          <w:tcPr>
            <w:tcW w:w="25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4FE99" w14:textId="77777777" w:rsidR="002C541E" w:rsidRDefault="00000000">
            <w:r>
              <w:rPr>
                <w:color w:val="212121"/>
                <w:sz w:val="18"/>
                <w:szCs w:val="18"/>
              </w:rPr>
              <w:t>Verificar reservas solapadas</w:t>
            </w:r>
          </w:p>
        </w:tc>
        <w:tc>
          <w:tcPr>
            <w:tcW w:w="2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832E2" w14:textId="77777777" w:rsidR="002C541E" w:rsidRDefault="00000000">
            <w:r>
              <w:rPr>
                <w:color w:val="212121"/>
                <w:sz w:val="18"/>
                <w:szCs w:val="18"/>
              </w:rPr>
              <w:t>ReservaConflictException</w:t>
            </w:r>
          </w:p>
        </w:tc>
        <w:tc>
          <w:tcPr>
            <w:tcW w:w="35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4F951" w14:textId="77777777" w:rsidR="002C541E" w:rsidRDefault="00000000">
            <w:r>
              <w:rPr>
                <w:color w:val="212121"/>
                <w:sz w:val="18"/>
                <w:szCs w:val="18"/>
              </w:rPr>
              <w:t>Regla principal de negocio</w:t>
            </w:r>
          </w:p>
        </w:tc>
      </w:tr>
      <w:tr w:rsidR="002C541E" w14:paraId="0752D31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8EDFB" w14:textId="77777777" w:rsidR="002C541E" w:rsidRDefault="00000000">
            <w:r>
              <w:rPr>
                <w:color w:val="212121"/>
                <w:sz w:val="18"/>
                <w:szCs w:val="18"/>
              </w:rPr>
              <w:t>9</w:t>
            </w:r>
          </w:p>
        </w:tc>
        <w:tc>
          <w:tcPr>
            <w:tcW w:w="25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EACA6" w14:textId="77777777" w:rsidR="002C541E" w:rsidRDefault="00000000">
            <w:r>
              <w:rPr>
                <w:color w:val="212121"/>
                <w:sz w:val="18"/>
                <w:szCs w:val="18"/>
              </w:rPr>
              <w:t>Crear y guardar reserva</w:t>
            </w:r>
          </w:p>
        </w:tc>
        <w:tc>
          <w:tcPr>
            <w:tcW w:w="2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21687" w14:textId="77777777" w:rsidR="002C541E" w:rsidRDefault="00000000">
            <w:r>
              <w:rPr>
                <w:color w:val="212121"/>
                <w:sz w:val="18"/>
                <w:szCs w:val="18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6F1B1" w14:textId="77777777" w:rsidR="002C541E" w:rsidRDefault="00000000">
            <w:r>
              <w:rPr>
                <w:color w:val="212121"/>
                <w:sz w:val="18"/>
                <w:szCs w:val="18"/>
              </w:rPr>
              <w:t>Solo llegar aquí si todo lo anterior pasó</w:t>
            </w:r>
          </w:p>
        </w:tc>
      </w:tr>
    </w:tbl>
    <w:p w14:paraId="0F77FCC2" w14:textId="77777777" w:rsidR="002C541E" w:rsidRDefault="002C541E">
      <w:pPr>
        <w:spacing w:before="50" w:after="50"/>
      </w:pPr>
    </w:p>
    <w:p w14:paraId="09286031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@Transactional</w:t>
      </w:r>
    </w:p>
    <w:p w14:paraId="6CFEF6BD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public ReservaResponse crearReserva(CreateReservaRequest req) {</w:t>
      </w:r>
    </w:p>
    <w:p w14:paraId="0C4CA0AE" w14:textId="77777777" w:rsidR="002C541E" w:rsidRDefault="002C541E">
      <w:pPr>
        <w:shd w:val="clear" w:color="auto" w:fill="F5F5F5"/>
        <w:spacing w:before="18" w:after="18"/>
        <w:ind w:left="360"/>
      </w:pPr>
    </w:p>
    <w:p w14:paraId="72BCFBF7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// Paso 1-2: empresa y sucursal activas</w:t>
      </w:r>
    </w:p>
    <w:p w14:paraId="571B1AE1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Sucursal sucursal = sucursalRepository.findById(req.getSucursalId())</w:t>
      </w:r>
    </w:p>
    <w:p w14:paraId="45E31629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.orElseThrow(SucursalNotFoundException::new);</w:t>
      </w:r>
    </w:p>
    <w:p w14:paraId="33D5F65E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if (!sucursal.getActiva()) throw new SucursalInactivaException();</w:t>
      </w:r>
    </w:p>
    <w:p w14:paraId="325934F6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if (!sucursal.getEmpresa().getActiva()) throw new EmpresaInactivaException();</w:t>
      </w:r>
    </w:p>
    <w:p w14:paraId="23519FC7" w14:textId="77777777" w:rsidR="002C541E" w:rsidRDefault="002C541E">
      <w:pPr>
        <w:shd w:val="clear" w:color="auto" w:fill="F5F5F5"/>
        <w:spacing w:before="18" w:after="18"/>
        <w:ind w:left="360"/>
      </w:pPr>
    </w:p>
    <w:p w14:paraId="0D6B6A0A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// Paso 3: cancha activa</w:t>
      </w:r>
    </w:p>
    <w:p w14:paraId="6CCFC5D1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Cancha cancha = canchaRepository.findById(req.getCanchaId())</w:t>
      </w:r>
    </w:p>
    <w:p w14:paraId="79E4C800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.orElseThrow(CanchaNotFoundException::new);</w:t>
      </w:r>
    </w:p>
    <w:p w14:paraId="58D9A98D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if (!cancha.getActiva()) throw new CanchaInactivaException();</w:t>
      </w:r>
    </w:p>
    <w:p w14:paraId="314A6250" w14:textId="77777777" w:rsidR="002C541E" w:rsidRDefault="002C541E">
      <w:pPr>
        <w:shd w:val="clear" w:color="auto" w:fill="F5F5F5"/>
        <w:spacing w:before="18" w:after="18"/>
        <w:ind w:left="360"/>
      </w:pPr>
    </w:p>
    <w:p w14:paraId="0DAA539C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// Paso 4: cliente existe</w:t>
      </w:r>
    </w:p>
    <w:p w14:paraId="5A563228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Cliente cliente = clienteRepository.findById(req.getClienteId())</w:t>
      </w:r>
    </w:p>
    <w:p w14:paraId="37CF01FF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.orElseThrow(ClienteNotFoundException::new);</w:t>
      </w:r>
    </w:p>
    <w:p w14:paraId="1B8C68D5" w14:textId="77777777" w:rsidR="002C541E" w:rsidRDefault="002C541E">
      <w:pPr>
        <w:shd w:val="clear" w:color="auto" w:fill="F5F5F5"/>
        <w:spacing w:before="18" w:after="18"/>
        <w:ind w:left="360"/>
      </w:pPr>
    </w:p>
    <w:p w14:paraId="749E7B02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// Paso 5: horario coherente</w:t>
      </w:r>
    </w:p>
    <w:p w14:paraId="7EE1EE70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if (!req.getHoraInicio().isBefore(req.getHoraFin()))</w:t>
      </w:r>
    </w:p>
    <w:p w14:paraId="3C85427D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throw new HorarioInvalidoException();</w:t>
      </w:r>
    </w:p>
    <w:p w14:paraId="5F547C5E" w14:textId="77777777" w:rsidR="002C541E" w:rsidRDefault="002C541E">
      <w:pPr>
        <w:shd w:val="clear" w:color="auto" w:fill="F5F5F5"/>
        <w:spacing w:before="18" w:after="18"/>
        <w:ind w:left="360"/>
      </w:pPr>
    </w:p>
    <w:p w14:paraId="4733FC83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// Paso 6: sin mantenimiento activo</w:t>
      </w:r>
    </w:p>
    <w:p w14:paraId="306B09AE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if (disponibilidadService.existeMantenimiento(req.getCanchaId(),</w:t>
      </w:r>
    </w:p>
    <w:p w14:paraId="155F14C2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req.getHoraInicio(), req.getHoraFin()))</w:t>
      </w:r>
    </w:p>
    <w:p w14:paraId="7BAC00F5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throw new CanchaEnMantenimientoException();</w:t>
      </w:r>
    </w:p>
    <w:p w14:paraId="10ADB6D6" w14:textId="77777777" w:rsidR="002C541E" w:rsidRDefault="002C541E">
      <w:pPr>
        <w:shd w:val="clear" w:color="auto" w:fill="F5F5F5"/>
        <w:spacing w:before="18" w:after="18"/>
        <w:ind w:left="360"/>
      </w:pPr>
    </w:p>
    <w:p w14:paraId="734BDEB8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lastRenderedPageBreak/>
        <w:t xml:space="preserve">    // Paso 7: sin evento activo</w:t>
      </w:r>
    </w:p>
    <w:p w14:paraId="40AC34C7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if (disponibilidadService.existeEvento(req.getCanchaId(),</w:t>
      </w:r>
    </w:p>
    <w:p w14:paraId="29717A8E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req.getHoraInicio(), req.getHoraFin()))</w:t>
      </w:r>
    </w:p>
    <w:p w14:paraId="01775F46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throw new CanchaEnEventoException();</w:t>
      </w:r>
    </w:p>
    <w:p w14:paraId="5B8EB10F" w14:textId="77777777" w:rsidR="002C541E" w:rsidRDefault="002C541E">
      <w:pPr>
        <w:shd w:val="clear" w:color="auto" w:fill="F5F5F5"/>
        <w:spacing w:before="18" w:after="18"/>
        <w:ind w:left="360"/>
      </w:pPr>
    </w:p>
    <w:p w14:paraId="0C2B61DF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// Paso 8: sin reservas solapadas</w:t>
      </w:r>
    </w:p>
    <w:p w14:paraId="775669A5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if (disponibilidadService.existeReserva(req.getCanchaId(),</w:t>
      </w:r>
    </w:p>
    <w:p w14:paraId="491FE3A4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req.getHoraInicio(), req.getHoraFin()))</w:t>
      </w:r>
    </w:p>
    <w:p w14:paraId="676CD86D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throw new ReservaConflictException();</w:t>
      </w:r>
    </w:p>
    <w:p w14:paraId="55B7C33C" w14:textId="77777777" w:rsidR="002C541E" w:rsidRDefault="002C541E">
      <w:pPr>
        <w:shd w:val="clear" w:color="auto" w:fill="F5F5F5"/>
        <w:spacing w:before="18" w:after="18"/>
        <w:ind w:left="360"/>
      </w:pPr>
    </w:p>
    <w:p w14:paraId="05C9B562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// Paso 9: crear reserva</w:t>
      </w:r>
    </w:p>
    <w:p w14:paraId="26402940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Reserva reserva = mapper.toEntity(req);</w:t>
      </w:r>
    </w:p>
    <w:p w14:paraId="067B3C05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reserva.setCancha(cancha);</w:t>
      </w:r>
    </w:p>
    <w:p w14:paraId="40BA2F08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reserva.setCliente(cliente);</w:t>
      </w:r>
    </w:p>
    <w:p w14:paraId="41AB2DFB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reservaRepository.save(reserva);</w:t>
      </w:r>
    </w:p>
    <w:p w14:paraId="5F0FDB7C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return mapper.toResponse(reserva);</w:t>
      </w:r>
    </w:p>
    <w:p w14:paraId="7E641410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}</w:t>
      </w:r>
    </w:p>
    <w:p w14:paraId="606298DB" w14:textId="77777777" w:rsidR="002C541E" w:rsidRDefault="002C541E">
      <w:pPr>
        <w:spacing w:before="50" w:after="50"/>
      </w:pPr>
    </w:p>
    <w:p w14:paraId="418EEAE4" w14:textId="77777777" w:rsidR="002C541E" w:rsidRDefault="002C541E">
      <w:pPr>
        <w:spacing w:before="50" w:after="50"/>
      </w:pPr>
    </w:p>
    <w:p w14:paraId="22D604CC" w14:textId="77777777" w:rsidR="002C541E" w:rsidRDefault="00000000">
      <w:pPr>
        <w:pStyle w:val="Ttulo1"/>
        <w:pBdr>
          <w:bottom w:val="single" w:sz="6" w:space="4" w:color="1B5E20"/>
        </w:pBdr>
      </w:pPr>
      <w:r>
        <w:rPr>
          <w:color w:val="1B5E20"/>
        </w:rPr>
        <w:t>7. Control de Concurrencia — El Problema Más Peligroso</w:t>
      </w:r>
    </w:p>
    <w:p w14:paraId="0782C308" w14:textId="77777777" w:rsidR="002C541E" w:rsidRDefault="00000000">
      <w:pPr>
        <w:spacing w:before="80" w:after="80"/>
      </w:pPr>
      <w:r>
        <w:rPr>
          <w:color w:val="212121"/>
        </w:rPr>
        <w:t>El mayor riesgo en sistemas de reservas es la condición de carrera (race condition): dos usuarios intentan reservar la misma cancha en el mismo horario exactamente al mismo tiempo. Sin control de concurrencia, ambas reservas podrían crearse, causando doble ocupación.</w:t>
      </w:r>
    </w:p>
    <w:p w14:paraId="3E80B0DF" w14:textId="77777777" w:rsidR="002C541E" w:rsidRDefault="002C541E">
      <w:pPr>
        <w:spacing w:before="50" w:after="50"/>
      </w:pPr>
    </w:p>
    <w:p w14:paraId="6A0E1FDE" w14:textId="77777777" w:rsidR="002C541E" w:rsidRDefault="00000000">
      <w:pPr>
        <w:pStyle w:val="Ttulo2"/>
      </w:pPr>
      <w:r>
        <w:rPr>
          <w:color w:val="2E7D32"/>
        </w:rPr>
        <w:t>7.1 El problema</w:t>
      </w:r>
    </w:p>
    <w:p w14:paraId="3AE98514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-- Momento 0: Cancha 1 está libre de 18:00 a 20:00</w:t>
      </w:r>
    </w:p>
    <w:p w14:paraId="2BA32CA7" w14:textId="77777777" w:rsidR="002C541E" w:rsidRDefault="002C541E">
      <w:pPr>
        <w:shd w:val="clear" w:color="auto" w:fill="F5F5F5"/>
        <w:spacing w:before="18" w:after="18"/>
        <w:ind w:left="360"/>
      </w:pPr>
    </w:p>
    <w:p w14:paraId="2DF4DB16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-- Usuario A (Thread 1): verifica disponibilidad → LIBRE</w:t>
      </w:r>
    </w:p>
    <w:p w14:paraId="25859B5C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-- Usuario B (Thread 2): verifica disponibilidad → LIBRE  (antes de que A guarde)</w:t>
      </w:r>
    </w:p>
    <w:p w14:paraId="11A5CD06" w14:textId="77777777" w:rsidR="002C541E" w:rsidRDefault="002C541E">
      <w:pPr>
        <w:shd w:val="clear" w:color="auto" w:fill="F5F5F5"/>
        <w:spacing w:before="18" w:after="18"/>
        <w:ind w:left="360"/>
      </w:pPr>
    </w:p>
    <w:p w14:paraId="20B7264A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-- Usuario A: INSERT reserva 18:00-20:00 → OK</w:t>
      </w:r>
    </w:p>
    <w:p w14:paraId="2D44A6D2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-- Usuario B: INSERT reserva 18:00-20:00 → TAMBIÉN OK (¡doble reserva!)</w:t>
      </w:r>
    </w:p>
    <w:p w14:paraId="3DC09A22" w14:textId="77777777" w:rsidR="002C541E" w:rsidRDefault="002C541E">
      <w:pPr>
        <w:spacing w:before="50" w:after="50"/>
      </w:pPr>
    </w:p>
    <w:p w14:paraId="20E5EE02" w14:textId="77777777" w:rsidR="002C541E" w:rsidRDefault="00000000">
      <w:pPr>
        <w:pStyle w:val="Ttulo2"/>
      </w:pPr>
      <w:r>
        <w:rPr>
          <w:color w:val="2E7D32"/>
        </w:rPr>
        <w:t>7.2 Soluciones recomendadas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6"/>
        <w:gridCol w:w="4024"/>
        <w:gridCol w:w="1519"/>
        <w:gridCol w:w="2201"/>
      </w:tblGrid>
      <w:tr w:rsidR="002C541E" w14:paraId="3C666F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88C88" w14:textId="77777777" w:rsidR="002C541E" w:rsidRDefault="00000000">
            <w:r>
              <w:rPr>
                <w:b/>
                <w:bCs/>
                <w:color w:val="FFFFFF"/>
                <w:sz w:val="18"/>
                <w:szCs w:val="18"/>
              </w:rPr>
              <w:t>Solución</w:t>
            </w:r>
          </w:p>
        </w:tc>
        <w:tc>
          <w:tcPr>
            <w:tcW w:w="2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41407" w14:textId="77777777" w:rsidR="002C541E" w:rsidRDefault="00000000">
            <w:r>
              <w:rPr>
                <w:b/>
                <w:bCs/>
                <w:color w:val="FFFFFF"/>
                <w:sz w:val="18"/>
                <w:szCs w:val="18"/>
              </w:rPr>
              <w:t>Implementación</w:t>
            </w:r>
          </w:p>
        </w:tc>
        <w:tc>
          <w:tcPr>
            <w:tcW w:w="2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1031F" w14:textId="77777777" w:rsidR="002C541E" w:rsidRDefault="00000000">
            <w:r>
              <w:rPr>
                <w:b/>
                <w:bCs/>
                <w:color w:val="FFFFFF"/>
                <w:sz w:val="18"/>
                <w:szCs w:val="18"/>
              </w:rPr>
              <w:t>Ventaja</w:t>
            </w:r>
          </w:p>
        </w:tc>
        <w:tc>
          <w:tcPr>
            <w:tcW w:w="2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1870B" w14:textId="77777777" w:rsidR="002C541E" w:rsidRDefault="00000000">
            <w:r>
              <w:rPr>
                <w:b/>
                <w:bCs/>
                <w:color w:val="FFFFFF"/>
                <w:sz w:val="18"/>
                <w:szCs w:val="18"/>
              </w:rPr>
              <w:t>Desventaja</w:t>
            </w:r>
          </w:p>
        </w:tc>
      </w:tr>
      <w:tr w:rsidR="002C541E" w14:paraId="25E6F1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17544" w14:textId="77777777" w:rsidR="002C541E" w:rsidRDefault="00000000">
            <w:r>
              <w:rPr>
                <w:color w:val="212121"/>
                <w:sz w:val="18"/>
                <w:szCs w:val="18"/>
              </w:rPr>
              <w:t>Unique constraint en BD</w:t>
            </w:r>
          </w:p>
        </w:tc>
        <w:tc>
          <w:tcPr>
            <w:tcW w:w="2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C815A" w14:textId="77777777" w:rsidR="002C541E" w:rsidRDefault="00000000">
            <w:r>
              <w:rPr>
                <w:color w:val="212121"/>
                <w:sz w:val="18"/>
                <w:szCs w:val="18"/>
              </w:rPr>
              <w:t>UNIQUE(cancha_id, hora_inicio) — limitado</w:t>
            </w:r>
          </w:p>
        </w:tc>
        <w:tc>
          <w:tcPr>
            <w:tcW w:w="2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B36C1" w14:textId="77777777" w:rsidR="002C541E" w:rsidRDefault="00000000">
            <w:r>
              <w:rPr>
                <w:color w:val="212121"/>
                <w:sz w:val="18"/>
                <w:szCs w:val="18"/>
              </w:rPr>
              <w:t>Simple, sin código</w:t>
            </w:r>
          </w:p>
        </w:tc>
        <w:tc>
          <w:tcPr>
            <w:tcW w:w="2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07AE1" w14:textId="77777777" w:rsidR="002C541E" w:rsidRDefault="00000000">
            <w:r>
              <w:rPr>
                <w:color w:val="212121"/>
                <w:sz w:val="18"/>
                <w:szCs w:val="18"/>
              </w:rPr>
              <w:t>No cubre solapamientos parciales</w:t>
            </w:r>
          </w:p>
        </w:tc>
      </w:tr>
      <w:tr w:rsidR="002C541E" w14:paraId="3954BA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4BDFF" w14:textId="77777777" w:rsidR="002C541E" w:rsidRDefault="00000000">
            <w:r>
              <w:rPr>
                <w:color w:val="212121"/>
                <w:sz w:val="18"/>
                <w:szCs w:val="18"/>
              </w:rPr>
              <w:t>SELECT FOR UPDATE (pesimista)</w:t>
            </w:r>
          </w:p>
        </w:tc>
        <w:tc>
          <w:tcPr>
            <w:tcW w:w="2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89AD6A" w14:textId="77777777" w:rsidR="002C541E" w:rsidRDefault="00000000">
            <w:r>
              <w:rPr>
                <w:color w:val="212121"/>
                <w:sz w:val="18"/>
                <w:szCs w:val="18"/>
              </w:rPr>
              <w:t>@Lock(LockModeType.PESSIMISTIC_WRITE) en repository</w:t>
            </w:r>
          </w:p>
        </w:tc>
        <w:tc>
          <w:tcPr>
            <w:tcW w:w="2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E83D0" w14:textId="77777777" w:rsidR="002C541E" w:rsidRDefault="00000000">
            <w:r>
              <w:rPr>
                <w:color w:val="212121"/>
                <w:sz w:val="18"/>
                <w:szCs w:val="18"/>
              </w:rPr>
              <w:t>Garantiza exclusividad total</w:t>
            </w:r>
          </w:p>
        </w:tc>
        <w:tc>
          <w:tcPr>
            <w:tcW w:w="2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3A743" w14:textId="77777777" w:rsidR="002C541E" w:rsidRDefault="00000000">
            <w:r>
              <w:rPr>
                <w:color w:val="212121"/>
                <w:sz w:val="18"/>
                <w:szCs w:val="18"/>
              </w:rPr>
              <w:t>Puede causar timeouts bajo alta carga</w:t>
            </w:r>
          </w:p>
        </w:tc>
      </w:tr>
      <w:tr w:rsidR="002C541E" w14:paraId="793824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D5EF8" w14:textId="77777777" w:rsidR="002C541E" w:rsidRDefault="00000000">
            <w:r>
              <w:rPr>
                <w:color w:val="212121"/>
                <w:sz w:val="18"/>
                <w:szCs w:val="18"/>
              </w:rPr>
              <w:t>Optimistic Locking</w:t>
            </w:r>
          </w:p>
        </w:tc>
        <w:tc>
          <w:tcPr>
            <w:tcW w:w="2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10EE3" w14:textId="77777777" w:rsidR="002C541E" w:rsidRDefault="00000000">
            <w:r>
              <w:rPr>
                <w:color w:val="212121"/>
                <w:sz w:val="18"/>
                <w:szCs w:val="18"/>
              </w:rPr>
              <w:t>@Version en entidad Cancha</w:t>
            </w:r>
          </w:p>
        </w:tc>
        <w:tc>
          <w:tcPr>
            <w:tcW w:w="2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4D630" w14:textId="77777777" w:rsidR="002C541E" w:rsidRDefault="00000000">
            <w:r>
              <w:rPr>
                <w:color w:val="212121"/>
                <w:sz w:val="18"/>
                <w:szCs w:val="18"/>
              </w:rPr>
              <w:t>Mejor rendimiento</w:t>
            </w:r>
          </w:p>
        </w:tc>
        <w:tc>
          <w:tcPr>
            <w:tcW w:w="2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9B100" w14:textId="77777777" w:rsidR="002C541E" w:rsidRDefault="00000000">
            <w:r>
              <w:rPr>
                <w:color w:val="212121"/>
                <w:sz w:val="18"/>
                <w:szCs w:val="18"/>
              </w:rPr>
              <w:t>Requiere manejo de OptimisticLockException</w:t>
            </w:r>
          </w:p>
        </w:tc>
      </w:tr>
      <w:tr w:rsidR="002C541E" w14:paraId="6C66C8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7FC0B" w14:textId="77777777" w:rsidR="002C541E" w:rsidRDefault="00000000">
            <w:r>
              <w:rPr>
                <w:color w:val="212121"/>
                <w:sz w:val="18"/>
                <w:szCs w:val="18"/>
              </w:rPr>
              <w:t>Constraint personalizado en BD</w:t>
            </w:r>
          </w:p>
        </w:tc>
        <w:tc>
          <w:tcPr>
            <w:tcW w:w="2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D205D" w14:textId="77777777" w:rsidR="002C541E" w:rsidRDefault="00000000">
            <w:r>
              <w:rPr>
                <w:color w:val="212121"/>
                <w:sz w:val="18"/>
                <w:szCs w:val="18"/>
              </w:rPr>
              <w:t>Trigger o check que valida solapamiento</w:t>
            </w:r>
          </w:p>
        </w:tc>
        <w:tc>
          <w:tcPr>
            <w:tcW w:w="2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F7F0E" w14:textId="77777777" w:rsidR="002C541E" w:rsidRDefault="00000000">
            <w:r>
              <w:rPr>
                <w:color w:val="212121"/>
                <w:sz w:val="18"/>
                <w:szCs w:val="18"/>
              </w:rPr>
              <w:t>Garantia a nivel de base de datos</w:t>
            </w:r>
          </w:p>
        </w:tc>
        <w:tc>
          <w:tcPr>
            <w:tcW w:w="2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A0BE3" w14:textId="77777777" w:rsidR="002C541E" w:rsidRDefault="00000000">
            <w:r>
              <w:rPr>
                <w:color w:val="212121"/>
                <w:sz w:val="18"/>
                <w:szCs w:val="18"/>
              </w:rPr>
              <w:t>Mas dificil de mantener</w:t>
            </w:r>
          </w:p>
        </w:tc>
      </w:tr>
    </w:tbl>
    <w:p w14:paraId="3E174F9C" w14:textId="77777777" w:rsidR="002C541E" w:rsidRDefault="002C541E">
      <w:pPr>
        <w:spacing w:before="50" w:after="50"/>
      </w:pPr>
    </w:p>
    <w:p w14:paraId="1F55D623" w14:textId="77777777" w:rsidR="002C541E" w:rsidRDefault="00000000">
      <w:pPr>
        <w:pStyle w:val="Ttulo2"/>
      </w:pPr>
      <w:r>
        <w:rPr>
          <w:color w:val="2E7D32"/>
        </w:rPr>
        <w:lastRenderedPageBreak/>
        <w:t>7.3 Implementación recomendada: SELECT FOR UPDATE</w:t>
      </w:r>
    </w:p>
    <w:p w14:paraId="3B04B49D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// En MantenimientoRepository / ReservaRepository</w:t>
      </w:r>
    </w:p>
    <w:p w14:paraId="3E91B1D8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@Lock(LockModeType.PESSIMISTIC_WRITE)</w:t>
      </w:r>
    </w:p>
    <w:p w14:paraId="766077E5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@Query("SELECT c FROM Cancha c WHERE c.id = :canchaId")</w:t>
      </w:r>
    </w:p>
    <w:p w14:paraId="6DE47085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Optional&lt;Cancha&gt; findByIdForUpdate(@Param("canchaId") Long canchaId);</w:t>
      </w:r>
    </w:p>
    <w:p w14:paraId="6FBD808B" w14:textId="77777777" w:rsidR="002C541E" w:rsidRDefault="002C541E">
      <w:pPr>
        <w:shd w:val="clear" w:color="auto" w:fill="F5F5F5"/>
        <w:spacing w:before="18" w:after="18"/>
        <w:ind w:left="360"/>
      </w:pPr>
    </w:p>
    <w:p w14:paraId="53F959CB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// En ReservaService</w:t>
      </w:r>
    </w:p>
    <w:p w14:paraId="1FF69FFB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@Transactional</w:t>
      </w:r>
    </w:p>
    <w:p w14:paraId="536434DA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public ReservaResponse crearReserva(CreateReservaRequest req) {</w:t>
      </w:r>
    </w:p>
    <w:p w14:paraId="464C72C6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// Bloquear la fila de la cancha durante la transacción</w:t>
      </w:r>
    </w:p>
    <w:p w14:paraId="7DDBFF20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Cancha cancha = canchaRepository.findByIdForUpdate(req.getCanchaId())</w:t>
      </w:r>
    </w:p>
    <w:p w14:paraId="7BD76FB9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.orElseThrow(CanchaNotFoundException::new);</w:t>
      </w:r>
    </w:p>
    <w:p w14:paraId="12E60B37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// ... resto del flujo de validación</w:t>
      </w:r>
    </w:p>
    <w:p w14:paraId="1E48EBF7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060"/>
      </w:tblGrid>
      <w:tr w:rsidR="002C541E" w14:paraId="500189C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5393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9111EF" w14:textId="77777777" w:rsidR="002C541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🔴 Crítico</w:t>
            </w:r>
          </w:p>
        </w:tc>
        <w:tc>
          <w:tcPr>
            <w:tcW w:w="80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EBEE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E69E84C" w14:textId="77777777" w:rsidR="002C541E" w:rsidRDefault="00000000">
            <w:r>
              <w:rPr>
                <w:color w:val="212121"/>
                <w:sz w:val="19"/>
                <w:szCs w:val="19"/>
              </w:rPr>
              <w:t>Sin control de concurrencia, un sistema de reservas en producción con múltiples usuarios simultáneos GARANTIZA doble-reservas eventualmente. Este es el error más costoso y el más difícil de corregir a posteriori.</w:t>
            </w:r>
          </w:p>
        </w:tc>
      </w:tr>
    </w:tbl>
    <w:p w14:paraId="661016F2" w14:textId="77777777" w:rsidR="002C541E" w:rsidRDefault="002C541E">
      <w:pPr>
        <w:spacing w:before="50" w:after="50"/>
      </w:pPr>
    </w:p>
    <w:p w14:paraId="124D38D4" w14:textId="77777777" w:rsidR="002C541E" w:rsidRDefault="002C541E">
      <w:pPr>
        <w:spacing w:before="50" w:after="50"/>
      </w:pPr>
    </w:p>
    <w:p w14:paraId="3789DA9C" w14:textId="77777777" w:rsidR="002C541E" w:rsidRDefault="00000000">
      <w:r>
        <w:br w:type="page"/>
      </w:r>
    </w:p>
    <w:p w14:paraId="3E9451FD" w14:textId="77777777" w:rsidR="002C541E" w:rsidRDefault="00000000">
      <w:pPr>
        <w:pStyle w:val="Ttulo1"/>
        <w:pBdr>
          <w:bottom w:val="single" w:sz="6" w:space="4" w:color="1B5E20"/>
        </w:pBdr>
      </w:pPr>
      <w:r>
        <w:rPr>
          <w:color w:val="1B5E20"/>
        </w:rPr>
        <w:lastRenderedPageBreak/>
        <w:t>8. Índices de Base de Datos Recomendados</w:t>
      </w:r>
    </w:p>
    <w:p w14:paraId="5B1A1D0B" w14:textId="77777777" w:rsidR="002C541E" w:rsidRDefault="00000000">
      <w:pPr>
        <w:spacing w:before="80" w:after="80"/>
      </w:pPr>
      <w:r>
        <w:rPr>
          <w:color w:val="212121"/>
        </w:rPr>
        <w:t>Los índices son críticos para el rendimiento de las consultas de disponibilidad, que son las más frecuentes del sistema.</w:t>
      </w:r>
    </w:p>
    <w:p w14:paraId="13D90970" w14:textId="77777777" w:rsidR="002C541E" w:rsidRDefault="002C541E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3960"/>
      </w:tblGrid>
      <w:tr w:rsidR="002C541E" w14:paraId="71D95A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BCA62" w14:textId="77777777" w:rsidR="002C541E" w:rsidRDefault="00000000">
            <w:r>
              <w:rPr>
                <w:b/>
                <w:bCs/>
                <w:color w:val="FFFFFF"/>
                <w:sz w:val="18"/>
                <w:szCs w:val="18"/>
              </w:rPr>
              <w:t>Tabla</w:t>
            </w:r>
          </w:p>
        </w:tc>
        <w:tc>
          <w:tcPr>
            <w:tcW w:w="3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FCA05" w14:textId="77777777" w:rsidR="002C541E" w:rsidRDefault="00000000">
            <w:r>
              <w:rPr>
                <w:b/>
                <w:bCs/>
                <w:color w:val="FFFFFF"/>
                <w:sz w:val="18"/>
                <w:szCs w:val="18"/>
              </w:rPr>
              <w:t>Índice</w:t>
            </w:r>
          </w:p>
        </w:tc>
        <w:tc>
          <w:tcPr>
            <w:tcW w:w="39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61967" w14:textId="77777777" w:rsidR="002C541E" w:rsidRDefault="00000000">
            <w:r>
              <w:rPr>
                <w:b/>
                <w:bCs/>
                <w:color w:val="FFFFFF"/>
                <w:sz w:val="18"/>
                <w:szCs w:val="18"/>
              </w:rPr>
              <w:t>Por qué es necesario</w:t>
            </w:r>
          </w:p>
        </w:tc>
      </w:tr>
      <w:tr w:rsidR="002C541E" w14:paraId="24D7E5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C6260" w14:textId="77777777" w:rsidR="002C541E" w:rsidRDefault="00000000">
            <w:r>
              <w:rPr>
                <w:color w:val="212121"/>
                <w:sz w:val="18"/>
                <w:szCs w:val="18"/>
              </w:rPr>
              <w:t>Reserva</w:t>
            </w:r>
          </w:p>
        </w:tc>
        <w:tc>
          <w:tcPr>
            <w:tcW w:w="3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06C687" w14:textId="77777777" w:rsidR="002C541E" w:rsidRDefault="00000000">
            <w:r>
              <w:rPr>
                <w:color w:val="212121"/>
                <w:sz w:val="18"/>
                <w:szCs w:val="18"/>
              </w:rPr>
              <w:t>INDEX (cancha_id, hora_inicio, hora_fin)</w:t>
            </w:r>
          </w:p>
        </w:tc>
        <w:tc>
          <w:tcPr>
            <w:tcW w:w="39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B1815" w14:textId="77777777" w:rsidR="002C541E" w:rsidRDefault="00000000">
            <w:r>
              <w:rPr>
                <w:color w:val="212121"/>
                <w:sz w:val="18"/>
                <w:szCs w:val="18"/>
              </w:rPr>
              <w:t>Consulta de solapamiento — ejecutada en cada nueva reserva</w:t>
            </w:r>
          </w:p>
        </w:tc>
      </w:tr>
      <w:tr w:rsidR="002C541E" w14:paraId="46118D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57932" w14:textId="77777777" w:rsidR="002C541E" w:rsidRDefault="00000000">
            <w:r>
              <w:rPr>
                <w:color w:val="212121"/>
                <w:sz w:val="18"/>
                <w:szCs w:val="18"/>
              </w:rPr>
              <w:t>Reserva</w:t>
            </w:r>
          </w:p>
        </w:tc>
        <w:tc>
          <w:tcPr>
            <w:tcW w:w="3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7370C" w14:textId="77777777" w:rsidR="002C541E" w:rsidRDefault="00000000">
            <w:r>
              <w:rPr>
                <w:color w:val="212121"/>
                <w:sz w:val="18"/>
                <w:szCs w:val="18"/>
              </w:rPr>
              <w:t>INDEX (cliente_id)</w:t>
            </w:r>
          </w:p>
        </w:tc>
        <w:tc>
          <w:tcPr>
            <w:tcW w:w="39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7B6EE" w14:textId="77777777" w:rsidR="002C541E" w:rsidRDefault="00000000">
            <w:r>
              <w:rPr>
                <w:color w:val="212121"/>
                <w:sz w:val="18"/>
                <w:szCs w:val="18"/>
              </w:rPr>
              <w:t>Historial del cliente</w:t>
            </w:r>
          </w:p>
        </w:tc>
      </w:tr>
      <w:tr w:rsidR="002C541E" w14:paraId="765F70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75B936" w14:textId="77777777" w:rsidR="002C541E" w:rsidRDefault="00000000">
            <w:r>
              <w:rPr>
                <w:color w:val="212121"/>
                <w:sz w:val="18"/>
                <w:szCs w:val="18"/>
              </w:rPr>
              <w:t>Reserva</w:t>
            </w:r>
          </w:p>
        </w:tc>
        <w:tc>
          <w:tcPr>
            <w:tcW w:w="3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F1467" w14:textId="77777777" w:rsidR="002C541E" w:rsidRDefault="00000000">
            <w:r>
              <w:rPr>
                <w:color w:val="212121"/>
                <w:sz w:val="18"/>
                <w:szCs w:val="18"/>
              </w:rPr>
              <w:t>INDEX (sucursal_id, estado)</w:t>
            </w:r>
          </w:p>
        </w:tc>
        <w:tc>
          <w:tcPr>
            <w:tcW w:w="39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E6758" w14:textId="77777777" w:rsidR="002C541E" w:rsidRDefault="00000000">
            <w:r>
              <w:rPr>
                <w:color w:val="212121"/>
                <w:sz w:val="18"/>
                <w:szCs w:val="18"/>
              </w:rPr>
              <w:t>Listado de reservas por sucursal con filtro de estado</w:t>
            </w:r>
          </w:p>
        </w:tc>
      </w:tr>
      <w:tr w:rsidR="002C541E" w14:paraId="6CA8E3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BEE7C" w14:textId="77777777" w:rsidR="002C541E" w:rsidRDefault="00000000">
            <w:r>
              <w:rPr>
                <w:color w:val="212121"/>
                <w:sz w:val="18"/>
                <w:szCs w:val="18"/>
              </w:rPr>
              <w:t>Mantenimiento</w:t>
            </w:r>
          </w:p>
        </w:tc>
        <w:tc>
          <w:tcPr>
            <w:tcW w:w="3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8D380" w14:textId="77777777" w:rsidR="002C541E" w:rsidRDefault="00000000">
            <w:r>
              <w:rPr>
                <w:color w:val="212121"/>
                <w:sz w:val="18"/>
                <w:szCs w:val="18"/>
              </w:rPr>
              <w:t>INDEX (cancha_id, hora_inicio, hora_fin)</w:t>
            </w:r>
          </w:p>
        </w:tc>
        <w:tc>
          <w:tcPr>
            <w:tcW w:w="39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6C824" w14:textId="77777777" w:rsidR="002C541E" w:rsidRDefault="00000000">
            <w:r>
              <w:rPr>
                <w:color w:val="212121"/>
                <w:sz w:val="18"/>
                <w:szCs w:val="18"/>
              </w:rPr>
              <w:t>Verificacion de mantenimiento activo — igual de frecuente</w:t>
            </w:r>
          </w:p>
        </w:tc>
      </w:tr>
      <w:tr w:rsidR="002C541E" w14:paraId="751AAE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B5CFE" w14:textId="77777777" w:rsidR="002C541E" w:rsidRDefault="00000000">
            <w:r>
              <w:rPr>
                <w:color w:val="212121"/>
                <w:sz w:val="18"/>
                <w:szCs w:val="18"/>
              </w:rPr>
              <w:t>Mantenimiento</w:t>
            </w:r>
          </w:p>
        </w:tc>
        <w:tc>
          <w:tcPr>
            <w:tcW w:w="3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9B536A" w14:textId="77777777" w:rsidR="002C541E" w:rsidRDefault="00000000">
            <w:r>
              <w:rPr>
                <w:color w:val="212121"/>
                <w:sz w:val="18"/>
                <w:szCs w:val="18"/>
              </w:rPr>
              <w:t>INDEX (estado_mantenimiento)</w:t>
            </w:r>
          </w:p>
        </w:tc>
        <w:tc>
          <w:tcPr>
            <w:tcW w:w="39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BECDD" w14:textId="77777777" w:rsidR="002C541E" w:rsidRDefault="00000000">
            <w:r>
              <w:rPr>
                <w:color w:val="212121"/>
                <w:sz w:val="18"/>
                <w:szCs w:val="18"/>
              </w:rPr>
              <w:t>Filtrar por estado en listados</w:t>
            </w:r>
          </w:p>
        </w:tc>
      </w:tr>
      <w:tr w:rsidR="002C541E" w14:paraId="231BFB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84ADF" w14:textId="77777777" w:rsidR="002C541E" w:rsidRDefault="00000000">
            <w:r>
              <w:rPr>
                <w:color w:val="212121"/>
                <w:sz w:val="18"/>
                <w:szCs w:val="18"/>
              </w:rPr>
              <w:t>EventoHorario</w:t>
            </w:r>
          </w:p>
        </w:tc>
        <w:tc>
          <w:tcPr>
            <w:tcW w:w="3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CFE18" w14:textId="77777777" w:rsidR="002C541E" w:rsidRDefault="00000000">
            <w:r>
              <w:rPr>
                <w:color w:val="212121"/>
                <w:sz w:val="18"/>
                <w:szCs w:val="18"/>
              </w:rPr>
              <w:t>INDEX (cancha_id, hora_inicio, hora_fin)</w:t>
            </w:r>
          </w:p>
        </w:tc>
        <w:tc>
          <w:tcPr>
            <w:tcW w:w="39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C9138" w14:textId="77777777" w:rsidR="002C541E" w:rsidRDefault="00000000">
            <w:r>
              <w:rPr>
                <w:color w:val="212121"/>
                <w:sz w:val="18"/>
                <w:szCs w:val="18"/>
              </w:rPr>
              <w:t>Verificacion de conflicto con eventos</w:t>
            </w:r>
          </w:p>
        </w:tc>
      </w:tr>
      <w:tr w:rsidR="002C541E" w14:paraId="1362EF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CDFA2" w14:textId="77777777" w:rsidR="002C541E" w:rsidRDefault="00000000">
            <w:r>
              <w:rPr>
                <w:color w:val="212121"/>
                <w:sz w:val="18"/>
                <w:szCs w:val="18"/>
              </w:rPr>
              <w:t>EventoHorario</w:t>
            </w:r>
          </w:p>
        </w:tc>
        <w:tc>
          <w:tcPr>
            <w:tcW w:w="3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BF3D0" w14:textId="77777777" w:rsidR="002C541E" w:rsidRDefault="00000000">
            <w:r>
              <w:rPr>
                <w:color w:val="212121"/>
                <w:sz w:val="18"/>
                <w:szCs w:val="18"/>
              </w:rPr>
              <w:t>INDEX (evento_id)</w:t>
            </w:r>
          </w:p>
        </w:tc>
        <w:tc>
          <w:tcPr>
            <w:tcW w:w="39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5419D" w14:textId="77777777" w:rsidR="002C541E" w:rsidRDefault="00000000">
            <w:r>
              <w:rPr>
                <w:color w:val="212121"/>
                <w:sz w:val="18"/>
                <w:szCs w:val="18"/>
              </w:rPr>
              <w:t>Obtener horarios de un evento especifico</w:t>
            </w:r>
          </w:p>
        </w:tc>
      </w:tr>
      <w:tr w:rsidR="002C541E" w14:paraId="0F8BB1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3047D" w14:textId="77777777" w:rsidR="002C541E" w:rsidRDefault="00000000">
            <w:r>
              <w:rPr>
                <w:color w:val="212121"/>
                <w:sz w:val="18"/>
                <w:szCs w:val="18"/>
              </w:rPr>
              <w:t>Pago</w:t>
            </w:r>
          </w:p>
        </w:tc>
        <w:tc>
          <w:tcPr>
            <w:tcW w:w="3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0146B" w14:textId="77777777" w:rsidR="002C541E" w:rsidRDefault="00000000">
            <w:r>
              <w:rPr>
                <w:color w:val="212121"/>
                <w:sz w:val="18"/>
                <w:szCs w:val="18"/>
              </w:rPr>
              <w:t>INDEX (reserva_id)</w:t>
            </w:r>
          </w:p>
        </w:tc>
        <w:tc>
          <w:tcPr>
            <w:tcW w:w="39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BFAA7" w14:textId="77777777" w:rsidR="002C541E" w:rsidRDefault="00000000">
            <w:r>
              <w:rPr>
                <w:color w:val="212121"/>
                <w:sz w:val="18"/>
                <w:szCs w:val="18"/>
              </w:rPr>
              <w:t>Obtener todos los pagos de una reserva</w:t>
            </w:r>
          </w:p>
        </w:tc>
      </w:tr>
      <w:tr w:rsidR="002C541E" w14:paraId="0BCBC6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2180F" w14:textId="77777777" w:rsidR="002C541E" w:rsidRDefault="00000000">
            <w:r>
              <w:rPr>
                <w:color w:val="212121"/>
                <w:sz w:val="18"/>
                <w:szCs w:val="18"/>
              </w:rPr>
              <w:t>Usuario</w:t>
            </w:r>
          </w:p>
        </w:tc>
        <w:tc>
          <w:tcPr>
            <w:tcW w:w="3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1F5EF" w14:textId="77777777" w:rsidR="002C541E" w:rsidRDefault="00000000">
            <w:r>
              <w:rPr>
                <w:color w:val="212121"/>
                <w:sz w:val="18"/>
                <w:szCs w:val="18"/>
              </w:rPr>
              <w:t>UNIQUE INDEX (username), UNIQUE INDEX (email)</w:t>
            </w:r>
          </w:p>
        </w:tc>
        <w:tc>
          <w:tcPr>
            <w:tcW w:w="39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47650" w14:textId="77777777" w:rsidR="002C541E" w:rsidRDefault="00000000">
            <w:r>
              <w:rPr>
                <w:color w:val="212121"/>
                <w:sz w:val="18"/>
                <w:szCs w:val="18"/>
              </w:rPr>
              <w:t>Validacion de unicidad — alta frecuencia en login</w:t>
            </w:r>
          </w:p>
        </w:tc>
      </w:tr>
    </w:tbl>
    <w:p w14:paraId="238B5533" w14:textId="77777777" w:rsidR="002C541E" w:rsidRDefault="002C541E">
      <w:pPr>
        <w:spacing w:before="50" w:after="50"/>
      </w:pPr>
    </w:p>
    <w:p w14:paraId="3350558D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-- Script de creación de índices críticos</w:t>
      </w:r>
    </w:p>
    <w:p w14:paraId="2BEEDBC3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CREATE INDEX idx_reserva_cancha_horario</w:t>
      </w:r>
    </w:p>
    <w:p w14:paraId="0571A401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ON Reserva (cancha_id, hora_inicio, hora_fin);</w:t>
      </w:r>
    </w:p>
    <w:p w14:paraId="73AD7DDF" w14:textId="77777777" w:rsidR="002C541E" w:rsidRDefault="002C541E">
      <w:pPr>
        <w:shd w:val="clear" w:color="auto" w:fill="F5F5F5"/>
        <w:spacing w:before="18" w:after="18"/>
        <w:ind w:left="360"/>
      </w:pPr>
    </w:p>
    <w:p w14:paraId="61C2C71A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CREATE INDEX idx_mantenimiento_cancha_horario</w:t>
      </w:r>
    </w:p>
    <w:p w14:paraId="085D0A4A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ON Mantenimiento (cancha_id, hora_inicio, hora_fin);</w:t>
      </w:r>
    </w:p>
    <w:p w14:paraId="74606430" w14:textId="77777777" w:rsidR="002C541E" w:rsidRDefault="002C541E">
      <w:pPr>
        <w:shd w:val="clear" w:color="auto" w:fill="F5F5F5"/>
        <w:spacing w:before="18" w:after="18"/>
        <w:ind w:left="360"/>
      </w:pPr>
    </w:p>
    <w:p w14:paraId="30F08531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CREATE INDEX idx_evento_horario_cancha</w:t>
      </w:r>
    </w:p>
    <w:p w14:paraId="1632771B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ON EventoHorario (cancha_id, hora_inicio, hora_fin);</w:t>
      </w:r>
    </w:p>
    <w:p w14:paraId="290FF32B" w14:textId="77777777" w:rsidR="002C541E" w:rsidRDefault="002C541E">
      <w:pPr>
        <w:shd w:val="clear" w:color="auto" w:fill="F5F5F5"/>
        <w:spacing w:before="18" w:after="18"/>
        <w:ind w:left="360"/>
      </w:pPr>
    </w:p>
    <w:p w14:paraId="63F0807A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CREATE INDEX idx_reserva_sucursal_estado</w:t>
      </w:r>
    </w:p>
    <w:p w14:paraId="1C7DA994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ON Reserva (sucursal_id, estado);</w:t>
      </w:r>
    </w:p>
    <w:p w14:paraId="1BDF63C4" w14:textId="77777777" w:rsidR="002C541E" w:rsidRDefault="002C541E">
      <w:pPr>
        <w:spacing w:before="50" w:after="50"/>
      </w:pPr>
    </w:p>
    <w:p w14:paraId="6403173D" w14:textId="77777777" w:rsidR="002C541E" w:rsidRDefault="002C541E">
      <w:pPr>
        <w:spacing w:before="50" w:after="50"/>
      </w:pPr>
    </w:p>
    <w:p w14:paraId="659F7279" w14:textId="77777777" w:rsidR="002C541E" w:rsidRDefault="00000000">
      <w:pPr>
        <w:pStyle w:val="Ttulo1"/>
        <w:pBdr>
          <w:bottom w:val="single" w:sz="6" w:space="4" w:color="1B5E20"/>
        </w:pBdr>
      </w:pPr>
      <w:r>
        <w:rPr>
          <w:color w:val="1B5E20"/>
        </w:rPr>
        <w:t>9. Arquitectura de Módulos del Sistema</w:t>
      </w:r>
    </w:p>
    <w:p w14:paraId="30F77AB4" w14:textId="77777777" w:rsidR="002C541E" w:rsidRDefault="00000000">
      <w:pPr>
        <w:spacing w:before="80" w:after="80"/>
      </w:pPr>
      <w:r>
        <w:rPr>
          <w:color w:val="212121"/>
        </w:rPr>
        <w:t>El sistema se organiza en paquetes de dominio (DDD-lite), donde cada contexto tiene su propio set de capas. Esto facilita el mantenimiento, las pruebas y la posible migración a microservicios en el futuro.</w:t>
      </w:r>
    </w:p>
    <w:p w14:paraId="212B10B4" w14:textId="77777777" w:rsidR="002C541E" w:rsidRDefault="002C541E">
      <w:pPr>
        <w:spacing w:before="50" w:after="50"/>
      </w:pPr>
    </w:p>
    <w:p w14:paraId="0C2C7D8B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com.golazoapp</w:t>
      </w:r>
    </w:p>
    <w:p w14:paraId="21D90129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├── identity/               (autenticación y usuarios)</w:t>
      </w:r>
    </w:p>
    <w:p w14:paraId="1D0E3632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   ├── usuario/</w:t>
      </w:r>
    </w:p>
    <w:p w14:paraId="4541EDC3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   └── auth/</w:t>
      </w:r>
    </w:p>
    <w:p w14:paraId="0D4B2444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</w:t>
      </w:r>
    </w:p>
    <w:p w14:paraId="16BAF0B0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├── facility/               (infraestructura física)</w:t>
      </w:r>
    </w:p>
    <w:p w14:paraId="1CB05B51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   ├── empresa/</w:t>
      </w:r>
    </w:p>
    <w:p w14:paraId="34AC01ED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   ├── sucursal/</w:t>
      </w:r>
    </w:p>
    <w:p w14:paraId="45D2B039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   ├── cancha/</w:t>
      </w:r>
    </w:p>
    <w:p w14:paraId="3EBF4D5A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lastRenderedPageBreak/>
        <w:t>│    └── mantenimiento/</w:t>
      </w:r>
    </w:p>
    <w:p w14:paraId="4C075CF2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</w:t>
      </w:r>
    </w:p>
    <w:p w14:paraId="5185954B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├── booking/                (operativa de reservas)</w:t>
      </w:r>
    </w:p>
    <w:p w14:paraId="0CBD2EDF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   ├── cliente/</w:t>
      </w:r>
    </w:p>
    <w:p w14:paraId="50BBE592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   ├── reserva/</w:t>
      </w:r>
    </w:p>
    <w:p w14:paraId="5362F398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   └── pago/</w:t>
      </w:r>
    </w:p>
    <w:p w14:paraId="1627FB18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</w:t>
      </w:r>
    </w:p>
    <w:p w14:paraId="16D87846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├── events/                 (eventos y torneos)</w:t>
      </w:r>
    </w:p>
    <w:p w14:paraId="098AE3E2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   ├── evento/</w:t>
      </w:r>
    </w:p>
    <w:p w14:paraId="30550F66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   └── eventohorario/</w:t>
      </w:r>
    </w:p>
    <w:p w14:paraId="4A3C7BAB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</w:t>
      </w:r>
    </w:p>
    <w:p w14:paraId="0D613121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└── common/                 (transversal)</w:t>
      </w:r>
    </w:p>
    <w:p w14:paraId="64A688F1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├── exception/</w:t>
      </w:r>
    </w:p>
    <w:p w14:paraId="63E06A1A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├── security/</w:t>
      </w:r>
    </w:p>
    <w:p w14:paraId="33535E82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├── config/</w:t>
      </w:r>
    </w:p>
    <w:p w14:paraId="205D6CC2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└── availability/      (DisponibilidadService — compartido)</w:t>
      </w:r>
    </w:p>
    <w:p w14:paraId="3B22058D" w14:textId="77777777" w:rsidR="002C541E" w:rsidRDefault="002C541E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1"/>
        <w:gridCol w:w="7239"/>
      </w:tblGrid>
      <w:tr w:rsidR="002C541E" w14:paraId="39C8EF1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565C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3BB91B" w14:textId="77777777" w:rsidR="002C541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💡 DisponibilidadService</w:t>
            </w:r>
          </w:p>
        </w:tc>
        <w:tc>
          <w:tcPr>
            <w:tcW w:w="80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5391434" w14:textId="77777777" w:rsidR="002C541E" w:rsidRDefault="00000000">
            <w:r>
              <w:rPr>
                <w:color w:val="212121"/>
                <w:sz w:val="19"/>
                <w:szCs w:val="19"/>
              </w:rPr>
              <w:t>Este servicio pertenece al paquete common/availability porque es utilizado por booking (Reserva), facility (Mantenimiento) y events (Evento). Centralizarlo evita duplicar las queries de solapamiento en múltiples módulos.</w:t>
            </w:r>
          </w:p>
        </w:tc>
      </w:tr>
    </w:tbl>
    <w:p w14:paraId="6C89749C" w14:textId="77777777" w:rsidR="002C541E" w:rsidRDefault="002C541E">
      <w:pPr>
        <w:spacing w:before="50" w:after="50"/>
      </w:pPr>
    </w:p>
    <w:p w14:paraId="704B7F67" w14:textId="77777777" w:rsidR="002C541E" w:rsidRDefault="002C541E">
      <w:pPr>
        <w:spacing w:before="50" w:after="50"/>
      </w:pPr>
    </w:p>
    <w:p w14:paraId="1B6380A4" w14:textId="77777777" w:rsidR="002C541E" w:rsidRDefault="00000000">
      <w:r>
        <w:br w:type="page"/>
      </w:r>
    </w:p>
    <w:p w14:paraId="534ACE8C" w14:textId="77777777" w:rsidR="002C541E" w:rsidRDefault="00000000">
      <w:pPr>
        <w:pStyle w:val="Ttulo1"/>
        <w:pBdr>
          <w:bottom w:val="single" w:sz="6" w:space="4" w:color="1B5E20"/>
        </w:pBdr>
      </w:pPr>
      <w:r>
        <w:rPr>
          <w:color w:val="1B5E20"/>
        </w:rPr>
        <w:lastRenderedPageBreak/>
        <w:t>10. Orden de Implementación Recomendado</w:t>
      </w:r>
    </w:p>
    <w:p w14:paraId="77E2A8D2" w14:textId="77777777" w:rsidR="002C541E" w:rsidRDefault="00000000">
      <w:pPr>
        <w:spacing w:before="80" w:after="80"/>
      </w:pPr>
      <w:r>
        <w:rPr>
          <w:color w:val="212121"/>
        </w:rPr>
        <w:t>El orden importa: cada módulo depende de los anteriores. Implementar en el orden equivocado fuerza refactorizaciones costosas.</w:t>
      </w:r>
    </w:p>
    <w:p w14:paraId="4D7389EF" w14:textId="77777777" w:rsidR="002C541E" w:rsidRDefault="002C541E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2400"/>
        <w:gridCol w:w="3360"/>
      </w:tblGrid>
      <w:tr w:rsidR="002C541E" w14:paraId="604037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F6339" w14:textId="77777777" w:rsidR="002C541E" w:rsidRDefault="00000000"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2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E73E7" w14:textId="77777777" w:rsidR="002C541E" w:rsidRDefault="00000000">
            <w:r>
              <w:rPr>
                <w:b/>
                <w:bCs/>
                <w:color w:val="FFFFFF"/>
                <w:sz w:val="18"/>
                <w:szCs w:val="18"/>
              </w:rPr>
              <w:t>Módulos</w:t>
            </w:r>
          </w:p>
        </w:tc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1117F" w14:textId="77777777" w:rsidR="002C541E" w:rsidRDefault="00000000">
            <w:r>
              <w:rPr>
                <w:b/>
                <w:bCs/>
                <w:color w:val="FFFFFF"/>
                <w:sz w:val="18"/>
                <w:szCs w:val="18"/>
              </w:rPr>
              <w:t>Dependencias</w:t>
            </w:r>
          </w:p>
        </w:tc>
        <w:tc>
          <w:tcPr>
            <w:tcW w:w="3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93843" w14:textId="77777777" w:rsidR="002C541E" w:rsidRDefault="00000000">
            <w:r>
              <w:rPr>
                <w:b/>
                <w:bCs/>
                <w:color w:val="FFFFFF"/>
                <w:sz w:val="18"/>
                <w:szCs w:val="18"/>
              </w:rPr>
              <w:t>Por qué en este orden</w:t>
            </w:r>
          </w:p>
        </w:tc>
      </w:tr>
      <w:tr w:rsidR="002C541E" w14:paraId="20B8B99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98AAA" w14:textId="77777777" w:rsidR="002C541E" w:rsidRDefault="00000000">
            <w:r>
              <w:rPr>
                <w:color w:val="212121"/>
                <w:sz w:val="18"/>
                <w:szCs w:val="18"/>
              </w:rPr>
              <w:t>1 — Base</w:t>
            </w:r>
          </w:p>
        </w:tc>
        <w:tc>
          <w:tcPr>
            <w:tcW w:w="2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949FE" w14:textId="77777777" w:rsidR="002C541E" w:rsidRDefault="00000000">
            <w:r>
              <w:rPr>
                <w:color w:val="212121"/>
                <w:sz w:val="18"/>
                <w:szCs w:val="18"/>
              </w:rPr>
              <w:t>Empresa, Sucursal</w:t>
            </w:r>
          </w:p>
        </w:tc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84B85" w14:textId="77777777" w:rsidR="002C541E" w:rsidRDefault="00000000">
            <w:r>
              <w:rPr>
                <w:color w:val="212121"/>
                <w:sz w:val="18"/>
                <w:szCs w:val="18"/>
              </w:rPr>
              <w:t>Ninguna</w:t>
            </w:r>
          </w:p>
        </w:tc>
        <w:tc>
          <w:tcPr>
            <w:tcW w:w="3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61AA3" w14:textId="77777777" w:rsidR="002C541E" w:rsidRDefault="00000000">
            <w:r>
              <w:rPr>
                <w:color w:val="212121"/>
                <w:sz w:val="18"/>
                <w:szCs w:val="18"/>
              </w:rPr>
              <w:t>Son el contexto raíz de todo el sistema</w:t>
            </w:r>
          </w:p>
        </w:tc>
      </w:tr>
      <w:tr w:rsidR="002C541E" w14:paraId="2095635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43EDA" w14:textId="77777777" w:rsidR="002C541E" w:rsidRDefault="00000000">
            <w:r>
              <w:rPr>
                <w:color w:val="212121"/>
                <w:sz w:val="18"/>
                <w:szCs w:val="18"/>
              </w:rPr>
              <w:t>2 — Identidad</w:t>
            </w:r>
          </w:p>
        </w:tc>
        <w:tc>
          <w:tcPr>
            <w:tcW w:w="2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C141A" w14:textId="77777777" w:rsidR="002C541E" w:rsidRDefault="00000000">
            <w:r>
              <w:rPr>
                <w:color w:val="212121"/>
                <w:sz w:val="18"/>
                <w:szCs w:val="18"/>
              </w:rPr>
              <w:t>Usuario, Auth (JWT)</w:t>
            </w:r>
          </w:p>
        </w:tc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BFA4C" w14:textId="77777777" w:rsidR="002C541E" w:rsidRDefault="00000000">
            <w:r>
              <w:rPr>
                <w:color w:val="212121"/>
                <w:sz w:val="18"/>
                <w:szCs w:val="18"/>
              </w:rPr>
              <w:t>Empresa, Sucursal</w:t>
            </w:r>
          </w:p>
        </w:tc>
        <w:tc>
          <w:tcPr>
            <w:tcW w:w="3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DE8B6" w14:textId="77777777" w:rsidR="002C541E" w:rsidRDefault="00000000">
            <w:r>
              <w:rPr>
                <w:color w:val="212121"/>
                <w:sz w:val="18"/>
                <w:szCs w:val="18"/>
              </w:rPr>
              <w:t>Sin usuarios no hay seguridad; sin seguridad no se puede construir nada más</w:t>
            </w:r>
          </w:p>
        </w:tc>
      </w:tr>
      <w:tr w:rsidR="002C541E" w14:paraId="14C6EAA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FBBB2" w14:textId="77777777" w:rsidR="002C541E" w:rsidRDefault="00000000">
            <w:r>
              <w:rPr>
                <w:color w:val="212121"/>
                <w:sz w:val="18"/>
                <w:szCs w:val="18"/>
              </w:rPr>
              <w:t>3 — Cancha</w:t>
            </w:r>
          </w:p>
        </w:tc>
        <w:tc>
          <w:tcPr>
            <w:tcW w:w="2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06804" w14:textId="77777777" w:rsidR="002C541E" w:rsidRDefault="00000000">
            <w:r>
              <w:rPr>
                <w:color w:val="212121"/>
                <w:sz w:val="18"/>
                <w:szCs w:val="18"/>
              </w:rPr>
              <w:t>Cancha</w:t>
            </w:r>
          </w:p>
        </w:tc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33ED1" w14:textId="77777777" w:rsidR="002C541E" w:rsidRDefault="00000000">
            <w:r>
              <w:rPr>
                <w:color w:val="212121"/>
                <w:sz w:val="18"/>
                <w:szCs w:val="18"/>
              </w:rPr>
              <w:t>Sucursal</w:t>
            </w:r>
          </w:p>
        </w:tc>
        <w:tc>
          <w:tcPr>
            <w:tcW w:w="3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D97D7" w14:textId="77777777" w:rsidR="002C541E" w:rsidRDefault="00000000">
            <w:r>
              <w:rPr>
                <w:color w:val="212121"/>
                <w:sz w:val="18"/>
                <w:szCs w:val="18"/>
              </w:rPr>
              <w:t>Todo ocurre en una cancha; necesaria antes de reservas y mantenimientos</w:t>
            </w:r>
          </w:p>
        </w:tc>
      </w:tr>
      <w:tr w:rsidR="002C541E" w14:paraId="69A0EEF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3B599" w14:textId="77777777" w:rsidR="002C541E" w:rsidRDefault="00000000">
            <w:r>
              <w:rPr>
                <w:color w:val="212121"/>
                <w:sz w:val="18"/>
                <w:szCs w:val="18"/>
              </w:rPr>
              <w:t>4 — Facilidades</w:t>
            </w:r>
          </w:p>
        </w:tc>
        <w:tc>
          <w:tcPr>
            <w:tcW w:w="2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A6E46" w14:textId="77777777" w:rsidR="002C541E" w:rsidRDefault="00000000">
            <w:r>
              <w:rPr>
                <w:color w:val="212121"/>
                <w:sz w:val="18"/>
                <w:szCs w:val="18"/>
              </w:rPr>
              <w:t>Mantenimiento</w:t>
            </w:r>
          </w:p>
        </w:tc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5360A" w14:textId="77777777" w:rsidR="002C541E" w:rsidRDefault="00000000">
            <w:r>
              <w:rPr>
                <w:color w:val="212121"/>
                <w:sz w:val="18"/>
                <w:szCs w:val="18"/>
              </w:rPr>
              <w:t>Cancha</w:t>
            </w:r>
          </w:p>
        </w:tc>
        <w:tc>
          <w:tcPr>
            <w:tcW w:w="3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709D5" w14:textId="77777777" w:rsidR="002C541E" w:rsidRDefault="00000000">
            <w:r>
              <w:rPr>
                <w:color w:val="212121"/>
                <w:sz w:val="18"/>
                <w:szCs w:val="18"/>
              </w:rPr>
              <w:t>Los mantenimientos afectan la disponibilidad</w:t>
            </w:r>
          </w:p>
        </w:tc>
      </w:tr>
      <w:tr w:rsidR="002C541E" w14:paraId="239C68E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B8717" w14:textId="77777777" w:rsidR="002C541E" w:rsidRDefault="00000000">
            <w:r>
              <w:rPr>
                <w:color w:val="212121"/>
                <w:sz w:val="18"/>
                <w:szCs w:val="18"/>
              </w:rPr>
              <w:t>5 — Clientes</w:t>
            </w:r>
          </w:p>
        </w:tc>
        <w:tc>
          <w:tcPr>
            <w:tcW w:w="2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A5AA5" w14:textId="77777777" w:rsidR="002C541E" w:rsidRDefault="00000000">
            <w:r>
              <w:rPr>
                <w:color w:val="212121"/>
                <w:sz w:val="18"/>
                <w:szCs w:val="18"/>
              </w:rPr>
              <w:t>Cliente</w:t>
            </w:r>
          </w:p>
        </w:tc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424E4" w14:textId="77777777" w:rsidR="002C541E" w:rsidRDefault="00000000">
            <w:r>
              <w:rPr>
                <w:color w:val="212121"/>
                <w:sz w:val="18"/>
                <w:szCs w:val="18"/>
              </w:rPr>
              <w:t>Sucursal</w:t>
            </w:r>
          </w:p>
        </w:tc>
        <w:tc>
          <w:tcPr>
            <w:tcW w:w="3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7F41A" w14:textId="77777777" w:rsidR="002C541E" w:rsidRDefault="00000000">
            <w:r>
              <w:rPr>
                <w:color w:val="212121"/>
                <w:sz w:val="18"/>
                <w:szCs w:val="18"/>
              </w:rPr>
              <w:t>Las reservas requieren un cliente</w:t>
            </w:r>
          </w:p>
        </w:tc>
      </w:tr>
      <w:tr w:rsidR="002C541E" w14:paraId="68A115B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14F7E" w14:textId="77777777" w:rsidR="002C541E" w:rsidRDefault="00000000">
            <w:r>
              <w:rPr>
                <w:color w:val="212121"/>
                <w:sz w:val="18"/>
                <w:szCs w:val="18"/>
              </w:rPr>
              <w:t>6 — Eventos</w:t>
            </w:r>
          </w:p>
        </w:tc>
        <w:tc>
          <w:tcPr>
            <w:tcW w:w="2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36BFE" w14:textId="77777777" w:rsidR="002C541E" w:rsidRDefault="00000000">
            <w:r>
              <w:rPr>
                <w:color w:val="212121"/>
                <w:sz w:val="18"/>
                <w:szCs w:val="18"/>
              </w:rPr>
              <w:t>Evento, EventoHorario</w:t>
            </w:r>
          </w:p>
        </w:tc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2B33B" w14:textId="77777777" w:rsidR="002C541E" w:rsidRDefault="00000000">
            <w:r>
              <w:rPr>
                <w:color w:val="212121"/>
                <w:sz w:val="18"/>
                <w:szCs w:val="18"/>
              </w:rPr>
              <w:t>Sucursal, Cancha</w:t>
            </w:r>
          </w:p>
        </w:tc>
        <w:tc>
          <w:tcPr>
            <w:tcW w:w="3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2D4F8" w14:textId="77777777" w:rsidR="002C541E" w:rsidRDefault="00000000">
            <w:r>
              <w:rPr>
                <w:color w:val="212121"/>
                <w:sz w:val="18"/>
                <w:szCs w:val="18"/>
              </w:rPr>
              <w:t>Los eventos también afectan disponibilidad — antes de Reserva</w:t>
            </w:r>
          </w:p>
        </w:tc>
      </w:tr>
      <w:tr w:rsidR="002C541E" w14:paraId="1FD6BF6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B15C7" w14:textId="77777777" w:rsidR="002C541E" w:rsidRDefault="00000000">
            <w:r>
              <w:rPr>
                <w:color w:val="212121"/>
                <w:sz w:val="18"/>
                <w:szCs w:val="18"/>
              </w:rPr>
              <w:t>7 — Core</w:t>
            </w:r>
          </w:p>
        </w:tc>
        <w:tc>
          <w:tcPr>
            <w:tcW w:w="2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F3648" w14:textId="77777777" w:rsidR="002C541E" w:rsidRDefault="00000000">
            <w:r>
              <w:rPr>
                <w:color w:val="212121"/>
                <w:sz w:val="18"/>
                <w:szCs w:val="18"/>
              </w:rPr>
              <w:t>DisponibilidadService</w:t>
            </w:r>
          </w:p>
        </w:tc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22A78" w14:textId="77777777" w:rsidR="002C541E" w:rsidRDefault="00000000">
            <w:r>
              <w:rPr>
                <w:color w:val="212121"/>
                <w:sz w:val="18"/>
                <w:szCs w:val="18"/>
              </w:rPr>
              <w:t>Mantenimiento, Evento, Reserva</w:t>
            </w:r>
          </w:p>
        </w:tc>
        <w:tc>
          <w:tcPr>
            <w:tcW w:w="3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40DEA" w14:textId="77777777" w:rsidR="002C541E" w:rsidRDefault="00000000">
            <w:r>
              <w:rPr>
                <w:color w:val="212121"/>
                <w:sz w:val="18"/>
                <w:szCs w:val="18"/>
              </w:rPr>
              <w:t>Centralizar la lógica de disponibilidad antes de implementar Reserva</w:t>
            </w:r>
          </w:p>
        </w:tc>
      </w:tr>
      <w:tr w:rsidR="002C541E" w14:paraId="078405D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A5DFE" w14:textId="77777777" w:rsidR="002C541E" w:rsidRDefault="00000000">
            <w:r>
              <w:rPr>
                <w:color w:val="212121"/>
                <w:sz w:val="18"/>
                <w:szCs w:val="18"/>
              </w:rPr>
              <w:t>8 — Operativa</w:t>
            </w:r>
          </w:p>
        </w:tc>
        <w:tc>
          <w:tcPr>
            <w:tcW w:w="2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47EE3" w14:textId="77777777" w:rsidR="002C541E" w:rsidRDefault="00000000">
            <w:r>
              <w:rPr>
                <w:color w:val="212121"/>
                <w:sz w:val="18"/>
                <w:szCs w:val="18"/>
              </w:rPr>
              <w:t>Reserva</w:t>
            </w:r>
          </w:p>
        </w:tc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4AB5A" w14:textId="77777777" w:rsidR="002C541E" w:rsidRDefault="00000000">
            <w:r>
              <w:rPr>
                <w:color w:val="212121"/>
                <w:sz w:val="18"/>
                <w:szCs w:val="18"/>
              </w:rPr>
              <w:t>Todo lo anterior</w:t>
            </w:r>
          </w:p>
        </w:tc>
        <w:tc>
          <w:tcPr>
            <w:tcW w:w="3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E49DA" w14:textId="77777777" w:rsidR="002C541E" w:rsidRDefault="00000000">
            <w:r>
              <w:rPr>
                <w:color w:val="212121"/>
                <w:sz w:val="18"/>
                <w:szCs w:val="18"/>
              </w:rPr>
              <w:t>Módulo más complejo — depende de todo</w:t>
            </w:r>
          </w:p>
        </w:tc>
      </w:tr>
      <w:tr w:rsidR="002C541E" w14:paraId="7CFDA27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0D42E" w14:textId="77777777" w:rsidR="002C541E" w:rsidRDefault="00000000">
            <w:r>
              <w:rPr>
                <w:color w:val="212121"/>
                <w:sz w:val="18"/>
                <w:szCs w:val="18"/>
              </w:rPr>
              <w:t>9 — Pagos</w:t>
            </w:r>
          </w:p>
        </w:tc>
        <w:tc>
          <w:tcPr>
            <w:tcW w:w="2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8E910" w14:textId="77777777" w:rsidR="002C541E" w:rsidRDefault="00000000">
            <w:r>
              <w:rPr>
                <w:color w:val="212121"/>
                <w:sz w:val="18"/>
                <w:szCs w:val="18"/>
              </w:rPr>
              <w:t>Pago</w:t>
            </w:r>
          </w:p>
        </w:tc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1EA80" w14:textId="77777777" w:rsidR="002C541E" w:rsidRDefault="00000000">
            <w:r>
              <w:rPr>
                <w:color w:val="212121"/>
                <w:sz w:val="18"/>
                <w:szCs w:val="18"/>
              </w:rPr>
              <w:t>Reserva</w:t>
            </w:r>
          </w:p>
        </w:tc>
        <w:tc>
          <w:tcPr>
            <w:tcW w:w="3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DE241" w14:textId="77777777" w:rsidR="002C541E" w:rsidRDefault="00000000">
            <w:r>
              <w:rPr>
                <w:color w:val="212121"/>
                <w:sz w:val="18"/>
                <w:szCs w:val="18"/>
              </w:rPr>
              <w:t>Un pago siempre pertenece a una reserva existente</w:t>
            </w:r>
          </w:p>
        </w:tc>
      </w:tr>
    </w:tbl>
    <w:p w14:paraId="294E9AAE" w14:textId="77777777" w:rsidR="002C541E" w:rsidRDefault="002C541E">
      <w:pPr>
        <w:spacing w:before="50" w:after="50"/>
      </w:pPr>
    </w:p>
    <w:p w14:paraId="4790CAF8" w14:textId="77777777" w:rsidR="002C541E" w:rsidRDefault="002C541E">
      <w:pPr>
        <w:spacing w:before="50" w:after="50"/>
      </w:pPr>
    </w:p>
    <w:p w14:paraId="18C76A0E" w14:textId="77777777" w:rsidR="002C541E" w:rsidRDefault="00000000">
      <w:pPr>
        <w:pStyle w:val="Ttulo1"/>
        <w:pBdr>
          <w:bottom w:val="single" w:sz="6" w:space="4" w:color="1B5E20"/>
        </w:pBdr>
      </w:pPr>
      <w:r>
        <w:rPr>
          <w:color w:val="1B5E20"/>
        </w:rPr>
        <w:t>11. Errores Comunes en Sistemas de Reservas</w:t>
      </w:r>
    </w:p>
    <w:p w14:paraId="353C6C62" w14:textId="77777777" w:rsidR="002C541E" w:rsidRDefault="00000000">
      <w:pPr>
        <w:spacing w:before="80" w:after="80"/>
      </w:pPr>
      <w:r>
        <w:rPr>
          <w:color w:val="212121"/>
        </w:rPr>
        <w:t>Estos son los errores más frecuentes en implementaciones de sistemas similares. Documentarlos aquí sirve como guía para evitarlos desde el inicio.</w:t>
      </w:r>
    </w:p>
    <w:p w14:paraId="6A16C883" w14:textId="77777777" w:rsidR="002C541E" w:rsidRDefault="002C541E">
      <w:pPr>
        <w:spacing w:before="50" w:after="50"/>
      </w:pPr>
    </w:p>
    <w:p w14:paraId="07172C6D" w14:textId="77777777" w:rsidR="002C541E" w:rsidRDefault="00000000">
      <w:pPr>
        <w:pStyle w:val="Ttulo2"/>
      </w:pPr>
      <w:r>
        <w:rPr>
          <w:color w:val="2E7D32"/>
        </w:rPr>
        <w:t>Error 1 — Validar conflictos solo en el frontend</w:t>
      </w:r>
    </w:p>
    <w:p w14:paraId="1F0FF51E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// ❌ MAL: validar solo en el cliente</w:t>
      </w:r>
    </w:p>
    <w:p w14:paraId="423B371F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// El usuario puede deshabilitar JavaScript, usar Postman,</w:t>
      </w:r>
    </w:p>
    <w:p w14:paraId="74BE7514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// o dos usuarios pueden pasar la validación al mismo tiempo.</w:t>
      </w:r>
    </w:p>
    <w:p w14:paraId="499E71C8" w14:textId="77777777" w:rsidR="002C541E" w:rsidRDefault="002C541E">
      <w:pPr>
        <w:shd w:val="clear" w:color="auto" w:fill="F5F5F5"/>
        <w:spacing w:before="18" w:after="18"/>
        <w:ind w:left="360"/>
      </w:pPr>
    </w:p>
    <w:p w14:paraId="5E7FE6B0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// ✅ BIEN: validar siempre en el backend</w:t>
      </w:r>
    </w:p>
    <w:p w14:paraId="6BC1D064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@Transactional</w:t>
      </w:r>
    </w:p>
    <w:p w14:paraId="05648019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public ReservaResponse crearReserva(CreateReservaRequest req) {</w:t>
      </w:r>
    </w:p>
    <w:p w14:paraId="7B92E49E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if (existeConflicto(req.getCanchaId(), req.getHoraInicio(), req.getHoraFin()))</w:t>
      </w:r>
    </w:p>
    <w:p w14:paraId="4D5981AD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throw new ReservaConflictException();</w:t>
      </w:r>
    </w:p>
    <w:p w14:paraId="7DD0A27C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// ...</w:t>
      </w:r>
    </w:p>
    <w:p w14:paraId="47F66AAE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}</w:t>
      </w:r>
    </w:p>
    <w:p w14:paraId="536763F6" w14:textId="77777777" w:rsidR="002C541E" w:rsidRDefault="002C541E">
      <w:pPr>
        <w:spacing w:before="50" w:after="50"/>
      </w:pPr>
    </w:p>
    <w:p w14:paraId="4072AA89" w14:textId="77777777" w:rsidR="002C541E" w:rsidRDefault="00000000">
      <w:pPr>
        <w:pStyle w:val="Ttulo2"/>
      </w:pPr>
      <w:r>
        <w:rPr>
          <w:color w:val="2E7D32"/>
        </w:rPr>
        <w:t>Error 2 — No usar transacciones</w:t>
      </w:r>
    </w:p>
    <w:p w14:paraId="0A051F44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lastRenderedPageBreak/>
        <w:t>// ❌ MAL: sin @Transactional</w:t>
      </w:r>
    </w:p>
    <w:p w14:paraId="018D30D9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// Si la validación pasa pero el INSERT falla a mitad,</w:t>
      </w:r>
    </w:p>
    <w:p w14:paraId="2097B0B4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// la base de datos queda en estado inconsistente.</w:t>
      </w:r>
    </w:p>
    <w:p w14:paraId="7662A1E2" w14:textId="77777777" w:rsidR="002C541E" w:rsidRDefault="002C541E">
      <w:pPr>
        <w:shd w:val="clear" w:color="auto" w:fill="F5F5F5"/>
        <w:spacing w:before="18" w:after="18"/>
        <w:ind w:left="360"/>
      </w:pPr>
    </w:p>
    <w:p w14:paraId="40E96528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// ✅ BIEN</w:t>
      </w:r>
    </w:p>
    <w:p w14:paraId="54DA901D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@Transactional  // Rollback automático si cualquier paso falla</w:t>
      </w:r>
    </w:p>
    <w:p w14:paraId="5FD7878B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public ReservaResponse crearReserva(...) { ... }</w:t>
      </w:r>
    </w:p>
    <w:p w14:paraId="6A77C59F" w14:textId="77777777" w:rsidR="002C541E" w:rsidRDefault="002C541E">
      <w:pPr>
        <w:spacing w:before="50" w:after="50"/>
      </w:pPr>
    </w:p>
    <w:p w14:paraId="0FE554B5" w14:textId="77777777" w:rsidR="002C541E" w:rsidRDefault="00000000">
      <w:pPr>
        <w:pStyle w:val="Ttulo2"/>
      </w:pPr>
      <w:r>
        <w:rPr>
          <w:color w:val="2E7D32"/>
        </w:rPr>
        <w:t>Error 3 — No controlar reservas concurrentes</w:t>
      </w:r>
    </w:p>
    <w:p w14:paraId="6BEF6577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// ❌ MAL: verificar y guardar sin bloqueo</w:t>
      </w:r>
    </w:p>
    <w:p w14:paraId="5A146B88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boolean libre = repositorio.estaLibre(canchaId, inicio, fin);</w:t>
      </w:r>
    </w:p>
    <w:p w14:paraId="5C6E306C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if (libre) repositorio.save(nuevaReserva);  // Race condition aquí</w:t>
      </w:r>
    </w:p>
    <w:p w14:paraId="0A448E48" w14:textId="77777777" w:rsidR="002C541E" w:rsidRDefault="002C541E">
      <w:pPr>
        <w:shd w:val="clear" w:color="auto" w:fill="F5F5F5"/>
        <w:spacing w:before="18" w:after="18"/>
        <w:ind w:left="360"/>
      </w:pPr>
    </w:p>
    <w:p w14:paraId="03131AFB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// ✅ BIEN: bloquear la fila de la cancha durante la transacción</w:t>
      </w:r>
    </w:p>
    <w:p w14:paraId="0EFEB2DA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@Lock(LockModeType.PESSIMISTIC_WRITE)</w:t>
      </w:r>
    </w:p>
    <w:p w14:paraId="5C201A5B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Optional&lt;Cancha&gt; findByIdForUpdate(Long id);</w:t>
      </w:r>
    </w:p>
    <w:p w14:paraId="569FF8A3" w14:textId="77777777" w:rsidR="002C541E" w:rsidRDefault="002C541E">
      <w:pPr>
        <w:spacing w:before="50" w:after="50"/>
      </w:pPr>
    </w:p>
    <w:p w14:paraId="52126E6A" w14:textId="77777777" w:rsidR="002C541E" w:rsidRDefault="00000000">
      <w:pPr>
        <w:pStyle w:val="Ttulo2"/>
      </w:pPr>
      <w:r>
        <w:rPr>
          <w:color w:val="2E7D32"/>
        </w:rPr>
        <w:t>Error 4 — No filtrar por empresa (brecha multi-tenant)</w:t>
      </w:r>
    </w:p>
    <w:p w14:paraId="2822B33F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// ❌ MAL: listar sin filtro de empresa</w:t>
      </w:r>
    </w:p>
    <w:p w14:paraId="56435073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return reservaRepository.findAll();  // Devuelve datos de TODAS las empresas</w:t>
      </w:r>
    </w:p>
    <w:p w14:paraId="6F724070" w14:textId="77777777" w:rsidR="002C541E" w:rsidRDefault="002C541E">
      <w:pPr>
        <w:shd w:val="clear" w:color="auto" w:fill="F5F5F5"/>
        <w:spacing w:before="18" w:after="18"/>
        <w:ind w:left="360"/>
      </w:pPr>
    </w:p>
    <w:p w14:paraId="0D1F01C6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// ✅ BIEN: siempre filtrar por empresa o sucursal</w:t>
      </w:r>
    </w:p>
    <w:p w14:paraId="7993D0C8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return reservaRepository.findBySucursalId(sucursalId);</w:t>
      </w:r>
    </w:p>
    <w:p w14:paraId="36BD9047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// O si el endpoint es por empresa:</w:t>
      </w:r>
    </w:p>
    <w:p w14:paraId="2154C4F1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return reservaRepository.findBySucursal_EmpresaId(empresaId);</w:t>
      </w:r>
    </w:p>
    <w:p w14:paraId="4C142086" w14:textId="77777777" w:rsidR="002C541E" w:rsidRDefault="002C541E">
      <w:pPr>
        <w:spacing w:before="50" w:after="50"/>
      </w:pPr>
    </w:p>
    <w:p w14:paraId="3B309FC1" w14:textId="77777777" w:rsidR="002C541E" w:rsidRDefault="00000000">
      <w:pPr>
        <w:pStyle w:val="Ttulo2"/>
      </w:pPr>
      <w:r>
        <w:rPr>
          <w:color w:val="2E7D32"/>
        </w:rPr>
        <w:t>Error 5 — Eliminar en lugar de desactivar</w:t>
      </w:r>
    </w:p>
    <w:p w14:paraId="536D783E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// ❌ MAL: borrado físico</w:t>
      </w:r>
    </w:p>
    <w:p w14:paraId="29AAC727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canchaRepository.deleteById(id);  // Rompe el historial de reservas</w:t>
      </w:r>
    </w:p>
    <w:p w14:paraId="17A6FAD6" w14:textId="77777777" w:rsidR="002C541E" w:rsidRDefault="002C541E">
      <w:pPr>
        <w:shd w:val="clear" w:color="auto" w:fill="F5F5F5"/>
        <w:spacing w:before="18" w:after="18"/>
        <w:ind w:left="360"/>
      </w:pPr>
    </w:p>
    <w:p w14:paraId="7BF1AB25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// ✅ BIEN: soft delete</w:t>
      </w:r>
    </w:p>
    <w:p w14:paraId="013FAE9E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cancha.setActiva(false);</w:t>
      </w:r>
    </w:p>
    <w:p w14:paraId="031AA6C3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canchaRepository.save(cancha);</w:t>
      </w:r>
    </w:p>
    <w:p w14:paraId="307C45A2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// La cancha ya no aparece en listados activos pero el historial se preserva</w:t>
      </w:r>
    </w:p>
    <w:p w14:paraId="2A881F12" w14:textId="77777777" w:rsidR="002C541E" w:rsidRDefault="002C541E">
      <w:pPr>
        <w:spacing w:before="50" w:after="50"/>
      </w:pPr>
    </w:p>
    <w:p w14:paraId="431CBE1B" w14:textId="77777777" w:rsidR="002C541E" w:rsidRDefault="002C541E">
      <w:pPr>
        <w:spacing w:before="50" w:after="50"/>
      </w:pPr>
    </w:p>
    <w:p w14:paraId="40B5FBB8" w14:textId="77777777" w:rsidR="002C541E" w:rsidRDefault="00000000">
      <w:r>
        <w:br w:type="page"/>
      </w:r>
    </w:p>
    <w:p w14:paraId="2086A533" w14:textId="77777777" w:rsidR="002C541E" w:rsidRDefault="00000000">
      <w:pPr>
        <w:pStyle w:val="Ttulo1"/>
        <w:pBdr>
          <w:bottom w:val="single" w:sz="6" w:space="4" w:color="1B5E20"/>
        </w:pBdr>
      </w:pPr>
      <w:r>
        <w:rPr>
          <w:color w:val="1B5E20"/>
        </w:rPr>
        <w:lastRenderedPageBreak/>
        <w:t>12. Consideraciones de Seguridad Global</w:t>
      </w:r>
    </w:p>
    <w:p w14:paraId="687C69D2" w14:textId="77777777" w:rsidR="002C541E" w:rsidRDefault="00000000">
      <w:pPr>
        <w:pStyle w:val="Ttulo2"/>
      </w:pPr>
      <w:r>
        <w:rPr>
          <w:color w:val="2E7D32"/>
        </w:rPr>
        <w:t>12.1 JWT y contexto del usuario</w:t>
      </w:r>
    </w:p>
    <w:p w14:paraId="07F48465" w14:textId="77777777" w:rsidR="002C541E" w:rsidRDefault="00000000">
      <w:pPr>
        <w:spacing w:before="80" w:after="80"/>
      </w:pPr>
      <w:r>
        <w:rPr>
          <w:color w:val="212121"/>
        </w:rPr>
        <w:t>El token JWT debe incluir toda la información necesaria para validar permisos sin consultar la base de datos en cada request:</w:t>
      </w:r>
    </w:p>
    <w:p w14:paraId="4A87C7C5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{</w:t>
      </w:r>
    </w:p>
    <w:p w14:paraId="5607A96E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"sub":        "42",          // userId</w:t>
      </w:r>
    </w:p>
    <w:p w14:paraId="7EFBCB21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"rol":        "ADMIN",</w:t>
      </w:r>
    </w:p>
    <w:p w14:paraId="1CACBFF4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"empresaId":  1,</w:t>
      </w:r>
    </w:p>
    <w:p w14:paraId="2A4CBCFF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"sucursalId": 3,</w:t>
      </w:r>
    </w:p>
    <w:p w14:paraId="5CFB55CE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"exp":        1744243200</w:t>
      </w:r>
    </w:p>
    <w:p w14:paraId="3117B181" w14:textId="77777777" w:rsidR="002C541E" w:rsidRDefault="00000000">
      <w:pPr>
        <w:shd w:val="clear" w:color="auto" w:fill="F5F5F5"/>
        <w:spacing w:before="18" w:after="18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}</w:t>
      </w:r>
    </w:p>
    <w:p w14:paraId="75016A64" w14:textId="77777777" w:rsidR="002C541E" w:rsidRDefault="002C541E">
      <w:pPr>
        <w:spacing w:before="50" w:after="50"/>
      </w:pPr>
    </w:p>
    <w:p w14:paraId="525B77F0" w14:textId="77777777" w:rsidR="002C541E" w:rsidRDefault="00000000">
      <w:pPr>
        <w:pStyle w:val="Ttulo2"/>
      </w:pPr>
      <w:r>
        <w:rPr>
          <w:color w:val="2E7D32"/>
        </w:rPr>
        <w:t>12.2 Validaciones de acceso por contexto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4160"/>
      </w:tblGrid>
      <w:tr w:rsidR="002C541E" w14:paraId="3DF19B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50489" w14:textId="77777777" w:rsidR="002C541E" w:rsidRDefault="00000000"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3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BC726" w14:textId="77777777" w:rsidR="002C541E" w:rsidRDefault="00000000">
            <w:r>
              <w:rPr>
                <w:b/>
                <w:bCs/>
                <w:color w:val="FFFFFF"/>
                <w:sz w:val="18"/>
                <w:szCs w:val="18"/>
              </w:rPr>
              <w:t>Puede operar sobre</w:t>
            </w:r>
          </w:p>
        </w:tc>
        <w:tc>
          <w:tcPr>
            <w:tcW w:w="4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3CC4D" w14:textId="77777777" w:rsidR="002C541E" w:rsidRDefault="00000000">
            <w:r>
              <w:rPr>
                <w:b/>
                <w:bCs/>
                <w:color w:val="FFFFFF"/>
                <w:sz w:val="18"/>
                <w:szCs w:val="18"/>
              </w:rPr>
              <w:t>Validación requerida</w:t>
            </w:r>
          </w:p>
        </w:tc>
      </w:tr>
      <w:tr w:rsidR="002C541E" w14:paraId="4CC686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5D083" w14:textId="77777777" w:rsidR="002C541E" w:rsidRDefault="00000000">
            <w:r>
              <w:rPr>
                <w:color w:val="212121"/>
                <w:sz w:val="18"/>
                <w:szCs w:val="18"/>
              </w:rPr>
              <w:t>SUPERADMIN</w:t>
            </w:r>
          </w:p>
        </w:tc>
        <w:tc>
          <w:tcPr>
            <w:tcW w:w="3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D18D8" w14:textId="77777777" w:rsidR="002C541E" w:rsidRDefault="00000000">
            <w:r>
              <w:rPr>
                <w:color w:val="212121"/>
                <w:sz w:val="18"/>
                <w:szCs w:val="18"/>
              </w:rPr>
              <w:t>Cualquier empresa</w:t>
            </w:r>
          </w:p>
        </w:tc>
        <w:tc>
          <w:tcPr>
            <w:tcW w:w="4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ED5A3" w14:textId="77777777" w:rsidR="002C541E" w:rsidRDefault="00000000">
            <w:r>
              <w:rPr>
                <w:color w:val="212121"/>
                <w:sz w:val="18"/>
                <w:szCs w:val="18"/>
              </w:rPr>
              <w:t>Ninguna restricción de empresa/sucursal</w:t>
            </w:r>
          </w:p>
        </w:tc>
      </w:tr>
      <w:tr w:rsidR="002C541E" w14:paraId="74C767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1F4CD2" w14:textId="77777777" w:rsidR="002C541E" w:rsidRDefault="00000000">
            <w:r>
              <w:rPr>
                <w:color w:val="212121"/>
                <w:sz w:val="18"/>
                <w:szCs w:val="18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31CF6" w14:textId="77777777" w:rsidR="002C541E" w:rsidRDefault="00000000">
            <w:r>
              <w:rPr>
                <w:color w:val="212121"/>
                <w:sz w:val="18"/>
                <w:szCs w:val="18"/>
              </w:rPr>
              <w:t>Solo su empresa y su sucursal</w:t>
            </w:r>
          </w:p>
        </w:tc>
        <w:tc>
          <w:tcPr>
            <w:tcW w:w="4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AC8D4" w14:textId="77777777" w:rsidR="002C541E" w:rsidRDefault="00000000">
            <w:r>
              <w:rPr>
                <w:color w:val="212121"/>
                <w:sz w:val="18"/>
                <w:szCs w:val="18"/>
              </w:rPr>
              <w:t>empresaId del token == empresaId del recurso</w:t>
            </w:r>
          </w:p>
        </w:tc>
      </w:tr>
      <w:tr w:rsidR="002C541E" w14:paraId="2D9444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87920" w14:textId="77777777" w:rsidR="002C541E" w:rsidRDefault="00000000">
            <w:r>
              <w:rPr>
                <w:color w:val="212121"/>
                <w:sz w:val="18"/>
                <w:szCs w:val="18"/>
              </w:rPr>
              <w:t>RECEPCIONISTA</w:t>
            </w:r>
          </w:p>
        </w:tc>
        <w:tc>
          <w:tcPr>
            <w:tcW w:w="3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B8C14" w14:textId="77777777" w:rsidR="002C541E" w:rsidRDefault="00000000">
            <w:r>
              <w:rPr>
                <w:color w:val="212121"/>
                <w:sz w:val="18"/>
                <w:szCs w:val="18"/>
              </w:rPr>
              <w:t>Solo operativa de su sucursal (ver, reservar)</w:t>
            </w:r>
          </w:p>
        </w:tc>
        <w:tc>
          <w:tcPr>
            <w:tcW w:w="4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9B1BB" w14:textId="77777777" w:rsidR="002C541E" w:rsidRDefault="00000000">
            <w:r>
              <w:rPr>
                <w:color w:val="212121"/>
                <w:sz w:val="18"/>
                <w:szCs w:val="18"/>
              </w:rPr>
              <w:t>sucursalId del token == sucursalId del recurso</w:t>
            </w:r>
          </w:p>
        </w:tc>
      </w:tr>
    </w:tbl>
    <w:p w14:paraId="2C0D1112" w14:textId="77777777" w:rsidR="002C541E" w:rsidRDefault="002C541E">
      <w:pPr>
        <w:spacing w:before="50" w:after="50"/>
      </w:pPr>
    </w:p>
    <w:p w14:paraId="0C54A3E1" w14:textId="77777777" w:rsidR="002C541E" w:rsidRDefault="00000000">
      <w:pPr>
        <w:pStyle w:val="Ttulo2"/>
      </w:pPr>
      <w:r>
        <w:rPr>
          <w:color w:val="2E7D32"/>
        </w:rPr>
        <w:t>12.3 Checklist de seguridad global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600"/>
        <w:gridCol w:w="3560"/>
      </w:tblGrid>
      <w:tr w:rsidR="002C541E" w14:paraId="4E643A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F9507" w14:textId="77777777" w:rsidR="002C541E" w:rsidRDefault="00000000">
            <w:r>
              <w:rPr>
                <w:b/>
                <w:bCs/>
                <w:color w:val="FFFFFF"/>
                <w:sz w:val="18"/>
                <w:szCs w:val="18"/>
              </w:rPr>
              <w:t>Control</w:t>
            </w:r>
          </w:p>
        </w:tc>
        <w:tc>
          <w:tcPr>
            <w:tcW w:w="1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5006A" w14:textId="77777777" w:rsidR="002C541E" w:rsidRDefault="00000000"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35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DB84C" w14:textId="77777777" w:rsidR="002C541E" w:rsidRDefault="00000000"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2C541E" w14:paraId="0D56523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7CDA7" w14:textId="77777777" w:rsidR="002C541E" w:rsidRDefault="00000000">
            <w:r>
              <w:rPr>
                <w:color w:val="212121"/>
                <w:sz w:val="18"/>
                <w:szCs w:val="18"/>
              </w:rPr>
              <w:t>Filtro por empresa_id en todos los listados</w:t>
            </w:r>
          </w:p>
        </w:tc>
        <w:tc>
          <w:tcPr>
            <w:tcW w:w="1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98663" w14:textId="77777777" w:rsidR="002C541E" w:rsidRDefault="00000000">
            <w:r>
              <w:rPr>
                <w:color w:val="212121"/>
                <w:sz w:val="18"/>
                <w:szCs w:val="18"/>
              </w:rPr>
              <w:t>Crítica</w:t>
            </w:r>
          </w:p>
        </w:tc>
        <w:tc>
          <w:tcPr>
            <w:tcW w:w="35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57496" w14:textId="77777777" w:rsidR="002C541E" w:rsidRDefault="00000000">
            <w:pPr>
              <w:jc w:val="center"/>
            </w:pPr>
            <w:r>
              <w:rPr>
                <w:b/>
                <w:bCs/>
                <w:color w:val="212121"/>
                <w:sz w:val="18"/>
                <w:szCs w:val="18"/>
              </w:rPr>
              <w:t>⬜</w:t>
            </w:r>
          </w:p>
        </w:tc>
      </w:tr>
      <w:tr w:rsidR="002C541E" w14:paraId="4DAA884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C0861" w14:textId="77777777" w:rsidR="002C541E" w:rsidRDefault="00000000">
            <w:r>
              <w:rPr>
                <w:color w:val="212121"/>
                <w:sz w:val="18"/>
                <w:szCs w:val="18"/>
              </w:rPr>
              <w:t>@Transactional en todos los métodos de escritura</w:t>
            </w:r>
          </w:p>
        </w:tc>
        <w:tc>
          <w:tcPr>
            <w:tcW w:w="1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A3E44" w14:textId="77777777" w:rsidR="002C541E" w:rsidRDefault="00000000">
            <w:r>
              <w:rPr>
                <w:color w:val="212121"/>
                <w:sz w:val="18"/>
                <w:szCs w:val="18"/>
              </w:rPr>
              <w:t>Crítica</w:t>
            </w:r>
          </w:p>
        </w:tc>
        <w:tc>
          <w:tcPr>
            <w:tcW w:w="35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3860D" w14:textId="77777777" w:rsidR="002C541E" w:rsidRDefault="00000000">
            <w:pPr>
              <w:jc w:val="center"/>
            </w:pPr>
            <w:r>
              <w:rPr>
                <w:b/>
                <w:bCs/>
                <w:color w:val="212121"/>
                <w:sz w:val="18"/>
                <w:szCs w:val="18"/>
              </w:rPr>
              <w:t>⬜</w:t>
            </w:r>
          </w:p>
        </w:tc>
      </w:tr>
      <w:tr w:rsidR="002C541E" w14:paraId="76CC42C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AC052" w14:textId="77777777" w:rsidR="002C541E" w:rsidRDefault="00000000">
            <w:r>
              <w:rPr>
                <w:color w:val="212121"/>
                <w:sz w:val="18"/>
                <w:szCs w:val="18"/>
              </w:rPr>
              <w:t>Control de concurrencia en creación de reservas</w:t>
            </w:r>
          </w:p>
        </w:tc>
        <w:tc>
          <w:tcPr>
            <w:tcW w:w="1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0C9EE" w14:textId="77777777" w:rsidR="002C541E" w:rsidRDefault="00000000">
            <w:r>
              <w:rPr>
                <w:color w:val="212121"/>
                <w:sz w:val="18"/>
                <w:szCs w:val="18"/>
              </w:rPr>
              <w:t>Crítica</w:t>
            </w:r>
          </w:p>
        </w:tc>
        <w:tc>
          <w:tcPr>
            <w:tcW w:w="35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7F7585" w14:textId="77777777" w:rsidR="002C541E" w:rsidRDefault="00000000">
            <w:pPr>
              <w:jc w:val="center"/>
            </w:pPr>
            <w:r>
              <w:rPr>
                <w:b/>
                <w:bCs/>
                <w:color w:val="212121"/>
                <w:sz w:val="18"/>
                <w:szCs w:val="18"/>
              </w:rPr>
              <w:t>⬜</w:t>
            </w:r>
          </w:p>
        </w:tc>
      </w:tr>
      <w:tr w:rsidR="002C541E" w14:paraId="026A07E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B0033" w14:textId="77777777" w:rsidR="002C541E" w:rsidRDefault="00000000">
            <w:r>
              <w:rPr>
                <w:color w:val="212121"/>
                <w:sz w:val="18"/>
                <w:szCs w:val="18"/>
              </w:rPr>
              <w:t>HTTPS obligatorio en producción</w:t>
            </w:r>
          </w:p>
        </w:tc>
        <w:tc>
          <w:tcPr>
            <w:tcW w:w="1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35CA6" w14:textId="77777777" w:rsidR="002C541E" w:rsidRDefault="00000000">
            <w:r>
              <w:rPr>
                <w:color w:val="212121"/>
                <w:sz w:val="18"/>
                <w:szCs w:val="18"/>
              </w:rPr>
              <w:t>Alta</w:t>
            </w:r>
          </w:p>
        </w:tc>
        <w:tc>
          <w:tcPr>
            <w:tcW w:w="35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62804" w14:textId="77777777" w:rsidR="002C541E" w:rsidRDefault="00000000">
            <w:pPr>
              <w:jc w:val="center"/>
            </w:pPr>
            <w:r>
              <w:rPr>
                <w:b/>
                <w:bCs/>
                <w:color w:val="212121"/>
                <w:sz w:val="18"/>
                <w:szCs w:val="18"/>
              </w:rPr>
              <w:t>⬜</w:t>
            </w:r>
          </w:p>
        </w:tc>
      </w:tr>
      <w:tr w:rsidR="002C541E" w14:paraId="30D5723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D2831" w14:textId="77777777" w:rsidR="002C541E" w:rsidRDefault="00000000">
            <w:r>
              <w:rPr>
                <w:color w:val="212121"/>
                <w:sz w:val="18"/>
                <w:szCs w:val="18"/>
              </w:rPr>
              <w:t>Rate limiting en /api/auth/login</w:t>
            </w:r>
          </w:p>
        </w:tc>
        <w:tc>
          <w:tcPr>
            <w:tcW w:w="1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BB765" w14:textId="77777777" w:rsidR="002C541E" w:rsidRDefault="00000000">
            <w:r>
              <w:rPr>
                <w:color w:val="212121"/>
                <w:sz w:val="18"/>
                <w:szCs w:val="18"/>
              </w:rPr>
              <w:t>Alta</w:t>
            </w:r>
          </w:p>
        </w:tc>
        <w:tc>
          <w:tcPr>
            <w:tcW w:w="35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77521" w14:textId="77777777" w:rsidR="002C541E" w:rsidRDefault="00000000">
            <w:pPr>
              <w:jc w:val="center"/>
            </w:pPr>
            <w:r>
              <w:rPr>
                <w:b/>
                <w:bCs/>
                <w:color w:val="212121"/>
                <w:sz w:val="18"/>
                <w:szCs w:val="18"/>
              </w:rPr>
              <w:t>⬜</w:t>
            </w:r>
          </w:p>
        </w:tc>
      </w:tr>
      <w:tr w:rsidR="002C541E" w14:paraId="26FDC15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B924F" w14:textId="77777777" w:rsidR="002C541E" w:rsidRDefault="00000000">
            <w:r>
              <w:rPr>
                <w:color w:val="212121"/>
                <w:sz w:val="18"/>
                <w:szCs w:val="18"/>
              </w:rPr>
              <w:t>Soft delete en lugar de borrado físico</w:t>
            </w:r>
          </w:p>
        </w:tc>
        <w:tc>
          <w:tcPr>
            <w:tcW w:w="1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88A83" w14:textId="77777777" w:rsidR="002C541E" w:rsidRDefault="00000000">
            <w:r>
              <w:rPr>
                <w:color w:val="212121"/>
                <w:sz w:val="18"/>
                <w:szCs w:val="18"/>
              </w:rPr>
              <w:t>Alta</w:t>
            </w:r>
          </w:p>
        </w:tc>
        <w:tc>
          <w:tcPr>
            <w:tcW w:w="35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684B3" w14:textId="77777777" w:rsidR="002C541E" w:rsidRDefault="00000000">
            <w:pPr>
              <w:jc w:val="center"/>
            </w:pPr>
            <w:r>
              <w:rPr>
                <w:b/>
                <w:bCs/>
                <w:color w:val="212121"/>
                <w:sz w:val="18"/>
                <w:szCs w:val="18"/>
              </w:rPr>
              <w:t>⬜</w:t>
            </w:r>
          </w:p>
        </w:tc>
      </w:tr>
      <w:tr w:rsidR="002C541E" w14:paraId="11EFFC7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DDE52" w14:textId="77777777" w:rsidR="002C541E" w:rsidRDefault="00000000">
            <w:r>
              <w:rPr>
                <w:color w:val="212121"/>
                <w:sz w:val="18"/>
                <w:szCs w:val="18"/>
              </w:rPr>
              <w:t>Índices en campos de búsqueda frecuente</w:t>
            </w:r>
          </w:p>
        </w:tc>
        <w:tc>
          <w:tcPr>
            <w:tcW w:w="1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6DBD7" w14:textId="77777777" w:rsidR="002C541E" w:rsidRDefault="00000000">
            <w:r>
              <w:rPr>
                <w:color w:val="212121"/>
                <w:sz w:val="18"/>
                <w:szCs w:val="18"/>
              </w:rPr>
              <w:t>Alta</w:t>
            </w:r>
          </w:p>
        </w:tc>
        <w:tc>
          <w:tcPr>
            <w:tcW w:w="35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C77E2" w14:textId="77777777" w:rsidR="002C541E" w:rsidRDefault="00000000">
            <w:pPr>
              <w:jc w:val="center"/>
            </w:pPr>
            <w:r>
              <w:rPr>
                <w:b/>
                <w:bCs/>
                <w:color w:val="212121"/>
                <w:sz w:val="18"/>
                <w:szCs w:val="18"/>
              </w:rPr>
              <w:t>⬜</w:t>
            </w:r>
          </w:p>
        </w:tc>
      </w:tr>
      <w:tr w:rsidR="002C541E" w14:paraId="0863745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4E8CC" w14:textId="77777777" w:rsidR="002C541E" w:rsidRDefault="00000000">
            <w:r>
              <w:rPr>
                <w:color w:val="212121"/>
                <w:sz w:val="18"/>
                <w:szCs w:val="18"/>
              </w:rPr>
              <w:t>Tabla de auditoría para cambios críticos</w:t>
            </w:r>
          </w:p>
        </w:tc>
        <w:tc>
          <w:tcPr>
            <w:tcW w:w="1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3C136" w14:textId="77777777" w:rsidR="002C541E" w:rsidRDefault="00000000">
            <w:r>
              <w:rPr>
                <w:color w:val="212121"/>
                <w:sz w:val="18"/>
                <w:szCs w:val="18"/>
              </w:rPr>
              <w:t>Media</w:t>
            </w:r>
          </w:p>
        </w:tc>
        <w:tc>
          <w:tcPr>
            <w:tcW w:w="35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80C0F" w14:textId="77777777" w:rsidR="002C541E" w:rsidRDefault="00000000">
            <w:pPr>
              <w:jc w:val="center"/>
            </w:pPr>
            <w:r>
              <w:rPr>
                <w:b/>
                <w:bCs/>
                <w:color w:val="212121"/>
                <w:sz w:val="18"/>
                <w:szCs w:val="18"/>
              </w:rPr>
              <w:t>⬜</w:t>
            </w:r>
          </w:p>
        </w:tc>
      </w:tr>
      <w:tr w:rsidR="002C541E" w14:paraId="65CCE65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20B3C" w14:textId="77777777" w:rsidR="002C541E" w:rsidRDefault="00000000">
            <w:r>
              <w:rPr>
                <w:color w:val="212121"/>
                <w:sz w:val="18"/>
                <w:szCs w:val="18"/>
              </w:rPr>
              <w:t>Logs estructurados (JSON) para producción</w:t>
            </w:r>
          </w:p>
        </w:tc>
        <w:tc>
          <w:tcPr>
            <w:tcW w:w="1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5E566" w14:textId="77777777" w:rsidR="002C541E" w:rsidRDefault="00000000">
            <w:r>
              <w:rPr>
                <w:color w:val="212121"/>
                <w:sz w:val="18"/>
                <w:szCs w:val="18"/>
              </w:rPr>
              <w:t>Media</w:t>
            </w:r>
          </w:p>
        </w:tc>
        <w:tc>
          <w:tcPr>
            <w:tcW w:w="35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E4369" w14:textId="77777777" w:rsidR="002C541E" w:rsidRDefault="00000000">
            <w:pPr>
              <w:jc w:val="center"/>
            </w:pPr>
            <w:r>
              <w:rPr>
                <w:b/>
                <w:bCs/>
                <w:color w:val="212121"/>
                <w:sz w:val="18"/>
                <w:szCs w:val="18"/>
              </w:rPr>
              <w:t>⬜</w:t>
            </w:r>
          </w:p>
        </w:tc>
      </w:tr>
      <w:tr w:rsidR="002C541E" w14:paraId="1F90583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C7CBC" w14:textId="77777777" w:rsidR="002C541E" w:rsidRDefault="00000000">
            <w:r>
              <w:rPr>
                <w:color w:val="212121"/>
                <w:sz w:val="18"/>
                <w:szCs w:val="18"/>
              </w:rPr>
              <w:t>Variables de entorno para secrets (JWT, DB)</w:t>
            </w:r>
          </w:p>
        </w:tc>
        <w:tc>
          <w:tcPr>
            <w:tcW w:w="1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9DA76" w14:textId="77777777" w:rsidR="002C541E" w:rsidRDefault="00000000">
            <w:r>
              <w:rPr>
                <w:color w:val="212121"/>
                <w:sz w:val="18"/>
                <w:szCs w:val="18"/>
              </w:rPr>
              <w:t>Crítica</w:t>
            </w:r>
          </w:p>
        </w:tc>
        <w:tc>
          <w:tcPr>
            <w:tcW w:w="35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EDA7A" w14:textId="77777777" w:rsidR="002C541E" w:rsidRDefault="00000000">
            <w:pPr>
              <w:jc w:val="center"/>
            </w:pPr>
            <w:r>
              <w:rPr>
                <w:b/>
                <w:bCs/>
                <w:color w:val="212121"/>
                <w:sz w:val="18"/>
                <w:szCs w:val="18"/>
              </w:rPr>
              <w:t>⬜</w:t>
            </w:r>
          </w:p>
        </w:tc>
      </w:tr>
    </w:tbl>
    <w:p w14:paraId="7F94B394" w14:textId="77777777" w:rsidR="002C541E" w:rsidRDefault="002C541E">
      <w:pPr>
        <w:spacing w:before="50" w:after="50"/>
      </w:pPr>
    </w:p>
    <w:p w14:paraId="06BA3C2A" w14:textId="77777777" w:rsidR="002C541E" w:rsidRDefault="002C541E">
      <w:pPr>
        <w:spacing w:before="50" w:after="50"/>
      </w:pPr>
    </w:p>
    <w:p w14:paraId="31A2D36D" w14:textId="77777777" w:rsidR="002C541E" w:rsidRDefault="00000000">
      <w:pPr>
        <w:pStyle w:val="Ttulo1"/>
        <w:pBdr>
          <w:bottom w:val="single" w:sz="6" w:space="4" w:color="1B5E20"/>
        </w:pBdr>
      </w:pPr>
      <w:r>
        <w:rPr>
          <w:color w:val="1B5E20"/>
        </w:rPr>
        <w:t>13. Módulos Pendientes de Documentar</w:t>
      </w:r>
    </w:p>
    <w:p w14:paraId="4E95D0F7" w14:textId="77777777" w:rsidR="002C541E" w:rsidRDefault="00000000">
      <w:pPr>
        <w:spacing w:before="80" w:after="80"/>
      </w:pPr>
      <w:r>
        <w:rPr>
          <w:color w:val="212121"/>
        </w:rPr>
        <w:t>Según el estado actual del proyecto, los siguientes módulos aún requieren especificación técnica completa:</w:t>
      </w:r>
    </w:p>
    <w:p w14:paraId="647E81CC" w14:textId="77777777" w:rsidR="002C541E" w:rsidRDefault="002C541E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300"/>
        <w:gridCol w:w="3200"/>
        <w:gridCol w:w="2160"/>
      </w:tblGrid>
      <w:tr w:rsidR="002C541E" w14:paraId="25FAED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668CB" w14:textId="77777777" w:rsidR="002C541E" w:rsidRDefault="00000000">
            <w:r>
              <w:rPr>
                <w:b/>
                <w:bCs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23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F0CFB" w14:textId="77777777" w:rsidR="002C541E" w:rsidRDefault="00000000">
            <w:r>
              <w:rPr>
                <w:b/>
                <w:bCs/>
                <w:color w:val="FFFFFF"/>
                <w:sz w:val="18"/>
                <w:szCs w:val="18"/>
              </w:rPr>
              <w:t>Paquete</w:t>
            </w:r>
          </w:p>
        </w:tc>
        <w:tc>
          <w:tcPr>
            <w:tcW w:w="3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20633" w14:textId="77777777" w:rsidR="002C541E" w:rsidRDefault="00000000">
            <w:r>
              <w:rPr>
                <w:b/>
                <w:bCs/>
                <w:color w:val="FFFFFF"/>
                <w:sz w:val="18"/>
                <w:szCs w:val="18"/>
              </w:rPr>
              <w:t>Dependencias clave</w:t>
            </w:r>
          </w:p>
        </w:tc>
        <w:tc>
          <w:tcPr>
            <w:tcW w:w="2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4A6AC" w14:textId="77777777" w:rsidR="002C541E" w:rsidRDefault="00000000">
            <w:r>
              <w:rPr>
                <w:b/>
                <w:bCs/>
                <w:color w:val="FFFFFF"/>
                <w:sz w:val="18"/>
                <w:szCs w:val="18"/>
              </w:rPr>
              <w:t>Complejidad</w:t>
            </w:r>
          </w:p>
        </w:tc>
      </w:tr>
      <w:tr w:rsidR="002C541E" w14:paraId="5184118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BD8FD" w14:textId="77777777" w:rsidR="002C541E" w:rsidRDefault="00000000">
            <w:r>
              <w:rPr>
                <w:color w:val="212121"/>
                <w:sz w:val="18"/>
                <w:szCs w:val="18"/>
              </w:rPr>
              <w:t>Reserva</w:t>
            </w:r>
          </w:p>
        </w:tc>
        <w:tc>
          <w:tcPr>
            <w:tcW w:w="23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03A06" w14:textId="77777777" w:rsidR="002C541E" w:rsidRDefault="00000000">
            <w:r>
              <w:rPr>
                <w:color w:val="212121"/>
                <w:sz w:val="18"/>
                <w:szCs w:val="18"/>
              </w:rPr>
              <w:t>booking.reserva</w:t>
            </w:r>
          </w:p>
        </w:tc>
        <w:tc>
          <w:tcPr>
            <w:tcW w:w="3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EE965" w14:textId="77777777" w:rsidR="002C541E" w:rsidRDefault="00000000">
            <w:r>
              <w:rPr>
                <w:color w:val="212121"/>
                <w:sz w:val="18"/>
                <w:szCs w:val="18"/>
              </w:rPr>
              <w:t>Cancha, Cliente, Mantenimiento, Evento, Pago</w:t>
            </w:r>
          </w:p>
        </w:tc>
        <w:tc>
          <w:tcPr>
            <w:tcW w:w="2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CB337" w14:textId="77777777" w:rsidR="002C541E" w:rsidRDefault="00000000">
            <w:r>
              <w:rPr>
                <w:color w:val="212121"/>
                <w:sz w:val="18"/>
                <w:szCs w:val="18"/>
              </w:rPr>
              <w:t>🔴 Alta — módulo central</w:t>
            </w:r>
          </w:p>
        </w:tc>
      </w:tr>
      <w:tr w:rsidR="002C541E" w14:paraId="115672F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266DA" w14:textId="77777777" w:rsidR="002C541E" w:rsidRDefault="00000000">
            <w:r>
              <w:rPr>
                <w:color w:val="212121"/>
                <w:sz w:val="18"/>
                <w:szCs w:val="18"/>
              </w:rPr>
              <w:t>Pago</w:t>
            </w:r>
          </w:p>
        </w:tc>
        <w:tc>
          <w:tcPr>
            <w:tcW w:w="23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0931C" w14:textId="77777777" w:rsidR="002C541E" w:rsidRDefault="00000000">
            <w:r>
              <w:rPr>
                <w:color w:val="212121"/>
                <w:sz w:val="18"/>
                <w:szCs w:val="18"/>
              </w:rPr>
              <w:t>booking.pago</w:t>
            </w:r>
          </w:p>
        </w:tc>
        <w:tc>
          <w:tcPr>
            <w:tcW w:w="3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871D1" w14:textId="77777777" w:rsidR="002C541E" w:rsidRDefault="00000000">
            <w:r>
              <w:rPr>
                <w:color w:val="212121"/>
                <w:sz w:val="18"/>
                <w:szCs w:val="18"/>
              </w:rPr>
              <w:t>Reserva</w:t>
            </w:r>
          </w:p>
        </w:tc>
        <w:tc>
          <w:tcPr>
            <w:tcW w:w="2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30DD5" w14:textId="77777777" w:rsidR="002C541E" w:rsidRDefault="00000000">
            <w:r>
              <w:rPr>
                <w:color w:val="212121"/>
                <w:sz w:val="18"/>
                <w:szCs w:val="18"/>
              </w:rPr>
              <w:t>🟡 Media — múltiples tipos de pago</w:t>
            </w:r>
          </w:p>
        </w:tc>
      </w:tr>
      <w:tr w:rsidR="002C541E" w14:paraId="054A7AB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85CF6A" w14:textId="77777777" w:rsidR="002C541E" w:rsidRDefault="00000000">
            <w:r>
              <w:rPr>
                <w:color w:val="212121"/>
                <w:sz w:val="18"/>
                <w:szCs w:val="18"/>
              </w:rPr>
              <w:t>Cliente</w:t>
            </w:r>
          </w:p>
        </w:tc>
        <w:tc>
          <w:tcPr>
            <w:tcW w:w="23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2F33D" w14:textId="77777777" w:rsidR="002C541E" w:rsidRDefault="00000000">
            <w:r>
              <w:rPr>
                <w:color w:val="212121"/>
                <w:sz w:val="18"/>
                <w:szCs w:val="18"/>
              </w:rPr>
              <w:t>booking.cliente</w:t>
            </w:r>
          </w:p>
        </w:tc>
        <w:tc>
          <w:tcPr>
            <w:tcW w:w="3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A7447" w14:textId="77777777" w:rsidR="002C541E" w:rsidRDefault="00000000">
            <w:r>
              <w:rPr>
                <w:color w:val="212121"/>
                <w:sz w:val="18"/>
                <w:szCs w:val="18"/>
              </w:rPr>
              <w:t>Sucursal</w:t>
            </w:r>
          </w:p>
        </w:tc>
        <w:tc>
          <w:tcPr>
            <w:tcW w:w="2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BB137" w14:textId="77777777" w:rsidR="002C541E" w:rsidRDefault="00000000">
            <w:r>
              <w:rPr>
                <w:color w:val="212121"/>
                <w:sz w:val="18"/>
                <w:szCs w:val="18"/>
              </w:rPr>
              <w:t>🟢 Baja — CRUD con historial</w:t>
            </w:r>
          </w:p>
        </w:tc>
      </w:tr>
      <w:tr w:rsidR="002C541E" w14:paraId="52A5D41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1F833" w14:textId="77777777" w:rsidR="002C541E" w:rsidRDefault="00000000">
            <w:r>
              <w:rPr>
                <w:color w:val="212121"/>
                <w:sz w:val="18"/>
                <w:szCs w:val="18"/>
              </w:rPr>
              <w:t>Evento</w:t>
            </w:r>
          </w:p>
        </w:tc>
        <w:tc>
          <w:tcPr>
            <w:tcW w:w="23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B87D6" w14:textId="77777777" w:rsidR="002C541E" w:rsidRDefault="00000000">
            <w:r>
              <w:rPr>
                <w:color w:val="212121"/>
                <w:sz w:val="18"/>
                <w:szCs w:val="18"/>
              </w:rPr>
              <w:t>events.evento</w:t>
            </w:r>
          </w:p>
        </w:tc>
        <w:tc>
          <w:tcPr>
            <w:tcW w:w="3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6BEE9" w14:textId="77777777" w:rsidR="002C541E" w:rsidRDefault="00000000">
            <w:r>
              <w:rPr>
                <w:color w:val="212121"/>
                <w:sz w:val="18"/>
                <w:szCs w:val="18"/>
              </w:rPr>
              <w:t>Sucursal, Cancha</w:t>
            </w:r>
          </w:p>
        </w:tc>
        <w:tc>
          <w:tcPr>
            <w:tcW w:w="2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6C3E4" w14:textId="77777777" w:rsidR="002C541E" w:rsidRDefault="00000000">
            <w:r>
              <w:rPr>
                <w:color w:val="212121"/>
                <w:sz w:val="18"/>
                <w:szCs w:val="18"/>
              </w:rPr>
              <w:t>🟡 Media — multi-horario</w:t>
            </w:r>
          </w:p>
        </w:tc>
      </w:tr>
      <w:tr w:rsidR="002C541E" w14:paraId="571B80C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6ADDB" w14:textId="77777777" w:rsidR="002C541E" w:rsidRDefault="00000000">
            <w:r>
              <w:rPr>
                <w:color w:val="212121"/>
                <w:sz w:val="18"/>
                <w:szCs w:val="18"/>
              </w:rPr>
              <w:t>EventoHorario</w:t>
            </w:r>
          </w:p>
        </w:tc>
        <w:tc>
          <w:tcPr>
            <w:tcW w:w="23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87E2D" w14:textId="77777777" w:rsidR="002C541E" w:rsidRDefault="00000000">
            <w:r>
              <w:rPr>
                <w:color w:val="212121"/>
                <w:sz w:val="18"/>
                <w:szCs w:val="18"/>
              </w:rPr>
              <w:t>events.eventohorario</w:t>
            </w:r>
          </w:p>
        </w:tc>
        <w:tc>
          <w:tcPr>
            <w:tcW w:w="3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D7976" w14:textId="77777777" w:rsidR="002C541E" w:rsidRDefault="00000000">
            <w:r>
              <w:rPr>
                <w:color w:val="212121"/>
                <w:sz w:val="18"/>
                <w:szCs w:val="18"/>
              </w:rPr>
              <w:t>Evento, Cancha</w:t>
            </w:r>
          </w:p>
        </w:tc>
        <w:tc>
          <w:tcPr>
            <w:tcW w:w="2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97A0A" w14:textId="77777777" w:rsidR="002C541E" w:rsidRDefault="00000000">
            <w:r>
              <w:rPr>
                <w:color w:val="212121"/>
                <w:sz w:val="18"/>
                <w:szCs w:val="18"/>
              </w:rPr>
              <w:t>🟡 Media — bloqueo de canchas</w:t>
            </w:r>
          </w:p>
        </w:tc>
      </w:tr>
      <w:tr w:rsidR="002C541E" w14:paraId="6579571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79C58" w14:textId="77777777" w:rsidR="002C541E" w:rsidRDefault="00000000">
            <w:r>
              <w:rPr>
                <w:color w:val="212121"/>
                <w:sz w:val="18"/>
                <w:szCs w:val="18"/>
              </w:rPr>
              <w:t>Empresa</w:t>
            </w:r>
          </w:p>
        </w:tc>
        <w:tc>
          <w:tcPr>
            <w:tcW w:w="23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5BE33" w14:textId="77777777" w:rsidR="002C541E" w:rsidRDefault="00000000">
            <w:r>
              <w:rPr>
                <w:color w:val="212121"/>
                <w:sz w:val="18"/>
                <w:szCs w:val="18"/>
              </w:rPr>
              <w:t>facility.empresa</w:t>
            </w:r>
          </w:p>
        </w:tc>
        <w:tc>
          <w:tcPr>
            <w:tcW w:w="3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E8963" w14:textId="77777777" w:rsidR="002C541E" w:rsidRDefault="00000000">
            <w:r>
              <w:rPr>
                <w:color w:val="212121"/>
                <w:sz w:val="18"/>
                <w:szCs w:val="18"/>
              </w:rPr>
              <w:t>Ninguna</w:t>
            </w:r>
          </w:p>
        </w:tc>
        <w:tc>
          <w:tcPr>
            <w:tcW w:w="2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9734F" w14:textId="77777777" w:rsidR="002C541E" w:rsidRDefault="00000000">
            <w:r>
              <w:rPr>
                <w:color w:val="212121"/>
                <w:sz w:val="18"/>
                <w:szCs w:val="18"/>
              </w:rPr>
              <w:t>🟢 Baja — CRUD base</w:t>
            </w:r>
          </w:p>
        </w:tc>
      </w:tr>
      <w:tr w:rsidR="002C541E" w14:paraId="576DCD4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F12CD" w14:textId="77777777" w:rsidR="002C541E" w:rsidRDefault="00000000">
            <w:r>
              <w:rPr>
                <w:color w:val="212121"/>
                <w:sz w:val="18"/>
                <w:szCs w:val="18"/>
              </w:rPr>
              <w:t>Sucursal</w:t>
            </w:r>
          </w:p>
        </w:tc>
        <w:tc>
          <w:tcPr>
            <w:tcW w:w="23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12F92" w14:textId="77777777" w:rsidR="002C541E" w:rsidRDefault="00000000">
            <w:r>
              <w:rPr>
                <w:color w:val="212121"/>
                <w:sz w:val="18"/>
                <w:szCs w:val="18"/>
              </w:rPr>
              <w:t>facility.sucursal</w:t>
            </w:r>
          </w:p>
        </w:tc>
        <w:tc>
          <w:tcPr>
            <w:tcW w:w="3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AB980" w14:textId="77777777" w:rsidR="002C541E" w:rsidRDefault="00000000">
            <w:r>
              <w:rPr>
                <w:color w:val="212121"/>
                <w:sz w:val="18"/>
                <w:szCs w:val="18"/>
              </w:rPr>
              <w:t>Empresa</w:t>
            </w:r>
          </w:p>
        </w:tc>
        <w:tc>
          <w:tcPr>
            <w:tcW w:w="2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B2596" w14:textId="77777777" w:rsidR="002C541E" w:rsidRDefault="00000000">
            <w:r>
              <w:rPr>
                <w:color w:val="212121"/>
                <w:sz w:val="18"/>
                <w:szCs w:val="18"/>
              </w:rPr>
              <w:t>🟢 Baja — CRUD con activación</w:t>
            </w:r>
          </w:p>
        </w:tc>
      </w:tr>
      <w:tr w:rsidR="002C541E" w14:paraId="1A03C4C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8D1D8" w14:textId="77777777" w:rsidR="002C541E" w:rsidRDefault="00000000">
            <w:r>
              <w:rPr>
                <w:color w:val="212121"/>
                <w:sz w:val="18"/>
                <w:szCs w:val="18"/>
              </w:rPr>
              <w:t>Cancha</w:t>
            </w:r>
          </w:p>
        </w:tc>
        <w:tc>
          <w:tcPr>
            <w:tcW w:w="23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71607" w14:textId="77777777" w:rsidR="002C541E" w:rsidRDefault="00000000">
            <w:r>
              <w:rPr>
                <w:color w:val="212121"/>
                <w:sz w:val="18"/>
                <w:szCs w:val="18"/>
              </w:rPr>
              <w:t>facility.cancha</w:t>
            </w:r>
          </w:p>
        </w:tc>
        <w:tc>
          <w:tcPr>
            <w:tcW w:w="3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4B3C1" w14:textId="77777777" w:rsidR="002C541E" w:rsidRDefault="00000000">
            <w:r>
              <w:rPr>
                <w:color w:val="212121"/>
                <w:sz w:val="18"/>
                <w:szCs w:val="18"/>
              </w:rPr>
              <w:t>Sucursal</w:t>
            </w:r>
          </w:p>
        </w:tc>
        <w:tc>
          <w:tcPr>
            <w:tcW w:w="2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0C935" w14:textId="77777777" w:rsidR="002C541E" w:rsidRDefault="00000000">
            <w:r>
              <w:rPr>
                <w:color w:val="212121"/>
                <w:sz w:val="18"/>
                <w:szCs w:val="18"/>
              </w:rPr>
              <w:t>🟢 Baja-Media — con estado activo/inactivo</w:t>
            </w:r>
          </w:p>
        </w:tc>
      </w:tr>
    </w:tbl>
    <w:p w14:paraId="1DA0EDEC" w14:textId="77777777" w:rsidR="002C541E" w:rsidRDefault="002C541E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060"/>
      </w:tblGrid>
      <w:tr w:rsidR="002C541E" w14:paraId="4C4BD19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57F1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D4323A" w14:textId="77777777" w:rsidR="002C541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📌 Prioridad inmediata</w:t>
            </w:r>
          </w:p>
        </w:tc>
        <w:tc>
          <w:tcPr>
            <w:tcW w:w="80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497BD75" w14:textId="77777777" w:rsidR="002C541E" w:rsidRDefault="00000000">
            <w:r>
              <w:rPr>
                <w:color w:val="212121"/>
                <w:sz w:val="19"/>
                <w:szCs w:val="19"/>
              </w:rPr>
              <w:t>Antes de implementar el módulo Reserva, definir completamente DisponibilidadService. Este servicio centraliza las tres consultas de solapamiento (mantenimiento, evento, reserva) y es invocado desde los tres módulos que afectan disponibilidad.</w:t>
            </w:r>
          </w:p>
        </w:tc>
      </w:tr>
    </w:tbl>
    <w:p w14:paraId="13B3C45B" w14:textId="77777777" w:rsidR="002C541E" w:rsidRDefault="002C541E">
      <w:pPr>
        <w:spacing w:before="50" w:after="50"/>
      </w:pPr>
    </w:p>
    <w:p w14:paraId="72808343" w14:textId="77777777" w:rsidR="002C541E" w:rsidRDefault="002C541E">
      <w:pPr>
        <w:spacing w:before="50" w:after="50"/>
      </w:pPr>
    </w:p>
    <w:p w14:paraId="4738A7FC" w14:textId="77777777" w:rsidR="002C541E" w:rsidRDefault="00000000">
      <w:pPr>
        <w:pStyle w:val="Ttulo1"/>
        <w:pBdr>
          <w:bottom w:val="single" w:sz="6" w:space="4" w:color="1B5E20"/>
        </w:pBdr>
      </w:pPr>
      <w:r>
        <w:rPr>
          <w:color w:val="1B5E20"/>
        </w:rPr>
        <w:t>14. Glosario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2C541E" w14:paraId="2BF756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1581E" w14:textId="77777777" w:rsidR="002C541E" w:rsidRDefault="00000000">
            <w:r>
              <w:rPr>
                <w:b/>
                <w:bCs/>
                <w:color w:val="FFFFFF"/>
                <w:sz w:val="18"/>
                <w:szCs w:val="18"/>
              </w:rPr>
              <w:t>Término</w:t>
            </w:r>
          </w:p>
        </w:tc>
        <w:tc>
          <w:tcPr>
            <w:tcW w:w="67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E747A" w14:textId="77777777" w:rsidR="002C541E" w:rsidRDefault="00000000">
            <w:r>
              <w:rPr>
                <w:b/>
                <w:bCs/>
                <w:color w:val="FFFFFF"/>
                <w:sz w:val="18"/>
                <w:szCs w:val="18"/>
              </w:rPr>
              <w:t>Definición</w:t>
            </w:r>
          </w:p>
        </w:tc>
      </w:tr>
      <w:tr w:rsidR="002C541E" w14:paraId="76318F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3C81D" w14:textId="77777777" w:rsidR="002C541E" w:rsidRDefault="00000000">
            <w:r>
              <w:rPr>
                <w:color w:val="212121"/>
                <w:sz w:val="18"/>
                <w:szCs w:val="18"/>
              </w:rPr>
              <w:t>Multi-tenant</w:t>
            </w:r>
          </w:p>
        </w:tc>
        <w:tc>
          <w:tcPr>
            <w:tcW w:w="67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0E803" w14:textId="77777777" w:rsidR="002C541E" w:rsidRDefault="00000000">
            <w:r>
              <w:rPr>
                <w:color w:val="212121"/>
                <w:sz w:val="18"/>
                <w:szCs w:val="18"/>
              </w:rPr>
              <w:t>Arquitectura donde múltiples empresas comparten la misma aplicación con datos totalmente aislados entre sí</w:t>
            </w:r>
          </w:p>
        </w:tc>
      </w:tr>
      <w:tr w:rsidR="002C541E" w14:paraId="451F34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82A59" w14:textId="77777777" w:rsidR="002C541E" w:rsidRDefault="00000000">
            <w:r>
              <w:rPr>
                <w:color w:val="212121"/>
                <w:sz w:val="18"/>
                <w:szCs w:val="18"/>
              </w:rPr>
              <w:t>Solapamiento</w:t>
            </w:r>
          </w:p>
        </w:tc>
        <w:tc>
          <w:tcPr>
            <w:tcW w:w="67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D8473" w14:textId="77777777" w:rsidR="002C541E" w:rsidRDefault="00000000">
            <w:r>
              <w:rPr>
                <w:color w:val="212121"/>
                <w:sz w:val="18"/>
                <w:szCs w:val="18"/>
              </w:rPr>
              <w:t>Condición en la que dos intervalos de tiempo se superponen parcial o totalmente</w:t>
            </w:r>
          </w:p>
        </w:tc>
      </w:tr>
      <w:tr w:rsidR="002C541E" w14:paraId="6F1852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E9AE4" w14:textId="77777777" w:rsidR="002C541E" w:rsidRDefault="00000000">
            <w:r>
              <w:rPr>
                <w:color w:val="212121"/>
                <w:sz w:val="18"/>
                <w:szCs w:val="18"/>
              </w:rPr>
              <w:t>Race condition</w:t>
            </w:r>
          </w:p>
        </w:tc>
        <w:tc>
          <w:tcPr>
            <w:tcW w:w="67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907AE" w14:textId="77777777" w:rsidR="002C541E" w:rsidRDefault="00000000">
            <w:r>
              <w:rPr>
                <w:color w:val="212121"/>
                <w:sz w:val="18"/>
                <w:szCs w:val="18"/>
              </w:rPr>
              <w:t>Situación en la que dos procesos concurrentes acceden a un recurso compartido sin sincronización, causando resultados inconsistentes</w:t>
            </w:r>
          </w:p>
        </w:tc>
      </w:tr>
      <w:tr w:rsidR="002C541E" w14:paraId="368376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F5D52" w14:textId="77777777" w:rsidR="002C541E" w:rsidRDefault="00000000">
            <w:r>
              <w:rPr>
                <w:color w:val="212121"/>
                <w:sz w:val="18"/>
                <w:szCs w:val="18"/>
              </w:rPr>
              <w:t>Soft delete</w:t>
            </w:r>
          </w:p>
        </w:tc>
        <w:tc>
          <w:tcPr>
            <w:tcW w:w="67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BC2F8" w14:textId="77777777" w:rsidR="002C541E" w:rsidRDefault="00000000">
            <w:r>
              <w:rPr>
                <w:color w:val="212121"/>
                <w:sz w:val="18"/>
                <w:szCs w:val="18"/>
              </w:rPr>
              <w:t>Técnica de desactivar registros (campo activo = false) en lugar de borrarlos físicamente, preservando el historial</w:t>
            </w:r>
          </w:p>
        </w:tc>
      </w:tr>
      <w:tr w:rsidR="002C541E" w14:paraId="46D183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53913" w14:textId="77777777" w:rsidR="002C541E" w:rsidRDefault="00000000">
            <w:r>
              <w:rPr>
                <w:color w:val="212121"/>
                <w:sz w:val="18"/>
                <w:szCs w:val="18"/>
              </w:rPr>
              <w:t>DisponibilidadService</w:t>
            </w:r>
          </w:p>
        </w:tc>
        <w:tc>
          <w:tcPr>
            <w:tcW w:w="67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B7202" w14:textId="77777777" w:rsidR="002C541E" w:rsidRDefault="00000000">
            <w:r>
              <w:rPr>
                <w:color w:val="212121"/>
                <w:sz w:val="18"/>
                <w:szCs w:val="18"/>
              </w:rPr>
              <w:t>Servicio centralizado que verifica si una cancha está libre consultando mantenimientos, eventos y reservas en paralelo</w:t>
            </w:r>
          </w:p>
        </w:tc>
      </w:tr>
      <w:tr w:rsidR="002C541E" w14:paraId="3AA4B4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0F212" w14:textId="77777777" w:rsidR="002C541E" w:rsidRDefault="00000000">
            <w:r>
              <w:rPr>
                <w:color w:val="212121"/>
                <w:sz w:val="18"/>
                <w:szCs w:val="18"/>
              </w:rPr>
              <w:t>SELECT FOR UPDATE</w:t>
            </w:r>
          </w:p>
        </w:tc>
        <w:tc>
          <w:tcPr>
            <w:tcW w:w="67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39E16" w14:textId="77777777" w:rsidR="002C541E" w:rsidRDefault="00000000">
            <w:r>
              <w:rPr>
                <w:color w:val="212121"/>
                <w:sz w:val="18"/>
                <w:szCs w:val="18"/>
              </w:rPr>
              <w:t>Instrucción SQL que bloquea filas durante una transacción, evitando modificaciones concurrentes</w:t>
            </w:r>
          </w:p>
        </w:tc>
      </w:tr>
      <w:tr w:rsidR="002C541E" w14:paraId="2F09968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B3608" w14:textId="77777777" w:rsidR="002C541E" w:rsidRDefault="00000000">
            <w:r>
              <w:rPr>
                <w:color w:val="212121"/>
                <w:sz w:val="18"/>
                <w:szCs w:val="18"/>
              </w:rPr>
              <w:t>Tenant</w:t>
            </w:r>
          </w:p>
        </w:tc>
        <w:tc>
          <w:tcPr>
            <w:tcW w:w="67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4A8B9" w14:textId="77777777" w:rsidR="002C541E" w:rsidRDefault="00000000">
            <w:r>
              <w:rPr>
                <w:color w:val="212121"/>
                <w:sz w:val="18"/>
                <w:szCs w:val="18"/>
              </w:rPr>
              <w:t>Cada empresa cliente del sistema SaaS. Sus datos están completamente aislados de otros tenants</w:t>
            </w:r>
          </w:p>
        </w:tc>
      </w:tr>
      <w:tr w:rsidR="002C541E" w14:paraId="577FD6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174CB" w14:textId="77777777" w:rsidR="002C541E" w:rsidRDefault="00000000">
            <w:r>
              <w:rPr>
                <w:color w:val="212121"/>
                <w:sz w:val="18"/>
                <w:szCs w:val="18"/>
              </w:rPr>
              <w:t>DDD-lite</w:t>
            </w:r>
          </w:p>
        </w:tc>
        <w:tc>
          <w:tcPr>
            <w:tcW w:w="67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A53DA" w14:textId="77777777" w:rsidR="002C541E" w:rsidRDefault="00000000">
            <w:r>
              <w:rPr>
                <w:color w:val="212121"/>
                <w:sz w:val="18"/>
                <w:szCs w:val="18"/>
              </w:rPr>
              <w:t>Aplicación parcial de Domain-Driven Design: organizar el código por contextos de dominio sin implementar toda la complejidad de DDD clásico</w:t>
            </w:r>
          </w:p>
        </w:tc>
      </w:tr>
      <w:tr w:rsidR="002C541E" w14:paraId="561BE3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B3D5A" w14:textId="77777777" w:rsidR="002C541E" w:rsidRDefault="00000000">
            <w:r>
              <w:rPr>
                <w:color w:val="212121"/>
                <w:sz w:val="18"/>
                <w:szCs w:val="18"/>
              </w:rPr>
              <w:t>EventoHorario</w:t>
            </w:r>
          </w:p>
        </w:tc>
        <w:tc>
          <w:tcPr>
            <w:tcW w:w="67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DA0BA" w14:textId="77777777" w:rsidR="002C541E" w:rsidRDefault="00000000">
            <w:r>
              <w:rPr>
                <w:color w:val="212121"/>
                <w:sz w:val="18"/>
                <w:szCs w:val="18"/>
              </w:rPr>
              <w:t>Sesión individual dentro de un Evento. Permite que un torneo o evento tenga múltiples franjas horarias en distintos días</w:t>
            </w:r>
          </w:p>
        </w:tc>
      </w:tr>
      <w:tr w:rsidR="002C541E" w14:paraId="7F24A6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61215" w14:textId="77777777" w:rsidR="002C541E" w:rsidRDefault="00000000">
            <w:r>
              <w:rPr>
                <w:color w:val="212121"/>
                <w:sz w:val="18"/>
                <w:szCs w:val="18"/>
              </w:rPr>
              <w:lastRenderedPageBreak/>
              <w:t>@Transactional</w:t>
            </w:r>
          </w:p>
        </w:tc>
        <w:tc>
          <w:tcPr>
            <w:tcW w:w="67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06AF9" w14:textId="77777777" w:rsidR="002C541E" w:rsidRDefault="00000000">
            <w:r>
              <w:rPr>
                <w:color w:val="212121"/>
                <w:sz w:val="18"/>
                <w:szCs w:val="18"/>
              </w:rPr>
              <w:t>Anotación de Spring que garantiza que todas las operaciones de base de datos dentro de un método sean atómicas (todo o nada)</w:t>
            </w:r>
          </w:p>
        </w:tc>
      </w:tr>
    </w:tbl>
    <w:p w14:paraId="3C23BA98" w14:textId="77777777" w:rsidR="002C541E" w:rsidRDefault="002C541E">
      <w:pPr>
        <w:spacing w:before="50" w:after="50"/>
      </w:pPr>
    </w:p>
    <w:p w14:paraId="41BA2891" w14:textId="77777777" w:rsidR="002C541E" w:rsidRDefault="002C541E">
      <w:pPr>
        <w:spacing w:before="50" w:after="50"/>
      </w:pPr>
    </w:p>
    <w:p w14:paraId="1DB32A3B" w14:textId="77777777" w:rsidR="002C541E" w:rsidRDefault="00000000">
      <w:pPr>
        <w:spacing w:before="80" w:after="80"/>
      </w:pPr>
      <w:r>
        <w:rPr>
          <w:color w:val="546E7A"/>
        </w:rPr>
        <w:t>— Fin del documento —</w:t>
      </w:r>
    </w:p>
    <w:sectPr w:rsidR="002C541E">
      <w:headerReference w:type="default" r:id="rId7"/>
      <w:footerReference w:type="default" r:id="rId8"/>
      <w:pgSz w:w="12240" w:h="15840"/>
      <w:pgMar w:top="1440" w:right="126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6E4DE" w14:textId="77777777" w:rsidR="004D1EA7" w:rsidRDefault="004D1EA7">
      <w:r>
        <w:separator/>
      </w:r>
    </w:p>
  </w:endnote>
  <w:endnote w:type="continuationSeparator" w:id="0">
    <w:p w14:paraId="56E3433D" w14:textId="77777777" w:rsidR="004D1EA7" w:rsidRDefault="004D1E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21E78" w14:textId="77777777" w:rsidR="002C541E" w:rsidRDefault="00000000">
    <w:pPr>
      <w:pBdr>
        <w:top w:val="single" w:sz="4" w:space="4" w:color="C8E6C9"/>
      </w:pBdr>
    </w:pPr>
    <w:r>
      <w:rPr>
        <w:color w:val="546E7A"/>
        <w:sz w:val="16"/>
        <w:szCs w:val="16"/>
      </w:rPr>
      <w:t>Sistema de Gestión de Canchas de Fútbol — Confidencial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0EE81" w14:textId="77777777" w:rsidR="004D1EA7" w:rsidRDefault="004D1EA7">
      <w:r>
        <w:separator/>
      </w:r>
    </w:p>
  </w:footnote>
  <w:footnote w:type="continuationSeparator" w:id="0">
    <w:p w14:paraId="0AEAE6C5" w14:textId="77777777" w:rsidR="004D1EA7" w:rsidRDefault="004D1E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FE919" w14:textId="77777777" w:rsidR="002C541E" w:rsidRDefault="00000000">
    <w:pPr>
      <w:pBdr>
        <w:bottom w:val="single" w:sz="4" w:space="4" w:color="1B5E20"/>
      </w:pBdr>
      <w:tabs>
        <w:tab w:val="right" w:pos="9026"/>
      </w:tabs>
    </w:pPr>
    <w:r>
      <w:rPr>
        <w:b/>
        <w:bCs/>
        <w:color w:val="2E7D32"/>
        <w:sz w:val="18"/>
        <w:szCs w:val="18"/>
      </w:rPr>
      <w:t>GolazoApp — Documentación Técnica  |  Mapa de Dominio y Arquitectura</w:t>
    </w:r>
    <w:r>
      <w:rPr>
        <w:color w:val="546E7A"/>
        <w:sz w:val="18"/>
        <w:szCs w:val="18"/>
      </w:rPr>
      <w:tab/>
      <w:t>Abril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62BD8"/>
    <w:multiLevelType w:val="hybridMultilevel"/>
    <w:tmpl w:val="5986DF74"/>
    <w:lvl w:ilvl="0" w:tplc="ED88257C">
      <w:start w:val="1"/>
      <w:numFmt w:val="bullet"/>
      <w:lvlText w:val="•"/>
      <w:lvlJc w:val="left"/>
      <w:pPr>
        <w:ind w:left="720" w:hanging="360"/>
      </w:pPr>
    </w:lvl>
    <w:lvl w:ilvl="1" w:tplc="7B4804CC">
      <w:start w:val="1"/>
      <w:numFmt w:val="bullet"/>
      <w:lvlText w:val="◦"/>
      <w:lvlJc w:val="left"/>
      <w:pPr>
        <w:ind w:left="1080" w:hanging="360"/>
      </w:pPr>
    </w:lvl>
    <w:lvl w:ilvl="2" w:tplc="6FA46258">
      <w:start w:val="1"/>
      <w:numFmt w:val="bullet"/>
      <w:lvlText w:val="▪"/>
      <w:lvlJc w:val="left"/>
      <w:pPr>
        <w:ind w:left="1440" w:hanging="360"/>
      </w:pPr>
    </w:lvl>
    <w:lvl w:ilvl="3" w:tplc="65388CD0">
      <w:numFmt w:val="decimal"/>
      <w:lvlText w:val=""/>
      <w:lvlJc w:val="left"/>
    </w:lvl>
    <w:lvl w:ilvl="4" w:tplc="68505B1A">
      <w:numFmt w:val="decimal"/>
      <w:lvlText w:val=""/>
      <w:lvlJc w:val="left"/>
    </w:lvl>
    <w:lvl w:ilvl="5" w:tplc="6D62AF8E">
      <w:numFmt w:val="decimal"/>
      <w:lvlText w:val=""/>
      <w:lvlJc w:val="left"/>
    </w:lvl>
    <w:lvl w:ilvl="6" w:tplc="5D5281AC">
      <w:numFmt w:val="decimal"/>
      <w:lvlText w:val=""/>
      <w:lvlJc w:val="left"/>
    </w:lvl>
    <w:lvl w:ilvl="7" w:tplc="338835F2">
      <w:numFmt w:val="decimal"/>
      <w:lvlText w:val=""/>
      <w:lvlJc w:val="left"/>
    </w:lvl>
    <w:lvl w:ilvl="8" w:tplc="E73C9C1A">
      <w:numFmt w:val="decimal"/>
      <w:lvlText w:val=""/>
      <w:lvlJc w:val="left"/>
    </w:lvl>
  </w:abstractNum>
  <w:abstractNum w:abstractNumId="1" w15:restartNumberingAfterBreak="0">
    <w:nsid w:val="11E654F7"/>
    <w:multiLevelType w:val="hybridMultilevel"/>
    <w:tmpl w:val="B25623BA"/>
    <w:lvl w:ilvl="0" w:tplc="19E02ADE">
      <w:start w:val="1"/>
      <w:numFmt w:val="bullet"/>
      <w:lvlText w:val="●"/>
      <w:lvlJc w:val="left"/>
      <w:pPr>
        <w:ind w:left="720" w:hanging="360"/>
      </w:pPr>
    </w:lvl>
    <w:lvl w:ilvl="1" w:tplc="04C2FE3C">
      <w:start w:val="1"/>
      <w:numFmt w:val="bullet"/>
      <w:lvlText w:val="○"/>
      <w:lvlJc w:val="left"/>
      <w:pPr>
        <w:ind w:left="1440" w:hanging="360"/>
      </w:pPr>
    </w:lvl>
    <w:lvl w:ilvl="2" w:tplc="01127068">
      <w:start w:val="1"/>
      <w:numFmt w:val="bullet"/>
      <w:lvlText w:val="■"/>
      <w:lvlJc w:val="left"/>
      <w:pPr>
        <w:ind w:left="2160" w:hanging="360"/>
      </w:pPr>
    </w:lvl>
    <w:lvl w:ilvl="3" w:tplc="9E049530">
      <w:start w:val="1"/>
      <w:numFmt w:val="bullet"/>
      <w:lvlText w:val="●"/>
      <w:lvlJc w:val="left"/>
      <w:pPr>
        <w:ind w:left="2880" w:hanging="360"/>
      </w:pPr>
    </w:lvl>
    <w:lvl w:ilvl="4" w:tplc="C2AA9E96">
      <w:start w:val="1"/>
      <w:numFmt w:val="bullet"/>
      <w:lvlText w:val="○"/>
      <w:lvlJc w:val="left"/>
      <w:pPr>
        <w:ind w:left="3600" w:hanging="360"/>
      </w:pPr>
    </w:lvl>
    <w:lvl w:ilvl="5" w:tplc="5668533E">
      <w:start w:val="1"/>
      <w:numFmt w:val="bullet"/>
      <w:lvlText w:val="■"/>
      <w:lvlJc w:val="left"/>
      <w:pPr>
        <w:ind w:left="4320" w:hanging="360"/>
      </w:pPr>
    </w:lvl>
    <w:lvl w:ilvl="6" w:tplc="F6DAA798">
      <w:start w:val="1"/>
      <w:numFmt w:val="bullet"/>
      <w:lvlText w:val="●"/>
      <w:lvlJc w:val="left"/>
      <w:pPr>
        <w:ind w:left="5040" w:hanging="360"/>
      </w:pPr>
    </w:lvl>
    <w:lvl w:ilvl="7" w:tplc="DDDE49AC">
      <w:start w:val="1"/>
      <w:numFmt w:val="bullet"/>
      <w:lvlText w:val="●"/>
      <w:lvlJc w:val="left"/>
      <w:pPr>
        <w:ind w:left="5760" w:hanging="360"/>
      </w:pPr>
    </w:lvl>
    <w:lvl w:ilvl="8" w:tplc="D8224EFC">
      <w:start w:val="1"/>
      <w:numFmt w:val="bullet"/>
      <w:lvlText w:val="●"/>
      <w:lvlJc w:val="left"/>
      <w:pPr>
        <w:ind w:left="6480" w:hanging="360"/>
      </w:pPr>
    </w:lvl>
  </w:abstractNum>
  <w:num w:numId="1" w16cid:durableId="19001634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41E"/>
    <w:rsid w:val="002C541E"/>
    <w:rsid w:val="004D1EA7"/>
    <w:rsid w:val="006E0E2F"/>
    <w:rsid w:val="00A37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1AE92"/>
  <w15:docId w15:val="{3C5420B1-4218-4203-A1DA-DD488FE15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6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3493</Words>
  <Characters>19213</Characters>
  <Application>Microsoft Office Word</Application>
  <DocSecurity>0</DocSecurity>
  <Lines>160</Lines>
  <Paragraphs>45</Paragraphs>
  <ScaleCrop>false</ScaleCrop>
  <Company/>
  <LinksUpToDate>false</LinksUpToDate>
  <CharactersWithSpaces>22661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2026-04-11T04:41:00Z</dcterms:created>
  <dcterms:modified xsi:type="dcterms:W3CDTF">2026-04-12T03:11:00Z</dcterms:modified>
</cp:coreProperties>
</file>