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Arial" w:cs="Arial" w:eastAsia="Arial" w:hAnsi="Arial"/>
          <w:b/>
          <w:bCs/>
          <w:color w:val="B8460A"/>
          <w:sz w:val="56"/>
          <w:szCs w:val="56"/>
        </w:rPr>
        <w:t xml:space="preserve">MÓDULO RESERVA</w:t>
      </w:r>
    </w:p>
    <w:p>
      <w:pPr>
        <w:spacing w:after="100" w:before="100"/>
        <w:jc w:val="center"/>
      </w:pPr>
      <w:r>
        <w:rPr>
          <w:rFonts w:ascii="Arial" w:cs="Arial" w:eastAsia="Arial" w:hAnsi="Arial"/>
          <w:color w:val="555555"/>
          <w:sz w:val="30"/>
          <w:szCs w:val="30"/>
        </w:rPr>
        <w:t xml:space="preserve">Especificación Técnica de Negocio</w:t>
      </w:r>
    </w:p>
    <w:p>
      <w:pPr>
        <w:spacing w:after="60" w:before="60"/>
        <w:jc w:val="center"/>
      </w:pPr>
      <w:r>
        <w:rPr>
          <w:rFonts w:ascii="Arial" w:cs="Arial" w:eastAsia="Arial" w:hAnsi="Arial"/>
          <w:i/>
          <w:iCs/>
          <w:color w:val="777777"/>
          <w:sz w:val="26"/>
          <w:szCs w:val="26"/>
        </w:rPr>
        <w:t xml:space="preserve">Sistema de Gestión de Reservas</w:t>
      </w:r>
    </w:p>
    <w:p>
      <w:pPr>
        <w:pBdr>
          <w:top w:val="single" w:color="B8460A" w:sz="6" w:space="6"/>
        </w:pBdr>
        <w:spacing w:after="600" w:before="200"/>
        <w:jc w:val="center"/>
      </w:pPr>
      <w:r>
        <w:rPr>
          <w:rFonts w:ascii="Arial" w:cs="Arial" w:eastAsia="Arial" w:hAnsi="Arial"/>
          <w:color w:val="999999"/>
          <w:sz w:val="22"/>
          <w:szCs w:val="22"/>
        </w:rPr>
        <w:t xml:space="preserve">Versión 1.0  •  2026</w:t>
      </w:r>
    </w:p>
    <w:p>
      <w:r>
        <w:br w:type="page"/>
      </w:r>
    </w:p>
    <w:p>
      <w:pPr>
        <w:pStyle w:val="Heading1"/>
        <w:spacing w:after="160" w:before="380"/>
      </w:pPr>
      <w:r>
        <w:rPr>
          <w:rFonts w:ascii="Arial" w:cs="Arial" w:eastAsia="Arial" w:hAnsi="Arial"/>
          <w:b/>
          <w:bCs/>
          <w:color w:val="B8460A"/>
          <w:sz w:val="32"/>
          <w:szCs w:val="32"/>
        </w:rPr>
        <w:t xml:space="preserve">0. Contexto del Módulo</w:t>
      </w:r>
    </w:p>
    <w:p>
      <w:pPr>
        <w:spacing w:after="60" w:before="60"/>
      </w:pPr>
      <w:r>
        <w:rPr>
          <w:rFonts w:ascii="Arial" w:cs="Arial" w:eastAsia="Arial" w:hAnsi="Arial"/>
          <w:sz w:val="22"/>
          <w:szCs w:val="22"/>
        </w:rPr>
        <w:t xml:space="preserve">El módulo Reserva es el núcleo operativo del sistema. Es donde convergen todas las entidades del dominio: Empresa, Sucursal, Cancha y Cliente. Toda la lógica de disponibilidad, precios, pagos, estados y cancelaciones vive aquí.</w:t>
      </w:r>
    </w:p>
    <w:p>
      <w:r>
        <w:t xml:space="preserve"/>
      </w:r>
    </w:p>
    <w:p>
      <w:pPr>
        <w:spacing w:after="60" w:before="60"/>
      </w:pPr>
      <w:r>
        <w:rPr>
          <w:rFonts w:ascii="Arial" w:cs="Arial" w:eastAsia="Arial" w:hAnsi="Arial"/>
          <w:b/>
          <w:bCs/>
          <w:sz w:val="22"/>
          <w:szCs w:val="22"/>
        </w:rPr>
        <w:t xml:space="preserve">Jerarquía de dependencias del módulo:</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000"/>
        <w:gridCol w:w="4660"/>
      </w:tblGrid>
      <w:tr>
        <w:trPr>
          <w:tblHeader/>
        </w:trPr>
        <w:tc>
          <w:tcPr>
            <w:tcW w:type="dxa" w:w="1700"/>
            <w:tcBorders>
              <w:top w:val="single" w:color="B8460A" w:sz="1"/>
              <w:left w:val="single" w:color="B8460A" w:sz="1"/>
              <w:bottom w:val="single" w:color="B8460A" w:sz="1"/>
              <w:right w:val="single" w:color="B8460A" w:sz="1"/>
            </w:tcBorders>
            <w:shd w:fill="B8460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Entidad</w:t>
            </w:r>
          </w:p>
        </w:tc>
        <w:tc>
          <w:tcPr>
            <w:tcW w:type="dxa" w:w="3000"/>
            <w:tcBorders>
              <w:top w:val="single" w:color="B8460A" w:sz="1"/>
              <w:left w:val="single" w:color="B8460A" w:sz="1"/>
              <w:bottom w:val="single" w:color="B8460A" w:sz="1"/>
              <w:right w:val="single" w:color="B8460A" w:sz="1"/>
            </w:tcBorders>
            <w:shd w:fill="B8460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Rol en la reserva</w:t>
            </w:r>
          </w:p>
        </w:tc>
        <w:tc>
          <w:tcPr>
            <w:tcW w:type="dxa" w:w="4660"/>
            <w:tcBorders>
              <w:top w:val="single" w:color="B8460A" w:sz="1"/>
              <w:left w:val="single" w:color="B8460A" w:sz="1"/>
              <w:bottom w:val="single" w:color="B8460A" w:sz="1"/>
              <w:right w:val="single" w:color="B8460A" w:sz="1"/>
            </w:tcBorders>
            <w:shd w:fill="B8460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Validación requerida</w:t>
            </w:r>
          </w:p>
        </w:tc>
      </w:tr>
      <w:tr>
        <w:tc>
          <w:tcPr>
            <w:tcW w:type="dxa" w:w="1700"/>
            <w:tcBorders>
              <w:top w:val="single" w:color="CCCCCC" w:sz="1"/>
              <w:left w:val="single" w:color="CCCCCC" w:sz="1"/>
              <w:bottom w:val="single" w:color="CCCCCC" w:sz="1"/>
              <w:right w:val="single" w:color="CCCCCC" w:sz="1"/>
            </w:tcBorders>
            <w:shd w:fill="FDF3EE" w:val="clear"/>
            <w:tcMar>
              <w:top w:type="dxa" w:w="80"/>
              <w:left w:type="dxa" w:w="140"/>
              <w:bottom w:type="dxa" w:w="80"/>
              <w:right w:type="dxa" w:w="140"/>
            </w:tcMar>
          </w:tcPr>
          <w:p>
            <w:r>
              <w:rPr>
                <w:rFonts w:ascii="Arial" w:cs="Arial" w:eastAsia="Arial" w:hAnsi="Arial"/>
                <w:sz w:val="20"/>
                <w:szCs w:val="20"/>
              </w:rPr>
              <w:t xml:space="preserve">Empresa</w:t>
            </w:r>
          </w:p>
        </w:tc>
        <w:tc>
          <w:tcPr>
            <w:tcW w:type="dxa" w:w="3000"/>
            <w:tcBorders>
              <w:top w:val="single" w:color="CCCCCC" w:sz="1"/>
              <w:left w:val="single" w:color="CCCCCC" w:sz="1"/>
              <w:bottom w:val="single" w:color="CCCCCC" w:sz="1"/>
              <w:right w:val="single" w:color="CCCCCC" w:sz="1"/>
            </w:tcBorders>
            <w:shd w:fill="FDF3EE" w:val="clear"/>
            <w:tcMar>
              <w:top w:type="dxa" w:w="80"/>
              <w:left w:type="dxa" w:w="140"/>
              <w:bottom w:type="dxa" w:w="80"/>
              <w:right w:type="dxa" w:w="140"/>
            </w:tcMar>
          </w:tcPr>
          <w:p>
            <w:r>
              <w:rPr>
                <w:rFonts w:ascii="Arial" w:cs="Arial" w:eastAsia="Arial" w:hAnsi="Arial"/>
                <w:sz w:val="20"/>
                <w:szCs w:val="20"/>
              </w:rPr>
              <w:t xml:space="preserve">Tenant raíz del sistema</w:t>
            </w:r>
          </w:p>
        </w:tc>
        <w:tc>
          <w:tcPr>
            <w:tcW w:type="dxa" w:w="4660"/>
            <w:tcBorders>
              <w:top w:val="single" w:color="CCCCCC" w:sz="1"/>
              <w:left w:val="single" w:color="CCCCCC" w:sz="1"/>
              <w:bottom w:val="single" w:color="CCCCCC" w:sz="1"/>
              <w:right w:val="single" w:color="CCCCCC" w:sz="1"/>
            </w:tcBorders>
            <w:shd w:fill="FDF3EE" w:val="clear"/>
            <w:tcMar>
              <w:top w:type="dxa" w:w="80"/>
              <w:left w:type="dxa" w:w="140"/>
              <w:bottom w:type="dxa" w:w="80"/>
              <w:right w:type="dxa" w:w="140"/>
            </w:tcMar>
          </w:tcPr>
          <w:p>
            <w:r>
              <w:rPr>
                <w:rFonts w:ascii="Arial" w:cs="Arial" w:eastAsia="Arial" w:hAnsi="Arial"/>
                <w:sz w:val="20"/>
                <w:szCs w:val="20"/>
              </w:rPr>
              <w:t xml:space="preserve">Debe estar activa</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Sucursal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Sede donde opera la cancha</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Debe estar activa</w:t>
            </w:r>
          </w:p>
        </w:tc>
      </w:tr>
      <w:tr>
        <w:tc>
          <w:tcPr>
            <w:tcW w:type="dxa" w:w="1700"/>
            <w:tcBorders>
              <w:top w:val="single" w:color="CCCCCC" w:sz="1"/>
              <w:left w:val="single" w:color="CCCCCC" w:sz="1"/>
              <w:bottom w:val="single" w:color="CCCCCC" w:sz="1"/>
              <w:right w:val="single" w:color="CCCCCC" w:sz="1"/>
            </w:tcBorders>
            <w:shd w:fill="FDF3EE" w:val="clear"/>
            <w:tcMar>
              <w:top w:type="dxa" w:w="80"/>
              <w:left w:type="dxa" w:w="140"/>
              <w:bottom w:type="dxa" w:w="80"/>
              <w:right w:type="dxa" w:w="140"/>
            </w:tcMar>
          </w:tcPr>
          <w:p>
            <w:r>
              <w:rPr>
                <w:rFonts w:ascii="Arial" w:cs="Arial" w:eastAsia="Arial" w:hAnsi="Arial"/>
                <w:sz w:val="20"/>
                <w:szCs w:val="20"/>
              </w:rPr>
              <w:t xml:space="preserve">Cancha</w:t>
            </w:r>
          </w:p>
        </w:tc>
        <w:tc>
          <w:tcPr>
            <w:tcW w:type="dxa" w:w="3000"/>
            <w:tcBorders>
              <w:top w:val="single" w:color="CCCCCC" w:sz="1"/>
              <w:left w:val="single" w:color="CCCCCC" w:sz="1"/>
              <w:bottom w:val="single" w:color="CCCCCC" w:sz="1"/>
              <w:right w:val="single" w:color="CCCCCC" w:sz="1"/>
            </w:tcBorders>
            <w:shd w:fill="FDF3EE" w:val="clear"/>
            <w:tcMar>
              <w:top w:type="dxa" w:w="80"/>
              <w:left w:type="dxa" w:w="140"/>
              <w:bottom w:type="dxa" w:w="80"/>
              <w:right w:type="dxa" w:w="140"/>
            </w:tcMar>
          </w:tcPr>
          <w:p>
            <w:r>
              <w:rPr>
                <w:rFonts w:ascii="Arial" w:cs="Arial" w:eastAsia="Arial" w:hAnsi="Arial"/>
                <w:sz w:val="20"/>
                <w:szCs w:val="20"/>
              </w:rPr>
              <w:t xml:space="preserve">Recurso físico reservado</w:t>
            </w:r>
          </w:p>
        </w:tc>
        <w:tc>
          <w:tcPr>
            <w:tcW w:type="dxa" w:w="4660"/>
            <w:tcBorders>
              <w:top w:val="single" w:color="CCCCCC" w:sz="1"/>
              <w:left w:val="single" w:color="CCCCCC" w:sz="1"/>
              <w:bottom w:val="single" w:color="CCCCCC" w:sz="1"/>
              <w:right w:val="single" w:color="CCCCCC" w:sz="1"/>
            </w:tcBorders>
            <w:shd w:fill="FDF3EE" w:val="clear"/>
            <w:tcMar>
              <w:top w:type="dxa" w:w="80"/>
              <w:left w:type="dxa" w:w="140"/>
              <w:bottom w:type="dxa" w:w="80"/>
              <w:right w:type="dxa" w:w="140"/>
            </w:tcMar>
          </w:tcPr>
          <w:p>
            <w:r>
              <w:rPr>
                <w:rFonts w:ascii="Arial" w:cs="Arial" w:eastAsia="Arial" w:hAnsi="Arial"/>
                <w:sz w:val="20"/>
                <w:szCs w:val="20"/>
              </w:rPr>
              <w:t xml:space="preserve">Estado = DISPONIBLE, sin conflictos</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Cliente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Persona que realiza la reserva</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Debe existir en el sistema</w:t>
            </w:r>
          </w:p>
        </w:tc>
      </w:tr>
      <w:tr>
        <w:tc>
          <w:tcPr>
            <w:tcW w:type="dxa" w:w="1700"/>
            <w:tcBorders>
              <w:top w:val="single" w:color="CCCCCC" w:sz="1"/>
              <w:left w:val="single" w:color="CCCCCC" w:sz="1"/>
              <w:bottom w:val="single" w:color="CCCCCC" w:sz="1"/>
              <w:right w:val="single" w:color="CCCCCC" w:sz="1"/>
            </w:tcBorders>
            <w:shd w:fill="FDF3EE" w:val="clear"/>
            <w:tcMar>
              <w:top w:type="dxa" w:w="80"/>
              <w:left w:type="dxa" w:w="140"/>
              <w:bottom w:type="dxa" w:w="80"/>
              <w:right w:type="dxa" w:w="140"/>
            </w:tcMar>
          </w:tcPr>
          <w:p>
            <w:r>
              <w:rPr>
                <w:rFonts w:ascii="Arial" w:cs="Arial" w:eastAsia="Arial" w:hAnsi="Arial"/>
                <w:sz w:val="20"/>
                <w:szCs w:val="20"/>
              </w:rPr>
              <w:t xml:space="preserve">Usuario</w:t>
            </w:r>
          </w:p>
        </w:tc>
        <w:tc>
          <w:tcPr>
            <w:tcW w:type="dxa" w:w="3000"/>
            <w:tcBorders>
              <w:top w:val="single" w:color="CCCCCC" w:sz="1"/>
              <w:left w:val="single" w:color="CCCCCC" w:sz="1"/>
              <w:bottom w:val="single" w:color="CCCCCC" w:sz="1"/>
              <w:right w:val="single" w:color="CCCCCC" w:sz="1"/>
            </w:tcBorders>
            <w:shd w:fill="FDF3EE" w:val="clear"/>
            <w:tcMar>
              <w:top w:type="dxa" w:w="80"/>
              <w:left w:type="dxa" w:w="140"/>
              <w:bottom w:type="dxa" w:w="80"/>
              <w:right w:type="dxa" w:w="140"/>
            </w:tcMar>
          </w:tcPr>
          <w:p>
            <w:r>
              <w:rPr>
                <w:rFonts w:ascii="Arial" w:cs="Arial" w:eastAsia="Arial" w:hAnsi="Arial"/>
                <w:sz w:val="20"/>
                <w:szCs w:val="20"/>
              </w:rPr>
              <w:t xml:space="preserve">Recepcionista o admin que crea la reserva</w:t>
            </w:r>
          </w:p>
        </w:tc>
        <w:tc>
          <w:tcPr>
            <w:tcW w:type="dxa" w:w="4660"/>
            <w:tcBorders>
              <w:top w:val="single" w:color="CCCCCC" w:sz="1"/>
              <w:left w:val="single" w:color="CCCCCC" w:sz="1"/>
              <w:bottom w:val="single" w:color="CCCCCC" w:sz="1"/>
              <w:right w:val="single" w:color="CCCCCC" w:sz="1"/>
            </w:tcBorders>
            <w:shd w:fill="FDF3EE" w:val="clear"/>
            <w:tcMar>
              <w:top w:type="dxa" w:w="80"/>
              <w:left w:type="dxa" w:w="140"/>
              <w:bottom w:type="dxa" w:w="80"/>
              <w:right w:type="dxa" w:w="140"/>
            </w:tcMar>
          </w:tcPr>
          <w:p>
            <w:r>
              <w:rPr>
                <w:rFonts w:ascii="Arial" w:cs="Arial" w:eastAsia="Arial" w:hAnsi="Arial"/>
                <w:sz w:val="20"/>
                <w:szCs w:val="20"/>
              </w:rPr>
              <w:t xml:space="preserve">Rol y sucursal validados</w:t>
            </w:r>
          </w:p>
        </w:tc>
      </w:tr>
    </w:tbl>
    <w:p>
      <w:r>
        <w:t xml:space="preserve"/>
      </w:r>
    </w:p>
    <w:p>
      <w:pPr>
        <w:pBdr>
          <w:left w:val="single" w:color="CC3300" w:sz="14" w:space="8"/>
        </w:pBdr>
        <w:shd w:fill="FFF0F0" w:val="clear"/>
        <w:spacing w:after="100" w:before="100"/>
        <w:ind w:left="360" w:right="360"/>
      </w:pPr>
      <w:r>
        <w:rPr>
          <w:rFonts w:ascii="Arial" w:cs="Arial" w:eastAsia="Arial" w:hAnsi="Arial"/>
          <w:i/>
          <w:iCs/>
          <w:color w:val="7A1A00"/>
          <w:sz w:val="20"/>
          <w:szCs w:val="20"/>
        </w:rPr>
        <w:t xml:space="preserve">⚠️  Este módulo tiene la lógica más compleja del sistema. Antes de crear una reserva se deben pasar al menos 8 validaciones en secuencia. Saltar alguna puede generar conflictos de horario o pérdida de datos financieros.</w:t>
      </w:r>
    </w:p>
    <w:p>
      <w:r>
        <w:t xml:space="preserve"/>
      </w:r>
    </w:p>
    <w:p>
      <w:pPr>
        <w:pBdr>
          <w:bottom w:val="single" w:color="DDDDDD" w:sz="4" w:space="1"/>
        </w:pBdr>
        <w:spacing w:after="120" w:before="120"/>
      </w:pPr>
    </w:p>
    <w:p>
      <w:pPr>
        <w:pStyle w:val="Heading1"/>
        <w:spacing w:after="160" w:before="380"/>
      </w:pPr>
      <w:r>
        <w:rPr>
          <w:rFonts w:ascii="Arial" w:cs="Arial" w:eastAsia="Arial" w:hAnsi="Arial"/>
          <w:b/>
          <w:bCs/>
          <w:color w:val="B8460A"/>
          <w:sz w:val="32"/>
          <w:szCs w:val="32"/>
        </w:rPr>
        <w:t xml:space="preserve">1. Modelo de Datos — Tabla Reserva</w:t>
      </w:r>
    </w:p>
    <w:p>
      <w:pPr>
        <w:spacing w:after="60" w:before="60"/>
      </w:pPr>
      <w:r>
        <w:rPr>
          <w:rFonts w:ascii="Arial" w:cs="Arial" w:eastAsia="Arial" w:hAnsi="Arial"/>
          <w:sz w:val="22"/>
          <w:szCs w:val="22"/>
        </w:rPr>
        <w:t xml:space="preserve">Estructura de la tabla reserva con todos los campos necesarios para soportar el ciclo de vida completo de una reserva, incluyendo pagos parciales y auditoría:</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700"/>
        <w:gridCol w:w="1300"/>
        <w:gridCol w:w="4260"/>
      </w:tblGrid>
      <w:tr>
        <w:trPr>
          <w:tblHeader/>
        </w:trPr>
        <w:tc>
          <w:tcPr>
            <w:tcW w:type="dxa" w:w="2100"/>
            <w:tcBorders>
              <w:top w:val="single" w:color="B8460A" w:sz="1"/>
              <w:left w:val="single" w:color="B8460A" w:sz="1"/>
              <w:bottom w:val="single" w:color="B8460A" w:sz="1"/>
              <w:right w:val="single" w:color="B8460A" w:sz="1"/>
            </w:tcBorders>
            <w:shd w:fill="B8460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Campo</w:t>
            </w:r>
          </w:p>
        </w:tc>
        <w:tc>
          <w:tcPr>
            <w:tcW w:type="dxa" w:w="1700"/>
            <w:tcBorders>
              <w:top w:val="single" w:color="B8460A" w:sz="1"/>
              <w:left w:val="single" w:color="B8460A" w:sz="1"/>
              <w:bottom w:val="single" w:color="B8460A" w:sz="1"/>
              <w:right w:val="single" w:color="B8460A" w:sz="1"/>
            </w:tcBorders>
            <w:shd w:fill="B8460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Tipo</w:t>
            </w:r>
          </w:p>
        </w:tc>
        <w:tc>
          <w:tcPr>
            <w:tcW w:type="dxa" w:w="1300"/>
            <w:tcBorders>
              <w:top w:val="single" w:color="B8460A" w:sz="1"/>
              <w:left w:val="single" w:color="B8460A" w:sz="1"/>
              <w:bottom w:val="single" w:color="B8460A" w:sz="1"/>
              <w:right w:val="single" w:color="B8460A" w:sz="1"/>
            </w:tcBorders>
            <w:shd w:fill="B8460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Obligatorio</w:t>
            </w:r>
          </w:p>
        </w:tc>
        <w:tc>
          <w:tcPr>
            <w:tcW w:type="dxa" w:w="4260"/>
            <w:tcBorders>
              <w:top w:val="single" w:color="B8460A" w:sz="1"/>
              <w:left w:val="single" w:color="B8460A" w:sz="1"/>
              <w:bottom w:val="single" w:color="B8460A" w:sz="1"/>
              <w:right w:val="single" w:color="B8460A" w:sz="1"/>
            </w:tcBorders>
            <w:shd w:fill="B8460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Descripción</w:t>
            </w:r>
          </w:p>
        </w:tc>
      </w:tr>
      <w:tr>
        <w:tc>
          <w:tcPr>
            <w:tcW w:type="dxa" w:w="2100"/>
            <w:tcBorders>
              <w:top w:val="single" w:color="CCCCCC" w:sz="1"/>
              <w:left w:val="single" w:color="CCCCCC" w:sz="1"/>
              <w:bottom w:val="single" w:color="CCCCCC" w:sz="1"/>
              <w:right w:val="single" w:color="CCCCCC" w:sz="1"/>
            </w:tcBorders>
            <w:shd w:fill="FDF3EE" w:val="clear"/>
            <w:tcMar>
              <w:top w:type="dxa" w:w="80"/>
              <w:left w:type="dxa" w:w="140"/>
              <w:bottom w:type="dxa" w:w="80"/>
              <w:right w:type="dxa" w:w="140"/>
            </w:tcMar>
          </w:tcPr>
          <w:p>
            <w:r>
              <w:rPr>
                <w:rFonts w:ascii="Arial" w:cs="Arial" w:eastAsia="Arial" w:hAnsi="Arial"/>
                <w:sz w:val="20"/>
                <w:szCs w:val="20"/>
              </w:rPr>
              <w:t xml:space="preserve">reserva_id</w:t>
            </w:r>
          </w:p>
        </w:tc>
        <w:tc>
          <w:tcPr>
            <w:tcW w:type="dxa" w:w="1700"/>
            <w:tcBorders>
              <w:top w:val="single" w:color="CCCCCC" w:sz="1"/>
              <w:left w:val="single" w:color="CCCCCC" w:sz="1"/>
              <w:bottom w:val="single" w:color="CCCCCC" w:sz="1"/>
              <w:right w:val="single" w:color="CCCCCC" w:sz="1"/>
            </w:tcBorders>
            <w:shd w:fill="FDF3EE" w:val="clear"/>
            <w:tcMar>
              <w:top w:type="dxa" w:w="80"/>
              <w:left w:type="dxa" w:w="140"/>
              <w:bottom w:type="dxa" w:w="80"/>
              <w:right w:type="dxa" w:w="140"/>
            </w:tcMar>
          </w:tcPr>
          <w:p>
            <w:r>
              <w:rPr>
                <w:rFonts w:ascii="Arial" w:cs="Arial" w:eastAsia="Arial" w:hAnsi="Arial"/>
                <w:sz w:val="20"/>
                <w:szCs w:val="20"/>
              </w:rPr>
              <w:t xml:space="preserve">BIGINT (PK)</w:t>
            </w:r>
          </w:p>
        </w:tc>
        <w:tc>
          <w:tcPr>
            <w:tcW w:type="dxa" w:w="1300"/>
            <w:tcBorders>
              <w:top w:val="single" w:color="CCCCCC" w:sz="1"/>
              <w:left w:val="single" w:color="CCCCCC" w:sz="1"/>
              <w:bottom w:val="single" w:color="CCCCCC" w:sz="1"/>
              <w:right w:val="single" w:color="CCCCCC" w:sz="1"/>
            </w:tcBorders>
            <w:shd w:fill="FDF3EE" w:val="clear"/>
            <w:tcMar>
              <w:top w:type="dxa" w:w="80"/>
              <w:left w:type="dxa" w:w="140"/>
              <w:bottom w:type="dxa" w:w="80"/>
              <w:right w:type="dxa" w:w="140"/>
            </w:tcMar>
          </w:tcPr>
          <w:p>
            <w:r>
              <w:rPr>
                <w:rFonts w:ascii="Arial" w:cs="Arial" w:eastAsia="Arial" w:hAnsi="Arial"/>
                <w:sz w:val="20"/>
                <w:szCs w:val="20"/>
              </w:rPr>
              <w:t xml:space="preserve">Sí</w:t>
            </w:r>
          </w:p>
        </w:tc>
        <w:tc>
          <w:tcPr>
            <w:tcW w:type="dxa" w:w="4260"/>
            <w:tcBorders>
              <w:top w:val="single" w:color="CCCCCC" w:sz="1"/>
              <w:left w:val="single" w:color="CCCCCC" w:sz="1"/>
              <w:bottom w:val="single" w:color="CCCCCC" w:sz="1"/>
              <w:right w:val="single" w:color="CCCCCC" w:sz="1"/>
            </w:tcBorders>
            <w:shd w:fill="FDF3EE" w:val="clear"/>
            <w:tcMar>
              <w:top w:type="dxa" w:w="80"/>
              <w:left w:type="dxa" w:w="140"/>
              <w:bottom w:type="dxa" w:w="80"/>
              <w:right w:type="dxa" w:w="140"/>
            </w:tcMar>
          </w:tcPr>
          <w:p>
            <w:r>
              <w:rPr>
                <w:rFonts w:ascii="Arial" w:cs="Arial" w:eastAsia="Arial" w:hAnsi="Arial"/>
                <w:sz w:val="20"/>
                <w:szCs w:val="20"/>
              </w:rPr>
              <w:t xml:space="preserve">Identificador único autogenerado</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cancha_id</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BIGINT (FK)</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Sí</w:t>
            </w:r>
          </w:p>
        </w:tc>
        <w:tc>
          <w:tcPr>
            <w:tcW w:type="dxa" w:w="4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Cancha reservada</w:t>
            </w:r>
          </w:p>
        </w:tc>
      </w:tr>
      <w:tr>
        <w:tc>
          <w:tcPr>
            <w:tcW w:type="dxa" w:w="2100"/>
            <w:tcBorders>
              <w:top w:val="single" w:color="CCCCCC" w:sz="1"/>
              <w:left w:val="single" w:color="CCCCCC" w:sz="1"/>
              <w:bottom w:val="single" w:color="CCCCCC" w:sz="1"/>
              <w:right w:val="single" w:color="CCCCCC" w:sz="1"/>
            </w:tcBorders>
            <w:shd w:fill="FDF3EE" w:val="clear"/>
            <w:tcMar>
              <w:top w:type="dxa" w:w="80"/>
              <w:left w:type="dxa" w:w="140"/>
              <w:bottom w:type="dxa" w:w="80"/>
              <w:right w:type="dxa" w:w="140"/>
            </w:tcMar>
          </w:tcPr>
          <w:p>
            <w:r>
              <w:rPr>
                <w:rFonts w:ascii="Arial" w:cs="Arial" w:eastAsia="Arial" w:hAnsi="Arial"/>
                <w:sz w:val="20"/>
                <w:szCs w:val="20"/>
              </w:rPr>
              <w:t xml:space="preserve">cliente_id</w:t>
            </w:r>
          </w:p>
        </w:tc>
        <w:tc>
          <w:tcPr>
            <w:tcW w:type="dxa" w:w="1700"/>
            <w:tcBorders>
              <w:top w:val="single" w:color="CCCCCC" w:sz="1"/>
              <w:left w:val="single" w:color="CCCCCC" w:sz="1"/>
              <w:bottom w:val="single" w:color="CCCCCC" w:sz="1"/>
              <w:right w:val="single" w:color="CCCCCC" w:sz="1"/>
            </w:tcBorders>
            <w:shd w:fill="FDF3EE" w:val="clear"/>
            <w:tcMar>
              <w:top w:type="dxa" w:w="80"/>
              <w:left w:type="dxa" w:w="140"/>
              <w:bottom w:type="dxa" w:w="80"/>
              <w:right w:type="dxa" w:w="140"/>
            </w:tcMar>
          </w:tcPr>
          <w:p>
            <w:r>
              <w:rPr>
                <w:rFonts w:ascii="Arial" w:cs="Arial" w:eastAsia="Arial" w:hAnsi="Arial"/>
                <w:sz w:val="20"/>
                <w:szCs w:val="20"/>
              </w:rPr>
              <w:t xml:space="preserve">BIGINT (FK)</w:t>
            </w:r>
          </w:p>
        </w:tc>
        <w:tc>
          <w:tcPr>
            <w:tcW w:type="dxa" w:w="1300"/>
            <w:tcBorders>
              <w:top w:val="single" w:color="CCCCCC" w:sz="1"/>
              <w:left w:val="single" w:color="CCCCCC" w:sz="1"/>
              <w:bottom w:val="single" w:color="CCCCCC" w:sz="1"/>
              <w:right w:val="single" w:color="CCCCCC" w:sz="1"/>
            </w:tcBorders>
            <w:shd w:fill="FDF3EE" w:val="clear"/>
            <w:tcMar>
              <w:top w:type="dxa" w:w="80"/>
              <w:left w:type="dxa" w:w="140"/>
              <w:bottom w:type="dxa" w:w="80"/>
              <w:right w:type="dxa" w:w="140"/>
            </w:tcMar>
          </w:tcPr>
          <w:p>
            <w:r>
              <w:rPr>
                <w:rFonts w:ascii="Arial" w:cs="Arial" w:eastAsia="Arial" w:hAnsi="Arial"/>
                <w:sz w:val="20"/>
                <w:szCs w:val="20"/>
              </w:rPr>
              <w:t xml:space="preserve">Sí</w:t>
            </w:r>
          </w:p>
        </w:tc>
        <w:tc>
          <w:tcPr>
            <w:tcW w:type="dxa" w:w="4260"/>
            <w:tcBorders>
              <w:top w:val="single" w:color="CCCCCC" w:sz="1"/>
              <w:left w:val="single" w:color="CCCCCC" w:sz="1"/>
              <w:bottom w:val="single" w:color="CCCCCC" w:sz="1"/>
              <w:right w:val="single" w:color="CCCCCC" w:sz="1"/>
            </w:tcBorders>
            <w:shd w:fill="FDF3EE" w:val="clear"/>
            <w:tcMar>
              <w:top w:type="dxa" w:w="80"/>
              <w:left w:type="dxa" w:w="140"/>
              <w:bottom w:type="dxa" w:w="80"/>
              <w:right w:type="dxa" w:w="140"/>
            </w:tcMar>
          </w:tcPr>
          <w:p>
            <w:r>
              <w:rPr>
                <w:rFonts w:ascii="Arial" w:cs="Arial" w:eastAsia="Arial" w:hAnsi="Arial"/>
                <w:sz w:val="20"/>
                <w:szCs w:val="20"/>
              </w:rPr>
              <w:t xml:space="preserve">Cliente que realiza la reserva</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usuario_id</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BIGINT (FK)</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Sí</w:t>
            </w:r>
          </w:p>
        </w:tc>
        <w:tc>
          <w:tcPr>
            <w:tcW w:type="dxa" w:w="4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Recepcionista o admin que registra</w:t>
            </w:r>
          </w:p>
        </w:tc>
      </w:tr>
      <w:tr>
        <w:tc>
          <w:tcPr>
            <w:tcW w:type="dxa" w:w="2100"/>
            <w:tcBorders>
              <w:top w:val="single" w:color="CCCCCC" w:sz="1"/>
              <w:left w:val="single" w:color="CCCCCC" w:sz="1"/>
              <w:bottom w:val="single" w:color="CCCCCC" w:sz="1"/>
              <w:right w:val="single" w:color="CCCCCC" w:sz="1"/>
            </w:tcBorders>
            <w:shd w:fill="FDF3EE" w:val="clear"/>
            <w:tcMar>
              <w:top w:type="dxa" w:w="80"/>
              <w:left w:type="dxa" w:w="140"/>
              <w:bottom w:type="dxa" w:w="80"/>
              <w:right w:type="dxa" w:w="140"/>
            </w:tcMar>
          </w:tcPr>
          <w:p>
            <w:r>
              <w:rPr>
                <w:rFonts w:ascii="Arial" w:cs="Arial" w:eastAsia="Arial" w:hAnsi="Arial"/>
                <w:sz w:val="20"/>
                <w:szCs w:val="20"/>
              </w:rPr>
              <w:t xml:space="preserve">fecha</w:t>
            </w:r>
          </w:p>
        </w:tc>
        <w:tc>
          <w:tcPr>
            <w:tcW w:type="dxa" w:w="1700"/>
            <w:tcBorders>
              <w:top w:val="single" w:color="CCCCCC" w:sz="1"/>
              <w:left w:val="single" w:color="CCCCCC" w:sz="1"/>
              <w:bottom w:val="single" w:color="CCCCCC" w:sz="1"/>
              <w:right w:val="single" w:color="CCCCCC" w:sz="1"/>
            </w:tcBorders>
            <w:shd w:fill="FDF3EE" w:val="clear"/>
            <w:tcMar>
              <w:top w:type="dxa" w:w="80"/>
              <w:left w:type="dxa" w:w="140"/>
              <w:bottom w:type="dxa" w:w="80"/>
              <w:right w:type="dxa" w:w="140"/>
            </w:tcMar>
          </w:tcPr>
          <w:p>
            <w:r>
              <w:rPr>
                <w:rFonts w:ascii="Arial" w:cs="Arial" w:eastAsia="Arial" w:hAnsi="Arial"/>
                <w:sz w:val="20"/>
                <w:szCs w:val="20"/>
              </w:rPr>
              <w:t xml:space="preserve">DATE</w:t>
            </w:r>
          </w:p>
        </w:tc>
        <w:tc>
          <w:tcPr>
            <w:tcW w:type="dxa" w:w="1300"/>
            <w:tcBorders>
              <w:top w:val="single" w:color="CCCCCC" w:sz="1"/>
              <w:left w:val="single" w:color="CCCCCC" w:sz="1"/>
              <w:bottom w:val="single" w:color="CCCCCC" w:sz="1"/>
              <w:right w:val="single" w:color="CCCCCC" w:sz="1"/>
            </w:tcBorders>
            <w:shd w:fill="FDF3EE" w:val="clear"/>
            <w:tcMar>
              <w:top w:type="dxa" w:w="80"/>
              <w:left w:type="dxa" w:w="140"/>
              <w:bottom w:type="dxa" w:w="80"/>
              <w:right w:type="dxa" w:w="140"/>
            </w:tcMar>
          </w:tcPr>
          <w:p>
            <w:r>
              <w:rPr>
                <w:rFonts w:ascii="Arial" w:cs="Arial" w:eastAsia="Arial" w:hAnsi="Arial"/>
                <w:sz w:val="20"/>
                <w:szCs w:val="20"/>
              </w:rPr>
              <w:t xml:space="preserve">Sí</w:t>
            </w:r>
          </w:p>
        </w:tc>
        <w:tc>
          <w:tcPr>
            <w:tcW w:type="dxa" w:w="4260"/>
            <w:tcBorders>
              <w:top w:val="single" w:color="CCCCCC" w:sz="1"/>
              <w:left w:val="single" w:color="CCCCCC" w:sz="1"/>
              <w:bottom w:val="single" w:color="CCCCCC" w:sz="1"/>
              <w:right w:val="single" w:color="CCCCCC" w:sz="1"/>
            </w:tcBorders>
            <w:shd w:fill="FDF3EE" w:val="clear"/>
            <w:tcMar>
              <w:top w:type="dxa" w:w="80"/>
              <w:left w:type="dxa" w:w="140"/>
              <w:bottom w:type="dxa" w:w="80"/>
              <w:right w:type="dxa" w:w="140"/>
            </w:tcMar>
          </w:tcPr>
          <w:p>
            <w:r>
              <w:rPr>
                <w:rFonts w:ascii="Arial" w:cs="Arial" w:eastAsia="Arial" w:hAnsi="Arial"/>
                <w:sz w:val="20"/>
                <w:szCs w:val="20"/>
              </w:rPr>
              <w:t xml:space="preserve">Fecha de la reserva (&gt;= hoy)</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hora_inicio</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TIME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Sí</w:t>
            </w:r>
          </w:p>
        </w:tc>
        <w:tc>
          <w:tcPr>
            <w:tcW w:type="dxa" w:w="4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Hora de inicio del bloque reservado</w:t>
            </w:r>
          </w:p>
        </w:tc>
      </w:tr>
      <w:tr>
        <w:tc>
          <w:tcPr>
            <w:tcW w:type="dxa" w:w="2100"/>
            <w:tcBorders>
              <w:top w:val="single" w:color="CCCCCC" w:sz="1"/>
              <w:left w:val="single" w:color="CCCCCC" w:sz="1"/>
              <w:bottom w:val="single" w:color="CCCCCC" w:sz="1"/>
              <w:right w:val="single" w:color="CCCCCC" w:sz="1"/>
            </w:tcBorders>
            <w:shd w:fill="FDF3EE" w:val="clear"/>
            <w:tcMar>
              <w:top w:type="dxa" w:w="80"/>
              <w:left w:type="dxa" w:w="140"/>
              <w:bottom w:type="dxa" w:w="80"/>
              <w:right w:type="dxa" w:w="140"/>
            </w:tcMar>
          </w:tcPr>
          <w:p>
            <w:r>
              <w:rPr>
                <w:rFonts w:ascii="Arial" w:cs="Arial" w:eastAsia="Arial" w:hAnsi="Arial"/>
                <w:sz w:val="20"/>
                <w:szCs w:val="20"/>
              </w:rPr>
              <w:t xml:space="preserve">hora_fin</w:t>
            </w:r>
          </w:p>
        </w:tc>
        <w:tc>
          <w:tcPr>
            <w:tcW w:type="dxa" w:w="1700"/>
            <w:tcBorders>
              <w:top w:val="single" w:color="CCCCCC" w:sz="1"/>
              <w:left w:val="single" w:color="CCCCCC" w:sz="1"/>
              <w:bottom w:val="single" w:color="CCCCCC" w:sz="1"/>
              <w:right w:val="single" w:color="CCCCCC" w:sz="1"/>
            </w:tcBorders>
            <w:shd w:fill="FDF3EE" w:val="clear"/>
            <w:tcMar>
              <w:top w:type="dxa" w:w="80"/>
              <w:left w:type="dxa" w:w="140"/>
              <w:bottom w:type="dxa" w:w="80"/>
              <w:right w:type="dxa" w:w="140"/>
            </w:tcMar>
          </w:tcPr>
          <w:p>
            <w:r>
              <w:rPr>
                <w:rFonts w:ascii="Arial" w:cs="Arial" w:eastAsia="Arial" w:hAnsi="Arial"/>
                <w:sz w:val="20"/>
                <w:szCs w:val="20"/>
              </w:rPr>
              <w:t xml:space="preserve">TIME</w:t>
            </w:r>
          </w:p>
        </w:tc>
        <w:tc>
          <w:tcPr>
            <w:tcW w:type="dxa" w:w="1300"/>
            <w:tcBorders>
              <w:top w:val="single" w:color="CCCCCC" w:sz="1"/>
              <w:left w:val="single" w:color="CCCCCC" w:sz="1"/>
              <w:bottom w:val="single" w:color="CCCCCC" w:sz="1"/>
              <w:right w:val="single" w:color="CCCCCC" w:sz="1"/>
            </w:tcBorders>
            <w:shd w:fill="FDF3EE" w:val="clear"/>
            <w:tcMar>
              <w:top w:type="dxa" w:w="80"/>
              <w:left w:type="dxa" w:w="140"/>
              <w:bottom w:type="dxa" w:w="80"/>
              <w:right w:type="dxa" w:w="140"/>
            </w:tcMar>
          </w:tcPr>
          <w:p>
            <w:r>
              <w:rPr>
                <w:rFonts w:ascii="Arial" w:cs="Arial" w:eastAsia="Arial" w:hAnsi="Arial"/>
                <w:sz w:val="20"/>
                <w:szCs w:val="20"/>
              </w:rPr>
              <w:t xml:space="preserve">Sí</w:t>
            </w:r>
          </w:p>
        </w:tc>
        <w:tc>
          <w:tcPr>
            <w:tcW w:type="dxa" w:w="4260"/>
            <w:tcBorders>
              <w:top w:val="single" w:color="CCCCCC" w:sz="1"/>
              <w:left w:val="single" w:color="CCCCCC" w:sz="1"/>
              <w:bottom w:val="single" w:color="CCCCCC" w:sz="1"/>
              <w:right w:val="single" w:color="CCCCCC" w:sz="1"/>
            </w:tcBorders>
            <w:shd w:fill="FDF3EE" w:val="clear"/>
            <w:tcMar>
              <w:top w:type="dxa" w:w="80"/>
              <w:left w:type="dxa" w:w="140"/>
              <w:bottom w:type="dxa" w:w="80"/>
              <w:right w:type="dxa" w:w="140"/>
            </w:tcMar>
          </w:tcPr>
          <w:p>
            <w:r>
              <w:rPr>
                <w:rFonts w:ascii="Arial" w:cs="Arial" w:eastAsia="Arial" w:hAnsi="Arial"/>
                <w:sz w:val="20"/>
                <w:szCs w:val="20"/>
              </w:rPr>
              <w:t xml:space="preserve">Hora de fin. Debe ser &gt; hora_inicio</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estado_reserva</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VARCHAR(20)</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Sí</w:t>
            </w:r>
          </w:p>
        </w:tc>
        <w:tc>
          <w:tcPr>
            <w:tcW w:type="dxa" w:w="4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PENDIENTE / CONFIRMADA / PAGADA / COMPLETADA / CANCELADA / REEMBOLSADA</w:t>
            </w:r>
          </w:p>
        </w:tc>
      </w:tr>
      <w:tr>
        <w:tc>
          <w:tcPr>
            <w:tcW w:type="dxa" w:w="2100"/>
            <w:tcBorders>
              <w:top w:val="single" w:color="CCCCCC" w:sz="1"/>
              <w:left w:val="single" w:color="CCCCCC" w:sz="1"/>
              <w:bottom w:val="single" w:color="CCCCCC" w:sz="1"/>
              <w:right w:val="single" w:color="CCCCCC" w:sz="1"/>
            </w:tcBorders>
            <w:shd w:fill="FDF3EE" w:val="clear"/>
            <w:tcMar>
              <w:top w:type="dxa" w:w="80"/>
              <w:left w:type="dxa" w:w="140"/>
              <w:bottom w:type="dxa" w:w="80"/>
              <w:right w:type="dxa" w:w="140"/>
            </w:tcMar>
          </w:tcPr>
          <w:p>
            <w:r>
              <w:rPr>
                <w:rFonts w:ascii="Arial" w:cs="Arial" w:eastAsia="Arial" w:hAnsi="Arial"/>
                <w:sz w:val="20"/>
                <w:szCs w:val="20"/>
              </w:rPr>
              <w:t xml:space="preserve">monto_total</w:t>
            </w:r>
          </w:p>
        </w:tc>
        <w:tc>
          <w:tcPr>
            <w:tcW w:type="dxa" w:w="1700"/>
            <w:tcBorders>
              <w:top w:val="single" w:color="CCCCCC" w:sz="1"/>
              <w:left w:val="single" w:color="CCCCCC" w:sz="1"/>
              <w:bottom w:val="single" w:color="CCCCCC" w:sz="1"/>
              <w:right w:val="single" w:color="CCCCCC" w:sz="1"/>
            </w:tcBorders>
            <w:shd w:fill="FDF3EE" w:val="clear"/>
            <w:tcMar>
              <w:top w:type="dxa" w:w="80"/>
              <w:left w:type="dxa" w:w="140"/>
              <w:bottom w:type="dxa" w:w="80"/>
              <w:right w:type="dxa" w:w="140"/>
            </w:tcMar>
          </w:tcPr>
          <w:p>
            <w:r>
              <w:rPr>
                <w:rFonts w:ascii="Arial" w:cs="Arial" w:eastAsia="Arial" w:hAnsi="Arial"/>
                <w:sz w:val="20"/>
                <w:szCs w:val="20"/>
              </w:rPr>
              <w:t xml:space="preserve">DECIMAL(10,2)</w:t>
            </w:r>
          </w:p>
        </w:tc>
        <w:tc>
          <w:tcPr>
            <w:tcW w:type="dxa" w:w="1300"/>
            <w:tcBorders>
              <w:top w:val="single" w:color="CCCCCC" w:sz="1"/>
              <w:left w:val="single" w:color="CCCCCC" w:sz="1"/>
              <w:bottom w:val="single" w:color="CCCCCC" w:sz="1"/>
              <w:right w:val="single" w:color="CCCCCC" w:sz="1"/>
            </w:tcBorders>
            <w:shd w:fill="FDF3EE" w:val="clear"/>
            <w:tcMar>
              <w:top w:type="dxa" w:w="80"/>
              <w:left w:type="dxa" w:w="140"/>
              <w:bottom w:type="dxa" w:w="80"/>
              <w:right w:type="dxa" w:w="140"/>
            </w:tcMar>
          </w:tcPr>
          <w:p>
            <w:r>
              <w:rPr>
                <w:rFonts w:ascii="Arial" w:cs="Arial" w:eastAsia="Arial" w:hAnsi="Arial"/>
                <w:sz w:val="20"/>
                <w:szCs w:val="20"/>
              </w:rPr>
              <w:t xml:space="preserve">Sí</w:t>
            </w:r>
          </w:p>
        </w:tc>
        <w:tc>
          <w:tcPr>
            <w:tcW w:type="dxa" w:w="4260"/>
            <w:tcBorders>
              <w:top w:val="single" w:color="CCCCCC" w:sz="1"/>
              <w:left w:val="single" w:color="CCCCCC" w:sz="1"/>
              <w:bottom w:val="single" w:color="CCCCCC" w:sz="1"/>
              <w:right w:val="single" w:color="CCCCCC" w:sz="1"/>
            </w:tcBorders>
            <w:shd w:fill="FDF3EE" w:val="clear"/>
            <w:tcMar>
              <w:top w:type="dxa" w:w="80"/>
              <w:left w:type="dxa" w:w="140"/>
              <w:bottom w:type="dxa" w:w="80"/>
              <w:right w:type="dxa" w:w="140"/>
            </w:tcMar>
          </w:tcPr>
          <w:p>
            <w:r>
              <w:rPr>
                <w:rFonts w:ascii="Arial" w:cs="Arial" w:eastAsia="Arial" w:hAnsi="Arial"/>
                <w:sz w:val="20"/>
                <w:szCs w:val="20"/>
              </w:rPr>
              <w:t xml:space="preserve">precio_hora * horas_reservadas. Calculado automáticamente</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monto_pagado</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DECIMAL(10,2)</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Sí</w:t>
            </w:r>
          </w:p>
        </w:tc>
        <w:tc>
          <w:tcPr>
            <w:tcW w:type="dxa" w:w="4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Suma de todos los pagos registrados. Default 0</w:t>
            </w:r>
          </w:p>
        </w:tc>
      </w:tr>
      <w:tr>
        <w:tc>
          <w:tcPr>
            <w:tcW w:type="dxa" w:w="2100"/>
            <w:tcBorders>
              <w:top w:val="single" w:color="CCCCCC" w:sz="1"/>
              <w:left w:val="single" w:color="CCCCCC" w:sz="1"/>
              <w:bottom w:val="single" w:color="CCCCCC" w:sz="1"/>
              <w:right w:val="single" w:color="CCCCCC" w:sz="1"/>
            </w:tcBorders>
            <w:shd w:fill="FDF3EE" w:val="clear"/>
            <w:tcMar>
              <w:top w:type="dxa" w:w="80"/>
              <w:left w:type="dxa" w:w="140"/>
              <w:bottom w:type="dxa" w:w="80"/>
              <w:right w:type="dxa" w:w="140"/>
            </w:tcMar>
          </w:tcPr>
          <w:p>
            <w:r>
              <w:rPr>
                <w:rFonts w:ascii="Arial" w:cs="Arial" w:eastAsia="Arial" w:hAnsi="Arial"/>
                <w:sz w:val="20"/>
                <w:szCs w:val="20"/>
              </w:rPr>
              <w:t xml:space="preserve">saldo_pendiente</w:t>
            </w:r>
          </w:p>
        </w:tc>
        <w:tc>
          <w:tcPr>
            <w:tcW w:type="dxa" w:w="1700"/>
            <w:tcBorders>
              <w:top w:val="single" w:color="CCCCCC" w:sz="1"/>
              <w:left w:val="single" w:color="CCCCCC" w:sz="1"/>
              <w:bottom w:val="single" w:color="CCCCCC" w:sz="1"/>
              <w:right w:val="single" w:color="CCCCCC" w:sz="1"/>
            </w:tcBorders>
            <w:shd w:fill="FDF3EE" w:val="clear"/>
            <w:tcMar>
              <w:top w:type="dxa" w:w="80"/>
              <w:left w:type="dxa" w:w="140"/>
              <w:bottom w:type="dxa" w:w="80"/>
              <w:right w:type="dxa" w:w="140"/>
            </w:tcMar>
          </w:tcPr>
          <w:p>
            <w:r>
              <w:rPr>
                <w:rFonts w:ascii="Arial" w:cs="Arial" w:eastAsia="Arial" w:hAnsi="Arial"/>
                <w:sz w:val="20"/>
                <w:szCs w:val="20"/>
              </w:rPr>
              <w:t xml:space="preserve">DECIMAL(10,2)</w:t>
            </w:r>
          </w:p>
        </w:tc>
        <w:tc>
          <w:tcPr>
            <w:tcW w:type="dxa" w:w="1300"/>
            <w:tcBorders>
              <w:top w:val="single" w:color="CCCCCC" w:sz="1"/>
              <w:left w:val="single" w:color="CCCCCC" w:sz="1"/>
              <w:bottom w:val="single" w:color="CCCCCC" w:sz="1"/>
              <w:right w:val="single" w:color="CCCCCC" w:sz="1"/>
            </w:tcBorders>
            <w:shd w:fill="FDF3EE" w:val="clear"/>
            <w:tcMar>
              <w:top w:type="dxa" w:w="80"/>
              <w:left w:type="dxa" w:w="140"/>
              <w:bottom w:type="dxa" w:w="80"/>
              <w:right w:type="dxa" w:w="140"/>
            </w:tcMar>
          </w:tcPr>
          <w:p>
            <w:r>
              <w:rPr>
                <w:rFonts w:ascii="Arial" w:cs="Arial" w:eastAsia="Arial" w:hAnsi="Arial"/>
                <w:sz w:val="20"/>
                <w:szCs w:val="20"/>
              </w:rPr>
              <w:t xml:space="preserve">Sí</w:t>
            </w:r>
          </w:p>
        </w:tc>
        <w:tc>
          <w:tcPr>
            <w:tcW w:type="dxa" w:w="4260"/>
            <w:tcBorders>
              <w:top w:val="single" w:color="CCCCCC" w:sz="1"/>
              <w:left w:val="single" w:color="CCCCCC" w:sz="1"/>
              <w:bottom w:val="single" w:color="CCCCCC" w:sz="1"/>
              <w:right w:val="single" w:color="CCCCCC" w:sz="1"/>
            </w:tcBorders>
            <w:shd w:fill="FDF3EE" w:val="clear"/>
            <w:tcMar>
              <w:top w:type="dxa" w:w="80"/>
              <w:left w:type="dxa" w:w="140"/>
              <w:bottom w:type="dxa" w:w="80"/>
              <w:right w:type="dxa" w:w="140"/>
            </w:tcMar>
          </w:tcPr>
          <w:p>
            <w:r>
              <w:rPr>
                <w:rFonts w:ascii="Arial" w:cs="Arial" w:eastAsia="Arial" w:hAnsi="Arial"/>
                <w:sz w:val="20"/>
                <w:szCs w:val="20"/>
              </w:rPr>
              <w:t xml:space="preserve">monto_total - monto_pagado. Recalculado en cada pago</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notas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TEXT</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No</w:t>
            </w:r>
          </w:p>
        </w:tc>
        <w:tc>
          <w:tcPr>
            <w:tcW w:type="dxa" w:w="4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Observaciones opcionales del recepcionista</w:t>
            </w:r>
          </w:p>
        </w:tc>
      </w:tr>
      <w:tr>
        <w:tc>
          <w:tcPr>
            <w:tcW w:type="dxa" w:w="2100"/>
            <w:tcBorders>
              <w:top w:val="single" w:color="CCCCCC" w:sz="1"/>
              <w:left w:val="single" w:color="CCCCCC" w:sz="1"/>
              <w:bottom w:val="single" w:color="CCCCCC" w:sz="1"/>
              <w:right w:val="single" w:color="CCCCCC" w:sz="1"/>
            </w:tcBorders>
            <w:shd w:fill="FDF3EE" w:val="clear"/>
            <w:tcMar>
              <w:top w:type="dxa" w:w="80"/>
              <w:left w:type="dxa" w:w="140"/>
              <w:bottom w:type="dxa" w:w="80"/>
              <w:right w:type="dxa" w:w="140"/>
            </w:tcMar>
          </w:tcPr>
          <w:p>
            <w:r>
              <w:rPr>
                <w:rFonts w:ascii="Arial" w:cs="Arial" w:eastAsia="Arial" w:hAnsi="Arial"/>
                <w:sz w:val="20"/>
                <w:szCs w:val="20"/>
              </w:rPr>
              <w:t xml:space="preserve">created_at</w:t>
            </w:r>
          </w:p>
        </w:tc>
        <w:tc>
          <w:tcPr>
            <w:tcW w:type="dxa" w:w="1700"/>
            <w:tcBorders>
              <w:top w:val="single" w:color="CCCCCC" w:sz="1"/>
              <w:left w:val="single" w:color="CCCCCC" w:sz="1"/>
              <w:bottom w:val="single" w:color="CCCCCC" w:sz="1"/>
              <w:right w:val="single" w:color="CCCCCC" w:sz="1"/>
            </w:tcBorders>
            <w:shd w:fill="FDF3EE" w:val="clear"/>
            <w:tcMar>
              <w:top w:type="dxa" w:w="80"/>
              <w:left w:type="dxa" w:w="140"/>
              <w:bottom w:type="dxa" w:w="80"/>
              <w:right w:type="dxa" w:w="140"/>
            </w:tcMar>
          </w:tcPr>
          <w:p>
            <w:r>
              <w:rPr>
                <w:rFonts w:ascii="Arial" w:cs="Arial" w:eastAsia="Arial" w:hAnsi="Arial"/>
                <w:sz w:val="20"/>
                <w:szCs w:val="20"/>
              </w:rPr>
              <w:t xml:space="preserve">TIMESTAMP</w:t>
            </w:r>
          </w:p>
        </w:tc>
        <w:tc>
          <w:tcPr>
            <w:tcW w:type="dxa" w:w="1300"/>
            <w:tcBorders>
              <w:top w:val="single" w:color="CCCCCC" w:sz="1"/>
              <w:left w:val="single" w:color="CCCCCC" w:sz="1"/>
              <w:bottom w:val="single" w:color="CCCCCC" w:sz="1"/>
              <w:right w:val="single" w:color="CCCCCC" w:sz="1"/>
            </w:tcBorders>
            <w:shd w:fill="FDF3EE" w:val="clear"/>
            <w:tcMar>
              <w:top w:type="dxa" w:w="80"/>
              <w:left w:type="dxa" w:w="140"/>
              <w:bottom w:type="dxa" w:w="80"/>
              <w:right w:type="dxa" w:w="140"/>
            </w:tcMar>
          </w:tcPr>
          <w:p>
            <w:r>
              <w:rPr>
                <w:rFonts w:ascii="Arial" w:cs="Arial" w:eastAsia="Arial" w:hAnsi="Arial"/>
                <w:sz w:val="20"/>
                <w:szCs w:val="20"/>
              </w:rPr>
              <w:t xml:space="preserve">Sí</w:t>
            </w:r>
          </w:p>
        </w:tc>
        <w:tc>
          <w:tcPr>
            <w:tcW w:type="dxa" w:w="4260"/>
            <w:tcBorders>
              <w:top w:val="single" w:color="CCCCCC" w:sz="1"/>
              <w:left w:val="single" w:color="CCCCCC" w:sz="1"/>
              <w:bottom w:val="single" w:color="CCCCCC" w:sz="1"/>
              <w:right w:val="single" w:color="CCCCCC" w:sz="1"/>
            </w:tcBorders>
            <w:shd w:fill="FDF3EE" w:val="clear"/>
            <w:tcMar>
              <w:top w:type="dxa" w:w="80"/>
              <w:left w:type="dxa" w:w="140"/>
              <w:bottom w:type="dxa" w:w="80"/>
              <w:right w:type="dxa" w:w="140"/>
            </w:tcMar>
          </w:tcPr>
          <w:p>
            <w:r>
              <w:rPr>
                <w:rFonts w:ascii="Arial" w:cs="Arial" w:eastAsia="Arial" w:hAnsi="Arial"/>
                <w:sz w:val="20"/>
                <w:szCs w:val="20"/>
              </w:rPr>
              <w:t xml:space="preserve">Fecha y hora de creación (auditoría)</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created_by</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VARCHAR(100)</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Sí</w:t>
            </w:r>
          </w:p>
        </w:tc>
        <w:tc>
          <w:tcPr>
            <w:tcW w:type="dxa" w:w="4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Usuario que creó la reserva (auditoría)</w:t>
            </w:r>
          </w:p>
        </w:tc>
      </w:tr>
      <w:tr>
        <w:tc>
          <w:tcPr>
            <w:tcW w:type="dxa" w:w="2100"/>
            <w:tcBorders>
              <w:top w:val="single" w:color="CCCCCC" w:sz="1"/>
              <w:left w:val="single" w:color="CCCCCC" w:sz="1"/>
              <w:bottom w:val="single" w:color="CCCCCC" w:sz="1"/>
              <w:right w:val="single" w:color="CCCCCC" w:sz="1"/>
            </w:tcBorders>
            <w:shd w:fill="FDF3EE" w:val="clear"/>
            <w:tcMar>
              <w:top w:type="dxa" w:w="80"/>
              <w:left w:type="dxa" w:w="140"/>
              <w:bottom w:type="dxa" w:w="80"/>
              <w:right w:type="dxa" w:w="140"/>
            </w:tcMar>
          </w:tcPr>
          <w:p>
            <w:r>
              <w:rPr>
                <w:rFonts w:ascii="Arial" w:cs="Arial" w:eastAsia="Arial" w:hAnsi="Arial"/>
                <w:sz w:val="20"/>
                <w:szCs w:val="20"/>
              </w:rPr>
              <w:t xml:space="preserve">updated_at</w:t>
            </w:r>
          </w:p>
        </w:tc>
        <w:tc>
          <w:tcPr>
            <w:tcW w:type="dxa" w:w="1700"/>
            <w:tcBorders>
              <w:top w:val="single" w:color="CCCCCC" w:sz="1"/>
              <w:left w:val="single" w:color="CCCCCC" w:sz="1"/>
              <w:bottom w:val="single" w:color="CCCCCC" w:sz="1"/>
              <w:right w:val="single" w:color="CCCCCC" w:sz="1"/>
            </w:tcBorders>
            <w:shd w:fill="FDF3EE" w:val="clear"/>
            <w:tcMar>
              <w:top w:type="dxa" w:w="80"/>
              <w:left w:type="dxa" w:w="140"/>
              <w:bottom w:type="dxa" w:w="80"/>
              <w:right w:type="dxa" w:w="140"/>
            </w:tcMar>
          </w:tcPr>
          <w:p>
            <w:r>
              <w:rPr>
                <w:rFonts w:ascii="Arial" w:cs="Arial" w:eastAsia="Arial" w:hAnsi="Arial"/>
                <w:sz w:val="20"/>
                <w:szCs w:val="20"/>
              </w:rPr>
              <w:t xml:space="preserve">TIMESTAMP</w:t>
            </w:r>
          </w:p>
        </w:tc>
        <w:tc>
          <w:tcPr>
            <w:tcW w:type="dxa" w:w="1300"/>
            <w:tcBorders>
              <w:top w:val="single" w:color="CCCCCC" w:sz="1"/>
              <w:left w:val="single" w:color="CCCCCC" w:sz="1"/>
              <w:bottom w:val="single" w:color="CCCCCC" w:sz="1"/>
              <w:right w:val="single" w:color="CCCCCC" w:sz="1"/>
            </w:tcBorders>
            <w:shd w:fill="FDF3EE" w:val="clear"/>
            <w:tcMar>
              <w:top w:type="dxa" w:w="80"/>
              <w:left w:type="dxa" w:w="140"/>
              <w:bottom w:type="dxa" w:w="80"/>
              <w:right w:type="dxa" w:w="140"/>
            </w:tcMar>
          </w:tcPr>
          <w:p>
            <w:r>
              <w:rPr>
                <w:rFonts w:ascii="Arial" w:cs="Arial" w:eastAsia="Arial" w:hAnsi="Arial"/>
                <w:sz w:val="20"/>
                <w:szCs w:val="20"/>
              </w:rPr>
              <w:t xml:space="preserve">Sí</w:t>
            </w:r>
          </w:p>
        </w:tc>
        <w:tc>
          <w:tcPr>
            <w:tcW w:type="dxa" w:w="4260"/>
            <w:tcBorders>
              <w:top w:val="single" w:color="CCCCCC" w:sz="1"/>
              <w:left w:val="single" w:color="CCCCCC" w:sz="1"/>
              <w:bottom w:val="single" w:color="CCCCCC" w:sz="1"/>
              <w:right w:val="single" w:color="CCCCCC" w:sz="1"/>
            </w:tcBorders>
            <w:shd w:fill="FDF3EE" w:val="clear"/>
            <w:tcMar>
              <w:top w:type="dxa" w:w="80"/>
              <w:left w:type="dxa" w:w="140"/>
              <w:bottom w:type="dxa" w:w="80"/>
              <w:right w:type="dxa" w:w="140"/>
            </w:tcMar>
          </w:tcPr>
          <w:p>
            <w:r>
              <w:rPr>
                <w:rFonts w:ascii="Arial" w:cs="Arial" w:eastAsia="Arial" w:hAnsi="Arial"/>
                <w:sz w:val="20"/>
                <w:szCs w:val="20"/>
              </w:rPr>
              <w:t xml:space="preserve">Última modificación</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updated_by</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VARCHAR(100)</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Sí</w:t>
            </w:r>
          </w:p>
        </w:tc>
        <w:tc>
          <w:tcPr>
            <w:tcW w:type="dxa" w:w="4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Usuario que realizó la última modificación</w:t>
            </w:r>
          </w:p>
        </w:tc>
      </w:tr>
    </w:tbl>
    <w:p>
      <w:r>
        <w:t xml:space="preserve"/>
      </w:r>
    </w:p>
    <w:p>
      <w:pPr>
        <w:pBdr>
          <w:bottom w:val="single" w:color="DDDDDD" w:sz="4" w:space="1"/>
        </w:pBdr>
        <w:spacing w:after="120" w:before="120"/>
      </w:pPr>
    </w:p>
    <w:p>
      <w:pPr>
        <w:pStyle w:val="Heading1"/>
        <w:spacing w:after="160" w:before="380"/>
      </w:pPr>
      <w:r>
        <w:rPr>
          <w:rFonts w:ascii="Arial" w:cs="Arial" w:eastAsia="Arial" w:hAnsi="Arial"/>
          <w:b/>
          <w:bCs/>
          <w:color w:val="B8460A"/>
          <w:sz w:val="32"/>
          <w:szCs w:val="32"/>
        </w:rPr>
        <w:t xml:space="preserve">2. Estados de la Reserva y Transiciones</w:t>
      </w:r>
    </w:p>
    <w:p>
      <w:pPr>
        <w:spacing w:after="60" w:before="60"/>
      </w:pPr>
      <w:r>
        <w:rPr>
          <w:rFonts w:ascii="Arial" w:cs="Arial" w:eastAsia="Arial" w:hAnsi="Arial"/>
          <w:sz w:val="22"/>
          <w:szCs w:val="22"/>
        </w:rPr>
        <w:t xml:space="preserve">El ciclo de vida de una reserva sigue una máquina de estados estricta. No todas las transiciones son válidas. Intentar una transición no permitida lanza ReservaEstadoInvalidoException.</w:t>
      </w:r>
    </w:p>
    <w:p>
      <w:r>
        <w:t xml:space="preserve"/>
      </w:r>
    </w:p>
    <w:p>
      <w:pPr>
        <w:pStyle w:val="Heading2"/>
        <w:spacing w:after="120" w:before="280"/>
      </w:pPr>
      <w:r>
        <w:rPr>
          <w:rFonts w:ascii="Arial" w:cs="Arial" w:eastAsia="Arial" w:hAnsi="Arial"/>
          <w:b/>
          <w:bCs/>
          <w:color w:val="D4590E"/>
          <w:sz w:val="26"/>
          <w:szCs w:val="26"/>
        </w:rPr>
        <w:t xml:space="preserve">Estados Definidos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200"/>
        <w:gridCol w:w="3160"/>
      </w:tblGrid>
      <w:tr>
        <w:trPr>
          <w:tblHeader/>
        </w:trPr>
        <w:tc>
          <w:tcPr>
            <w:tcW w:type="dxa" w:w="2000"/>
            <w:tcBorders>
              <w:top w:val="single" w:color="B8460A" w:sz="1"/>
              <w:left w:val="single" w:color="B8460A" w:sz="1"/>
              <w:bottom w:val="single" w:color="B8460A" w:sz="1"/>
              <w:right w:val="single" w:color="B8460A" w:sz="1"/>
            </w:tcBorders>
            <w:shd w:fill="B8460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Estado</w:t>
            </w:r>
          </w:p>
        </w:tc>
        <w:tc>
          <w:tcPr>
            <w:tcW w:type="dxa" w:w="4200"/>
            <w:tcBorders>
              <w:top w:val="single" w:color="B8460A" w:sz="1"/>
              <w:left w:val="single" w:color="B8460A" w:sz="1"/>
              <w:bottom w:val="single" w:color="B8460A" w:sz="1"/>
              <w:right w:val="single" w:color="B8460A" w:sz="1"/>
            </w:tcBorders>
            <w:shd w:fill="B8460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Descripción</w:t>
            </w:r>
          </w:p>
        </w:tc>
        <w:tc>
          <w:tcPr>
            <w:tcW w:type="dxa" w:w="3160"/>
            <w:tcBorders>
              <w:top w:val="single" w:color="B8460A" w:sz="1"/>
              <w:left w:val="single" w:color="B8460A" w:sz="1"/>
              <w:bottom w:val="single" w:color="B8460A" w:sz="1"/>
              <w:right w:val="single" w:color="B8460A" w:sz="1"/>
            </w:tcBorders>
            <w:shd w:fill="B8460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¿Acepta pagos?</w:t>
            </w:r>
          </w:p>
        </w:tc>
      </w:tr>
      <w:tr>
        <w:tc>
          <w:tcPr>
            <w:tcW w:type="dxa" w:w="2000"/>
            <w:tcBorders>
              <w:top w:val="single" w:color="CCCCCC" w:sz="1"/>
              <w:left w:val="single" w:color="CCCCCC" w:sz="1"/>
              <w:bottom w:val="single" w:color="CCCCCC" w:sz="1"/>
              <w:right w:val="single" w:color="CCCCCC" w:sz="1"/>
            </w:tcBorders>
            <w:shd w:fill="FDF3EE" w:val="clear"/>
            <w:tcMar>
              <w:top w:type="dxa" w:w="80"/>
              <w:left w:type="dxa" w:w="140"/>
              <w:bottom w:type="dxa" w:w="80"/>
              <w:right w:type="dxa" w:w="140"/>
            </w:tcMar>
          </w:tcPr>
          <w:p>
            <w:r>
              <w:rPr>
                <w:rFonts w:ascii="Arial" w:cs="Arial" w:eastAsia="Arial" w:hAnsi="Arial"/>
                <w:sz w:val="20"/>
                <w:szCs w:val="20"/>
              </w:rPr>
              <w:t xml:space="preserve">PENDIENTE</w:t>
            </w:r>
          </w:p>
        </w:tc>
        <w:tc>
          <w:tcPr>
            <w:tcW w:type="dxa" w:w="4200"/>
            <w:tcBorders>
              <w:top w:val="single" w:color="CCCCCC" w:sz="1"/>
              <w:left w:val="single" w:color="CCCCCC" w:sz="1"/>
              <w:bottom w:val="single" w:color="CCCCCC" w:sz="1"/>
              <w:right w:val="single" w:color="CCCCCC" w:sz="1"/>
            </w:tcBorders>
            <w:shd w:fill="FDF3EE" w:val="clear"/>
            <w:tcMar>
              <w:top w:type="dxa" w:w="80"/>
              <w:left w:type="dxa" w:w="140"/>
              <w:bottom w:type="dxa" w:w="80"/>
              <w:right w:type="dxa" w:w="140"/>
            </w:tcMar>
          </w:tcPr>
          <w:p>
            <w:r>
              <w:rPr>
                <w:rFonts w:ascii="Arial" w:cs="Arial" w:eastAsia="Arial" w:hAnsi="Arial"/>
                <w:sz w:val="20"/>
                <w:szCs w:val="20"/>
              </w:rPr>
              <w:t xml:space="preserve">Reserva creada pero sin pago registrado todavía</w:t>
            </w:r>
          </w:p>
        </w:tc>
        <w:tc>
          <w:tcPr>
            <w:tcW w:type="dxa" w:w="3160"/>
            <w:tcBorders>
              <w:top w:val="single" w:color="CCCCCC" w:sz="1"/>
              <w:left w:val="single" w:color="CCCCCC" w:sz="1"/>
              <w:bottom w:val="single" w:color="CCCCCC" w:sz="1"/>
              <w:right w:val="single" w:color="CCCCCC" w:sz="1"/>
            </w:tcBorders>
            <w:shd w:fill="FDF3EE" w:val="clear"/>
            <w:tcMar>
              <w:top w:type="dxa" w:w="80"/>
              <w:left w:type="dxa" w:w="140"/>
              <w:bottom w:type="dxa" w:w="80"/>
              <w:right w:type="dxa" w:w="140"/>
            </w:tcMar>
          </w:tcPr>
          <w:p>
            <w:r>
              <w:rPr>
                <w:rFonts w:ascii="Arial" w:cs="Arial" w:eastAsia="Arial" w:hAnsi="Arial"/>
                <w:sz w:val="20"/>
                <w:szCs w:val="20"/>
              </w:rPr>
              <w:t xml:space="preserve">✅ Sí</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CONFIRMADA</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Reserva reconocida por el sistema. Pago parcial o sin pago</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 Sí</w:t>
            </w:r>
          </w:p>
        </w:tc>
      </w:tr>
      <w:tr>
        <w:tc>
          <w:tcPr>
            <w:tcW w:type="dxa" w:w="2000"/>
            <w:tcBorders>
              <w:top w:val="single" w:color="CCCCCC" w:sz="1"/>
              <w:left w:val="single" w:color="CCCCCC" w:sz="1"/>
              <w:bottom w:val="single" w:color="CCCCCC" w:sz="1"/>
              <w:right w:val="single" w:color="CCCCCC" w:sz="1"/>
            </w:tcBorders>
            <w:shd w:fill="FDF3EE" w:val="clear"/>
            <w:tcMar>
              <w:top w:type="dxa" w:w="80"/>
              <w:left w:type="dxa" w:w="140"/>
              <w:bottom w:type="dxa" w:w="80"/>
              <w:right w:type="dxa" w:w="140"/>
            </w:tcMar>
          </w:tcPr>
          <w:p>
            <w:r>
              <w:rPr>
                <w:rFonts w:ascii="Arial" w:cs="Arial" w:eastAsia="Arial" w:hAnsi="Arial"/>
                <w:sz w:val="20"/>
                <w:szCs w:val="20"/>
              </w:rPr>
              <w:t xml:space="preserve">PAGADA</w:t>
            </w:r>
          </w:p>
        </w:tc>
        <w:tc>
          <w:tcPr>
            <w:tcW w:type="dxa" w:w="4200"/>
            <w:tcBorders>
              <w:top w:val="single" w:color="CCCCCC" w:sz="1"/>
              <w:left w:val="single" w:color="CCCCCC" w:sz="1"/>
              <w:bottom w:val="single" w:color="CCCCCC" w:sz="1"/>
              <w:right w:val="single" w:color="CCCCCC" w:sz="1"/>
            </w:tcBorders>
            <w:shd w:fill="FDF3EE" w:val="clear"/>
            <w:tcMar>
              <w:top w:type="dxa" w:w="80"/>
              <w:left w:type="dxa" w:w="140"/>
              <w:bottom w:type="dxa" w:w="80"/>
              <w:right w:type="dxa" w:w="140"/>
            </w:tcMar>
          </w:tcPr>
          <w:p>
            <w:r>
              <w:rPr>
                <w:rFonts w:ascii="Arial" w:cs="Arial" w:eastAsia="Arial" w:hAnsi="Arial"/>
                <w:sz w:val="20"/>
                <w:szCs w:val="20"/>
              </w:rPr>
              <w:t xml:space="preserve">Saldo pendiente = 0. Reserva completamente abonada</w:t>
            </w:r>
          </w:p>
        </w:tc>
        <w:tc>
          <w:tcPr>
            <w:tcW w:type="dxa" w:w="3160"/>
            <w:tcBorders>
              <w:top w:val="single" w:color="CCCCCC" w:sz="1"/>
              <w:left w:val="single" w:color="CCCCCC" w:sz="1"/>
              <w:bottom w:val="single" w:color="CCCCCC" w:sz="1"/>
              <w:right w:val="single" w:color="CCCCCC" w:sz="1"/>
            </w:tcBorders>
            <w:shd w:fill="FDF3EE" w:val="clear"/>
            <w:tcMar>
              <w:top w:type="dxa" w:w="80"/>
              <w:left w:type="dxa" w:w="140"/>
              <w:bottom w:type="dxa" w:w="80"/>
              <w:right w:type="dxa" w:w="140"/>
            </w:tcMar>
          </w:tcPr>
          <w:p>
            <w:r>
              <w:rPr>
                <w:rFonts w:ascii="Arial" w:cs="Arial" w:eastAsia="Arial" w:hAnsi="Arial"/>
                <w:sz w:val="20"/>
                <w:szCs w:val="20"/>
              </w:rPr>
              <w:t xml:space="preserve">❌ No (ya pagada)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COMPLETADA</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La reserva ya ocurrió (fecha + hora_fin &lt; ahora)</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 No</w:t>
            </w:r>
          </w:p>
        </w:tc>
      </w:tr>
      <w:tr>
        <w:tc>
          <w:tcPr>
            <w:tcW w:type="dxa" w:w="2000"/>
            <w:tcBorders>
              <w:top w:val="single" w:color="CCCCCC" w:sz="1"/>
              <w:left w:val="single" w:color="CCCCCC" w:sz="1"/>
              <w:bottom w:val="single" w:color="CCCCCC" w:sz="1"/>
              <w:right w:val="single" w:color="CCCCCC" w:sz="1"/>
            </w:tcBorders>
            <w:shd w:fill="FDF3EE" w:val="clear"/>
            <w:tcMar>
              <w:top w:type="dxa" w:w="80"/>
              <w:left w:type="dxa" w:w="140"/>
              <w:bottom w:type="dxa" w:w="80"/>
              <w:right w:type="dxa" w:w="140"/>
            </w:tcMar>
          </w:tcPr>
          <w:p>
            <w:r>
              <w:rPr>
                <w:rFonts w:ascii="Arial" w:cs="Arial" w:eastAsia="Arial" w:hAnsi="Arial"/>
                <w:sz w:val="20"/>
                <w:szCs w:val="20"/>
              </w:rPr>
              <w:t xml:space="preserve">CANCELADA</w:t>
            </w:r>
          </w:p>
        </w:tc>
        <w:tc>
          <w:tcPr>
            <w:tcW w:type="dxa" w:w="4200"/>
            <w:tcBorders>
              <w:top w:val="single" w:color="CCCCCC" w:sz="1"/>
              <w:left w:val="single" w:color="CCCCCC" w:sz="1"/>
              <w:bottom w:val="single" w:color="CCCCCC" w:sz="1"/>
              <w:right w:val="single" w:color="CCCCCC" w:sz="1"/>
            </w:tcBorders>
            <w:shd w:fill="FDF3EE" w:val="clear"/>
            <w:tcMar>
              <w:top w:type="dxa" w:w="80"/>
              <w:left w:type="dxa" w:w="140"/>
              <w:bottom w:type="dxa" w:w="80"/>
              <w:right w:type="dxa" w:w="140"/>
            </w:tcMar>
          </w:tcPr>
          <w:p>
            <w:r>
              <w:rPr>
                <w:rFonts w:ascii="Arial" w:cs="Arial" w:eastAsia="Arial" w:hAnsi="Arial"/>
                <w:sz w:val="20"/>
                <w:szCs w:val="20"/>
              </w:rPr>
              <w:t xml:space="preserve">Reserva anulada antes de ocurrir</w:t>
            </w:r>
          </w:p>
        </w:tc>
        <w:tc>
          <w:tcPr>
            <w:tcW w:type="dxa" w:w="3160"/>
            <w:tcBorders>
              <w:top w:val="single" w:color="CCCCCC" w:sz="1"/>
              <w:left w:val="single" w:color="CCCCCC" w:sz="1"/>
              <w:bottom w:val="single" w:color="CCCCCC" w:sz="1"/>
              <w:right w:val="single" w:color="CCCCCC" w:sz="1"/>
            </w:tcBorders>
            <w:shd w:fill="FDF3EE" w:val="clear"/>
            <w:tcMar>
              <w:top w:type="dxa" w:w="80"/>
              <w:left w:type="dxa" w:w="140"/>
              <w:bottom w:type="dxa" w:w="80"/>
              <w:right w:type="dxa" w:w="140"/>
            </w:tcMar>
          </w:tcPr>
          <w:p>
            <w:r>
              <w:rPr>
                <w:rFonts w:ascii="Arial" w:cs="Arial" w:eastAsia="Arial" w:hAnsi="Arial"/>
                <w:sz w:val="20"/>
                <w:szCs w:val="20"/>
              </w:rPr>
              <w:t xml:space="preserve">❌ No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REEMBOLSADA</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Reserva pagada que fue cancelada y se devolvió el dinero</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 No</w:t>
            </w:r>
          </w:p>
        </w:tc>
      </w:tr>
    </w:tbl>
    <w:p>
      <w:r>
        <w:t xml:space="preserve"/>
      </w:r>
    </w:p>
    <w:p>
      <w:pPr>
        <w:pStyle w:val="Heading2"/>
        <w:spacing w:after="120" w:before="280"/>
      </w:pPr>
      <w:r>
        <w:rPr>
          <w:rFonts w:ascii="Arial" w:cs="Arial" w:eastAsia="Arial" w:hAnsi="Arial"/>
          <w:b/>
          <w:bCs/>
          <w:color w:val="D4590E"/>
          <w:sz w:val="26"/>
          <w:szCs w:val="26"/>
        </w:rPr>
        <w:t xml:space="preserve">Transiciones Válidas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rPr>
          <w:tblHeader/>
        </w:trPr>
        <w:tc>
          <w:tcPr>
            <w:tcW w:type="dxa" w:w="2000"/>
            <w:tcBorders>
              <w:top w:val="single" w:color="B8460A" w:sz="1"/>
              <w:left w:val="single" w:color="B8460A" w:sz="1"/>
              <w:bottom w:val="single" w:color="B8460A" w:sz="1"/>
              <w:right w:val="single" w:color="B8460A" w:sz="1"/>
            </w:tcBorders>
            <w:shd w:fill="B8460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Estado Origen</w:t>
            </w:r>
          </w:p>
        </w:tc>
        <w:tc>
          <w:tcPr>
            <w:tcW w:type="dxa" w:w="2000"/>
            <w:tcBorders>
              <w:top w:val="single" w:color="B8460A" w:sz="1"/>
              <w:left w:val="single" w:color="B8460A" w:sz="1"/>
              <w:bottom w:val="single" w:color="B8460A" w:sz="1"/>
              <w:right w:val="single" w:color="B8460A" w:sz="1"/>
            </w:tcBorders>
            <w:shd w:fill="B8460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Estado Destino</w:t>
            </w:r>
          </w:p>
        </w:tc>
        <w:tc>
          <w:tcPr>
            <w:tcW w:type="dxa" w:w="5360"/>
            <w:tcBorders>
              <w:top w:val="single" w:color="B8460A" w:sz="1"/>
              <w:left w:val="single" w:color="B8460A" w:sz="1"/>
              <w:bottom w:val="single" w:color="B8460A" w:sz="1"/>
              <w:right w:val="single" w:color="B8460A" w:sz="1"/>
            </w:tcBorders>
            <w:shd w:fill="B8460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Condición / Trigger</w:t>
            </w:r>
          </w:p>
        </w:tc>
      </w:tr>
      <w:tr>
        <w:tc>
          <w:tcPr>
            <w:tcW w:type="dxa" w:w="2000"/>
            <w:tcBorders>
              <w:top w:val="single" w:color="CCCCCC" w:sz="1"/>
              <w:left w:val="single" w:color="CCCCCC" w:sz="1"/>
              <w:bottom w:val="single" w:color="CCCCCC" w:sz="1"/>
              <w:right w:val="single" w:color="CCCCCC" w:sz="1"/>
            </w:tcBorders>
            <w:shd w:fill="FDF3EE" w:val="clear"/>
            <w:tcMar>
              <w:top w:type="dxa" w:w="80"/>
              <w:left w:type="dxa" w:w="140"/>
              <w:bottom w:type="dxa" w:w="80"/>
              <w:right w:type="dxa" w:w="140"/>
            </w:tcMar>
          </w:tcPr>
          <w:p>
            <w:r>
              <w:rPr>
                <w:rFonts w:ascii="Arial" w:cs="Arial" w:eastAsia="Arial" w:hAnsi="Arial"/>
                <w:sz w:val="20"/>
                <w:szCs w:val="20"/>
              </w:rPr>
              <w:t xml:space="preserve">PENDIENTE</w:t>
            </w:r>
          </w:p>
        </w:tc>
        <w:tc>
          <w:tcPr>
            <w:tcW w:type="dxa" w:w="2000"/>
            <w:tcBorders>
              <w:top w:val="single" w:color="CCCCCC" w:sz="1"/>
              <w:left w:val="single" w:color="CCCCCC" w:sz="1"/>
              <w:bottom w:val="single" w:color="CCCCCC" w:sz="1"/>
              <w:right w:val="single" w:color="CCCCCC" w:sz="1"/>
            </w:tcBorders>
            <w:shd w:fill="FDF3EE" w:val="clear"/>
            <w:tcMar>
              <w:top w:type="dxa" w:w="80"/>
              <w:left w:type="dxa" w:w="140"/>
              <w:bottom w:type="dxa" w:w="80"/>
              <w:right w:type="dxa" w:w="140"/>
            </w:tcMar>
          </w:tcPr>
          <w:p>
            <w:r>
              <w:rPr>
                <w:rFonts w:ascii="Arial" w:cs="Arial" w:eastAsia="Arial" w:hAnsi="Arial"/>
                <w:sz w:val="20"/>
                <w:szCs w:val="20"/>
              </w:rPr>
              <w:t xml:space="preserve">CONFIRMADA</w:t>
            </w:r>
          </w:p>
        </w:tc>
        <w:tc>
          <w:tcPr>
            <w:tcW w:type="dxa" w:w="5360"/>
            <w:tcBorders>
              <w:top w:val="single" w:color="CCCCCC" w:sz="1"/>
              <w:left w:val="single" w:color="CCCCCC" w:sz="1"/>
              <w:bottom w:val="single" w:color="CCCCCC" w:sz="1"/>
              <w:right w:val="single" w:color="CCCCCC" w:sz="1"/>
            </w:tcBorders>
            <w:shd w:fill="FDF3EE" w:val="clear"/>
            <w:tcMar>
              <w:top w:type="dxa" w:w="80"/>
              <w:left w:type="dxa" w:w="140"/>
              <w:bottom w:type="dxa" w:w="80"/>
              <w:right w:type="dxa" w:w="140"/>
            </w:tcMar>
          </w:tcPr>
          <w:p>
            <w:r>
              <w:rPr>
                <w:rFonts w:ascii="Arial" w:cs="Arial" w:eastAsia="Arial" w:hAnsi="Arial"/>
                <w:sz w:val="20"/>
                <w:szCs w:val="20"/>
              </w:rPr>
              <w:t xml:space="preserve">Confirmación manual por el ADMIN o RECEPCIONISTA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PENDIENTE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PAGADA</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Pago completo registrado (saldo_pendiente = 0)</w:t>
            </w:r>
          </w:p>
        </w:tc>
      </w:tr>
      <w:tr>
        <w:tc>
          <w:tcPr>
            <w:tcW w:type="dxa" w:w="2000"/>
            <w:tcBorders>
              <w:top w:val="single" w:color="CCCCCC" w:sz="1"/>
              <w:left w:val="single" w:color="CCCCCC" w:sz="1"/>
              <w:bottom w:val="single" w:color="CCCCCC" w:sz="1"/>
              <w:right w:val="single" w:color="CCCCCC" w:sz="1"/>
            </w:tcBorders>
            <w:shd w:fill="FDF3EE" w:val="clear"/>
            <w:tcMar>
              <w:top w:type="dxa" w:w="80"/>
              <w:left w:type="dxa" w:w="140"/>
              <w:bottom w:type="dxa" w:w="80"/>
              <w:right w:type="dxa" w:w="140"/>
            </w:tcMar>
          </w:tcPr>
          <w:p>
            <w:r>
              <w:rPr>
                <w:rFonts w:ascii="Arial" w:cs="Arial" w:eastAsia="Arial" w:hAnsi="Arial"/>
                <w:sz w:val="20"/>
                <w:szCs w:val="20"/>
              </w:rPr>
              <w:t xml:space="preserve">PENDIENTE</w:t>
            </w:r>
          </w:p>
        </w:tc>
        <w:tc>
          <w:tcPr>
            <w:tcW w:type="dxa" w:w="2000"/>
            <w:tcBorders>
              <w:top w:val="single" w:color="CCCCCC" w:sz="1"/>
              <w:left w:val="single" w:color="CCCCCC" w:sz="1"/>
              <w:bottom w:val="single" w:color="CCCCCC" w:sz="1"/>
              <w:right w:val="single" w:color="CCCCCC" w:sz="1"/>
            </w:tcBorders>
            <w:shd w:fill="FDF3EE" w:val="clear"/>
            <w:tcMar>
              <w:top w:type="dxa" w:w="80"/>
              <w:left w:type="dxa" w:w="140"/>
              <w:bottom w:type="dxa" w:w="80"/>
              <w:right w:type="dxa" w:w="140"/>
            </w:tcMar>
          </w:tcPr>
          <w:p>
            <w:r>
              <w:rPr>
                <w:rFonts w:ascii="Arial" w:cs="Arial" w:eastAsia="Arial" w:hAnsi="Arial"/>
                <w:sz w:val="20"/>
                <w:szCs w:val="20"/>
              </w:rPr>
              <w:t xml:space="preserve">CANCELADA</w:t>
            </w:r>
          </w:p>
        </w:tc>
        <w:tc>
          <w:tcPr>
            <w:tcW w:type="dxa" w:w="5360"/>
            <w:tcBorders>
              <w:top w:val="single" w:color="CCCCCC" w:sz="1"/>
              <w:left w:val="single" w:color="CCCCCC" w:sz="1"/>
              <w:bottom w:val="single" w:color="CCCCCC" w:sz="1"/>
              <w:right w:val="single" w:color="CCCCCC" w:sz="1"/>
            </w:tcBorders>
            <w:shd w:fill="FDF3EE" w:val="clear"/>
            <w:tcMar>
              <w:top w:type="dxa" w:w="80"/>
              <w:left w:type="dxa" w:w="140"/>
              <w:bottom w:type="dxa" w:w="80"/>
              <w:right w:type="dxa" w:w="140"/>
            </w:tcMar>
          </w:tcPr>
          <w:p>
            <w:r>
              <w:rPr>
                <w:rFonts w:ascii="Arial" w:cs="Arial" w:eastAsia="Arial" w:hAnsi="Arial"/>
                <w:sz w:val="20"/>
                <w:szCs w:val="20"/>
              </w:rPr>
              <w:t xml:space="preserve">Cancelación antes del tiempo mínimo definido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CONFIRMADA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PAGADA</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Pago completo registrado</w:t>
            </w:r>
          </w:p>
        </w:tc>
      </w:tr>
      <w:tr>
        <w:tc>
          <w:tcPr>
            <w:tcW w:type="dxa" w:w="2000"/>
            <w:tcBorders>
              <w:top w:val="single" w:color="CCCCCC" w:sz="1"/>
              <w:left w:val="single" w:color="CCCCCC" w:sz="1"/>
              <w:bottom w:val="single" w:color="CCCCCC" w:sz="1"/>
              <w:right w:val="single" w:color="CCCCCC" w:sz="1"/>
            </w:tcBorders>
            <w:shd w:fill="FDF3EE" w:val="clear"/>
            <w:tcMar>
              <w:top w:type="dxa" w:w="80"/>
              <w:left w:type="dxa" w:w="140"/>
              <w:bottom w:type="dxa" w:w="80"/>
              <w:right w:type="dxa" w:w="140"/>
            </w:tcMar>
          </w:tcPr>
          <w:p>
            <w:r>
              <w:rPr>
                <w:rFonts w:ascii="Arial" w:cs="Arial" w:eastAsia="Arial" w:hAnsi="Arial"/>
                <w:sz w:val="20"/>
                <w:szCs w:val="20"/>
              </w:rPr>
              <w:t xml:space="preserve">CONFIRMADA</w:t>
            </w:r>
          </w:p>
        </w:tc>
        <w:tc>
          <w:tcPr>
            <w:tcW w:type="dxa" w:w="2000"/>
            <w:tcBorders>
              <w:top w:val="single" w:color="CCCCCC" w:sz="1"/>
              <w:left w:val="single" w:color="CCCCCC" w:sz="1"/>
              <w:bottom w:val="single" w:color="CCCCCC" w:sz="1"/>
              <w:right w:val="single" w:color="CCCCCC" w:sz="1"/>
            </w:tcBorders>
            <w:shd w:fill="FDF3EE" w:val="clear"/>
            <w:tcMar>
              <w:top w:type="dxa" w:w="80"/>
              <w:left w:type="dxa" w:w="140"/>
              <w:bottom w:type="dxa" w:w="80"/>
              <w:right w:type="dxa" w:w="140"/>
            </w:tcMar>
          </w:tcPr>
          <w:p>
            <w:r>
              <w:rPr>
                <w:rFonts w:ascii="Arial" w:cs="Arial" w:eastAsia="Arial" w:hAnsi="Arial"/>
                <w:sz w:val="20"/>
                <w:szCs w:val="20"/>
              </w:rPr>
              <w:t xml:space="preserve">CANCELADA</w:t>
            </w:r>
          </w:p>
        </w:tc>
        <w:tc>
          <w:tcPr>
            <w:tcW w:type="dxa" w:w="5360"/>
            <w:tcBorders>
              <w:top w:val="single" w:color="CCCCCC" w:sz="1"/>
              <w:left w:val="single" w:color="CCCCCC" w:sz="1"/>
              <w:bottom w:val="single" w:color="CCCCCC" w:sz="1"/>
              <w:right w:val="single" w:color="CCCCCC" w:sz="1"/>
            </w:tcBorders>
            <w:shd w:fill="FDF3EE" w:val="clear"/>
            <w:tcMar>
              <w:top w:type="dxa" w:w="80"/>
              <w:left w:type="dxa" w:w="140"/>
              <w:bottom w:type="dxa" w:w="80"/>
              <w:right w:type="dxa" w:w="140"/>
            </w:tcMar>
          </w:tcPr>
          <w:p>
            <w:r>
              <w:rPr>
                <w:rFonts w:ascii="Arial" w:cs="Arial" w:eastAsia="Arial" w:hAnsi="Arial"/>
                <w:sz w:val="20"/>
                <w:szCs w:val="20"/>
              </w:rPr>
              <w:t xml:space="preserve">Cancelación con política aplicada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PAGADA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COMPLETADA</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Job automático cuando fecha+hora_fin &lt; ahora</w:t>
            </w:r>
          </w:p>
        </w:tc>
      </w:tr>
      <w:tr>
        <w:tc>
          <w:tcPr>
            <w:tcW w:type="dxa" w:w="2000"/>
            <w:tcBorders>
              <w:top w:val="single" w:color="CCCCCC" w:sz="1"/>
              <w:left w:val="single" w:color="CCCCCC" w:sz="1"/>
              <w:bottom w:val="single" w:color="CCCCCC" w:sz="1"/>
              <w:right w:val="single" w:color="CCCCCC" w:sz="1"/>
            </w:tcBorders>
            <w:shd w:fill="FDF3EE" w:val="clear"/>
            <w:tcMar>
              <w:top w:type="dxa" w:w="80"/>
              <w:left w:type="dxa" w:w="140"/>
              <w:bottom w:type="dxa" w:w="80"/>
              <w:right w:type="dxa" w:w="140"/>
            </w:tcMar>
          </w:tcPr>
          <w:p>
            <w:r>
              <w:rPr>
                <w:rFonts w:ascii="Arial" w:cs="Arial" w:eastAsia="Arial" w:hAnsi="Arial"/>
                <w:sz w:val="20"/>
                <w:szCs w:val="20"/>
              </w:rPr>
              <w:t xml:space="preserve">PAGADA</w:t>
            </w:r>
          </w:p>
        </w:tc>
        <w:tc>
          <w:tcPr>
            <w:tcW w:type="dxa" w:w="2000"/>
            <w:tcBorders>
              <w:top w:val="single" w:color="CCCCCC" w:sz="1"/>
              <w:left w:val="single" w:color="CCCCCC" w:sz="1"/>
              <w:bottom w:val="single" w:color="CCCCCC" w:sz="1"/>
              <w:right w:val="single" w:color="CCCCCC" w:sz="1"/>
            </w:tcBorders>
            <w:shd w:fill="FDF3EE" w:val="clear"/>
            <w:tcMar>
              <w:top w:type="dxa" w:w="80"/>
              <w:left w:type="dxa" w:w="140"/>
              <w:bottom w:type="dxa" w:w="80"/>
              <w:right w:type="dxa" w:w="140"/>
            </w:tcMar>
          </w:tcPr>
          <w:p>
            <w:r>
              <w:rPr>
                <w:rFonts w:ascii="Arial" w:cs="Arial" w:eastAsia="Arial" w:hAnsi="Arial"/>
                <w:sz w:val="20"/>
                <w:szCs w:val="20"/>
              </w:rPr>
              <w:t xml:space="preserve">REEMBOLSADA</w:t>
            </w:r>
          </w:p>
        </w:tc>
        <w:tc>
          <w:tcPr>
            <w:tcW w:type="dxa" w:w="5360"/>
            <w:tcBorders>
              <w:top w:val="single" w:color="CCCCCC" w:sz="1"/>
              <w:left w:val="single" w:color="CCCCCC" w:sz="1"/>
              <w:bottom w:val="single" w:color="CCCCCC" w:sz="1"/>
              <w:right w:val="single" w:color="CCCCCC" w:sz="1"/>
            </w:tcBorders>
            <w:shd w:fill="FDF3EE" w:val="clear"/>
            <w:tcMar>
              <w:top w:type="dxa" w:w="80"/>
              <w:left w:type="dxa" w:w="140"/>
              <w:bottom w:type="dxa" w:w="80"/>
              <w:right w:type="dxa" w:w="140"/>
            </w:tcMar>
          </w:tcPr>
          <w:p>
            <w:r>
              <w:rPr>
                <w:rFonts w:ascii="Arial" w:cs="Arial" w:eastAsia="Arial" w:hAnsi="Arial"/>
                <w:sz w:val="20"/>
                <w:szCs w:val="20"/>
              </w:rPr>
              <w:t xml:space="preserve">Cancelación de reserva ya pagada con devolución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COMPLETADA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(ninguno)</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Estado final. No se puede modificar</w:t>
            </w:r>
          </w:p>
        </w:tc>
      </w:tr>
    </w:tbl>
    <w:p>
      <w:r>
        <w:t xml:space="preserve"/>
      </w:r>
    </w:p>
    <w:p>
      <w:pPr>
        <w:pStyle w:val="Heading2"/>
        <w:spacing w:after="120" w:before="280"/>
      </w:pPr>
      <w:r>
        <w:rPr>
          <w:rFonts w:ascii="Arial" w:cs="Arial" w:eastAsia="Arial" w:hAnsi="Arial"/>
          <w:b/>
          <w:bCs/>
          <w:color w:val="D4590E"/>
          <w:sz w:val="26"/>
          <w:szCs w:val="26"/>
        </w:rPr>
        <w:t xml:space="preserve">Transiciones NO Permitidas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8460A" w:sz="1"/>
              <w:left w:val="single" w:color="B8460A" w:sz="1"/>
              <w:bottom w:val="single" w:color="B8460A" w:sz="1"/>
              <w:right w:val="single" w:color="B8460A" w:sz="1"/>
            </w:tcBorders>
            <w:shd w:fill="B8460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Intento</w:t>
            </w:r>
          </w:p>
        </w:tc>
        <w:tc>
          <w:tcPr>
            <w:tcW w:type="dxa" w:w="6160"/>
            <w:tcBorders>
              <w:top w:val="single" w:color="B8460A" w:sz="1"/>
              <w:left w:val="single" w:color="B8460A" w:sz="1"/>
              <w:bottom w:val="single" w:color="B8460A" w:sz="1"/>
              <w:right w:val="single" w:color="B8460A" w:sz="1"/>
            </w:tcBorders>
            <w:shd w:fill="B8460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Razón del bloqueo</w:t>
            </w:r>
          </w:p>
        </w:tc>
      </w:tr>
      <w:tr>
        <w:tc>
          <w:tcPr>
            <w:tcW w:type="dxa" w:w="3200"/>
            <w:tcBorders>
              <w:top w:val="single" w:color="CCCCCC" w:sz="1"/>
              <w:left w:val="single" w:color="CCCCCC" w:sz="1"/>
              <w:bottom w:val="single" w:color="CCCCCC" w:sz="1"/>
              <w:right w:val="single" w:color="CCCCCC" w:sz="1"/>
            </w:tcBorders>
            <w:shd w:fill="FDF3EE" w:val="clear"/>
            <w:tcMar>
              <w:top w:type="dxa" w:w="80"/>
              <w:left w:type="dxa" w:w="140"/>
              <w:bottom w:type="dxa" w:w="80"/>
              <w:right w:type="dxa" w:w="140"/>
            </w:tcMar>
          </w:tcPr>
          <w:p>
            <w:r>
              <w:rPr>
                <w:rFonts w:ascii="Arial" w:cs="Arial" w:eastAsia="Arial" w:hAnsi="Arial"/>
                <w:sz w:val="20"/>
                <w:szCs w:val="20"/>
              </w:rPr>
              <w:t xml:space="preserve">CANCELADA → PAGADA</w:t>
            </w:r>
          </w:p>
        </w:tc>
        <w:tc>
          <w:tcPr>
            <w:tcW w:type="dxa" w:w="6160"/>
            <w:tcBorders>
              <w:top w:val="single" w:color="CCCCCC" w:sz="1"/>
              <w:left w:val="single" w:color="CCCCCC" w:sz="1"/>
              <w:bottom w:val="single" w:color="CCCCCC" w:sz="1"/>
              <w:right w:val="single" w:color="CCCCCC" w:sz="1"/>
            </w:tcBorders>
            <w:shd w:fill="FDF3EE" w:val="clear"/>
            <w:tcMar>
              <w:top w:type="dxa" w:w="80"/>
              <w:left w:type="dxa" w:w="140"/>
              <w:bottom w:type="dxa" w:w="80"/>
              <w:right w:type="dxa" w:w="140"/>
            </w:tcMar>
          </w:tcPr>
          <w:p>
            <w:r>
              <w:rPr>
                <w:rFonts w:ascii="Arial" w:cs="Arial" w:eastAsia="Arial" w:hAnsi="Arial"/>
                <w:sz w:val="20"/>
                <w:szCs w:val="20"/>
              </w:rPr>
              <w:t xml:space="preserve">No se puede cobrar una reserva cancelada</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CANCELADA → PENDIENTE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Una cancelación es irreversible</w:t>
            </w:r>
          </w:p>
        </w:tc>
      </w:tr>
      <w:tr>
        <w:tc>
          <w:tcPr>
            <w:tcW w:type="dxa" w:w="3200"/>
            <w:tcBorders>
              <w:top w:val="single" w:color="CCCCCC" w:sz="1"/>
              <w:left w:val="single" w:color="CCCCCC" w:sz="1"/>
              <w:bottom w:val="single" w:color="CCCCCC" w:sz="1"/>
              <w:right w:val="single" w:color="CCCCCC" w:sz="1"/>
            </w:tcBorders>
            <w:shd w:fill="FDF3EE" w:val="clear"/>
            <w:tcMar>
              <w:top w:type="dxa" w:w="80"/>
              <w:left w:type="dxa" w:w="140"/>
              <w:bottom w:type="dxa" w:w="80"/>
              <w:right w:type="dxa" w:w="140"/>
            </w:tcMar>
          </w:tcPr>
          <w:p>
            <w:r>
              <w:rPr>
                <w:rFonts w:ascii="Arial" w:cs="Arial" w:eastAsia="Arial" w:hAnsi="Arial"/>
                <w:sz w:val="20"/>
                <w:szCs w:val="20"/>
              </w:rPr>
              <w:t xml:space="preserve">COMPLETADA → cualquier</w:t>
            </w:r>
          </w:p>
        </w:tc>
        <w:tc>
          <w:tcPr>
            <w:tcW w:type="dxa" w:w="6160"/>
            <w:tcBorders>
              <w:top w:val="single" w:color="CCCCCC" w:sz="1"/>
              <w:left w:val="single" w:color="CCCCCC" w:sz="1"/>
              <w:bottom w:val="single" w:color="CCCCCC" w:sz="1"/>
              <w:right w:val="single" w:color="CCCCCC" w:sz="1"/>
            </w:tcBorders>
            <w:shd w:fill="FDF3EE" w:val="clear"/>
            <w:tcMar>
              <w:top w:type="dxa" w:w="80"/>
              <w:left w:type="dxa" w:w="140"/>
              <w:bottom w:type="dxa" w:w="80"/>
              <w:right w:type="dxa" w:w="140"/>
            </w:tcMar>
          </w:tcPr>
          <w:p>
            <w:r>
              <w:rPr>
                <w:rFonts w:ascii="Arial" w:cs="Arial" w:eastAsia="Arial" w:hAnsi="Arial"/>
                <w:sz w:val="20"/>
                <w:szCs w:val="20"/>
              </w:rPr>
              <w:t xml:space="preserve">Estado final inmutable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REEMBOLSADA → cualquier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Estado final inmutable</w:t>
            </w:r>
          </w:p>
        </w:tc>
      </w:tr>
    </w:tbl>
    <w:p>
      <w:r>
        <w:t xml:space="preserve"/>
      </w:r>
    </w:p>
    <w:p>
      <w:pPr>
        <w:pBdr>
          <w:left w:val="single" w:color="2B5DA8" w:sz="14" w:space="8"/>
        </w:pBdr>
        <w:shd w:fill="EEF6FF" w:val="clear"/>
        <w:spacing w:after="100" w:before="100"/>
        <w:ind w:left="360" w:right="360"/>
      </w:pPr>
      <w:r>
        <w:rPr>
          <w:rFonts w:ascii="Arial" w:cs="Arial" w:eastAsia="Arial" w:hAnsi="Arial"/>
          <w:i/>
          <w:iCs/>
          <w:color w:val="1A3A6B"/>
          <w:sz w:val="20"/>
          <w:szCs w:val="20"/>
        </w:rPr>
        <w:t xml:space="preserve">💡  Implementar una ReservationStateMachine en Spring Boot evita dispersar la lógica de transición en múltiples servicios. Centraliza todas las reglas de qué puede seguir a qué.</w:t>
      </w:r>
    </w:p>
    <w:p>
      <w:r>
        <w:t xml:space="preserve"/>
      </w:r>
    </w:p>
    <w:p>
      <w:pPr>
        <w:pBdr>
          <w:bottom w:val="single" w:color="DDDDDD" w:sz="4" w:space="1"/>
        </w:pBdr>
        <w:spacing w:after="120" w:before="120"/>
      </w:pPr>
    </w:p>
    <w:p>
      <w:pPr>
        <w:pStyle w:val="Heading1"/>
        <w:spacing w:after="160" w:before="380"/>
      </w:pPr>
      <w:r>
        <w:rPr>
          <w:rFonts w:ascii="Arial" w:cs="Arial" w:eastAsia="Arial" w:hAnsi="Arial"/>
          <w:b/>
          <w:bCs/>
          <w:color w:val="B8460A"/>
          <w:sz w:val="32"/>
          <w:szCs w:val="32"/>
        </w:rPr>
        <w:t xml:space="preserve">3. Reglas de Negocio — Creación de Reserva</w:t>
      </w:r>
    </w:p>
    <w:p>
      <w:pPr>
        <w:spacing w:after="60" w:before="60"/>
      </w:pPr>
      <w:r>
        <w:rPr>
          <w:rFonts w:ascii="Arial" w:cs="Arial" w:eastAsia="Arial" w:hAnsi="Arial"/>
          <w:sz w:val="22"/>
          <w:szCs w:val="22"/>
        </w:rPr>
        <w:t xml:space="preserve">Antes de persistir una reserva, el sistema debe validar las siguientes reglas en orden estricto. Cada una puede interrumpir el flujo con una excepción específica.</w:t>
      </w:r>
    </w:p>
    <w:p>
      <w:r>
        <w:t xml:space="preserve"/>
      </w:r>
    </w:p>
    <w:p>
      <w:pPr>
        <w:pStyle w:val="Heading2"/>
        <w:spacing w:after="120" w:before="280"/>
      </w:pPr>
      <w:r>
        <w:rPr>
          <w:rFonts w:ascii="Arial" w:cs="Arial" w:eastAsia="Arial" w:hAnsi="Arial"/>
          <w:b/>
          <w:bCs/>
          <w:color w:val="D4590E"/>
          <w:sz w:val="26"/>
          <w:szCs w:val="26"/>
        </w:rPr>
        <w:t xml:space="preserve">Regla 1 — Sin Superposición de Horarios</w:t>
      </w:r>
    </w:p>
    <w:p>
      <w:pPr>
        <w:spacing w:after="60" w:before="60"/>
      </w:pPr>
      <w:r>
        <w:rPr>
          <w:rFonts w:ascii="Arial" w:cs="Arial" w:eastAsia="Arial" w:hAnsi="Arial"/>
          <w:sz w:val="22"/>
          <w:szCs w:val="22"/>
        </w:rPr>
        <w:t xml:space="preserve">Es la validación más crítica del sistema. Para una misma cancha y fecha, no puede existir otra reserva cuyo horario se cruce con el nuevo bloque solicitado.</w:t>
      </w:r>
    </w:p>
    <w:p>
      <w:r>
        <w:t xml:space="preserve"/>
      </w:r>
    </w:p>
    <w:p>
      <w:pPr>
        <w:spacing w:after="60" w:before="60"/>
      </w:pPr>
      <w:r>
        <w:rPr>
          <w:rFonts w:ascii="Arial" w:cs="Arial" w:eastAsia="Arial" w:hAnsi="Arial"/>
          <w:b/>
          <w:bCs/>
          <w:sz w:val="22"/>
          <w:szCs w:val="22"/>
        </w:rPr>
        <w:t xml:space="preserve">Condición de cruce (ambas deben cumplirse simultáneamente):</w:t>
      </w:r>
    </w:p>
    <w:p>
      <w:pPr>
        <w:shd w:fill="F3F4F6" w:val="clear"/>
        <w:spacing w:after="36" w:before="36"/>
        <w:ind w:left="360"/>
      </w:pPr>
      <w:r>
        <w:rPr>
          <w:rFonts w:ascii="Courier New" w:cs="Courier New" w:eastAsia="Courier New" w:hAnsi="Courier New"/>
          <w:color w:val="8B1A1A"/>
          <w:sz w:val="20"/>
          <w:szCs w:val="20"/>
        </w:rPr>
        <w:t xml:space="preserve">fecha = misma_fecha</w:t>
      </w:r>
    </w:p>
    <w:p>
      <w:pPr>
        <w:shd w:fill="F3F4F6" w:val="clear"/>
        <w:spacing w:after="36" w:before="36"/>
        <w:ind w:left="360"/>
      </w:pPr>
      <w:r>
        <w:rPr>
          <w:rFonts w:ascii="Courier New" w:cs="Courier New" w:eastAsia="Courier New" w:hAnsi="Courier New"/>
          <w:color w:val="8B1A1A"/>
          <w:sz w:val="20"/>
          <w:szCs w:val="20"/>
        </w:rPr>
        <w:t xml:space="preserve">AND hora_inicio_existente &lt; nueva_hora_fin</w:t>
      </w:r>
    </w:p>
    <w:p>
      <w:pPr>
        <w:shd w:fill="F3F4F6" w:val="clear"/>
        <w:spacing w:after="36" w:before="36"/>
        <w:ind w:left="360"/>
      </w:pPr>
      <w:r>
        <w:rPr>
          <w:rFonts w:ascii="Courier New" w:cs="Courier New" w:eastAsia="Courier New" w:hAnsi="Courier New"/>
          <w:color w:val="8B1A1A"/>
          <w:sz w:val="20"/>
          <w:szCs w:val="20"/>
        </w:rPr>
        <w:t xml:space="preserve">AND hora_fin_existente    &gt; nueva_hora_inicio</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760"/>
      </w:tblGrid>
      <w:tr>
        <w:trPr>
          <w:tblHeader/>
        </w:trPr>
        <w:tc>
          <w:tcPr>
            <w:tcW w:type="dxa" w:w="2200"/>
            <w:tcBorders>
              <w:top w:val="single" w:color="B8460A" w:sz="1"/>
              <w:left w:val="single" w:color="B8460A" w:sz="1"/>
              <w:bottom w:val="single" w:color="B8460A" w:sz="1"/>
              <w:right w:val="single" w:color="B8460A" w:sz="1"/>
            </w:tcBorders>
            <w:shd w:fill="B8460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Caso</w:t>
            </w:r>
          </w:p>
        </w:tc>
        <w:tc>
          <w:tcPr>
            <w:tcW w:type="dxa" w:w="2200"/>
            <w:tcBorders>
              <w:top w:val="single" w:color="B8460A" w:sz="1"/>
              <w:left w:val="single" w:color="B8460A" w:sz="1"/>
              <w:bottom w:val="single" w:color="B8460A" w:sz="1"/>
              <w:right w:val="single" w:color="B8460A" w:sz="1"/>
            </w:tcBorders>
            <w:shd w:fill="B8460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Reserva existente</w:t>
            </w:r>
          </w:p>
        </w:tc>
        <w:tc>
          <w:tcPr>
            <w:tcW w:type="dxa" w:w="2200"/>
            <w:tcBorders>
              <w:top w:val="single" w:color="B8460A" w:sz="1"/>
              <w:left w:val="single" w:color="B8460A" w:sz="1"/>
              <w:bottom w:val="single" w:color="B8460A" w:sz="1"/>
              <w:right w:val="single" w:color="B8460A" w:sz="1"/>
            </w:tcBorders>
            <w:shd w:fill="B8460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Reserva nueva</w:t>
            </w:r>
          </w:p>
        </w:tc>
        <w:tc>
          <w:tcPr>
            <w:tcW w:type="dxa" w:w="2760"/>
            <w:tcBorders>
              <w:top w:val="single" w:color="B8460A" w:sz="1"/>
              <w:left w:val="single" w:color="B8460A" w:sz="1"/>
              <w:bottom w:val="single" w:color="B8460A" w:sz="1"/>
              <w:right w:val="single" w:color="B8460A" w:sz="1"/>
            </w:tcBorders>
            <w:shd w:fill="B8460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¿Conflicto?</w:t>
            </w:r>
          </w:p>
        </w:tc>
      </w:tr>
      <w:tr>
        <w:tc>
          <w:tcPr>
            <w:tcW w:type="dxa" w:w="2200"/>
            <w:tcBorders>
              <w:top w:val="single" w:color="CCCCCC" w:sz="1"/>
              <w:left w:val="single" w:color="CCCCCC" w:sz="1"/>
              <w:bottom w:val="single" w:color="CCCCCC" w:sz="1"/>
              <w:right w:val="single" w:color="CCCCCC" w:sz="1"/>
            </w:tcBorders>
            <w:shd w:fill="FDF3EE" w:val="clear"/>
            <w:tcMar>
              <w:top w:type="dxa" w:w="80"/>
              <w:left w:type="dxa" w:w="140"/>
              <w:bottom w:type="dxa" w:w="80"/>
              <w:right w:type="dxa" w:w="140"/>
            </w:tcMar>
          </w:tcPr>
          <w:p>
            <w:r>
              <w:rPr>
                <w:rFonts w:ascii="Arial" w:cs="Arial" w:eastAsia="Arial" w:hAnsi="Arial"/>
                <w:sz w:val="20"/>
                <w:szCs w:val="20"/>
              </w:rPr>
              <w:t xml:space="preserve">Exactamente igual</w:t>
            </w:r>
          </w:p>
        </w:tc>
        <w:tc>
          <w:tcPr>
            <w:tcW w:type="dxa" w:w="2200"/>
            <w:tcBorders>
              <w:top w:val="single" w:color="CCCCCC" w:sz="1"/>
              <w:left w:val="single" w:color="CCCCCC" w:sz="1"/>
              <w:bottom w:val="single" w:color="CCCCCC" w:sz="1"/>
              <w:right w:val="single" w:color="CCCCCC" w:sz="1"/>
            </w:tcBorders>
            <w:shd w:fill="FDF3EE" w:val="clear"/>
            <w:tcMar>
              <w:top w:type="dxa" w:w="80"/>
              <w:left w:type="dxa" w:w="140"/>
              <w:bottom w:type="dxa" w:w="80"/>
              <w:right w:type="dxa" w:w="140"/>
            </w:tcMar>
          </w:tcPr>
          <w:p>
            <w:r>
              <w:rPr>
                <w:rFonts w:ascii="Arial" w:cs="Arial" w:eastAsia="Arial" w:hAnsi="Arial"/>
                <w:sz w:val="20"/>
                <w:szCs w:val="20"/>
              </w:rPr>
              <w:t xml:space="preserve">18:00 – 19:00</w:t>
            </w:r>
          </w:p>
        </w:tc>
        <w:tc>
          <w:tcPr>
            <w:tcW w:type="dxa" w:w="2200"/>
            <w:tcBorders>
              <w:top w:val="single" w:color="CCCCCC" w:sz="1"/>
              <w:left w:val="single" w:color="CCCCCC" w:sz="1"/>
              <w:bottom w:val="single" w:color="CCCCCC" w:sz="1"/>
              <w:right w:val="single" w:color="CCCCCC" w:sz="1"/>
            </w:tcBorders>
            <w:shd w:fill="FDF3EE" w:val="clear"/>
            <w:tcMar>
              <w:top w:type="dxa" w:w="80"/>
              <w:left w:type="dxa" w:w="140"/>
              <w:bottom w:type="dxa" w:w="80"/>
              <w:right w:type="dxa" w:w="140"/>
            </w:tcMar>
          </w:tcPr>
          <w:p>
            <w:r>
              <w:rPr>
                <w:rFonts w:ascii="Arial" w:cs="Arial" w:eastAsia="Arial" w:hAnsi="Arial"/>
                <w:sz w:val="20"/>
                <w:szCs w:val="20"/>
              </w:rPr>
              <w:t xml:space="preserve">18:00 – 19:00</w:t>
            </w:r>
          </w:p>
        </w:tc>
        <w:tc>
          <w:tcPr>
            <w:tcW w:type="dxa" w:w="2760"/>
            <w:tcBorders>
              <w:top w:val="single" w:color="CCCCCC" w:sz="1"/>
              <w:left w:val="single" w:color="CCCCCC" w:sz="1"/>
              <w:bottom w:val="single" w:color="CCCCCC" w:sz="1"/>
              <w:right w:val="single" w:color="CCCCCC" w:sz="1"/>
            </w:tcBorders>
            <w:shd w:fill="FDF3EE" w:val="clear"/>
            <w:tcMar>
              <w:top w:type="dxa" w:w="80"/>
              <w:left w:type="dxa" w:w="140"/>
              <w:bottom w:type="dxa" w:w="80"/>
              <w:right w:type="dxa" w:w="140"/>
            </w:tcMar>
          </w:tcPr>
          <w:p>
            <w:r>
              <w:rPr>
                <w:rFonts w:ascii="Arial" w:cs="Arial" w:eastAsia="Arial" w:hAnsi="Arial"/>
                <w:sz w:val="20"/>
                <w:szCs w:val="20"/>
              </w:rPr>
              <w:t xml:space="preserve">❌ Conflicto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Parcial por inicio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18:00 – 19:00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18:30 – 19:30</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 Conflicto</w:t>
            </w:r>
          </w:p>
        </w:tc>
      </w:tr>
      <w:tr>
        <w:tc>
          <w:tcPr>
            <w:tcW w:type="dxa" w:w="2200"/>
            <w:tcBorders>
              <w:top w:val="single" w:color="CCCCCC" w:sz="1"/>
              <w:left w:val="single" w:color="CCCCCC" w:sz="1"/>
              <w:bottom w:val="single" w:color="CCCCCC" w:sz="1"/>
              <w:right w:val="single" w:color="CCCCCC" w:sz="1"/>
            </w:tcBorders>
            <w:shd w:fill="FDF3EE" w:val="clear"/>
            <w:tcMar>
              <w:top w:type="dxa" w:w="80"/>
              <w:left w:type="dxa" w:w="140"/>
              <w:bottom w:type="dxa" w:w="80"/>
              <w:right w:type="dxa" w:w="140"/>
            </w:tcMar>
          </w:tcPr>
          <w:p>
            <w:r>
              <w:rPr>
                <w:rFonts w:ascii="Arial" w:cs="Arial" w:eastAsia="Arial" w:hAnsi="Arial"/>
                <w:sz w:val="20"/>
                <w:szCs w:val="20"/>
              </w:rPr>
              <w:t xml:space="preserve">Parcial por fin</w:t>
            </w:r>
          </w:p>
        </w:tc>
        <w:tc>
          <w:tcPr>
            <w:tcW w:type="dxa" w:w="2200"/>
            <w:tcBorders>
              <w:top w:val="single" w:color="CCCCCC" w:sz="1"/>
              <w:left w:val="single" w:color="CCCCCC" w:sz="1"/>
              <w:bottom w:val="single" w:color="CCCCCC" w:sz="1"/>
              <w:right w:val="single" w:color="CCCCCC" w:sz="1"/>
            </w:tcBorders>
            <w:shd w:fill="FDF3EE" w:val="clear"/>
            <w:tcMar>
              <w:top w:type="dxa" w:w="80"/>
              <w:left w:type="dxa" w:w="140"/>
              <w:bottom w:type="dxa" w:w="80"/>
              <w:right w:type="dxa" w:w="140"/>
            </w:tcMar>
          </w:tcPr>
          <w:p>
            <w:r>
              <w:rPr>
                <w:rFonts w:ascii="Arial" w:cs="Arial" w:eastAsia="Arial" w:hAnsi="Arial"/>
                <w:sz w:val="20"/>
                <w:szCs w:val="20"/>
              </w:rPr>
              <w:t xml:space="preserve">18:00 – 19:00</w:t>
            </w:r>
          </w:p>
        </w:tc>
        <w:tc>
          <w:tcPr>
            <w:tcW w:type="dxa" w:w="2200"/>
            <w:tcBorders>
              <w:top w:val="single" w:color="CCCCCC" w:sz="1"/>
              <w:left w:val="single" w:color="CCCCCC" w:sz="1"/>
              <w:bottom w:val="single" w:color="CCCCCC" w:sz="1"/>
              <w:right w:val="single" w:color="CCCCCC" w:sz="1"/>
            </w:tcBorders>
            <w:shd w:fill="FDF3EE" w:val="clear"/>
            <w:tcMar>
              <w:top w:type="dxa" w:w="80"/>
              <w:left w:type="dxa" w:w="140"/>
              <w:bottom w:type="dxa" w:w="80"/>
              <w:right w:type="dxa" w:w="140"/>
            </w:tcMar>
          </w:tcPr>
          <w:p>
            <w:r>
              <w:rPr>
                <w:rFonts w:ascii="Arial" w:cs="Arial" w:eastAsia="Arial" w:hAnsi="Arial"/>
                <w:sz w:val="20"/>
                <w:szCs w:val="20"/>
              </w:rPr>
              <w:t xml:space="preserve">17:30 – 18:30</w:t>
            </w:r>
          </w:p>
        </w:tc>
        <w:tc>
          <w:tcPr>
            <w:tcW w:type="dxa" w:w="2760"/>
            <w:tcBorders>
              <w:top w:val="single" w:color="CCCCCC" w:sz="1"/>
              <w:left w:val="single" w:color="CCCCCC" w:sz="1"/>
              <w:bottom w:val="single" w:color="CCCCCC" w:sz="1"/>
              <w:right w:val="single" w:color="CCCCCC" w:sz="1"/>
            </w:tcBorders>
            <w:shd w:fill="FDF3EE" w:val="clear"/>
            <w:tcMar>
              <w:top w:type="dxa" w:w="80"/>
              <w:left w:type="dxa" w:w="140"/>
              <w:bottom w:type="dxa" w:w="80"/>
              <w:right w:type="dxa" w:w="140"/>
            </w:tcMar>
          </w:tcPr>
          <w:p>
            <w:r>
              <w:rPr>
                <w:rFonts w:ascii="Arial" w:cs="Arial" w:eastAsia="Arial" w:hAnsi="Arial"/>
                <w:sz w:val="20"/>
                <w:szCs w:val="20"/>
              </w:rPr>
              <w:t xml:space="preserve">❌ Conflicto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Una dentro de otra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17:00 – 21:00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18:00 – 19:00</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 Conflicto</w:t>
            </w:r>
          </w:p>
        </w:tc>
      </w:tr>
      <w:tr>
        <w:tc>
          <w:tcPr>
            <w:tcW w:type="dxa" w:w="2200"/>
            <w:tcBorders>
              <w:top w:val="single" w:color="CCCCCC" w:sz="1"/>
              <w:left w:val="single" w:color="CCCCCC" w:sz="1"/>
              <w:bottom w:val="single" w:color="CCCCCC" w:sz="1"/>
              <w:right w:val="single" w:color="CCCCCC" w:sz="1"/>
            </w:tcBorders>
            <w:shd w:fill="FDF3EE" w:val="clear"/>
            <w:tcMar>
              <w:top w:type="dxa" w:w="80"/>
              <w:left w:type="dxa" w:w="140"/>
              <w:bottom w:type="dxa" w:w="80"/>
              <w:right w:type="dxa" w:w="140"/>
            </w:tcMar>
          </w:tcPr>
          <w:p>
            <w:r>
              <w:rPr>
                <w:rFonts w:ascii="Arial" w:cs="Arial" w:eastAsia="Arial" w:hAnsi="Arial"/>
                <w:sz w:val="20"/>
                <w:szCs w:val="20"/>
              </w:rPr>
              <w:t xml:space="preserve">Adyacentes (válidas)</w:t>
            </w:r>
          </w:p>
        </w:tc>
        <w:tc>
          <w:tcPr>
            <w:tcW w:type="dxa" w:w="2200"/>
            <w:tcBorders>
              <w:top w:val="single" w:color="CCCCCC" w:sz="1"/>
              <w:left w:val="single" w:color="CCCCCC" w:sz="1"/>
              <w:bottom w:val="single" w:color="CCCCCC" w:sz="1"/>
              <w:right w:val="single" w:color="CCCCCC" w:sz="1"/>
            </w:tcBorders>
            <w:shd w:fill="FDF3EE" w:val="clear"/>
            <w:tcMar>
              <w:top w:type="dxa" w:w="80"/>
              <w:left w:type="dxa" w:w="140"/>
              <w:bottom w:type="dxa" w:w="80"/>
              <w:right w:type="dxa" w:w="140"/>
            </w:tcMar>
          </w:tcPr>
          <w:p>
            <w:r>
              <w:rPr>
                <w:rFonts w:ascii="Arial" w:cs="Arial" w:eastAsia="Arial" w:hAnsi="Arial"/>
                <w:sz w:val="20"/>
                <w:szCs w:val="20"/>
              </w:rPr>
              <w:t xml:space="preserve">18:00 – 19:00</w:t>
            </w:r>
          </w:p>
        </w:tc>
        <w:tc>
          <w:tcPr>
            <w:tcW w:type="dxa" w:w="2200"/>
            <w:tcBorders>
              <w:top w:val="single" w:color="CCCCCC" w:sz="1"/>
              <w:left w:val="single" w:color="CCCCCC" w:sz="1"/>
              <w:bottom w:val="single" w:color="CCCCCC" w:sz="1"/>
              <w:right w:val="single" w:color="CCCCCC" w:sz="1"/>
            </w:tcBorders>
            <w:shd w:fill="FDF3EE" w:val="clear"/>
            <w:tcMar>
              <w:top w:type="dxa" w:w="80"/>
              <w:left w:type="dxa" w:w="140"/>
              <w:bottom w:type="dxa" w:w="80"/>
              <w:right w:type="dxa" w:w="140"/>
            </w:tcMar>
          </w:tcPr>
          <w:p>
            <w:r>
              <w:rPr>
                <w:rFonts w:ascii="Arial" w:cs="Arial" w:eastAsia="Arial" w:hAnsi="Arial"/>
                <w:sz w:val="20"/>
                <w:szCs w:val="20"/>
              </w:rPr>
              <w:t xml:space="preserve">19:00 – 20:00</w:t>
            </w:r>
          </w:p>
        </w:tc>
        <w:tc>
          <w:tcPr>
            <w:tcW w:type="dxa" w:w="2760"/>
            <w:tcBorders>
              <w:top w:val="single" w:color="CCCCCC" w:sz="1"/>
              <w:left w:val="single" w:color="CCCCCC" w:sz="1"/>
              <w:bottom w:val="single" w:color="CCCCCC" w:sz="1"/>
              <w:right w:val="single" w:color="CCCCCC" w:sz="1"/>
            </w:tcBorders>
            <w:shd w:fill="FDF3EE" w:val="clear"/>
            <w:tcMar>
              <w:top w:type="dxa" w:w="80"/>
              <w:left w:type="dxa" w:w="140"/>
              <w:bottom w:type="dxa" w:w="80"/>
              <w:right w:type="dxa" w:w="140"/>
            </w:tcMar>
          </w:tcPr>
          <w:p>
            <w:r>
              <w:rPr>
                <w:rFonts w:ascii="Arial" w:cs="Arial" w:eastAsia="Arial" w:hAnsi="Arial"/>
                <w:sz w:val="20"/>
                <w:szCs w:val="20"/>
              </w:rPr>
              <w:t xml:space="preserve">✅ Sin conflicto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Sin contacto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18:00 – 19:00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20:00 – 21:00</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 Sin conflicto</w:t>
            </w:r>
          </w:p>
        </w:tc>
      </w:tr>
    </w:tbl>
    <w:p>
      <w:r>
        <w:t xml:space="preserve"/>
      </w:r>
    </w:p>
    <w:p>
      <w:pPr>
        <w:pStyle w:val="ListParagraph"/>
        <w:numPr>
          <w:ilvl w:val="0"/>
          <w:numId w:val="2"/>
        </w:numPr>
      </w:pPr>
      <w:r>
        <w:rPr>
          <w:rFonts w:ascii="Arial" w:cs="Arial" w:eastAsia="Arial" w:hAnsi="Arial"/>
          <w:b w:val="false"/>
          <w:bCs w:val="false"/>
          <w:sz w:val="22"/>
          <w:szCs w:val="22"/>
        </w:rPr>
        <w:t xml:space="preserve">Esta validación debe verificarse también contra mantenimientos y eventos programados</w:t>
      </w:r>
    </w:p>
    <w:p>
      <w:pPr>
        <w:pStyle w:val="ListParagraph"/>
        <w:numPr>
          <w:ilvl w:val="0"/>
          <w:numId w:val="2"/>
        </w:numPr>
      </w:pPr>
      <w:r>
        <w:rPr>
          <w:rFonts w:ascii="Arial" w:cs="Arial" w:eastAsia="Arial" w:hAnsi="Arial"/>
          <w:b w:val="false"/>
          <w:bCs w:val="false"/>
          <w:sz w:val="22"/>
          <w:szCs w:val="22"/>
        </w:rPr>
        <w:t xml:space="preserve">Excepción: ReservaConflictException</w:t>
      </w:r>
    </w:p>
    <w:p>
      <w:pPr>
        <w:pStyle w:val="ListParagraph"/>
        <w:numPr>
          <w:ilvl w:val="0"/>
          <w:numId w:val="2"/>
        </w:numPr>
      </w:pPr>
      <w:r>
        <w:rPr>
          <w:rFonts w:ascii="Arial" w:cs="Arial" w:eastAsia="Arial" w:hAnsi="Arial"/>
          <w:b w:val="false"/>
          <w:bCs w:val="false"/>
          <w:sz w:val="22"/>
          <w:szCs w:val="22"/>
        </w:rPr>
        <w:t xml:space="preserve">HTTP Status: 409 CONFLICT</w:t>
      </w:r>
    </w:p>
    <w:p>
      <w:r>
        <w:t xml:space="preserve"/>
      </w:r>
    </w:p>
    <w:p>
      <w:pPr>
        <w:pStyle w:val="Heading2"/>
        <w:spacing w:after="120" w:before="280"/>
      </w:pPr>
      <w:r>
        <w:rPr>
          <w:rFonts w:ascii="Arial" w:cs="Arial" w:eastAsia="Arial" w:hAnsi="Arial"/>
          <w:b/>
          <w:bCs/>
          <w:color w:val="D4590E"/>
          <w:sz w:val="26"/>
          <w:szCs w:val="26"/>
        </w:rPr>
        <w:t xml:space="preserve">Regla 2 — Cancha Debe Estar Disponible</w:t>
      </w:r>
    </w:p>
    <w:p>
      <w:pPr>
        <w:spacing w:after="60" w:before="60"/>
      </w:pPr>
      <w:r>
        <w:rPr>
          <w:rFonts w:ascii="Arial" w:cs="Arial" w:eastAsia="Arial" w:hAnsi="Arial"/>
          <w:sz w:val="22"/>
          <w:szCs w:val="22"/>
        </w:rPr>
        <w:t xml:space="preserve">El estado de la cancha debe ser DISPONIBLE en el momento de crear la reserva. Si está en MANTENIMIENTO o INACTIVA, la operación es rechazada.</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rPr>
          <w:tblHeader/>
        </w:trPr>
        <w:tc>
          <w:tcPr>
            <w:tcW w:type="dxa" w:w="2800"/>
            <w:tcBorders>
              <w:top w:val="single" w:color="B8460A" w:sz="1"/>
              <w:left w:val="single" w:color="B8460A" w:sz="1"/>
              <w:bottom w:val="single" w:color="B8460A" w:sz="1"/>
              <w:right w:val="single" w:color="B8460A" w:sz="1"/>
            </w:tcBorders>
            <w:shd w:fill="B8460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Estado de cancha</w:t>
            </w:r>
          </w:p>
        </w:tc>
        <w:tc>
          <w:tcPr>
            <w:tcW w:type="dxa" w:w="2200"/>
            <w:tcBorders>
              <w:top w:val="single" w:color="B8460A" w:sz="1"/>
              <w:left w:val="single" w:color="B8460A" w:sz="1"/>
              <w:bottom w:val="single" w:color="B8460A" w:sz="1"/>
              <w:right w:val="single" w:color="B8460A" w:sz="1"/>
            </w:tcBorders>
            <w:shd w:fill="B8460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¿Permite reserva?</w:t>
            </w:r>
          </w:p>
        </w:tc>
        <w:tc>
          <w:tcPr>
            <w:tcW w:type="dxa" w:w="4360"/>
            <w:tcBorders>
              <w:top w:val="single" w:color="B8460A" w:sz="1"/>
              <w:left w:val="single" w:color="B8460A" w:sz="1"/>
              <w:bottom w:val="single" w:color="B8460A" w:sz="1"/>
              <w:right w:val="single" w:color="B8460A" w:sz="1"/>
            </w:tcBorders>
            <w:shd w:fill="B8460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Excepción</w:t>
            </w:r>
          </w:p>
        </w:tc>
      </w:tr>
      <w:tr>
        <w:tc>
          <w:tcPr>
            <w:tcW w:type="dxa" w:w="2800"/>
            <w:tcBorders>
              <w:top w:val="single" w:color="CCCCCC" w:sz="1"/>
              <w:left w:val="single" w:color="CCCCCC" w:sz="1"/>
              <w:bottom w:val="single" w:color="CCCCCC" w:sz="1"/>
              <w:right w:val="single" w:color="CCCCCC" w:sz="1"/>
            </w:tcBorders>
            <w:shd w:fill="FDF3EE" w:val="clear"/>
            <w:tcMar>
              <w:top w:type="dxa" w:w="80"/>
              <w:left w:type="dxa" w:w="140"/>
              <w:bottom w:type="dxa" w:w="80"/>
              <w:right w:type="dxa" w:w="140"/>
            </w:tcMar>
          </w:tcPr>
          <w:p>
            <w:r>
              <w:rPr>
                <w:rFonts w:ascii="Arial" w:cs="Arial" w:eastAsia="Arial" w:hAnsi="Arial"/>
                <w:sz w:val="20"/>
                <w:szCs w:val="20"/>
              </w:rPr>
              <w:t xml:space="preserve">DISPONIBLE</w:t>
            </w:r>
          </w:p>
        </w:tc>
        <w:tc>
          <w:tcPr>
            <w:tcW w:type="dxa" w:w="2200"/>
            <w:tcBorders>
              <w:top w:val="single" w:color="CCCCCC" w:sz="1"/>
              <w:left w:val="single" w:color="CCCCCC" w:sz="1"/>
              <w:bottom w:val="single" w:color="CCCCCC" w:sz="1"/>
              <w:right w:val="single" w:color="CCCCCC" w:sz="1"/>
            </w:tcBorders>
            <w:shd w:fill="FDF3EE" w:val="clear"/>
            <w:tcMar>
              <w:top w:type="dxa" w:w="80"/>
              <w:left w:type="dxa" w:w="140"/>
              <w:bottom w:type="dxa" w:w="80"/>
              <w:right w:type="dxa" w:w="140"/>
            </w:tcMar>
          </w:tcPr>
          <w:p>
            <w:r>
              <w:rPr>
                <w:rFonts w:ascii="Arial" w:cs="Arial" w:eastAsia="Arial" w:hAnsi="Arial"/>
                <w:sz w:val="20"/>
                <w:szCs w:val="20"/>
              </w:rPr>
              <w:t xml:space="preserve">✅ Sí</w:t>
            </w:r>
          </w:p>
        </w:tc>
        <w:tc>
          <w:tcPr>
            <w:tcW w:type="dxa" w:w="4360"/>
            <w:tcBorders>
              <w:top w:val="single" w:color="CCCCCC" w:sz="1"/>
              <w:left w:val="single" w:color="CCCCCC" w:sz="1"/>
              <w:bottom w:val="single" w:color="CCCCCC" w:sz="1"/>
              <w:right w:val="single" w:color="CCCCCC" w:sz="1"/>
            </w:tcBorders>
            <w:shd w:fill="FDF3EE" w:val="clear"/>
            <w:tcMar>
              <w:top w:type="dxa" w:w="80"/>
              <w:left w:type="dxa" w:w="140"/>
              <w:bottom w:type="dxa" w:w="80"/>
              <w:right w:type="dxa" w:w="140"/>
            </w:tcMar>
          </w:tcPr>
          <w:p>
            <w:r>
              <w:rPr>
                <w:rFonts w:ascii="Arial" w:cs="Arial" w:eastAsia="Arial" w:hAnsi="Arial"/>
                <w:sz w:val="20"/>
                <w:szCs w:val="20"/>
              </w:rPr>
              <w:t xml:space="preserv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MANTENIMIENTO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 No</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CanchaNoDisponibleException</w:t>
            </w:r>
          </w:p>
        </w:tc>
      </w:tr>
      <w:tr>
        <w:tc>
          <w:tcPr>
            <w:tcW w:type="dxa" w:w="2800"/>
            <w:tcBorders>
              <w:top w:val="single" w:color="CCCCCC" w:sz="1"/>
              <w:left w:val="single" w:color="CCCCCC" w:sz="1"/>
              <w:bottom w:val="single" w:color="CCCCCC" w:sz="1"/>
              <w:right w:val="single" w:color="CCCCCC" w:sz="1"/>
            </w:tcBorders>
            <w:shd w:fill="FDF3EE" w:val="clear"/>
            <w:tcMar>
              <w:top w:type="dxa" w:w="80"/>
              <w:left w:type="dxa" w:w="140"/>
              <w:bottom w:type="dxa" w:w="80"/>
              <w:right w:type="dxa" w:w="140"/>
            </w:tcMar>
          </w:tcPr>
          <w:p>
            <w:r>
              <w:rPr>
                <w:rFonts w:ascii="Arial" w:cs="Arial" w:eastAsia="Arial" w:hAnsi="Arial"/>
                <w:sz w:val="20"/>
                <w:szCs w:val="20"/>
              </w:rPr>
              <w:t xml:space="preserve">INACTIVA</w:t>
            </w:r>
          </w:p>
        </w:tc>
        <w:tc>
          <w:tcPr>
            <w:tcW w:type="dxa" w:w="2200"/>
            <w:tcBorders>
              <w:top w:val="single" w:color="CCCCCC" w:sz="1"/>
              <w:left w:val="single" w:color="CCCCCC" w:sz="1"/>
              <w:bottom w:val="single" w:color="CCCCCC" w:sz="1"/>
              <w:right w:val="single" w:color="CCCCCC" w:sz="1"/>
            </w:tcBorders>
            <w:shd w:fill="FDF3EE" w:val="clear"/>
            <w:tcMar>
              <w:top w:type="dxa" w:w="80"/>
              <w:left w:type="dxa" w:w="140"/>
              <w:bottom w:type="dxa" w:w="80"/>
              <w:right w:type="dxa" w:w="140"/>
            </w:tcMar>
          </w:tcPr>
          <w:p>
            <w:r>
              <w:rPr>
                <w:rFonts w:ascii="Arial" w:cs="Arial" w:eastAsia="Arial" w:hAnsi="Arial"/>
                <w:sz w:val="20"/>
                <w:szCs w:val="20"/>
              </w:rPr>
              <w:t xml:space="preserve">❌ No</w:t>
            </w:r>
          </w:p>
        </w:tc>
        <w:tc>
          <w:tcPr>
            <w:tcW w:type="dxa" w:w="4360"/>
            <w:tcBorders>
              <w:top w:val="single" w:color="CCCCCC" w:sz="1"/>
              <w:left w:val="single" w:color="CCCCCC" w:sz="1"/>
              <w:bottom w:val="single" w:color="CCCCCC" w:sz="1"/>
              <w:right w:val="single" w:color="CCCCCC" w:sz="1"/>
            </w:tcBorders>
            <w:shd w:fill="FDF3EE" w:val="clear"/>
            <w:tcMar>
              <w:top w:type="dxa" w:w="80"/>
              <w:left w:type="dxa" w:w="140"/>
              <w:bottom w:type="dxa" w:w="80"/>
              <w:right w:type="dxa" w:w="140"/>
            </w:tcMar>
          </w:tcPr>
          <w:p>
            <w:r>
              <w:rPr>
                <w:rFonts w:ascii="Arial" w:cs="Arial" w:eastAsia="Arial" w:hAnsi="Arial"/>
                <w:sz w:val="20"/>
                <w:szCs w:val="20"/>
              </w:rPr>
              <w:t xml:space="preserve">CanchaNoDisponibleException</w:t>
            </w:r>
          </w:p>
        </w:tc>
      </w:tr>
    </w:tbl>
    <w:p>
      <w:r>
        <w:t xml:space="preserve"/>
      </w:r>
    </w:p>
    <w:p>
      <w:pPr>
        <w:pStyle w:val="Heading2"/>
        <w:spacing w:after="120" w:before="280"/>
      </w:pPr>
      <w:r>
        <w:rPr>
          <w:rFonts w:ascii="Arial" w:cs="Arial" w:eastAsia="Arial" w:hAnsi="Arial"/>
          <w:b/>
          <w:bCs/>
          <w:color w:val="D4590E"/>
          <w:sz w:val="26"/>
          <w:szCs w:val="26"/>
        </w:rPr>
        <w:t xml:space="preserve">Regla 3 — Sin Mantenimiento Activo en el Horario</w:t>
      </w:r>
    </w:p>
    <w:p>
      <w:pPr>
        <w:spacing w:after="60" w:before="60"/>
      </w:pPr>
      <w:r>
        <w:rPr>
          <w:rFonts w:ascii="Arial" w:cs="Arial" w:eastAsia="Arial" w:hAnsi="Arial"/>
          <w:sz w:val="22"/>
          <w:szCs w:val="22"/>
        </w:rPr>
        <w:t xml:space="preserve">Aunque la cancha esté DISPONIBLE, si existe un registro de mantenimiento programado que se superponga con el horario solicitado, la reserva debe ser rechazada.</w:t>
      </w:r>
    </w:p>
    <w:p>
      <w:pPr>
        <w:pStyle w:val="ListParagraph"/>
        <w:numPr>
          <w:ilvl w:val="0"/>
          <w:numId w:val="2"/>
        </w:numPr>
      </w:pPr>
      <w:r>
        <w:rPr>
          <w:rFonts w:ascii="Arial" w:cs="Arial" w:eastAsia="Arial" w:hAnsi="Arial"/>
          <w:b w:val="false"/>
          <w:bCs w:val="false"/>
          <w:sz w:val="22"/>
          <w:szCs w:val="22"/>
        </w:rPr>
        <w:t xml:space="preserve">Validación: verificar tabla mantenimiento con la misma lógica de cruce de horarios</w:t>
      </w:r>
    </w:p>
    <w:p>
      <w:pPr>
        <w:pStyle w:val="ListParagraph"/>
        <w:numPr>
          <w:ilvl w:val="0"/>
          <w:numId w:val="2"/>
        </w:numPr>
      </w:pPr>
      <w:r>
        <w:rPr>
          <w:rFonts w:ascii="Arial" w:cs="Arial" w:eastAsia="Arial" w:hAnsi="Arial"/>
          <w:b w:val="false"/>
          <w:bCs w:val="false"/>
          <w:sz w:val="22"/>
          <w:szCs w:val="22"/>
        </w:rPr>
        <w:t xml:space="preserve">Excepción: CanchaNoDisponibleException con mensaje descriptivo</w:t>
      </w:r>
    </w:p>
    <w:p>
      <w:r>
        <w:t xml:space="preserve"/>
      </w:r>
    </w:p>
    <w:p>
      <w:pPr>
        <w:pStyle w:val="Heading2"/>
        <w:spacing w:after="120" w:before="280"/>
      </w:pPr>
      <w:r>
        <w:rPr>
          <w:rFonts w:ascii="Arial" w:cs="Arial" w:eastAsia="Arial" w:hAnsi="Arial"/>
          <w:b/>
          <w:bCs/>
          <w:color w:val="D4590E"/>
          <w:sz w:val="26"/>
          <w:szCs w:val="26"/>
        </w:rPr>
        <w:t xml:space="preserve">Regla 4 — Sin Evento que Ocupe el Horario</w:t>
      </w:r>
    </w:p>
    <w:p>
      <w:pPr>
        <w:spacing w:after="60" w:before="60"/>
      </w:pPr>
      <w:r>
        <w:rPr>
          <w:rFonts w:ascii="Arial" w:cs="Arial" w:eastAsia="Arial" w:hAnsi="Arial"/>
          <w:sz w:val="22"/>
          <w:szCs w:val="22"/>
        </w:rPr>
        <w:t xml:space="preserve">Si existe un evento programado (torneo, partido especial) que ocupe la cancha en ese horario, la reserva individual no puede procesarse.</w:t>
      </w:r>
    </w:p>
    <w:p>
      <w:pPr>
        <w:pStyle w:val="ListParagraph"/>
        <w:numPr>
          <w:ilvl w:val="0"/>
          <w:numId w:val="2"/>
        </w:numPr>
      </w:pPr>
      <w:r>
        <w:rPr>
          <w:rFonts w:ascii="Arial" w:cs="Arial" w:eastAsia="Arial" w:hAnsi="Arial"/>
          <w:b w:val="false"/>
          <w:bCs w:val="false"/>
          <w:sz w:val="22"/>
          <w:szCs w:val="22"/>
        </w:rPr>
        <w:t xml:space="preserve">Validación: verificar tabla evento_horario contra el rango solicitado</w:t>
      </w:r>
    </w:p>
    <w:p>
      <w:pPr>
        <w:pStyle w:val="ListParagraph"/>
        <w:numPr>
          <w:ilvl w:val="0"/>
          <w:numId w:val="2"/>
        </w:numPr>
      </w:pPr>
      <w:r>
        <w:rPr>
          <w:rFonts w:ascii="Arial" w:cs="Arial" w:eastAsia="Arial" w:hAnsi="Arial"/>
          <w:b w:val="false"/>
          <w:bCs w:val="false"/>
          <w:sz w:val="22"/>
          <w:szCs w:val="22"/>
        </w:rPr>
        <w:t xml:space="preserve">Excepción: CanchaNoDisponibleException con mensaje específico de evento</w:t>
      </w:r>
    </w:p>
    <w:p>
      <w:r>
        <w:t xml:space="preserve"/>
      </w:r>
    </w:p>
    <w:p>
      <w:pPr>
        <w:pStyle w:val="Heading2"/>
        <w:spacing w:after="120" w:before="280"/>
      </w:pPr>
      <w:r>
        <w:rPr>
          <w:rFonts w:ascii="Arial" w:cs="Arial" w:eastAsia="Arial" w:hAnsi="Arial"/>
          <w:b/>
          <w:bCs/>
          <w:color w:val="D4590E"/>
          <w:sz w:val="26"/>
          <w:szCs w:val="26"/>
        </w:rPr>
        <w:t xml:space="preserve">Regla 5 — Fecha No Puede Ser en el Pasado</w:t>
      </w:r>
    </w:p>
    <w:p>
      <w:pPr>
        <w:spacing w:after="60" w:before="60"/>
      </w:pPr>
      <w:r>
        <w:rPr>
          <w:rFonts w:ascii="Arial" w:cs="Arial" w:eastAsia="Arial" w:hAnsi="Arial"/>
          <w:sz w:val="22"/>
          <w:szCs w:val="22"/>
        </w:rPr>
        <w:t xml:space="preserve">Una reserva solo puede crearse para hoy o fechas futuras. Ningún sistema de reservas debe aceptar fechas anteriores a la fecha actual.</w:t>
      </w:r>
    </w:p>
    <w:p>
      <w:pPr>
        <w:shd w:fill="F3F4F6" w:val="clear"/>
        <w:spacing w:after="36" w:before="36"/>
        <w:ind w:left="360"/>
      </w:pPr>
      <w:r>
        <w:rPr>
          <w:rFonts w:ascii="Courier New" w:cs="Courier New" w:eastAsia="Courier New" w:hAnsi="Courier New"/>
          <w:color w:val="8B1A1A"/>
          <w:sz w:val="20"/>
          <w:szCs w:val="20"/>
        </w:rPr>
        <w:t xml:space="preserve">if (request.getFecha().isBefore(LocalDate.now())) {</w:t>
      </w:r>
    </w:p>
    <w:p>
      <w:pPr>
        <w:shd w:fill="F3F4F6" w:val="clear"/>
        <w:spacing w:after="36" w:before="36"/>
        <w:ind w:left="360"/>
      </w:pPr>
      <w:r>
        <w:rPr>
          <w:rFonts w:ascii="Courier New" w:cs="Courier New" w:eastAsia="Courier New" w:hAnsi="Courier New"/>
          <w:color w:val="8B1A1A"/>
          <w:sz w:val="20"/>
          <w:szCs w:val="20"/>
        </w:rPr>
        <w:t xml:space="preserve">    throw new HorarioInvalidoException("No se puede reservar en fechas pasadas");</w:t>
      </w:r>
    </w:p>
    <w:p>
      <w:pPr>
        <w:shd w:fill="F3F4F6" w:val="clear"/>
        <w:spacing w:after="36" w:before="36"/>
        <w:ind w:left="360"/>
      </w:pPr>
      <w:r>
        <w:rPr>
          <w:rFonts w:ascii="Courier New" w:cs="Courier New" w:eastAsia="Courier New" w:hAnsi="Courier New"/>
          <w:color w:val="8B1A1A"/>
          <w:sz w:val="20"/>
          <w:szCs w:val="20"/>
        </w:rPr>
        <w:t xml:space="preserve">}</w:t>
      </w:r>
    </w:p>
    <w:p>
      <w:pPr>
        <w:pStyle w:val="ListParagraph"/>
        <w:numPr>
          <w:ilvl w:val="0"/>
          <w:numId w:val="2"/>
        </w:numPr>
      </w:pPr>
      <w:r>
        <w:rPr>
          <w:rFonts w:ascii="Arial" w:cs="Arial" w:eastAsia="Arial" w:hAnsi="Arial"/>
          <w:b w:val="false"/>
          <w:bCs w:val="false"/>
          <w:sz w:val="22"/>
          <w:szCs w:val="22"/>
        </w:rPr>
        <w:t xml:space="preserve">HTTP Status: 400 BAD REQUEST</w:t>
      </w:r>
    </w:p>
    <w:p>
      <w:r>
        <w:t xml:space="preserve"/>
      </w:r>
    </w:p>
    <w:p>
      <w:pPr>
        <w:pStyle w:val="Heading2"/>
        <w:spacing w:after="120" w:before="280"/>
      </w:pPr>
      <w:r>
        <w:rPr>
          <w:rFonts w:ascii="Arial" w:cs="Arial" w:eastAsia="Arial" w:hAnsi="Arial"/>
          <w:b/>
          <w:bCs/>
          <w:color w:val="D4590E"/>
          <w:sz w:val="26"/>
          <w:szCs w:val="26"/>
        </w:rPr>
        <w:t xml:space="preserve">Regla 6 — hora_inicio Menor que hora_fin</w:t>
      </w:r>
    </w:p>
    <w:p>
      <w:pPr>
        <w:spacing w:after="60" w:before="60"/>
      </w:pPr>
      <w:r>
        <w:rPr>
          <w:rFonts w:ascii="Arial" w:cs="Arial" w:eastAsia="Arial" w:hAnsi="Arial"/>
          <w:sz w:val="22"/>
          <w:szCs w:val="22"/>
        </w:rPr>
        <w:t xml:space="preserve">Validación de coherencia temporal básica. El bloque reservado debe tener una duración positiva.</w:t>
      </w:r>
    </w:p>
    <w:p>
      <w:pPr>
        <w:shd w:fill="F3F4F6" w:val="clear"/>
        <w:spacing w:after="36" w:before="36"/>
        <w:ind w:left="360"/>
      </w:pPr>
      <w:r>
        <w:rPr>
          <w:rFonts w:ascii="Courier New" w:cs="Courier New" w:eastAsia="Courier New" w:hAnsi="Courier New"/>
          <w:color w:val="8B1A1A"/>
          <w:sz w:val="20"/>
          <w:szCs w:val="20"/>
        </w:rPr>
        <w:t xml:space="preserve">if (!horaInicio.isBefore(horaFin)) {</w:t>
      </w:r>
    </w:p>
    <w:p>
      <w:pPr>
        <w:shd w:fill="F3F4F6" w:val="clear"/>
        <w:spacing w:after="36" w:before="36"/>
        <w:ind w:left="360"/>
      </w:pPr>
      <w:r>
        <w:rPr>
          <w:rFonts w:ascii="Courier New" w:cs="Courier New" w:eastAsia="Courier New" w:hAnsi="Courier New"/>
          <w:color w:val="8B1A1A"/>
          <w:sz w:val="20"/>
          <w:szCs w:val="20"/>
        </w:rPr>
        <w:t xml:space="preserve">    throw new HorarioInvalidoException("hora_inicio debe ser menor a hora_fin");</w:t>
      </w:r>
    </w:p>
    <w:p>
      <w:pPr>
        <w:shd w:fill="F3F4F6" w:val="clear"/>
        <w:spacing w:after="36" w:before="36"/>
        <w:ind w:left="360"/>
      </w:pPr>
      <w:r>
        <w:rPr>
          <w:rFonts w:ascii="Courier New" w:cs="Courier New" w:eastAsia="Courier New" w:hAnsi="Courier New"/>
          <w:color w:val="8B1A1A"/>
          <w:sz w:val="20"/>
          <w:szCs w:val="20"/>
        </w:rPr>
        <w:t xml:space="preserve">}</w:t>
      </w:r>
    </w:p>
    <w:p>
      <w:r>
        <w:t xml:space="preserve"/>
      </w:r>
    </w:p>
    <w:p>
      <w:pPr>
        <w:pStyle w:val="Heading2"/>
        <w:spacing w:after="120" w:before="280"/>
      </w:pPr>
      <w:r>
        <w:rPr>
          <w:rFonts w:ascii="Arial" w:cs="Arial" w:eastAsia="Arial" w:hAnsi="Arial"/>
          <w:b/>
          <w:bCs/>
          <w:color w:val="D4590E"/>
          <w:sz w:val="26"/>
          <w:szCs w:val="26"/>
        </w:rPr>
        <w:t xml:space="preserve">Regla 7 — Duración Mínima de la Reserva</w:t>
      </w:r>
    </w:p>
    <w:p>
      <w:pPr>
        <w:spacing w:after="60" w:before="60"/>
      </w:pPr>
      <w:r>
        <w:rPr>
          <w:rFonts w:ascii="Arial" w:cs="Arial" w:eastAsia="Arial" w:hAnsi="Arial"/>
          <w:sz w:val="22"/>
          <w:szCs w:val="22"/>
        </w:rPr>
        <w:t xml:space="preserve">Por política del negocio, la reserva debe tener una duración mínima. El valor estándar es 1 hora, aunque puede configurarse por sucursal.</w:t>
      </w:r>
    </w:p>
    <w:p>
      <w:pPr>
        <w:shd w:fill="F3F4F6" w:val="clear"/>
        <w:spacing w:after="36" w:before="36"/>
        <w:ind w:left="360"/>
      </w:pPr>
      <w:r>
        <w:rPr>
          <w:rFonts w:ascii="Courier New" w:cs="Courier New" w:eastAsia="Courier New" w:hAnsi="Courier New"/>
          <w:color w:val="8B1A1A"/>
          <w:sz w:val="20"/>
          <w:szCs w:val="20"/>
        </w:rPr>
        <w:t xml:space="preserve">long minutos = ChronoUnit.MINUTES.between(horaInicio, horaFin);</w:t>
      </w:r>
    </w:p>
    <w:p>
      <w:pPr>
        <w:shd w:fill="F3F4F6" w:val="clear"/>
        <w:spacing w:after="36" w:before="36"/>
        <w:ind w:left="360"/>
      </w:pPr>
      <w:r>
        <w:rPr>
          <w:rFonts w:ascii="Courier New" w:cs="Courier New" w:eastAsia="Courier New" w:hAnsi="Courier New"/>
          <w:color w:val="8B1A1A"/>
          <w:sz w:val="20"/>
          <w:szCs w:val="20"/>
        </w:rPr>
        <w:t xml:space="preserve">if (minutos &lt; 60) {</w:t>
      </w:r>
    </w:p>
    <w:p>
      <w:pPr>
        <w:shd w:fill="F3F4F6" w:val="clear"/>
        <w:spacing w:after="36" w:before="36"/>
        <w:ind w:left="360"/>
      </w:pPr>
      <w:r>
        <w:rPr>
          <w:rFonts w:ascii="Courier New" w:cs="Courier New" w:eastAsia="Courier New" w:hAnsi="Courier New"/>
          <w:color w:val="8B1A1A"/>
          <w:sz w:val="20"/>
          <w:szCs w:val="20"/>
        </w:rPr>
        <w:t xml:space="preserve">    throw new HorarioInvalidoException("Duración mínima es 1 hora");</w:t>
      </w:r>
    </w:p>
    <w:p>
      <w:pPr>
        <w:shd w:fill="F3F4F6" w:val="clear"/>
        <w:spacing w:after="36" w:before="36"/>
        <w:ind w:left="360"/>
      </w:pPr>
      <w:r>
        <w:rPr>
          <w:rFonts w:ascii="Courier New" w:cs="Courier New" w:eastAsia="Courier New" w:hAnsi="Courier New"/>
          <w:color w:val="8B1A1A"/>
          <w:sz w:val="20"/>
          <w:szCs w:val="20"/>
        </w:rPr>
        <w:t xml:space="preserve">}</w:t>
      </w:r>
    </w:p>
    <w:p>
      <w:r>
        <w:t xml:space="preserve"/>
      </w:r>
    </w:p>
    <w:p>
      <w:pPr>
        <w:pStyle w:val="Heading2"/>
        <w:spacing w:after="120" w:before="280"/>
      </w:pPr>
      <w:r>
        <w:rPr>
          <w:rFonts w:ascii="Arial" w:cs="Arial" w:eastAsia="Arial" w:hAnsi="Arial"/>
          <w:b/>
          <w:bCs/>
          <w:color w:val="D4590E"/>
          <w:sz w:val="26"/>
          <w:szCs w:val="26"/>
        </w:rPr>
        <w:t xml:space="preserve">Regla 8 — Reservas Solo en Bloques Definidos</w:t>
      </w:r>
    </w:p>
    <w:p>
      <w:pPr>
        <w:spacing w:after="60" w:before="60"/>
      </w:pPr>
      <w:r>
        <w:rPr>
          <w:rFonts w:ascii="Arial" w:cs="Arial" w:eastAsia="Arial" w:hAnsi="Arial"/>
          <w:sz w:val="22"/>
          <w:szCs w:val="22"/>
        </w:rPr>
        <w:t xml:space="preserve">Las canchas operan con bloques fijos de tiempo (30 minutos o 1 hora). No se aceptan horas arbitrarias como 18:13 o 19:07. Esta regla evita fragmentación del calendario y simplifica la vista de disponibilidad.</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rPr>
          <w:tblHeader/>
        </w:trPr>
        <w:tc>
          <w:tcPr>
            <w:tcW w:type="dxa" w:w="2400"/>
            <w:tcBorders>
              <w:top w:val="single" w:color="B8460A" w:sz="1"/>
              <w:left w:val="single" w:color="B8460A" w:sz="1"/>
              <w:bottom w:val="single" w:color="B8460A" w:sz="1"/>
              <w:right w:val="single" w:color="B8460A" w:sz="1"/>
            </w:tcBorders>
            <w:shd w:fill="B8460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Tipo de bloque</w:t>
            </w:r>
          </w:p>
        </w:tc>
        <w:tc>
          <w:tcPr>
            <w:tcW w:type="dxa" w:w="3600"/>
            <w:tcBorders>
              <w:top w:val="single" w:color="B8460A" w:sz="1"/>
              <w:left w:val="single" w:color="B8460A" w:sz="1"/>
              <w:bottom w:val="single" w:color="B8460A" w:sz="1"/>
              <w:right w:val="single" w:color="B8460A" w:sz="1"/>
            </w:tcBorders>
            <w:shd w:fill="B8460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Horas válidas</w:t>
            </w:r>
          </w:p>
        </w:tc>
        <w:tc>
          <w:tcPr>
            <w:tcW w:type="dxa" w:w="3360"/>
            <w:tcBorders>
              <w:top w:val="single" w:color="B8460A" w:sz="1"/>
              <w:left w:val="single" w:color="B8460A" w:sz="1"/>
              <w:bottom w:val="single" w:color="B8460A" w:sz="1"/>
              <w:right w:val="single" w:color="B8460A" w:sz="1"/>
            </w:tcBorders>
            <w:shd w:fill="B8460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Ejemplo inválido</w:t>
            </w:r>
          </w:p>
        </w:tc>
      </w:tr>
      <w:tr>
        <w:tc>
          <w:tcPr>
            <w:tcW w:type="dxa" w:w="2400"/>
            <w:tcBorders>
              <w:top w:val="single" w:color="CCCCCC" w:sz="1"/>
              <w:left w:val="single" w:color="CCCCCC" w:sz="1"/>
              <w:bottom w:val="single" w:color="CCCCCC" w:sz="1"/>
              <w:right w:val="single" w:color="CCCCCC" w:sz="1"/>
            </w:tcBorders>
            <w:shd w:fill="FDF3EE" w:val="clear"/>
            <w:tcMar>
              <w:top w:type="dxa" w:w="80"/>
              <w:left w:type="dxa" w:w="140"/>
              <w:bottom w:type="dxa" w:w="80"/>
              <w:right w:type="dxa" w:w="140"/>
            </w:tcMar>
          </w:tcPr>
          <w:p>
            <w:r>
              <w:rPr>
                <w:rFonts w:ascii="Arial" w:cs="Arial" w:eastAsia="Arial" w:hAnsi="Arial"/>
                <w:sz w:val="20"/>
                <w:szCs w:val="20"/>
              </w:rPr>
              <w:t xml:space="preserve">Bloque de 1 hora</w:t>
            </w:r>
          </w:p>
        </w:tc>
        <w:tc>
          <w:tcPr>
            <w:tcW w:type="dxa" w:w="3600"/>
            <w:tcBorders>
              <w:top w:val="single" w:color="CCCCCC" w:sz="1"/>
              <w:left w:val="single" w:color="CCCCCC" w:sz="1"/>
              <w:bottom w:val="single" w:color="CCCCCC" w:sz="1"/>
              <w:right w:val="single" w:color="CCCCCC" w:sz="1"/>
            </w:tcBorders>
            <w:shd w:fill="FDF3EE" w:val="clear"/>
            <w:tcMar>
              <w:top w:type="dxa" w:w="80"/>
              <w:left w:type="dxa" w:w="140"/>
              <w:bottom w:type="dxa" w:w="80"/>
              <w:right w:type="dxa" w:w="140"/>
            </w:tcMar>
          </w:tcPr>
          <w:p>
            <w:r>
              <w:rPr>
                <w:rFonts w:ascii="Arial" w:cs="Arial" w:eastAsia="Arial" w:hAnsi="Arial"/>
                <w:sz w:val="20"/>
                <w:szCs w:val="20"/>
              </w:rPr>
              <w:t xml:space="preserve">18:00, 19:00, 20:00...</w:t>
            </w:r>
          </w:p>
        </w:tc>
        <w:tc>
          <w:tcPr>
            <w:tcW w:type="dxa" w:w="3360"/>
            <w:tcBorders>
              <w:top w:val="single" w:color="CCCCCC" w:sz="1"/>
              <w:left w:val="single" w:color="CCCCCC" w:sz="1"/>
              <w:bottom w:val="single" w:color="CCCCCC" w:sz="1"/>
              <w:right w:val="single" w:color="CCCCCC" w:sz="1"/>
            </w:tcBorders>
            <w:shd w:fill="FDF3EE" w:val="clear"/>
            <w:tcMar>
              <w:top w:type="dxa" w:w="80"/>
              <w:left w:type="dxa" w:w="140"/>
              <w:bottom w:type="dxa" w:w="80"/>
              <w:right w:type="dxa" w:w="140"/>
            </w:tcMar>
          </w:tcPr>
          <w:p>
            <w:r>
              <w:rPr>
                <w:rFonts w:ascii="Arial" w:cs="Arial" w:eastAsia="Arial" w:hAnsi="Arial"/>
                <w:sz w:val="20"/>
                <w:szCs w:val="20"/>
              </w:rPr>
              <w:t xml:space="preserve">18:13, 19:45</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Bloque de 30 min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18:00, 18:30, 19:00, 19:30...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18:10, 19:20</w:t>
            </w:r>
          </w:p>
        </w:tc>
      </w:tr>
    </w:tbl>
    <w:p>
      <w:r>
        <w:t xml:space="preserve"/>
      </w:r>
    </w:p>
    <w:p>
      <w:pPr>
        <w:pStyle w:val="Heading2"/>
        <w:spacing w:after="120" w:before="280"/>
      </w:pPr>
      <w:r>
        <w:rPr>
          <w:rFonts w:ascii="Arial" w:cs="Arial" w:eastAsia="Arial" w:hAnsi="Arial"/>
          <w:b/>
          <w:bCs/>
          <w:color w:val="D4590E"/>
          <w:sz w:val="26"/>
          <w:szCs w:val="26"/>
        </w:rPr>
        <w:t xml:space="preserve">Regla 9 — Cálculo Automático del Monto Total</w:t>
      </w:r>
    </w:p>
    <w:p>
      <w:pPr>
        <w:spacing w:after="60" w:before="60"/>
      </w:pPr>
      <w:r>
        <w:rPr>
          <w:rFonts w:ascii="Arial" w:cs="Arial" w:eastAsia="Arial" w:hAnsi="Arial"/>
          <w:sz w:val="22"/>
          <w:szCs w:val="22"/>
        </w:rPr>
        <w:t xml:space="preserve">El monto total nunca lo envía el cliente: siempre lo calcula el servidor usando el precio de la cancha y la duración de la reserva. Esto evita manipulación de precios desde el frontend.</w:t>
      </w:r>
    </w:p>
    <w:p>
      <w:r>
        <w:t xml:space="preserve"/>
      </w:r>
    </w:p>
    <w:p>
      <w:pPr>
        <w:shd w:fill="F3F4F6" w:val="clear"/>
        <w:spacing w:after="36" w:before="36"/>
        <w:ind w:left="360"/>
      </w:pPr>
      <w:r>
        <w:rPr>
          <w:rFonts w:ascii="Courier New" w:cs="Courier New" w:eastAsia="Courier New" w:hAnsi="Courier New"/>
          <w:color w:val="8B1A1A"/>
          <w:sz w:val="20"/>
          <w:szCs w:val="20"/>
        </w:rPr>
        <w:t xml:space="preserve">BigDecimal horas = BigDecimal.valueOf(</w:t>
      </w:r>
    </w:p>
    <w:p>
      <w:pPr>
        <w:shd w:fill="F3F4F6" w:val="clear"/>
        <w:spacing w:after="36" w:before="36"/>
        <w:ind w:left="360"/>
      </w:pPr>
      <w:r>
        <w:rPr>
          <w:rFonts w:ascii="Courier New" w:cs="Courier New" w:eastAsia="Courier New" w:hAnsi="Courier New"/>
          <w:color w:val="8B1A1A"/>
          <w:sz w:val="20"/>
          <w:szCs w:val="20"/>
        </w:rPr>
        <w:t xml:space="preserve">    ChronoUnit.MINUTES.between(horaInicio, horaFin) / 60.0</w:t>
      </w:r>
    </w:p>
    <w:p>
      <w:pPr>
        <w:shd w:fill="F3F4F6" w:val="clear"/>
        <w:spacing w:after="36" w:before="36"/>
        <w:ind w:left="360"/>
      </w:pPr>
      <w:r>
        <w:rPr>
          <w:rFonts w:ascii="Courier New" w:cs="Courier New" w:eastAsia="Courier New" w:hAnsi="Courier New"/>
          <w:color w:val="8B1A1A"/>
          <w:sz w:val="20"/>
          <w:szCs w:val="20"/>
        </w:rPr>
        <w:t xml:space="preserve">);</w:t>
      </w:r>
    </w:p>
    <w:p>
      <w:pPr>
        <w:shd w:fill="F3F4F6" w:val="clear"/>
        <w:spacing w:after="36" w:before="36"/>
        <w:ind w:left="360"/>
      </w:pPr>
      <w:r>
        <w:rPr>
          <w:rFonts w:ascii="Courier New" w:cs="Courier New" w:eastAsia="Courier New" w:hAnsi="Courier New"/>
          <w:color w:val="8B1A1A"/>
          <w:sz w:val="20"/>
          <w:szCs w:val="20"/>
        </w:rPr>
        <w:t xml:space="preserve">BigDecimal montoTotal = cancha.getPrecioHora().multiply(horas);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B8460A" w:sz="1"/>
              <w:left w:val="single" w:color="B8460A" w:sz="1"/>
              <w:bottom w:val="single" w:color="B8460A" w:sz="1"/>
              <w:right w:val="single" w:color="B8460A" w:sz="1"/>
            </w:tcBorders>
            <w:shd w:fill="B8460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precio_hora</w:t>
            </w:r>
          </w:p>
        </w:tc>
        <w:tc>
          <w:tcPr>
            <w:tcW w:type="dxa" w:w="2400"/>
            <w:tcBorders>
              <w:top w:val="single" w:color="B8460A" w:sz="1"/>
              <w:left w:val="single" w:color="B8460A" w:sz="1"/>
              <w:bottom w:val="single" w:color="B8460A" w:sz="1"/>
              <w:right w:val="single" w:color="B8460A" w:sz="1"/>
            </w:tcBorders>
            <w:shd w:fill="B8460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Duración</w:t>
            </w:r>
          </w:p>
        </w:tc>
        <w:tc>
          <w:tcPr>
            <w:tcW w:type="dxa" w:w="4560"/>
            <w:tcBorders>
              <w:top w:val="single" w:color="B8460A" w:sz="1"/>
              <w:left w:val="single" w:color="B8460A" w:sz="1"/>
              <w:bottom w:val="single" w:color="B8460A" w:sz="1"/>
              <w:right w:val="single" w:color="B8460A" w:sz="1"/>
            </w:tcBorders>
            <w:shd w:fill="B8460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monto_total calculado</w:t>
            </w:r>
          </w:p>
        </w:tc>
      </w:tr>
      <w:tr>
        <w:tc>
          <w:tcPr>
            <w:tcW w:type="dxa" w:w="2400"/>
            <w:tcBorders>
              <w:top w:val="single" w:color="CCCCCC" w:sz="1"/>
              <w:left w:val="single" w:color="CCCCCC" w:sz="1"/>
              <w:bottom w:val="single" w:color="CCCCCC" w:sz="1"/>
              <w:right w:val="single" w:color="CCCCCC" w:sz="1"/>
            </w:tcBorders>
            <w:shd w:fill="FDF3EE" w:val="clear"/>
            <w:tcMar>
              <w:top w:type="dxa" w:w="80"/>
              <w:left w:type="dxa" w:w="140"/>
              <w:bottom w:type="dxa" w:w="80"/>
              <w:right w:type="dxa" w:w="140"/>
            </w:tcMar>
          </w:tcPr>
          <w:p>
            <w:r>
              <w:rPr>
                <w:rFonts w:ascii="Arial" w:cs="Arial" w:eastAsia="Arial" w:hAnsi="Arial"/>
                <w:sz w:val="20"/>
                <w:szCs w:val="20"/>
              </w:rPr>
              <w:t xml:space="preserve">S/ 80.00</w:t>
            </w:r>
          </w:p>
        </w:tc>
        <w:tc>
          <w:tcPr>
            <w:tcW w:type="dxa" w:w="2400"/>
            <w:tcBorders>
              <w:top w:val="single" w:color="CCCCCC" w:sz="1"/>
              <w:left w:val="single" w:color="CCCCCC" w:sz="1"/>
              <w:bottom w:val="single" w:color="CCCCCC" w:sz="1"/>
              <w:right w:val="single" w:color="CCCCCC" w:sz="1"/>
            </w:tcBorders>
            <w:shd w:fill="FDF3EE" w:val="clear"/>
            <w:tcMar>
              <w:top w:type="dxa" w:w="80"/>
              <w:left w:type="dxa" w:w="140"/>
              <w:bottom w:type="dxa" w:w="80"/>
              <w:right w:type="dxa" w:w="140"/>
            </w:tcMar>
          </w:tcPr>
          <w:p>
            <w:r>
              <w:rPr>
                <w:rFonts w:ascii="Arial" w:cs="Arial" w:eastAsia="Arial" w:hAnsi="Arial"/>
                <w:sz w:val="20"/>
                <w:szCs w:val="20"/>
              </w:rPr>
              <w:t xml:space="preserve">1 hora</w:t>
            </w:r>
          </w:p>
        </w:tc>
        <w:tc>
          <w:tcPr>
            <w:tcW w:type="dxa" w:w="4560"/>
            <w:tcBorders>
              <w:top w:val="single" w:color="CCCCCC" w:sz="1"/>
              <w:left w:val="single" w:color="CCCCCC" w:sz="1"/>
              <w:bottom w:val="single" w:color="CCCCCC" w:sz="1"/>
              <w:right w:val="single" w:color="CCCCCC" w:sz="1"/>
            </w:tcBorders>
            <w:shd w:fill="FDF3EE" w:val="clear"/>
            <w:tcMar>
              <w:top w:type="dxa" w:w="80"/>
              <w:left w:type="dxa" w:w="140"/>
              <w:bottom w:type="dxa" w:w="80"/>
              <w:right w:type="dxa" w:w="140"/>
            </w:tcMar>
          </w:tcPr>
          <w:p>
            <w:r>
              <w:rPr>
                <w:rFonts w:ascii="Arial" w:cs="Arial" w:eastAsia="Arial" w:hAnsi="Arial"/>
                <w:sz w:val="20"/>
                <w:szCs w:val="20"/>
              </w:rPr>
              <w:t xml:space="preserve">S/ 80.00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 80.00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1.5 horas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 120.00</w:t>
            </w:r>
          </w:p>
        </w:tc>
      </w:tr>
      <w:tr>
        <w:tc>
          <w:tcPr>
            <w:tcW w:type="dxa" w:w="2400"/>
            <w:tcBorders>
              <w:top w:val="single" w:color="CCCCCC" w:sz="1"/>
              <w:left w:val="single" w:color="CCCCCC" w:sz="1"/>
              <w:bottom w:val="single" w:color="CCCCCC" w:sz="1"/>
              <w:right w:val="single" w:color="CCCCCC" w:sz="1"/>
            </w:tcBorders>
            <w:shd w:fill="FDF3EE" w:val="clear"/>
            <w:tcMar>
              <w:top w:type="dxa" w:w="80"/>
              <w:left w:type="dxa" w:w="140"/>
              <w:bottom w:type="dxa" w:w="80"/>
              <w:right w:type="dxa" w:w="140"/>
            </w:tcMar>
          </w:tcPr>
          <w:p>
            <w:r>
              <w:rPr>
                <w:rFonts w:ascii="Arial" w:cs="Arial" w:eastAsia="Arial" w:hAnsi="Arial"/>
                <w:sz w:val="20"/>
                <w:szCs w:val="20"/>
              </w:rPr>
              <w:t xml:space="preserve">S/ 80.00</w:t>
            </w:r>
          </w:p>
        </w:tc>
        <w:tc>
          <w:tcPr>
            <w:tcW w:type="dxa" w:w="2400"/>
            <w:tcBorders>
              <w:top w:val="single" w:color="CCCCCC" w:sz="1"/>
              <w:left w:val="single" w:color="CCCCCC" w:sz="1"/>
              <w:bottom w:val="single" w:color="CCCCCC" w:sz="1"/>
              <w:right w:val="single" w:color="CCCCCC" w:sz="1"/>
            </w:tcBorders>
            <w:shd w:fill="FDF3EE" w:val="clear"/>
            <w:tcMar>
              <w:top w:type="dxa" w:w="80"/>
              <w:left w:type="dxa" w:w="140"/>
              <w:bottom w:type="dxa" w:w="80"/>
              <w:right w:type="dxa" w:w="140"/>
            </w:tcMar>
          </w:tcPr>
          <w:p>
            <w:r>
              <w:rPr>
                <w:rFonts w:ascii="Arial" w:cs="Arial" w:eastAsia="Arial" w:hAnsi="Arial"/>
                <w:sz w:val="20"/>
                <w:szCs w:val="20"/>
              </w:rPr>
              <w:t xml:space="preserve">2 horas</w:t>
            </w:r>
          </w:p>
        </w:tc>
        <w:tc>
          <w:tcPr>
            <w:tcW w:type="dxa" w:w="4560"/>
            <w:tcBorders>
              <w:top w:val="single" w:color="CCCCCC" w:sz="1"/>
              <w:left w:val="single" w:color="CCCCCC" w:sz="1"/>
              <w:bottom w:val="single" w:color="CCCCCC" w:sz="1"/>
              <w:right w:val="single" w:color="CCCCCC" w:sz="1"/>
            </w:tcBorders>
            <w:shd w:fill="FDF3EE" w:val="clear"/>
            <w:tcMar>
              <w:top w:type="dxa" w:w="80"/>
              <w:left w:type="dxa" w:w="140"/>
              <w:bottom w:type="dxa" w:w="80"/>
              <w:right w:type="dxa" w:w="140"/>
            </w:tcMar>
          </w:tcPr>
          <w:p>
            <w:r>
              <w:rPr>
                <w:rFonts w:ascii="Arial" w:cs="Arial" w:eastAsia="Arial" w:hAnsi="Arial"/>
                <w:sz w:val="20"/>
                <w:szCs w:val="20"/>
              </w:rPr>
              <w:t xml:space="preserve">S/ 160.00</w:t>
            </w:r>
          </w:p>
        </w:tc>
      </w:tr>
    </w:tbl>
    <w:p>
      <w:r>
        <w:t xml:space="preserve"/>
      </w:r>
    </w:p>
    <w:p>
      <w:pPr>
        <w:pBdr>
          <w:left w:val="single" w:color="CC3300" w:sz="14" w:space="8"/>
        </w:pBdr>
        <w:shd w:fill="FFF0F0" w:val="clear"/>
        <w:spacing w:after="100" w:before="100"/>
        <w:ind w:left="360" w:right="360"/>
      </w:pPr>
      <w:r>
        <w:rPr>
          <w:rFonts w:ascii="Arial" w:cs="Arial" w:eastAsia="Arial" w:hAnsi="Arial"/>
          <w:i/>
          <w:iCs/>
          <w:color w:val="7A1A00"/>
          <w:sz w:val="20"/>
          <w:szCs w:val="20"/>
        </w:rPr>
        <w:t xml:space="preserve">⚠️  Nunca aceptar monto_total desde el request del cliente. Un usuario malicioso podría enviar monto_total=0 y obtener la reserva gratis. El backend siempre recalcula.</w:t>
      </w:r>
    </w:p>
    <w:p>
      <w:r>
        <w:t xml:space="preserve"/>
      </w:r>
    </w:p>
    <w:p>
      <w:pPr>
        <w:pBdr>
          <w:bottom w:val="single" w:color="DDDDDD" w:sz="4" w:space="1"/>
        </w:pBdr>
        <w:spacing w:after="120" w:before="120"/>
      </w:pPr>
    </w:p>
    <w:p>
      <w:pPr>
        <w:pStyle w:val="Heading1"/>
        <w:spacing w:after="160" w:before="380"/>
      </w:pPr>
      <w:r>
        <w:rPr>
          <w:rFonts w:ascii="Arial" w:cs="Arial" w:eastAsia="Arial" w:hAnsi="Arial"/>
          <w:b/>
          <w:bCs/>
          <w:color w:val="B8460A"/>
          <w:sz w:val="32"/>
          <w:szCs w:val="32"/>
        </w:rPr>
        <w:t xml:space="preserve">4. Reglas de Pago y Saldo</w:t>
      </w:r>
    </w:p>
    <w:p>
      <w:pPr>
        <w:spacing w:after="60" w:before="60"/>
      </w:pPr>
      <w:r>
        <w:rPr>
          <w:rFonts w:ascii="Arial" w:cs="Arial" w:eastAsia="Arial" w:hAnsi="Arial"/>
          <w:sz w:val="22"/>
          <w:szCs w:val="22"/>
        </w:rPr>
        <w:t xml:space="preserve">El sistema soporta pagos parciales. Un cliente puede abonar en múltiples cuotas hasta completar el monto total. Cada pago genera un registro en la tabla Pago y actualiza el saldo de la reserva.</w:t>
      </w:r>
    </w:p>
    <w:p>
      <w:r>
        <w:t xml:space="preserve"/>
      </w:r>
    </w:p>
    <w:p>
      <w:pPr>
        <w:pStyle w:val="Heading2"/>
        <w:spacing w:after="120" w:before="280"/>
      </w:pPr>
      <w:r>
        <w:rPr>
          <w:rFonts w:ascii="Arial" w:cs="Arial" w:eastAsia="Arial" w:hAnsi="Arial"/>
          <w:b/>
          <w:bCs/>
          <w:color w:val="D4590E"/>
          <w:sz w:val="26"/>
          <w:szCs w:val="26"/>
        </w:rPr>
        <w:t xml:space="preserve">Regla 10 — Pago No Puede Superar el Saldo Pendiente</w:t>
      </w:r>
    </w:p>
    <w:p>
      <w:pPr>
        <w:spacing w:after="60" w:before="60"/>
      </w:pPr>
      <w:r>
        <w:rPr>
          <w:rFonts w:ascii="Arial" w:cs="Arial" w:eastAsia="Arial" w:hAnsi="Arial"/>
          <w:sz w:val="22"/>
          <w:szCs w:val="22"/>
        </w:rPr>
        <w:t xml:space="preserve">Al registrar un pago, el monto no puede exceder lo que queda por pagar. Si el cliente ya pagó todo, no se puede registrar un pago adicional.</w:t>
      </w:r>
    </w:p>
    <w:p>
      <w:pPr>
        <w:shd w:fill="F3F4F6" w:val="clear"/>
        <w:spacing w:after="36" w:before="36"/>
        <w:ind w:left="360"/>
      </w:pPr>
      <w:r>
        <w:rPr>
          <w:rFonts w:ascii="Courier New" w:cs="Courier New" w:eastAsia="Courier New" w:hAnsi="Courier New"/>
          <w:color w:val="8B1A1A"/>
          <w:sz w:val="20"/>
          <w:szCs w:val="20"/>
        </w:rPr>
        <w:t xml:space="preserve">if (pago.getMonto().compareTo(reserva.getSaldoPendiente()) &gt; 0) {</w:t>
      </w:r>
    </w:p>
    <w:p>
      <w:pPr>
        <w:shd w:fill="F3F4F6" w:val="clear"/>
        <w:spacing w:after="36" w:before="36"/>
        <w:ind w:left="360"/>
      </w:pPr>
      <w:r>
        <w:rPr>
          <w:rFonts w:ascii="Courier New" w:cs="Courier New" w:eastAsia="Courier New" w:hAnsi="Courier New"/>
          <w:color w:val="8B1A1A"/>
          <w:sz w:val="20"/>
          <w:szCs w:val="20"/>
        </w:rPr>
        <w:t xml:space="preserve">    throw new PagoInvalidoException("El monto supera el saldo pendiente");</w:t>
      </w:r>
    </w:p>
    <w:p>
      <w:pPr>
        <w:shd w:fill="F3F4F6" w:val="clear"/>
        <w:spacing w:after="36" w:before="36"/>
        <w:ind w:left="360"/>
      </w:pPr>
      <w:r>
        <w:rPr>
          <w:rFonts w:ascii="Courier New" w:cs="Courier New" w:eastAsia="Courier New" w:hAnsi="Courier New"/>
          <w:color w:val="8B1A1A"/>
          <w:sz w:val="20"/>
          <w:szCs w:val="20"/>
        </w:rPr>
        <w:t xml:space="preserve">}</w:t>
      </w:r>
    </w:p>
    <w:p>
      <w:r>
        <w:t xml:space="preserve"/>
      </w:r>
    </w:p>
    <w:p>
      <w:pPr>
        <w:pStyle w:val="Heading2"/>
        <w:spacing w:after="120" w:before="280"/>
      </w:pPr>
      <w:r>
        <w:rPr>
          <w:rFonts w:ascii="Arial" w:cs="Arial" w:eastAsia="Arial" w:hAnsi="Arial"/>
          <w:b/>
          <w:bCs/>
          <w:color w:val="D4590E"/>
          <w:sz w:val="26"/>
          <w:szCs w:val="26"/>
        </w:rPr>
        <w:t xml:space="preserve">Regla 11 — Actualización Automática del Saldo</w:t>
      </w:r>
    </w:p>
    <w:p>
      <w:pPr>
        <w:spacing w:after="60" w:before="60"/>
      </w:pPr>
      <w:r>
        <w:rPr>
          <w:rFonts w:ascii="Arial" w:cs="Arial" w:eastAsia="Arial" w:hAnsi="Arial"/>
          <w:sz w:val="22"/>
          <w:szCs w:val="22"/>
        </w:rPr>
        <w:t xml:space="preserve">Cada vez que se registra un pago, el sistema recalcula inmediatamente los campos de la reserva:</w:t>
      </w:r>
    </w:p>
    <w:p>
      <w:pPr>
        <w:shd w:fill="F3F4F6" w:val="clear"/>
        <w:spacing w:after="36" w:before="36"/>
        <w:ind w:left="360"/>
      </w:pPr>
      <w:r>
        <w:rPr>
          <w:rFonts w:ascii="Courier New" w:cs="Courier New" w:eastAsia="Courier New" w:hAnsi="Courier New"/>
          <w:color w:val="8B1A1A"/>
          <w:sz w:val="20"/>
          <w:szCs w:val="20"/>
        </w:rPr>
        <w:t xml:space="preserve">reserva.setMontoPagado(reserva.getMontoPagado().add(pago.getMonto()));</w:t>
      </w:r>
    </w:p>
    <w:p>
      <w:pPr>
        <w:shd w:fill="F3F4F6" w:val="clear"/>
        <w:spacing w:after="36" w:before="36"/>
        <w:ind w:left="360"/>
      </w:pPr>
      <w:r>
        <w:rPr>
          <w:rFonts w:ascii="Courier New" w:cs="Courier New" w:eastAsia="Courier New" w:hAnsi="Courier New"/>
          <w:color w:val="8B1A1A"/>
          <w:sz w:val="20"/>
          <w:szCs w:val="20"/>
        </w:rPr>
        <w:t xml:space="preserve">reserva.setSaldoPendiente(reserva.getMontoTotal().subtract(reserva.getMontoPagado()));</w:t>
      </w:r>
    </w:p>
    <w:p>
      <w:r>
        <w:t xml:space="preserve"/>
      </w:r>
    </w:p>
    <w:p>
      <w:pPr>
        <w:pStyle w:val="Heading2"/>
        <w:spacing w:after="120" w:before="280"/>
      </w:pPr>
      <w:r>
        <w:rPr>
          <w:rFonts w:ascii="Arial" w:cs="Arial" w:eastAsia="Arial" w:hAnsi="Arial"/>
          <w:b/>
          <w:bCs/>
          <w:color w:val="D4590E"/>
          <w:sz w:val="26"/>
          <w:szCs w:val="26"/>
        </w:rPr>
        <w:t xml:space="preserve">Regla 12 — Marcar PAGADA Automáticamente</w:t>
      </w:r>
    </w:p>
    <w:p>
      <w:pPr>
        <w:spacing w:after="60" w:before="60"/>
      </w:pPr>
      <w:r>
        <w:rPr>
          <w:rFonts w:ascii="Arial" w:cs="Arial" w:eastAsia="Arial" w:hAnsi="Arial"/>
          <w:sz w:val="22"/>
          <w:szCs w:val="22"/>
        </w:rPr>
        <w:t xml:space="preserve">Cuando saldo_pendiente llega a 0 como resultado de un pago, el estado de la reserva debe cambiar automáticamente a PAGADA sin intervención manual.</w:t>
      </w:r>
    </w:p>
    <w:p>
      <w:pPr>
        <w:shd w:fill="F3F4F6" w:val="clear"/>
        <w:spacing w:after="36" w:before="36"/>
        <w:ind w:left="360"/>
      </w:pPr>
      <w:r>
        <w:rPr>
          <w:rFonts w:ascii="Courier New" w:cs="Courier New" w:eastAsia="Courier New" w:hAnsi="Courier New"/>
          <w:color w:val="8B1A1A"/>
          <w:sz w:val="20"/>
          <w:szCs w:val="20"/>
        </w:rPr>
        <w:t xml:space="preserve">if (reserva.getSaldoPendiente().compareTo(BigDecimal.ZERO) == 0) {</w:t>
      </w:r>
    </w:p>
    <w:p>
      <w:pPr>
        <w:shd w:fill="F3F4F6" w:val="clear"/>
        <w:spacing w:after="36" w:before="36"/>
        <w:ind w:left="360"/>
      </w:pPr>
      <w:r>
        <w:rPr>
          <w:rFonts w:ascii="Courier New" w:cs="Courier New" w:eastAsia="Courier New" w:hAnsi="Courier New"/>
          <w:color w:val="8B1A1A"/>
          <w:sz w:val="20"/>
          <w:szCs w:val="20"/>
        </w:rPr>
        <w:t xml:space="preserve">    reserva.setEstadoReserva("PAGADA");</w:t>
      </w:r>
    </w:p>
    <w:p>
      <w:pPr>
        <w:shd w:fill="F3F4F6" w:val="clear"/>
        <w:spacing w:after="36" w:before="36"/>
        <w:ind w:left="360"/>
      </w:pPr>
      <w:r>
        <w:rPr>
          <w:rFonts w:ascii="Courier New" w:cs="Courier New" w:eastAsia="Courier New" w:hAnsi="Courier New"/>
          <w:color w:val="8B1A1A"/>
          <w:sz w:val="20"/>
          <w:szCs w:val="20"/>
        </w:rPr>
        <w:t xml:space="preserve">}</w:t>
      </w:r>
    </w:p>
    <w:p>
      <w:r>
        <w:t xml:space="preserve"/>
      </w:r>
    </w:p>
    <w:p>
      <w:pPr>
        <w:pStyle w:val="Heading2"/>
        <w:spacing w:after="120" w:before="280"/>
      </w:pPr>
      <w:r>
        <w:rPr>
          <w:rFonts w:ascii="Arial" w:cs="Arial" w:eastAsia="Arial" w:hAnsi="Arial"/>
          <w:b/>
          <w:bCs/>
          <w:color w:val="D4590E"/>
          <w:sz w:val="26"/>
          <w:szCs w:val="26"/>
        </w:rPr>
        <w:t xml:space="preserve">Regla 13 — Métodos de Pago Aceptados</w:t>
      </w:r>
    </w:p>
    <w:p>
      <w:pPr>
        <w:spacing w:after="60" w:before="60"/>
      </w:pPr>
      <w:r>
        <w:rPr>
          <w:rFonts w:ascii="Arial" w:cs="Arial" w:eastAsia="Arial" w:hAnsi="Arial"/>
          <w:sz w:val="22"/>
          <w:szCs w:val="22"/>
        </w:rPr>
        <w:t xml:space="preserve">Definir explícitamente los métodos de pago válidos evita valores arbitrarios en la base de datos: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8460A" w:sz="1"/>
              <w:left w:val="single" w:color="B8460A" w:sz="1"/>
              <w:bottom w:val="single" w:color="B8460A" w:sz="1"/>
              <w:right w:val="single" w:color="B8460A" w:sz="1"/>
            </w:tcBorders>
            <w:shd w:fill="B8460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Método</w:t>
            </w:r>
          </w:p>
        </w:tc>
        <w:tc>
          <w:tcPr>
            <w:tcW w:type="dxa" w:w="6960"/>
            <w:tcBorders>
              <w:top w:val="single" w:color="B8460A" w:sz="1"/>
              <w:left w:val="single" w:color="B8460A" w:sz="1"/>
              <w:bottom w:val="single" w:color="B8460A" w:sz="1"/>
              <w:right w:val="single" w:color="B8460A" w:sz="1"/>
            </w:tcBorders>
            <w:shd w:fill="B8460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Descripción</w:t>
            </w:r>
          </w:p>
        </w:tc>
      </w:tr>
      <w:tr>
        <w:tc>
          <w:tcPr>
            <w:tcW w:type="dxa" w:w="2400"/>
            <w:tcBorders>
              <w:top w:val="single" w:color="CCCCCC" w:sz="1"/>
              <w:left w:val="single" w:color="CCCCCC" w:sz="1"/>
              <w:bottom w:val="single" w:color="CCCCCC" w:sz="1"/>
              <w:right w:val="single" w:color="CCCCCC" w:sz="1"/>
            </w:tcBorders>
            <w:shd w:fill="FDF3EE" w:val="clear"/>
            <w:tcMar>
              <w:top w:type="dxa" w:w="80"/>
              <w:left w:type="dxa" w:w="140"/>
              <w:bottom w:type="dxa" w:w="80"/>
              <w:right w:type="dxa" w:w="140"/>
            </w:tcMar>
          </w:tcPr>
          <w:p>
            <w:r>
              <w:rPr>
                <w:rFonts w:ascii="Arial" w:cs="Arial" w:eastAsia="Arial" w:hAnsi="Arial"/>
                <w:sz w:val="20"/>
                <w:szCs w:val="20"/>
              </w:rPr>
              <w:t xml:space="preserve">EFECTIVO</w:t>
            </w:r>
          </w:p>
        </w:tc>
        <w:tc>
          <w:tcPr>
            <w:tcW w:type="dxa" w:w="6960"/>
            <w:tcBorders>
              <w:top w:val="single" w:color="CCCCCC" w:sz="1"/>
              <w:left w:val="single" w:color="CCCCCC" w:sz="1"/>
              <w:bottom w:val="single" w:color="CCCCCC" w:sz="1"/>
              <w:right w:val="single" w:color="CCCCCC" w:sz="1"/>
            </w:tcBorders>
            <w:shd w:fill="FDF3EE" w:val="clear"/>
            <w:tcMar>
              <w:top w:type="dxa" w:w="80"/>
              <w:left w:type="dxa" w:w="140"/>
              <w:bottom w:type="dxa" w:w="80"/>
              <w:right w:type="dxa" w:w="140"/>
            </w:tcMar>
          </w:tcPr>
          <w:p>
            <w:r>
              <w:rPr>
                <w:rFonts w:ascii="Arial" w:cs="Arial" w:eastAsia="Arial" w:hAnsi="Arial"/>
                <w:sz w:val="20"/>
                <w:szCs w:val="20"/>
              </w:rPr>
              <w:t xml:space="preserve">Pago en efectivo en caja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YAPE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Transferencia por billetera digital Yape</w:t>
            </w:r>
          </w:p>
        </w:tc>
      </w:tr>
      <w:tr>
        <w:tc>
          <w:tcPr>
            <w:tcW w:type="dxa" w:w="2400"/>
            <w:tcBorders>
              <w:top w:val="single" w:color="CCCCCC" w:sz="1"/>
              <w:left w:val="single" w:color="CCCCCC" w:sz="1"/>
              <w:bottom w:val="single" w:color="CCCCCC" w:sz="1"/>
              <w:right w:val="single" w:color="CCCCCC" w:sz="1"/>
            </w:tcBorders>
            <w:shd w:fill="FDF3EE" w:val="clear"/>
            <w:tcMar>
              <w:top w:type="dxa" w:w="80"/>
              <w:left w:type="dxa" w:w="140"/>
              <w:bottom w:type="dxa" w:w="80"/>
              <w:right w:type="dxa" w:w="140"/>
            </w:tcMar>
          </w:tcPr>
          <w:p>
            <w:r>
              <w:rPr>
                <w:rFonts w:ascii="Arial" w:cs="Arial" w:eastAsia="Arial" w:hAnsi="Arial"/>
                <w:sz w:val="20"/>
                <w:szCs w:val="20"/>
              </w:rPr>
              <w:t xml:space="preserve">PLIN</w:t>
            </w:r>
          </w:p>
        </w:tc>
        <w:tc>
          <w:tcPr>
            <w:tcW w:type="dxa" w:w="6960"/>
            <w:tcBorders>
              <w:top w:val="single" w:color="CCCCCC" w:sz="1"/>
              <w:left w:val="single" w:color="CCCCCC" w:sz="1"/>
              <w:bottom w:val="single" w:color="CCCCCC" w:sz="1"/>
              <w:right w:val="single" w:color="CCCCCC" w:sz="1"/>
            </w:tcBorders>
            <w:shd w:fill="FDF3EE" w:val="clear"/>
            <w:tcMar>
              <w:top w:type="dxa" w:w="80"/>
              <w:left w:type="dxa" w:w="140"/>
              <w:bottom w:type="dxa" w:w="80"/>
              <w:right w:type="dxa" w:w="140"/>
            </w:tcMar>
          </w:tcPr>
          <w:p>
            <w:r>
              <w:rPr>
                <w:rFonts w:ascii="Arial" w:cs="Arial" w:eastAsia="Arial" w:hAnsi="Arial"/>
                <w:sz w:val="20"/>
                <w:szCs w:val="20"/>
              </w:rPr>
              <w:t xml:space="preserve">Transferencia por billetera digital Plin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TRANSFERENCIA</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Transferencia bancaria directa</w:t>
            </w:r>
          </w:p>
        </w:tc>
      </w:tr>
      <w:tr>
        <w:tc>
          <w:tcPr>
            <w:tcW w:type="dxa" w:w="2400"/>
            <w:tcBorders>
              <w:top w:val="single" w:color="CCCCCC" w:sz="1"/>
              <w:left w:val="single" w:color="CCCCCC" w:sz="1"/>
              <w:bottom w:val="single" w:color="CCCCCC" w:sz="1"/>
              <w:right w:val="single" w:color="CCCCCC" w:sz="1"/>
            </w:tcBorders>
            <w:shd w:fill="FDF3EE" w:val="clear"/>
            <w:tcMar>
              <w:top w:type="dxa" w:w="80"/>
              <w:left w:type="dxa" w:w="140"/>
              <w:bottom w:type="dxa" w:w="80"/>
              <w:right w:type="dxa" w:w="140"/>
            </w:tcMar>
          </w:tcPr>
          <w:p>
            <w:r>
              <w:rPr>
                <w:rFonts w:ascii="Arial" w:cs="Arial" w:eastAsia="Arial" w:hAnsi="Arial"/>
                <w:sz w:val="20"/>
                <w:szCs w:val="20"/>
              </w:rPr>
              <w:t xml:space="preserve">TARJETA</w:t>
            </w:r>
          </w:p>
        </w:tc>
        <w:tc>
          <w:tcPr>
            <w:tcW w:type="dxa" w:w="6960"/>
            <w:tcBorders>
              <w:top w:val="single" w:color="CCCCCC" w:sz="1"/>
              <w:left w:val="single" w:color="CCCCCC" w:sz="1"/>
              <w:bottom w:val="single" w:color="CCCCCC" w:sz="1"/>
              <w:right w:val="single" w:color="CCCCCC" w:sz="1"/>
            </w:tcBorders>
            <w:shd w:fill="FDF3EE" w:val="clear"/>
            <w:tcMar>
              <w:top w:type="dxa" w:w="80"/>
              <w:left w:type="dxa" w:w="140"/>
              <w:bottom w:type="dxa" w:w="80"/>
              <w:right w:type="dxa" w:w="140"/>
            </w:tcMar>
          </w:tcPr>
          <w:p>
            <w:r>
              <w:rPr>
                <w:rFonts w:ascii="Arial" w:cs="Arial" w:eastAsia="Arial" w:hAnsi="Arial"/>
                <w:sz w:val="20"/>
                <w:szCs w:val="20"/>
              </w:rPr>
              <w:t xml:space="preserve">Tarjeta de crédito o débito</w:t>
            </w:r>
          </w:p>
        </w:tc>
      </w:tr>
    </w:tbl>
    <w:p>
      <w:r>
        <w:t xml:space="preserve"/>
      </w:r>
    </w:p>
    <w:p>
      <w:pPr>
        <w:pBdr>
          <w:bottom w:val="single" w:color="DDDDDD" w:sz="4" w:space="1"/>
        </w:pBdr>
        <w:spacing w:after="120" w:before="120"/>
      </w:pPr>
    </w:p>
    <w:p>
      <w:pPr>
        <w:pStyle w:val="Heading1"/>
        <w:spacing w:after="160" w:before="380"/>
      </w:pPr>
      <w:r>
        <w:rPr>
          <w:rFonts w:ascii="Arial" w:cs="Arial" w:eastAsia="Arial" w:hAnsi="Arial"/>
          <w:b/>
          <w:bCs/>
          <w:color w:val="B8460A"/>
          <w:sz w:val="32"/>
          <w:szCs w:val="32"/>
        </w:rPr>
        <w:t xml:space="preserve">5. Reglas de Cancelación y Reembolso</w:t>
      </w:r>
    </w:p>
    <w:p>
      <w:r>
        <w:t xml:space="preserve"/>
      </w:r>
    </w:p>
    <w:p>
      <w:pPr>
        <w:pStyle w:val="Heading2"/>
        <w:spacing w:after="120" w:before="280"/>
      </w:pPr>
      <w:r>
        <w:rPr>
          <w:rFonts w:ascii="Arial" w:cs="Arial" w:eastAsia="Arial" w:hAnsi="Arial"/>
          <w:b/>
          <w:bCs/>
          <w:color w:val="D4590E"/>
          <w:sz w:val="26"/>
          <w:szCs w:val="26"/>
        </w:rPr>
        <w:t xml:space="preserve">Regla 14 — No Se Pueden Cancelar Reservas Completadas</w:t>
      </w:r>
    </w:p>
    <w:p>
      <w:pPr>
        <w:spacing w:after="60" w:before="60"/>
      </w:pPr>
      <w:r>
        <w:rPr>
          <w:rFonts w:ascii="Arial" w:cs="Arial" w:eastAsia="Arial" w:hAnsi="Arial"/>
          <w:sz w:val="22"/>
          <w:szCs w:val="22"/>
        </w:rPr>
        <w:t xml:space="preserve">Una reserva en estado COMPLETADA ya ocurrió. No tiene sentido cancelarla. El sistema debe rechazar este intento con un error claro.</w:t>
      </w:r>
    </w:p>
    <w:p>
      <w:pPr>
        <w:pStyle w:val="ListParagraph"/>
        <w:numPr>
          <w:ilvl w:val="0"/>
          <w:numId w:val="2"/>
        </w:numPr>
      </w:pPr>
      <w:r>
        <w:rPr>
          <w:rFonts w:ascii="Arial" w:cs="Arial" w:eastAsia="Arial" w:hAnsi="Arial"/>
          <w:b w:val="false"/>
          <w:bCs w:val="false"/>
          <w:sz w:val="22"/>
          <w:szCs w:val="22"/>
        </w:rPr>
        <w:t xml:space="preserve">Excepción: ReservaEstadoInvalidoException</w:t>
      </w:r>
    </w:p>
    <w:p>
      <w:pPr>
        <w:pStyle w:val="ListParagraph"/>
        <w:numPr>
          <w:ilvl w:val="0"/>
          <w:numId w:val="2"/>
        </w:numPr>
      </w:pPr>
      <w:r>
        <w:rPr>
          <w:rFonts w:ascii="Arial" w:cs="Arial" w:eastAsia="Arial" w:hAnsi="Arial"/>
          <w:b w:val="false"/>
          <w:bCs w:val="false"/>
          <w:sz w:val="22"/>
          <w:szCs w:val="22"/>
        </w:rPr>
        <w:t xml:space="preserve">HTTP Status: 422 UNPROCESSABLE ENTITY</w:t>
      </w:r>
    </w:p>
    <w:p>
      <w:r>
        <w:t xml:space="preserve"/>
      </w:r>
    </w:p>
    <w:p>
      <w:pPr>
        <w:pStyle w:val="Heading2"/>
        <w:spacing w:after="120" w:before="280"/>
      </w:pPr>
      <w:r>
        <w:rPr>
          <w:rFonts w:ascii="Arial" w:cs="Arial" w:eastAsia="Arial" w:hAnsi="Arial"/>
          <w:b/>
          <w:bCs/>
          <w:color w:val="D4590E"/>
          <w:sz w:val="26"/>
          <w:szCs w:val="26"/>
        </w:rPr>
        <w:t xml:space="preserve">Regla 15 — Cancelación con Tiempo Mínimo de Anticipación</w:t>
      </w:r>
    </w:p>
    <w:p>
      <w:pPr>
        <w:spacing w:after="60" w:before="60"/>
      </w:pPr>
      <w:r>
        <w:rPr>
          <w:rFonts w:ascii="Arial" w:cs="Arial" w:eastAsia="Arial" w:hAnsi="Arial"/>
          <w:sz w:val="22"/>
          <w:szCs w:val="22"/>
        </w:rPr>
        <w:t xml:space="preserve">Para proteger al negocio, una reserva solo puede cancelarse con un mínimo de anticipación antes de su hora de inicio. El valor por defecto recomendado es 2 horas, pero puede configurarse por sucursal.</w:t>
      </w:r>
    </w:p>
    <w:p>
      <w:r>
        <w:t xml:space="preserve"/>
      </w:r>
    </w:p>
    <w:p>
      <w:pPr>
        <w:shd w:fill="F3F4F6" w:val="clear"/>
        <w:spacing w:after="36" w:before="36"/>
        <w:ind w:left="360"/>
      </w:pPr>
      <w:r>
        <w:rPr>
          <w:rFonts w:ascii="Courier New" w:cs="Courier New" w:eastAsia="Courier New" w:hAnsi="Courier New"/>
          <w:color w:val="8B1A1A"/>
          <w:sz w:val="20"/>
          <w:szCs w:val="20"/>
        </w:rPr>
        <w:t xml:space="preserve">LocalDateTime inicioReserva = LocalDateTime.of(reserva.getFecha(), reserva.getHoraInicio());</w:t>
      </w:r>
    </w:p>
    <w:p>
      <w:pPr>
        <w:shd w:fill="F3F4F6" w:val="clear"/>
        <w:spacing w:after="36" w:before="36"/>
        <w:ind w:left="360"/>
      </w:pPr>
      <w:r>
        <w:rPr>
          <w:rFonts w:ascii="Courier New" w:cs="Courier New" w:eastAsia="Courier New" w:hAnsi="Courier New"/>
          <w:color w:val="8B1A1A"/>
          <w:sz w:val="20"/>
          <w:szCs w:val="20"/>
        </w:rPr>
        <w:t xml:space="preserve">long horasRestantes = ChronoUnit.HOURS.between(LocalDateTime.now(), inicioReserva);</w:t>
      </w:r>
    </w:p>
    <w:p>
      <w:pPr>
        <w:shd w:fill="F3F4F6" w:val="clear"/>
        <w:spacing w:after="36" w:before="36"/>
        <w:ind w:left="360"/>
      </w:pPr>
      <w:r>
        <w:rPr>
          <w:rFonts w:ascii="Courier New" w:cs="Courier New" w:eastAsia="Courier New" w:hAnsi="Courier New"/>
          <w:color w:val="8B1A1A"/>
          <w:sz w:val="20"/>
          <w:szCs w:val="20"/>
        </w:rPr>
        <w:t xml:space="preserve">if (horasRestantes &lt; 2) {</w:t>
      </w:r>
    </w:p>
    <w:p>
      <w:pPr>
        <w:shd w:fill="F3F4F6" w:val="clear"/>
        <w:spacing w:after="36" w:before="36"/>
        <w:ind w:left="360"/>
      </w:pPr>
      <w:r>
        <w:rPr>
          <w:rFonts w:ascii="Courier New" w:cs="Courier New" w:eastAsia="Courier New" w:hAnsi="Courier New"/>
          <w:color w:val="8B1A1A"/>
          <w:sz w:val="20"/>
          <w:szCs w:val="20"/>
        </w:rPr>
        <w:t xml:space="preserve">    throw new CancelacionFueraDeTiempoException(</w:t>
      </w:r>
    </w:p>
    <w:p>
      <w:pPr>
        <w:shd w:fill="F3F4F6" w:val="clear"/>
        <w:spacing w:after="36" w:before="36"/>
        <w:ind w:left="360"/>
      </w:pPr>
      <w:r>
        <w:rPr>
          <w:rFonts w:ascii="Courier New" w:cs="Courier New" w:eastAsia="Courier New" w:hAnsi="Courier New"/>
          <w:color w:val="8B1A1A"/>
          <w:sz w:val="20"/>
          <w:szCs w:val="20"/>
        </w:rPr>
        <w:t xml:space="preserve">        "Solo se puede cancelar con al menos 2 horas de anticipación");</w:t>
      </w:r>
    </w:p>
    <w:p>
      <w:pPr>
        <w:shd w:fill="F3F4F6" w:val="clear"/>
        <w:spacing w:after="36" w:before="36"/>
        <w:ind w:left="360"/>
      </w:pPr>
      <w:r>
        <w:rPr>
          <w:rFonts w:ascii="Courier New" w:cs="Courier New" w:eastAsia="Courier New" w:hAnsi="Courier New"/>
          <w:color w:val="8B1A1A"/>
          <w:sz w:val="20"/>
          <w:szCs w:val="20"/>
        </w:rPr>
        <w:t xml:space="preserv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8460A" w:sz="1"/>
              <w:left w:val="single" w:color="B8460A" w:sz="1"/>
              <w:bottom w:val="single" w:color="B8460A" w:sz="1"/>
              <w:right w:val="single" w:color="B8460A" w:sz="1"/>
            </w:tcBorders>
            <w:shd w:fill="B8460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Tiempo antes del inicio</w:t>
            </w:r>
          </w:p>
        </w:tc>
        <w:tc>
          <w:tcPr>
            <w:tcW w:type="dxa" w:w="6360"/>
            <w:tcBorders>
              <w:top w:val="single" w:color="B8460A" w:sz="1"/>
              <w:left w:val="single" w:color="B8460A" w:sz="1"/>
              <w:bottom w:val="single" w:color="B8460A" w:sz="1"/>
              <w:right w:val="single" w:color="B8460A" w:sz="1"/>
            </w:tcBorders>
            <w:shd w:fill="B8460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Resultado</w:t>
            </w:r>
          </w:p>
        </w:tc>
      </w:tr>
      <w:tr>
        <w:tc>
          <w:tcPr>
            <w:tcW w:type="dxa" w:w="3000"/>
            <w:tcBorders>
              <w:top w:val="single" w:color="CCCCCC" w:sz="1"/>
              <w:left w:val="single" w:color="CCCCCC" w:sz="1"/>
              <w:bottom w:val="single" w:color="CCCCCC" w:sz="1"/>
              <w:right w:val="single" w:color="CCCCCC" w:sz="1"/>
            </w:tcBorders>
            <w:shd w:fill="FDF3EE" w:val="clear"/>
            <w:tcMar>
              <w:top w:type="dxa" w:w="80"/>
              <w:left w:type="dxa" w:w="140"/>
              <w:bottom w:type="dxa" w:w="80"/>
              <w:right w:type="dxa" w:w="140"/>
            </w:tcMar>
          </w:tcPr>
          <w:p>
            <w:r>
              <w:rPr>
                <w:rFonts w:ascii="Arial" w:cs="Arial" w:eastAsia="Arial" w:hAnsi="Arial"/>
                <w:sz w:val="20"/>
                <w:szCs w:val="20"/>
              </w:rPr>
              <w:t xml:space="preserve">Más de 2 horas</w:t>
            </w:r>
          </w:p>
        </w:tc>
        <w:tc>
          <w:tcPr>
            <w:tcW w:type="dxa" w:w="6360"/>
            <w:tcBorders>
              <w:top w:val="single" w:color="CCCCCC" w:sz="1"/>
              <w:left w:val="single" w:color="CCCCCC" w:sz="1"/>
              <w:bottom w:val="single" w:color="CCCCCC" w:sz="1"/>
              <w:right w:val="single" w:color="CCCCCC" w:sz="1"/>
            </w:tcBorders>
            <w:shd w:fill="FDF3EE" w:val="clear"/>
            <w:tcMar>
              <w:top w:type="dxa" w:w="80"/>
              <w:left w:type="dxa" w:w="140"/>
              <w:bottom w:type="dxa" w:w="80"/>
              <w:right w:type="dxa" w:w="140"/>
            </w:tcMar>
          </w:tcPr>
          <w:p>
            <w:r>
              <w:rPr>
                <w:rFonts w:ascii="Arial" w:cs="Arial" w:eastAsia="Arial" w:hAnsi="Arial"/>
                <w:sz w:val="20"/>
                <w:szCs w:val="20"/>
              </w:rPr>
              <w:t xml:space="preserve">Cancelación permitida sin penalización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Menos de 2 horas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Cancelación bloqueada o con penalización según política</w:t>
            </w:r>
          </w:p>
        </w:tc>
      </w:tr>
      <w:tr>
        <w:tc>
          <w:tcPr>
            <w:tcW w:type="dxa" w:w="3000"/>
            <w:tcBorders>
              <w:top w:val="single" w:color="CCCCCC" w:sz="1"/>
              <w:left w:val="single" w:color="CCCCCC" w:sz="1"/>
              <w:bottom w:val="single" w:color="CCCCCC" w:sz="1"/>
              <w:right w:val="single" w:color="CCCCCC" w:sz="1"/>
            </w:tcBorders>
            <w:shd w:fill="FDF3EE" w:val="clear"/>
            <w:tcMar>
              <w:top w:type="dxa" w:w="80"/>
              <w:left w:type="dxa" w:w="140"/>
              <w:bottom w:type="dxa" w:w="80"/>
              <w:right w:type="dxa" w:w="140"/>
            </w:tcMar>
          </w:tcPr>
          <w:p>
            <w:r>
              <w:rPr>
                <w:rFonts w:ascii="Arial" w:cs="Arial" w:eastAsia="Arial" w:hAnsi="Arial"/>
                <w:sz w:val="20"/>
                <w:szCs w:val="20"/>
              </w:rPr>
              <w:t xml:space="preserve">Ya pasó la hora</w:t>
            </w:r>
          </w:p>
        </w:tc>
        <w:tc>
          <w:tcPr>
            <w:tcW w:type="dxa" w:w="6360"/>
            <w:tcBorders>
              <w:top w:val="single" w:color="CCCCCC" w:sz="1"/>
              <w:left w:val="single" w:color="CCCCCC" w:sz="1"/>
              <w:bottom w:val="single" w:color="CCCCCC" w:sz="1"/>
              <w:right w:val="single" w:color="CCCCCC" w:sz="1"/>
            </w:tcBorders>
            <w:shd w:fill="FDF3EE" w:val="clear"/>
            <w:tcMar>
              <w:top w:type="dxa" w:w="80"/>
              <w:left w:type="dxa" w:w="140"/>
              <w:bottom w:type="dxa" w:w="80"/>
              <w:right w:type="dxa" w:w="140"/>
            </w:tcMar>
          </w:tcPr>
          <w:p>
            <w:r>
              <w:rPr>
                <w:rFonts w:ascii="Arial" w:cs="Arial" w:eastAsia="Arial" w:hAnsi="Arial"/>
                <w:sz w:val="20"/>
                <w:szCs w:val="20"/>
              </w:rPr>
              <w:t xml:space="preserve">No se puede cancelar (reserva en proceso o completada)</w:t>
            </w:r>
          </w:p>
        </w:tc>
      </w:tr>
    </w:tbl>
    <w:p>
      <w:r>
        <w:t xml:space="preserve"/>
      </w:r>
    </w:p>
    <w:p>
      <w:pPr>
        <w:pStyle w:val="Heading2"/>
        <w:spacing w:after="120" w:before="280"/>
      </w:pPr>
      <w:r>
        <w:rPr>
          <w:rFonts w:ascii="Arial" w:cs="Arial" w:eastAsia="Arial" w:hAnsi="Arial"/>
          <w:b/>
          <w:bCs/>
          <w:color w:val="D4590E"/>
          <w:sz w:val="26"/>
          <w:szCs w:val="26"/>
        </w:rPr>
        <w:t xml:space="preserve">Regla 16 — Reembolso en Reservas Pagadas</w:t>
      </w:r>
    </w:p>
    <w:p>
      <w:pPr>
        <w:spacing w:after="60" w:before="60"/>
      </w:pPr>
      <w:r>
        <w:rPr>
          <w:rFonts w:ascii="Arial" w:cs="Arial" w:eastAsia="Arial" w:hAnsi="Arial"/>
          <w:sz w:val="22"/>
          <w:szCs w:val="22"/>
        </w:rPr>
        <w:t xml:space="preserve">Si la reserva tenía estado PAGADA al momento de cancelarse, se debe registrar un pago de tipo SALIDA (reembolso) y cambiar el estado a REEMBOLSADA.</w:t>
      </w:r>
    </w:p>
    <w:p>
      <w:pPr>
        <w:pStyle w:val="ListParagraph"/>
        <w:numPr>
          <w:ilvl w:val="0"/>
          <w:numId w:val="2"/>
        </w:numPr>
      </w:pPr>
      <w:r>
        <w:rPr>
          <w:rFonts w:ascii="Arial" w:cs="Arial" w:eastAsia="Arial" w:hAnsi="Arial"/>
          <w:b w:val="false"/>
          <w:bCs w:val="false"/>
          <w:sz w:val="22"/>
          <w:szCs w:val="22"/>
        </w:rPr>
        <w:t xml:space="preserve">Generar registro en tabla Pago con tipo_transaccion = SALIDA</w:t>
      </w:r>
    </w:p>
    <w:p>
      <w:pPr>
        <w:pStyle w:val="ListParagraph"/>
        <w:numPr>
          <w:ilvl w:val="0"/>
          <w:numId w:val="2"/>
        </w:numPr>
      </w:pPr>
      <w:r>
        <w:rPr>
          <w:rFonts w:ascii="Arial" w:cs="Arial" w:eastAsia="Arial" w:hAnsi="Arial"/>
          <w:b w:val="false"/>
          <w:bCs w:val="false"/>
          <w:sz w:val="22"/>
          <w:szCs w:val="22"/>
        </w:rPr>
        <w:t xml:space="preserve">Actualizar estado_reserva = REEMBOLSADA</w:t>
      </w:r>
    </w:p>
    <w:p>
      <w:pPr>
        <w:pStyle w:val="ListParagraph"/>
        <w:numPr>
          <w:ilvl w:val="0"/>
          <w:numId w:val="2"/>
        </w:numPr>
      </w:pPr>
      <w:r>
        <w:rPr>
          <w:rFonts w:ascii="Arial" w:cs="Arial" w:eastAsia="Arial" w:hAnsi="Arial"/>
          <w:b w:val="false"/>
          <w:bCs w:val="false"/>
          <w:sz w:val="22"/>
          <w:szCs w:val="22"/>
        </w:rPr>
        <w:t xml:space="preserve">El monto_pagado se revierte: monto_pagado = 0</w:t>
      </w:r>
    </w:p>
    <w:p>
      <w:pPr>
        <w:pStyle w:val="ListParagraph"/>
        <w:numPr>
          <w:ilvl w:val="0"/>
          <w:numId w:val="2"/>
        </w:numPr>
      </w:pPr>
      <w:r>
        <w:rPr>
          <w:rFonts w:ascii="Arial" w:cs="Arial" w:eastAsia="Arial" w:hAnsi="Arial"/>
          <w:b w:val="false"/>
          <w:bCs w:val="false"/>
          <w:sz w:val="22"/>
          <w:szCs w:val="22"/>
        </w:rPr>
        <w:t xml:space="preserve">Excepción si el reembolso no aplica: PagoInvalidoException</w:t>
      </w:r>
    </w:p>
    <w:p>
      <w:r>
        <w:t xml:space="preserve"/>
      </w:r>
    </w:p>
    <w:p>
      <w:pPr>
        <w:pBdr>
          <w:bottom w:val="single" w:color="DDDDDD" w:sz="4" w:space="1"/>
        </w:pBdr>
        <w:spacing w:after="120" w:before="120"/>
      </w:pPr>
    </w:p>
    <w:p>
      <w:pPr>
        <w:pStyle w:val="Heading1"/>
        <w:spacing w:after="160" w:before="380"/>
      </w:pPr>
      <w:r>
        <w:rPr>
          <w:rFonts w:ascii="Arial" w:cs="Arial" w:eastAsia="Arial" w:hAnsi="Arial"/>
          <w:b/>
          <w:bCs/>
          <w:color w:val="B8460A"/>
          <w:sz w:val="32"/>
          <w:szCs w:val="32"/>
        </w:rPr>
        <w:t xml:space="preserve">6. Manejo de Concurrencia</w:t>
      </w:r>
    </w:p>
    <w:p>
      <w:pPr>
        <w:spacing w:after="60" w:before="60"/>
      </w:pPr>
      <w:r>
        <w:rPr>
          <w:rFonts w:ascii="Arial" w:cs="Arial" w:eastAsia="Arial" w:hAnsi="Arial"/>
          <w:sz w:val="22"/>
          <w:szCs w:val="22"/>
        </w:rPr>
        <w:t xml:space="preserve">El principal riesgo de un sistema de reservas es la doble reserva simultánea: dos usuarios intentan reservar la misma cancha al mismo tiempo, ambas pasan la validación de disponibilidad, y ambas se persisten. Esto genera un conflicto grave.</w:t>
      </w:r>
    </w:p>
    <w:p>
      <w:r>
        <w:t xml:space="preserve"/>
      </w:r>
    </w:p>
    <w:p>
      <w:pPr>
        <w:pStyle w:val="Heading2"/>
        <w:spacing w:after="120" w:before="280"/>
      </w:pPr>
      <w:r>
        <w:rPr>
          <w:rFonts w:ascii="Arial" w:cs="Arial" w:eastAsia="Arial" w:hAnsi="Arial"/>
          <w:b/>
          <w:bCs/>
          <w:color w:val="D4590E"/>
          <w:sz w:val="26"/>
          <w:szCs w:val="26"/>
        </w:rPr>
        <w:t xml:space="preserve">Opción 1 — Optimistic Locking (Recomendada)</w:t>
      </w:r>
    </w:p>
    <w:p>
      <w:pPr>
        <w:spacing w:after="60" w:before="60"/>
      </w:pPr>
      <w:r>
        <w:rPr>
          <w:rFonts w:ascii="Arial" w:cs="Arial" w:eastAsia="Arial" w:hAnsi="Arial"/>
          <w:sz w:val="22"/>
          <w:szCs w:val="22"/>
        </w:rPr>
        <w:t xml:space="preserve">Agregar el campo @Version a la entidad Reserva. JPA lanza OptimisticLockException si dos transacciones intentan modificar el mismo registro simultáneamente. Es la solución más limpia para la mayoría de los sistemas.</w:t>
      </w:r>
    </w:p>
    <w:p>
      <w:pPr>
        <w:shd w:fill="F3F4F6" w:val="clear"/>
        <w:spacing w:after="36" w:before="36"/>
        <w:ind w:left="360"/>
      </w:pPr>
      <w:r>
        <w:rPr>
          <w:rFonts w:ascii="Courier New" w:cs="Courier New" w:eastAsia="Courier New" w:hAnsi="Courier New"/>
          <w:color w:val="8B1A1A"/>
          <w:sz w:val="20"/>
          <w:szCs w:val="20"/>
        </w:rPr>
        <w:t xml:space="preserve">@Entity</w:t>
      </w:r>
    </w:p>
    <w:p>
      <w:pPr>
        <w:shd w:fill="F3F4F6" w:val="clear"/>
        <w:spacing w:after="36" w:before="36"/>
        <w:ind w:left="360"/>
      </w:pPr>
      <w:r>
        <w:rPr>
          <w:rFonts w:ascii="Courier New" w:cs="Courier New" w:eastAsia="Courier New" w:hAnsi="Courier New"/>
          <w:color w:val="8B1A1A"/>
          <w:sz w:val="20"/>
          <w:szCs w:val="20"/>
        </w:rPr>
        <w:t xml:space="preserve">public class Reserva {</w:t>
      </w:r>
    </w:p>
    <w:p>
      <w:pPr>
        <w:shd w:fill="F3F4F6" w:val="clear"/>
        <w:spacing w:after="36" w:before="36"/>
        <w:ind w:left="360"/>
      </w:pPr>
      <w:r>
        <w:rPr>
          <w:rFonts w:ascii="Courier New" w:cs="Courier New" w:eastAsia="Courier New" w:hAnsi="Courier New"/>
          <w:color w:val="8B1A1A"/>
          <w:sz w:val="20"/>
          <w:szCs w:val="20"/>
        </w:rPr>
        <w:t xml:space="preserve">    @Version</w:t>
      </w:r>
    </w:p>
    <w:p>
      <w:pPr>
        <w:shd w:fill="F3F4F6" w:val="clear"/>
        <w:spacing w:after="36" w:before="36"/>
        <w:ind w:left="360"/>
      </w:pPr>
      <w:r>
        <w:rPr>
          <w:rFonts w:ascii="Courier New" w:cs="Courier New" w:eastAsia="Courier New" w:hAnsi="Courier New"/>
          <w:color w:val="8B1A1A"/>
          <w:sz w:val="20"/>
          <w:szCs w:val="20"/>
        </w:rPr>
        <w:t xml:space="preserve">    private Long version;</w:t>
      </w:r>
    </w:p>
    <w:p>
      <w:pPr>
        <w:shd w:fill="F3F4F6" w:val="clear"/>
        <w:spacing w:after="36" w:before="36"/>
        <w:ind w:left="360"/>
      </w:pPr>
      <w:r>
        <w:rPr>
          <w:rFonts w:ascii="Courier New" w:cs="Courier New" w:eastAsia="Courier New" w:hAnsi="Courier New"/>
          <w:color w:val="8B1A1A"/>
          <w:sz w:val="20"/>
          <w:szCs w:val="20"/>
        </w:rPr>
        <w:t xml:space="preserve">    // ...</w:t>
      </w:r>
    </w:p>
    <w:p>
      <w:pPr>
        <w:shd w:fill="F3F4F6" w:val="clear"/>
        <w:spacing w:after="36" w:before="36"/>
        <w:ind w:left="360"/>
      </w:pPr>
      <w:r>
        <w:rPr>
          <w:rFonts w:ascii="Courier New" w:cs="Courier New" w:eastAsia="Courier New" w:hAnsi="Courier New"/>
          <w:color w:val="8B1A1A"/>
          <w:sz w:val="20"/>
          <w:szCs w:val="20"/>
        </w:rPr>
        <w:t xml:space="preserve">}</w:t>
      </w:r>
    </w:p>
    <w:p>
      <w:r>
        <w:t xml:space="preserve"/>
      </w:r>
    </w:p>
    <w:p>
      <w:pPr>
        <w:pStyle w:val="Heading2"/>
        <w:spacing w:after="120" w:before="280"/>
      </w:pPr>
      <w:r>
        <w:rPr>
          <w:rFonts w:ascii="Arial" w:cs="Arial" w:eastAsia="Arial" w:hAnsi="Arial"/>
          <w:b/>
          <w:bCs/>
          <w:color w:val="D4590E"/>
          <w:sz w:val="26"/>
          <w:szCs w:val="26"/>
        </w:rPr>
        <w:t xml:space="preserve">Opción 2 — Lock Pesimista en Base de Datos</w:t>
      </w:r>
    </w:p>
    <w:p>
      <w:pPr>
        <w:spacing w:after="60" w:before="60"/>
      </w:pPr>
      <w:r>
        <w:rPr>
          <w:rFonts w:ascii="Arial" w:cs="Arial" w:eastAsia="Arial" w:hAnsi="Arial"/>
          <w:sz w:val="22"/>
          <w:szCs w:val="22"/>
        </w:rPr>
        <w:t xml:space="preserve">Usar SELECT FOR UPDATE en la consulta de disponibilidad bloquea el registro durante la transacción. Es más agresivo pero garantiza exclusión mutua estricta.</w:t>
      </w:r>
    </w:p>
    <w:p>
      <w:pPr>
        <w:shd w:fill="F3F4F6" w:val="clear"/>
        <w:spacing w:after="36" w:before="36"/>
        <w:ind w:left="360"/>
      </w:pPr>
      <w:r>
        <w:rPr>
          <w:rFonts w:ascii="Courier New" w:cs="Courier New" w:eastAsia="Courier New" w:hAnsi="Courier New"/>
          <w:color w:val="8B1A1A"/>
          <w:sz w:val="20"/>
          <w:szCs w:val="20"/>
        </w:rPr>
        <w:t xml:space="preserve">@Lock(LockModeType.PESSIMISTIC_WRITE)</w:t>
      </w:r>
    </w:p>
    <w:p>
      <w:pPr>
        <w:shd w:fill="F3F4F6" w:val="clear"/>
        <w:spacing w:after="36" w:before="36"/>
        <w:ind w:left="360"/>
      </w:pPr>
      <w:r>
        <w:rPr>
          <w:rFonts w:ascii="Courier New" w:cs="Courier New" w:eastAsia="Courier New" w:hAnsi="Courier New"/>
          <w:color w:val="8B1A1A"/>
          <w:sz w:val="20"/>
          <w:szCs w:val="20"/>
        </w:rPr>
        <w:t xml:space="preserve">Optional&lt;Cancha&gt; findById(Long id);</w:t>
      </w:r>
    </w:p>
    <w:p>
      <w:r>
        <w:t xml:space="preserve"/>
      </w:r>
    </w:p>
    <w:p>
      <w:pPr>
        <w:pStyle w:val="Heading2"/>
        <w:spacing w:after="120" w:before="280"/>
      </w:pPr>
      <w:r>
        <w:rPr>
          <w:rFonts w:ascii="Arial" w:cs="Arial" w:eastAsia="Arial" w:hAnsi="Arial"/>
          <w:b/>
          <w:bCs/>
          <w:color w:val="D4590E"/>
          <w:sz w:val="26"/>
          <w:szCs w:val="26"/>
        </w:rPr>
        <w:t xml:space="preserve">Opción 3 — Reserva en Estado HOLD</w:t>
      </w:r>
    </w:p>
    <w:p>
      <w:pPr>
        <w:spacing w:after="60" w:before="60"/>
      </w:pPr>
      <w:r>
        <w:rPr>
          <w:rFonts w:ascii="Arial" w:cs="Arial" w:eastAsia="Arial" w:hAnsi="Arial"/>
          <w:sz w:val="22"/>
          <w:szCs w:val="22"/>
        </w:rPr>
        <w:t xml:space="preserve">Al iniciar el proceso de reserva, crear un registro con estado HOLD con expiración de 5 minutos. Si el usuario no confirma en ese tiempo, el HOLD expira y el horario vuelve a estar disponible. Evita la doble reserva en flujos con múltiples pasos (selección → pago → confirmación).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8460A" w:sz="1"/>
              <w:left w:val="single" w:color="B8460A" w:sz="1"/>
              <w:bottom w:val="single" w:color="B8460A" w:sz="1"/>
              <w:right w:val="single" w:color="B8460A" w:sz="1"/>
            </w:tcBorders>
            <w:shd w:fill="B8460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Ventaja</w:t>
            </w:r>
          </w:p>
        </w:tc>
        <w:tc>
          <w:tcPr>
            <w:tcW w:type="dxa" w:w="4680"/>
            <w:tcBorders>
              <w:top w:val="single" w:color="B8460A" w:sz="1"/>
              <w:left w:val="single" w:color="B8460A" w:sz="1"/>
              <w:bottom w:val="single" w:color="B8460A" w:sz="1"/>
              <w:right w:val="single" w:color="B8460A" w:sz="1"/>
            </w:tcBorders>
            <w:shd w:fill="B8460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Desventaja</w:t>
            </w:r>
          </w:p>
        </w:tc>
      </w:tr>
      <w:tr>
        <w:tc>
          <w:tcPr>
            <w:tcW w:type="dxa" w:w="4680"/>
            <w:tcBorders>
              <w:top w:val="single" w:color="CCCCCC" w:sz="1"/>
              <w:left w:val="single" w:color="CCCCCC" w:sz="1"/>
              <w:bottom w:val="single" w:color="CCCCCC" w:sz="1"/>
              <w:right w:val="single" w:color="CCCCCC" w:sz="1"/>
            </w:tcBorders>
            <w:shd w:fill="FDF3EE" w:val="clear"/>
            <w:tcMar>
              <w:top w:type="dxa" w:w="80"/>
              <w:left w:type="dxa" w:w="140"/>
              <w:bottom w:type="dxa" w:w="80"/>
              <w:right w:type="dxa" w:w="140"/>
            </w:tcMar>
          </w:tcPr>
          <w:p>
            <w:r>
              <w:rPr>
                <w:rFonts w:ascii="Arial" w:cs="Arial" w:eastAsia="Arial" w:hAnsi="Arial"/>
                <w:sz w:val="20"/>
                <w:szCs w:val="20"/>
              </w:rPr>
              <w:t xml:space="preserve">Evita doble reserva en flujos multi-paso</w:t>
            </w:r>
          </w:p>
        </w:tc>
        <w:tc>
          <w:tcPr>
            <w:tcW w:type="dxa" w:w="4680"/>
            <w:tcBorders>
              <w:top w:val="single" w:color="CCCCCC" w:sz="1"/>
              <w:left w:val="single" w:color="CCCCCC" w:sz="1"/>
              <w:bottom w:val="single" w:color="CCCCCC" w:sz="1"/>
              <w:right w:val="single" w:color="CCCCCC" w:sz="1"/>
            </w:tcBorders>
            <w:shd w:fill="FDF3EE" w:val="clear"/>
            <w:tcMar>
              <w:top w:type="dxa" w:w="80"/>
              <w:left w:type="dxa" w:w="140"/>
              <w:bottom w:type="dxa" w:w="80"/>
              <w:right w:type="dxa" w:w="140"/>
            </w:tcMar>
          </w:tcPr>
          <w:p>
            <w:r>
              <w:rPr>
                <w:rFonts w:ascii="Arial" w:cs="Arial" w:eastAsia="Arial" w:hAnsi="Arial"/>
                <w:sz w:val="20"/>
                <w:szCs w:val="20"/>
              </w:rPr>
              <w:t xml:space="preserve">Requiere job programado para expirar HOLDs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Mejor UX en procesos de checkout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Puede bloquear horarios falsamente si el usuario abandona</w:t>
            </w:r>
          </w:p>
        </w:tc>
      </w:tr>
    </w:tbl>
    <w:p>
      <w:r>
        <w:t xml:space="preserve"/>
      </w:r>
    </w:p>
    <w:p>
      <w:pPr>
        <w:pBdr>
          <w:left w:val="single" w:color="2B5DA8" w:sz="14" w:space="8"/>
        </w:pBdr>
        <w:shd w:fill="EEF6FF" w:val="clear"/>
        <w:spacing w:after="100" w:before="100"/>
        <w:ind w:left="360" w:right="360"/>
      </w:pPr>
      <w:r>
        <w:rPr>
          <w:rFonts w:ascii="Arial" w:cs="Arial" w:eastAsia="Arial" w:hAnsi="Arial"/>
          <w:i/>
          <w:iCs/>
          <w:color w:val="1A3A6B"/>
          <w:sz w:val="20"/>
          <w:szCs w:val="20"/>
        </w:rPr>
        <w:t xml:space="preserve">💡  Para la mayoría de implementaciones de canchas deportivas, el Optimistic Locking es suficiente. Solo agregar HOLD si el flujo de pago requiere múltiples pasos con pasarela externa.</w:t>
      </w:r>
    </w:p>
    <w:p>
      <w:r>
        <w:t xml:space="preserve"/>
      </w:r>
    </w:p>
    <w:p>
      <w:pPr>
        <w:pBdr>
          <w:bottom w:val="single" w:color="DDDDDD" w:sz="4" w:space="1"/>
        </w:pBdr>
        <w:spacing w:after="120" w:before="120"/>
      </w:pPr>
    </w:p>
    <w:p>
      <w:pPr>
        <w:pStyle w:val="Heading1"/>
        <w:spacing w:after="160" w:before="380"/>
      </w:pPr>
      <w:r>
        <w:rPr>
          <w:rFonts w:ascii="Arial" w:cs="Arial" w:eastAsia="Arial" w:hAnsi="Arial"/>
          <w:b/>
          <w:bCs/>
          <w:color w:val="B8460A"/>
          <w:sz w:val="32"/>
          <w:szCs w:val="32"/>
        </w:rPr>
        <w:t xml:space="preserve">7. Endpoints del Módulo Reserva</w:t>
      </w:r>
    </w:p>
    <w:p>
      <w:pPr>
        <w:spacing w:after="60" w:before="60"/>
      </w:pPr>
      <w:r>
        <w:rPr>
          <w:rFonts w:ascii="Arial" w:cs="Arial" w:eastAsia="Arial" w:hAnsi="Arial"/>
          <w:sz w:val="22"/>
          <w:szCs w:val="22"/>
        </w:rPr>
        <w:t xml:space="preserve">El módulo usa versioning de API (v1) para facilitar evolución sin romper contratos existentes:</w:t>
      </w:r>
    </w:p>
    <w:p>
      <w:pPr>
        <w:shd w:fill="F3F4F6" w:val="clear"/>
        <w:spacing w:after="36" w:before="36"/>
        <w:ind w:left="360"/>
      </w:pPr>
      <w:r>
        <w:rPr>
          <w:rFonts w:ascii="Courier New" w:cs="Courier New" w:eastAsia="Courier New" w:hAnsi="Courier New"/>
          <w:color w:val="8B1A1A"/>
          <w:sz w:val="20"/>
          <w:szCs w:val="20"/>
        </w:rPr>
        <w:t xml:space="preserve">Base URL: /api/v1/reservas</w:t>
      </w:r>
    </w:p>
    <w:p>
      <w:r>
        <w:t xml:space="preserve"/>
      </w:r>
    </w:p>
    <w:p>
      <w:pPr>
        <w:pStyle w:val="Heading2"/>
        <w:spacing w:after="120" w:before="280"/>
      </w:pPr>
      <w:r>
        <w:rPr>
          <w:rFonts w:ascii="Arial" w:cs="Arial" w:eastAsia="Arial" w:hAnsi="Arial"/>
          <w:b/>
          <w:bCs/>
          <w:color w:val="D4590E"/>
          <w:sz w:val="26"/>
          <w:szCs w:val="26"/>
        </w:rPr>
        <w:t xml:space="preserve">POST /api/v1/reservas — Crear Reserva</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8460A" w:sz="1"/>
              <w:left w:val="single" w:color="B8460A" w:sz="1"/>
              <w:bottom w:val="single" w:color="B8460A" w:sz="1"/>
              <w:right w:val="single" w:color="B8460A" w:sz="1"/>
            </w:tcBorders>
            <w:shd w:fill="B8460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Propiedad</w:t>
            </w:r>
          </w:p>
        </w:tc>
        <w:tc>
          <w:tcPr>
            <w:tcW w:type="dxa" w:w="6560"/>
            <w:tcBorders>
              <w:top w:val="single" w:color="B8460A" w:sz="1"/>
              <w:left w:val="single" w:color="B8460A" w:sz="1"/>
              <w:bottom w:val="single" w:color="B8460A" w:sz="1"/>
              <w:right w:val="single" w:color="B8460A" w:sz="1"/>
            </w:tcBorders>
            <w:shd w:fill="B8460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Detalle</w:t>
            </w:r>
          </w:p>
        </w:tc>
      </w:tr>
      <w:tr>
        <w:tc>
          <w:tcPr>
            <w:tcW w:type="dxa" w:w="2800"/>
            <w:tcBorders>
              <w:top w:val="single" w:color="CCCCCC" w:sz="1"/>
              <w:left w:val="single" w:color="CCCCCC" w:sz="1"/>
              <w:bottom w:val="single" w:color="CCCCCC" w:sz="1"/>
              <w:right w:val="single" w:color="CCCCCC" w:sz="1"/>
            </w:tcBorders>
            <w:shd w:fill="FDF3EE" w:val="clear"/>
            <w:tcMar>
              <w:top w:type="dxa" w:w="80"/>
              <w:left w:type="dxa" w:w="140"/>
              <w:bottom w:type="dxa" w:w="80"/>
              <w:right w:type="dxa" w:w="140"/>
            </w:tcMar>
          </w:tcPr>
          <w:p>
            <w:r>
              <w:rPr>
                <w:rFonts w:ascii="Arial" w:cs="Arial" w:eastAsia="Arial" w:hAnsi="Arial"/>
                <w:sz w:val="20"/>
                <w:szCs w:val="20"/>
              </w:rPr>
              <w:t xml:space="preserve">Método</w:t>
            </w:r>
          </w:p>
        </w:tc>
        <w:tc>
          <w:tcPr>
            <w:tcW w:type="dxa" w:w="6560"/>
            <w:tcBorders>
              <w:top w:val="single" w:color="CCCCCC" w:sz="1"/>
              <w:left w:val="single" w:color="CCCCCC" w:sz="1"/>
              <w:bottom w:val="single" w:color="CCCCCC" w:sz="1"/>
              <w:right w:val="single" w:color="CCCCCC" w:sz="1"/>
            </w:tcBorders>
            <w:shd w:fill="FDF3EE" w:val="clear"/>
            <w:tcMar>
              <w:top w:type="dxa" w:w="80"/>
              <w:left w:type="dxa" w:w="140"/>
              <w:bottom w:type="dxa" w:w="80"/>
              <w:right w:type="dxa" w:w="140"/>
            </w:tcMar>
          </w:tcPr>
          <w:p>
            <w:r>
              <w:rPr>
                <w:rFonts w:ascii="Arial" w:cs="Arial" w:eastAsia="Arial" w:hAnsi="Arial"/>
                <w:sz w:val="20"/>
                <w:szCs w:val="20"/>
              </w:rPr>
              <w:t xml:space="preserve">POST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URL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/api/v1/reservas</w:t>
            </w:r>
          </w:p>
        </w:tc>
      </w:tr>
      <w:tr>
        <w:tc>
          <w:tcPr>
            <w:tcW w:type="dxa" w:w="2800"/>
            <w:tcBorders>
              <w:top w:val="single" w:color="CCCCCC" w:sz="1"/>
              <w:left w:val="single" w:color="CCCCCC" w:sz="1"/>
              <w:bottom w:val="single" w:color="CCCCCC" w:sz="1"/>
              <w:right w:val="single" w:color="CCCCCC" w:sz="1"/>
            </w:tcBorders>
            <w:shd w:fill="FDF3EE" w:val="clear"/>
            <w:tcMar>
              <w:top w:type="dxa" w:w="80"/>
              <w:left w:type="dxa" w:w="140"/>
              <w:bottom w:type="dxa" w:w="80"/>
              <w:right w:type="dxa" w:w="140"/>
            </w:tcMar>
          </w:tcPr>
          <w:p>
            <w:r>
              <w:rPr>
                <w:rFonts w:ascii="Arial" w:cs="Arial" w:eastAsia="Arial" w:hAnsi="Arial"/>
                <w:sz w:val="20"/>
                <w:szCs w:val="20"/>
              </w:rPr>
              <w:t xml:space="preserve">Acceso</w:t>
            </w:r>
          </w:p>
        </w:tc>
        <w:tc>
          <w:tcPr>
            <w:tcW w:type="dxa" w:w="6560"/>
            <w:tcBorders>
              <w:top w:val="single" w:color="CCCCCC" w:sz="1"/>
              <w:left w:val="single" w:color="CCCCCC" w:sz="1"/>
              <w:bottom w:val="single" w:color="CCCCCC" w:sz="1"/>
              <w:right w:val="single" w:color="CCCCCC" w:sz="1"/>
            </w:tcBorders>
            <w:shd w:fill="FDF3EE" w:val="clear"/>
            <w:tcMar>
              <w:top w:type="dxa" w:w="80"/>
              <w:left w:type="dxa" w:w="140"/>
              <w:bottom w:type="dxa" w:w="80"/>
              <w:right w:type="dxa" w:w="140"/>
            </w:tcMar>
          </w:tcPr>
          <w:p>
            <w:r>
              <w:rPr>
                <w:rFonts w:ascii="Arial" w:cs="Arial" w:eastAsia="Arial" w:hAnsi="Arial"/>
                <w:sz w:val="20"/>
                <w:szCs w:val="20"/>
              </w:rPr>
              <w:t xml:space="preserve">ADMIN, RECEPCIONISTA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Response OK</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201 CREATED</w:t>
            </w:r>
          </w:p>
        </w:tc>
      </w:tr>
    </w:tbl>
    <w:p>
      <w:r>
        <w:t xml:space="preserve"/>
      </w:r>
    </w:p>
    <w:p>
      <w:pPr>
        <w:spacing w:after="80" w:before="200"/>
      </w:pPr>
      <w:r>
        <w:rPr>
          <w:rFonts w:ascii="Arial" w:cs="Arial" w:eastAsia="Arial" w:hAnsi="Arial"/>
          <w:b/>
          <w:bCs/>
          <w:color w:val="333333"/>
          <w:sz w:val="22"/>
          <w:szCs w:val="22"/>
        </w:rPr>
        <w:t xml:space="preserve">Request:</w:t>
      </w:r>
    </w:p>
    <w:p>
      <w:pPr>
        <w:shd w:fill="F3F4F6" w:val="clear"/>
        <w:spacing w:after="36" w:before="36"/>
        <w:ind w:left="360"/>
      </w:pPr>
      <w:r>
        <w:rPr>
          <w:rFonts w:ascii="Courier New" w:cs="Courier New" w:eastAsia="Courier New" w:hAnsi="Courier New"/>
          <w:color w:val="8B1A1A"/>
          <w:sz w:val="20"/>
          <w:szCs w:val="20"/>
        </w:rPr>
        <w:t xml:space="preserve">{</w:t>
      </w:r>
    </w:p>
    <w:p>
      <w:pPr>
        <w:shd w:fill="F3F4F6" w:val="clear"/>
        <w:spacing w:after="36" w:before="36"/>
        <w:ind w:left="360"/>
      </w:pPr>
      <w:r>
        <w:rPr>
          <w:rFonts w:ascii="Courier New" w:cs="Courier New" w:eastAsia="Courier New" w:hAnsi="Courier New"/>
          <w:color w:val="8B1A1A"/>
          <w:sz w:val="20"/>
          <w:szCs w:val="20"/>
        </w:rPr>
        <w:t xml:space="preserve">  "canchaId":   5,</w:t>
      </w:r>
    </w:p>
    <w:p>
      <w:pPr>
        <w:shd w:fill="F3F4F6" w:val="clear"/>
        <w:spacing w:after="36" w:before="36"/>
        <w:ind w:left="360"/>
      </w:pPr>
      <w:r>
        <w:rPr>
          <w:rFonts w:ascii="Courier New" w:cs="Courier New" w:eastAsia="Courier New" w:hAnsi="Courier New"/>
          <w:color w:val="8B1A1A"/>
          <w:sz w:val="20"/>
          <w:szCs w:val="20"/>
        </w:rPr>
        <w:t xml:space="preserve">  "clienteId":  12,</w:t>
      </w:r>
    </w:p>
    <w:p>
      <w:pPr>
        <w:shd w:fill="F3F4F6" w:val="clear"/>
        <w:spacing w:after="36" w:before="36"/>
        <w:ind w:left="360"/>
      </w:pPr>
      <w:r>
        <w:rPr>
          <w:rFonts w:ascii="Courier New" w:cs="Courier New" w:eastAsia="Courier New" w:hAnsi="Courier New"/>
          <w:color w:val="8B1A1A"/>
          <w:sz w:val="20"/>
          <w:szCs w:val="20"/>
        </w:rPr>
        <w:t xml:space="preserve">  "fecha":      "2026-04-20",</w:t>
      </w:r>
    </w:p>
    <w:p>
      <w:pPr>
        <w:shd w:fill="F3F4F6" w:val="clear"/>
        <w:spacing w:after="36" w:before="36"/>
        <w:ind w:left="360"/>
      </w:pPr>
      <w:r>
        <w:rPr>
          <w:rFonts w:ascii="Courier New" w:cs="Courier New" w:eastAsia="Courier New" w:hAnsi="Courier New"/>
          <w:color w:val="8B1A1A"/>
          <w:sz w:val="20"/>
          <w:szCs w:val="20"/>
        </w:rPr>
        <w:t xml:space="preserve">  "horaInicio": "18:00",</w:t>
      </w:r>
    </w:p>
    <w:p>
      <w:pPr>
        <w:shd w:fill="F3F4F6" w:val="clear"/>
        <w:spacing w:after="36" w:before="36"/>
        <w:ind w:left="360"/>
      </w:pPr>
      <w:r>
        <w:rPr>
          <w:rFonts w:ascii="Courier New" w:cs="Courier New" w:eastAsia="Courier New" w:hAnsi="Courier New"/>
          <w:color w:val="8B1A1A"/>
          <w:sz w:val="20"/>
          <w:szCs w:val="20"/>
        </w:rPr>
        <w:t xml:space="preserve">  "horaFin":    "19:00",</w:t>
      </w:r>
    </w:p>
    <w:p>
      <w:pPr>
        <w:shd w:fill="F3F4F6" w:val="clear"/>
        <w:spacing w:after="36" w:before="36"/>
        <w:ind w:left="360"/>
      </w:pPr>
      <w:r>
        <w:rPr>
          <w:rFonts w:ascii="Courier New" w:cs="Courier New" w:eastAsia="Courier New" w:hAnsi="Courier New"/>
          <w:color w:val="8B1A1A"/>
          <w:sz w:val="20"/>
          <w:szCs w:val="20"/>
        </w:rPr>
        <w:t xml:space="preserve">  "notas":      "Cliente habitual - paga al finalizar"</w:t>
      </w:r>
    </w:p>
    <w:p>
      <w:pPr>
        <w:shd w:fill="F3F4F6" w:val="clear"/>
        <w:spacing w:after="36" w:before="36"/>
        <w:ind w:left="360"/>
      </w:pPr>
      <w:r>
        <w:rPr>
          <w:rFonts w:ascii="Courier New" w:cs="Courier New" w:eastAsia="Courier New" w:hAnsi="Courier New"/>
          <w:color w:val="8B1A1A"/>
          <w:sz w:val="20"/>
          <w:szCs w:val="20"/>
        </w:rPr>
        <w:t xml:space="preserve">}</w:t>
      </w:r>
    </w:p>
    <w:p>
      <w:r>
        <w:t xml:space="preserve"/>
      </w:r>
    </w:p>
    <w:p>
      <w:pPr>
        <w:spacing w:after="80" w:before="200"/>
      </w:pPr>
      <w:r>
        <w:rPr>
          <w:rFonts w:ascii="Arial" w:cs="Arial" w:eastAsia="Arial" w:hAnsi="Arial"/>
          <w:b/>
          <w:bCs/>
          <w:color w:val="333333"/>
          <w:sz w:val="22"/>
          <w:szCs w:val="22"/>
        </w:rPr>
        <w:t xml:space="preserve">Response:</w:t>
      </w:r>
    </w:p>
    <w:p>
      <w:pPr>
        <w:shd w:fill="F3F4F6" w:val="clear"/>
        <w:spacing w:after="36" w:before="36"/>
        <w:ind w:left="360"/>
      </w:pPr>
      <w:r>
        <w:rPr>
          <w:rFonts w:ascii="Courier New" w:cs="Courier New" w:eastAsia="Courier New" w:hAnsi="Courier New"/>
          <w:color w:val="8B1A1A"/>
          <w:sz w:val="20"/>
          <w:szCs w:val="20"/>
        </w:rPr>
        <w:t xml:space="preserve">{</w:t>
      </w:r>
    </w:p>
    <w:p>
      <w:pPr>
        <w:shd w:fill="F3F4F6" w:val="clear"/>
        <w:spacing w:after="36" w:before="36"/>
        <w:ind w:left="360"/>
      </w:pPr>
      <w:r>
        <w:rPr>
          <w:rFonts w:ascii="Courier New" w:cs="Courier New" w:eastAsia="Courier New" w:hAnsi="Courier New"/>
          <w:color w:val="8B1A1A"/>
          <w:sz w:val="20"/>
          <w:szCs w:val="20"/>
        </w:rPr>
        <w:t xml:space="preserve">  "reservaId":      150,</w:t>
      </w:r>
    </w:p>
    <w:p>
      <w:pPr>
        <w:shd w:fill="F3F4F6" w:val="clear"/>
        <w:spacing w:after="36" w:before="36"/>
        <w:ind w:left="360"/>
      </w:pPr>
      <w:r>
        <w:rPr>
          <w:rFonts w:ascii="Courier New" w:cs="Courier New" w:eastAsia="Courier New" w:hAnsi="Courier New"/>
          <w:color w:val="8B1A1A"/>
          <w:sz w:val="20"/>
          <w:szCs w:val="20"/>
        </w:rPr>
        <w:t xml:space="preserve">  "estado":         "PENDIENTE",</w:t>
      </w:r>
    </w:p>
    <w:p>
      <w:pPr>
        <w:shd w:fill="F3F4F6" w:val="clear"/>
        <w:spacing w:after="36" w:before="36"/>
        <w:ind w:left="360"/>
      </w:pPr>
      <w:r>
        <w:rPr>
          <w:rFonts w:ascii="Courier New" w:cs="Courier New" w:eastAsia="Courier New" w:hAnsi="Courier New"/>
          <w:color w:val="8B1A1A"/>
          <w:sz w:val="20"/>
          <w:szCs w:val="20"/>
        </w:rPr>
        <w:t xml:space="preserve">  "montoTotal":     80.00,</w:t>
      </w:r>
    </w:p>
    <w:p>
      <w:pPr>
        <w:shd w:fill="F3F4F6" w:val="clear"/>
        <w:spacing w:after="36" w:before="36"/>
        <w:ind w:left="360"/>
      </w:pPr>
      <w:r>
        <w:rPr>
          <w:rFonts w:ascii="Courier New" w:cs="Courier New" w:eastAsia="Courier New" w:hAnsi="Courier New"/>
          <w:color w:val="8B1A1A"/>
          <w:sz w:val="20"/>
          <w:szCs w:val="20"/>
        </w:rPr>
        <w:t xml:space="preserve">  "montoPagado":    0.00,</w:t>
      </w:r>
    </w:p>
    <w:p>
      <w:pPr>
        <w:shd w:fill="F3F4F6" w:val="clear"/>
        <w:spacing w:after="36" w:before="36"/>
        <w:ind w:left="360"/>
      </w:pPr>
      <w:r>
        <w:rPr>
          <w:rFonts w:ascii="Courier New" w:cs="Courier New" w:eastAsia="Courier New" w:hAnsi="Courier New"/>
          <w:color w:val="8B1A1A"/>
          <w:sz w:val="20"/>
          <w:szCs w:val="20"/>
        </w:rPr>
        <w:t xml:space="preserve">  "saldoPendiente": 80.00</w:t>
      </w:r>
    </w:p>
    <w:p>
      <w:pPr>
        <w:shd w:fill="F3F4F6" w:val="clear"/>
        <w:spacing w:after="36" w:before="36"/>
        <w:ind w:left="360"/>
      </w:pPr>
      <w:r>
        <w:rPr>
          <w:rFonts w:ascii="Courier New" w:cs="Courier New" w:eastAsia="Courier New" w:hAnsi="Courier New"/>
          <w:color w:val="8B1A1A"/>
          <w:sz w:val="20"/>
          <w:szCs w:val="20"/>
        </w:rPr>
        <w:t xml:space="preserve">}</w:t>
      </w:r>
    </w:p>
    <w:p>
      <w:r>
        <w:t xml:space="preserve"/>
      </w:r>
    </w:p>
    <w:p>
      <w:pPr>
        <w:pStyle w:val="Heading2"/>
        <w:spacing w:after="120" w:before="280"/>
      </w:pPr>
      <w:r>
        <w:rPr>
          <w:rFonts w:ascii="Arial" w:cs="Arial" w:eastAsia="Arial" w:hAnsi="Arial"/>
          <w:b/>
          <w:bCs/>
          <w:color w:val="D4590E"/>
          <w:sz w:val="26"/>
          <w:szCs w:val="26"/>
        </w:rPr>
        <w:t xml:space="preserve">GET /api/v1/reservas/disponibilidad — Consultar Disponibilidad</w:t>
      </w:r>
    </w:p>
    <w:p>
      <w:pPr>
        <w:spacing w:after="60" w:before="60"/>
      </w:pPr>
      <w:r>
        <w:rPr>
          <w:rFonts w:ascii="Arial" w:cs="Arial" w:eastAsia="Arial" w:hAnsi="Arial"/>
          <w:sz w:val="22"/>
          <w:szCs w:val="22"/>
        </w:rPr>
        <w:t xml:space="preserve">Endpoint crítico para la UI. Devuelve los slots libres de una cancha para una fecha dada, cruzando reservas existentes, mantenimientos y eventos.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2960"/>
      </w:tblGrid>
      <w:tr>
        <w:trPr>
          <w:tblHeader/>
        </w:trPr>
        <w:tc>
          <w:tcPr>
            <w:tcW w:type="dxa" w:w="2400"/>
            <w:tcBorders>
              <w:top w:val="single" w:color="B8460A" w:sz="1"/>
              <w:left w:val="single" w:color="B8460A" w:sz="1"/>
              <w:bottom w:val="single" w:color="B8460A" w:sz="1"/>
              <w:right w:val="single" w:color="B8460A" w:sz="1"/>
            </w:tcBorders>
            <w:shd w:fill="B8460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Query Param</w:t>
            </w:r>
          </w:p>
        </w:tc>
        <w:tc>
          <w:tcPr>
            <w:tcW w:type="dxa" w:w="4000"/>
            <w:tcBorders>
              <w:top w:val="single" w:color="B8460A" w:sz="1"/>
              <w:left w:val="single" w:color="B8460A" w:sz="1"/>
              <w:bottom w:val="single" w:color="B8460A" w:sz="1"/>
              <w:right w:val="single" w:color="B8460A" w:sz="1"/>
            </w:tcBorders>
            <w:shd w:fill="B8460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Descripción</w:t>
            </w:r>
          </w:p>
        </w:tc>
        <w:tc>
          <w:tcPr>
            <w:tcW w:type="dxa" w:w="2960"/>
            <w:tcBorders>
              <w:top w:val="single" w:color="B8460A" w:sz="1"/>
              <w:left w:val="single" w:color="B8460A" w:sz="1"/>
              <w:bottom w:val="single" w:color="B8460A" w:sz="1"/>
              <w:right w:val="single" w:color="B8460A" w:sz="1"/>
            </w:tcBorders>
            <w:shd w:fill="B8460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Obligatorio</w:t>
            </w:r>
          </w:p>
        </w:tc>
      </w:tr>
      <w:tr>
        <w:tc>
          <w:tcPr>
            <w:tcW w:type="dxa" w:w="2400"/>
            <w:tcBorders>
              <w:top w:val="single" w:color="CCCCCC" w:sz="1"/>
              <w:left w:val="single" w:color="CCCCCC" w:sz="1"/>
              <w:bottom w:val="single" w:color="CCCCCC" w:sz="1"/>
              <w:right w:val="single" w:color="CCCCCC" w:sz="1"/>
            </w:tcBorders>
            <w:shd w:fill="FDF3EE" w:val="clear"/>
            <w:tcMar>
              <w:top w:type="dxa" w:w="80"/>
              <w:left w:type="dxa" w:w="140"/>
              <w:bottom w:type="dxa" w:w="80"/>
              <w:right w:type="dxa" w:w="140"/>
            </w:tcMar>
          </w:tcPr>
          <w:p>
            <w:r>
              <w:rPr>
                <w:rFonts w:ascii="Arial" w:cs="Arial" w:eastAsia="Arial" w:hAnsi="Arial"/>
                <w:sz w:val="20"/>
                <w:szCs w:val="20"/>
              </w:rPr>
              <w:t xml:space="preserve">?canchaId=</w:t>
            </w:r>
          </w:p>
        </w:tc>
        <w:tc>
          <w:tcPr>
            <w:tcW w:type="dxa" w:w="4000"/>
            <w:tcBorders>
              <w:top w:val="single" w:color="CCCCCC" w:sz="1"/>
              <w:left w:val="single" w:color="CCCCCC" w:sz="1"/>
              <w:bottom w:val="single" w:color="CCCCCC" w:sz="1"/>
              <w:right w:val="single" w:color="CCCCCC" w:sz="1"/>
            </w:tcBorders>
            <w:shd w:fill="FDF3EE" w:val="clear"/>
            <w:tcMar>
              <w:top w:type="dxa" w:w="80"/>
              <w:left w:type="dxa" w:w="140"/>
              <w:bottom w:type="dxa" w:w="80"/>
              <w:right w:type="dxa" w:w="140"/>
            </w:tcMar>
          </w:tcPr>
          <w:p>
            <w:r>
              <w:rPr>
                <w:rFonts w:ascii="Arial" w:cs="Arial" w:eastAsia="Arial" w:hAnsi="Arial"/>
                <w:sz w:val="20"/>
                <w:szCs w:val="20"/>
              </w:rPr>
              <w:t xml:space="preserve">ID de la cancha a consultar</w:t>
            </w:r>
          </w:p>
        </w:tc>
        <w:tc>
          <w:tcPr>
            <w:tcW w:type="dxa" w:w="2960"/>
            <w:tcBorders>
              <w:top w:val="single" w:color="CCCCCC" w:sz="1"/>
              <w:left w:val="single" w:color="CCCCCC" w:sz="1"/>
              <w:bottom w:val="single" w:color="CCCCCC" w:sz="1"/>
              <w:right w:val="single" w:color="CCCCCC" w:sz="1"/>
            </w:tcBorders>
            <w:shd w:fill="FDF3EE" w:val="clear"/>
            <w:tcMar>
              <w:top w:type="dxa" w:w="80"/>
              <w:left w:type="dxa" w:w="140"/>
              <w:bottom w:type="dxa" w:w="80"/>
              <w:right w:type="dxa" w:w="140"/>
            </w:tcMar>
          </w:tcPr>
          <w:p>
            <w:r>
              <w:rPr>
                <w:rFonts w:ascii="Arial" w:cs="Arial" w:eastAsia="Arial" w:hAnsi="Arial"/>
                <w:sz w:val="20"/>
                <w:szCs w:val="20"/>
              </w:rPr>
              <w:t xml:space="preserve">Sí</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?fecha=</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Fecha en formato yyyy-MM-dd</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Sí</w:t>
            </w:r>
          </w:p>
        </w:tc>
      </w:tr>
    </w:tbl>
    <w:p>
      <w:r>
        <w:t xml:space="preserve"/>
      </w:r>
    </w:p>
    <w:p>
      <w:pPr>
        <w:spacing w:after="80" w:before="200"/>
      </w:pPr>
      <w:r>
        <w:rPr>
          <w:rFonts w:ascii="Arial" w:cs="Arial" w:eastAsia="Arial" w:hAnsi="Arial"/>
          <w:b/>
          <w:bCs/>
          <w:color w:val="333333"/>
          <w:sz w:val="22"/>
          <w:szCs w:val="22"/>
        </w:rPr>
        <w:t xml:space="preserve">Response:</w:t>
      </w:r>
    </w:p>
    <w:p>
      <w:pPr>
        <w:shd w:fill="F3F4F6" w:val="clear"/>
        <w:spacing w:after="36" w:before="36"/>
        <w:ind w:left="360"/>
      </w:pPr>
      <w:r>
        <w:rPr>
          <w:rFonts w:ascii="Courier New" w:cs="Courier New" w:eastAsia="Courier New" w:hAnsi="Courier New"/>
          <w:color w:val="8B1A1A"/>
          <w:sz w:val="20"/>
          <w:szCs w:val="20"/>
        </w:rPr>
        <w:t xml:space="preserve">{</w:t>
      </w:r>
    </w:p>
    <w:p>
      <w:pPr>
        <w:shd w:fill="F3F4F6" w:val="clear"/>
        <w:spacing w:after="36" w:before="36"/>
        <w:ind w:left="360"/>
      </w:pPr>
      <w:r>
        <w:rPr>
          <w:rFonts w:ascii="Courier New" w:cs="Courier New" w:eastAsia="Courier New" w:hAnsi="Courier New"/>
          <w:color w:val="8B1A1A"/>
          <w:sz w:val="20"/>
          <w:szCs w:val="20"/>
        </w:rPr>
        <w:t xml:space="preserve">  "slotsDisponibles": [</w:t>
      </w:r>
    </w:p>
    <w:p>
      <w:pPr>
        <w:shd w:fill="F3F4F6" w:val="clear"/>
        <w:spacing w:after="36" w:before="36"/>
        <w:ind w:left="360"/>
      </w:pPr>
      <w:r>
        <w:rPr>
          <w:rFonts w:ascii="Courier New" w:cs="Courier New" w:eastAsia="Courier New" w:hAnsi="Courier New"/>
          <w:color w:val="8B1A1A"/>
          <w:sz w:val="20"/>
          <w:szCs w:val="20"/>
        </w:rPr>
        <w:t xml:space="preserve">    { "inicio": "17:00", "fin": "18:00" },</w:t>
      </w:r>
    </w:p>
    <w:p>
      <w:pPr>
        <w:shd w:fill="F3F4F6" w:val="clear"/>
        <w:spacing w:after="36" w:before="36"/>
        <w:ind w:left="360"/>
      </w:pPr>
      <w:r>
        <w:rPr>
          <w:rFonts w:ascii="Courier New" w:cs="Courier New" w:eastAsia="Courier New" w:hAnsi="Courier New"/>
          <w:color w:val="8B1A1A"/>
          <w:sz w:val="20"/>
          <w:szCs w:val="20"/>
        </w:rPr>
        <w:t xml:space="preserve">    { "inicio": "19:00", "fin": "20:00" }</w:t>
      </w:r>
    </w:p>
    <w:p>
      <w:pPr>
        <w:shd w:fill="F3F4F6" w:val="clear"/>
        <w:spacing w:after="36" w:before="36"/>
        <w:ind w:left="360"/>
      </w:pPr>
      <w:r>
        <w:rPr>
          <w:rFonts w:ascii="Courier New" w:cs="Courier New" w:eastAsia="Courier New" w:hAnsi="Courier New"/>
          <w:color w:val="8B1A1A"/>
          <w:sz w:val="20"/>
          <w:szCs w:val="20"/>
        </w:rPr>
        <w:t xml:space="preserve">  ]</w:t>
      </w:r>
    </w:p>
    <w:p>
      <w:pPr>
        <w:shd w:fill="F3F4F6" w:val="clear"/>
        <w:spacing w:after="36" w:before="36"/>
        <w:ind w:left="360"/>
      </w:pPr>
      <w:r>
        <w:rPr>
          <w:rFonts w:ascii="Courier New" w:cs="Courier New" w:eastAsia="Courier New" w:hAnsi="Courier New"/>
          <w:color w:val="8B1A1A"/>
          <w:sz w:val="20"/>
          <w:szCs w:val="20"/>
        </w:rPr>
        <w:t xml:space="preserve">}</w:t>
      </w:r>
    </w:p>
    <w:p>
      <w:r>
        <w:t xml:space="preserve"/>
      </w:r>
    </w:p>
    <w:p>
      <w:pPr>
        <w:pStyle w:val="Heading2"/>
        <w:spacing w:after="120" w:before="280"/>
      </w:pPr>
      <w:r>
        <w:rPr>
          <w:rFonts w:ascii="Arial" w:cs="Arial" w:eastAsia="Arial" w:hAnsi="Arial"/>
          <w:b/>
          <w:bCs/>
          <w:color w:val="D4590E"/>
          <w:sz w:val="26"/>
          <w:szCs w:val="26"/>
        </w:rPr>
        <w:t xml:space="preserve">GET /api/v1/reservas — Listar Reservas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8460A" w:sz="1"/>
              <w:left w:val="single" w:color="B8460A" w:sz="1"/>
              <w:bottom w:val="single" w:color="B8460A" w:sz="1"/>
              <w:right w:val="single" w:color="B8460A" w:sz="1"/>
            </w:tcBorders>
            <w:shd w:fill="B8460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Query Param</w:t>
            </w:r>
          </w:p>
        </w:tc>
        <w:tc>
          <w:tcPr>
            <w:tcW w:type="dxa" w:w="6560"/>
            <w:tcBorders>
              <w:top w:val="single" w:color="B8460A" w:sz="1"/>
              <w:left w:val="single" w:color="B8460A" w:sz="1"/>
              <w:bottom w:val="single" w:color="B8460A" w:sz="1"/>
              <w:right w:val="single" w:color="B8460A" w:sz="1"/>
            </w:tcBorders>
            <w:shd w:fill="B8460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Descripción</w:t>
            </w:r>
          </w:p>
        </w:tc>
      </w:tr>
      <w:tr>
        <w:tc>
          <w:tcPr>
            <w:tcW w:type="dxa" w:w="2800"/>
            <w:tcBorders>
              <w:top w:val="single" w:color="CCCCCC" w:sz="1"/>
              <w:left w:val="single" w:color="CCCCCC" w:sz="1"/>
              <w:bottom w:val="single" w:color="CCCCCC" w:sz="1"/>
              <w:right w:val="single" w:color="CCCCCC" w:sz="1"/>
            </w:tcBorders>
            <w:shd w:fill="FDF3EE" w:val="clear"/>
            <w:tcMar>
              <w:top w:type="dxa" w:w="80"/>
              <w:left w:type="dxa" w:w="140"/>
              <w:bottom w:type="dxa" w:w="80"/>
              <w:right w:type="dxa" w:w="140"/>
            </w:tcMar>
          </w:tcPr>
          <w:p>
            <w:r>
              <w:rPr>
                <w:rFonts w:ascii="Arial" w:cs="Arial" w:eastAsia="Arial" w:hAnsi="Arial"/>
                <w:sz w:val="20"/>
                <w:szCs w:val="20"/>
              </w:rPr>
              <w:t xml:space="preserve">?fecha=</w:t>
            </w:r>
          </w:p>
        </w:tc>
        <w:tc>
          <w:tcPr>
            <w:tcW w:type="dxa" w:w="6560"/>
            <w:tcBorders>
              <w:top w:val="single" w:color="CCCCCC" w:sz="1"/>
              <w:left w:val="single" w:color="CCCCCC" w:sz="1"/>
              <w:bottom w:val="single" w:color="CCCCCC" w:sz="1"/>
              <w:right w:val="single" w:color="CCCCCC" w:sz="1"/>
            </w:tcBorders>
            <w:shd w:fill="FDF3EE" w:val="clear"/>
            <w:tcMar>
              <w:top w:type="dxa" w:w="80"/>
              <w:left w:type="dxa" w:w="140"/>
              <w:bottom w:type="dxa" w:w="80"/>
              <w:right w:type="dxa" w:w="140"/>
            </w:tcMar>
          </w:tcPr>
          <w:p>
            <w:r>
              <w:rPr>
                <w:rFonts w:ascii="Arial" w:cs="Arial" w:eastAsia="Arial" w:hAnsi="Arial"/>
                <w:sz w:val="20"/>
                <w:szCs w:val="20"/>
              </w:rPr>
              <w:t xml:space="preserve">Filtrar por fecha específica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?canchaId=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Filtrar por cancha</w:t>
            </w:r>
          </w:p>
        </w:tc>
      </w:tr>
      <w:tr>
        <w:tc>
          <w:tcPr>
            <w:tcW w:type="dxa" w:w="2800"/>
            <w:tcBorders>
              <w:top w:val="single" w:color="CCCCCC" w:sz="1"/>
              <w:left w:val="single" w:color="CCCCCC" w:sz="1"/>
              <w:bottom w:val="single" w:color="CCCCCC" w:sz="1"/>
              <w:right w:val="single" w:color="CCCCCC" w:sz="1"/>
            </w:tcBorders>
            <w:shd w:fill="FDF3EE" w:val="clear"/>
            <w:tcMar>
              <w:top w:type="dxa" w:w="80"/>
              <w:left w:type="dxa" w:w="140"/>
              <w:bottom w:type="dxa" w:w="80"/>
              <w:right w:type="dxa" w:w="140"/>
            </w:tcMar>
          </w:tcPr>
          <w:p>
            <w:r>
              <w:rPr>
                <w:rFonts w:ascii="Arial" w:cs="Arial" w:eastAsia="Arial" w:hAnsi="Arial"/>
                <w:sz w:val="20"/>
                <w:szCs w:val="20"/>
              </w:rPr>
              <w:t xml:space="preserve">?clienteId=</w:t>
            </w:r>
          </w:p>
        </w:tc>
        <w:tc>
          <w:tcPr>
            <w:tcW w:type="dxa" w:w="6560"/>
            <w:tcBorders>
              <w:top w:val="single" w:color="CCCCCC" w:sz="1"/>
              <w:left w:val="single" w:color="CCCCCC" w:sz="1"/>
              <w:bottom w:val="single" w:color="CCCCCC" w:sz="1"/>
              <w:right w:val="single" w:color="CCCCCC" w:sz="1"/>
            </w:tcBorders>
            <w:shd w:fill="FDF3EE" w:val="clear"/>
            <w:tcMar>
              <w:top w:type="dxa" w:w="80"/>
              <w:left w:type="dxa" w:w="140"/>
              <w:bottom w:type="dxa" w:w="80"/>
              <w:right w:type="dxa" w:w="140"/>
            </w:tcMar>
          </w:tcPr>
          <w:p>
            <w:r>
              <w:rPr>
                <w:rFonts w:ascii="Arial" w:cs="Arial" w:eastAsia="Arial" w:hAnsi="Arial"/>
                <w:sz w:val="20"/>
                <w:szCs w:val="20"/>
              </w:rPr>
              <w:t xml:space="preserve">Historial de un cliente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?estado=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PENDIENTE / PAGADA / COMPLETADA / etc.</w:t>
            </w:r>
          </w:p>
        </w:tc>
      </w:tr>
      <w:tr>
        <w:tc>
          <w:tcPr>
            <w:tcW w:type="dxa" w:w="2800"/>
            <w:tcBorders>
              <w:top w:val="single" w:color="CCCCCC" w:sz="1"/>
              <w:left w:val="single" w:color="CCCCCC" w:sz="1"/>
              <w:bottom w:val="single" w:color="CCCCCC" w:sz="1"/>
              <w:right w:val="single" w:color="CCCCCC" w:sz="1"/>
            </w:tcBorders>
            <w:shd w:fill="FDF3EE" w:val="clear"/>
            <w:tcMar>
              <w:top w:type="dxa" w:w="80"/>
              <w:left w:type="dxa" w:w="140"/>
              <w:bottom w:type="dxa" w:w="80"/>
              <w:right w:type="dxa" w:w="140"/>
            </w:tcMar>
          </w:tcPr>
          <w:p>
            <w:r>
              <w:rPr>
                <w:rFonts w:ascii="Arial" w:cs="Arial" w:eastAsia="Arial" w:hAnsi="Arial"/>
                <w:sz w:val="20"/>
                <w:szCs w:val="20"/>
              </w:rPr>
              <w:t xml:space="preserve">?sucursalId=</w:t>
            </w:r>
          </w:p>
        </w:tc>
        <w:tc>
          <w:tcPr>
            <w:tcW w:type="dxa" w:w="6560"/>
            <w:tcBorders>
              <w:top w:val="single" w:color="CCCCCC" w:sz="1"/>
              <w:left w:val="single" w:color="CCCCCC" w:sz="1"/>
              <w:bottom w:val="single" w:color="CCCCCC" w:sz="1"/>
              <w:right w:val="single" w:color="CCCCCC" w:sz="1"/>
            </w:tcBorders>
            <w:shd w:fill="FDF3EE" w:val="clear"/>
            <w:tcMar>
              <w:top w:type="dxa" w:w="80"/>
              <w:left w:type="dxa" w:w="140"/>
              <w:bottom w:type="dxa" w:w="80"/>
              <w:right w:type="dxa" w:w="140"/>
            </w:tcMar>
          </w:tcPr>
          <w:p>
            <w:r>
              <w:rPr>
                <w:rFonts w:ascii="Arial" w:cs="Arial" w:eastAsia="Arial" w:hAnsi="Arial"/>
                <w:sz w:val="20"/>
                <w:szCs w:val="20"/>
              </w:rPr>
              <w:t xml:space="preserve">Todas las reservas de una sucursal</w:t>
            </w:r>
          </w:p>
        </w:tc>
      </w:tr>
    </w:tbl>
    <w:p>
      <w:r>
        <w:t xml:space="preserve"/>
      </w:r>
    </w:p>
    <w:p>
      <w:pPr>
        <w:pStyle w:val="Heading2"/>
        <w:spacing w:after="120" w:before="280"/>
      </w:pPr>
      <w:r>
        <w:rPr>
          <w:rFonts w:ascii="Arial" w:cs="Arial" w:eastAsia="Arial" w:hAnsi="Arial"/>
          <w:b/>
          <w:bCs/>
          <w:color w:val="D4590E"/>
          <w:sz w:val="26"/>
          <w:szCs w:val="26"/>
        </w:rPr>
        <w:t xml:space="preserve">GET /api/v1/reservas/{id} — Obtener Reserva</w:t>
      </w:r>
    </w:p>
    <w:p>
      <w:pPr>
        <w:pStyle w:val="ListParagraph"/>
        <w:numPr>
          <w:ilvl w:val="0"/>
          <w:numId w:val="2"/>
        </w:numPr>
      </w:pPr>
      <w:r>
        <w:rPr>
          <w:rFonts w:ascii="Arial" w:cs="Arial" w:eastAsia="Arial" w:hAnsi="Arial"/>
          <w:b w:val="false"/>
          <w:bCs w:val="false"/>
          <w:sz w:val="22"/>
          <w:szCs w:val="22"/>
        </w:rPr>
        <w:t xml:space="preserve">Response: 200 OK con detalle completo de la reserva</w:t>
      </w:r>
    </w:p>
    <w:p>
      <w:pPr>
        <w:pStyle w:val="ListParagraph"/>
        <w:numPr>
          <w:ilvl w:val="0"/>
          <w:numId w:val="2"/>
        </w:numPr>
      </w:pPr>
      <w:r>
        <w:rPr>
          <w:rFonts w:ascii="Arial" w:cs="Arial" w:eastAsia="Arial" w:hAnsi="Arial"/>
          <w:b w:val="false"/>
          <w:bCs w:val="false"/>
          <w:sz w:val="22"/>
          <w:szCs w:val="22"/>
        </w:rPr>
        <w:t xml:space="preserve">Si no existe: 404 NOT FOUND</w:t>
      </w:r>
    </w:p>
    <w:p>
      <w:r>
        <w:t xml:space="preserve"/>
      </w:r>
    </w:p>
    <w:p>
      <w:pPr>
        <w:pStyle w:val="Heading2"/>
        <w:spacing w:after="120" w:before="280"/>
      </w:pPr>
      <w:r>
        <w:rPr>
          <w:rFonts w:ascii="Arial" w:cs="Arial" w:eastAsia="Arial" w:hAnsi="Arial"/>
          <w:b/>
          <w:bCs/>
          <w:color w:val="D4590E"/>
          <w:sz w:val="26"/>
          <w:szCs w:val="26"/>
        </w:rPr>
        <w:t xml:space="preserve">PATCH /api/v1/reservas/{id} — Actualizar Reserva</w:t>
      </w:r>
    </w:p>
    <w:p>
      <w:pPr>
        <w:spacing w:after="60" w:before="60"/>
      </w:pPr>
      <w:r>
        <w:rPr>
          <w:rFonts w:ascii="Arial" w:cs="Arial" w:eastAsia="Arial" w:hAnsi="Arial"/>
          <w:sz w:val="22"/>
          <w:szCs w:val="22"/>
        </w:rPr>
        <w:t xml:space="preserve">Permite cambiar el horario de una reserva existente. Se re-ejecutan todas las validaciones de disponibilidad para el nuevo bloque solicitado.</w:t>
      </w:r>
    </w:p>
    <w:p>
      <w:pPr>
        <w:pStyle w:val="ListParagraph"/>
        <w:numPr>
          <w:ilvl w:val="0"/>
          <w:numId w:val="2"/>
        </w:numPr>
      </w:pPr>
      <w:r>
        <w:rPr>
          <w:rFonts w:ascii="Arial" w:cs="Arial" w:eastAsia="Arial" w:hAnsi="Arial"/>
          <w:b w:val="false"/>
          <w:bCs w:val="false"/>
          <w:sz w:val="22"/>
          <w:szCs w:val="22"/>
        </w:rPr>
        <w:t xml:space="preserve">Response: 200 OK</w:t>
      </w:r>
    </w:p>
    <w:p>
      <w:pPr>
        <w:pStyle w:val="ListParagraph"/>
        <w:numPr>
          <w:ilvl w:val="0"/>
          <w:numId w:val="2"/>
        </w:numPr>
      </w:pPr>
      <w:r>
        <w:rPr>
          <w:rFonts w:ascii="Arial" w:cs="Arial" w:eastAsia="Arial" w:hAnsi="Arial"/>
          <w:b w:val="false"/>
          <w:bCs w:val="false"/>
          <w:sz w:val="22"/>
          <w:szCs w:val="22"/>
        </w:rPr>
        <w:t xml:space="preserve">Solo si estado es PENDIENTE o CONFIRMADA</w:t>
      </w:r>
    </w:p>
    <w:p>
      <w:r>
        <w:t xml:space="preserve"/>
      </w:r>
    </w:p>
    <w:p>
      <w:pPr>
        <w:pStyle w:val="Heading2"/>
        <w:spacing w:after="120" w:before="280"/>
      </w:pPr>
      <w:r>
        <w:rPr>
          <w:rFonts w:ascii="Arial" w:cs="Arial" w:eastAsia="Arial" w:hAnsi="Arial"/>
          <w:b/>
          <w:bCs/>
          <w:color w:val="D4590E"/>
          <w:sz w:val="26"/>
          <w:szCs w:val="26"/>
        </w:rPr>
        <w:t xml:space="preserve">PATCH /api/v1/reservas/{id}/cancelar — Cancelar Reserva</w:t>
      </w:r>
    </w:p>
    <w:p>
      <w:pPr>
        <w:spacing w:after="60" w:before="60"/>
      </w:pPr>
      <w:r>
        <w:rPr>
          <w:rFonts w:ascii="Arial" w:cs="Arial" w:eastAsia="Arial" w:hAnsi="Arial"/>
          <w:sz w:val="22"/>
          <w:szCs w:val="22"/>
        </w:rPr>
        <w:t xml:space="preserve">Cancela una reserva aplicando las reglas de tiempo mínimo y política de reembolso según el estado actual.</w:t>
      </w:r>
    </w:p>
    <w:p>
      <w:pPr>
        <w:pStyle w:val="ListParagraph"/>
        <w:numPr>
          <w:ilvl w:val="0"/>
          <w:numId w:val="2"/>
        </w:numPr>
      </w:pPr>
      <w:r>
        <w:rPr>
          <w:rFonts w:ascii="Arial" w:cs="Arial" w:eastAsia="Arial" w:hAnsi="Arial"/>
          <w:b w:val="false"/>
          <w:bCs w:val="false"/>
          <w:sz w:val="22"/>
          <w:szCs w:val="22"/>
        </w:rPr>
        <w:t xml:space="preserve">Response: 200 OK</w:t>
      </w:r>
    </w:p>
    <w:p>
      <w:pPr>
        <w:pStyle w:val="ListParagraph"/>
        <w:numPr>
          <w:ilvl w:val="0"/>
          <w:numId w:val="2"/>
        </w:numPr>
      </w:pPr>
      <w:r>
        <w:rPr>
          <w:rFonts w:ascii="Arial" w:cs="Arial" w:eastAsia="Arial" w:hAnsi="Arial"/>
          <w:b w:val="false"/>
          <w:bCs w:val="false"/>
          <w:sz w:val="22"/>
          <w:szCs w:val="22"/>
        </w:rPr>
        <w:t xml:space="preserve">Acceso: ADMIN, RECEPCIONISTA (dentro de su sucursal)</w:t>
      </w:r>
    </w:p>
    <w:p>
      <w:r>
        <w:t xml:space="preserve"/>
      </w:r>
    </w:p>
    <w:p>
      <w:pPr>
        <w:pStyle w:val="Heading2"/>
        <w:spacing w:after="120" w:before="280"/>
      </w:pPr>
      <w:r>
        <w:rPr>
          <w:rFonts w:ascii="Arial" w:cs="Arial" w:eastAsia="Arial" w:hAnsi="Arial"/>
          <w:b/>
          <w:bCs/>
          <w:color w:val="D4590E"/>
          <w:sz w:val="26"/>
          <w:szCs w:val="26"/>
        </w:rPr>
        <w:t xml:space="preserve">POST /api/v1/reservas/{id}/pagos — Registrar Pago</w:t>
      </w:r>
    </w:p>
    <w:p>
      <w:r>
        <w:t xml:space="preserve"/>
      </w:r>
    </w:p>
    <w:p>
      <w:pPr>
        <w:spacing w:after="80" w:before="200"/>
      </w:pPr>
      <w:r>
        <w:rPr>
          <w:rFonts w:ascii="Arial" w:cs="Arial" w:eastAsia="Arial" w:hAnsi="Arial"/>
          <w:b/>
          <w:bCs/>
          <w:color w:val="333333"/>
          <w:sz w:val="22"/>
          <w:szCs w:val="22"/>
        </w:rPr>
        <w:t xml:space="preserve">Body:</w:t>
      </w:r>
    </w:p>
    <w:p>
      <w:pPr>
        <w:shd w:fill="F3F4F6" w:val="clear"/>
        <w:spacing w:after="36" w:before="36"/>
        <w:ind w:left="360"/>
      </w:pPr>
      <w:r>
        <w:rPr>
          <w:rFonts w:ascii="Courier New" w:cs="Courier New" w:eastAsia="Courier New" w:hAnsi="Courier New"/>
          <w:color w:val="8B1A1A"/>
          <w:sz w:val="20"/>
          <w:szCs w:val="20"/>
        </w:rPr>
        <w:t xml:space="preserve">{</w:t>
      </w:r>
    </w:p>
    <w:p>
      <w:pPr>
        <w:shd w:fill="F3F4F6" w:val="clear"/>
        <w:spacing w:after="36" w:before="36"/>
        <w:ind w:left="360"/>
      </w:pPr>
      <w:r>
        <w:rPr>
          <w:rFonts w:ascii="Courier New" w:cs="Courier New" w:eastAsia="Courier New" w:hAnsi="Courier New"/>
          <w:color w:val="8B1A1A"/>
          <w:sz w:val="20"/>
          <w:szCs w:val="20"/>
        </w:rPr>
        <w:t xml:space="preserve">  "monto":      40.00,</w:t>
      </w:r>
    </w:p>
    <w:p>
      <w:pPr>
        <w:shd w:fill="F3F4F6" w:val="clear"/>
        <w:spacing w:after="36" w:before="36"/>
        <w:ind w:left="360"/>
      </w:pPr>
      <w:r>
        <w:rPr>
          <w:rFonts w:ascii="Courier New" w:cs="Courier New" w:eastAsia="Courier New" w:hAnsi="Courier New"/>
          <w:color w:val="8B1A1A"/>
          <w:sz w:val="20"/>
          <w:szCs w:val="20"/>
        </w:rPr>
        <w:t xml:space="preserve">  "metodoPago": "YAPE"</w:t>
      </w:r>
    </w:p>
    <w:p>
      <w:pPr>
        <w:shd w:fill="F3F4F6" w:val="clear"/>
        <w:spacing w:after="36" w:before="36"/>
        <w:ind w:left="360"/>
      </w:pPr>
      <w:r>
        <w:rPr>
          <w:rFonts w:ascii="Courier New" w:cs="Courier New" w:eastAsia="Courier New" w:hAnsi="Courier New"/>
          <w:color w:val="8B1A1A"/>
          <w:sz w:val="20"/>
          <w:szCs w:val="20"/>
        </w:rPr>
        <w:t xml:space="preserve">}</w:t>
      </w:r>
    </w:p>
    <w:p>
      <w:pPr>
        <w:pStyle w:val="ListParagraph"/>
        <w:numPr>
          <w:ilvl w:val="0"/>
          <w:numId w:val="2"/>
        </w:numPr>
      </w:pPr>
      <w:r>
        <w:rPr>
          <w:rFonts w:ascii="Arial" w:cs="Arial" w:eastAsia="Arial" w:hAnsi="Arial"/>
          <w:b w:val="false"/>
          <w:bCs w:val="false"/>
          <w:sz w:val="22"/>
          <w:szCs w:val="22"/>
        </w:rPr>
        <w:t xml:space="preserve">Actualiza monto_pagado, saldo_pendiente y estado si corresponde</w:t>
      </w:r>
    </w:p>
    <w:p>
      <w:pPr>
        <w:pStyle w:val="ListParagraph"/>
        <w:numPr>
          <w:ilvl w:val="0"/>
          <w:numId w:val="2"/>
        </w:numPr>
      </w:pPr>
      <w:r>
        <w:rPr>
          <w:rFonts w:ascii="Arial" w:cs="Arial" w:eastAsia="Arial" w:hAnsi="Arial"/>
          <w:b w:val="false"/>
          <w:bCs w:val="false"/>
          <w:sz w:val="22"/>
          <w:szCs w:val="22"/>
        </w:rPr>
        <w:t xml:space="preserve">Response: 200 OK con reserva actualizada</w:t>
      </w:r>
    </w:p>
    <w:p>
      <w:r>
        <w:t xml:space="preserve"/>
      </w:r>
    </w:p>
    <w:p>
      <w:pPr>
        <w:pStyle w:val="Heading2"/>
        <w:spacing w:after="120" w:before="280"/>
      </w:pPr>
      <w:r>
        <w:rPr>
          <w:rFonts w:ascii="Arial" w:cs="Arial" w:eastAsia="Arial" w:hAnsi="Arial"/>
          <w:b/>
          <w:bCs/>
          <w:color w:val="D4590E"/>
          <w:sz w:val="26"/>
          <w:szCs w:val="26"/>
        </w:rPr>
        <w:t xml:space="preserve">GET /api/v1/reservas/{id}/pagos — Historial de Pagos</w:t>
      </w:r>
    </w:p>
    <w:p>
      <w:pPr>
        <w:pStyle w:val="ListParagraph"/>
        <w:numPr>
          <w:ilvl w:val="0"/>
          <w:numId w:val="2"/>
        </w:numPr>
      </w:pPr>
      <w:r>
        <w:rPr>
          <w:rFonts w:ascii="Arial" w:cs="Arial" w:eastAsia="Arial" w:hAnsi="Arial"/>
          <w:b w:val="false"/>
          <w:bCs w:val="false"/>
          <w:sz w:val="22"/>
          <w:szCs w:val="22"/>
        </w:rPr>
        <w:t xml:space="preserve">Devuelve todos los pagos registrados para una reserva</w:t>
      </w:r>
    </w:p>
    <w:p>
      <w:pPr>
        <w:pStyle w:val="ListParagraph"/>
        <w:numPr>
          <w:ilvl w:val="0"/>
          <w:numId w:val="2"/>
        </w:numPr>
      </w:pPr>
      <w:r>
        <w:rPr>
          <w:rFonts w:ascii="Arial" w:cs="Arial" w:eastAsia="Arial" w:hAnsi="Arial"/>
          <w:b w:val="false"/>
          <w:bCs w:val="false"/>
          <w:sz w:val="22"/>
          <w:szCs w:val="22"/>
        </w:rPr>
        <w:t xml:space="preserve">Response: 200 OK</w:t>
      </w:r>
    </w:p>
    <w:p>
      <w:r>
        <w:t xml:space="preserve"/>
      </w:r>
    </w:p>
    <w:p>
      <w:pPr>
        <w:pStyle w:val="Heading2"/>
        <w:spacing w:after="120" w:before="280"/>
      </w:pPr>
      <w:r>
        <w:rPr>
          <w:rFonts w:ascii="Arial" w:cs="Arial" w:eastAsia="Arial" w:hAnsi="Arial"/>
          <w:b/>
          <w:bCs/>
          <w:color w:val="D4590E"/>
          <w:sz w:val="26"/>
          <w:szCs w:val="26"/>
        </w:rPr>
        <w:t xml:space="preserve">POST /api/v1/reservas/{id}/reembolso — Procesar Reembolso</w:t>
      </w:r>
    </w:p>
    <w:p>
      <w:pPr>
        <w:pStyle w:val="ListParagraph"/>
        <w:numPr>
          <w:ilvl w:val="0"/>
          <w:numId w:val="2"/>
        </w:numPr>
      </w:pPr>
      <w:r>
        <w:rPr>
          <w:rFonts w:ascii="Arial" w:cs="Arial" w:eastAsia="Arial" w:hAnsi="Arial"/>
          <w:b w:val="false"/>
          <w:bCs w:val="false"/>
          <w:sz w:val="22"/>
          <w:szCs w:val="22"/>
        </w:rPr>
        <w:t xml:space="preserve">Solo disponible para reservas en estado PAGADA</w:t>
      </w:r>
    </w:p>
    <w:p>
      <w:pPr>
        <w:pStyle w:val="ListParagraph"/>
        <w:numPr>
          <w:ilvl w:val="0"/>
          <w:numId w:val="2"/>
        </w:numPr>
      </w:pPr>
      <w:r>
        <w:rPr>
          <w:rFonts w:ascii="Arial" w:cs="Arial" w:eastAsia="Arial" w:hAnsi="Arial"/>
          <w:b w:val="false"/>
          <w:bCs w:val="false"/>
          <w:sz w:val="22"/>
          <w:szCs w:val="22"/>
        </w:rPr>
        <w:t xml:space="preserve">Genera pago tipo SALIDA y cambia estado a REEMBOLSADA</w:t>
      </w:r>
    </w:p>
    <w:p>
      <w:pPr>
        <w:pStyle w:val="ListParagraph"/>
        <w:numPr>
          <w:ilvl w:val="0"/>
          <w:numId w:val="2"/>
        </w:numPr>
      </w:pPr>
      <w:r>
        <w:rPr>
          <w:rFonts w:ascii="Arial" w:cs="Arial" w:eastAsia="Arial" w:hAnsi="Arial"/>
          <w:b w:val="false"/>
          <w:bCs w:val="false"/>
          <w:sz w:val="22"/>
          <w:szCs w:val="22"/>
        </w:rPr>
        <w:t xml:space="preserve">Acceso: ADMIN</w:t>
      </w:r>
    </w:p>
    <w:p>
      <w:r>
        <w:t xml:space="preserve"/>
      </w:r>
    </w:p>
    <w:p>
      <w:pPr>
        <w:pStyle w:val="Heading2"/>
        <w:spacing w:after="120" w:before="280"/>
      </w:pPr>
      <w:r>
        <w:rPr>
          <w:rFonts w:ascii="Arial" w:cs="Arial" w:eastAsia="Arial" w:hAnsi="Arial"/>
          <w:b/>
          <w:bCs/>
          <w:color w:val="D4590E"/>
          <w:sz w:val="26"/>
          <w:szCs w:val="26"/>
        </w:rPr>
        <w:t xml:space="preserve">Endpoints Administrativos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3800"/>
        <w:gridCol w:w="2160"/>
      </w:tblGrid>
      <w:tr>
        <w:trPr>
          <w:tblHeader/>
        </w:trPr>
        <w:tc>
          <w:tcPr>
            <w:tcW w:type="dxa" w:w="3400"/>
            <w:tcBorders>
              <w:top w:val="single" w:color="B8460A" w:sz="1"/>
              <w:left w:val="single" w:color="B8460A" w:sz="1"/>
              <w:bottom w:val="single" w:color="B8460A" w:sz="1"/>
              <w:right w:val="single" w:color="B8460A" w:sz="1"/>
            </w:tcBorders>
            <w:shd w:fill="B8460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Endpoint</w:t>
            </w:r>
          </w:p>
        </w:tc>
        <w:tc>
          <w:tcPr>
            <w:tcW w:type="dxa" w:w="3800"/>
            <w:tcBorders>
              <w:top w:val="single" w:color="B8460A" w:sz="1"/>
              <w:left w:val="single" w:color="B8460A" w:sz="1"/>
              <w:bottom w:val="single" w:color="B8460A" w:sz="1"/>
              <w:right w:val="single" w:color="B8460A" w:sz="1"/>
            </w:tcBorders>
            <w:shd w:fill="B8460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Descripción</w:t>
            </w:r>
          </w:p>
        </w:tc>
        <w:tc>
          <w:tcPr>
            <w:tcW w:type="dxa" w:w="2160"/>
            <w:tcBorders>
              <w:top w:val="single" w:color="B8460A" w:sz="1"/>
              <w:left w:val="single" w:color="B8460A" w:sz="1"/>
              <w:bottom w:val="single" w:color="B8460A" w:sz="1"/>
              <w:right w:val="single" w:color="B8460A" w:sz="1"/>
            </w:tcBorders>
            <w:shd w:fill="B8460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Acceso</w:t>
            </w:r>
          </w:p>
        </w:tc>
      </w:tr>
      <w:tr>
        <w:tc>
          <w:tcPr>
            <w:tcW w:type="dxa" w:w="3400"/>
            <w:tcBorders>
              <w:top w:val="single" w:color="CCCCCC" w:sz="1"/>
              <w:left w:val="single" w:color="CCCCCC" w:sz="1"/>
              <w:bottom w:val="single" w:color="CCCCCC" w:sz="1"/>
              <w:right w:val="single" w:color="CCCCCC" w:sz="1"/>
            </w:tcBorders>
            <w:shd w:fill="FDF3EE" w:val="clear"/>
            <w:tcMar>
              <w:top w:type="dxa" w:w="80"/>
              <w:left w:type="dxa" w:w="140"/>
              <w:bottom w:type="dxa" w:w="80"/>
              <w:right w:type="dxa" w:w="140"/>
            </w:tcMar>
          </w:tcPr>
          <w:p>
            <w:r>
              <w:rPr>
                <w:rFonts w:ascii="Arial" w:cs="Arial" w:eastAsia="Arial" w:hAnsi="Arial"/>
                <w:sz w:val="20"/>
                <w:szCs w:val="20"/>
              </w:rPr>
              <w:t xml:space="preserve">GET /api/v1/admin/reservas</w:t>
            </w:r>
          </w:p>
        </w:tc>
        <w:tc>
          <w:tcPr>
            <w:tcW w:type="dxa" w:w="3800"/>
            <w:tcBorders>
              <w:top w:val="single" w:color="CCCCCC" w:sz="1"/>
              <w:left w:val="single" w:color="CCCCCC" w:sz="1"/>
              <w:bottom w:val="single" w:color="CCCCCC" w:sz="1"/>
              <w:right w:val="single" w:color="CCCCCC" w:sz="1"/>
            </w:tcBorders>
            <w:shd w:fill="FDF3EE" w:val="clear"/>
            <w:tcMar>
              <w:top w:type="dxa" w:w="80"/>
              <w:left w:type="dxa" w:w="140"/>
              <w:bottom w:type="dxa" w:w="80"/>
              <w:right w:type="dxa" w:w="140"/>
            </w:tcMar>
          </w:tcPr>
          <w:p>
            <w:r>
              <w:rPr>
                <w:rFonts w:ascii="Arial" w:cs="Arial" w:eastAsia="Arial" w:hAnsi="Arial"/>
                <w:sz w:val="20"/>
                <w:szCs w:val="20"/>
              </w:rPr>
              <w:t xml:space="preserve">Dashboard con todas las reservas del sistema</w:t>
            </w:r>
          </w:p>
        </w:tc>
        <w:tc>
          <w:tcPr>
            <w:tcW w:type="dxa" w:w="2160"/>
            <w:tcBorders>
              <w:top w:val="single" w:color="CCCCCC" w:sz="1"/>
              <w:left w:val="single" w:color="CCCCCC" w:sz="1"/>
              <w:bottom w:val="single" w:color="CCCCCC" w:sz="1"/>
              <w:right w:val="single" w:color="CCCCCC" w:sz="1"/>
            </w:tcBorders>
            <w:shd w:fill="FDF3EE" w:val="clear"/>
            <w:tcMar>
              <w:top w:type="dxa" w:w="80"/>
              <w:left w:type="dxa" w:w="140"/>
              <w:bottom w:type="dxa" w:w="80"/>
              <w:right w:type="dxa" w:w="140"/>
            </w:tcMar>
          </w:tcPr>
          <w:p>
            <w:r>
              <w:rPr>
                <w:rFonts w:ascii="Arial" w:cs="Arial" w:eastAsia="Arial" w:hAnsi="Arial"/>
                <w:sz w:val="20"/>
                <w:szCs w:val="20"/>
              </w:rPr>
              <w:t xml:space="preserve">SUPERADMIN</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GET /api/v1/admin/reservas/reportes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Reservas por rango de fechas y métricas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SUPERADMIN, ADMIN</w:t>
            </w:r>
          </w:p>
        </w:tc>
      </w:tr>
      <w:tr>
        <w:tc>
          <w:tcPr>
            <w:tcW w:type="dxa" w:w="3400"/>
            <w:tcBorders>
              <w:top w:val="single" w:color="CCCCCC" w:sz="1"/>
              <w:left w:val="single" w:color="CCCCCC" w:sz="1"/>
              <w:bottom w:val="single" w:color="CCCCCC" w:sz="1"/>
              <w:right w:val="single" w:color="CCCCCC" w:sz="1"/>
            </w:tcBorders>
            <w:shd w:fill="FDF3EE" w:val="clear"/>
            <w:tcMar>
              <w:top w:type="dxa" w:w="80"/>
              <w:left w:type="dxa" w:w="140"/>
              <w:bottom w:type="dxa" w:w="80"/>
              <w:right w:type="dxa" w:w="140"/>
            </w:tcMar>
          </w:tcPr>
          <w:p>
            <w:r>
              <w:rPr>
                <w:rFonts w:ascii="Arial" w:cs="Arial" w:eastAsia="Arial" w:hAnsi="Arial"/>
                <w:sz w:val="20"/>
                <w:szCs w:val="20"/>
              </w:rPr>
              <w:t xml:space="preserve">POST /api/v1/admin/reservas/{id}/cancelar</w:t>
            </w:r>
          </w:p>
        </w:tc>
        <w:tc>
          <w:tcPr>
            <w:tcW w:type="dxa" w:w="3800"/>
            <w:tcBorders>
              <w:top w:val="single" w:color="CCCCCC" w:sz="1"/>
              <w:left w:val="single" w:color="CCCCCC" w:sz="1"/>
              <w:bottom w:val="single" w:color="CCCCCC" w:sz="1"/>
              <w:right w:val="single" w:color="CCCCCC" w:sz="1"/>
            </w:tcBorders>
            <w:shd w:fill="FDF3EE" w:val="clear"/>
            <w:tcMar>
              <w:top w:type="dxa" w:w="80"/>
              <w:left w:type="dxa" w:w="140"/>
              <w:bottom w:type="dxa" w:w="80"/>
              <w:right w:type="dxa" w:w="140"/>
            </w:tcMar>
          </w:tcPr>
          <w:p>
            <w:r>
              <w:rPr>
                <w:rFonts w:ascii="Arial" w:cs="Arial" w:eastAsia="Arial" w:hAnsi="Arial"/>
                <w:sz w:val="20"/>
                <w:szCs w:val="20"/>
              </w:rPr>
              <w:t xml:space="preserve">Forzar cancelación independiente del tiempo mínimo</w:t>
            </w:r>
          </w:p>
        </w:tc>
        <w:tc>
          <w:tcPr>
            <w:tcW w:type="dxa" w:w="2160"/>
            <w:tcBorders>
              <w:top w:val="single" w:color="CCCCCC" w:sz="1"/>
              <w:left w:val="single" w:color="CCCCCC" w:sz="1"/>
              <w:bottom w:val="single" w:color="CCCCCC" w:sz="1"/>
              <w:right w:val="single" w:color="CCCCCC" w:sz="1"/>
            </w:tcBorders>
            <w:shd w:fill="FDF3EE" w:val="clear"/>
            <w:tcMar>
              <w:top w:type="dxa" w:w="80"/>
              <w:left w:type="dxa" w:w="140"/>
              <w:bottom w:type="dxa" w:w="80"/>
              <w:right w:type="dxa" w:w="140"/>
            </w:tcMar>
          </w:tcPr>
          <w:p>
            <w:r>
              <w:rPr>
                <w:rFonts w:ascii="Arial" w:cs="Arial" w:eastAsia="Arial" w:hAnsi="Arial"/>
                <w:sz w:val="20"/>
                <w:szCs w:val="20"/>
              </w:rPr>
              <w:t xml:space="preserve">SUPERADMIN, ADMIN</w:t>
            </w:r>
          </w:p>
        </w:tc>
      </w:tr>
    </w:tbl>
    <w:p>
      <w:r>
        <w:t xml:space="preserve"/>
      </w:r>
    </w:p>
    <w:p>
      <w:pPr>
        <w:pBdr>
          <w:bottom w:val="single" w:color="DDDDDD" w:sz="4" w:space="1"/>
        </w:pBdr>
        <w:spacing w:after="120" w:before="120"/>
      </w:pPr>
    </w:p>
    <w:p>
      <w:pPr>
        <w:pStyle w:val="Heading1"/>
        <w:spacing w:after="160" w:before="380"/>
      </w:pPr>
      <w:r>
        <w:rPr>
          <w:rFonts w:ascii="Arial" w:cs="Arial" w:eastAsia="Arial" w:hAnsi="Arial"/>
          <w:b/>
          <w:bCs/>
          <w:color w:val="B8460A"/>
          <w:sz w:val="32"/>
          <w:szCs w:val="32"/>
        </w:rPr>
        <w:t xml:space="preserve">8. Permisos por Rol</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680"/>
        <w:gridCol w:w="1680"/>
        <w:gridCol w:w="2400"/>
      </w:tblGrid>
      <w:tr>
        <w:trPr>
          <w:tblHeader/>
        </w:trPr>
        <w:tc>
          <w:tcPr>
            <w:tcW w:type="dxa" w:w="3600"/>
            <w:tcBorders>
              <w:top w:val="single" w:color="B8460A" w:sz="1"/>
              <w:left w:val="single" w:color="B8460A" w:sz="1"/>
              <w:bottom w:val="single" w:color="B8460A" w:sz="1"/>
              <w:right w:val="single" w:color="B8460A" w:sz="1"/>
            </w:tcBorders>
            <w:shd w:fill="B8460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Acción</w:t>
            </w:r>
          </w:p>
        </w:tc>
        <w:tc>
          <w:tcPr>
            <w:tcW w:type="dxa" w:w="1680"/>
            <w:tcBorders>
              <w:top w:val="single" w:color="B8460A" w:sz="1"/>
              <w:left w:val="single" w:color="B8460A" w:sz="1"/>
              <w:bottom w:val="single" w:color="B8460A" w:sz="1"/>
              <w:right w:val="single" w:color="B8460A" w:sz="1"/>
            </w:tcBorders>
            <w:shd w:fill="B8460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SUPERADMIN</w:t>
            </w:r>
          </w:p>
        </w:tc>
        <w:tc>
          <w:tcPr>
            <w:tcW w:type="dxa" w:w="1680"/>
            <w:tcBorders>
              <w:top w:val="single" w:color="B8460A" w:sz="1"/>
              <w:left w:val="single" w:color="B8460A" w:sz="1"/>
              <w:bottom w:val="single" w:color="B8460A" w:sz="1"/>
              <w:right w:val="single" w:color="B8460A" w:sz="1"/>
            </w:tcBorders>
            <w:shd w:fill="B8460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ADMIN</w:t>
            </w:r>
          </w:p>
        </w:tc>
        <w:tc>
          <w:tcPr>
            <w:tcW w:type="dxa" w:w="2400"/>
            <w:tcBorders>
              <w:top w:val="single" w:color="B8460A" w:sz="1"/>
              <w:left w:val="single" w:color="B8460A" w:sz="1"/>
              <w:bottom w:val="single" w:color="B8460A" w:sz="1"/>
              <w:right w:val="single" w:color="B8460A" w:sz="1"/>
            </w:tcBorders>
            <w:shd w:fill="B8460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RECEPCIONISTA</w:t>
            </w:r>
          </w:p>
        </w:tc>
      </w:tr>
      <w:tr>
        <w:tc>
          <w:tcPr>
            <w:tcW w:type="dxa" w:w="3600"/>
            <w:tcBorders>
              <w:top w:val="single" w:color="CCCCCC" w:sz="1"/>
              <w:left w:val="single" w:color="CCCCCC" w:sz="1"/>
              <w:bottom w:val="single" w:color="CCCCCC" w:sz="1"/>
              <w:right w:val="single" w:color="CCCCCC" w:sz="1"/>
            </w:tcBorders>
            <w:shd w:fill="FDF3EE" w:val="clear"/>
            <w:tcMar>
              <w:top w:type="dxa" w:w="80"/>
              <w:left w:type="dxa" w:w="140"/>
              <w:bottom w:type="dxa" w:w="80"/>
              <w:right w:type="dxa" w:w="140"/>
            </w:tcMar>
          </w:tcPr>
          <w:p>
            <w:r>
              <w:rPr>
                <w:rFonts w:ascii="Arial" w:cs="Arial" w:eastAsia="Arial" w:hAnsi="Arial"/>
                <w:sz w:val="20"/>
                <w:szCs w:val="20"/>
              </w:rPr>
              <w:t xml:space="preserve">Crear reserva</w:t>
            </w:r>
          </w:p>
        </w:tc>
        <w:tc>
          <w:tcPr>
            <w:tcW w:type="dxa" w:w="1680"/>
            <w:tcBorders>
              <w:top w:val="single" w:color="CCCCCC" w:sz="1"/>
              <w:left w:val="single" w:color="CCCCCC" w:sz="1"/>
              <w:bottom w:val="single" w:color="CCCCCC" w:sz="1"/>
              <w:right w:val="single" w:color="CCCCCC" w:sz="1"/>
            </w:tcBorders>
            <w:shd w:fill="FDF3EE" w:val="clear"/>
            <w:tcMar>
              <w:top w:type="dxa" w:w="80"/>
              <w:left w:type="dxa" w:w="140"/>
              <w:bottom w:type="dxa" w:w="80"/>
              <w:right w:type="dxa" w:w="140"/>
            </w:tcMar>
          </w:tcPr>
          <w:p>
            <w:r>
              <w:rPr>
                <w:rFonts w:ascii="Arial" w:cs="Arial" w:eastAsia="Arial" w:hAnsi="Arial"/>
                <w:sz w:val="20"/>
                <w:szCs w:val="20"/>
              </w:rPr>
              <w:t xml:space="preserve">✅</w:t>
            </w:r>
          </w:p>
        </w:tc>
        <w:tc>
          <w:tcPr>
            <w:tcW w:type="dxa" w:w="1680"/>
            <w:tcBorders>
              <w:top w:val="single" w:color="CCCCCC" w:sz="1"/>
              <w:left w:val="single" w:color="CCCCCC" w:sz="1"/>
              <w:bottom w:val="single" w:color="CCCCCC" w:sz="1"/>
              <w:right w:val="single" w:color="CCCCCC" w:sz="1"/>
            </w:tcBorders>
            <w:shd w:fill="FDF3EE" w:val="clear"/>
            <w:tcMar>
              <w:top w:type="dxa" w:w="80"/>
              <w:left w:type="dxa" w:w="140"/>
              <w:bottom w:type="dxa" w:w="80"/>
              <w:right w:type="dxa" w:w="140"/>
            </w:tcMar>
          </w:tcPr>
          <w:p>
            <w:r>
              <w:rPr>
                <w:rFonts w:ascii="Arial" w:cs="Arial" w:eastAsia="Arial" w:hAnsi="Arial"/>
                <w:sz w:val="20"/>
                <w:szCs w:val="20"/>
              </w:rPr>
              <w:t xml:space="preserve">✅</w:t>
            </w:r>
          </w:p>
        </w:tc>
        <w:tc>
          <w:tcPr>
            <w:tcW w:type="dxa" w:w="2400"/>
            <w:tcBorders>
              <w:top w:val="single" w:color="CCCCCC" w:sz="1"/>
              <w:left w:val="single" w:color="CCCCCC" w:sz="1"/>
              <w:bottom w:val="single" w:color="CCCCCC" w:sz="1"/>
              <w:right w:val="single" w:color="CCCCCC" w:sz="1"/>
            </w:tcBorders>
            <w:shd w:fill="FDF3EE" w:val="clear"/>
            <w:tcMar>
              <w:top w:type="dxa" w:w="80"/>
              <w:left w:type="dxa" w:w="140"/>
              <w:bottom w:type="dxa" w:w="80"/>
              <w:right w:type="dxa" w:w="140"/>
            </w:tcMar>
          </w:tcPr>
          <w:p>
            <w:r>
              <w:rPr>
                <w:rFonts w:ascii="Arial" w:cs="Arial" w:eastAsia="Arial" w:hAnsi="Arial"/>
                <w:sz w:val="20"/>
                <w:szCs w:val="20"/>
              </w:rPr>
              <w:t xml:space="preserv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Ver reservas de su sucursal</w:t>
            </w:r>
          </w:p>
        </w:tc>
        <w:tc>
          <w:tcPr>
            <w:tcW w:type="dxa" w:w="1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w:t>
            </w:r>
          </w:p>
        </w:tc>
        <w:tc>
          <w:tcPr>
            <w:tcW w:type="dxa" w:w="1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w:t>
            </w:r>
          </w:p>
        </w:tc>
      </w:tr>
      <w:tr>
        <w:tc>
          <w:tcPr>
            <w:tcW w:type="dxa" w:w="3600"/>
            <w:tcBorders>
              <w:top w:val="single" w:color="CCCCCC" w:sz="1"/>
              <w:left w:val="single" w:color="CCCCCC" w:sz="1"/>
              <w:bottom w:val="single" w:color="CCCCCC" w:sz="1"/>
              <w:right w:val="single" w:color="CCCCCC" w:sz="1"/>
            </w:tcBorders>
            <w:shd w:fill="FDF3EE" w:val="clear"/>
            <w:tcMar>
              <w:top w:type="dxa" w:w="80"/>
              <w:left w:type="dxa" w:w="140"/>
              <w:bottom w:type="dxa" w:w="80"/>
              <w:right w:type="dxa" w:w="140"/>
            </w:tcMar>
          </w:tcPr>
          <w:p>
            <w:r>
              <w:rPr>
                <w:rFonts w:ascii="Arial" w:cs="Arial" w:eastAsia="Arial" w:hAnsi="Arial"/>
                <w:sz w:val="20"/>
                <w:szCs w:val="20"/>
              </w:rPr>
              <w:t xml:space="preserve">Ver reservas de otras sedes</w:t>
            </w:r>
          </w:p>
        </w:tc>
        <w:tc>
          <w:tcPr>
            <w:tcW w:type="dxa" w:w="1680"/>
            <w:tcBorders>
              <w:top w:val="single" w:color="CCCCCC" w:sz="1"/>
              <w:left w:val="single" w:color="CCCCCC" w:sz="1"/>
              <w:bottom w:val="single" w:color="CCCCCC" w:sz="1"/>
              <w:right w:val="single" w:color="CCCCCC" w:sz="1"/>
            </w:tcBorders>
            <w:shd w:fill="FDF3EE" w:val="clear"/>
            <w:tcMar>
              <w:top w:type="dxa" w:w="80"/>
              <w:left w:type="dxa" w:w="140"/>
              <w:bottom w:type="dxa" w:w="80"/>
              <w:right w:type="dxa" w:w="140"/>
            </w:tcMar>
          </w:tcPr>
          <w:p>
            <w:r>
              <w:rPr>
                <w:rFonts w:ascii="Arial" w:cs="Arial" w:eastAsia="Arial" w:hAnsi="Arial"/>
                <w:sz w:val="20"/>
                <w:szCs w:val="20"/>
              </w:rPr>
              <w:t xml:space="preserve">✅</w:t>
            </w:r>
          </w:p>
        </w:tc>
        <w:tc>
          <w:tcPr>
            <w:tcW w:type="dxa" w:w="1680"/>
            <w:tcBorders>
              <w:top w:val="single" w:color="CCCCCC" w:sz="1"/>
              <w:left w:val="single" w:color="CCCCCC" w:sz="1"/>
              <w:bottom w:val="single" w:color="CCCCCC" w:sz="1"/>
              <w:right w:val="single" w:color="CCCCCC" w:sz="1"/>
            </w:tcBorders>
            <w:shd w:fill="FDF3EE" w:val="clear"/>
            <w:tcMar>
              <w:top w:type="dxa" w:w="80"/>
              <w:left w:type="dxa" w:w="140"/>
              <w:bottom w:type="dxa" w:w="80"/>
              <w:right w:type="dxa" w:w="140"/>
            </w:tcMar>
          </w:tcPr>
          <w:p>
            <w:r>
              <w:rPr>
                <w:rFonts w:ascii="Arial" w:cs="Arial" w:eastAsia="Arial" w:hAnsi="Arial"/>
                <w:sz w:val="20"/>
                <w:szCs w:val="20"/>
              </w:rPr>
              <w:t xml:space="preserve">❌</w:t>
            </w:r>
          </w:p>
        </w:tc>
        <w:tc>
          <w:tcPr>
            <w:tcW w:type="dxa" w:w="2400"/>
            <w:tcBorders>
              <w:top w:val="single" w:color="CCCCCC" w:sz="1"/>
              <w:left w:val="single" w:color="CCCCCC" w:sz="1"/>
              <w:bottom w:val="single" w:color="CCCCCC" w:sz="1"/>
              <w:right w:val="single" w:color="CCCCCC" w:sz="1"/>
            </w:tcBorders>
            <w:shd w:fill="FDF3EE" w:val="clear"/>
            <w:tcMar>
              <w:top w:type="dxa" w:w="80"/>
              <w:left w:type="dxa" w:w="140"/>
              <w:bottom w:type="dxa" w:w="80"/>
              <w:right w:type="dxa" w:w="140"/>
            </w:tcMar>
          </w:tcPr>
          <w:p>
            <w:r>
              <w:rPr>
                <w:rFonts w:ascii="Arial" w:cs="Arial" w:eastAsia="Arial" w:hAnsi="Arial"/>
                <w:sz w:val="20"/>
                <w:szCs w:val="20"/>
              </w:rPr>
              <w:t xml:space="preserv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Registrar pago</w:t>
            </w:r>
          </w:p>
        </w:tc>
        <w:tc>
          <w:tcPr>
            <w:tcW w:type="dxa" w:w="1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w:t>
            </w:r>
          </w:p>
        </w:tc>
        <w:tc>
          <w:tcPr>
            <w:tcW w:type="dxa" w:w="1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w:t>
            </w:r>
          </w:p>
        </w:tc>
      </w:tr>
      <w:tr>
        <w:tc>
          <w:tcPr>
            <w:tcW w:type="dxa" w:w="3600"/>
            <w:tcBorders>
              <w:top w:val="single" w:color="CCCCCC" w:sz="1"/>
              <w:left w:val="single" w:color="CCCCCC" w:sz="1"/>
              <w:bottom w:val="single" w:color="CCCCCC" w:sz="1"/>
              <w:right w:val="single" w:color="CCCCCC" w:sz="1"/>
            </w:tcBorders>
            <w:shd w:fill="FDF3EE" w:val="clear"/>
            <w:tcMar>
              <w:top w:type="dxa" w:w="80"/>
              <w:left w:type="dxa" w:w="140"/>
              <w:bottom w:type="dxa" w:w="80"/>
              <w:right w:type="dxa" w:w="140"/>
            </w:tcMar>
          </w:tcPr>
          <w:p>
            <w:r>
              <w:rPr>
                <w:rFonts w:ascii="Arial" w:cs="Arial" w:eastAsia="Arial" w:hAnsi="Arial"/>
                <w:sz w:val="20"/>
                <w:szCs w:val="20"/>
              </w:rPr>
              <w:t xml:space="preserve">Cancelar reserva</w:t>
            </w:r>
          </w:p>
        </w:tc>
        <w:tc>
          <w:tcPr>
            <w:tcW w:type="dxa" w:w="1680"/>
            <w:tcBorders>
              <w:top w:val="single" w:color="CCCCCC" w:sz="1"/>
              <w:left w:val="single" w:color="CCCCCC" w:sz="1"/>
              <w:bottom w:val="single" w:color="CCCCCC" w:sz="1"/>
              <w:right w:val="single" w:color="CCCCCC" w:sz="1"/>
            </w:tcBorders>
            <w:shd w:fill="FDF3EE" w:val="clear"/>
            <w:tcMar>
              <w:top w:type="dxa" w:w="80"/>
              <w:left w:type="dxa" w:w="140"/>
              <w:bottom w:type="dxa" w:w="80"/>
              <w:right w:type="dxa" w:w="140"/>
            </w:tcMar>
          </w:tcPr>
          <w:p>
            <w:r>
              <w:rPr>
                <w:rFonts w:ascii="Arial" w:cs="Arial" w:eastAsia="Arial" w:hAnsi="Arial"/>
                <w:sz w:val="20"/>
                <w:szCs w:val="20"/>
              </w:rPr>
              <w:t xml:space="preserve">✅</w:t>
            </w:r>
          </w:p>
        </w:tc>
        <w:tc>
          <w:tcPr>
            <w:tcW w:type="dxa" w:w="1680"/>
            <w:tcBorders>
              <w:top w:val="single" w:color="CCCCCC" w:sz="1"/>
              <w:left w:val="single" w:color="CCCCCC" w:sz="1"/>
              <w:bottom w:val="single" w:color="CCCCCC" w:sz="1"/>
              <w:right w:val="single" w:color="CCCCCC" w:sz="1"/>
            </w:tcBorders>
            <w:shd w:fill="FDF3EE" w:val="clear"/>
            <w:tcMar>
              <w:top w:type="dxa" w:w="80"/>
              <w:left w:type="dxa" w:w="140"/>
              <w:bottom w:type="dxa" w:w="80"/>
              <w:right w:type="dxa" w:w="140"/>
            </w:tcMar>
          </w:tcPr>
          <w:p>
            <w:r>
              <w:rPr>
                <w:rFonts w:ascii="Arial" w:cs="Arial" w:eastAsia="Arial" w:hAnsi="Arial"/>
                <w:sz w:val="20"/>
                <w:szCs w:val="20"/>
              </w:rPr>
              <w:t xml:space="preserve">✅</w:t>
            </w:r>
          </w:p>
        </w:tc>
        <w:tc>
          <w:tcPr>
            <w:tcW w:type="dxa" w:w="2400"/>
            <w:tcBorders>
              <w:top w:val="single" w:color="CCCCCC" w:sz="1"/>
              <w:left w:val="single" w:color="CCCCCC" w:sz="1"/>
              <w:bottom w:val="single" w:color="CCCCCC" w:sz="1"/>
              <w:right w:val="single" w:color="CCCCCC" w:sz="1"/>
            </w:tcBorders>
            <w:shd w:fill="FDF3EE" w:val="clear"/>
            <w:tcMar>
              <w:top w:type="dxa" w:w="80"/>
              <w:left w:type="dxa" w:w="140"/>
              <w:bottom w:type="dxa" w:w="80"/>
              <w:right w:type="dxa" w:w="140"/>
            </w:tcMar>
          </w:tcPr>
          <w:p>
            <w:r>
              <w:rPr>
                <w:rFonts w:ascii="Arial" w:cs="Arial" w:eastAsia="Arial" w:hAnsi="Arial"/>
                <w:sz w:val="20"/>
                <w:szCs w:val="20"/>
              </w:rPr>
              <w:t xml:space="preserve">✅ (tiempo mín.)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Forzar cancelación</w:t>
            </w:r>
          </w:p>
        </w:tc>
        <w:tc>
          <w:tcPr>
            <w:tcW w:type="dxa" w:w="1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w:t>
            </w:r>
          </w:p>
        </w:tc>
        <w:tc>
          <w:tcPr>
            <w:tcW w:type="dxa" w:w="1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w:t>
            </w:r>
          </w:p>
        </w:tc>
      </w:tr>
      <w:tr>
        <w:tc>
          <w:tcPr>
            <w:tcW w:type="dxa" w:w="3600"/>
            <w:tcBorders>
              <w:top w:val="single" w:color="CCCCCC" w:sz="1"/>
              <w:left w:val="single" w:color="CCCCCC" w:sz="1"/>
              <w:bottom w:val="single" w:color="CCCCCC" w:sz="1"/>
              <w:right w:val="single" w:color="CCCCCC" w:sz="1"/>
            </w:tcBorders>
            <w:shd w:fill="FDF3EE" w:val="clear"/>
            <w:tcMar>
              <w:top w:type="dxa" w:w="80"/>
              <w:left w:type="dxa" w:w="140"/>
              <w:bottom w:type="dxa" w:w="80"/>
              <w:right w:type="dxa" w:w="140"/>
            </w:tcMar>
          </w:tcPr>
          <w:p>
            <w:r>
              <w:rPr>
                <w:rFonts w:ascii="Arial" w:cs="Arial" w:eastAsia="Arial" w:hAnsi="Arial"/>
                <w:sz w:val="20"/>
                <w:szCs w:val="20"/>
              </w:rPr>
              <w:t xml:space="preserve">Ver disponibilidad</w:t>
            </w:r>
          </w:p>
        </w:tc>
        <w:tc>
          <w:tcPr>
            <w:tcW w:type="dxa" w:w="1680"/>
            <w:tcBorders>
              <w:top w:val="single" w:color="CCCCCC" w:sz="1"/>
              <w:left w:val="single" w:color="CCCCCC" w:sz="1"/>
              <w:bottom w:val="single" w:color="CCCCCC" w:sz="1"/>
              <w:right w:val="single" w:color="CCCCCC" w:sz="1"/>
            </w:tcBorders>
            <w:shd w:fill="FDF3EE" w:val="clear"/>
            <w:tcMar>
              <w:top w:type="dxa" w:w="80"/>
              <w:left w:type="dxa" w:w="140"/>
              <w:bottom w:type="dxa" w:w="80"/>
              <w:right w:type="dxa" w:w="140"/>
            </w:tcMar>
          </w:tcPr>
          <w:p>
            <w:r>
              <w:rPr>
                <w:rFonts w:ascii="Arial" w:cs="Arial" w:eastAsia="Arial" w:hAnsi="Arial"/>
                <w:sz w:val="20"/>
                <w:szCs w:val="20"/>
              </w:rPr>
              <w:t xml:space="preserve">✅</w:t>
            </w:r>
          </w:p>
        </w:tc>
        <w:tc>
          <w:tcPr>
            <w:tcW w:type="dxa" w:w="1680"/>
            <w:tcBorders>
              <w:top w:val="single" w:color="CCCCCC" w:sz="1"/>
              <w:left w:val="single" w:color="CCCCCC" w:sz="1"/>
              <w:bottom w:val="single" w:color="CCCCCC" w:sz="1"/>
              <w:right w:val="single" w:color="CCCCCC" w:sz="1"/>
            </w:tcBorders>
            <w:shd w:fill="FDF3EE" w:val="clear"/>
            <w:tcMar>
              <w:top w:type="dxa" w:w="80"/>
              <w:left w:type="dxa" w:w="140"/>
              <w:bottom w:type="dxa" w:w="80"/>
              <w:right w:type="dxa" w:w="140"/>
            </w:tcMar>
          </w:tcPr>
          <w:p>
            <w:r>
              <w:rPr>
                <w:rFonts w:ascii="Arial" w:cs="Arial" w:eastAsia="Arial" w:hAnsi="Arial"/>
                <w:sz w:val="20"/>
                <w:szCs w:val="20"/>
              </w:rPr>
              <w:t xml:space="preserve">✅</w:t>
            </w:r>
          </w:p>
        </w:tc>
        <w:tc>
          <w:tcPr>
            <w:tcW w:type="dxa" w:w="2400"/>
            <w:tcBorders>
              <w:top w:val="single" w:color="CCCCCC" w:sz="1"/>
              <w:left w:val="single" w:color="CCCCCC" w:sz="1"/>
              <w:bottom w:val="single" w:color="CCCCCC" w:sz="1"/>
              <w:right w:val="single" w:color="CCCCCC" w:sz="1"/>
            </w:tcBorders>
            <w:shd w:fill="FDF3EE" w:val="clear"/>
            <w:tcMar>
              <w:top w:type="dxa" w:w="80"/>
              <w:left w:type="dxa" w:w="140"/>
              <w:bottom w:type="dxa" w:w="80"/>
              <w:right w:type="dxa" w:w="140"/>
            </w:tcMar>
          </w:tcPr>
          <w:p>
            <w:r>
              <w:rPr>
                <w:rFonts w:ascii="Arial" w:cs="Arial" w:eastAsia="Arial" w:hAnsi="Arial"/>
                <w:sz w:val="20"/>
                <w:szCs w:val="20"/>
              </w:rPr>
              <w:t xml:space="preserv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Procesar reembolso</w:t>
            </w:r>
          </w:p>
        </w:tc>
        <w:tc>
          <w:tcPr>
            <w:tcW w:type="dxa" w:w="1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w:t>
            </w:r>
          </w:p>
        </w:tc>
        <w:tc>
          <w:tcPr>
            <w:tcW w:type="dxa" w:w="1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w:t>
            </w:r>
          </w:p>
        </w:tc>
      </w:tr>
      <w:tr>
        <w:tc>
          <w:tcPr>
            <w:tcW w:type="dxa" w:w="3600"/>
            <w:tcBorders>
              <w:top w:val="single" w:color="CCCCCC" w:sz="1"/>
              <w:left w:val="single" w:color="CCCCCC" w:sz="1"/>
              <w:bottom w:val="single" w:color="CCCCCC" w:sz="1"/>
              <w:right w:val="single" w:color="CCCCCC" w:sz="1"/>
            </w:tcBorders>
            <w:shd w:fill="FDF3EE" w:val="clear"/>
            <w:tcMar>
              <w:top w:type="dxa" w:w="80"/>
              <w:left w:type="dxa" w:w="140"/>
              <w:bottom w:type="dxa" w:w="80"/>
              <w:right w:type="dxa" w:w="140"/>
            </w:tcMar>
          </w:tcPr>
          <w:p>
            <w:r>
              <w:rPr>
                <w:rFonts w:ascii="Arial" w:cs="Arial" w:eastAsia="Arial" w:hAnsi="Arial"/>
                <w:sz w:val="20"/>
                <w:szCs w:val="20"/>
              </w:rPr>
              <w:t xml:space="preserve">Ver reportes globales</w:t>
            </w:r>
          </w:p>
        </w:tc>
        <w:tc>
          <w:tcPr>
            <w:tcW w:type="dxa" w:w="1680"/>
            <w:tcBorders>
              <w:top w:val="single" w:color="CCCCCC" w:sz="1"/>
              <w:left w:val="single" w:color="CCCCCC" w:sz="1"/>
              <w:bottom w:val="single" w:color="CCCCCC" w:sz="1"/>
              <w:right w:val="single" w:color="CCCCCC" w:sz="1"/>
            </w:tcBorders>
            <w:shd w:fill="FDF3EE" w:val="clear"/>
            <w:tcMar>
              <w:top w:type="dxa" w:w="80"/>
              <w:left w:type="dxa" w:w="140"/>
              <w:bottom w:type="dxa" w:w="80"/>
              <w:right w:type="dxa" w:w="140"/>
            </w:tcMar>
          </w:tcPr>
          <w:p>
            <w:r>
              <w:rPr>
                <w:rFonts w:ascii="Arial" w:cs="Arial" w:eastAsia="Arial" w:hAnsi="Arial"/>
                <w:sz w:val="20"/>
                <w:szCs w:val="20"/>
              </w:rPr>
              <w:t xml:space="preserve">✅</w:t>
            </w:r>
          </w:p>
        </w:tc>
        <w:tc>
          <w:tcPr>
            <w:tcW w:type="dxa" w:w="1680"/>
            <w:tcBorders>
              <w:top w:val="single" w:color="CCCCCC" w:sz="1"/>
              <w:left w:val="single" w:color="CCCCCC" w:sz="1"/>
              <w:bottom w:val="single" w:color="CCCCCC" w:sz="1"/>
              <w:right w:val="single" w:color="CCCCCC" w:sz="1"/>
            </w:tcBorders>
            <w:shd w:fill="FDF3EE" w:val="clear"/>
            <w:tcMar>
              <w:top w:type="dxa" w:w="80"/>
              <w:left w:type="dxa" w:w="140"/>
              <w:bottom w:type="dxa" w:w="80"/>
              <w:right w:type="dxa" w:w="140"/>
            </w:tcMar>
          </w:tcPr>
          <w:p>
            <w:r>
              <w:rPr>
                <w:rFonts w:ascii="Arial" w:cs="Arial" w:eastAsia="Arial" w:hAnsi="Arial"/>
                <w:sz w:val="20"/>
                <w:szCs w:val="20"/>
              </w:rPr>
              <w:t xml:space="preserve">❌</w:t>
            </w:r>
          </w:p>
        </w:tc>
        <w:tc>
          <w:tcPr>
            <w:tcW w:type="dxa" w:w="2400"/>
            <w:tcBorders>
              <w:top w:val="single" w:color="CCCCCC" w:sz="1"/>
              <w:left w:val="single" w:color="CCCCCC" w:sz="1"/>
              <w:bottom w:val="single" w:color="CCCCCC" w:sz="1"/>
              <w:right w:val="single" w:color="CCCCCC" w:sz="1"/>
            </w:tcBorders>
            <w:shd w:fill="FDF3EE" w:val="clear"/>
            <w:tcMar>
              <w:top w:type="dxa" w:w="80"/>
              <w:left w:type="dxa" w:w="140"/>
              <w:bottom w:type="dxa" w:w="80"/>
              <w:right w:type="dxa" w:w="140"/>
            </w:tcMar>
          </w:tcPr>
          <w:p>
            <w:r>
              <w:rPr>
                <w:rFonts w:ascii="Arial" w:cs="Arial" w:eastAsia="Arial" w:hAnsi="Arial"/>
                <w:sz w:val="20"/>
                <w:szCs w:val="20"/>
              </w:rPr>
              <w:t xml:space="preserv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Ver reportes de su sucursal</w:t>
            </w:r>
          </w:p>
        </w:tc>
        <w:tc>
          <w:tcPr>
            <w:tcW w:type="dxa" w:w="1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w:t>
            </w:r>
          </w:p>
        </w:tc>
        <w:tc>
          <w:tcPr>
            <w:tcW w:type="dxa" w:w="1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w:t>
            </w:r>
          </w:p>
        </w:tc>
      </w:tr>
    </w:tbl>
    <w:p>
      <w:r>
        <w:t xml:space="preserve"/>
      </w:r>
    </w:p>
    <w:p>
      <w:pPr>
        <w:pBdr>
          <w:left w:val="single" w:color="E6A800" w:sz="14" w:space="8"/>
        </w:pBdr>
        <w:shd w:fill="FFF9E6" w:val="clear"/>
        <w:spacing w:after="100" w:before="100"/>
        <w:ind w:left="360" w:right="360"/>
      </w:pPr>
      <w:r>
        <w:rPr>
          <w:rFonts w:ascii="Arial" w:cs="Arial" w:eastAsia="Arial" w:hAnsi="Arial"/>
          <w:i/>
          <w:iCs/>
          <w:color w:val="6B4A00"/>
          <w:sz w:val="20"/>
          <w:szCs w:val="20"/>
        </w:rPr>
        <w:t xml:space="preserve">ℹ️  El RECEPCIONISTA solo puede operar sobre reservas de su propia sucursal. Cualquier intento de acceder a datos de otra sucursal lanza AccesoDenegadoException (403 FORBIDDEN).</w:t>
      </w:r>
    </w:p>
    <w:p>
      <w:r>
        <w:t xml:space="preserve"/>
      </w:r>
    </w:p>
    <w:p>
      <w:pPr>
        <w:pBdr>
          <w:bottom w:val="single" w:color="DDDDDD" w:sz="4" w:space="1"/>
        </w:pBdr>
        <w:spacing w:after="120" w:before="120"/>
      </w:pPr>
    </w:p>
    <w:p>
      <w:pPr>
        <w:pStyle w:val="Heading1"/>
        <w:spacing w:after="160" w:before="380"/>
      </w:pPr>
      <w:r>
        <w:rPr>
          <w:rFonts w:ascii="Arial" w:cs="Arial" w:eastAsia="Arial" w:hAnsi="Arial"/>
          <w:b/>
          <w:bCs/>
          <w:color w:val="B8460A"/>
          <w:sz w:val="32"/>
          <w:szCs w:val="32"/>
        </w:rPr>
        <w:t xml:space="preserve">9. Excepciones del Módulo</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600"/>
        <w:gridCol w:w="2560"/>
      </w:tblGrid>
      <w:tr>
        <w:trPr>
          <w:tblHeader/>
        </w:trPr>
        <w:tc>
          <w:tcPr>
            <w:tcW w:type="dxa" w:w="3200"/>
            <w:tcBorders>
              <w:top w:val="single" w:color="B8460A" w:sz="1"/>
              <w:left w:val="single" w:color="B8460A" w:sz="1"/>
              <w:bottom w:val="single" w:color="B8460A" w:sz="1"/>
              <w:right w:val="single" w:color="B8460A" w:sz="1"/>
            </w:tcBorders>
            <w:shd w:fill="B8460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Excepción</w:t>
            </w:r>
          </w:p>
        </w:tc>
        <w:tc>
          <w:tcPr>
            <w:tcW w:type="dxa" w:w="3600"/>
            <w:tcBorders>
              <w:top w:val="single" w:color="B8460A" w:sz="1"/>
              <w:left w:val="single" w:color="B8460A" w:sz="1"/>
              <w:bottom w:val="single" w:color="B8460A" w:sz="1"/>
              <w:right w:val="single" w:color="B8460A" w:sz="1"/>
            </w:tcBorders>
            <w:shd w:fill="B8460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Causa</w:t>
            </w:r>
          </w:p>
        </w:tc>
        <w:tc>
          <w:tcPr>
            <w:tcW w:type="dxa" w:w="2560"/>
            <w:tcBorders>
              <w:top w:val="single" w:color="B8460A" w:sz="1"/>
              <w:left w:val="single" w:color="B8460A" w:sz="1"/>
              <w:bottom w:val="single" w:color="B8460A" w:sz="1"/>
              <w:right w:val="single" w:color="B8460A" w:sz="1"/>
            </w:tcBorders>
            <w:shd w:fill="B8460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HTTP Status</w:t>
            </w:r>
          </w:p>
        </w:tc>
      </w:tr>
      <w:tr>
        <w:tc>
          <w:tcPr>
            <w:tcW w:type="dxa" w:w="3200"/>
            <w:tcBorders>
              <w:top w:val="single" w:color="CCCCCC" w:sz="1"/>
              <w:left w:val="single" w:color="CCCCCC" w:sz="1"/>
              <w:bottom w:val="single" w:color="CCCCCC" w:sz="1"/>
              <w:right w:val="single" w:color="CCCCCC" w:sz="1"/>
            </w:tcBorders>
            <w:shd w:fill="FDF3EE" w:val="clear"/>
            <w:tcMar>
              <w:top w:type="dxa" w:w="80"/>
              <w:left w:type="dxa" w:w="140"/>
              <w:bottom w:type="dxa" w:w="80"/>
              <w:right w:type="dxa" w:w="140"/>
            </w:tcMar>
          </w:tcPr>
          <w:p>
            <w:r>
              <w:rPr>
                <w:rFonts w:ascii="Arial" w:cs="Arial" w:eastAsia="Arial" w:hAnsi="Arial"/>
                <w:sz w:val="20"/>
                <w:szCs w:val="20"/>
              </w:rPr>
              <w:t xml:space="preserve">ReservaConflictException</w:t>
            </w:r>
          </w:p>
        </w:tc>
        <w:tc>
          <w:tcPr>
            <w:tcW w:type="dxa" w:w="3600"/>
            <w:tcBorders>
              <w:top w:val="single" w:color="CCCCCC" w:sz="1"/>
              <w:left w:val="single" w:color="CCCCCC" w:sz="1"/>
              <w:bottom w:val="single" w:color="CCCCCC" w:sz="1"/>
              <w:right w:val="single" w:color="CCCCCC" w:sz="1"/>
            </w:tcBorders>
            <w:shd w:fill="FDF3EE" w:val="clear"/>
            <w:tcMar>
              <w:top w:type="dxa" w:w="80"/>
              <w:left w:type="dxa" w:w="140"/>
              <w:bottom w:type="dxa" w:w="80"/>
              <w:right w:type="dxa" w:w="140"/>
            </w:tcMar>
          </w:tcPr>
          <w:p>
            <w:r>
              <w:rPr>
                <w:rFonts w:ascii="Arial" w:cs="Arial" w:eastAsia="Arial" w:hAnsi="Arial"/>
                <w:sz w:val="20"/>
                <w:szCs w:val="20"/>
              </w:rPr>
              <w:t xml:space="preserve">Superposición de horario con otra reserva o evento</w:t>
            </w:r>
          </w:p>
        </w:tc>
        <w:tc>
          <w:tcPr>
            <w:tcW w:type="dxa" w:w="2560"/>
            <w:tcBorders>
              <w:top w:val="single" w:color="CCCCCC" w:sz="1"/>
              <w:left w:val="single" w:color="CCCCCC" w:sz="1"/>
              <w:bottom w:val="single" w:color="CCCCCC" w:sz="1"/>
              <w:right w:val="single" w:color="CCCCCC" w:sz="1"/>
            </w:tcBorders>
            <w:shd w:fill="FDF3EE" w:val="clear"/>
            <w:tcMar>
              <w:top w:type="dxa" w:w="80"/>
              <w:left w:type="dxa" w:w="140"/>
              <w:bottom w:type="dxa" w:w="80"/>
              <w:right w:type="dxa" w:w="140"/>
            </w:tcMar>
          </w:tcPr>
          <w:p>
            <w:r>
              <w:rPr>
                <w:rFonts w:ascii="Arial" w:cs="Arial" w:eastAsia="Arial" w:hAnsi="Arial"/>
                <w:sz w:val="20"/>
                <w:szCs w:val="20"/>
              </w:rPr>
              <w:t xml:space="preserve">409 CONFLICT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CanchaNoDisponibleException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Cancha en MANTENIMIENTO, INACTIVA o con evento</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409 CONFLICT</w:t>
            </w:r>
          </w:p>
        </w:tc>
      </w:tr>
      <w:tr>
        <w:tc>
          <w:tcPr>
            <w:tcW w:type="dxa" w:w="3200"/>
            <w:tcBorders>
              <w:top w:val="single" w:color="CCCCCC" w:sz="1"/>
              <w:left w:val="single" w:color="CCCCCC" w:sz="1"/>
              <w:bottom w:val="single" w:color="CCCCCC" w:sz="1"/>
              <w:right w:val="single" w:color="CCCCCC" w:sz="1"/>
            </w:tcBorders>
            <w:shd w:fill="FDF3EE" w:val="clear"/>
            <w:tcMar>
              <w:top w:type="dxa" w:w="80"/>
              <w:left w:type="dxa" w:w="140"/>
              <w:bottom w:type="dxa" w:w="80"/>
              <w:right w:type="dxa" w:w="140"/>
            </w:tcMar>
          </w:tcPr>
          <w:p>
            <w:r>
              <w:rPr>
                <w:rFonts w:ascii="Arial" w:cs="Arial" w:eastAsia="Arial" w:hAnsi="Arial"/>
                <w:sz w:val="20"/>
                <w:szCs w:val="20"/>
              </w:rPr>
              <w:t xml:space="preserve">ReservaNotFoundException</w:t>
            </w:r>
          </w:p>
        </w:tc>
        <w:tc>
          <w:tcPr>
            <w:tcW w:type="dxa" w:w="3600"/>
            <w:tcBorders>
              <w:top w:val="single" w:color="CCCCCC" w:sz="1"/>
              <w:left w:val="single" w:color="CCCCCC" w:sz="1"/>
              <w:bottom w:val="single" w:color="CCCCCC" w:sz="1"/>
              <w:right w:val="single" w:color="CCCCCC" w:sz="1"/>
            </w:tcBorders>
            <w:shd w:fill="FDF3EE" w:val="clear"/>
            <w:tcMar>
              <w:top w:type="dxa" w:w="80"/>
              <w:left w:type="dxa" w:w="140"/>
              <w:bottom w:type="dxa" w:w="80"/>
              <w:right w:type="dxa" w:w="140"/>
            </w:tcMar>
          </w:tcPr>
          <w:p>
            <w:r>
              <w:rPr>
                <w:rFonts w:ascii="Arial" w:cs="Arial" w:eastAsia="Arial" w:hAnsi="Arial"/>
                <w:sz w:val="20"/>
                <w:szCs w:val="20"/>
              </w:rPr>
              <w:t xml:space="preserve">No existe reserva con el ID recibido</w:t>
            </w:r>
          </w:p>
        </w:tc>
        <w:tc>
          <w:tcPr>
            <w:tcW w:type="dxa" w:w="2560"/>
            <w:tcBorders>
              <w:top w:val="single" w:color="CCCCCC" w:sz="1"/>
              <w:left w:val="single" w:color="CCCCCC" w:sz="1"/>
              <w:bottom w:val="single" w:color="CCCCCC" w:sz="1"/>
              <w:right w:val="single" w:color="CCCCCC" w:sz="1"/>
            </w:tcBorders>
            <w:shd w:fill="FDF3EE" w:val="clear"/>
            <w:tcMar>
              <w:top w:type="dxa" w:w="80"/>
              <w:left w:type="dxa" w:w="140"/>
              <w:bottom w:type="dxa" w:w="80"/>
              <w:right w:type="dxa" w:w="140"/>
            </w:tcMar>
          </w:tcPr>
          <w:p>
            <w:r>
              <w:rPr>
                <w:rFonts w:ascii="Arial" w:cs="Arial" w:eastAsia="Arial" w:hAnsi="Arial"/>
                <w:sz w:val="20"/>
                <w:szCs w:val="20"/>
              </w:rPr>
              <w:t xml:space="preserve">404 NOT FOUND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ClienteNoExisteException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El clienteId no corresponde a ningún registro</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404 NOT FOUND</w:t>
            </w:r>
          </w:p>
        </w:tc>
      </w:tr>
      <w:tr>
        <w:tc>
          <w:tcPr>
            <w:tcW w:type="dxa" w:w="3200"/>
            <w:tcBorders>
              <w:top w:val="single" w:color="CCCCCC" w:sz="1"/>
              <w:left w:val="single" w:color="CCCCCC" w:sz="1"/>
              <w:bottom w:val="single" w:color="CCCCCC" w:sz="1"/>
              <w:right w:val="single" w:color="CCCCCC" w:sz="1"/>
            </w:tcBorders>
            <w:shd w:fill="FDF3EE" w:val="clear"/>
            <w:tcMar>
              <w:top w:type="dxa" w:w="80"/>
              <w:left w:type="dxa" w:w="140"/>
              <w:bottom w:type="dxa" w:w="80"/>
              <w:right w:type="dxa" w:w="140"/>
            </w:tcMar>
          </w:tcPr>
          <w:p>
            <w:r>
              <w:rPr>
                <w:rFonts w:ascii="Arial" w:cs="Arial" w:eastAsia="Arial" w:hAnsi="Arial"/>
                <w:sz w:val="20"/>
                <w:szCs w:val="20"/>
              </w:rPr>
              <w:t xml:space="preserve">PagoInvalidoException</w:t>
            </w:r>
          </w:p>
        </w:tc>
        <w:tc>
          <w:tcPr>
            <w:tcW w:type="dxa" w:w="3600"/>
            <w:tcBorders>
              <w:top w:val="single" w:color="CCCCCC" w:sz="1"/>
              <w:left w:val="single" w:color="CCCCCC" w:sz="1"/>
              <w:bottom w:val="single" w:color="CCCCCC" w:sz="1"/>
              <w:right w:val="single" w:color="CCCCCC" w:sz="1"/>
            </w:tcBorders>
            <w:shd w:fill="FDF3EE" w:val="clear"/>
            <w:tcMar>
              <w:top w:type="dxa" w:w="80"/>
              <w:left w:type="dxa" w:w="140"/>
              <w:bottom w:type="dxa" w:w="80"/>
              <w:right w:type="dxa" w:w="140"/>
            </w:tcMar>
          </w:tcPr>
          <w:p>
            <w:r>
              <w:rPr>
                <w:rFonts w:ascii="Arial" w:cs="Arial" w:eastAsia="Arial" w:hAnsi="Arial"/>
                <w:sz w:val="20"/>
                <w:szCs w:val="20"/>
              </w:rPr>
              <w:t xml:space="preserve">Monto de pago excede saldo pendiente o es &lt;= 0</w:t>
            </w:r>
          </w:p>
        </w:tc>
        <w:tc>
          <w:tcPr>
            <w:tcW w:type="dxa" w:w="2560"/>
            <w:tcBorders>
              <w:top w:val="single" w:color="CCCCCC" w:sz="1"/>
              <w:left w:val="single" w:color="CCCCCC" w:sz="1"/>
              <w:bottom w:val="single" w:color="CCCCCC" w:sz="1"/>
              <w:right w:val="single" w:color="CCCCCC" w:sz="1"/>
            </w:tcBorders>
            <w:shd w:fill="FDF3EE" w:val="clear"/>
            <w:tcMar>
              <w:top w:type="dxa" w:w="80"/>
              <w:left w:type="dxa" w:w="140"/>
              <w:bottom w:type="dxa" w:w="80"/>
              <w:right w:type="dxa" w:w="140"/>
            </w:tcMar>
          </w:tcPr>
          <w:p>
            <w:r>
              <w:rPr>
                <w:rFonts w:ascii="Arial" w:cs="Arial" w:eastAsia="Arial" w:hAnsi="Arial"/>
                <w:sz w:val="20"/>
                <w:szCs w:val="20"/>
              </w:rPr>
              <w:t xml:space="preserve">400 BAD REQUEST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HorarioInvalidoException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hora_inicio &gt;= hora_fin, fecha pasada o bloque inválido</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400 BAD REQUEST</w:t>
            </w:r>
          </w:p>
        </w:tc>
      </w:tr>
      <w:tr>
        <w:tc>
          <w:tcPr>
            <w:tcW w:type="dxa" w:w="3200"/>
            <w:tcBorders>
              <w:top w:val="single" w:color="CCCCCC" w:sz="1"/>
              <w:left w:val="single" w:color="CCCCCC" w:sz="1"/>
              <w:bottom w:val="single" w:color="CCCCCC" w:sz="1"/>
              <w:right w:val="single" w:color="CCCCCC" w:sz="1"/>
            </w:tcBorders>
            <w:shd w:fill="FDF3EE" w:val="clear"/>
            <w:tcMar>
              <w:top w:type="dxa" w:w="80"/>
              <w:left w:type="dxa" w:w="140"/>
              <w:bottom w:type="dxa" w:w="80"/>
              <w:right w:type="dxa" w:w="140"/>
            </w:tcMar>
          </w:tcPr>
          <w:p>
            <w:r>
              <w:rPr>
                <w:rFonts w:ascii="Arial" w:cs="Arial" w:eastAsia="Arial" w:hAnsi="Arial"/>
                <w:sz w:val="20"/>
                <w:szCs w:val="20"/>
              </w:rPr>
              <w:t xml:space="preserve">ReservaEstadoInvalidoException</w:t>
            </w:r>
          </w:p>
        </w:tc>
        <w:tc>
          <w:tcPr>
            <w:tcW w:type="dxa" w:w="3600"/>
            <w:tcBorders>
              <w:top w:val="single" w:color="CCCCCC" w:sz="1"/>
              <w:left w:val="single" w:color="CCCCCC" w:sz="1"/>
              <w:bottom w:val="single" w:color="CCCCCC" w:sz="1"/>
              <w:right w:val="single" w:color="CCCCCC" w:sz="1"/>
            </w:tcBorders>
            <w:shd w:fill="FDF3EE" w:val="clear"/>
            <w:tcMar>
              <w:top w:type="dxa" w:w="80"/>
              <w:left w:type="dxa" w:w="140"/>
              <w:bottom w:type="dxa" w:w="80"/>
              <w:right w:type="dxa" w:w="140"/>
            </w:tcMar>
          </w:tcPr>
          <w:p>
            <w:r>
              <w:rPr>
                <w:rFonts w:ascii="Arial" w:cs="Arial" w:eastAsia="Arial" w:hAnsi="Arial"/>
                <w:sz w:val="20"/>
                <w:szCs w:val="20"/>
              </w:rPr>
              <w:t xml:space="preserve">Transición de estado no permitida</w:t>
            </w:r>
          </w:p>
        </w:tc>
        <w:tc>
          <w:tcPr>
            <w:tcW w:type="dxa" w:w="2560"/>
            <w:tcBorders>
              <w:top w:val="single" w:color="CCCCCC" w:sz="1"/>
              <w:left w:val="single" w:color="CCCCCC" w:sz="1"/>
              <w:bottom w:val="single" w:color="CCCCCC" w:sz="1"/>
              <w:right w:val="single" w:color="CCCCCC" w:sz="1"/>
            </w:tcBorders>
            <w:shd w:fill="FDF3EE" w:val="clear"/>
            <w:tcMar>
              <w:top w:type="dxa" w:w="80"/>
              <w:left w:type="dxa" w:w="140"/>
              <w:bottom w:type="dxa" w:w="80"/>
              <w:right w:type="dxa" w:w="140"/>
            </w:tcMar>
          </w:tcPr>
          <w:p>
            <w:r>
              <w:rPr>
                <w:rFonts w:ascii="Arial" w:cs="Arial" w:eastAsia="Arial" w:hAnsi="Arial"/>
                <w:sz w:val="20"/>
                <w:szCs w:val="20"/>
              </w:rPr>
              <w:t xml:space="preserve">422 UNPROCESSABLE ENTITY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AccesoDenegadoException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Usuario intenta operar en una sucursal que no le pertenece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403 FORBIDDEN</w:t>
            </w:r>
          </w:p>
        </w:tc>
      </w:tr>
      <w:tr>
        <w:tc>
          <w:tcPr>
            <w:tcW w:type="dxa" w:w="3200"/>
            <w:tcBorders>
              <w:top w:val="single" w:color="CCCCCC" w:sz="1"/>
              <w:left w:val="single" w:color="CCCCCC" w:sz="1"/>
              <w:bottom w:val="single" w:color="CCCCCC" w:sz="1"/>
              <w:right w:val="single" w:color="CCCCCC" w:sz="1"/>
            </w:tcBorders>
            <w:shd w:fill="FDF3EE" w:val="clear"/>
            <w:tcMar>
              <w:top w:type="dxa" w:w="80"/>
              <w:left w:type="dxa" w:w="140"/>
              <w:bottom w:type="dxa" w:w="80"/>
              <w:right w:type="dxa" w:w="140"/>
            </w:tcMar>
          </w:tcPr>
          <w:p>
            <w:r>
              <w:rPr>
                <w:rFonts w:ascii="Arial" w:cs="Arial" w:eastAsia="Arial" w:hAnsi="Arial"/>
                <w:sz w:val="20"/>
                <w:szCs w:val="20"/>
              </w:rPr>
              <w:t xml:space="preserve">CancelacionFueraDeTiempoException</w:t>
            </w:r>
          </w:p>
        </w:tc>
        <w:tc>
          <w:tcPr>
            <w:tcW w:type="dxa" w:w="3600"/>
            <w:tcBorders>
              <w:top w:val="single" w:color="CCCCCC" w:sz="1"/>
              <w:left w:val="single" w:color="CCCCCC" w:sz="1"/>
              <w:bottom w:val="single" w:color="CCCCCC" w:sz="1"/>
              <w:right w:val="single" w:color="CCCCCC" w:sz="1"/>
            </w:tcBorders>
            <w:shd w:fill="FDF3EE" w:val="clear"/>
            <w:tcMar>
              <w:top w:type="dxa" w:w="80"/>
              <w:left w:type="dxa" w:w="140"/>
              <w:bottom w:type="dxa" w:w="80"/>
              <w:right w:type="dxa" w:w="140"/>
            </w:tcMar>
          </w:tcPr>
          <w:p>
            <w:r>
              <w:rPr>
                <w:rFonts w:ascii="Arial" w:cs="Arial" w:eastAsia="Arial" w:hAnsi="Arial"/>
                <w:sz w:val="20"/>
                <w:szCs w:val="20"/>
              </w:rPr>
              <w:t xml:space="preserve">Intento de cancelar con menos del mínimo de anticipación</w:t>
            </w:r>
          </w:p>
        </w:tc>
        <w:tc>
          <w:tcPr>
            <w:tcW w:type="dxa" w:w="2560"/>
            <w:tcBorders>
              <w:top w:val="single" w:color="CCCCCC" w:sz="1"/>
              <w:left w:val="single" w:color="CCCCCC" w:sz="1"/>
              <w:bottom w:val="single" w:color="CCCCCC" w:sz="1"/>
              <w:right w:val="single" w:color="CCCCCC" w:sz="1"/>
            </w:tcBorders>
            <w:shd w:fill="FDF3EE" w:val="clear"/>
            <w:tcMar>
              <w:top w:type="dxa" w:w="80"/>
              <w:left w:type="dxa" w:w="140"/>
              <w:bottom w:type="dxa" w:w="80"/>
              <w:right w:type="dxa" w:w="140"/>
            </w:tcMar>
          </w:tcPr>
          <w:p>
            <w:r>
              <w:rPr>
                <w:rFonts w:ascii="Arial" w:cs="Arial" w:eastAsia="Arial" w:hAnsi="Arial"/>
                <w:sz w:val="20"/>
                <w:szCs w:val="20"/>
              </w:rPr>
              <w:t xml:space="preserve">409 CONFLICT</w:t>
            </w:r>
          </w:p>
        </w:tc>
      </w:tr>
    </w:tbl>
    <w:p>
      <w:r>
        <w:t xml:space="preserve"/>
      </w:r>
    </w:p>
    <w:p>
      <w:pPr>
        <w:pStyle w:val="Heading2"/>
        <w:spacing w:after="120" w:before="280"/>
      </w:pPr>
      <w:r>
        <w:rPr>
          <w:rFonts w:ascii="Arial" w:cs="Arial" w:eastAsia="Arial" w:hAnsi="Arial"/>
          <w:b/>
          <w:bCs/>
          <w:color w:val="D4590E"/>
          <w:sz w:val="26"/>
          <w:szCs w:val="26"/>
        </w:rPr>
        <w:t xml:space="preserve">Formato Estándar de Respuesta de Error</w:t>
      </w:r>
    </w:p>
    <w:p>
      <w:pPr>
        <w:spacing w:after="60" w:before="60"/>
      </w:pPr>
      <w:r>
        <w:rPr>
          <w:rFonts w:ascii="Arial" w:cs="Arial" w:eastAsia="Arial" w:hAnsi="Arial"/>
          <w:sz w:val="22"/>
          <w:szCs w:val="22"/>
        </w:rPr>
        <w:t xml:space="preserve">Todos los errores del módulo retornan la siguiente estructura JSON a través del GlobalExceptionHandler:</w:t>
      </w:r>
    </w:p>
    <w:p>
      <w:pPr>
        <w:shd w:fill="F3F4F6" w:val="clear"/>
        <w:spacing w:after="36" w:before="36"/>
        <w:ind w:left="360"/>
      </w:pPr>
      <w:r>
        <w:rPr>
          <w:rFonts w:ascii="Courier New" w:cs="Courier New" w:eastAsia="Courier New" w:hAnsi="Courier New"/>
          <w:color w:val="8B1A1A"/>
          <w:sz w:val="20"/>
          <w:szCs w:val="20"/>
        </w:rPr>
        <w:t xml:space="preserve">{</w:t>
      </w:r>
    </w:p>
    <w:p>
      <w:pPr>
        <w:shd w:fill="F3F4F6" w:val="clear"/>
        <w:spacing w:after="36" w:before="36"/>
        <w:ind w:left="360"/>
      </w:pPr>
      <w:r>
        <w:rPr>
          <w:rFonts w:ascii="Courier New" w:cs="Courier New" w:eastAsia="Courier New" w:hAnsi="Courier New"/>
          <w:color w:val="8B1A1A"/>
          <w:sz w:val="20"/>
          <w:szCs w:val="20"/>
        </w:rPr>
        <w:t xml:space="preserve">  "timestamp": "2026-04-11T20:12:00",</w:t>
      </w:r>
    </w:p>
    <w:p>
      <w:pPr>
        <w:shd w:fill="F3F4F6" w:val="clear"/>
        <w:spacing w:after="36" w:before="36"/>
        <w:ind w:left="360"/>
      </w:pPr>
      <w:r>
        <w:rPr>
          <w:rFonts w:ascii="Courier New" w:cs="Courier New" w:eastAsia="Courier New" w:hAnsi="Courier New"/>
          <w:color w:val="8B1A1A"/>
          <w:sz w:val="20"/>
          <w:szCs w:val="20"/>
        </w:rPr>
        <w:t xml:space="preserve">  "status":    409,</w:t>
      </w:r>
    </w:p>
    <w:p>
      <w:pPr>
        <w:shd w:fill="F3F4F6" w:val="clear"/>
        <w:spacing w:after="36" w:before="36"/>
        <w:ind w:left="360"/>
      </w:pPr>
      <w:r>
        <w:rPr>
          <w:rFonts w:ascii="Courier New" w:cs="Courier New" w:eastAsia="Courier New" w:hAnsi="Courier New"/>
          <w:color w:val="8B1A1A"/>
          <w:sz w:val="20"/>
          <w:szCs w:val="20"/>
        </w:rPr>
        <w:t xml:space="preserve">  "error":     "RESERVA_CONFLICT",</w:t>
      </w:r>
    </w:p>
    <w:p>
      <w:pPr>
        <w:shd w:fill="F3F4F6" w:val="clear"/>
        <w:spacing w:after="36" w:before="36"/>
        <w:ind w:left="360"/>
      </w:pPr>
      <w:r>
        <w:rPr>
          <w:rFonts w:ascii="Courier New" w:cs="Courier New" w:eastAsia="Courier New" w:hAnsi="Courier New"/>
          <w:color w:val="8B1A1A"/>
          <w:sz w:val="20"/>
          <w:szCs w:val="20"/>
        </w:rPr>
        <w:t xml:space="preserve">  "message":   "La cancha ya está reservada en ese horario",</w:t>
      </w:r>
    </w:p>
    <w:p>
      <w:pPr>
        <w:shd w:fill="F3F4F6" w:val="clear"/>
        <w:spacing w:after="36" w:before="36"/>
        <w:ind w:left="360"/>
      </w:pPr>
      <w:r>
        <w:rPr>
          <w:rFonts w:ascii="Courier New" w:cs="Courier New" w:eastAsia="Courier New" w:hAnsi="Courier New"/>
          <w:color w:val="8B1A1A"/>
          <w:sz w:val="20"/>
          <w:szCs w:val="20"/>
        </w:rPr>
        <w:t xml:space="preserve">  "path":      "/api/v1/reservas"</w:t>
      </w:r>
    </w:p>
    <w:p>
      <w:pPr>
        <w:shd w:fill="F3F4F6" w:val="clear"/>
        <w:spacing w:after="36" w:before="36"/>
        <w:ind w:left="360"/>
      </w:pPr>
      <w:r>
        <w:rPr>
          <w:rFonts w:ascii="Courier New" w:cs="Courier New" w:eastAsia="Courier New" w:hAnsi="Courier New"/>
          <w:color w:val="8B1A1A"/>
          <w:sz w:val="20"/>
          <w:szCs w:val="20"/>
        </w:rPr>
        <w:t xml:space="preserve">}</w:t>
      </w:r>
    </w:p>
    <w:p>
      <w:r>
        <w:t xml:space="preserve"/>
      </w:r>
    </w:p>
    <w:p>
      <w:pPr>
        <w:pBdr>
          <w:bottom w:val="single" w:color="DDDDDD" w:sz="4" w:space="1"/>
        </w:pBdr>
        <w:spacing w:after="120" w:before="120"/>
      </w:pPr>
    </w:p>
    <w:p>
      <w:pPr>
        <w:pStyle w:val="Heading1"/>
        <w:spacing w:after="160" w:before="380"/>
      </w:pPr>
      <w:r>
        <w:rPr>
          <w:rFonts w:ascii="Arial" w:cs="Arial" w:eastAsia="Arial" w:hAnsi="Arial"/>
          <w:b/>
          <w:bCs/>
          <w:color w:val="B8460A"/>
          <w:sz w:val="32"/>
          <w:szCs w:val="32"/>
        </w:rPr>
        <w:t xml:space="preserve">10. DTOs (Data Transfer Objects)</w:t>
      </w:r>
    </w:p>
    <w:p>
      <w:r>
        <w:t xml:space="preserve"/>
      </w:r>
    </w:p>
    <w:p>
      <w:pPr>
        <w:pStyle w:val="Heading2"/>
        <w:spacing w:after="120" w:before="280"/>
      </w:pPr>
      <w:r>
        <w:rPr>
          <w:rFonts w:ascii="Arial" w:cs="Arial" w:eastAsia="Arial" w:hAnsi="Arial"/>
          <w:b/>
          <w:bCs/>
          <w:color w:val="D4590E"/>
          <w:sz w:val="26"/>
          <w:szCs w:val="26"/>
        </w:rPr>
        <w:t xml:space="preserve">CreateReservaRequest</w:t>
      </w:r>
    </w:p>
    <w:p>
      <w:pPr>
        <w:shd w:fill="F3F4F6" w:val="clear"/>
        <w:spacing w:after="36" w:before="36"/>
        <w:ind w:left="360"/>
      </w:pPr>
      <w:r>
        <w:rPr>
          <w:rFonts w:ascii="Courier New" w:cs="Courier New" w:eastAsia="Courier New" w:hAnsi="Courier New"/>
          <w:color w:val="8B1A1A"/>
          <w:sz w:val="20"/>
          <w:szCs w:val="20"/>
        </w:rPr>
        <w:t xml:space="preserve">public class CreateReservaRequest {</w:t>
      </w:r>
    </w:p>
    <w:p>
      <w:pPr>
        <w:shd w:fill="F3F4F6" w:val="clear"/>
        <w:spacing w:after="36" w:before="36"/>
        <w:ind w:left="360"/>
      </w:pPr>
      <w:r>
        <w:rPr>
          <w:rFonts w:ascii="Courier New" w:cs="Courier New" w:eastAsia="Courier New" w:hAnsi="Courier New"/>
          <w:color w:val="8B1A1A"/>
          <w:sz w:val="20"/>
          <w:szCs w:val="20"/>
        </w:rPr>
        <w:t xml:space="preserve">  @NotNull  private Long      canchaId;</w:t>
      </w:r>
    </w:p>
    <w:p>
      <w:pPr>
        <w:shd w:fill="F3F4F6" w:val="clear"/>
        <w:spacing w:after="36" w:before="36"/>
        <w:ind w:left="360"/>
      </w:pPr>
      <w:r>
        <w:rPr>
          <w:rFonts w:ascii="Courier New" w:cs="Courier New" w:eastAsia="Courier New" w:hAnsi="Courier New"/>
          <w:color w:val="8B1A1A"/>
          <w:sz w:val="20"/>
          <w:szCs w:val="20"/>
        </w:rPr>
        <w:t xml:space="preserve">  @NotNull  private Long      clienteId;</w:t>
      </w:r>
    </w:p>
    <w:p>
      <w:pPr>
        <w:shd w:fill="F3F4F6" w:val="clear"/>
        <w:spacing w:after="36" w:before="36"/>
        <w:ind w:left="360"/>
      </w:pPr>
      <w:r>
        <w:rPr>
          <w:rFonts w:ascii="Courier New" w:cs="Courier New" w:eastAsia="Courier New" w:hAnsi="Courier New"/>
          <w:color w:val="8B1A1A"/>
          <w:sz w:val="20"/>
          <w:szCs w:val="20"/>
        </w:rPr>
        <w:t xml:space="preserve">  @NotNull  private LocalDate fecha;</w:t>
      </w:r>
    </w:p>
    <w:p>
      <w:pPr>
        <w:shd w:fill="F3F4F6" w:val="clear"/>
        <w:spacing w:after="36" w:before="36"/>
        <w:ind w:left="360"/>
      </w:pPr>
      <w:r>
        <w:rPr>
          <w:rFonts w:ascii="Courier New" w:cs="Courier New" w:eastAsia="Courier New" w:hAnsi="Courier New"/>
          <w:color w:val="8B1A1A"/>
          <w:sz w:val="20"/>
          <w:szCs w:val="20"/>
        </w:rPr>
        <w:t xml:space="preserve">  @NotNull  private LocalTime horaInicio;</w:t>
      </w:r>
    </w:p>
    <w:p>
      <w:pPr>
        <w:shd w:fill="F3F4F6" w:val="clear"/>
        <w:spacing w:after="36" w:before="36"/>
        <w:ind w:left="360"/>
      </w:pPr>
      <w:r>
        <w:rPr>
          <w:rFonts w:ascii="Courier New" w:cs="Courier New" w:eastAsia="Courier New" w:hAnsi="Courier New"/>
          <w:color w:val="8B1A1A"/>
          <w:sz w:val="20"/>
          <w:szCs w:val="20"/>
        </w:rPr>
        <w:t xml:space="preserve">  @NotNull  private LocalTime horaFin;</w:t>
      </w:r>
    </w:p>
    <w:p>
      <w:pPr>
        <w:shd w:fill="F3F4F6" w:val="clear"/>
        <w:spacing w:after="36" w:before="36"/>
        <w:ind w:left="360"/>
      </w:pPr>
      <w:r>
        <w:rPr>
          <w:rFonts w:ascii="Courier New" w:cs="Courier New" w:eastAsia="Courier New" w:hAnsi="Courier New"/>
          <w:color w:val="8B1A1A"/>
          <w:sz w:val="20"/>
          <w:szCs w:val="20"/>
        </w:rPr>
        <w:t xml:space="preserve">            private String    notas;   // opcional</w:t>
      </w:r>
    </w:p>
    <w:p>
      <w:pPr>
        <w:shd w:fill="F3F4F6" w:val="clear"/>
        <w:spacing w:after="36" w:before="36"/>
        <w:ind w:left="360"/>
      </w:pPr>
      <w:r>
        <w:rPr>
          <w:rFonts w:ascii="Courier New" w:cs="Courier New" w:eastAsia="Courier New" w:hAnsi="Courier New"/>
          <w:color w:val="8B1A1A"/>
          <w:sz w:val="20"/>
          <w:szCs w:val="20"/>
        </w:rPr>
        <w:t xml:space="preserve">}</w:t>
      </w:r>
    </w:p>
    <w:p>
      <w:r>
        <w:t xml:space="preserve"/>
      </w:r>
    </w:p>
    <w:p>
      <w:pPr>
        <w:pStyle w:val="Heading2"/>
        <w:spacing w:after="120" w:before="280"/>
      </w:pPr>
      <w:r>
        <w:rPr>
          <w:rFonts w:ascii="Arial" w:cs="Arial" w:eastAsia="Arial" w:hAnsi="Arial"/>
          <w:b/>
          <w:bCs/>
          <w:color w:val="D4590E"/>
          <w:sz w:val="26"/>
          <w:szCs w:val="26"/>
        </w:rPr>
        <w:t xml:space="preserve">ReservaResponse</w:t>
      </w:r>
    </w:p>
    <w:p>
      <w:pPr>
        <w:shd w:fill="F3F4F6" w:val="clear"/>
        <w:spacing w:after="36" w:before="36"/>
        <w:ind w:left="360"/>
      </w:pPr>
      <w:r>
        <w:rPr>
          <w:rFonts w:ascii="Courier New" w:cs="Courier New" w:eastAsia="Courier New" w:hAnsi="Courier New"/>
          <w:color w:val="8B1A1A"/>
          <w:sz w:val="20"/>
          <w:szCs w:val="20"/>
        </w:rPr>
        <w:t xml:space="preserve">public class ReservaResponse {</w:t>
      </w:r>
    </w:p>
    <w:p>
      <w:pPr>
        <w:shd w:fill="F3F4F6" w:val="clear"/>
        <w:spacing w:after="36" w:before="36"/>
        <w:ind w:left="360"/>
      </w:pPr>
      <w:r>
        <w:rPr>
          <w:rFonts w:ascii="Courier New" w:cs="Courier New" w:eastAsia="Courier New" w:hAnsi="Courier New"/>
          <w:color w:val="8B1A1A"/>
          <w:sz w:val="20"/>
          <w:szCs w:val="20"/>
        </w:rPr>
        <w:t xml:space="preserve">  private Long       reservaId;</w:t>
      </w:r>
    </w:p>
    <w:p>
      <w:pPr>
        <w:shd w:fill="F3F4F6" w:val="clear"/>
        <w:spacing w:after="36" w:before="36"/>
        <w:ind w:left="360"/>
      </w:pPr>
      <w:r>
        <w:rPr>
          <w:rFonts w:ascii="Courier New" w:cs="Courier New" w:eastAsia="Courier New" w:hAnsi="Courier New"/>
          <w:color w:val="8B1A1A"/>
          <w:sz w:val="20"/>
          <w:szCs w:val="20"/>
        </w:rPr>
        <w:t xml:space="preserve">  private Long       canchaId;</w:t>
      </w:r>
    </w:p>
    <w:p>
      <w:pPr>
        <w:shd w:fill="F3F4F6" w:val="clear"/>
        <w:spacing w:after="36" w:before="36"/>
        <w:ind w:left="360"/>
      </w:pPr>
      <w:r>
        <w:rPr>
          <w:rFonts w:ascii="Courier New" w:cs="Courier New" w:eastAsia="Courier New" w:hAnsi="Courier New"/>
          <w:color w:val="8B1A1A"/>
          <w:sz w:val="20"/>
          <w:szCs w:val="20"/>
        </w:rPr>
        <w:t xml:space="preserve">  private String     nombreCancha;</w:t>
      </w:r>
    </w:p>
    <w:p>
      <w:pPr>
        <w:shd w:fill="F3F4F6" w:val="clear"/>
        <w:spacing w:after="36" w:before="36"/>
        <w:ind w:left="360"/>
      </w:pPr>
      <w:r>
        <w:rPr>
          <w:rFonts w:ascii="Courier New" w:cs="Courier New" w:eastAsia="Courier New" w:hAnsi="Courier New"/>
          <w:color w:val="8B1A1A"/>
          <w:sz w:val="20"/>
          <w:szCs w:val="20"/>
        </w:rPr>
        <w:t xml:space="preserve">  private Long       clienteId;</w:t>
      </w:r>
    </w:p>
    <w:p>
      <w:pPr>
        <w:shd w:fill="F3F4F6" w:val="clear"/>
        <w:spacing w:after="36" w:before="36"/>
        <w:ind w:left="360"/>
      </w:pPr>
      <w:r>
        <w:rPr>
          <w:rFonts w:ascii="Courier New" w:cs="Courier New" w:eastAsia="Courier New" w:hAnsi="Courier New"/>
          <w:color w:val="8B1A1A"/>
          <w:sz w:val="20"/>
          <w:szCs w:val="20"/>
        </w:rPr>
        <w:t xml:space="preserve">  private String     nombreCliente;</w:t>
      </w:r>
    </w:p>
    <w:p>
      <w:pPr>
        <w:shd w:fill="F3F4F6" w:val="clear"/>
        <w:spacing w:after="36" w:before="36"/>
        <w:ind w:left="360"/>
      </w:pPr>
      <w:r>
        <w:rPr>
          <w:rFonts w:ascii="Courier New" w:cs="Courier New" w:eastAsia="Courier New" w:hAnsi="Courier New"/>
          <w:color w:val="8B1A1A"/>
          <w:sz w:val="20"/>
          <w:szCs w:val="20"/>
        </w:rPr>
        <w:t xml:space="preserve">  private LocalDate  fecha;</w:t>
      </w:r>
    </w:p>
    <w:p>
      <w:pPr>
        <w:shd w:fill="F3F4F6" w:val="clear"/>
        <w:spacing w:after="36" w:before="36"/>
        <w:ind w:left="360"/>
      </w:pPr>
      <w:r>
        <w:rPr>
          <w:rFonts w:ascii="Courier New" w:cs="Courier New" w:eastAsia="Courier New" w:hAnsi="Courier New"/>
          <w:color w:val="8B1A1A"/>
          <w:sz w:val="20"/>
          <w:szCs w:val="20"/>
        </w:rPr>
        <w:t xml:space="preserve">  private LocalTime  horaInicio;</w:t>
      </w:r>
    </w:p>
    <w:p>
      <w:pPr>
        <w:shd w:fill="F3F4F6" w:val="clear"/>
        <w:spacing w:after="36" w:before="36"/>
        <w:ind w:left="360"/>
      </w:pPr>
      <w:r>
        <w:rPr>
          <w:rFonts w:ascii="Courier New" w:cs="Courier New" w:eastAsia="Courier New" w:hAnsi="Courier New"/>
          <w:color w:val="8B1A1A"/>
          <w:sz w:val="20"/>
          <w:szCs w:val="20"/>
        </w:rPr>
        <w:t xml:space="preserve">  private LocalTime  horaFin;</w:t>
      </w:r>
    </w:p>
    <w:p>
      <w:pPr>
        <w:shd w:fill="F3F4F6" w:val="clear"/>
        <w:spacing w:after="36" w:before="36"/>
        <w:ind w:left="360"/>
      </w:pPr>
      <w:r>
        <w:rPr>
          <w:rFonts w:ascii="Courier New" w:cs="Courier New" w:eastAsia="Courier New" w:hAnsi="Courier New"/>
          <w:color w:val="8B1A1A"/>
          <w:sz w:val="20"/>
          <w:szCs w:val="20"/>
        </w:rPr>
        <w:t xml:space="preserve">  private String     estadoReserva;</w:t>
      </w:r>
    </w:p>
    <w:p>
      <w:pPr>
        <w:shd w:fill="F3F4F6" w:val="clear"/>
        <w:spacing w:after="36" w:before="36"/>
        <w:ind w:left="360"/>
      </w:pPr>
      <w:r>
        <w:rPr>
          <w:rFonts w:ascii="Courier New" w:cs="Courier New" w:eastAsia="Courier New" w:hAnsi="Courier New"/>
          <w:color w:val="8B1A1A"/>
          <w:sz w:val="20"/>
          <w:szCs w:val="20"/>
        </w:rPr>
        <w:t xml:space="preserve">  private BigDecimal montoTotal;</w:t>
      </w:r>
    </w:p>
    <w:p>
      <w:pPr>
        <w:shd w:fill="F3F4F6" w:val="clear"/>
        <w:spacing w:after="36" w:before="36"/>
        <w:ind w:left="360"/>
      </w:pPr>
      <w:r>
        <w:rPr>
          <w:rFonts w:ascii="Courier New" w:cs="Courier New" w:eastAsia="Courier New" w:hAnsi="Courier New"/>
          <w:color w:val="8B1A1A"/>
          <w:sz w:val="20"/>
          <w:szCs w:val="20"/>
        </w:rPr>
        <w:t xml:space="preserve">  private BigDecimal montoPagado;</w:t>
      </w:r>
    </w:p>
    <w:p>
      <w:pPr>
        <w:shd w:fill="F3F4F6" w:val="clear"/>
        <w:spacing w:after="36" w:before="36"/>
        <w:ind w:left="360"/>
      </w:pPr>
      <w:r>
        <w:rPr>
          <w:rFonts w:ascii="Courier New" w:cs="Courier New" w:eastAsia="Courier New" w:hAnsi="Courier New"/>
          <w:color w:val="8B1A1A"/>
          <w:sz w:val="20"/>
          <w:szCs w:val="20"/>
        </w:rPr>
        <w:t xml:space="preserve">  private BigDecimal saldoPendiente;</w:t>
      </w:r>
    </w:p>
    <w:p>
      <w:pPr>
        <w:shd w:fill="F3F4F6" w:val="clear"/>
        <w:spacing w:after="36" w:before="36"/>
        <w:ind w:left="360"/>
      </w:pPr>
      <w:r>
        <w:rPr>
          <w:rFonts w:ascii="Courier New" w:cs="Courier New" w:eastAsia="Courier New" w:hAnsi="Courier New"/>
          <w:color w:val="8B1A1A"/>
          <w:sz w:val="20"/>
          <w:szCs w:val="20"/>
        </w:rPr>
        <w:t xml:space="preserve">  private String     notas;</w:t>
      </w:r>
    </w:p>
    <w:p>
      <w:pPr>
        <w:shd w:fill="F3F4F6" w:val="clear"/>
        <w:spacing w:after="36" w:before="36"/>
        <w:ind w:left="360"/>
      </w:pPr>
      <w:r>
        <w:rPr>
          <w:rFonts w:ascii="Courier New" w:cs="Courier New" w:eastAsia="Courier New" w:hAnsi="Courier New"/>
          <w:color w:val="8B1A1A"/>
          <w:sz w:val="20"/>
          <w:szCs w:val="20"/>
        </w:rPr>
        <w:t xml:space="preserve">}</w:t>
      </w:r>
    </w:p>
    <w:p>
      <w:r>
        <w:t xml:space="preserve"/>
      </w:r>
    </w:p>
    <w:p>
      <w:pPr>
        <w:pStyle w:val="Heading2"/>
        <w:spacing w:after="120" w:before="280"/>
      </w:pPr>
      <w:r>
        <w:rPr>
          <w:rFonts w:ascii="Arial" w:cs="Arial" w:eastAsia="Arial" w:hAnsi="Arial"/>
          <w:b/>
          <w:bCs/>
          <w:color w:val="D4590E"/>
          <w:sz w:val="26"/>
          <w:szCs w:val="26"/>
        </w:rPr>
        <w:t xml:space="preserve">RegistrarPagoRequest</w:t>
      </w:r>
    </w:p>
    <w:p>
      <w:pPr>
        <w:shd w:fill="F3F4F6" w:val="clear"/>
        <w:spacing w:after="36" w:before="36"/>
        <w:ind w:left="360"/>
      </w:pPr>
      <w:r>
        <w:rPr>
          <w:rFonts w:ascii="Courier New" w:cs="Courier New" w:eastAsia="Courier New" w:hAnsi="Courier New"/>
          <w:color w:val="8B1A1A"/>
          <w:sz w:val="20"/>
          <w:szCs w:val="20"/>
        </w:rPr>
        <w:t xml:space="preserve">public class RegistrarPagoRequest {</w:t>
      </w:r>
    </w:p>
    <w:p>
      <w:pPr>
        <w:shd w:fill="F3F4F6" w:val="clear"/>
        <w:spacing w:after="36" w:before="36"/>
        <w:ind w:left="360"/>
      </w:pPr>
      <w:r>
        <w:rPr>
          <w:rFonts w:ascii="Courier New" w:cs="Courier New" w:eastAsia="Courier New" w:hAnsi="Courier New"/>
          <w:color w:val="8B1A1A"/>
          <w:sz w:val="20"/>
          <w:szCs w:val="20"/>
        </w:rPr>
        <w:t xml:space="preserve">  @NotNull @DecimalMin("0.01")</w:t>
      </w:r>
    </w:p>
    <w:p>
      <w:pPr>
        <w:shd w:fill="F3F4F6" w:val="clear"/>
        <w:spacing w:after="36" w:before="36"/>
        <w:ind w:left="360"/>
      </w:pPr>
      <w:r>
        <w:rPr>
          <w:rFonts w:ascii="Courier New" w:cs="Courier New" w:eastAsia="Courier New" w:hAnsi="Courier New"/>
          <w:color w:val="8B1A1A"/>
          <w:sz w:val="20"/>
          <w:szCs w:val="20"/>
        </w:rPr>
        <w:t xml:space="preserve">  private BigDecimal monto;</w:t>
      </w:r>
    </w:p>
    <w:p>
      <w:pPr>
        <w:shd w:fill="F3F4F6" w:val="clear"/>
        <w:spacing w:after="36" w:before="36"/>
        <w:ind w:left="360"/>
      </w:pPr>
      <w:r>
        <w:rPr>
          <w:rFonts w:ascii="Courier New" w:cs="Courier New" w:eastAsia="Courier New" w:hAnsi="Courier New"/>
          <w:color w:val="8B1A1A"/>
          <w:sz w:val="20"/>
          <w:szCs w:val="20"/>
        </w:rPr>
        <w:t xml:space="preserve"/>
      </w:r>
    </w:p>
    <w:p>
      <w:pPr>
        <w:shd w:fill="F3F4F6" w:val="clear"/>
        <w:spacing w:after="36" w:before="36"/>
        <w:ind w:left="360"/>
      </w:pPr>
      <w:r>
        <w:rPr>
          <w:rFonts w:ascii="Courier New" w:cs="Courier New" w:eastAsia="Courier New" w:hAnsi="Courier New"/>
          <w:color w:val="8B1A1A"/>
          <w:sz w:val="20"/>
          <w:szCs w:val="20"/>
        </w:rPr>
        <w:t xml:space="preserve">  @NotBlank</w:t>
      </w:r>
    </w:p>
    <w:p>
      <w:pPr>
        <w:shd w:fill="F3F4F6" w:val="clear"/>
        <w:spacing w:after="36" w:before="36"/>
        <w:ind w:left="360"/>
      </w:pPr>
      <w:r>
        <w:rPr>
          <w:rFonts w:ascii="Courier New" w:cs="Courier New" w:eastAsia="Courier New" w:hAnsi="Courier New"/>
          <w:color w:val="8B1A1A"/>
          <w:sz w:val="20"/>
          <w:szCs w:val="20"/>
        </w:rPr>
        <w:t xml:space="preserve">  private String metodoPago;  // EFECTIVO / YAPE / PLIN / TARJETA</w:t>
      </w:r>
    </w:p>
    <w:p>
      <w:pPr>
        <w:shd w:fill="F3F4F6" w:val="clear"/>
        <w:spacing w:after="36" w:before="36"/>
        <w:ind w:left="360"/>
      </w:pPr>
      <w:r>
        <w:rPr>
          <w:rFonts w:ascii="Courier New" w:cs="Courier New" w:eastAsia="Courier New" w:hAnsi="Courier New"/>
          <w:color w:val="8B1A1A"/>
          <w:sz w:val="20"/>
          <w:szCs w:val="20"/>
        </w:rPr>
        <w:t xml:space="preserve">}</w:t>
      </w:r>
    </w:p>
    <w:p>
      <w:r>
        <w:t xml:space="preserve"/>
      </w:r>
    </w:p>
    <w:p>
      <w:pPr>
        <w:pBdr>
          <w:bottom w:val="single" w:color="DDDDDD" w:sz="4" w:space="1"/>
        </w:pBdr>
        <w:spacing w:after="120" w:before="120"/>
      </w:pPr>
    </w:p>
    <w:p>
      <w:pPr>
        <w:pStyle w:val="Heading1"/>
        <w:spacing w:after="160" w:before="380"/>
      </w:pPr>
      <w:r>
        <w:rPr>
          <w:rFonts w:ascii="Arial" w:cs="Arial" w:eastAsia="Arial" w:hAnsi="Arial"/>
          <w:b/>
          <w:bCs/>
          <w:color w:val="B8460A"/>
          <w:sz w:val="32"/>
          <w:szCs w:val="32"/>
        </w:rPr>
        <w:t xml:space="preserve">11. Estructura del Módulo en Spring Boot</w:t>
      </w:r>
    </w:p>
    <w:p>
      <w:pPr>
        <w:spacing w:after="60" w:before="60"/>
      </w:pPr>
      <w:r>
        <w:rPr>
          <w:rFonts w:ascii="Arial" w:cs="Arial" w:eastAsia="Arial" w:hAnsi="Arial"/>
          <w:sz w:val="22"/>
          <w:szCs w:val="22"/>
        </w:rPr>
        <w:t xml:space="preserve">Se recomienda separar las responsabilidades del módulo en servicios especializados para mantener el código limpio y testeable:</w:t>
      </w:r>
    </w:p>
    <w:p>
      <w:r>
        <w:t xml:space="preserve"/>
      </w:r>
    </w:p>
    <w:p>
      <w:pPr>
        <w:shd w:fill="F3F4F6" w:val="clear"/>
        <w:spacing w:after="36" w:before="36"/>
        <w:ind w:left="360"/>
      </w:pPr>
      <w:r>
        <w:rPr>
          <w:rFonts w:ascii="Courier New" w:cs="Courier New" w:eastAsia="Courier New" w:hAnsi="Courier New"/>
          <w:color w:val="8B1A1A"/>
          <w:sz w:val="20"/>
          <w:szCs w:val="20"/>
        </w:rPr>
        <w:t xml:space="preserve">reservation/</w:t>
      </w:r>
    </w:p>
    <w:p>
      <w:pPr>
        <w:shd w:fill="F3F4F6" w:val="clear"/>
        <w:spacing w:after="36" w:before="36"/>
        <w:ind w:left="360"/>
      </w:pPr>
      <w:r>
        <w:rPr>
          <w:rFonts w:ascii="Courier New" w:cs="Courier New" w:eastAsia="Courier New" w:hAnsi="Courier New"/>
          <w:color w:val="8B1A1A"/>
          <w:sz w:val="20"/>
          <w:szCs w:val="20"/>
        </w:rPr>
        <w:t xml:space="preserve">  ├── controller/</w:t>
      </w:r>
    </w:p>
    <w:p>
      <w:pPr>
        <w:shd w:fill="F3F4F6" w:val="clear"/>
        <w:spacing w:after="36" w:before="36"/>
        <w:ind w:left="360"/>
      </w:pPr>
      <w:r>
        <w:rPr>
          <w:rFonts w:ascii="Courier New" w:cs="Courier New" w:eastAsia="Courier New" w:hAnsi="Courier New"/>
          <w:color w:val="8B1A1A"/>
          <w:sz w:val="20"/>
          <w:szCs w:val="20"/>
        </w:rPr>
        <w:t xml:space="preserve">  │     └── ReservationController</w:t>
      </w:r>
    </w:p>
    <w:p>
      <w:pPr>
        <w:shd w:fill="F3F4F6" w:val="clear"/>
        <w:spacing w:after="36" w:before="36"/>
        <w:ind w:left="360"/>
      </w:pPr>
      <w:r>
        <w:rPr>
          <w:rFonts w:ascii="Courier New" w:cs="Courier New" w:eastAsia="Courier New" w:hAnsi="Courier New"/>
          <w:color w:val="8B1A1A"/>
          <w:sz w:val="20"/>
          <w:szCs w:val="20"/>
        </w:rPr>
        <w:t xml:space="preserve">  ├── service/</w:t>
      </w:r>
    </w:p>
    <w:p>
      <w:pPr>
        <w:shd w:fill="F3F4F6" w:val="clear"/>
        <w:spacing w:after="36" w:before="36"/>
        <w:ind w:left="360"/>
      </w:pPr>
      <w:r>
        <w:rPr>
          <w:rFonts w:ascii="Courier New" w:cs="Courier New" w:eastAsia="Courier New" w:hAnsi="Courier New"/>
          <w:color w:val="8B1A1A"/>
          <w:sz w:val="20"/>
          <w:szCs w:val="20"/>
        </w:rPr>
        <w:t xml:space="preserve">  │     ├── ReservationService         (orquestador principal)</w:t>
      </w:r>
    </w:p>
    <w:p>
      <w:pPr>
        <w:shd w:fill="F3F4F6" w:val="clear"/>
        <w:spacing w:after="36" w:before="36"/>
        <w:ind w:left="360"/>
      </w:pPr>
      <w:r>
        <w:rPr>
          <w:rFonts w:ascii="Courier New" w:cs="Courier New" w:eastAsia="Courier New" w:hAnsi="Courier New"/>
          <w:color w:val="8B1A1A"/>
          <w:sz w:val="20"/>
          <w:szCs w:val="20"/>
        </w:rPr>
        <w:t xml:space="preserve">  │     ├── AvailabilityService         (consulta de disponibilidad)</w:t>
      </w:r>
    </w:p>
    <w:p>
      <w:pPr>
        <w:shd w:fill="F3F4F6" w:val="clear"/>
        <w:spacing w:after="36" w:before="36"/>
        <w:ind w:left="360"/>
      </w:pPr>
      <w:r>
        <w:rPr>
          <w:rFonts w:ascii="Courier New" w:cs="Courier New" w:eastAsia="Courier New" w:hAnsi="Courier New"/>
          <w:color w:val="8B1A1A"/>
          <w:sz w:val="20"/>
          <w:szCs w:val="20"/>
        </w:rPr>
        <w:t xml:space="preserve">  │     ├── PricingService              (cálculo de precios)</w:t>
      </w:r>
    </w:p>
    <w:p>
      <w:pPr>
        <w:shd w:fill="F3F4F6" w:val="clear"/>
        <w:spacing w:after="36" w:before="36"/>
        <w:ind w:left="360"/>
      </w:pPr>
      <w:r>
        <w:rPr>
          <w:rFonts w:ascii="Courier New" w:cs="Courier New" w:eastAsia="Courier New" w:hAnsi="Courier New"/>
          <w:color w:val="8B1A1A"/>
          <w:sz w:val="20"/>
          <w:szCs w:val="20"/>
        </w:rPr>
        <w:t xml:space="preserve">  │     └── ReservationStateMachine     (gestión de transiciones)</w:t>
      </w:r>
    </w:p>
    <w:p>
      <w:pPr>
        <w:shd w:fill="F3F4F6" w:val="clear"/>
        <w:spacing w:after="36" w:before="36"/>
        <w:ind w:left="360"/>
      </w:pPr>
      <w:r>
        <w:rPr>
          <w:rFonts w:ascii="Courier New" w:cs="Courier New" w:eastAsia="Courier New" w:hAnsi="Courier New"/>
          <w:color w:val="8B1A1A"/>
          <w:sz w:val="20"/>
          <w:szCs w:val="20"/>
        </w:rPr>
        <w:t xml:space="preserve">  ├── validator/</w:t>
      </w:r>
    </w:p>
    <w:p>
      <w:pPr>
        <w:shd w:fill="F3F4F6" w:val="clear"/>
        <w:spacing w:after="36" w:before="36"/>
        <w:ind w:left="360"/>
      </w:pPr>
      <w:r>
        <w:rPr>
          <w:rFonts w:ascii="Courier New" w:cs="Courier New" w:eastAsia="Courier New" w:hAnsi="Courier New"/>
          <w:color w:val="8B1A1A"/>
          <w:sz w:val="20"/>
          <w:szCs w:val="20"/>
        </w:rPr>
        <w:t xml:space="preserve">  │     └── ReservationValidator        (validaciones de negocio)</w:t>
      </w:r>
    </w:p>
    <w:p>
      <w:pPr>
        <w:shd w:fill="F3F4F6" w:val="clear"/>
        <w:spacing w:after="36" w:before="36"/>
        <w:ind w:left="360"/>
      </w:pPr>
      <w:r>
        <w:rPr>
          <w:rFonts w:ascii="Courier New" w:cs="Courier New" w:eastAsia="Courier New" w:hAnsi="Courier New"/>
          <w:color w:val="8B1A1A"/>
          <w:sz w:val="20"/>
          <w:szCs w:val="20"/>
        </w:rPr>
        <w:t xml:space="preserve">  ├── repository/</w:t>
      </w:r>
    </w:p>
    <w:p>
      <w:pPr>
        <w:shd w:fill="F3F4F6" w:val="clear"/>
        <w:spacing w:after="36" w:before="36"/>
        <w:ind w:left="360"/>
      </w:pPr>
      <w:r>
        <w:rPr>
          <w:rFonts w:ascii="Courier New" w:cs="Courier New" w:eastAsia="Courier New" w:hAnsi="Courier New"/>
          <w:color w:val="8B1A1A"/>
          <w:sz w:val="20"/>
          <w:szCs w:val="20"/>
        </w:rPr>
        <w:t xml:space="preserve">  │     └── ReservationRepository</w:t>
      </w:r>
    </w:p>
    <w:p>
      <w:pPr>
        <w:shd w:fill="F3F4F6" w:val="clear"/>
        <w:spacing w:after="36" w:before="36"/>
        <w:ind w:left="360"/>
      </w:pPr>
      <w:r>
        <w:rPr>
          <w:rFonts w:ascii="Courier New" w:cs="Courier New" w:eastAsia="Courier New" w:hAnsi="Courier New"/>
          <w:color w:val="8B1A1A"/>
          <w:sz w:val="20"/>
          <w:szCs w:val="20"/>
        </w:rPr>
        <w:t xml:space="preserve">  ├── entity/</w:t>
      </w:r>
    </w:p>
    <w:p>
      <w:pPr>
        <w:shd w:fill="F3F4F6" w:val="clear"/>
        <w:spacing w:after="36" w:before="36"/>
        <w:ind w:left="360"/>
      </w:pPr>
      <w:r>
        <w:rPr>
          <w:rFonts w:ascii="Courier New" w:cs="Courier New" w:eastAsia="Courier New" w:hAnsi="Courier New"/>
          <w:color w:val="8B1A1A"/>
          <w:sz w:val="20"/>
          <w:szCs w:val="20"/>
        </w:rPr>
        <w:t xml:space="preserve">  │     └── Reserva</w:t>
      </w:r>
    </w:p>
    <w:p>
      <w:pPr>
        <w:shd w:fill="F3F4F6" w:val="clear"/>
        <w:spacing w:after="36" w:before="36"/>
        <w:ind w:left="360"/>
      </w:pPr>
      <w:r>
        <w:rPr>
          <w:rFonts w:ascii="Courier New" w:cs="Courier New" w:eastAsia="Courier New" w:hAnsi="Courier New"/>
          <w:color w:val="8B1A1A"/>
          <w:sz w:val="20"/>
          <w:szCs w:val="20"/>
        </w:rPr>
        <w:t xml:space="preserve">  ├── dto/</w:t>
      </w:r>
    </w:p>
    <w:p>
      <w:pPr>
        <w:shd w:fill="F3F4F6" w:val="clear"/>
        <w:spacing w:after="36" w:before="36"/>
        <w:ind w:left="360"/>
      </w:pPr>
      <w:r>
        <w:rPr>
          <w:rFonts w:ascii="Courier New" w:cs="Courier New" w:eastAsia="Courier New" w:hAnsi="Courier New"/>
          <w:color w:val="8B1A1A"/>
          <w:sz w:val="20"/>
          <w:szCs w:val="20"/>
        </w:rPr>
        <w:t xml:space="preserve">  │     ├── CreateReservaRequest</w:t>
      </w:r>
    </w:p>
    <w:p>
      <w:pPr>
        <w:shd w:fill="F3F4F6" w:val="clear"/>
        <w:spacing w:after="36" w:before="36"/>
        <w:ind w:left="360"/>
      </w:pPr>
      <w:r>
        <w:rPr>
          <w:rFonts w:ascii="Courier New" w:cs="Courier New" w:eastAsia="Courier New" w:hAnsi="Courier New"/>
          <w:color w:val="8B1A1A"/>
          <w:sz w:val="20"/>
          <w:szCs w:val="20"/>
        </w:rPr>
        <w:t xml:space="preserve">  │     ├── ReservaResponse</w:t>
      </w:r>
    </w:p>
    <w:p>
      <w:pPr>
        <w:shd w:fill="F3F4F6" w:val="clear"/>
        <w:spacing w:after="36" w:before="36"/>
        <w:ind w:left="360"/>
      </w:pPr>
      <w:r>
        <w:rPr>
          <w:rFonts w:ascii="Courier New" w:cs="Courier New" w:eastAsia="Courier New" w:hAnsi="Courier New"/>
          <w:color w:val="8B1A1A"/>
          <w:sz w:val="20"/>
          <w:szCs w:val="20"/>
        </w:rPr>
        <w:t xml:space="preserve">  │     └── RegistrarPagoRequest</w:t>
      </w:r>
    </w:p>
    <w:p>
      <w:pPr>
        <w:shd w:fill="F3F4F6" w:val="clear"/>
        <w:spacing w:after="36" w:before="36"/>
        <w:ind w:left="360"/>
      </w:pPr>
      <w:r>
        <w:rPr>
          <w:rFonts w:ascii="Courier New" w:cs="Courier New" w:eastAsia="Courier New" w:hAnsi="Courier New"/>
          <w:color w:val="8B1A1A"/>
          <w:sz w:val="20"/>
          <w:szCs w:val="20"/>
        </w:rPr>
        <w:t xml:space="preserve">  ├── exception/</w:t>
      </w:r>
    </w:p>
    <w:p>
      <w:pPr>
        <w:shd w:fill="F3F4F6" w:val="clear"/>
        <w:spacing w:after="36" w:before="36"/>
        <w:ind w:left="360"/>
      </w:pPr>
      <w:r>
        <w:rPr>
          <w:rFonts w:ascii="Courier New" w:cs="Courier New" w:eastAsia="Courier New" w:hAnsi="Courier New"/>
          <w:color w:val="8B1A1A"/>
          <w:sz w:val="20"/>
          <w:szCs w:val="20"/>
        </w:rPr>
        <w:t xml:space="preserve">  │     ├── ReservaConflictException</w:t>
      </w:r>
    </w:p>
    <w:p>
      <w:pPr>
        <w:shd w:fill="F3F4F6" w:val="clear"/>
        <w:spacing w:after="36" w:before="36"/>
        <w:ind w:left="360"/>
      </w:pPr>
      <w:r>
        <w:rPr>
          <w:rFonts w:ascii="Courier New" w:cs="Courier New" w:eastAsia="Courier New" w:hAnsi="Courier New"/>
          <w:color w:val="8B1A1A"/>
          <w:sz w:val="20"/>
          <w:szCs w:val="20"/>
        </w:rPr>
        <w:t xml:space="preserve">  │     └── ... (resto de excepciones)</w:t>
      </w:r>
    </w:p>
    <w:p>
      <w:pPr>
        <w:shd w:fill="F3F4F6" w:val="clear"/>
        <w:spacing w:after="36" w:before="36"/>
        <w:ind w:left="360"/>
      </w:pPr>
      <w:r>
        <w:rPr>
          <w:rFonts w:ascii="Courier New" w:cs="Courier New" w:eastAsia="Courier New" w:hAnsi="Courier New"/>
          <w:color w:val="8B1A1A"/>
          <w:sz w:val="20"/>
          <w:szCs w:val="20"/>
        </w:rPr>
        <w:t xml:space="preserve">  └── mapper/</w:t>
      </w:r>
    </w:p>
    <w:p>
      <w:pPr>
        <w:shd w:fill="F3F4F6" w:val="clear"/>
        <w:spacing w:after="36" w:before="36"/>
        <w:ind w:left="360"/>
      </w:pPr>
      <w:r>
        <w:rPr>
          <w:rFonts w:ascii="Courier New" w:cs="Courier New" w:eastAsia="Courier New" w:hAnsi="Courier New"/>
          <w:color w:val="8B1A1A"/>
          <w:sz w:val="20"/>
          <w:szCs w:val="20"/>
        </w:rPr>
        <w:t xml:space="preserve">        └── ReservaMapper</w:t>
      </w:r>
    </w:p>
    <w:p>
      <w:r>
        <w:t xml:space="preserve"/>
      </w:r>
    </w:p>
    <w:p>
      <w:pPr>
        <w:pStyle w:val="Heading2"/>
        <w:spacing w:after="120" w:before="280"/>
      </w:pPr>
      <w:r>
        <w:rPr>
          <w:rFonts w:ascii="Arial" w:cs="Arial" w:eastAsia="Arial" w:hAnsi="Arial"/>
          <w:b/>
          <w:bCs/>
          <w:color w:val="D4590E"/>
          <w:sz w:val="26"/>
          <w:szCs w:val="26"/>
        </w:rPr>
        <w:t xml:space="preserve">Responsabilidad de Cada Componente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8460A" w:sz="1"/>
              <w:left w:val="single" w:color="B8460A" w:sz="1"/>
              <w:bottom w:val="single" w:color="B8460A" w:sz="1"/>
              <w:right w:val="single" w:color="B8460A" w:sz="1"/>
            </w:tcBorders>
            <w:shd w:fill="B8460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Componente</w:t>
            </w:r>
          </w:p>
        </w:tc>
        <w:tc>
          <w:tcPr>
            <w:tcW w:type="dxa" w:w="6560"/>
            <w:tcBorders>
              <w:top w:val="single" w:color="B8460A" w:sz="1"/>
              <w:left w:val="single" w:color="B8460A" w:sz="1"/>
              <w:bottom w:val="single" w:color="B8460A" w:sz="1"/>
              <w:right w:val="single" w:color="B8460A" w:sz="1"/>
            </w:tcBorders>
            <w:shd w:fill="B8460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Responsabilidad</w:t>
            </w:r>
          </w:p>
        </w:tc>
      </w:tr>
      <w:tr>
        <w:tc>
          <w:tcPr>
            <w:tcW w:type="dxa" w:w="2800"/>
            <w:tcBorders>
              <w:top w:val="single" w:color="CCCCCC" w:sz="1"/>
              <w:left w:val="single" w:color="CCCCCC" w:sz="1"/>
              <w:bottom w:val="single" w:color="CCCCCC" w:sz="1"/>
              <w:right w:val="single" w:color="CCCCCC" w:sz="1"/>
            </w:tcBorders>
            <w:shd w:fill="FDF3EE" w:val="clear"/>
            <w:tcMar>
              <w:top w:type="dxa" w:w="80"/>
              <w:left w:type="dxa" w:w="140"/>
              <w:bottom w:type="dxa" w:w="80"/>
              <w:right w:type="dxa" w:w="140"/>
            </w:tcMar>
          </w:tcPr>
          <w:p>
            <w:r>
              <w:rPr>
                <w:rFonts w:ascii="Arial" w:cs="Arial" w:eastAsia="Arial" w:hAnsi="Arial"/>
                <w:sz w:val="20"/>
                <w:szCs w:val="20"/>
              </w:rPr>
              <w:t xml:space="preserve">ReservationService</w:t>
            </w:r>
          </w:p>
        </w:tc>
        <w:tc>
          <w:tcPr>
            <w:tcW w:type="dxa" w:w="6560"/>
            <w:tcBorders>
              <w:top w:val="single" w:color="CCCCCC" w:sz="1"/>
              <w:left w:val="single" w:color="CCCCCC" w:sz="1"/>
              <w:bottom w:val="single" w:color="CCCCCC" w:sz="1"/>
              <w:right w:val="single" w:color="CCCCCC" w:sz="1"/>
            </w:tcBorders>
            <w:shd w:fill="FDF3EE" w:val="clear"/>
            <w:tcMar>
              <w:top w:type="dxa" w:w="80"/>
              <w:left w:type="dxa" w:w="140"/>
              <w:bottom w:type="dxa" w:w="80"/>
              <w:right w:type="dxa" w:w="140"/>
            </w:tcMar>
          </w:tcPr>
          <w:p>
            <w:r>
              <w:rPr>
                <w:rFonts w:ascii="Arial" w:cs="Arial" w:eastAsia="Arial" w:hAnsi="Arial"/>
                <w:sz w:val="20"/>
                <w:szCs w:val="20"/>
              </w:rPr>
              <w:t xml:space="preserve">Orquesta el flujo completo: llama al validator, pricing, repositorio y state machine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AvailabilityService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Calcula slots disponibles cruzando reservas, mantenimientos y eventos</w:t>
            </w:r>
          </w:p>
        </w:tc>
      </w:tr>
      <w:tr>
        <w:tc>
          <w:tcPr>
            <w:tcW w:type="dxa" w:w="2800"/>
            <w:tcBorders>
              <w:top w:val="single" w:color="CCCCCC" w:sz="1"/>
              <w:left w:val="single" w:color="CCCCCC" w:sz="1"/>
              <w:bottom w:val="single" w:color="CCCCCC" w:sz="1"/>
              <w:right w:val="single" w:color="CCCCCC" w:sz="1"/>
            </w:tcBorders>
            <w:shd w:fill="FDF3EE" w:val="clear"/>
            <w:tcMar>
              <w:top w:type="dxa" w:w="80"/>
              <w:left w:type="dxa" w:w="140"/>
              <w:bottom w:type="dxa" w:w="80"/>
              <w:right w:type="dxa" w:w="140"/>
            </w:tcMar>
          </w:tcPr>
          <w:p>
            <w:r>
              <w:rPr>
                <w:rFonts w:ascii="Arial" w:cs="Arial" w:eastAsia="Arial" w:hAnsi="Arial"/>
                <w:sz w:val="20"/>
                <w:szCs w:val="20"/>
              </w:rPr>
              <w:t xml:space="preserve">PricingService</w:t>
            </w:r>
          </w:p>
        </w:tc>
        <w:tc>
          <w:tcPr>
            <w:tcW w:type="dxa" w:w="6560"/>
            <w:tcBorders>
              <w:top w:val="single" w:color="CCCCCC" w:sz="1"/>
              <w:left w:val="single" w:color="CCCCCC" w:sz="1"/>
              <w:bottom w:val="single" w:color="CCCCCC" w:sz="1"/>
              <w:right w:val="single" w:color="CCCCCC" w:sz="1"/>
            </w:tcBorders>
            <w:shd w:fill="FDF3EE" w:val="clear"/>
            <w:tcMar>
              <w:top w:type="dxa" w:w="80"/>
              <w:left w:type="dxa" w:w="140"/>
              <w:bottom w:type="dxa" w:w="80"/>
              <w:right w:type="dxa" w:w="140"/>
            </w:tcMar>
          </w:tcPr>
          <w:p>
            <w:r>
              <w:rPr>
                <w:rFonts w:ascii="Arial" w:cs="Arial" w:eastAsia="Arial" w:hAnsi="Arial"/>
                <w:sz w:val="20"/>
                <w:szCs w:val="20"/>
              </w:rPr>
              <w:t xml:space="preserve">Calcula monto_total a partir del precio de la cancha y duración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ReservationStateMachine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Define y aplica las transiciones de estado válidas e inválidas</w:t>
            </w:r>
          </w:p>
        </w:tc>
      </w:tr>
      <w:tr>
        <w:tc>
          <w:tcPr>
            <w:tcW w:type="dxa" w:w="2800"/>
            <w:tcBorders>
              <w:top w:val="single" w:color="CCCCCC" w:sz="1"/>
              <w:left w:val="single" w:color="CCCCCC" w:sz="1"/>
              <w:bottom w:val="single" w:color="CCCCCC" w:sz="1"/>
              <w:right w:val="single" w:color="CCCCCC" w:sz="1"/>
            </w:tcBorders>
            <w:shd w:fill="FDF3EE" w:val="clear"/>
            <w:tcMar>
              <w:top w:type="dxa" w:w="80"/>
              <w:left w:type="dxa" w:w="140"/>
              <w:bottom w:type="dxa" w:w="80"/>
              <w:right w:type="dxa" w:w="140"/>
            </w:tcMar>
          </w:tcPr>
          <w:p>
            <w:r>
              <w:rPr>
                <w:rFonts w:ascii="Arial" w:cs="Arial" w:eastAsia="Arial" w:hAnsi="Arial"/>
                <w:sz w:val="20"/>
                <w:szCs w:val="20"/>
              </w:rPr>
              <w:t xml:space="preserve">ReservationValidator</w:t>
            </w:r>
          </w:p>
        </w:tc>
        <w:tc>
          <w:tcPr>
            <w:tcW w:type="dxa" w:w="6560"/>
            <w:tcBorders>
              <w:top w:val="single" w:color="CCCCCC" w:sz="1"/>
              <w:left w:val="single" w:color="CCCCCC" w:sz="1"/>
              <w:bottom w:val="single" w:color="CCCCCC" w:sz="1"/>
              <w:right w:val="single" w:color="CCCCCC" w:sz="1"/>
            </w:tcBorders>
            <w:shd w:fill="FDF3EE" w:val="clear"/>
            <w:tcMar>
              <w:top w:type="dxa" w:w="80"/>
              <w:left w:type="dxa" w:w="140"/>
              <w:bottom w:type="dxa" w:w="80"/>
              <w:right w:type="dxa" w:w="140"/>
            </w:tcMar>
          </w:tcPr>
          <w:p>
            <w:r>
              <w:rPr>
                <w:rFonts w:ascii="Arial" w:cs="Arial" w:eastAsia="Arial" w:hAnsi="Arial"/>
                <w:sz w:val="20"/>
                <w:szCs w:val="20"/>
              </w:rPr>
              <w:t xml:space="preserve">Ejecuta las 8+ validaciones antes de crear o modificar una reserva</w:t>
            </w:r>
          </w:p>
        </w:tc>
      </w:tr>
    </w:tbl>
    <w:p>
      <w:r>
        <w:t xml:space="preserve"/>
      </w:r>
    </w:p>
    <w:p>
      <w:pPr>
        <w:pBdr>
          <w:bottom w:val="single" w:color="DDDDDD" w:sz="4" w:space="1"/>
        </w:pBdr>
        <w:spacing w:after="120" w:before="120"/>
      </w:pPr>
    </w:p>
    <w:p>
      <w:pPr>
        <w:pStyle w:val="Heading1"/>
        <w:spacing w:after="160" w:before="380"/>
      </w:pPr>
      <w:r>
        <w:rPr>
          <w:rFonts w:ascii="Arial" w:cs="Arial" w:eastAsia="Arial" w:hAnsi="Arial"/>
          <w:b/>
          <w:bCs/>
          <w:color w:val="B8460A"/>
          <w:sz w:val="32"/>
          <w:szCs w:val="32"/>
        </w:rPr>
        <w:t xml:space="preserve">12. Índices de Base de Datos</w:t>
      </w:r>
    </w:p>
    <w:p>
      <w:pPr>
        <w:spacing w:after="60" w:before="60"/>
      </w:pPr>
      <w:r>
        <w:rPr>
          <w:rFonts w:ascii="Arial" w:cs="Arial" w:eastAsia="Arial" w:hAnsi="Arial"/>
          <w:sz w:val="22"/>
          <w:szCs w:val="22"/>
        </w:rPr>
        <w:t xml:space="preserve">Para soportar el volumen de consultas de disponibilidad sin degradar el rendimiento, se deben crear los siguientes índices: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160"/>
      </w:tblGrid>
      <w:tr>
        <w:trPr>
          <w:tblHeader/>
        </w:trPr>
        <w:tc>
          <w:tcPr>
            <w:tcW w:type="dxa" w:w="2600"/>
            <w:tcBorders>
              <w:top w:val="single" w:color="B8460A" w:sz="1"/>
              <w:left w:val="single" w:color="B8460A" w:sz="1"/>
              <w:bottom w:val="single" w:color="B8460A" w:sz="1"/>
              <w:right w:val="single" w:color="B8460A" w:sz="1"/>
            </w:tcBorders>
            <w:shd w:fill="B8460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Índice</w:t>
            </w:r>
          </w:p>
        </w:tc>
        <w:tc>
          <w:tcPr>
            <w:tcW w:type="dxa" w:w="3600"/>
            <w:tcBorders>
              <w:top w:val="single" w:color="B8460A" w:sz="1"/>
              <w:left w:val="single" w:color="B8460A" w:sz="1"/>
              <w:bottom w:val="single" w:color="B8460A" w:sz="1"/>
              <w:right w:val="single" w:color="B8460A" w:sz="1"/>
            </w:tcBorders>
            <w:shd w:fill="B8460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Campos</w:t>
            </w:r>
          </w:p>
        </w:tc>
        <w:tc>
          <w:tcPr>
            <w:tcW w:type="dxa" w:w="3160"/>
            <w:tcBorders>
              <w:top w:val="single" w:color="B8460A" w:sz="1"/>
              <w:left w:val="single" w:color="B8460A" w:sz="1"/>
              <w:bottom w:val="single" w:color="B8460A" w:sz="1"/>
              <w:right w:val="single" w:color="B8460A" w:sz="1"/>
            </w:tcBorders>
            <w:shd w:fill="B8460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Justificación</w:t>
            </w:r>
          </w:p>
        </w:tc>
      </w:tr>
      <w:tr>
        <w:tc>
          <w:tcPr>
            <w:tcW w:type="dxa" w:w="2600"/>
            <w:tcBorders>
              <w:top w:val="single" w:color="CCCCCC" w:sz="1"/>
              <w:left w:val="single" w:color="CCCCCC" w:sz="1"/>
              <w:bottom w:val="single" w:color="CCCCCC" w:sz="1"/>
              <w:right w:val="single" w:color="CCCCCC" w:sz="1"/>
            </w:tcBorders>
            <w:shd w:fill="FDF3EE" w:val="clear"/>
            <w:tcMar>
              <w:top w:type="dxa" w:w="80"/>
              <w:left w:type="dxa" w:w="140"/>
              <w:bottom w:type="dxa" w:w="80"/>
              <w:right w:type="dxa" w:w="140"/>
            </w:tcMar>
          </w:tcPr>
          <w:p>
            <w:r>
              <w:rPr>
                <w:rFonts w:ascii="Arial" w:cs="Arial" w:eastAsia="Arial" w:hAnsi="Arial"/>
                <w:sz w:val="20"/>
                <w:szCs w:val="20"/>
              </w:rPr>
              <w:t xml:space="preserve">idx_reserva_cancha_fecha</w:t>
            </w:r>
          </w:p>
        </w:tc>
        <w:tc>
          <w:tcPr>
            <w:tcW w:type="dxa" w:w="3600"/>
            <w:tcBorders>
              <w:top w:val="single" w:color="CCCCCC" w:sz="1"/>
              <w:left w:val="single" w:color="CCCCCC" w:sz="1"/>
              <w:bottom w:val="single" w:color="CCCCCC" w:sz="1"/>
              <w:right w:val="single" w:color="CCCCCC" w:sz="1"/>
            </w:tcBorders>
            <w:shd w:fill="FDF3EE" w:val="clear"/>
            <w:tcMar>
              <w:top w:type="dxa" w:w="80"/>
              <w:left w:type="dxa" w:w="140"/>
              <w:bottom w:type="dxa" w:w="80"/>
              <w:right w:type="dxa" w:w="140"/>
            </w:tcMar>
          </w:tcPr>
          <w:p>
            <w:r>
              <w:rPr>
                <w:rFonts w:ascii="Arial" w:cs="Arial" w:eastAsia="Arial" w:hAnsi="Arial"/>
                <w:sz w:val="20"/>
                <w:szCs w:val="20"/>
              </w:rPr>
              <w:t xml:space="preserve">(cancha_id, fecha)</w:t>
            </w:r>
          </w:p>
        </w:tc>
        <w:tc>
          <w:tcPr>
            <w:tcW w:type="dxa" w:w="3160"/>
            <w:tcBorders>
              <w:top w:val="single" w:color="CCCCCC" w:sz="1"/>
              <w:left w:val="single" w:color="CCCCCC" w:sz="1"/>
              <w:bottom w:val="single" w:color="CCCCCC" w:sz="1"/>
              <w:right w:val="single" w:color="CCCCCC" w:sz="1"/>
            </w:tcBorders>
            <w:shd w:fill="FDF3EE" w:val="clear"/>
            <w:tcMar>
              <w:top w:type="dxa" w:w="80"/>
              <w:left w:type="dxa" w:w="140"/>
              <w:bottom w:type="dxa" w:w="80"/>
              <w:right w:type="dxa" w:w="140"/>
            </w:tcMar>
          </w:tcPr>
          <w:p>
            <w:r>
              <w:rPr>
                <w:rFonts w:ascii="Arial" w:cs="Arial" w:eastAsia="Arial" w:hAnsi="Arial"/>
                <w:sz w:val="20"/>
                <w:szCs w:val="20"/>
              </w:rPr>
              <w:t xml:space="preserve">Consulta principal de disponibilidad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idx_reserva_cancha_horario</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(cancha_id, fecha, hora_inicio, hora_fin)</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Validación de superposición de horarios</w:t>
            </w:r>
          </w:p>
        </w:tc>
      </w:tr>
      <w:tr>
        <w:tc>
          <w:tcPr>
            <w:tcW w:type="dxa" w:w="2600"/>
            <w:tcBorders>
              <w:top w:val="single" w:color="CCCCCC" w:sz="1"/>
              <w:left w:val="single" w:color="CCCCCC" w:sz="1"/>
              <w:bottom w:val="single" w:color="CCCCCC" w:sz="1"/>
              <w:right w:val="single" w:color="CCCCCC" w:sz="1"/>
            </w:tcBorders>
            <w:shd w:fill="FDF3EE" w:val="clear"/>
            <w:tcMar>
              <w:top w:type="dxa" w:w="80"/>
              <w:left w:type="dxa" w:w="140"/>
              <w:bottom w:type="dxa" w:w="80"/>
              <w:right w:type="dxa" w:w="140"/>
            </w:tcMar>
          </w:tcPr>
          <w:p>
            <w:r>
              <w:rPr>
                <w:rFonts w:ascii="Arial" w:cs="Arial" w:eastAsia="Arial" w:hAnsi="Arial"/>
                <w:sz w:val="20"/>
                <w:szCs w:val="20"/>
              </w:rPr>
              <w:t xml:space="preserve">idx_reserva_cliente</w:t>
            </w:r>
          </w:p>
        </w:tc>
        <w:tc>
          <w:tcPr>
            <w:tcW w:type="dxa" w:w="3600"/>
            <w:tcBorders>
              <w:top w:val="single" w:color="CCCCCC" w:sz="1"/>
              <w:left w:val="single" w:color="CCCCCC" w:sz="1"/>
              <w:bottom w:val="single" w:color="CCCCCC" w:sz="1"/>
              <w:right w:val="single" w:color="CCCCCC" w:sz="1"/>
            </w:tcBorders>
            <w:shd w:fill="FDF3EE" w:val="clear"/>
            <w:tcMar>
              <w:top w:type="dxa" w:w="80"/>
              <w:left w:type="dxa" w:w="140"/>
              <w:bottom w:type="dxa" w:w="80"/>
              <w:right w:type="dxa" w:w="140"/>
            </w:tcMar>
          </w:tcPr>
          <w:p>
            <w:r>
              <w:rPr>
                <w:rFonts w:ascii="Arial" w:cs="Arial" w:eastAsia="Arial" w:hAnsi="Arial"/>
                <w:sz w:val="20"/>
                <w:szCs w:val="20"/>
              </w:rPr>
              <w:t xml:space="preserve">(cliente_id)</w:t>
            </w:r>
          </w:p>
        </w:tc>
        <w:tc>
          <w:tcPr>
            <w:tcW w:type="dxa" w:w="3160"/>
            <w:tcBorders>
              <w:top w:val="single" w:color="CCCCCC" w:sz="1"/>
              <w:left w:val="single" w:color="CCCCCC" w:sz="1"/>
              <w:bottom w:val="single" w:color="CCCCCC" w:sz="1"/>
              <w:right w:val="single" w:color="CCCCCC" w:sz="1"/>
            </w:tcBorders>
            <w:shd w:fill="FDF3EE" w:val="clear"/>
            <w:tcMar>
              <w:top w:type="dxa" w:w="80"/>
              <w:left w:type="dxa" w:w="140"/>
              <w:bottom w:type="dxa" w:w="80"/>
              <w:right w:type="dxa" w:w="140"/>
            </w:tcMar>
          </w:tcPr>
          <w:p>
            <w:r>
              <w:rPr>
                <w:rFonts w:ascii="Arial" w:cs="Arial" w:eastAsia="Arial" w:hAnsi="Arial"/>
                <w:sz w:val="20"/>
                <w:szCs w:val="20"/>
              </w:rPr>
              <w:t xml:space="preserve">Historial de reservas de un cliente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idx_pago_reserva</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(reserva_id)</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Pagos asociados a una reserva</w:t>
            </w:r>
          </w:p>
        </w:tc>
      </w:tr>
      <w:tr>
        <w:tc>
          <w:tcPr>
            <w:tcW w:type="dxa" w:w="2600"/>
            <w:tcBorders>
              <w:top w:val="single" w:color="CCCCCC" w:sz="1"/>
              <w:left w:val="single" w:color="CCCCCC" w:sz="1"/>
              <w:bottom w:val="single" w:color="CCCCCC" w:sz="1"/>
              <w:right w:val="single" w:color="CCCCCC" w:sz="1"/>
            </w:tcBorders>
            <w:shd w:fill="FDF3EE" w:val="clear"/>
            <w:tcMar>
              <w:top w:type="dxa" w:w="80"/>
              <w:left w:type="dxa" w:w="140"/>
              <w:bottom w:type="dxa" w:w="80"/>
              <w:right w:type="dxa" w:w="140"/>
            </w:tcMar>
          </w:tcPr>
          <w:p>
            <w:r>
              <w:rPr>
                <w:rFonts w:ascii="Arial" w:cs="Arial" w:eastAsia="Arial" w:hAnsi="Arial"/>
                <w:sz w:val="20"/>
                <w:szCs w:val="20"/>
              </w:rPr>
              <w:t xml:space="preserve">idx_reserva_estado</w:t>
            </w:r>
          </w:p>
        </w:tc>
        <w:tc>
          <w:tcPr>
            <w:tcW w:type="dxa" w:w="3600"/>
            <w:tcBorders>
              <w:top w:val="single" w:color="CCCCCC" w:sz="1"/>
              <w:left w:val="single" w:color="CCCCCC" w:sz="1"/>
              <w:bottom w:val="single" w:color="CCCCCC" w:sz="1"/>
              <w:right w:val="single" w:color="CCCCCC" w:sz="1"/>
            </w:tcBorders>
            <w:shd w:fill="FDF3EE" w:val="clear"/>
            <w:tcMar>
              <w:top w:type="dxa" w:w="80"/>
              <w:left w:type="dxa" w:w="140"/>
              <w:bottom w:type="dxa" w:w="80"/>
              <w:right w:type="dxa" w:w="140"/>
            </w:tcMar>
          </w:tcPr>
          <w:p>
            <w:r>
              <w:rPr>
                <w:rFonts w:ascii="Arial" w:cs="Arial" w:eastAsia="Arial" w:hAnsi="Arial"/>
                <w:sz w:val="20"/>
                <w:szCs w:val="20"/>
              </w:rPr>
              <w:t xml:space="preserve">(estado_reserva)</w:t>
            </w:r>
          </w:p>
        </w:tc>
        <w:tc>
          <w:tcPr>
            <w:tcW w:type="dxa" w:w="3160"/>
            <w:tcBorders>
              <w:top w:val="single" w:color="CCCCCC" w:sz="1"/>
              <w:left w:val="single" w:color="CCCCCC" w:sz="1"/>
              <w:bottom w:val="single" w:color="CCCCCC" w:sz="1"/>
              <w:right w:val="single" w:color="CCCCCC" w:sz="1"/>
            </w:tcBorders>
            <w:shd w:fill="FDF3EE" w:val="clear"/>
            <w:tcMar>
              <w:top w:type="dxa" w:w="80"/>
              <w:left w:type="dxa" w:w="140"/>
              <w:bottom w:type="dxa" w:w="80"/>
              <w:right w:type="dxa" w:w="140"/>
            </w:tcMar>
          </w:tcPr>
          <w:p>
            <w:r>
              <w:rPr>
                <w:rFonts w:ascii="Arial" w:cs="Arial" w:eastAsia="Arial" w:hAnsi="Arial"/>
                <w:sz w:val="20"/>
                <w:szCs w:val="20"/>
              </w:rPr>
              <w:t xml:space="preserve">Filtros por estado en dashboards</w:t>
            </w:r>
          </w:p>
        </w:tc>
      </w:tr>
    </w:tbl>
    <w:p>
      <w:r>
        <w:t xml:space="preserve"/>
      </w:r>
    </w:p>
    <w:p>
      <w:pPr>
        <w:pBdr>
          <w:bottom w:val="single" w:color="DDDDDD" w:sz="4" w:space="1"/>
        </w:pBdr>
        <w:spacing w:after="120" w:before="120"/>
      </w:pPr>
    </w:p>
    <w:p>
      <w:pPr>
        <w:pStyle w:val="Heading1"/>
        <w:spacing w:after="160" w:before="380"/>
      </w:pPr>
      <w:r>
        <w:rPr>
          <w:rFonts w:ascii="Arial" w:cs="Arial" w:eastAsia="Arial" w:hAnsi="Arial"/>
          <w:b/>
          <w:bCs/>
          <w:color w:val="B8460A"/>
          <w:sz w:val="32"/>
          <w:szCs w:val="32"/>
        </w:rPr>
        <w:t xml:space="preserve">13. Flujo Ideal del Sistema</w:t>
      </w:r>
    </w:p>
    <w:p>
      <w:pPr>
        <w:spacing w:after="60" w:before="60"/>
      </w:pPr>
      <w:r>
        <w:rPr>
          <w:rFonts w:ascii="Arial" w:cs="Arial" w:eastAsia="Arial" w:hAnsi="Arial"/>
          <w:sz w:val="22"/>
          <w:szCs w:val="22"/>
        </w:rPr>
        <w:t xml:space="preserve">El siguiente flujo describe la secuencia completa desde que un usuario consulta disponibilidad hasta que la reserva queda completada:</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800"/>
        <w:gridCol w:w="4760"/>
      </w:tblGrid>
      <w:tr>
        <w:trPr>
          <w:tblHeader/>
        </w:trPr>
        <w:tc>
          <w:tcPr>
            <w:tcW w:type="dxa" w:w="800"/>
            <w:tcBorders>
              <w:top w:val="single" w:color="B8460A" w:sz="1"/>
              <w:left w:val="single" w:color="B8460A" w:sz="1"/>
              <w:bottom w:val="single" w:color="B8460A" w:sz="1"/>
              <w:right w:val="single" w:color="B8460A" w:sz="1"/>
            </w:tcBorders>
            <w:shd w:fill="B8460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Paso</w:t>
            </w:r>
          </w:p>
        </w:tc>
        <w:tc>
          <w:tcPr>
            <w:tcW w:type="dxa" w:w="3800"/>
            <w:tcBorders>
              <w:top w:val="single" w:color="B8460A" w:sz="1"/>
              <w:left w:val="single" w:color="B8460A" w:sz="1"/>
              <w:bottom w:val="single" w:color="B8460A" w:sz="1"/>
              <w:right w:val="single" w:color="B8460A" w:sz="1"/>
            </w:tcBorders>
            <w:shd w:fill="B8460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Acción</w:t>
            </w:r>
          </w:p>
        </w:tc>
        <w:tc>
          <w:tcPr>
            <w:tcW w:type="dxa" w:w="4760"/>
            <w:tcBorders>
              <w:top w:val="single" w:color="B8460A" w:sz="1"/>
              <w:left w:val="single" w:color="B8460A" w:sz="1"/>
              <w:bottom w:val="single" w:color="B8460A" w:sz="1"/>
              <w:right w:val="single" w:color="B8460A" w:sz="1"/>
            </w:tcBorders>
            <w:shd w:fill="B8460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Módulo / Endpoint</w:t>
            </w:r>
          </w:p>
        </w:tc>
      </w:tr>
      <w:tr>
        <w:tc>
          <w:tcPr>
            <w:tcW w:type="dxa" w:w="800"/>
            <w:tcBorders>
              <w:top w:val="single" w:color="CCCCCC" w:sz="1"/>
              <w:left w:val="single" w:color="CCCCCC" w:sz="1"/>
              <w:bottom w:val="single" w:color="CCCCCC" w:sz="1"/>
              <w:right w:val="single" w:color="CCCCCC" w:sz="1"/>
            </w:tcBorders>
            <w:shd w:fill="FDF3EE" w:val="clear"/>
            <w:tcMar>
              <w:top w:type="dxa" w:w="80"/>
              <w:left w:type="dxa" w:w="140"/>
              <w:bottom w:type="dxa" w:w="80"/>
              <w:right w:type="dxa" w:w="140"/>
            </w:tcMar>
          </w:tcPr>
          <w:p>
            <w:r>
              <w:rPr>
                <w:rFonts w:ascii="Arial" w:cs="Arial" w:eastAsia="Arial" w:hAnsi="Arial"/>
                <w:sz w:val="20"/>
                <w:szCs w:val="20"/>
              </w:rPr>
              <w:t xml:space="preserve">1</w:t>
            </w:r>
          </w:p>
        </w:tc>
        <w:tc>
          <w:tcPr>
            <w:tcW w:type="dxa" w:w="3800"/>
            <w:tcBorders>
              <w:top w:val="single" w:color="CCCCCC" w:sz="1"/>
              <w:left w:val="single" w:color="CCCCCC" w:sz="1"/>
              <w:bottom w:val="single" w:color="CCCCCC" w:sz="1"/>
              <w:right w:val="single" w:color="CCCCCC" w:sz="1"/>
            </w:tcBorders>
            <w:shd w:fill="FDF3EE" w:val="clear"/>
            <w:tcMar>
              <w:top w:type="dxa" w:w="80"/>
              <w:left w:type="dxa" w:w="140"/>
              <w:bottom w:type="dxa" w:w="80"/>
              <w:right w:type="dxa" w:w="140"/>
            </w:tcMar>
          </w:tcPr>
          <w:p>
            <w:r>
              <w:rPr>
                <w:rFonts w:ascii="Arial" w:cs="Arial" w:eastAsia="Arial" w:hAnsi="Arial"/>
                <w:sz w:val="20"/>
                <w:szCs w:val="20"/>
              </w:rPr>
              <w:t xml:space="preserve">Usuario selecciona cancha y fecha</w:t>
            </w:r>
          </w:p>
        </w:tc>
        <w:tc>
          <w:tcPr>
            <w:tcW w:type="dxa" w:w="4760"/>
            <w:tcBorders>
              <w:top w:val="single" w:color="CCCCCC" w:sz="1"/>
              <w:left w:val="single" w:color="CCCCCC" w:sz="1"/>
              <w:bottom w:val="single" w:color="CCCCCC" w:sz="1"/>
              <w:right w:val="single" w:color="CCCCCC" w:sz="1"/>
            </w:tcBorders>
            <w:shd w:fill="FDF3EE" w:val="clear"/>
            <w:tcMar>
              <w:top w:type="dxa" w:w="80"/>
              <w:left w:type="dxa" w:w="140"/>
              <w:bottom w:type="dxa" w:w="80"/>
              <w:right w:type="dxa" w:w="140"/>
            </w:tcMar>
          </w:tcPr>
          <w:p>
            <w:r>
              <w:rPr>
                <w:rFonts w:ascii="Arial" w:cs="Arial" w:eastAsia="Arial" w:hAnsi="Arial"/>
                <w:sz w:val="20"/>
                <w:szCs w:val="20"/>
              </w:rPr>
              <w:t xml:space="preserve">Frontend / UI</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2</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Sistema calcula y muestra slots disponibles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GET /api/v1/reservas/disponibilidad</w:t>
            </w:r>
          </w:p>
        </w:tc>
      </w:tr>
      <w:tr>
        <w:tc>
          <w:tcPr>
            <w:tcW w:type="dxa" w:w="800"/>
            <w:tcBorders>
              <w:top w:val="single" w:color="CCCCCC" w:sz="1"/>
              <w:left w:val="single" w:color="CCCCCC" w:sz="1"/>
              <w:bottom w:val="single" w:color="CCCCCC" w:sz="1"/>
              <w:right w:val="single" w:color="CCCCCC" w:sz="1"/>
            </w:tcBorders>
            <w:shd w:fill="FDF3EE" w:val="clear"/>
            <w:tcMar>
              <w:top w:type="dxa" w:w="80"/>
              <w:left w:type="dxa" w:w="140"/>
              <w:bottom w:type="dxa" w:w="80"/>
              <w:right w:type="dxa" w:w="140"/>
            </w:tcMar>
          </w:tcPr>
          <w:p>
            <w:r>
              <w:rPr>
                <w:rFonts w:ascii="Arial" w:cs="Arial" w:eastAsia="Arial" w:hAnsi="Arial"/>
                <w:sz w:val="20"/>
                <w:szCs w:val="20"/>
              </w:rPr>
              <w:t xml:space="preserve">3</w:t>
            </w:r>
          </w:p>
        </w:tc>
        <w:tc>
          <w:tcPr>
            <w:tcW w:type="dxa" w:w="3800"/>
            <w:tcBorders>
              <w:top w:val="single" w:color="CCCCCC" w:sz="1"/>
              <w:left w:val="single" w:color="CCCCCC" w:sz="1"/>
              <w:bottom w:val="single" w:color="CCCCCC" w:sz="1"/>
              <w:right w:val="single" w:color="CCCCCC" w:sz="1"/>
            </w:tcBorders>
            <w:shd w:fill="FDF3EE" w:val="clear"/>
            <w:tcMar>
              <w:top w:type="dxa" w:w="80"/>
              <w:left w:type="dxa" w:w="140"/>
              <w:bottom w:type="dxa" w:w="80"/>
              <w:right w:type="dxa" w:w="140"/>
            </w:tcMar>
          </w:tcPr>
          <w:p>
            <w:r>
              <w:rPr>
                <w:rFonts w:ascii="Arial" w:cs="Arial" w:eastAsia="Arial" w:hAnsi="Arial"/>
                <w:sz w:val="20"/>
                <w:szCs w:val="20"/>
              </w:rPr>
              <w:t xml:space="preserve">Usuario selecciona horario y confirma</w:t>
            </w:r>
          </w:p>
        </w:tc>
        <w:tc>
          <w:tcPr>
            <w:tcW w:type="dxa" w:w="4760"/>
            <w:tcBorders>
              <w:top w:val="single" w:color="CCCCCC" w:sz="1"/>
              <w:left w:val="single" w:color="CCCCCC" w:sz="1"/>
              <w:bottom w:val="single" w:color="CCCCCC" w:sz="1"/>
              <w:right w:val="single" w:color="CCCCCC" w:sz="1"/>
            </w:tcBorders>
            <w:shd w:fill="FDF3EE" w:val="clear"/>
            <w:tcMar>
              <w:top w:type="dxa" w:w="80"/>
              <w:left w:type="dxa" w:w="140"/>
              <w:bottom w:type="dxa" w:w="80"/>
              <w:right w:type="dxa" w:w="140"/>
            </w:tcMar>
          </w:tcPr>
          <w:p>
            <w:r>
              <w:rPr>
                <w:rFonts w:ascii="Arial" w:cs="Arial" w:eastAsia="Arial" w:hAnsi="Arial"/>
                <w:sz w:val="20"/>
                <w:szCs w:val="20"/>
              </w:rPr>
              <w:t xml:space="preserve">Frontend / UI</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4</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Sistema valida todas las reglas de negocio</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ReservationValidator (8+ validaciones)</w:t>
            </w:r>
          </w:p>
        </w:tc>
      </w:tr>
      <w:tr>
        <w:tc>
          <w:tcPr>
            <w:tcW w:type="dxa" w:w="800"/>
            <w:tcBorders>
              <w:top w:val="single" w:color="CCCCCC" w:sz="1"/>
              <w:left w:val="single" w:color="CCCCCC" w:sz="1"/>
              <w:bottom w:val="single" w:color="CCCCCC" w:sz="1"/>
              <w:right w:val="single" w:color="CCCCCC" w:sz="1"/>
            </w:tcBorders>
            <w:shd w:fill="FDF3EE" w:val="clear"/>
            <w:tcMar>
              <w:top w:type="dxa" w:w="80"/>
              <w:left w:type="dxa" w:w="140"/>
              <w:bottom w:type="dxa" w:w="80"/>
              <w:right w:type="dxa" w:w="140"/>
            </w:tcMar>
          </w:tcPr>
          <w:p>
            <w:r>
              <w:rPr>
                <w:rFonts w:ascii="Arial" w:cs="Arial" w:eastAsia="Arial" w:hAnsi="Arial"/>
                <w:sz w:val="20"/>
                <w:szCs w:val="20"/>
              </w:rPr>
              <w:t xml:space="preserve">5</w:t>
            </w:r>
          </w:p>
        </w:tc>
        <w:tc>
          <w:tcPr>
            <w:tcW w:type="dxa" w:w="3800"/>
            <w:tcBorders>
              <w:top w:val="single" w:color="CCCCCC" w:sz="1"/>
              <w:left w:val="single" w:color="CCCCCC" w:sz="1"/>
              <w:bottom w:val="single" w:color="CCCCCC" w:sz="1"/>
              <w:right w:val="single" w:color="CCCCCC" w:sz="1"/>
            </w:tcBorders>
            <w:shd w:fill="FDF3EE" w:val="clear"/>
            <w:tcMar>
              <w:top w:type="dxa" w:w="80"/>
              <w:left w:type="dxa" w:w="140"/>
              <w:bottom w:type="dxa" w:w="80"/>
              <w:right w:type="dxa" w:w="140"/>
            </w:tcMar>
          </w:tcPr>
          <w:p>
            <w:r>
              <w:rPr>
                <w:rFonts w:ascii="Arial" w:cs="Arial" w:eastAsia="Arial" w:hAnsi="Arial"/>
                <w:sz w:val="20"/>
                <w:szCs w:val="20"/>
              </w:rPr>
              <w:t xml:space="preserve">Sistema calcula monto_total automáticamente</w:t>
            </w:r>
          </w:p>
        </w:tc>
        <w:tc>
          <w:tcPr>
            <w:tcW w:type="dxa" w:w="4760"/>
            <w:tcBorders>
              <w:top w:val="single" w:color="CCCCCC" w:sz="1"/>
              <w:left w:val="single" w:color="CCCCCC" w:sz="1"/>
              <w:bottom w:val="single" w:color="CCCCCC" w:sz="1"/>
              <w:right w:val="single" w:color="CCCCCC" w:sz="1"/>
            </w:tcBorders>
            <w:shd w:fill="FDF3EE" w:val="clear"/>
            <w:tcMar>
              <w:top w:type="dxa" w:w="80"/>
              <w:left w:type="dxa" w:w="140"/>
              <w:bottom w:type="dxa" w:w="80"/>
              <w:right w:type="dxa" w:w="140"/>
            </w:tcMar>
          </w:tcPr>
          <w:p>
            <w:r>
              <w:rPr>
                <w:rFonts w:ascii="Arial" w:cs="Arial" w:eastAsia="Arial" w:hAnsi="Arial"/>
                <w:sz w:val="20"/>
                <w:szCs w:val="20"/>
              </w:rPr>
              <w:t xml:space="preserve">PricingService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6</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Se crea la reserva con estado = PENDIENTE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POST /api/v1/reservas → 201 CREATED</w:t>
            </w:r>
          </w:p>
        </w:tc>
      </w:tr>
      <w:tr>
        <w:tc>
          <w:tcPr>
            <w:tcW w:type="dxa" w:w="800"/>
            <w:tcBorders>
              <w:top w:val="single" w:color="CCCCCC" w:sz="1"/>
              <w:left w:val="single" w:color="CCCCCC" w:sz="1"/>
              <w:bottom w:val="single" w:color="CCCCCC" w:sz="1"/>
              <w:right w:val="single" w:color="CCCCCC" w:sz="1"/>
            </w:tcBorders>
            <w:shd w:fill="FDF3EE" w:val="clear"/>
            <w:tcMar>
              <w:top w:type="dxa" w:w="80"/>
              <w:left w:type="dxa" w:w="140"/>
              <w:bottom w:type="dxa" w:w="80"/>
              <w:right w:type="dxa" w:w="140"/>
            </w:tcMar>
          </w:tcPr>
          <w:p>
            <w:r>
              <w:rPr>
                <w:rFonts w:ascii="Arial" w:cs="Arial" w:eastAsia="Arial" w:hAnsi="Arial"/>
                <w:sz w:val="20"/>
                <w:szCs w:val="20"/>
              </w:rPr>
              <w:t xml:space="preserve">7</w:t>
            </w:r>
          </w:p>
        </w:tc>
        <w:tc>
          <w:tcPr>
            <w:tcW w:type="dxa" w:w="3800"/>
            <w:tcBorders>
              <w:top w:val="single" w:color="CCCCCC" w:sz="1"/>
              <w:left w:val="single" w:color="CCCCCC" w:sz="1"/>
              <w:bottom w:val="single" w:color="CCCCCC" w:sz="1"/>
              <w:right w:val="single" w:color="CCCCCC" w:sz="1"/>
            </w:tcBorders>
            <w:shd w:fill="FDF3EE" w:val="clear"/>
            <w:tcMar>
              <w:top w:type="dxa" w:w="80"/>
              <w:left w:type="dxa" w:w="140"/>
              <w:bottom w:type="dxa" w:w="80"/>
              <w:right w:type="dxa" w:w="140"/>
            </w:tcMar>
          </w:tcPr>
          <w:p>
            <w:r>
              <w:rPr>
                <w:rFonts w:ascii="Arial" w:cs="Arial" w:eastAsia="Arial" w:hAnsi="Arial"/>
                <w:sz w:val="20"/>
                <w:szCs w:val="20"/>
              </w:rPr>
              <w:t xml:space="preserve">Recepcionista registra pago parcial o total</w:t>
            </w:r>
          </w:p>
        </w:tc>
        <w:tc>
          <w:tcPr>
            <w:tcW w:type="dxa" w:w="4760"/>
            <w:tcBorders>
              <w:top w:val="single" w:color="CCCCCC" w:sz="1"/>
              <w:left w:val="single" w:color="CCCCCC" w:sz="1"/>
              <w:bottom w:val="single" w:color="CCCCCC" w:sz="1"/>
              <w:right w:val="single" w:color="CCCCCC" w:sz="1"/>
            </w:tcBorders>
            <w:shd w:fill="FDF3EE" w:val="clear"/>
            <w:tcMar>
              <w:top w:type="dxa" w:w="80"/>
              <w:left w:type="dxa" w:w="140"/>
              <w:bottom w:type="dxa" w:w="80"/>
              <w:right w:type="dxa" w:w="140"/>
            </w:tcMar>
          </w:tcPr>
          <w:p>
            <w:r>
              <w:rPr>
                <w:rFonts w:ascii="Arial" w:cs="Arial" w:eastAsia="Arial" w:hAnsi="Arial"/>
                <w:sz w:val="20"/>
                <w:szCs w:val="20"/>
              </w:rPr>
              <w:t xml:space="preserve">POST /api/v1/reservas/{id}/pagos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8</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Sistema actualiza saldo y cambia estado si saldo = 0</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ReservationService → estado = PAGADA</w:t>
            </w:r>
          </w:p>
        </w:tc>
      </w:tr>
      <w:tr>
        <w:tc>
          <w:tcPr>
            <w:tcW w:type="dxa" w:w="800"/>
            <w:tcBorders>
              <w:top w:val="single" w:color="CCCCCC" w:sz="1"/>
              <w:left w:val="single" w:color="CCCCCC" w:sz="1"/>
              <w:bottom w:val="single" w:color="CCCCCC" w:sz="1"/>
              <w:right w:val="single" w:color="CCCCCC" w:sz="1"/>
            </w:tcBorders>
            <w:shd w:fill="FDF3EE" w:val="clear"/>
            <w:tcMar>
              <w:top w:type="dxa" w:w="80"/>
              <w:left w:type="dxa" w:w="140"/>
              <w:bottom w:type="dxa" w:w="80"/>
              <w:right w:type="dxa" w:w="140"/>
            </w:tcMar>
          </w:tcPr>
          <w:p>
            <w:r>
              <w:rPr>
                <w:rFonts w:ascii="Arial" w:cs="Arial" w:eastAsia="Arial" w:hAnsi="Arial"/>
                <w:sz w:val="20"/>
                <w:szCs w:val="20"/>
              </w:rPr>
              <w:t xml:space="preserve">9</w:t>
            </w:r>
          </w:p>
        </w:tc>
        <w:tc>
          <w:tcPr>
            <w:tcW w:type="dxa" w:w="3800"/>
            <w:tcBorders>
              <w:top w:val="single" w:color="CCCCCC" w:sz="1"/>
              <w:left w:val="single" w:color="CCCCCC" w:sz="1"/>
              <w:bottom w:val="single" w:color="CCCCCC" w:sz="1"/>
              <w:right w:val="single" w:color="CCCCCC" w:sz="1"/>
            </w:tcBorders>
            <w:shd w:fill="FDF3EE" w:val="clear"/>
            <w:tcMar>
              <w:top w:type="dxa" w:w="80"/>
              <w:left w:type="dxa" w:w="140"/>
              <w:bottom w:type="dxa" w:w="80"/>
              <w:right w:type="dxa" w:w="140"/>
            </w:tcMar>
          </w:tcPr>
          <w:p>
            <w:r>
              <w:rPr>
                <w:rFonts w:ascii="Arial" w:cs="Arial" w:eastAsia="Arial" w:hAnsi="Arial"/>
                <w:sz w:val="20"/>
                <w:szCs w:val="20"/>
              </w:rPr>
              <w:t xml:space="preserve">Cliente juega su partido</w:t>
            </w:r>
          </w:p>
        </w:tc>
        <w:tc>
          <w:tcPr>
            <w:tcW w:type="dxa" w:w="4760"/>
            <w:tcBorders>
              <w:top w:val="single" w:color="CCCCCC" w:sz="1"/>
              <w:left w:val="single" w:color="CCCCCC" w:sz="1"/>
              <w:bottom w:val="single" w:color="CCCCCC" w:sz="1"/>
              <w:right w:val="single" w:color="CCCCCC" w:sz="1"/>
            </w:tcBorders>
            <w:shd w:fill="FDF3EE" w:val="clear"/>
            <w:tcMar>
              <w:top w:type="dxa" w:w="80"/>
              <w:left w:type="dxa" w:w="140"/>
              <w:bottom w:type="dxa" w:w="80"/>
              <w:right w:type="dxa" w:w="140"/>
            </w:tcMar>
          </w:tcPr>
          <w:p>
            <w:r>
              <w:rPr>
                <w:rFonts w:ascii="Arial" w:cs="Arial" w:eastAsia="Arial" w:hAnsi="Arial"/>
                <w:sz w:val="20"/>
                <w:szCs w:val="20"/>
              </w:rPr>
              <w:t xml:space="preserv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10</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Job programado detecta fecha+hora_fin &lt; ahora</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@Scheduled → estado = COMPLETADA</w:t>
            </w:r>
          </w:p>
        </w:tc>
      </w:tr>
    </w:tbl>
    <w:p>
      <w:r>
        <w:t xml:space="preserve"/>
      </w:r>
    </w:p>
    <w:p>
      <w:pPr>
        <w:pBdr>
          <w:bottom w:val="single" w:color="DDDDDD" w:sz="4" w:space="1"/>
        </w:pBdr>
        <w:spacing w:after="120" w:before="120"/>
      </w:pPr>
    </w:p>
    <w:p>
      <w:pPr>
        <w:pStyle w:val="Heading1"/>
        <w:spacing w:after="160" w:before="380"/>
      </w:pPr>
      <w:r>
        <w:rPr>
          <w:rFonts w:ascii="Arial" w:cs="Arial" w:eastAsia="Arial" w:hAnsi="Arial"/>
          <w:b/>
          <w:bCs/>
          <w:color w:val="B8460A"/>
          <w:sz w:val="32"/>
          <w:szCs w:val="32"/>
        </w:rPr>
        <w:t xml:space="preserve">14. Mejoras Avanzadas Recomendadas</w:t>
      </w:r>
    </w:p>
    <w:p>
      <w:r>
        <w:t xml:space="preserve"/>
      </w:r>
    </w:p>
    <w:p>
      <w:pPr>
        <w:pStyle w:val="Heading2"/>
        <w:spacing w:after="120" w:before="280"/>
      </w:pPr>
      <w:r>
        <w:rPr>
          <w:rFonts w:ascii="Arial" w:cs="Arial" w:eastAsia="Arial" w:hAnsi="Arial"/>
          <w:b/>
          <w:bCs/>
          <w:color w:val="D4590E"/>
          <w:sz w:val="26"/>
          <w:szCs w:val="26"/>
        </w:rPr>
        <w:t xml:space="preserve">Reservas Recurrentes</w:t>
      </w:r>
    </w:p>
    <w:p>
      <w:pPr>
        <w:spacing w:after="60" w:before="60"/>
      </w:pPr>
      <w:r>
        <w:rPr>
          <w:rFonts w:ascii="Arial" w:cs="Arial" w:eastAsia="Arial" w:hAnsi="Arial"/>
          <w:sz w:val="22"/>
          <w:szCs w:val="22"/>
        </w:rPr>
        <w:t xml:space="preserve">Permitir crear una reserva que se repite automáticamente en un patrón semanal. Por ejemplo: 'todos los martes a las 20:00 durante 2 meses'. Requiere una tabla reserva_recurrente que genere las instancias individuales.</w:t>
      </w:r>
    </w:p>
    <w:p>
      <w:r>
        <w:t xml:space="preserve"/>
      </w:r>
    </w:p>
    <w:p>
      <w:pPr>
        <w:pStyle w:val="Heading2"/>
        <w:spacing w:after="120" w:before="280"/>
      </w:pPr>
      <w:r>
        <w:rPr>
          <w:rFonts w:ascii="Arial" w:cs="Arial" w:eastAsia="Arial" w:hAnsi="Arial"/>
          <w:b/>
          <w:bCs/>
          <w:color w:val="D4590E"/>
          <w:sz w:val="26"/>
          <w:szCs w:val="26"/>
        </w:rPr>
        <w:t xml:space="preserve">Lista de Espera</w:t>
      </w:r>
    </w:p>
    <w:p>
      <w:pPr>
        <w:spacing w:after="60" w:before="60"/>
      </w:pPr>
      <w:r>
        <w:rPr>
          <w:rFonts w:ascii="Arial" w:cs="Arial" w:eastAsia="Arial" w:hAnsi="Arial"/>
          <w:sz w:val="22"/>
          <w:szCs w:val="22"/>
        </w:rPr>
        <w:t xml:space="preserve">Cuando todos los horarios de un día están ocupados, el cliente puede inscribirse en lista de espera. Si se cancela alguna reserva, el sistema notifica automáticamente al primero en la lista.</w:t>
      </w:r>
    </w:p>
    <w:p>
      <w:r>
        <w:t xml:space="preserve"/>
      </w:r>
    </w:p>
    <w:p>
      <w:pPr>
        <w:pStyle w:val="Heading2"/>
        <w:spacing w:after="120" w:before="280"/>
      </w:pPr>
      <w:r>
        <w:rPr>
          <w:rFonts w:ascii="Arial" w:cs="Arial" w:eastAsia="Arial" w:hAnsi="Arial"/>
          <w:b/>
          <w:bCs/>
          <w:color w:val="D4590E"/>
          <w:sz w:val="26"/>
          <w:szCs w:val="26"/>
        </w:rPr>
        <w:t xml:space="preserve">Precios Dinámicos por Turno</w:t>
      </w:r>
    </w:p>
    <w:p>
      <w:pPr>
        <w:spacing w:after="60" w:before="60"/>
      </w:pPr>
      <w:r>
        <w:rPr>
          <w:rFonts w:ascii="Arial" w:cs="Arial" w:eastAsia="Arial" w:hAnsi="Arial"/>
          <w:sz w:val="22"/>
          <w:szCs w:val="22"/>
        </w:rPr>
        <w:t xml:space="preserve">Aplicar multiplicadores de precio según el momento de la reserva:</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tcBorders>
              <w:top w:val="single" w:color="B8460A" w:sz="1"/>
              <w:left w:val="single" w:color="B8460A" w:sz="1"/>
              <w:bottom w:val="single" w:color="B8460A" w:sz="1"/>
              <w:right w:val="single" w:color="B8460A" w:sz="1"/>
            </w:tcBorders>
            <w:shd w:fill="B8460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Turno</w:t>
            </w:r>
          </w:p>
        </w:tc>
        <w:tc>
          <w:tcPr>
            <w:tcW w:type="dxa" w:w="2800"/>
            <w:tcBorders>
              <w:top w:val="single" w:color="B8460A" w:sz="1"/>
              <w:left w:val="single" w:color="B8460A" w:sz="1"/>
              <w:bottom w:val="single" w:color="B8460A" w:sz="1"/>
              <w:right w:val="single" w:color="B8460A" w:sz="1"/>
            </w:tcBorders>
            <w:shd w:fill="B8460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Horario</w:t>
            </w:r>
          </w:p>
        </w:tc>
        <w:tc>
          <w:tcPr>
            <w:tcW w:type="dxa" w:w="4160"/>
            <w:tcBorders>
              <w:top w:val="single" w:color="B8460A" w:sz="1"/>
              <w:left w:val="single" w:color="B8460A" w:sz="1"/>
              <w:bottom w:val="single" w:color="B8460A" w:sz="1"/>
              <w:right w:val="single" w:color="B8460A" w:sz="1"/>
            </w:tcBorders>
            <w:shd w:fill="B8460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Multiplicador</w:t>
            </w:r>
          </w:p>
        </w:tc>
      </w:tr>
      <w:tr>
        <w:tc>
          <w:tcPr>
            <w:tcW w:type="dxa" w:w="2400"/>
            <w:tcBorders>
              <w:top w:val="single" w:color="CCCCCC" w:sz="1"/>
              <w:left w:val="single" w:color="CCCCCC" w:sz="1"/>
              <w:bottom w:val="single" w:color="CCCCCC" w:sz="1"/>
              <w:right w:val="single" w:color="CCCCCC" w:sz="1"/>
            </w:tcBorders>
            <w:shd w:fill="FDF3EE" w:val="clear"/>
            <w:tcMar>
              <w:top w:type="dxa" w:w="80"/>
              <w:left w:type="dxa" w:w="140"/>
              <w:bottom w:type="dxa" w:w="80"/>
              <w:right w:type="dxa" w:w="140"/>
            </w:tcMar>
          </w:tcPr>
          <w:p>
            <w:r>
              <w:rPr>
                <w:rFonts w:ascii="Arial" w:cs="Arial" w:eastAsia="Arial" w:hAnsi="Arial"/>
                <w:sz w:val="20"/>
                <w:szCs w:val="20"/>
              </w:rPr>
              <w:t xml:space="preserve">Mañana</w:t>
            </w:r>
          </w:p>
        </w:tc>
        <w:tc>
          <w:tcPr>
            <w:tcW w:type="dxa" w:w="2800"/>
            <w:tcBorders>
              <w:top w:val="single" w:color="CCCCCC" w:sz="1"/>
              <w:left w:val="single" w:color="CCCCCC" w:sz="1"/>
              <w:bottom w:val="single" w:color="CCCCCC" w:sz="1"/>
              <w:right w:val="single" w:color="CCCCCC" w:sz="1"/>
            </w:tcBorders>
            <w:shd w:fill="FDF3EE" w:val="clear"/>
            <w:tcMar>
              <w:top w:type="dxa" w:w="80"/>
              <w:left w:type="dxa" w:w="140"/>
              <w:bottom w:type="dxa" w:w="80"/>
              <w:right w:type="dxa" w:w="140"/>
            </w:tcMar>
          </w:tcPr>
          <w:p>
            <w:r>
              <w:rPr>
                <w:rFonts w:ascii="Arial" w:cs="Arial" w:eastAsia="Arial" w:hAnsi="Arial"/>
                <w:sz w:val="20"/>
                <w:szCs w:val="20"/>
              </w:rPr>
              <w:t xml:space="preserve">07:00 – 12:00</w:t>
            </w:r>
          </w:p>
        </w:tc>
        <w:tc>
          <w:tcPr>
            <w:tcW w:type="dxa" w:w="4160"/>
            <w:tcBorders>
              <w:top w:val="single" w:color="CCCCCC" w:sz="1"/>
              <w:left w:val="single" w:color="CCCCCC" w:sz="1"/>
              <w:bottom w:val="single" w:color="CCCCCC" w:sz="1"/>
              <w:right w:val="single" w:color="CCCCCC" w:sz="1"/>
            </w:tcBorders>
            <w:shd w:fill="FDF3EE" w:val="clear"/>
            <w:tcMar>
              <w:top w:type="dxa" w:w="80"/>
              <w:left w:type="dxa" w:w="140"/>
              <w:bottom w:type="dxa" w:w="80"/>
              <w:right w:type="dxa" w:w="140"/>
            </w:tcMar>
          </w:tcPr>
          <w:p>
            <w:r>
              <w:rPr>
                <w:rFonts w:ascii="Arial" w:cs="Arial" w:eastAsia="Arial" w:hAnsi="Arial"/>
                <w:sz w:val="20"/>
                <w:szCs w:val="20"/>
              </w:rPr>
              <w:t xml:space="preserve">0.8x (descuento)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Tarde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12:00 – 18:00</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1.0x (precio base)</w:t>
            </w:r>
          </w:p>
        </w:tc>
      </w:tr>
      <w:tr>
        <w:tc>
          <w:tcPr>
            <w:tcW w:type="dxa" w:w="2400"/>
            <w:tcBorders>
              <w:top w:val="single" w:color="CCCCCC" w:sz="1"/>
              <w:left w:val="single" w:color="CCCCCC" w:sz="1"/>
              <w:bottom w:val="single" w:color="CCCCCC" w:sz="1"/>
              <w:right w:val="single" w:color="CCCCCC" w:sz="1"/>
            </w:tcBorders>
            <w:shd w:fill="FDF3EE" w:val="clear"/>
            <w:tcMar>
              <w:top w:type="dxa" w:w="80"/>
              <w:left w:type="dxa" w:w="140"/>
              <w:bottom w:type="dxa" w:w="80"/>
              <w:right w:type="dxa" w:w="140"/>
            </w:tcMar>
          </w:tcPr>
          <w:p>
            <w:r>
              <w:rPr>
                <w:rFonts w:ascii="Arial" w:cs="Arial" w:eastAsia="Arial" w:hAnsi="Arial"/>
                <w:sz w:val="20"/>
                <w:szCs w:val="20"/>
              </w:rPr>
              <w:t xml:space="preserve">Noche (pico)</w:t>
            </w:r>
          </w:p>
        </w:tc>
        <w:tc>
          <w:tcPr>
            <w:tcW w:type="dxa" w:w="2800"/>
            <w:tcBorders>
              <w:top w:val="single" w:color="CCCCCC" w:sz="1"/>
              <w:left w:val="single" w:color="CCCCCC" w:sz="1"/>
              <w:bottom w:val="single" w:color="CCCCCC" w:sz="1"/>
              <w:right w:val="single" w:color="CCCCCC" w:sz="1"/>
            </w:tcBorders>
            <w:shd w:fill="FDF3EE" w:val="clear"/>
            <w:tcMar>
              <w:top w:type="dxa" w:w="80"/>
              <w:left w:type="dxa" w:w="140"/>
              <w:bottom w:type="dxa" w:w="80"/>
              <w:right w:type="dxa" w:w="140"/>
            </w:tcMar>
          </w:tcPr>
          <w:p>
            <w:r>
              <w:rPr>
                <w:rFonts w:ascii="Arial" w:cs="Arial" w:eastAsia="Arial" w:hAnsi="Arial"/>
                <w:sz w:val="20"/>
                <w:szCs w:val="20"/>
              </w:rPr>
              <w:t xml:space="preserve">18:00 – 23:00</w:t>
            </w:r>
          </w:p>
        </w:tc>
        <w:tc>
          <w:tcPr>
            <w:tcW w:type="dxa" w:w="4160"/>
            <w:tcBorders>
              <w:top w:val="single" w:color="CCCCCC" w:sz="1"/>
              <w:left w:val="single" w:color="CCCCCC" w:sz="1"/>
              <w:bottom w:val="single" w:color="CCCCCC" w:sz="1"/>
              <w:right w:val="single" w:color="CCCCCC" w:sz="1"/>
            </w:tcBorders>
            <w:shd w:fill="FDF3EE" w:val="clear"/>
            <w:tcMar>
              <w:top w:type="dxa" w:w="80"/>
              <w:left w:type="dxa" w:w="140"/>
              <w:bottom w:type="dxa" w:w="80"/>
              <w:right w:type="dxa" w:w="140"/>
            </w:tcMar>
          </w:tcPr>
          <w:p>
            <w:r>
              <w:rPr>
                <w:rFonts w:ascii="Arial" w:cs="Arial" w:eastAsia="Arial" w:hAnsi="Arial"/>
                <w:sz w:val="20"/>
                <w:szCs w:val="20"/>
              </w:rPr>
              <w:t xml:space="preserve">1.2x (precio pico)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Fin de semana</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Sáb y Dom</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1.3x (alta demanda)</w:t>
            </w:r>
          </w:p>
        </w:tc>
      </w:tr>
    </w:tbl>
    <w:p>
      <w:r>
        <w:t xml:space="preserve"/>
      </w:r>
    </w:p>
    <w:p>
      <w:pPr>
        <w:pStyle w:val="Heading2"/>
        <w:spacing w:after="120" w:before="280"/>
      </w:pPr>
      <w:r>
        <w:rPr>
          <w:rFonts w:ascii="Arial" w:cs="Arial" w:eastAsia="Arial" w:hAnsi="Arial"/>
          <w:b/>
          <w:bCs/>
          <w:color w:val="D4590E"/>
          <w:sz w:val="26"/>
          <w:szCs w:val="26"/>
        </w:rPr>
        <w:t xml:space="preserve">Límite de Reservas por Cliente</w:t>
      </w:r>
    </w:p>
    <w:p>
      <w:pPr>
        <w:spacing w:after="60" w:before="60"/>
      </w:pPr>
      <w:r>
        <w:rPr>
          <w:rFonts w:ascii="Arial" w:cs="Arial" w:eastAsia="Arial" w:hAnsi="Arial"/>
          <w:sz w:val="22"/>
          <w:szCs w:val="22"/>
        </w:rPr>
        <w:t xml:space="preserve">Para evitar acaparamiento de horarios, limitar el número máximo de reservas futuras por cliente. Ejemplo: máximo 3 reservas activas simultáneas. Configurable por empresa o sucursal.</w:t>
      </w:r>
    </w:p>
    <w:p>
      <w:r>
        <w:t xml:space="preserve"/>
      </w:r>
    </w:p>
    <w:p>
      <w:pPr>
        <w:pStyle w:val="Heading2"/>
        <w:spacing w:after="120" w:before="280"/>
      </w:pPr>
      <w:r>
        <w:rPr>
          <w:rFonts w:ascii="Arial" w:cs="Arial" w:eastAsia="Arial" w:hAnsi="Arial"/>
          <w:b/>
          <w:bCs/>
          <w:color w:val="D4590E"/>
          <w:sz w:val="26"/>
          <w:szCs w:val="26"/>
        </w:rPr>
        <w:t xml:space="preserve">Métricas SaaS</w:t>
      </w:r>
    </w:p>
    <w:p>
      <w:pPr>
        <w:spacing w:after="60" w:before="60"/>
      </w:pPr>
      <w:r>
        <w:rPr>
          <w:rFonts w:ascii="Arial" w:cs="Arial" w:eastAsia="Arial" w:hAnsi="Arial"/>
          <w:sz w:val="22"/>
          <w:szCs w:val="22"/>
        </w:rPr>
        <w:t xml:space="preserve">Datos clave para el dashboard de cada empresa:</w:t>
      </w:r>
    </w:p>
    <w:p>
      <w:pPr>
        <w:pStyle w:val="ListParagraph"/>
        <w:numPr>
          <w:ilvl w:val="0"/>
          <w:numId w:val="2"/>
        </w:numPr>
      </w:pPr>
      <w:r>
        <w:rPr>
          <w:rFonts w:ascii="Arial" w:cs="Arial" w:eastAsia="Arial" w:hAnsi="Arial"/>
          <w:b w:val="false"/>
          <w:bCs w:val="false"/>
          <w:sz w:val="22"/>
          <w:szCs w:val="22"/>
        </w:rPr>
        <w:t xml:space="preserve">Reservas por día / semana / mes</w:t>
      </w:r>
    </w:p>
    <w:p>
      <w:pPr>
        <w:pStyle w:val="ListParagraph"/>
        <w:numPr>
          <w:ilvl w:val="0"/>
          <w:numId w:val="2"/>
        </w:numPr>
      </w:pPr>
      <w:r>
        <w:rPr>
          <w:rFonts w:ascii="Arial" w:cs="Arial" w:eastAsia="Arial" w:hAnsi="Arial"/>
          <w:b w:val="false"/>
          <w:bCs w:val="false"/>
          <w:sz w:val="22"/>
          <w:szCs w:val="22"/>
        </w:rPr>
        <w:t xml:space="preserve">Ingresos por sucursal y cancha</w:t>
      </w:r>
    </w:p>
    <w:p>
      <w:pPr>
        <w:pStyle w:val="ListParagraph"/>
        <w:numPr>
          <w:ilvl w:val="0"/>
          <w:numId w:val="2"/>
        </w:numPr>
      </w:pPr>
      <w:r>
        <w:rPr>
          <w:rFonts w:ascii="Arial" w:cs="Arial" w:eastAsia="Arial" w:hAnsi="Arial"/>
          <w:b w:val="false"/>
          <w:bCs w:val="false"/>
          <w:sz w:val="22"/>
          <w:szCs w:val="22"/>
        </w:rPr>
        <w:t xml:space="preserve">Horas más demandadas (heatmap)</w:t>
      </w:r>
    </w:p>
    <w:p>
      <w:pPr>
        <w:pStyle w:val="ListParagraph"/>
        <w:numPr>
          <w:ilvl w:val="0"/>
          <w:numId w:val="2"/>
        </w:numPr>
      </w:pPr>
      <w:r>
        <w:rPr>
          <w:rFonts w:ascii="Arial" w:cs="Arial" w:eastAsia="Arial" w:hAnsi="Arial"/>
          <w:b w:val="false"/>
          <w:bCs w:val="false"/>
          <w:sz w:val="22"/>
          <w:szCs w:val="22"/>
        </w:rPr>
        <w:t xml:space="preserve">Canchas con mayor ocupación</w:t>
      </w:r>
    </w:p>
    <w:p>
      <w:pPr>
        <w:pStyle w:val="ListParagraph"/>
        <w:numPr>
          <w:ilvl w:val="0"/>
          <w:numId w:val="2"/>
        </w:numPr>
      </w:pPr>
      <w:r>
        <w:rPr>
          <w:rFonts w:ascii="Arial" w:cs="Arial" w:eastAsia="Arial" w:hAnsi="Arial"/>
          <w:b w:val="false"/>
          <w:bCs w:val="false"/>
          <w:sz w:val="22"/>
          <w:szCs w:val="22"/>
        </w:rPr>
        <w:t xml:space="preserve">Tasa de cancelación y motivos</w:t>
      </w:r>
    </w:p>
    <w:p>
      <w:pPr>
        <w:pStyle w:val="ListParagraph"/>
        <w:numPr>
          <w:ilvl w:val="0"/>
          <w:numId w:val="2"/>
        </w:numPr>
      </w:pPr>
      <w:r>
        <w:rPr>
          <w:rFonts w:ascii="Arial" w:cs="Arial" w:eastAsia="Arial" w:hAnsi="Arial"/>
          <w:b w:val="false"/>
          <w:bCs w:val="false"/>
          <w:sz w:val="22"/>
          <w:szCs w:val="22"/>
        </w:rPr>
        <w:t xml:space="preserve">Tiempo promedio de pago</w:t>
      </w:r>
    </w:p>
    <w:p>
      <w:r>
        <w:t xml:space="preserve"/>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80"/>
      <w:outlineLvl w:val="0"/>
    </w:pPr>
    <w:rPr>
      <w:rFonts w:ascii="Arial" w:cs="Arial" w:eastAsia="Arial" w:hAnsi="Arial"/>
      <w:b/>
      <w:bCs/>
      <w:color w:val="B8460A"/>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D4590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2026-04-12T03:52:07.953Z</dcterms:created>
  <dcterms:modified xsi:type="dcterms:W3CDTF">2026-04-12T03:52:07.953Z</dcterms:modified>
</cp:coreProperties>
</file>

<file path=docProps/custom.xml><?xml version="1.0" encoding="utf-8"?>
<Properties xmlns="http://schemas.openxmlformats.org/officeDocument/2006/custom-properties" xmlns:vt="http://schemas.openxmlformats.org/officeDocument/2006/docPropsVTypes"/>
</file>