
<file path=[Content_Types].xml><?xml version="1.0" encoding="utf-8"?>
<Types xmlns="http://schemas.openxmlformats.org/package/2006/content-types">
  <Default Extension="png" ContentType="image/png"/>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3308" w:rsidRPr="003F3BFE" w:rsidRDefault="00A06850">
      <w:pPr>
        <w:pStyle w:val="4"/>
        <w:jc w:val="center"/>
        <w:rPr>
          <w:rFonts w:ascii="Times New Roman" w:hAnsi="Times New Roman" w:cs="Times New Roman"/>
        </w:rPr>
      </w:pPr>
      <w:r w:rsidRPr="003F3BFE">
        <w:rPr>
          <w:rFonts w:ascii="Times New Roman" w:hAnsi="Times New Roman" w:cs="Times New Roman"/>
        </w:rPr>
        <w:t>高级软件工程习题</w:t>
      </w:r>
    </w:p>
    <w:p w:rsidR="00AD3308" w:rsidRPr="003F3BFE" w:rsidRDefault="00A06850">
      <w:pPr>
        <w:pStyle w:val="a3"/>
        <w:numPr>
          <w:ilvl w:val="0"/>
          <w:numId w:val="1"/>
        </w:numPr>
        <w:ind w:firstLineChars="0"/>
        <w:rPr>
          <w:rFonts w:ascii="Times New Roman" w:hAnsi="Times New Roman" w:cs="Times New Roman"/>
        </w:rPr>
      </w:pPr>
      <w:r w:rsidRPr="003F3BFE">
        <w:rPr>
          <w:rFonts w:ascii="Times New Roman" w:hAnsi="Times New Roman" w:cs="Times New Roman"/>
        </w:rPr>
        <w:t>在需求获取对功能进行描述时通过那几个层次，举例说明？</w:t>
      </w:r>
    </w:p>
    <w:p w:rsidR="0064394C" w:rsidRPr="003F3BFE" w:rsidRDefault="00A06850" w:rsidP="0064394C">
      <w:pPr>
        <w:pStyle w:val="a3"/>
        <w:numPr>
          <w:ilvl w:val="0"/>
          <w:numId w:val="4"/>
        </w:numPr>
        <w:ind w:firstLineChars="0"/>
        <w:rPr>
          <w:rFonts w:ascii="Times New Roman" w:hAnsi="Times New Roman" w:cs="Times New Roman"/>
        </w:rPr>
      </w:pPr>
      <w:r w:rsidRPr="003F3BFE">
        <w:rPr>
          <w:rFonts w:ascii="Times New Roman" w:hAnsi="Times New Roman" w:cs="Times New Roman"/>
        </w:rPr>
        <w:t>系统将做什么</w:t>
      </w:r>
      <w:r w:rsidR="0064394C" w:rsidRPr="003F3BFE">
        <w:rPr>
          <w:rFonts w:ascii="Times New Roman" w:hAnsi="Times New Roman" w:cs="Times New Roman"/>
        </w:rPr>
        <w:t>?</w:t>
      </w:r>
    </w:p>
    <w:p w:rsidR="0064394C" w:rsidRPr="003F3BFE" w:rsidRDefault="00A06850" w:rsidP="0064394C">
      <w:pPr>
        <w:pStyle w:val="a3"/>
        <w:numPr>
          <w:ilvl w:val="0"/>
          <w:numId w:val="4"/>
        </w:numPr>
        <w:ind w:firstLineChars="0"/>
        <w:rPr>
          <w:rFonts w:ascii="Times New Roman" w:hAnsi="Times New Roman" w:cs="Times New Roman"/>
        </w:rPr>
      </w:pPr>
      <w:r w:rsidRPr="003F3BFE">
        <w:rPr>
          <w:rFonts w:ascii="Times New Roman" w:hAnsi="Times New Roman" w:cs="Times New Roman"/>
        </w:rPr>
        <w:t>系统</w:t>
      </w:r>
      <w:r w:rsidR="0064394C" w:rsidRPr="003F3BFE">
        <w:rPr>
          <w:rFonts w:ascii="Times New Roman" w:hAnsi="Times New Roman" w:cs="Times New Roman"/>
        </w:rPr>
        <w:t>将</w:t>
      </w:r>
      <w:r w:rsidRPr="003F3BFE">
        <w:rPr>
          <w:rFonts w:ascii="Times New Roman" w:hAnsi="Times New Roman" w:cs="Times New Roman"/>
        </w:rPr>
        <w:t>在何时做</w:t>
      </w:r>
      <w:r w:rsidR="0064394C" w:rsidRPr="003F3BFE">
        <w:rPr>
          <w:rFonts w:ascii="Times New Roman" w:hAnsi="Times New Roman" w:cs="Times New Roman"/>
        </w:rPr>
        <w:t>？</w:t>
      </w:r>
    </w:p>
    <w:p w:rsidR="0064394C" w:rsidRPr="003F3BFE" w:rsidRDefault="00A06850" w:rsidP="0064394C">
      <w:pPr>
        <w:pStyle w:val="a3"/>
        <w:numPr>
          <w:ilvl w:val="0"/>
          <w:numId w:val="4"/>
        </w:numPr>
        <w:ind w:firstLineChars="0"/>
        <w:rPr>
          <w:rFonts w:ascii="Times New Roman" w:hAnsi="Times New Roman" w:cs="Times New Roman"/>
        </w:rPr>
      </w:pPr>
      <w:r w:rsidRPr="003F3BFE">
        <w:rPr>
          <w:rFonts w:ascii="Times New Roman" w:hAnsi="Times New Roman" w:cs="Times New Roman"/>
        </w:rPr>
        <w:t>有几种操作方式</w:t>
      </w:r>
      <w:r w:rsidR="0064394C" w:rsidRPr="003F3BFE">
        <w:rPr>
          <w:rFonts w:ascii="Times New Roman" w:hAnsi="Times New Roman" w:cs="Times New Roman"/>
        </w:rPr>
        <w:t>？</w:t>
      </w:r>
    </w:p>
    <w:p w:rsidR="0064394C" w:rsidRPr="003F3BFE" w:rsidRDefault="00A06850" w:rsidP="0064394C">
      <w:pPr>
        <w:pStyle w:val="a3"/>
        <w:numPr>
          <w:ilvl w:val="0"/>
          <w:numId w:val="4"/>
        </w:numPr>
        <w:ind w:firstLineChars="0"/>
        <w:rPr>
          <w:rFonts w:ascii="Times New Roman" w:hAnsi="Times New Roman" w:cs="Times New Roman"/>
        </w:rPr>
      </w:pPr>
      <w:r w:rsidRPr="003F3BFE">
        <w:rPr>
          <w:rFonts w:ascii="Times New Roman" w:hAnsi="Times New Roman" w:cs="Times New Roman"/>
        </w:rPr>
        <w:t>系统能在何时</w:t>
      </w:r>
      <w:r w:rsidR="0064394C" w:rsidRPr="003F3BFE">
        <w:rPr>
          <w:rFonts w:ascii="Times New Roman" w:hAnsi="Times New Roman" w:cs="Times New Roman"/>
        </w:rPr>
        <w:t>、</w:t>
      </w:r>
      <w:r w:rsidRPr="003F3BFE">
        <w:rPr>
          <w:rFonts w:ascii="Times New Roman" w:hAnsi="Times New Roman" w:cs="Times New Roman"/>
        </w:rPr>
        <w:t>怎样</w:t>
      </w:r>
      <w:r w:rsidR="0064394C" w:rsidRPr="003F3BFE">
        <w:rPr>
          <w:rFonts w:ascii="Times New Roman" w:hAnsi="Times New Roman" w:cs="Times New Roman"/>
        </w:rPr>
        <w:t>被</w:t>
      </w:r>
      <w:r w:rsidRPr="003F3BFE">
        <w:rPr>
          <w:rFonts w:ascii="Times New Roman" w:hAnsi="Times New Roman" w:cs="Times New Roman"/>
        </w:rPr>
        <w:t>改变或增强</w:t>
      </w:r>
      <w:r w:rsidR="0064394C" w:rsidRPr="003F3BFE">
        <w:rPr>
          <w:rFonts w:ascii="Times New Roman" w:hAnsi="Times New Roman" w:cs="Times New Roman"/>
        </w:rPr>
        <w:t>？</w:t>
      </w:r>
    </w:p>
    <w:p w:rsidR="005A704C" w:rsidRPr="003F3BFE" w:rsidRDefault="00A06850" w:rsidP="0064394C">
      <w:pPr>
        <w:pStyle w:val="a3"/>
        <w:numPr>
          <w:ilvl w:val="0"/>
          <w:numId w:val="4"/>
        </w:numPr>
        <w:ind w:firstLineChars="0"/>
        <w:rPr>
          <w:rFonts w:ascii="Times New Roman" w:hAnsi="Times New Roman" w:cs="Times New Roman"/>
        </w:rPr>
      </w:pPr>
      <w:r w:rsidRPr="003F3BFE">
        <w:rPr>
          <w:rFonts w:ascii="Times New Roman" w:hAnsi="Times New Roman" w:cs="Times New Roman"/>
          <w:bCs/>
        </w:rPr>
        <w:t>对执行速度，响应时间或数据流量有何限制和约束？</w:t>
      </w:r>
    </w:p>
    <w:p w:rsidR="00AD3308" w:rsidRPr="003F3BFE" w:rsidRDefault="00A06850">
      <w:pPr>
        <w:pStyle w:val="a3"/>
        <w:numPr>
          <w:ilvl w:val="0"/>
          <w:numId w:val="1"/>
        </w:numPr>
        <w:ind w:firstLineChars="0"/>
        <w:rPr>
          <w:rFonts w:ascii="Times New Roman" w:hAnsi="Times New Roman" w:cs="Times New Roman"/>
        </w:rPr>
      </w:pPr>
      <w:r w:rsidRPr="003F3BFE">
        <w:rPr>
          <w:rFonts w:ascii="Times New Roman" w:hAnsi="Times New Roman" w:cs="Times New Roman"/>
        </w:rPr>
        <w:t>什么叫维护，什么叫软件的可维护性，为什么</w:t>
      </w:r>
      <w:r w:rsidR="004F01C0" w:rsidRPr="003F3BFE">
        <w:rPr>
          <w:rFonts w:ascii="Times New Roman" w:hAnsi="Times New Roman" w:cs="Times New Roman"/>
        </w:rPr>
        <w:t>在需求分析时要</w:t>
      </w:r>
      <w:r w:rsidRPr="003F3BFE">
        <w:rPr>
          <w:rFonts w:ascii="Times New Roman" w:hAnsi="Times New Roman" w:cs="Times New Roman"/>
        </w:rPr>
        <w:t>对</w:t>
      </w:r>
      <w:r w:rsidR="004F01C0" w:rsidRPr="003F3BFE">
        <w:rPr>
          <w:rFonts w:ascii="Times New Roman" w:hAnsi="Times New Roman" w:cs="Times New Roman"/>
        </w:rPr>
        <w:t>软件</w:t>
      </w:r>
      <w:r w:rsidRPr="003F3BFE">
        <w:rPr>
          <w:rFonts w:ascii="Times New Roman" w:hAnsi="Times New Roman" w:cs="Times New Roman"/>
        </w:rPr>
        <w:t>可维护性进行详细分析？</w:t>
      </w:r>
    </w:p>
    <w:p w:rsidR="00AB6575" w:rsidRPr="003F3BFE" w:rsidRDefault="00AB6575" w:rsidP="00AB6575">
      <w:pPr>
        <w:pStyle w:val="a3"/>
        <w:numPr>
          <w:ilvl w:val="0"/>
          <w:numId w:val="6"/>
        </w:numPr>
        <w:ind w:firstLineChars="0"/>
        <w:rPr>
          <w:rFonts w:ascii="Times New Roman" w:hAnsi="Times New Roman" w:cs="Times New Roman"/>
        </w:rPr>
      </w:pPr>
      <w:r w:rsidRPr="003F3BFE">
        <w:rPr>
          <w:rFonts w:ascii="Times New Roman" w:hAnsi="Times New Roman" w:cs="Times New Roman"/>
          <w:color w:val="333333"/>
        </w:rPr>
        <w:t>所谓软件维护就是在软件已经交付使用之后，为了改正错误或满足新的需要而修改软件的过程。</w:t>
      </w:r>
    </w:p>
    <w:p w:rsidR="00AD3308" w:rsidRPr="003F3BFE" w:rsidRDefault="00A06850" w:rsidP="00AB6575">
      <w:pPr>
        <w:pStyle w:val="a3"/>
        <w:numPr>
          <w:ilvl w:val="0"/>
          <w:numId w:val="6"/>
        </w:numPr>
        <w:ind w:firstLineChars="0"/>
        <w:rPr>
          <w:rFonts w:ascii="Times New Roman" w:hAnsi="Times New Roman" w:cs="Times New Roman"/>
        </w:rPr>
      </w:pPr>
      <w:r w:rsidRPr="003F3BFE">
        <w:rPr>
          <w:rFonts w:ascii="Times New Roman" w:hAnsi="Times New Roman" w:cs="Times New Roman"/>
        </w:rPr>
        <w:t>软件容易维护的特性，叫软件的可维护性</w:t>
      </w:r>
      <w:r w:rsidR="00AB6575" w:rsidRPr="003F3BFE">
        <w:rPr>
          <w:rFonts w:ascii="Times New Roman" w:hAnsi="Times New Roman" w:cs="Times New Roman"/>
        </w:rPr>
        <w:t>。（软件可维护性即维护人员对该软件进行维护的难易程度</w:t>
      </w:r>
      <w:r w:rsidR="00AB6575" w:rsidRPr="003F3BFE">
        <w:rPr>
          <w:rFonts w:ascii="Times New Roman" w:hAnsi="Times New Roman" w:cs="Times New Roman"/>
        </w:rPr>
        <w:t>,</w:t>
      </w:r>
      <w:r w:rsidR="00AB6575" w:rsidRPr="003F3BFE">
        <w:rPr>
          <w:rFonts w:ascii="Times New Roman" w:hAnsi="Times New Roman" w:cs="Times New Roman"/>
        </w:rPr>
        <w:t>具体包括理解、改正、改动和改进该软件的难易程度。）</w:t>
      </w:r>
    </w:p>
    <w:p w:rsidR="00AB6575" w:rsidRPr="003F3BFE" w:rsidRDefault="00A06850" w:rsidP="00AB6575">
      <w:pPr>
        <w:pStyle w:val="a3"/>
        <w:numPr>
          <w:ilvl w:val="0"/>
          <w:numId w:val="6"/>
        </w:numPr>
        <w:ind w:firstLineChars="0"/>
        <w:rPr>
          <w:rFonts w:ascii="Times New Roman" w:hAnsi="Times New Roman" w:cs="Times New Roman"/>
        </w:rPr>
      </w:pPr>
      <w:r>
        <w:rPr>
          <w:rFonts w:ascii="Times New Roman" w:hAnsi="Times New Roman" w:cs="Times New Roman" w:hint="eastAsia"/>
        </w:rPr>
        <w:t>软件工程目标是低成本、高质量、可维护。</w:t>
      </w:r>
    </w:p>
    <w:p w:rsidR="00AD3308" w:rsidRDefault="00A06850">
      <w:pPr>
        <w:pStyle w:val="a3"/>
        <w:numPr>
          <w:ilvl w:val="0"/>
          <w:numId w:val="1"/>
        </w:numPr>
        <w:ind w:firstLineChars="0"/>
        <w:rPr>
          <w:rFonts w:ascii="Times New Roman" w:hAnsi="Times New Roman" w:cs="Times New Roman" w:hint="eastAsia"/>
        </w:rPr>
      </w:pPr>
      <w:r w:rsidRPr="003F3BFE">
        <w:rPr>
          <w:rFonts w:ascii="Times New Roman" w:hAnsi="Times New Roman" w:cs="Times New Roman"/>
        </w:rPr>
        <w:t>什么是瀑布模型，有何特性，为什么有僵化的瀑布模型之说？</w:t>
      </w:r>
    </w:p>
    <w:p w:rsidR="00FC2790" w:rsidRDefault="00FC2790" w:rsidP="00FC2790">
      <w:pPr>
        <w:pStyle w:val="a3"/>
        <w:numPr>
          <w:ilvl w:val="0"/>
          <w:numId w:val="7"/>
        </w:numPr>
        <w:ind w:firstLineChars="0"/>
        <w:rPr>
          <w:rFonts w:ascii="Times New Roman" w:hAnsi="Times New Roman" w:cs="Times New Roman" w:hint="eastAsia"/>
        </w:rPr>
      </w:pPr>
      <w:r>
        <w:rPr>
          <w:rFonts w:ascii="Times New Roman" w:hAnsi="Times New Roman" w:cs="Times New Roman" w:hint="eastAsia"/>
        </w:rPr>
        <w:t>瀑布模型：它提出了一个系统的、顺序的软件开发方法，从用户需求规格说明开始，通过计划、建模、构建和部署的过程，最终提供一个完整的软件并提供持续的技术支持。</w:t>
      </w:r>
    </w:p>
    <w:p w:rsidR="00FC2790" w:rsidRPr="00B729A4" w:rsidRDefault="00FC2790" w:rsidP="00FC2790">
      <w:pPr>
        <w:pStyle w:val="a3"/>
        <w:numPr>
          <w:ilvl w:val="0"/>
          <w:numId w:val="7"/>
        </w:numPr>
        <w:ind w:firstLineChars="0"/>
        <w:rPr>
          <w:rFonts w:ascii="Times New Roman" w:hAnsi="Times New Roman" w:cs="Times New Roman" w:hint="eastAsia"/>
        </w:rPr>
      </w:pPr>
      <w:r>
        <w:rPr>
          <w:rFonts w:ascii="Times New Roman" w:hAnsi="Times New Roman" w:cs="Times New Roman" w:hint="eastAsia"/>
        </w:rPr>
        <w:t>特性：</w:t>
      </w:r>
      <w:r w:rsidR="00B729A4">
        <w:rPr>
          <w:rFonts w:ascii="宋体" w:hAnsi="宋体"/>
          <w:kern w:val="0"/>
          <w:szCs w:val="21"/>
        </w:rPr>
        <w:fldChar w:fldCharType="begin"/>
      </w:r>
      <w:r w:rsidR="00B729A4">
        <w:rPr>
          <w:rFonts w:ascii="宋体" w:hAnsi="宋体"/>
          <w:kern w:val="0"/>
          <w:szCs w:val="21"/>
        </w:rPr>
        <w:instrText xml:space="preserve"> </w:instrText>
      </w:r>
      <w:r w:rsidR="00B729A4">
        <w:rPr>
          <w:rFonts w:ascii="宋体" w:hAnsi="宋体" w:hint="eastAsia"/>
          <w:kern w:val="0"/>
          <w:szCs w:val="21"/>
        </w:rPr>
        <w:instrText>= 1 \* GB3</w:instrText>
      </w:r>
      <w:r w:rsidR="00B729A4">
        <w:rPr>
          <w:rFonts w:ascii="宋体" w:hAnsi="宋体"/>
          <w:kern w:val="0"/>
          <w:szCs w:val="21"/>
        </w:rPr>
        <w:instrText xml:space="preserve"> </w:instrText>
      </w:r>
      <w:r w:rsidR="00B729A4">
        <w:rPr>
          <w:rFonts w:ascii="宋体" w:hAnsi="宋体"/>
          <w:kern w:val="0"/>
          <w:szCs w:val="21"/>
        </w:rPr>
        <w:fldChar w:fldCharType="separate"/>
      </w:r>
      <w:r w:rsidR="00B729A4">
        <w:rPr>
          <w:rFonts w:ascii="宋体" w:hAnsi="宋体" w:hint="eastAsia"/>
          <w:noProof/>
          <w:kern w:val="0"/>
          <w:szCs w:val="21"/>
        </w:rPr>
        <w:t>①</w:t>
      </w:r>
      <w:r w:rsidR="00B729A4">
        <w:rPr>
          <w:rFonts w:ascii="宋体" w:hAnsi="宋体"/>
          <w:kern w:val="0"/>
          <w:szCs w:val="21"/>
        </w:rPr>
        <w:fldChar w:fldCharType="end"/>
      </w:r>
      <w:r w:rsidR="000F3021">
        <w:rPr>
          <w:rFonts w:ascii="宋体" w:hAnsi="宋体" w:hint="eastAsia"/>
          <w:kern w:val="0"/>
          <w:szCs w:val="21"/>
        </w:rPr>
        <w:t xml:space="preserve"> </w:t>
      </w:r>
      <w:r w:rsidR="00B729A4" w:rsidRPr="008E1DC5">
        <w:rPr>
          <w:rFonts w:ascii="宋体" w:hAnsi="宋体" w:hint="eastAsia"/>
          <w:kern w:val="0"/>
          <w:szCs w:val="21"/>
        </w:rPr>
        <w:t>阶段间具有顺序性和依赖性；</w:t>
      </w:r>
      <w:r w:rsidR="00B729A4">
        <w:rPr>
          <w:rFonts w:ascii="宋体" w:hAnsi="宋体"/>
          <w:kern w:val="0"/>
          <w:szCs w:val="21"/>
        </w:rPr>
        <w:fldChar w:fldCharType="begin"/>
      </w:r>
      <w:r w:rsidR="00B729A4">
        <w:rPr>
          <w:rFonts w:ascii="宋体" w:hAnsi="宋体"/>
          <w:kern w:val="0"/>
          <w:szCs w:val="21"/>
        </w:rPr>
        <w:instrText xml:space="preserve"> </w:instrText>
      </w:r>
      <w:r w:rsidR="00B729A4">
        <w:rPr>
          <w:rFonts w:ascii="宋体" w:hAnsi="宋体" w:hint="eastAsia"/>
          <w:kern w:val="0"/>
          <w:szCs w:val="21"/>
        </w:rPr>
        <w:instrText>= 2 \* GB3</w:instrText>
      </w:r>
      <w:r w:rsidR="00B729A4">
        <w:rPr>
          <w:rFonts w:ascii="宋体" w:hAnsi="宋体"/>
          <w:kern w:val="0"/>
          <w:szCs w:val="21"/>
        </w:rPr>
        <w:instrText xml:space="preserve"> </w:instrText>
      </w:r>
      <w:r w:rsidR="00B729A4">
        <w:rPr>
          <w:rFonts w:ascii="宋体" w:hAnsi="宋体"/>
          <w:kern w:val="0"/>
          <w:szCs w:val="21"/>
        </w:rPr>
        <w:fldChar w:fldCharType="separate"/>
      </w:r>
      <w:r w:rsidR="00B729A4">
        <w:rPr>
          <w:rFonts w:ascii="宋体" w:hAnsi="宋体" w:hint="eastAsia"/>
          <w:noProof/>
          <w:kern w:val="0"/>
          <w:szCs w:val="21"/>
        </w:rPr>
        <w:t>②</w:t>
      </w:r>
      <w:r w:rsidR="00B729A4">
        <w:rPr>
          <w:rFonts w:ascii="宋体" w:hAnsi="宋体"/>
          <w:kern w:val="0"/>
          <w:szCs w:val="21"/>
        </w:rPr>
        <w:fldChar w:fldCharType="end"/>
      </w:r>
      <w:r w:rsidR="000F3021">
        <w:rPr>
          <w:rFonts w:ascii="宋体" w:hAnsi="宋体" w:hint="eastAsia"/>
          <w:kern w:val="0"/>
          <w:szCs w:val="21"/>
        </w:rPr>
        <w:t xml:space="preserve"> </w:t>
      </w:r>
      <w:r w:rsidR="00B729A4" w:rsidRPr="008E1DC5">
        <w:rPr>
          <w:rFonts w:ascii="宋体" w:hAnsi="宋体" w:hint="eastAsia"/>
          <w:kern w:val="0"/>
          <w:szCs w:val="21"/>
        </w:rPr>
        <w:t>推迟实现的观点，划分逻辑设计与物理设计，尽可能推迟程序的物理实现；</w:t>
      </w:r>
      <w:r w:rsidR="00B729A4">
        <w:rPr>
          <w:rFonts w:ascii="宋体" w:hAnsi="宋体"/>
          <w:kern w:val="0"/>
          <w:szCs w:val="21"/>
        </w:rPr>
        <w:fldChar w:fldCharType="begin"/>
      </w:r>
      <w:r w:rsidR="00B729A4">
        <w:rPr>
          <w:rFonts w:ascii="宋体" w:hAnsi="宋体"/>
          <w:kern w:val="0"/>
          <w:szCs w:val="21"/>
        </w:rPr>
        <w:instrText xml:space="preserve"> </w:instrText>
      </w:r>
      <w:r w:rsidR="00B729A4">
        <w:rPr>
          <w:rFonts w:ascii="宋体" w:hAnsi="宋体" w:hint="eastAsia"/>
          <w:kern w:val="0"/>
          <w:szCs w:val="21"/>
        </w:rPr>
        <w:instrText>= 3 \* GB3</w:instrText>
      </w:r>
      <w:r w:rsidR="00B729A4">
        <w:rPr>
          <w:rFonts w:ascii="宋体" w:hAnsi="宋体"/>
          <w:kern w:val="0"/>
          <w:szCs w:val="21"/>
        </w:rPr>
        <w:instrText xml:space="preserve"> </w:instrText>
      </w:r>
      <w:r w:rsidR="00B729A4">
        <w:rPr>
          <w:rFonts w:ascii="宋体" w:hAnsi="宋体"/>
          <w:kern w:val="0"/>
          <w:szCs w:val="21"/>
        </w:rPr>
        <w:fldChar w:fldCharType="separate"/>
      </w:r>
      <w:r w:rsidR="00B729A4">
        <w:rPr>
          <w:rFonts w:ascii="宋体" w:hAnsi="宋体" w:hint="eastAsia"/>
          <w:noProof/>
          <w:kern w:val="0"/>
          <w:szCs w:val="21"/>
        </w:rPr>
        <w:t>③</w:t>
      </w:r>
      <w:r w:rsidR="00B729A4">
        <w:rPr>
          <w:rFonts w:ascii="宋体" w:hAnsi="宋体"/>
          <w:kern w:val="0"/>
          <w:szCs w:val="21"/>
        </w:rPr>
        <w:fldChar w:fldCharType="end"/>
      </w:r>
      <w:r w:rsidR="000F3021">
        <w:rPr>
          <w:rFonts w:ascii="宋体" w:hAnsi="宋体" w:hint="eastAsia"/>
          <w:kern w:val="0"/>
          <w:szCs w:val="21"/>
        </w:rPr>
        <w:t xml:space="preserve"> </w:t>
      </w:r>
      <w:r w:rsidR="00B729A4" w:rsidRPr="008E1DC5">
        <w:rPr>
          <w:rFonts w:ascii="宋体" w:hAnsi="宋体" w:hint="eastAsia"/>
          <w:kern w:val="0"/>
          <w:szCs w:val="21"/>
        </w:rPr>
        <w:t>质量保证的观点，每个阶段必须完成规定的文档，对其中问题通过复审及早发现，及早解决。</w:t>
      </w:r>
    </w:p>
    <w:p w:rsidR="00AD3308" w:rsidRPr="000F3021" w:rsidRDefault="00A06850" w:rsidP="000F3021">
      <w:pPr>
        <w:pStyle w:val="a3"/>
        <w:numPr>
          <w:ilvl w:val="0"/>
          <w:numId w:val="7"/>
        </w:numPr>
        <w:ind w:firstLineChars="0"/>
        <w:rPr>
          <w:rFonts w:ascii="Times New Roman" w:hAnsi="Times New Roman" w:cs="Times New Roman"/>
        </w:rPr>
      </w:pPr>
      <w:r w:rsidRPr="000F3021">
        <w:rPr>
          <w:rFonts w:ascii="Times New Roman" w:hAnsi="Times New Roman" w:cs="Times New Roman"/>
        </w:rPr>
        <w:t>僵化：对变更的无奈</w:t>
      </w:r>
      <w:r w:rsidR="000F3021">
        <w:rPr>
          <w:rFonts w:ascii="Times New Roman" w:hAnsi="Times New Roman" w:cs="Times New Roman" w:hint="eastAsia"/>
        </w:rPr>
        <w:t>。</w:t>
      </w:r>
      <w:r w:rsidR="000F3021">
        <w:rPr>
          <w:rFonts w:ascii="宋体" w:hAnsi="宋体"/>
          <w:kern w:val="0"/>
          <w:szCs w:val="21"/>
        </w:rPr>
        <w:fldChar w:fldCharType="begin"/>
      </w:r>
      <w:r w:rsidR="000F3021">
        <w:rPr>
          <w:rFonts w:ascii="宋体" w:hAnsi="宋体"/>
          <w:kern w:val="0"/>
          <w:szCs w:val="21"/>
        </w:rPr>
        <w:instrText xml:space="preserve"> </w:instrText>
      </w:r>
      <w:r w:rsidR="000F3021">
        <w:rPr>
          <w:rFonts w:ascii="宋体" w:hAnsi="宋体" w:hint="eastAsia"/>
          <w:kern w:val="0"/>
          <w:szCs w:val="21"/>
        </w:rPr>
        <w:instrText>= 1 \* GB3</w:instrText>
      </w:r>
      <w:r w:rsidR="000F3021">
        <w:rPr>
          <w:rFonts w:ascii="宋体" w:hAnsi="宋体"/>
          <w:kern w:val="0"/>
          <w:szCs w:val="21"/>
        </w:rPr>
        <w:instrText xml:space="preserve"> </w:instrText>
      </w:r>
      <w:r w:rsidR="000F3021">
        <w:rPr>
          <w:rFonts w:ascii="宋体" w:hAnsi="宋体"/>
          <w:kern w:val="0"/>
          <w:szCs w:val="21"/>
        </w:rPr>
        <w:fldChar w:fldCharType="separate"/>
      </w:r>
      <w:r w:rsidR="000F3021">
        <w:rPr>
          <w:rFonts w:ascii="宋体" w:hAnsi="宋体" w:hint="eastAsia"/>
          <w:noProof/>
          <w:kern w:val="0"/>
          <w:szCs w:val="21"/>
        </w:rPr>
        <w:t>①</w:t>
      </w:r>
      <w:r w:rsidR="000F3021">
        <w:rPr>
          <w:rFonts w:ascii="宋体" w:hAnsi="宋体"/>
          <w:kern w:val="0"/>
          <w:szCs w:val="21"/>
        </w:rPr>
        <w:fldChar w:fldCharType="end"/>
      </w:r>
      <w:r w:rsidR="000F3021">
        <w:rPr>
          <w:rFonts w:ascii="宋体" w:hAnsi="宋体" w:hint="eastAsia"/>
          <w:kern w:val="0"/>
          <w:szCs w:val="21"/>
        </w:rPr>
        <w:t xml:space="preserve"> </w:t>
      </w:r>
      <w:r w:rsidR="000F3021" w:rsidRPr="000F3021">
        <w:rPr>
          <w:rFonts w:ascii="Times New Roman" w:hAnsi="Times New Roman" w:cs="Times New Roman"/>
        </w:rPr>
        <w:t>有些类型的系统需求是模糊的</w:t>
      </w:r>
      <w:r w:rsidR="000F3021">
        <w:rPr>
          <w:rFonts w:ascii="Times New Roman" w:hAnsi="Times New Roman" w:cs="Times New Roman" w:hint="eastAsia"/>
        </w:rPr>
        <w:t>；</w:t>
      </w:r>
      <w:r w:rsidR="000F3021">
        <w:rPr>
          <w:rFonts w:ascii="宋体" w:hAnsi="宋体"/>
          <w:kern w:val="0"/>
          <w:szCs w:val="21"/>
        </w:rPr>
        <w:fldChar w:fldCharType="begin"/>
      </w:r>
      <w:r w:rsidR="000F3021">
        <w:rPr>
          <w:rFonts w:ascii="宋体" w:hAnsi="宋体"/>
          <w:kern w:val="0"/>
          <w:szCs w:val="21"/>
        </w:rPr>
        <w:instrText xml:space="preserve"> </w:instrText>
      </w:r>
      <w:r w:rsidR="000F3021">
        <w:rPr>
          <w:rFonts w:ascii="宋体" w:hAnsi="宋体" w:hint="eastAsia"/>
          <w:kern w:val="0"/>
          <w:szCs w:val="21"/>
        </w:rPr>
        <w:instrText>= 2 \* GB3</w:instrText>
      </w:r>
      <w:r w:rsidR="000F3021">
        <w:rPr>
          <w:rFonts w:ascii="宋体" w:hAnsi="宋体"/>
          <w:kern w:val="0"/>
          <w:szCs w:val="21"/>
        </w:rPr>
        <w:instrText xml:space="preserve"> </w:instrText>
      </w:r>
      <w:r w:rsidR="000F3021">
        <w:rPr>
          <w:rFonts w:ascii="宋体" w:hAnsi="宋体"/>
          <w:kern w:val="0"/>
          <w:szCs w:val="21"/>
        </w:rPr>
        <w:fldChar w:fldCharType="separate"/>
      </w:r>
      <w:r w:rsidR="000F3021">
        <w:rPr>
          <w:rFonts w:ascii="宋体" w:hAnsi="宋体" w:hint="eastAsia"/>
          <w:noProof/>
          <w:kern w:val="0"/>
          <w:szCs w:val="21"/>
        </w:rPr>
        <w:t>②</w:t>
      </w:r>
      <w:r w:rsidR="000F3021">
        <w:rPr>
          <w:rFonts w:ascii="宋体" w:hAnsi="宋体"/>
          <w:kern w:val="0"/>
          <w:szCs w:val="21"/>
        </w:rPr>
        <w:fldChar w:fldCharType="end"/>
      </w:r>
      <w:r w:rsidR="000F3021">
        <w:rPr>
          <w:rFonts w:ascii="宋体" w:hAnsi="宋体" w:hint="eastAsia"/>
          <w:kern w:val="0"/>
          <w:szCs w:val="21"/>
        </w:rPr>
        <w:t xml:space="preserve"> </w:t>
      </w:r>
      <w:r w:rsidR="000F3021" w:rsidRPr="000F3021">
        <w:rPr>
          <w:rFonts w:ascii="Times New Roman" w:hAnsi="Times New Roman" w:cs="Times New Roman"/>
        </w:rPr>
        <w:t>项目参与者之间存在通信鸿沟</w:t>
      </w:r>
      <w:r w:rsidR="000F3021">
        <w:rPr>
          <w:rFonts w:ascii="Times New Roman" w:hAnsi="Times New Roman" w:cs="Times New Roman" w:hint="eastAsia"/>
        </w:rPr>
        <w:t>；</w:t>
      </w:r>
      <w:r w:rsidR="000F3021">
        <w:rPr>
          <w:rFonts w:ascii="宋体" w:hAnsi="宋体"/>
          <w:kern w:val="0"/>
          <w:szCs w:val="21"/>
        </w:rPr>
        <w:fldChar w:fldCharType="begin"/>
      </w:r>
      <w:r w:rsidR="000F3021">
        <w:rPr>
          <w:rFonts w:ascii="宋体" w:hAnsi="宋体"/>
          <w:kern w:val="0"/>
          <w:szCs w:val="21"/>
        </w:rPr>
        <w:instrText xml:space="preserve"> </w:instrText>
      </w:r>
      <w:r w:rsidR="000F3021">
        <w:rPr>
          <w:rFonts w:ascii="宋体" w:hAnsi="宋体" w:hint="eastAsia"/>
          <w:kern w:val="0"/>
          <w:szCs w:val="21"/>
        </w:rPr>
        <w:instrText>= 3 \* GB3</w:instrText>
      </w:r>
      <w:r w:rsidR="000F3021">
        <w:rPr>
          <w:rFonts w:ascii="宋体" w:hAnsi="宋体"/>
          <w:kern w:val="0"/>
          <w:szCs w:val="21"/>
        </w:rPr>
        <w:instrText xml:space="preserve"> </w:instrText>
      </w:r>
      <w:r w:rsidR="000F3021">
        <w:rPr>
          <w:rFonts w:ascii="宋体" w:hAnsi="宋体"/>
          <w:kern w:val="0"/>
          <w:szCs w:val="21"/>
        </w:rPr>
        <w:fldChar w:fldCharType="separate"/>
      </w:r>
      <w:r w:rsidR="000F3021">
        <w:rPr>
          <w:rFonts w:ascii="宋体" w:hAnsi="宋体" w:hint="eastAsia"/>
          <w:noProof/>
          <w:kern w:val="0"/>
          <w:szCs w:val="21"/>
        </w:rPr>
        <w:t>③</w:t>
      </w:r>
      <w:r w:rsidR="000F3021">
        <w:rPr>
          <w:rFonts w:ascii="宋体" w:hAnsi="宋体"/>
          <w:kern w:val="0"/>
          <w:szCs w:val="21"/>
        </w:rPr>
        <w:fldChar w:fldCharType="end"/>
      </w:r>
      <w:r w:rsidR="000F3021">
        <w:rPr>
          <w:rFonts w:ascii="宋体" w:hAnsi="宋体" w:hint="eastAsia"/>
          <w:kern w:val="0"/>
          <w:szCs w:val="21"/>
        </w:rPr>
        <w:t xml:space="preserve"> </w:t>
      </w:r>
      <w:r w:rsidR="000F3021" w:rsidRPr="000F3021">
        <w:rPr>
          <w:rFonts w:ascii="Times New Roman" w:hAnsi="Times New Roman" w:cs="Times New Roman"/>
        </w:rPr>
        <w:t>预先定义的需求可能是过时的</w:t>
      </w:r>
      <w:r w:rsidR="000F3021">
        <w:rPr>
          <w:rFonts w:ascii="Times New Roman" w:hAnsi="Times New Roman" w:cs="Times New Roman" w:hint="eastAsia"/>
        </w:rPr>
        <w:t>。</w:t>
      </w:r>
    </w:p>
    <w:p w:rsidR="008819CE" w:rsidRDefault="00A06850" w:rsidP="008819CE">
      <w:pPr>
        <w:pStyle w:val="a3"/>
        <w:numPr>
          <w:ilvl w:val="0"/>
          <w:numId w:val="1"/>
        </w:numPr>
        <w:ind w:firstLineChars="0"/>
        <w:rPr>
          <w:rFonts w:ascii="Times New Roman" w:hAnsi="Times New Roman" w:cs="Times New Roman" w:hint="eastAsia"/>
        </w:rPr>
      </w:pPr>
      <w:r w:rsidRPr="003F3BFE">
        <w:rPr>
          <w:rFonts w:ascii="Times New Roman" w:hAnsi="Times New Roman" w:cs="Times New Roman"/>
        </w:rPr>
        <w:t>为什么需求分析是通往设计的桥梁？</w:t>
      </w:r>
    </w:p>
    <w:p w:rsidR="00EF45C2" w:rsidRPr="00F755AD" w:rsidRDefault="000C3368" w:rsidP="00F755AD">
      <w:pPr>
        <w:pStyle w:val="a3"/>
        <w:ind w:left="360" w:firstLineChars="0" w:firstLine="0"/>
        <w:rPr>
          <w:rFonts w:ascii="Times New Roman" w:hAnsi="Times New Roman" w:cs="Times New Roman"/>
        </w:rPr>
      </w:pPr>
      <w:r w:rsidRPr="008819CE">
        <w:rPr>
          <w:rFonts w:ascii="Times New Roman" w:hAnsi="Times New Roman" w:cs="Times New Roman" w:hint="eastAsia"/>
          <w:bCs/>
        </w:rPr>
        <w:t>需求分析对最初的需求进行细化，并建立模型描述用户场景、功能活动、类及类之间的关系、系统和类行为、数据流等</w:t>
      </w:r>
      <w:r w:rsidR="008819CE">
        <w:rPr>
          <w:rFonts w:ascii="Times New Roman" w:hAnsi="Times New Roman" w:cs="Times New Roman" w:hint="eastAsia"/>
          <w:bCs/>
        </w:rPr>
        <w:t>（</w:t>
      </w:r>
      <w:r w:rsidR="008819CE" w:rsidRPr="003F3BFE">
        <w:rPr>
          <w:rFonts w:ascii="Times New Roman" w:hAnsi="Times New Roman" w:cs="Times New Roman"/>
        </w:rPr>
        <w:t>形式化建模</w:t>
      </w:r>
      <w:r w:rsidR="00F45307">
        <w:rPr>
          <w:rFonts w:ascii="Times New Roman" w:hAnsi="Times New Roman" w:cs="Times New Roman" w:hint="eastAsia"/>
        </w:rPr>
        <w:t>、</w:t>
      </w:r>
      <w:r w:rsidR="008819CE" w:rsidRPr="003F3BFE">
        <w:rPr>
          <w:rFonts w:ascii="Times New Roman" w:hAnsi="Times New Roman" w:cs="Times New Roman"/>
        </w:rPr>
        <w:t>面向对象建模</w:t>
      </w:r>
      <w:r w:rsidR="00F45307">
        <w:rPr>
          <w:rFonts w:ascii="Times New Roman" w:hAnsi="Times New Roman" w:cs="Times New Roman" w:hint="eastAsia"/>
        </w:rPr>
        <w:t>等</w:t>
      </w:r>
      <w:r w:rsidR="008819CE">
        <w:rPr>
          <w:rFonts w:ascii="Times New Roman" w:hAnsi="Times New Roman" w:cs="Times New Roman" w:hint="eastAsia"/>
          <w:bCs/>
        </w:rPr>
        <w:t>）</w:t>
      </w:r>
      <w:r w:rsidR="008819CE" w:rsidRPr="008819CE">
        <w:rPr>
          <w:rFonts w:ascii="Times New Roman" w:hAnsi="Times New Roman" w:cs="Times New Roman" w:hint="eastAsia"/>
          <w:bCs/>
        </w:rPr>
        <w:t>，</w:t>
      </w:r>
      <w:r w:rsidRPr="008819CE">
        <w:rPr>
          <w:rFonts w:ascii="Times New Roman" w:hAnsi="Times New Roman" w:cs="Times New Roman" w:hint="eastAsia"/>
          <w:bCs/>
        </w:rPr>
        <w:t>为设计提供信息、功能和行为的表示，以便设计出软件的结构、接口和构件（模块）</w:t>
      </w:r>
      <w:r w:rsidRPr="008819CE">
        <w:rPr>
          <w:rFonts w:ascii="Times New Roman" w:hAnsi="Times New Roman" w:cs="Times New Roman" w:hint="eastAsia"/>
          <w:bCs/>
        </w:rPr>
        <w:t>。</w:t>
      </w:r>
    </w:p>
    <w:p w:rsidR="0008732F" w:rsidRDefault="00A06850" w:rsidP="0008732F">
      <w:pPr>
        <w:pStyle w:val="a3"/>
        <w:numPr>
          <w:ilvl w:val="0"/>
          <w:numId w:val="1"/>
        </w:numPr>
        <w:ind w:firstLineChars="0"/>
        <w:rPr>
          <w:rFonts w:ascii="Times New Roman" w:hAnsi="Times New Roman" w:cs="Times New Roman" w:hint="eastAsia"/>
        </w:rPr>
      </w:pPr>
      <w:r w:rsidRPr="003F3BFE">
        <w:rPr>
          <w:rFonts w:ascii="Times New Roman" w:hAnsi="Times New Roman" w:cs="Times New Roman"/>
        </w:rPr>
        <w:t>两种方法学，面向数据流</w:t>
      </w:r>
      <w:r w:rsidR="00C85C8D">
        <w:rPr>
          <w:rFonts w:ascii="Times New Roman" w:hAnsi="Times New Roman" w:cs="Times New Roman" w:hint="eastAsia"/>
        </w:rPr>
        <w:t>、</w:t>
      </w:r>
      <w:r w:rsidRPr="003F3BFE">
        <w:rPr>
          <w:rFonts w:ascii="Times New Roman" w:hAnsi="Times New Roman" w:cs="Times New Roman"/>
        </w:rPr>
        <w:t>面向对象。试比较两种不同的方法学？</w:t>
      </w:r>
    </w:p>
    <w:p w:rsidR="00E43C48" w:rsidRPr="0008732F" w:rsidRDefault="00E43C48" w:rsidP="0008732F">
      <w:pPr>
        <w:pStyle w:val="a3"/>
        <w:numPr>
          <w:ilvl w:val="0"/>
          <w:numId w:val="10"/>
        </w:numPr>
        <w:ind w:left="0" w:firstLineChars="0" w:firstLine="0"/>
        <w:rPr>
          <w:rFonts w:ascii="Times New Roman" w:hAnsi="Times New Roman" w:cs="Times New Roman" w:hint="eastAsia"/>
        </w:rPr>
      </w:pPr>
      <w:r w:rsidRPr="0008732F">
        <w:rPr>
          <w:rFonts w:ascii="Times New Roman" w:hAnsi="Times New Roman" w:cs="Times New Roman" w:hint="eastAsia"/>
        </w:rPr>
        <w:t>方法。面向数据流是一种传统的结构化分析方法，是典型传统的瀑布模型；面向对象</w:t>
      </w:r>
      <w:r w:rsidRPr="0008732F">
        <w:rPr>
          <w:rFonts w:ascii="Times New Roman" w:hAnsi="Times New Roman" w:cs="Times New Roman"/>
        </w:rPr>
        <w:t>是一种把面向对象的思想应用于软件开发过程中，指导开发活动的系统方法</w:t>
      </w:r>
      <w:r w:rsidRPr="0008732F">
        <w:rPr>
          <w:rFonts w:ascii="Times New Roman" w:hAnsi="Times New Roman" w:cs="Times New Roman" w:hint="eastAsia"/>
        </w:rPr>
        <w:t>，是喷泉模型</w:t>
      </w:r>
      <w:r w:rsidR="00367F16" w:rsidRPr="0008732F">
        <w:rPr>
          <w:rFonts w:ascii="Times New Roman" w:hAnsi="Times New Roman" w:cs="Times New Roman" w:hint="eastAsia"/>
        </w:rPr>
        <w:t>，</w:t>
      </w:r>
      <w:r w:rsidR="00367F16" w:rsidRPr="0008732F">
        <w:rPr>
          <w:rFonts w:ascii="Times New Roman" w:hAnsi="Times New Roman" w:cs="Times New Roman"/>
        </w:rPr>
        <w:t>简称</w:t>
      </w:r>
      <w:r w:rsidR="00367F16" w:rsidRPr="0008732F">
        <w:rPr>
          <w:rFonts w:ascii="Times New Roman" w:hAnsi="Times New Roman" w:cs="Times New Roman"/>
        </w:rPr>
        <w:t>OO</w:t>
      </w:r>
      <w:r w:rsidRPr="0008732F">
        <w:rPr>
          <w:rFonts w:ascii="Times New Roman" w:hAnsi="Times New Roman" w:cs="Times New Roman" w:hint="eastAsia"/>
        </w:rPr>
        <w:t>。</w:t>
      </w:r>
    </w:p>
    <w:p w:rsidR="00E43C48" w:rsidRDefault="00E43C48" w:rsidP="0008732F">
      <w:pPr>
        <w:pStyle w:val="a3"/>
        <w:numPr>
          <w:ilvl w:val="0"/>
          <w:numId w:val="10"/>
        </w:numPr>
        <w:ind w:left="0" w:firstLineChars="0" w:firstLine="0"/>
        <w:rPr>
          <w:rFonts w:ascii="Times New Roman" w:hAnsi="Times New Roman" w:cs="Times New Roman" w:hint="eastAsia"/>
        </w:rPr>
      </w:pPr>
      <w:r>
        <w:rPr>
          <w:rFonts w:ascii="Times New Roman" w:hAnsi="Times New Roman" w:cs="Times New Roman" w:hint="eastAsia"/>
        </w:rPr>
        <w:t>过程。面向数据流</w:t>
      </w:r>
      <w:r w:rsidRPr="003F3BFE">
        <w:rPr>
          <w:rFonts w:ascii="Times New Roman" w:hAnsi="Times New Roman" w:cs="Times New Roman"/>
        </w:rPr>
        <w:t>（从哪里来，怎样流，要流去哪）</w:t>
      </w:r>
      <w:r w:rsidRPr="00E43C48">
        <w:rPr>
          <w:rFonts w:ascii="Times New Roman" w:hAnsi="Times New Roman" w:cs="Times New Roman"/>
        </w:rPr>
        <w:t>把一个复杂问题的求解过程分阶段进行，而且这种分解是自顶向下，</w:t>
      </w:r>
      <w:r w:rsidRPr="003F3BFE">
        <w:rPr>
          <w:rFonts w:ascii="Times New Roman" w:hAnsi="Times New Roman" w:cs="Times New Roman"/>
        </w:rPr>
        <w:t>逐步抽象构建细化数据流图</w:t>
      </w:r>
      <w:r w:rsidRPr="00E43C48">
        <w:rPr>
          <w:rFonts w:ascii="Times New Roman" w:hAnsi="Times New Roman" w:cs="Times New Roman"/>
        </w:rPr>
        <w:t>，使得每个阶段处理的问题都控制在人们容易理解和处理的范围内</w:t>
      </w:r>
      <w:r>
        <w:rPr>
          <w:rFonts w:ascii="Times New Roman" w:hAnsi="Times New Roman" w:cs="Times New Roman" w:hint="eastAsia"/>
        </w:rPr>
        <w:t>；面向对象</w:t>
      </w:r>
      <w:r w:rsidR="00E366D4">
        <w:rPr>
          <w:rFonts w:ascii="Times New Roman" w:hAnsi="Times New Roman" w:cs="Times New Roman" w:hint="eastAsia"/>
        </w:rPr>
        <w:t>是一个重复迭代的过程，</w:t>
      </w:r>
      <w:r w:rsidR="00632F14" w:rsidRPr="003F3BFE">
        <w:rPr>
          <w:rFonts w:ascii="Times New Roman" w:hAnsi="Times New Roman" w:cs="Times New Roman"/>
        </w:rPr>
        <w:t>生命周期长，稳定性高</w:t>
      </w:r>
      <w:r w:rsidR="00632F14">
        <w:rPr>
          <w:rFonts w:ascii="Times New Roman" w:hAnsi="Times New Roman" w:cs="Times New Roman" w:hint="eastAsia"/>
        </w:rPr>
        <w:t>，其</w:t>
      </w:r>
      <w:r w:rsidR="00E366D4">
        <w:rPr>
          <w:rFonts w:ascii="Times New Roman" w:hAnsi="Times New Roman" w:cs="Times New Roman" w:hint="eastAsia"/>
        </w:rPr>
        <w:t>步骤为：沟通、确定类、定义类的层次结构、表现对象与对象的关系、为对象行为建模。</w:t>
      </w:r>
    </w:p>
    <w:p w:rsidR="00E366D4" w:rsidRPr="003F3BFE" w:rsidRDefault="00E366D4" w:rsidP="0008732F">
      <w:pPr>
        <w:pStyle w:val="a3"/>
        <w:numPr>
          <w:ilvl w:val="0"/>
          <w:numId w:val="10"/>
        </w:numPr>
        <w:ind w:left="0" w:firstLineChars="0" w:firstLine="0"/>
        <w:rPr>
          <w:rFonts w:ascii="Times New Roman" w:hAnsi="Times New Roman" w:cs="Times New Roman"/>
        </w:rPr>
      </w:pPr>
      <w:r>
        <w:rPr>
          <w:rFonts w:ascii="Times New Roman" w:hAnsi="Times New Roman" w:cs="Times New Roman" w:hint="eastAsia"/>
        </w:rPr>
        <w:t>工具。</w:t>
      </w:r>
      <w:r w:rsidR="001139D6">
        <w:rPr>
          <w:rFonts w:ascii="Times New Roman" w:hAnsi="Times New Roman" w:cs="Times New Roman" w:hint="eastAsia"/>
        </w:rPr>
        <w:t>面向数据流的分析与描述工具为：数据流图、数据字典、判定表和判定树等。面向对象</w:t>
      </w:r>
      <w:r w:rsidR="001B7451">
        <w:rPr>
          <w:rFonts w:ascii="Times New Roman" w:hAnsi="Times New Roman" w:cs="Times New Roman" w:hint="eastAsia"/>
        </w:rPr>
        <w:t>的工具为类图等。</w:t>
      </w:r>
    </w:p>
    <w:p w:rsidR="00210298" w:rsidRDefault="00A06850" w:rsidP="00210298">
      <w:pPr>
        <w:pStyle w:val="a3"/>
        <w:numPr>
          <w:ilvl w:val="0"/>
          <w:numId w:val="1"/>
        </w:numPr>
        <w:ind w:firstLineChars="0"/>
        <w:rPr>
          <w:rFonts w:ascii="Times New Roman" w:hAnsi="Times New Roman" w:cs="Times New Roman" w:hint="eastAsia"/>
        </w:rPr>
      </w:pPr>
      <w:r w:rsidRPr="003F3BFE">
        <w:rPr>
          <w:rFonts w:ascii="Times New Roman" w:hAnsi="Times New Roman" w:cs="Times New Roman"/>
        </w:rPr>
        <w:t>软件体系结构的风格？</w:t>
      </w:r>
    </w:p>
    <w:p w:rsidR="00210298" w:rsidRDefault="00210298" w:rsidP="0008732F">
      <w:pPr>
        <w:pStyle w:val="a3"/>
        <w:numPr>
          <w:ilvl w:val="0"/>
          <w:numId w:val="17"/>
        </w:numPr>
        <w:ind w:left="0" w:firstLineChars="0" w:firstLine="0"/>
        <w:rPr>
          <w:rFonts w:ascii="Times New Roman" w:hAnsi="Times New Roman" w:cs="Times New Roman" w:hint="eastAsia"/>
        </w:rPr>
      </w:pPr>
      <w:r>
        <w:rPr>
          <w:rFonts w:ascii="Times New Roman" w:hAnsi="Times New Roman" w:cs="Times New Roman" w:hint="eastAsia"/>
        </w:rPr>
        <w:t>以数据为中心</w:t>
      </w:r>
      <w:r w:rsidR="00522DA1">
        <w:rPr>
          <w:rFonts w:ascii="Times New Roman" w:hAnsi="Times New Roman" w:cs="Times New Roman" w:hint="eastAsia"/>
        </w:rPr>
        <w:t>的体系结构</w:t>
      </w:r>
    </w:p>
    <w:p w:rsidR="00210298" w:rsidRDefault="00210298" w:rsidP="0008732F">
      <w:pPr>
        <w:pStyle w:val="a3"/>
        <w:numPr>
          <w:ilvl w:val="0"/>
          <w:numId w:val="17"/>
        </w:numPr>
        <w:ind w:left="0" w:firstLineChars="0" w:firstLine="0"/>
        <w:rPr>
          <w:rFonts w:ascii="Times New Roman" w:hAnsi="Times New Roman" w:cs="Times New Roman" w:hint="eastAsia"/>
        </w:rPr>
      </w:pPr>
      <w:r>
        <w:rPr>
          <w:rFonts w:ascii="Times New Roman" w:hAnsi="Times New Roman" w:cs="Times New Roman" w:hint="eastAsia"/>
        </w:rPr>
        <w:t>数据流</w:t>
      </w:r>
      <w:r w:rsidR="00522DA1">
        <w:rPr>
          <w:rFonts w:ascii="Times New Roman" w:hAnsi="Times New Roman" w:cs="Times New Roman" w:hint="eastAsia"/>
        </w:rPr>
        <w:t>体系结构</w:t>
      </w:r>
    </w:p>
    <w:p w:rsidR="00210298" w:rsidRDefault="00210298" w:rsidP="0008732F">
      <w:pPr>
        <w:pStyle w:val="a3"/>
        <w:numPr>
          <w:ilvl w:val="0"/>
          <w:numId w:val="17"/>
        </w:numPr>
        <w:ind w:left="0" w:firstLineChars="0" w:firstLine="0"/>
        <w:rPr>
          <w:rFonts w:ascii="Times New Roman" w:hAnsi="Times New Roman" w:cs="Times New Roman" w:hint="eastAsia"/>
        </w:rPr>
      </w:pPr>
      <w:r>
        <w:rPr>
          <w:rFonts w:ascii="Times New Roman" w:hAnsi="Times New Roman" w:cs="Times New Roman" w:hint="eastAsia"/>
        </w:rPr>
        <w:t>调用</w:t>
      </w:r>
      <w:r w:rsidR="00522DA1">
        <w:rPr>
          <w:rFonts w:ascii="Times New Roman" w:hAnsi="Times New Roman" w:cs="Times New Roman" w:hint="eastAsia"/>
        </w:rPr>
        <w:t>和</w:t>
      </w:r>
      <w:r>
        <w:rPr>
          <w:rFonts w:ascii="Times New Roman" w:hAnsi="Times New Roman" w:cs="Times New Roman" w:hint="eastAsia"/>
        </w:rPr>
        <w:t>返回</w:t>
      </w:r>
      <w:r w:rsidR="00522DA1">
        <w:rPr>
          <w:rFonts w:ascii="Times New Roman" w:hAnsi="Times New Roman" w:cs="Times New Roman" w:hint="eastAsia"/>
        </w:rPr>
        <w:t>体系结构</w:t>
      </w:r>
    </w:p>
    <w:p w:rsidR="00210298" w:rsidRDefault="00210298" w:rsidP="0008732F">
      <w:pPr>
        <w:pStyle w:val="a3"/>
        <w:numPr>
          <w:ilvl w:val="0"/>
          <w:numId w:val="17"/>
        </w:numPr>
        <w:ind w:left="0" w:firstLineChars="0" w:firstLine="0"/>
        <w:rPr>
          <w:rFonts w:ascii="Times New Roman" w:hAnsi="Times New Roman" w:cs="Times New Roman" w:hint="eastAsia"/>
        </w:rPr>
      </w:pPr>
      <w:r>
        <w:rPr>
          <w:rFonts w:ascii="Times New Roman" w:hAnsi="Times New Roman" w:cs="Times New Roman" w:hint="eastAsia"/>
        </w:rPr>
        <w:lastRenderedPageBreak/>
        <w:t>面向对象</w:t>
      </w:r>
      <w:r w:rsidR="00522DA1">
        <w:rPr>
          <w:rFonts w:ascii="Times New Roman" w:hAnsi="Times New Roman" w:cs="Times New Roman" w:hint="eastAsia"/>
        </w:rPr>
        <w:t>体系结构</w:t>
      </w:r>
    </w:p>
    <w:p w:rsidR="00210298" w:rsidRPr="00210298" w:rsidRDefault="00522DA1" w:rsidP="0008732F">
      <w:pPr>
        <w:pStyle w:val="a3"/>
        <w:numPr>
          <w:ilvl w:val="0"/>
          <w:numId w:val="17"/>
        </w:numPr>
        <w:ind w:left="0" w:firstLineChars="0" w:firstLine="0"/>
        <w:rPr>
          <w:rFonts w:ascii="Times New Roman" w:hAnsi="Times New Roman" w:cs="Times New Roman"/>
        </w:rPr>
      </w:pPr>
      <w:r>
        <w:rPr>
          <w:rFonts w:ascii="Times New Roman" w:hAnsi="Times New Roman" w:cs="Times New Roman" w:hint="eastAsia"/>
        </w:rPr>
        <w:t>层次体系结构</w:t>
      </w:r>
    </w:p>
    <w:p w:rsidR="00AD3308" w:rsidRDefault="00A06850">
      <w:pPr>
        <w:pStyle w:val="a3"/>
        <w:numPr>
          <w:ilvl w:val="0"/>
          <w:numId w:val="1"/>
        </w:numPr>
        <w:ind w:firstLineChars="0"/>
        <w:rPr>
          <w:rFonts w:ascii="Times New Roman" w:hAnsi="Times New Roman" w:cs="Times New Roman" w:hint="eastAsia"/>
        </w:rPr>
      </w:pPr>
      <w:r w:rsidRPr="003F3BFE">
        <w:rPr>
          <w:rFonts w:ascii="Times New Roman" w:hAnsi="Times New Roman" w:cs="Times New Roman"/>
        </w:rPr>
        <w:t>试比较</w:t>
      </w:r>
      <w:r w:rsidRPr="003F3BFE">
        <w:rPr>
          <w:rFonts w:ascii="Times New Roman" w:hAnsi="Times New Roman" w:cs="Times New Roman"/>
        </w:rPr>
        <w:t xml:space="preserve">B/S </w:t>
      </w:r>
      <w:r w:rsidRPr="003F3BFE">
        <w:rPr>
          <w:rFonts w:ascii="Times New Roman" w:hAnsi="Times New Roman" w:cs="Times New Roman"/>
        </w:rPr>
        <w:t>和</w:t>
      </w:r>
      <w:r w:rsidRPr="003F3BFE">
        <w:rPr>
          <w:rFonts w:ascii="Times New Roman" w:hAnsi="Times New Roman" w:cs="Times New Roman"/>
        </w:rPr>
        <w:t>C/S</w:t>
      </w:r>
      <w:r w:rsidRPr="003F3BFE">
        <w:rPr>
          <w:rFonts w:ascii="Times New Roman" w:hAnsi="Times New Roman" w:cs="Times New Roman"/>
        </w:rPr>
        <w:t>架构的优缺点？</w:t>
      </w:r>
    </w:p>
    <w:p w:rsidR="00EC627F" w:rsidRPr="00EC627F" w:rsidRDefault="00EC627F" w:rsidP="0008732F">
      <w:pPr>
        <w:pStyle w:val="a3"/>
        <w:ind w:firstLineChars="0" w:firstLine="0"/>
        <w:rPr>
          <w:rFonts w:ascii="Times New Roman" w:hAnsi="Times New Roman" w:cs="Times New Roman"/>
        </w:rPr>
      </w:pPr>
      <w:r>
        <w:rPr>
          <w:rFonts w:ascii="Times New Roman" w:hAnsi="Times New Roman" w:cs="Times New Roman" w:hint="eastAsia"/>
        </w:rPr>
        <w:t>C/S</w:t>
      </w:r>
      <w:r w:rsidRPr="00EC627F">
        <w:rPr>
          <w:rFonts w:ascii="Times New Roman" w:hAnsi="Times New Roman" w:cs="Times New Roman"/>
        </w:rPr>
        <w:t>优点：</w:t>
      </w:r>
    </w:p>
    <w:p w:rsidR="00EC627F" w:rsidRDefault="00EC627F" w:rsidP="0008732F">
      <w:pPr>
        <w:pStyle w:val="a3"/>
        <w:numPr>
          <w:ilvl w:val="0"/>
          <w:numId w:val="18"/>
        </w:numPr>
        <w:ind w:left="0" w:firstLineChars="0" w:firstLine="0"/>
        <w:rPr>
          <w:rFonts w:ascii="Times New Roman" w:hAnsi="Times New Roman" w:cs="Times New Roman" w:hint="eastAsia"/>
        </w:rPr>
      </w:pPr>
      <w:r w:rsidRPr="00EC627F">
        <w:rPr>
          <w:rFonts w:ascii="Times New Roman" w:hAnsi="Times New Roman" w:cs="Times New Roman"/>
        </w:rPr>
        <w:t>C/S</w:t>
      </w:r>
      <w:r w:rsidRPr="00EC627F">
        <w:rPr>
          <w:rFonts w:ascii="Times New Roman" w:hAnsi="Times New Roman" w:cs="Times New Roman"/>
        </w:rPr>
        <w:t>架构的界面和操作可以很丰富。</w:t>
      </w:r>
    </w:p>
    <w:p w:rsidR="00EC627F" w:rsidRDefault="00EC627F" w:rsidP="0008732F">
      <w:pPr>
        <w:pStyle w:val="a3"/>
        <w:numPr>
          <w:ilvl w:val="0"/>
          <w:numId w:val="18"/>
        </w:numPr>
        <w:ind w:left="0" w:firstLineChars="0" w:firstLine="0"/>
        <w:rPr>
          <w:rFonts w:ascii="Times New Roman" w:hAnsi="Times New Roman" w:cs="Times New Roman" w:hint="eastAsia"/>
        </w:rPr>
      </w:pPr>
      <w:r w:rsidRPr="00EC627F">
        <w:rPr>
          <w:rFonts w:ascii="Times New Roman" w:hAnsi="Times New Roman" w:cs="Times New Roman"/>
        </w:rPr>
        <w:t>安全性能可以很容易保证，实现多层认证也不难。</w:t>
      </w:r>
    </w:p>
    <w:p w:rsidR="00EC627F" w:rsidRDefault="00EC627F" w:rsidP="0008732F">
      <w:pPr>
        <w:pStyle w:val="a3"/>
        <w:numPr>
          <w:ilvl w:val="0"/>
          <w:numId w:val="18"/>
        </w:numPr>
        <w:ind w:left="0" w:firstLineChars="0" w:firstLine="0"/>
        <w:rPr>
          <w:rFonts w:ascii="Times New Roman" w:hAnsi="Times New Roman" w:cs="Times New Roman" w:hint="eastAsia"/>
        </w:rPr>
      </w:pPr>
      <w:r w:rsidRPr="00EC627F">
        <w:rPr>
          <w:rFonts w:ascii="Times New Roman" w:hAnsi="Times New Roman" w:cs="Times New Roman"/>
        </w:rPr>
        <w:t>由于只有一层交互，因此响应速度较快。</w:t>
      </w:r>
    </w:p>
    <w:p w:rsidR="00EC627F" w:rsidRDefault="00EC627F" w:rsidP="0008732F">
      <w:pPr>
        <w:pStyle w:val="a3"/>
        <w:ind w:firstLineChars="0" w:firstLine="0"/>
        <w:rPr>
          <w:rFonts w:ascii="Times New Roman" w:hAnsi="Times New Roman" w:cs="Times New Roman" w:hint="eastAsia"/>
        </w:rPr>
      </w:pPr>
      <w:r>
        <w:rPr>
          <w:rFonts w:ascii="Times New Roman" w:hAnsi="Times New Roman" w:cs="Times New Roman" w:hint="eastAsia"/>
        </w:rPr>
        <w:t>C/S</w:t>
      </w:r>
      <w:r>
        <w:rPr>
          <w:rFonts w:ascii="Times New Roman" w:hAnsi="Times New Roman" w:cs="Times New Roman" w:hint="eastAsia"/>
        </w:rPr>
        <w:t>缺点：</w:t>
      </w:r>
    </w:p>
    <w:p w:rsidR="00EC627F" w:rsidRDefault="00EC627F" w:rsidP="0008732F">
      <w:pPr>
        <w:pStyle w:val="a3"/>
        <w:numPr>
          <w:ilvl w:val="0"/>
          <w:numId w:val="20"/>
        </w:numPr>
        <w:ind w:left="0" w:firstLineChars="0" w:firstLine="0"/>
        <w:rPr>
          <w:rFonts w:ascii="Times New Roman" w:hAnsi="Times New Roman" w:cs="Times New Roman" w:hint="eastAsia"/>
        </w:rPr>
      </w:pPr>
      <w:r w:rsidRPr="00EC627F">
        <w:rPr>
          <w:rFonts w:ascii="Times New Roman" w:hAnsi="Times New Roman" w:cs="Times New Roman"/>
        </w:rPr>
        <w:t>适用面窄，通常用于局域网中</w:t>
      </w:r>
      <w:r>
        <w:rPr>
          <w:rFonts w:ascii="Times New Roman" w:hAnsi="Times New Roman" w:cs="Times New Roman" w:hint="eastAsia"/>
        </w:rPr>
        <w:t>。</w:t>
      </w:r>
    </w:p>
    <w:p w:rsidR="00EC627F" w:rsidRDefault="00EC627F" w:rsidP="0008732F">
      <w:pPr>
        <w:pStyle w:val="a3"/>
        <w:numPr>
          <w:ilvl w:val="0"/>
          <w:numId w:val="20"/>
        </w:numPr>
        <w:ind w:left="0" w:firstLineChars="0" w:firstLine="0"/>
        <w:rPr>
          <w:rFonts w:ascii="Times New Roman" w:hAnsi="Times New Roman" w:cs="Times New Roman" w:hint="eastAsia"/>
        </w:rPr>
      </w:pPr>
      <w:r w:rsidRPr="00EC627F">
        <w:rPr>
          <w:rFonts w:ascii="Times New Roman" w:hAnsi="Times New Roman" w:cs="Times New Roman"/>
        </w:rPr>
        <w:t>用户群固定。由于程序需</w:t>
      </w:r>
      <w:r>
        <w:rPr>
          <w:rFonts w:ascii="Times New Roman" w:hAnsi="Times New Roman" w:cs="Times New Roman"/>
        </w:rPr>
        <w:t>要安装才可使用，因此不适合面向一些不可知的用</w:t>
      </w:r>
      <w:r>
        <w:rPr>
          <w:rFonts w:ascii="Times New Roman" w:hAnsi="Times New Roman" w:cs="Times New Roman" w:hint="eastAsia"/>
        </w:rPr>
        <w:t>户。</w:t>
      </w:r>
    </w:p>
    <w:p w:rsidR="00EC627F" w:rsidRDefault="00EC627F" w:rsidP="0008732F">
      <w:pPr>
        <w:pStyle w:val="a3"/>
        <w:numPr>
          <w:ilvl w:val="0"/>
          <w:numId w:val="20"/>
        </w:numPr>
        <w:ind w:left="0" w:firstLineChars="0" w:firstLine="0"/>
        <w:rPr>
          <w:rFonts w:ascii="Times New Roman" w:hAnsi="Times New Roman" w:cs="Times New Roman" w:hint="eastAsia"/>
        </w:rPr>
      </w:pPr>
      <w:r w:rsidRPr="00EC627F">
        <w:rPr>
          <w:rFonts w:ascii="Times New Roman" w:hAnsi="Times New Roman" w:cs="Times New Roman"/>
        </w:rPr>
        <w:t>维护成本高，发生一次升级，则所有客户端的程序都需要改变。</w:t>
      </w:r>
    </w:p>
    <w:p w:rsidR="00EC627F" w:rsidRDefault="00EC627F" w:rsidP="0008732F">
      <w:pPr>
        <w:pStyle w:val="a3"/>
        <w:ind w:firstLineChars="0" w:firstLine="0"/>
        <w:rPr>
          <w:rFonts w:ascii="Times New Roman" w:hAnsi="Times New Roman" w:cs="Times New Roman" w:hint="eastAsia"/>
        </w:rPr>
      </w:pPr>
      <w:r>
        <w:rPr>
          <w:rFonts w:ascii="Times New Roman" w:hAnsi="Times New Roman" w:cs="Times New Roman" w:hint="eastAsia"/>
        </w:rPr>
        <w:t>B/S</w:t>
      </w:r>
      <w:r>
        <w:rPr>
          <w:rFonts w:ascii="Times New Roman" w:hAnsi="Times New Roman" w:cs="Times New Roman" w:hint="eastAsia"/>
        </w:rPr>
        <w:t>优点：</w:t>
      </w:r>
    </w:p>
    <w:p w:rsidR="00EC627F" w:rsidRDefault="00EC627F" w:rsidP="0008732F">
      <w:pPr>
        <w:pStyle w:val="a3"/>
        <w:numPr>
          <w:ilvl w:val="0"/>
          <w:numId w:val="21"/>
        </w:numPr>
        <w:ind w:left="0" w:firstLineChars="0" w:firstLine="0"/>
        <w:rPr>
          <w:rFonts w:ascii="Times New Roman" w:hAnsi="Times New Roman" w:cs="Times New Roman" w:hint="eastAsia"/>
        </w:rPr>
      </w:pPr>
      <w:r w:rsidRPr="00EC627F">
        <w:rPr>
          <w:rFonts w:ascii="Times New Roman" w:hAnsi="Times New Roman" w:cs="Times New Roman"/>
        </w:rPr>
        <w:t>客户端无需安装，有</w:t>
      </w:r>
      <w:r w:rsidRPr="00EC627F">
        <w:rPr>
          <w:rFonts w:ascii="Times New Roman" w:hAnsi="Times New Roman" w:cs="Times New Roman"/>
        </w:rPr>
        <w:t>Web</w:t>
      </w:r>
      <w:r w:rsidRPr="00EC627F">
        <w:rPr>
          <w:rFonts w:ascii="Times New Roman" w:hAnsi="Times New Roman" w:cs="Times New Roman"/>
        </w:rPr>
        <w:t>浏览器即可。</w:t>
      </w:r>
    </w:p>
    <w:p w:rsidR="00EC627F" w:rsidRDefault="00EC627F" w:rsidP="0008732F">
      <w:pPr>
        <w:pStyle w:val="a3"/>
        <w:numPr>
          <w:ilvl w:val="0"/>
          <w:numId w:val="21"/>
        </w:numPr>
        <w:ind w:left="0" w:firstLineChars="0" w:firstLine="0"/>
        <w:rPr>
          <w:rFonts w:ascii="Times New Roman" w:hAnsi="Times New Roman" w:cs="Times New Roman" w:hint="eastAsia"/>
        </w:rPr>
      </w:pPr>
      <w:r w:rsidRPr="00EC627F">
        <w:rPr>
          <w:rFonts w:ascii="Times New Roman" w:hAnsi="Times New Roman" w:cs="Times New Roman"/>
        </w:rPr>
        <w:t>BS</w:t>
      </w:r>
      <w:r w:rsidRPr="00EC627F">
        <w:rPr>
          <w:rFonts w:ascii="Times New Roman" w:hAnsi="Times New Roman" w:cs="Times New Roman"/>
        </w:rPr>
        <w:t>架构可以直接放在广域网上，通过一定的权限控制实现多客户访问的目的，交互性较强。</w:t>
      </w:r>
    </w:p>
    <w:p w:rsidR="00EC627F" w:rsidRDefault="00EC627F" w:rsidP="0008732F">
      <w:pPr>
        <w:pStyle w:val="a3"/>
        <w:numPr>
          <w:ilvl w:val="0"/>
          <w:numId w:val="21"/>
        </w:numPr>
        <w:ind w:left="0" w:firstLineChars="0" w:firstLine="0"/>
        <w:rPr>
          <w:rFonts w:ascii="Times New Roman" w:hAnsi="Times New Roman" w:cs="Times New Roman" w:hint="eastAsia"/>
        </w:rPr>
      </w:pPr>
      <w:r w:rsidRPr="00EC627F">
        <w:rPr>
          <w:rFonts w:ascii="Times New Roman" w:hAnsi="Times New Roman" w:cs="Times New Roman"/>
        </w:rPr>
        <w:t>BS</w:t>
      </w:r>
      <w:r w:rsidRPr="00EC627F">
        <w:rPr>
          <w:rFonts w:ascii="Times New Roman" w:hAnsi="Times New Roman" w:cs="Times New Roman"/>
        </w:rPr>
        <w:t>架构无需升级多个客户端，升级服务器即可。</w:t>
      </w:r>
    </w:p>
    <w:p w:rsidR="00EC627F" w:rsidRDefault="00EC627F" w:rsidP="0008732F">
      <w:pPr>
        <w:pStyle w:val="a3"/>
        <w:ind w:firstLineChars="0" w:firstLine="0"/>
        <w:rPr>
          <w:rFonts w:ascii="Times New Roman" w:hAnsi="Times New Roman" w:cs="Times New Roman" w:hint="eastAsia"/>
        </w:rPr>
      </w:pPr>
      <w:r>
        <w:rPr>
          <w:rFonts w:ascii="Times New Roman" w:hAnsi="Times New Roman" w:cs="Times New Roman" w:hint="eastAsia"/>
        </w:rPr>
        <w:t>B/S</w:t>
      </w:r>
      <w:r>
        <w:rPr>
          <w:rFonts w:ascii="Times New Roman" w:hAnsi="Times New Roman" w:cs="Times New Roman" w:hint="eastAsia"/>
        </w:rPr>
        <w:t>缺点：</w:t>
      </w:r>
    </w:p>
    <w:p w:rsidR="00157F29" w:rsidRDefault="00157F29" w:rsidP="0008732F">
      <w:pPr>
        <w:pStyle w:val="a3"/>
        <w:numPr>
          <w:ilvl w:val="0"/>
          <w:numId w:val="22"/>
        </w:numPr>
        <w:ind w:left="0" w:firstLineChars="0" w:firstLine="0"/>
        <w:rPr>
          <w:rFonts w:ascii="Times New Roman" w:hAnsi="Times New Roman" w:cs="Times New Roman" w:hint="eastAsia"/>
        </w:rPr>
      </w:pPr>
      <w:r w:rsidRPr="00157F29">
        <w:rPr>
          <w:rFonts w:ascii="Times New Roman" w:hAnsi="Times New Roman" w:cs="Times New Roman"/>
        </w:rPr>
        <w:t>在跨浏览器上，</w:t>
      </w:r>
      <w:r w:rsidRPr="00157F29">
        <w:rPr>
          <w:rFonts w:ascii="Times New Roman" w:hAnsi="Times New Roman" w:cs="Times New Roman"/>
        </w:rPr>
        <w:t>BS</w:t>
      </w:r>
      <w:r w:rsidRPr="00157F29">
        <w:rPr>
          <w:rFonts w:ascii="Times New Roman" w:hAnsi="Times New Roman" w:cs="Times New Roman"/>
        </w:rPr>
        <w:t>架构不尽如人意。</w:t>
      </w:r>
    </w:p>
    <w:p w:rsidR="00157F29" w:rsidRDefault="00157F29" w:rsidP="0008732F">
      <w:pPr>
        <w:pStyle w:val="a3"/>
        <w:numPr>
          <w:ilvl w:val="0"/>
          <w:numId w:val="22"/>
        </w:numPr>
        <w:ind w:left="0" w:firstLineChars="0" w:firstLine="0"/>
        <w:rPr>
          <w:rFonts w:ascii="Times New Roman" w:hAnsi="Times New Roman" w:cs="Times New Roman" w:hint="eastAsia"/>
        </w:rPr>
      </w:pPr>
      <w:r w:rsidRPr="00157F29">
        <w:rPr>
          <w:rFonts w:ascii="Times New Roman" w:hAnsi="Times New Roman" w:cs="Times New Roman"/>
        </w:rPr>
        <w:t>表现要达到</w:t>
      </w:r>
      <w:r w:rsidRPr="00157F29">
        <w:rPr>
          <w:rFonts w:ascii="Times New Roman" w:hAnsi="Times New Roman" w:cs="Times New Roman"/>
        </w:rPr>
        <w:t>CS</w:t>
      </w:r>
      <w:r w:rsidRPr="00157F29">
        <w:rPr>
          <w:rFonts w:ascii="Times New Roman" w:hAnsi="Times New Roman" w:cs="Times New Roman"/>
        </w:rPr>
        <w:t>程序的程度需要花费不少精力。</w:t>
      </w:r>
    </w:p>
    <w:p w:rsidR="00157F29" w:rsidRDefault="00157F29" w:rsidP="0008732F">
      <w:pPr>
        <w:pStyle w:val="a3"/>
        <w:numPr>
          <w:ilvl w:val="0"/>
          <w:numId w:val="22"/>
        </w:numPr>
        <w:ind w:left="0" w:firstLineChars="0" w:firstLine="0"/>
        <w:rPr>
          <w:rFonts w:ascii="Times New Roman" w:hAnsi="Times New Roman" w:cs="Times New Roman" w:hint="eastAsia"/>
        </w:rPr>
      </w:pPr>
      <w:r w:rsidRPr="00157F29">
        <w:rPr>
          <w:rFonts w:ascii="Times New Roman" w:hAnsi="Times New Roman" w:cs="Times New Roman"/>
        </w:rPr>
        <w:t>在速度和安全性上需要花费巨大的设计成本，这是</w:t>
      </w:r>
      <w:r w:rsidRPr="00157F29">
        <w:rPr>
          <w:rFonts w:ascii="Times New Roman" w:hAnsi="Times New Roman" w:cs="Times New Roman"/>
        </w:rPr>
        <w:t>BS</w:t>
      </w:r>
      <w:r w:rsidRPr="00157F29">
        <w:rPr>
          <w:rFonts w:ascii="Times New Roman" w:hAnsi="Times New Roman" w:cs="Times New Roman"/>
        </w:rPr>
        <w:t>架构的最大问题。</w:t>
      </w:r>
    </w:p>
    <w:p w:rsidR="005E509F" w:rsidRPr="00157F29" w:rsidRDefault="00157F29" w:rsidP="0008732F">
      <w:pPr>
        <w:pStyle w:val="a3"/>
        <w:numPr>
          <w:ilvl w:val="0"/>
          <w:numId w:val="22"/>
        </w:numPr>
        <w:ind w:left="0" w:firstLineChars="0" w:firstLine="0"/>
        <w:rPr>
          <w:rFonts w:ascii="Times New Roman" w:hAnsi="Times New Roman" w:cs="Times New Roman"/>
        </w:rPr>
      </w:pPr>
      <w:r w:rsidRPr="00157F29">
        <w:rPr>
          <w:rFonts w:ascii="Times New Roman" w:hAnsi="Times New Roman" w:cs="Times New Roman"/>
        </w:rPr>
        <w:t>客户端服务器端的交互是请求</w:t>
      </w:r>
      <w:r w:rsidRPr="00157F29">
        <w:rPr>
          <w:rFonts w:ascii="Times New Roman" w:hAnsi="Times New Roman" w:cs="Times New Roman"/>
        </w:rPr>
        <w:t>-</w:t>
      </w:r>
      <w:r w:rsidRPr="00157F29">
        <w:rPr>
          <w:rFonts w:ascii="Times New Roman" w:hAnsi="Times New Roman" w:cs="Times New Roman"/>
        </w:rPr>
        <w:t>响应模式，通常需要刷新页面，这并不是客户乐意看到的。（在</w:t>
      </w:r>
      <w:r w:rsidRPr="00157F29">
        <w:rPr>
          <w:rFonts w:ascii="Times New Roman" w:hAnsi="Times New Roman" w:cs="Times New Roman"/>
        </w:rPr>
        <w:t>Ajax</w:t>
      </w:r>
      <w:r w:rsidRPr="00157F29">
        <w:rPr>
          <w:rFonts w:ascii="Times New Roman" w:hAnsi="Times New Roman" w:cs="Times New Roman"/>
        </w:rPr>
        <w:t>风行后此问题得到了一定程度的缓解）</w:t>
      </w:r>
    </w:p>
    <w:p w:rsidR="00AD3308" w:rsidRDefault="00A06850">
      <w:pPr>
        <w:pStyle w:val="a3"/>
        <w:numPr>
          <w:ilvl w:val="0"/>
          <w:numId w:val="1"/>
        </w:numPr>
        <w:ind w:firstLineChars="0"/>
        <w:rPr>
          <w:rFonts w:ascii="Times New Roman" w:hAnsi="Times New Roman" w:cs="Times New Roman" w:hint="eastAsia"/>
        </w:rPr>
      </w:pPr>
      <w:r w:rsidRPr="003F3BFE">
        <w:rPr>
          <w:rFonts w:ascii="Times New Roman" w:hAnsi="Times New Roman" w:cs="Times New Roman"/>
        </w:rPr>
        <w:t>软件开发中，采用异构结构有什么好处，其负面影响有哪些？</w:t>
      </w:r>
    </w:p>
    <w:p w:rsidR="0008732F" w:rsidRDefault="0008732F" w:rsidP="008237EF">
      <w:pPr>
        <w:pStyle w:val="a3"/>
        <w:numPr>
          <w:ilvl w:val="0"/>
          <w:numId w:val="16"/>
        </w:numPr>
        <w:ind w:left="0" w:firstLineChars="0" w:firstLine="0"/>
        <w:rPr>
          <w:rFonts w:ascii="Times New Roman" w:hAnsi="Times New Roman" w:cs="Times New Roman" w:hint="eastAsia"/>
        </w:rPr>
      </w:pPr>
      <w:r>
        <w:rPr>
          <w:rFonts w:ascii="Times New Roman" w:hAnsi="Times New Roman" w:cs="Times New Roman" w:hint="eastAsia"/>
        </w:rPr>
        <w:t>好处</w:t>
      </w:r>
    </w:p>
    <w:p w:rsidR="0008732F" w:rsidRDefault="0008732F" w:rsidP="008237EF">
      <w:pPr>
        <w:rPr>
          <w:rFonts w:ascii="Times New Roman" w:hAnsi="Times New Roman" w:cs="Times New Roman" w:hint="eastAsia"/>
        </w:rPr>
      </w:pPr>
      <w:r w:rsidRPr="0008732F">
        <w:rPr>
          <w:rFonts w:ascii="Times New Roman" w:hAnsi="Times New Roman" w:cs="Times New Roman"/>
        </w:rPr>
        <w:fldChar w:fldCharType="begin"/>
      </w:r>
      <w:r w:rsidRPr="0008732F">
        <w:rPr>
          <w:rFonts w:ascii="Times New Roman" w:hAnsi="Times New Roman" w:cs="Times New Roman"/>
        </w:rPr>
        <w:instrText xml:space="preserve"> </w:instrText>
      </w:r>
      <w:r w:rsidRPr="0008732F">
        <w:rPr>
          <w:rFonts w:ascii="Times New Roman" w:hAnsi="Times New Roman" w:cs="Times New Roman" w:hint="eastAsia"/>
        </w:rPr>
        <w:instrText>= 1 \* GB3</w:instrText>
      </w:r>
      <w:r w:rsidRPr="0008732F">
        <w:rPr>
          <w:rFonts w:ascii="Times New Roman" w:hAnsi="Times New Roman" w:cs="Times New Roman"/>
        </w:rPr>
        <w:instrText xml:space="preserve"> </w:instrText>
      </w:r>
      <w:r w:rsidRPr="0008732F">
        <w:rPr>
          <w:rFonts w:ascii="Times New Roman" w:hAnsi="Times New Roman" w:cs="Times New Roman"/>
        </w:rPr>
        <w:fldChar w:fldCharType="separate"/>
      </w:r>
      <w:r w:rsidRPr="0008732F">
        <w:rPr>
          <w:rFonts w:ascii="Times New Roman" w:hAnsi="Times New Roman" w:cs="Times New Roman" w:hint="eastAsia"/>
          <w:noProof/>
        </w:rPr>
        <w:t>①</w:t>
      </w:r>
      <w:r w:rsidRPr="0008732F">
        <w:rPr>
          <w:rFonts w:ascii="Times New Roman" w:hAnsi="Times New Roman" w:cs="Times New Roman"/>
        </w:rPr>
        <w:fldChar w:fldCharType="end"/>
      </w:r>
      <w:r w:rsidRPr="0008732F">
        <w:rPr>
          <w:rFonts w:ascii="Times New Roman" w:hAnsi="Times New Roman" w:cs="Times New Roman" w:hint="eastAsia"/>
        </w:rPr>
        <w:t>结构有不同的处理能力的强项和弱点，一个系统的体系结构应该根据实际需要进行选择，以解决实际问题。</w:t>
      </w:r>
    </w:p>
    <w:p w:rsidR="0008732F" w:rsidRDefault="0008732F" w:rsidP="008237EF">
      <w:pPr>
        <w:rPr>
          <w:rFonts w:ascii="Times New Roman" w:hAnsi="Times New Roman" w:cs="Times New Roman" w:hint="eastAsia"/>
        </w:rPr>
      </w:pPr>
      <w:r w:rsidRPr="0008732F">
        <w:rPr>
          <w:rFonts w:ascii="Times New Roman" w:hAnsi="Times New Roman" w:cs="Times New Roman"/>
        </w:rPr>
        <w:fldChar w:fldCharType="begin"/>
      </w:r>
      <w:r w:rsidRPr="0008732F">
        <w:rPr>
          <w:rFonts w:ascii="Times New Roman" w:hAnsi="Times New Roman" w:cs="Times New Roman"/>
        </w:rPr>
        <w:instrText xml:space="preserve"> </w:instrText>
      </w:r>
      <w:r w:rsidRPr="0008732F">
        <w:rPr>
          <w:rFonts w:ascii="Times New Roman" w:hAnsi="Times New Roman" w:cs="Times New Roman" w:hint="eastAsia"/>
        </w:rPr>
        <w:instrText>= 2 \* GB3</w:instrText>
      </w:r>
      <w:r w:rsidRPr="0008732F">
        <w:rPr>
          <w:rFonts w:ascii="Times New Roman" w:hAnsi="Times New Roman" w:cs="Times New Roman"/>
        </w:rPr>
        <w:instrText xml:space="preserve"> </w:instrText>
      </w:r>
      <w:r w:rsidRPr="0008732F">
        <w:rPr>
          <w:rFonts w:ascii="Times New Roman" w:hAnsi="Times New Roman" w:cs="Times New Roman"/>
        </w:rPr>
        <w:fldChar w:fldCharType="separate"/>
      </w:r>
      <w:r w:rsidRPr="0008732F">
        <w:rPr>
          <w:rFonts w:ascii="Times New Roman" w:hAnsi="Times New Roman" w:cs="Times New Roman" w:hint="eastAsia"/>
          <w:noProof/>
        </w:rPr>
        <w:t>②</w:t>
      </w:r>
      <w:r w:rsidRPr="0008732F">
        <w:rPr>
          <w:rFonts w:ascii="Times New Roman" w:hAnsi="Times New Roman" w:cs="Times New Roman"/>
        </w:rPr>
        <w:fldChar w:fldCharType="end"/>
      </w:r>
      <w:r w:rsidRPr="0008732F">
        <w:rPr>
          <w:rFonts w:ascii="Times New Roman" w:hAnsi="Times New Roman" w:cs="Times New Roman" w:hint="eastAsia"/>
        </w:rPr>
        <w:t>软件包，框架，通信以及其他一些体系机构上的问题，目前存在者多中标准。即使再某一段时间内某一标准占据着统治地位，但变动最终是绝对的。</w:t>
      </w:r>
    </w:p>
    <w:p w:rsidR="0008732F" w:rsidRPr="0008732F" w:rsidRDefault="0008732F" w:rsidP="008237EF">
      <w:pPr>
        <w:rPr>
          <w:rFonts w:ascii="Times New Roman" w:hAnsi="Times New Roman" w:cs="Times New Roman"/>
        </w:rPr>
      </w:pPr>
      <w:r w:rsidRPr="0008732F">
        <w:rPr>
          <w:rFonts w:ascii="Times New Roman" w:hAnsi="Times New Roman" w:cs="Times New Roman"/>
        </w:rPr>
        <w:fldChar w:fldCharType="begin"/>
      </w:r>
      <w:r w:rsidRPr="0008732F">
        <w:rPr>
          <w:rFonts w:ascii="Times New Roman" w:hAnsi="Times New Roman" w:cs="Times New Roman"/>
        </w:rPr>
        <w:instrText xml:space="preserve"> </w:instrText>
      </w:r>
      <w:r w:rsidRPr="0008732F">
        <w:rPr>
          <w:rFonts w:ascii="Times New Roman" w:hAnsi="Times New Roman" w:cs="Times New Roman" w:hint="eastAsia"/>
        </w:rPr>
        <w:instrText>= 3 \* GB3</w:instrText>
      </w:r>
      <w:r w:rsidRPr="0008732F">
        <w:rPr>
          <w:rFonts w:ascii="Times New Roman" w:hAnsi="Times New Roman" w:cs="Times New Roman"/>
        </w:rPr>
        <w:instrText xml:space="preserve"> </w:instrText>
      </w:r>
      <w:r w:rsidRPr="0008732F">
        <w:rPr>
          <w:rFonts w:ascii="Times New Roman" w:hAnsi="Times New Roman" w:cs="Times New Roman"/>
        </w:rPr>
        <w:fldChar w:fldCharType="separate"/>
      </w:r>
      <w:r w:rsidRPr="0008732F">
        <w:rPr>
          <w:rFonts w:ascii="Times New Roman" w:hAnsi="Times New Roman" w:cs="Times New Roman" w:hint="eastAsia"/>
          <w:noProof/>
        </w:rPr>
        <w:t>③</w:t>
      </w:r>
      <w:r w:rsidRPr="0008732F">
        <w:rPr>
          <w:rFonts w:ascii="Times New Roman" w:hAnsi="Times New Roman" w:cs="Times New Roman"/>
        </w:rPr>
        <w:fldChar w:fldCharType="end"/>
      </w:r>
      <w:r w:rsidRPr="0008732F">
        <w:rPr>
          <w:rFonts w:ascii="Times New Roman" w:hAnsi="Times New Roman" w:cs="Times New Roman" w:hint="eastAsia"/>
        </w:rPr>
        <w:t>工作中，我们总会遇到一些遗留下的代码，它们仍有效用，但是却与新系统有某种程度上的不协调。然而在很多场合，将技术与经济综合进行考虑时，总是决定不重写它们。</w:t>
      </w:r>
      <w:r w:rsidRPr="0008732F">
        <w:rPr>
          <w:rFonts w:ascii="Times New Roman" w:hAnsi="Times New Roman" w:cs="Times New Roman"/>
        </w:rPr>
        <w:fldChar w:fldCharType="begin"/>
      </w:r>
      <w:r w:rsidRPr="0008732F">
        <w:rPr>
          <w:rFonts w:ascii="Times New Roman" w:hAnsi="Times New Roman" w:cs="Times New Roman"/>
        </w:rPr>
        <w:instrText xml:space="preserve"> </w:instrText>
      </w:r>
      <w:r w:rsidRPr="0008732F">
        <w:rPr>
          <w:rFonts w:ascii="Times New Roman" w:hAnsi="Times New Roman" w:cs="Times New Roman" w:hint="eastAsia"/>
        </w:rPr>
        <w:instrText>= 4 \* GB3</w:instrText>
      </w:r>
      <w:r w:rsidRPr="0008732F">
        <w:rPr>
          <w:rFonts w:ascii="Times New Roman" w:hAnsi="Times New Roman" w:cs="Times New Roman"/>
        </w:rPr>
        <w:instrText xml:space="preserve"> </w:instrText>
      </w:r>
      <w:r w:rsidRPr="0008732F">
        <w:rPr>
          <w:rFonts w:ascii="Times New Roman" w:hAnsi="Times New Roman" w:cs="Times New Roman"/>
        </w:rPr>
        <w:fldChar w:fldCharType="separate"/>
      </w:r>
      <w:r w:rsidRPr="0008732F">
        <w:rPr>
          <w:rFonts w:ascii="Times New Roman" w:hAnsi="Times New Roman" w:cs="Times New Roman" w:hint="eastAsia"/>
          <w:noProof/>
        </w:rPr>
        <w:t>④</w:t>
      </w:r>
      <w:r w:rsidRPr="0008732F">
        <w:rPr>
          <w:rFonts w:ascii="Times New Roman" w:hAnsi="Times New Roman" w:cs="Times New Roman"/>
        </w:rPr>
        <w:fldChar w:fldCharType="end"/>
      </w:r>
      <w:r w:rsidRPr="0008732F">
        <w:rPr>
          <w:rFonts w:ascii="Times New Roman" w:hAnsi="Times New Roman" w:cs="Times New Roman" w:hint="eastAsia"/>
        </w:rPr>
        <w:t>在某一单位中，规定了共享共同的软件包或相互关系的一些标准，仍会存在解释或表示习惯上的不同。</w:t>
      </w:r>
    </w:p>
    <w:p w:rsidR="00D543DF" w:rsidRPr="00CA1EE5" w:rsidRDefault="0008732F" w:rsidP="00CA1EE5">
      <w:pPr>
        <w:pStyle w:val="a3"/>
        <w:numPr>
          <w:ilvl w:val="0"/>
          <w:numId w:val="16"/>
        </w:numPr>
        <w:ind w:left="0" w:firstLineChars="0" w:firstLine="0"/>
        <w:rPr>
          <w:rFonts w:ascii="Times New Roman" w:hAnsi="Times New Roman" w:cs="Times New Roman"/>
        </w:rPr>
      </w:pPr>
      <w:r w:rsidRPr="0008732F">
        <w:rPr>
          <w:rFonts w:ascii="Times New Roman" w:hAnsi="Times New Roman" w:cs="Times New Roman" w:hint="eastAsia"/>
        </w:rPr>
        <w:t>负面影响：大多数应用程序只使用</w:t>
      </w:r>
      <w:r w:rsidRPr="0008732F">
        <w:rPr>
          <w:rFonts w:ascii="Times New Roman" w:hAnsi="Times New Roman" w:cs="Times New Roman"/>
        </w:rPr>
        <w:t>10%</w:t>
      </w:r>
      <w:r w:rsidRPr="0008732F">
        <w:rPr>
          <w:rFonts w:ascii="Times New Roman" w:hAnsi="Times New Roman" w:cs="Times New Roman" w:hint="eastAsia"/>
        </w:rPr>
        <w:t>的代码实现系统的公开功能，剩下</w:t>
      </w:r>
      <w:r w:rsidRPr="0008732F">
        <w:rPr>
          <w:rFonts w:ascii="Times New Roman" w:hAnsi="Times New Roman" w:cs="Times New Roman"/>
        </w:rPr>
        <w:t>90%</w:t>
      </w:r>
      <w:r w:rsidRPr="0008732F">
        <w:rPr>
          <w:rFonts w:ascii="Times New Roman" w:hAnsi="Times New Roman" w:cs="Times New Roman" w:hint="eastAsia"/>
        </w:rPr>
        <w:t>的代码完成系统管理功能：输入和输出，用户界面，文本编辑，基本图表，标准对话框，通信，数据确认和旁听追踪，特定领域的基本定义等。</w:t>
      </w:r>
    </w:p>
    <w:p w:rsidR="00AD3308" w:rsidRDefault="00A06850">
      <w:pPr>
        <w:pStyle w:val="a3"/>
        <w:numPr>
          <w:ilvl w:val="0"/>
          <w:numId w:val="1"/>
        </w:numPr>
        <w:ind w:firstLineChars="0"/>
        <w:rPr>
          <w:rFonts w:ascii="Times New Roman" w:hAnsi="Times New Roman" w:cs="Times New Roman" w:hint="eastAsia"/>
        </w:rPr>
      </w:pPr>
      <w:r w:rsidRPr="003F3BFE">
        <w:rPr>
          <w:rFonts w:ascii="Times New Roman" w:hAnsi="Times New Roman" w:cs="Times New Roman"/>
        </w:rPr>
        <w:t>α</w:t>
      </w:r>
      <w:r w:rsidRPr="003F3BFE">
        <w:rPr>
          <w:rFonts w:ascii="Times New Roman" w:hAnsi="Times New Roman" w:cs="Times New Roman"/>
        </w:rPr>
        <w:t>测试的方式是什么</w:t>
      </w:r>
      <w:r w:rsidR="00CF28EB">
        <w:rPr>
          <w:rFonts w:ascii="Times New Roman" w:hAnsi="Times New Roman" w:cs="Times New Roman" w:hint="eastAsia"/>
        </w:rPr>
        <w:t>?</w:t>
      </w:r>
    </w:p>
    <w:p w:rsidR="00CF28EB" w:rsidRPr="00CF28EB" w:rsidRDefault="000C3368" w:rsidP="00CF28EB">
      <w:pPr>
        <w:rPr>
          <w:rFonts w:ascii="Times New Roman" w:hAnsi="Times New Roman" w:cs="Times New Roman"/>
        </w:rPr>
      </w:pPr>
      <w:r w:rsidRPr="00CF28EB">
        <w:rPr>
          <w:rFonts w:ascii="Times New Roman" w:hAnsi="Times New Roman" w:cs="Times New Roman"/>
          <w:bCs/>
        </w:rPr>
        <w:t>α</w:t>
      </w:r>
      <w:r w:rsidRPr="00CF28EB">
        <w:rPr>
          <w:rFonts w:ascii="Times New Roman" w:hAnsi="Times New Roman" w:cs="Times New Roman" w:hint="eastAsia"/>
          <w:bCs/>
        </w:rPr>
        <w:t>测试</w:t>
      </w:r>
      <w:r w:rsidRPr="00CF28EB">
        <w:rPr>
          <w:rFonts w:ascii="Times New Roman" w:hAnsi="Times New Roman" w:cs="Times New Roman" w:hint="eastAsia"/>
          <w:bCs/>
        </w:rPr>
        <w:t>是由一个</w:t>
      </w:r>
      <w:r w:rsidRPr="00CF28EB">
        <w:rPr>
          <w:rFonts w:ascii="Times New Roman" w:hAnsi="Times New Roman" w:cs="Times New Roman" w:hint="eastAsia"/>
          <w:bCs/>
        </w:rPr>
        <w:t>用户在开发环境下进行的测试</w:t>
      </w:r>
      <w:r w:rsidRPr="00CF28EB">
        <w:rPr>
          <w:rFonts w:ascii="Times New Roman" w:hAnsi="Times New Roman" w:cs="Times New Roman" w:hint="eastAsia"/>
          <w:bCs/>
        </w:rPr>
        <w:t>，也可以是</w:t>
      </w:r>
      <w:r w:rsidRPr="00CF28EB">
        <w:rPr>
          <w:rFonts w:ascii="Times New Roman" w:hAnsi="Times New Roman" w:cs="Times New Roman" w:hint="eastAsia"/>
          <w:bCs/>
        </w:rPr>
        <w:t>公司内部的用户在模拟实际操作环境下进行的测试</w:t>
      </w:r>
      <w:r w:rsidRPr="00CF28EB">
        <w:rPr>
          <w:rFonts w:ascii="Times New Roman" w:hAnsi="Times New Roman" w:cs="Times New Roman" w:hint="eastAsia"/>
          <w:bCs/>
        </w:rPr>
        <w:t>。</w:t>
      </w:r>
    </w:p>
    <w:p w:rsidR="00AD3308" w:rsidRPr="003F3BFE" w:rsidRDefault="00A06850">
      <w:pPr>
        <w:pStyle w:val="a3"/>
        <w:numPr>
          <w:ilvl w:val="0"/>
          <w:numId w:val="1"/>
        </w:numPr>
        <w:ind w:firstLineChars="0"/>
        <w:rPr>
          <w:rFonts w:ascii="Times New Roman" w:hAnsi="Times New Roman" w:cs="Times New Roman"/>
        </w:rPr>
      </w:pPr>
      <w:r w:rsidRPr="003F3BFE">
        <w:rPr>
          <w:rFonts w:ascii="Times New Roman" w:hAnsi="Times New Roman" w:cs="Times New Roman"/>
        </w:rPr>
        <w:t>顶级数据流图中反映了哪四层意思？</w:t>
      </w:r>
    </w:p>
    <w:p w:rsidR="005A19B2" w:rsidRDefault="00A06850" w:rsidP="005A19B2">
      <w:pPr>
        <w:pStyle w:val="a3"/>
        <w:numPr>
          <w:ilvl w:val="0"/>
          <w:numId w:val="27"/>
        </w:numPr>
        <w:ind w:firstLineChars="0"/>
        <w:rPr>
          <w:rFonts w:ascii="Times New Roman" w:hAnsi="Times New Roman" w:cs="Times New Roman" w:hint="eastAsia"/>
        </w:rPr>
      </w:pPr>
      <w:r w:rsidRPr="005A19B2">
        <w:rPr>
          <w:rFonts w:ascii="Times New Roman" w:hAnsi="Times New Roman" w:cs="Times New Roman"/>
        </w:rPr>
        <w:t>外部实体</w:t>
      </w:r>
    </w:p>
    <w:p w:rsidR="005A19B2" w:rsidRDefault="005A19B2" w:rsidP="005A19B2">
      <w:pPr>
        <w:pStyle w:val="a3"/>
        <w:numPr>
          <w:ilvl w:val="0"/>
          <w:numId w:val="27"/>
        </w:numPr>
        <w:ind w:firstLineChars="0"/>
        <w:rPr>
          <w:rFonts w:ascii="Times New Roman" w:hAnsi="Times New Roman" w:cs="Times New Roman" w:hint="eastAsia"/>
        </w:rPr>
      </w:pPr>
      <w:r>
        <w:rPr>
          <w:rFonts w:ascii="Times New Roman" w:hAnsi="Times New Roman" w:cs="Times New Roman" w:hint="eastAsia"/>
        </w:rPr>
        <w:t>与外部实体打交道的外部边界</w:t>
      </w:r>
    </w:p>
    <w:p w:rsidR="005A19B2" w:rsidRDefault="00A06850" w:rsidP="005A19B2">
      <w:pPr>
        <w:pStyle w:val="a3"/>
        <w:numPr>
          <w:ilvl w:val="0"/>
          <w:numId w:val="27"/>
        </w:numPr>
        <w:ind w:firstLineChars="0"/>
        <w:rPr>
          <w:rFonts w:ascii="Times New Roman" w:hAnsi="Times New Roman" w:cs="Times New Roman" w:hint="eastAsia"/>
        </w:rPr>
      </w:pPr>
      <w:r w:rsidRPr="005A19B2">
        <w:rPr>
          <w:rFonts w:ascii="Times New Roman" w:hAnsi="Times New Roman" w:cs="Times New Roman"/>
        </w:rPr>
        <w:t>边界上流</w:t>
      </w:r>
      <w:bookmarkStart w:id="0" w:name="_GoBack"/>
      <w:bookmarkEnd w:id="0"/>
      <w:r w:rsidRPr="005A19B2">
        <w:rPr>
          <w:rFonts w:ascii="Times New Roman" w:hAnsi="Times New Roman" w:cs="Times New Roman"/>
        </w:rPr>
        <w:t>经的数据流</w:t>
      </w:r>
    </w:p>
    <w:p w:rsidR="00AD3308" w:rsidRPr="005A19B2" w:rsidRDefault="005A19B2" w:rsidP="005A19B2">
      <w:pPr>
        <w:pStyle w:val="a3"/>
        <w:numPr>
          <w:ilvl w:val="0"/>
          <w:numId w:val="27"/>
        </w:numPr>
        <w:ind w:firstLineChars="0"/>
        <w:rPr>
          <w:rFonts w:ascii="Times New Roman" w:hAnsi="Times New Roman" w:cs="Times New Roman"/>
        </w:rPr>
      </w:pPr>
      <w:r>
        <w:rPr>
          <w:rFonts w:ascii="Times New Roman" w:hAnsi="Times New Roman" w:cs="Times New Roman" w:hint="eastAsia"/>
        </w:rPr>
        <w:t>系统的最抽象概念</w:t>
      </w:r>
    </w:p>
    <w:p w:rsidR="00AD3308" w:rsidRDefault="00A06850">
      <w:pPr>
        <w:pStyle w:val="a3"/>
        <w:numPr>
          <w:ilvl w:val="0"/>
          <w:numId w:val="1"/>
        </w:numPr>
        <w:ind w:firstLineChars="0"/>
        <w:rPr>
          <w:rFonts w:ascii="Times New Roman" w:hAnsi="Times New Roman" w:cs="Times New Roman" w:hint="eastAsia"/>
        </w:rPr>
      </w:pPr>
      <w:r w:rsidRPr="003F3BFE">
        <w:rPr>
          <w:rFonts w:ascii="Times New Roman" w:hAnsi="Times New Roman" w:cs="Times New Roman"/>
        </w:rPr>
        <w:t>画出油料库存的状态转换图。</w:t>
      </w:r>
    </w:p>
    <w:p w:rsidR="0059101C" w:rsidRPr="0059101C" w:rsidRDefault="00590BA5" w:rsidP="0059101C">
      <w:pPr>
        <w:rPr>
          <w:rFonts w:ascii="Times New Roman" w:hAnsi="Times New Roman" w:cs="Times New Roman"/>
        </w:rPr>
      </w:pPr>
      <w:r>
        <w:rPr>
          <w:rFonts w:ascii="Times New Roman" w:hAnsi="Times New Roman" w:cs="Times New Roman"/>
          <w:noProof/>
        </w:rPr>
        <w:lastRenderedPageBreak/>
        <w:drawing>
          <wp:inline distT="0" distB="0" distL="0" distR="0">
            <wp:extent cx="5274310" cy="3531870"/>
            <wp:effectExtent l="19050" t="0" r="2540" b="0"/>
            <wp:docPr id="1" name="图片 0"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7" cstate="print"/>
                    <a:stretch>
                      <a:fillRect/>
                    </a:stretch>
                  </pic:blipFill>
                  <pic:spPr>
                    <a:xfrm>
                      <a:off x="0" y="0"/>
                      <a:ext cx="5274310" cy="3531870"/>
                    </a:xfrm>
                    <a:prstGeom prst="rect">
                      <a:avLst/>
                    </a:prstGeom>
                  </pic:spPr>
                </pic:pic>
              </a:graphicData>
            </a:graphic>
          </wp:inline>
        </w:drawing>
      </w:r>
      <w:r>
        <w:rPr>
          <w:rFonts w:ascii="Times New Roman" w:hAnsi="Times New Roman" w:cs="Times New Roman"/>
          <w:noProof/>
        </w:rPr>
        <w:drawing>
          <wp:inline distT="0" distB="0" distL="0" distR="0">
            <wp:extent cx="5274310" cy="3408045"/>
            <wp:effectExtent l="19050" t="0" r="2540" b="0"/>
            <wp:docPr id="2" name="图片 1"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8" cstate="print"/>
                    <a:stretch>
                      <a:fillRect/>
                    </a:stretch>
                  </pic:blipFill>
                  <pic:spPr>
                    <a:xfrm>
                      <a:off x="0" y="0"/>
                      <a:ext cx="5274310" cy="3408045"/>
                    </a:xfrm>
                    <a:prstGeom prst="rect">
                      <a:avLst/>
                    </a:prstGeom>
                  </pic:spPr>
                </pic:pic>
              </a:graphicData>
            </a:graphic>
          </wp:inline>
        </w:drawing>
      </w:r>
    </w:p>
    <w:p w:rsidR="00AD3308" w:rsidRDefault="00A06850">
      <w:pPr>
        <w:pStyle w:val="a3"/>
        <w:numPr>
          <w:ilvl w:val="0"/>
          <w:numId w:val="1"/>
        </w:numPr>
        <w:ind w:firstLineChars="0"/>
        <w:rPr>
          <w:rFonts w:ascii="Times New Roman" w:hAnsi="Times New Roman" w:cs="Times New Roman" w:hint="eastAsia"/>
        </w:rPr>
      </w:pPr>
      <w:r w:rsidRPr="003F3BFE">
        <w:rPr>
          <w:rFonts w:ascii="Times New Roman" w:hAnsi="Times New Roman" w:cs="Times New Roman"/>
        </w:rPr>
        <w:t>什么是黑盒测试，有哪些测试方法？</w:t>
      </w:r>
    </w:p>
    <w:p w:rsidR="00000000" w:rsidRPr="00522DA1" w:rsidRDefault="00522DA1" w:rsidP="00522DA1">
      <w:pPr>
        <w:pStyle w:val="a3"/>
        <w:numPr>
          <w:ilvl w:val="0"/>
          <w:numId w:val="24"/>
        </w:numPr>
        <w:ind w:left="0" w:firstLineChars="0" w:firstLine="0"/>
        <w:rPr>
          <w:rFonts w:ascii="Times New Roman" w:hAnsi="Times New Roman" w:cs="Times New Roman"/>
        </w:rPr>
      </w:pPr>
      <w:r>
        <w:rPr>
          <w:rFonts w:ascii="Times New Roman" w:hAnsi="Times New Roman" w:cs="Times New Roman" w:hint="eastAsia"/>
        </w:rPr>
        <w:t>黑盒测试：</w:t>
      </w:r>
      <w:r w:rsidR="000C3368" w:rsidRPr="00522DA1">
        <w:rPr>
          <w:rFonts w:ascii="Times New Roman" w:hAnsi="Times New Roman" w:cs="Times New Roman" w:hint="eastAsia"/>
          <w:bCs/>
        </w:rPr>
        <w:t>把测试对象看做一个黑盒子，测试人员完全不考虑程序内部的逻辑结构和内部特性，只依据程</w:t>
      </w:r>
      <w:r w:rsidR="000C3368" w:rsidRPr="00522DA1">
        <w:rPr>
          <w:rFonts w:ascii="Times New Roman" w:hAnsi="Times New Roman" w:cs="Times New Roman" w:hint="eastAsia"/>
          <w:bCs/>
        </w:rPr>
        <w:t>序的需求规格说明书，检查程序的功能是否符合它的功能说明。</w:t>
      </w:r>
    </w:p>
    <w:p w:rsidR="00AD3308" w:rsidRPr="00046D54" w:rsidRDefault="00A06850" w:rsidP="00522DA1">
      <w:pPr>
        <w:pStyle w:val="a3"/>
        <w:numPr>
          <w:ilvl w:val="0"/>
          <w:numId w:val="24"/>
        </w:numPr>
        <w:ind w:firstLineChars="0"/>
        <w:rPr>
          <w:rFonts w:ascii="Times New Roman" w:hAnsi="Times New Roman" w:cs="Times New Roman"/>
        </w:rPr>
      </w:pPr>
      <w:r w:rsidRPr="00046D54">
        <w:rPr>
          <w:rFonts w:ascii="Times New Roman" w:hAnsi="Times New Roman" w:cs="Times New Roman"/>
        </w:rPr>
        <w:t>黑盒测试方法：等价类划分，边界值分析，错误猜测法，因果图法</w:t>
      </w:r>
    </w:p>
    <w:p w:rsidR="00AD3308" w:rsidRPr="001D618C" w:rsidRDefault="00A06850" w:rsidP="001D618C">
      <w:pPr>
        <w:pStyle w:val="a3"/>
        <w:numPr>
          <w:ilvl w:val="0"/>
          <w:numId w:val="1"/>
        </w:numPr>
        <w:ind w:firstLineChars="0"/>
        <w:rPr>
          <w:rFonts w:ascii="Times New Roman" w:hAnsi="Times New Roman" w:cs="Times New Roman" w:hint="eastAsia"/>
        </w:rPr>
      </w:pPr>
      <w:r w:rsidRPr="001D618C">
        <w:rPr>
          <w:rFonts w:ascii="Times New Roman" w:hAnsi="Times New Roman" w:cs="Times New Roman"/>
        </w:rPr>
        <w:t>软件工程人员应该遵守的原则</w:t>
      </w:r>
      <w:r w:rsidRPr="001D618C">
        <w:rPr>
          <w:rFonts w:ascii="Times New Roman" w:hAnsi="Times New Roman" w:cs="Times New Roman"/>
        </w:rPr>
        <w:t>?</w:t>
      </w:r>
      <w:r w:rsidRPr="001D618C">
        <w:rPr>
          <w:rFonts w:ascii="Times New Roman" w:hAnsi="Times New Roman" w:cs="Times New Roman"/>
        </w:rPr>
        <w:t>（</w:t>
      </w:r>
      <w:r w:rsidRPr="001D618C">
        <w:rPr>
          <w:rFonts w:ascii="Times New Roman" w:hAnsi="Times New Roman" w:cs="Times New Roman"/>
        </w:rPr>
        <w:t>IEEE/ACM.1999</w:t>
      </w:r>
      <w:r w:rsidRPr="001D618C">
        <w:rPr>
          <w:rFonts w:ascii="Times New Roman" w:hAnsi="Times New Roman" w:cs="Times New Roman"/>
        </w:rPr>
        <w:t>节选）</w:t>
      </w:r>
    </w:p>
    <w:p w:rsidR="001D618C" w:rsidRDefault="001D618C" w:rsidP="001D618C">
      <w:pPr>
        <w:pStyle w:val="a3"/>
        <w:numPr>
          <w:ilvl w:val="0"/>
          <w:numId w:val="26"/>
        </w:numPr>
        <w:ind w:firstLineChars="0"/>
        <w:rPr>
          <w:rFonts w:ascii="Times New Roman" w:hAnsi="Times New Roman" w:cs="Times New Roman" w:hint="eastAsia"/>
        </w:rPr>
      </w:pPr>
      <w:r>
        <w:rPr>
          <w:rFonts w:ascii="Times New Roman" w:hAnsi="Times New Roman" w:cs="Times New Roman" w:hint="eastAsia"/>
        </w:rPr>
        <w:t>公众感——软件工程人员应始终与公众利益保持一致。</w:t>
      </w:r>
    </w:p>
    <w:p w:rsidR="001D618C" w:rsidRDefault="001D618C" w:rsidP="001D618C">
      <w:pPr>
        <w:pStyle w:val="a3"/>
        <w:numPr>
          <w:ilvl w:val="0"/>
          <w:numId w:val="26"/>
        </w:numPr>
        <w:ind w:firstLineChars="0"/>
        <w:rPr>
          <w:rFonts w:ascii="Times New Roman" w:hAnsi="Times New Roman" w:cs="Times New Roman" w:hint="eastAsia"/>
        </w:rPr>
      </w:pPr>
      <w:r>
        <w:rPr>
          <w:rFonts w:ascii="Times New Roman" w:hAnsi="Times New Roman" w:cs="Times New Roman" w:hint="eastAsia"/>
        </w:rPr>
        <w:t>客户和雇主——软件工程人员应当在与公众利益保持一致的前提下，满足客户和雇主的最大利益。</w:t>
      </w:r>
    </w:p>
    <w:p w:rsidR="001D618C" w:rsidRDefault="001D618C" w:rsidP="001D618C">
      <w:pPr>
        <w:pStyle w:val="a3"/>
        <w:numPr>
          <w:ilvl w:val="0"/>
          <w:numId w:val="26"/>
        </w:numPr>
        <w:ind w:firstLineChars="0"/>
        <w:rPr>
          <w:rFonts w:ascii="Times New Roman" w:hAnsi="Times New Roman" w:cs="Times New Roman" w:hint="eastAsia"/>
        </w:rPr>
      </w:pPr>
      <w:r>
        <w:rPr>
          <w:rFonts w:ascii="Times New Roman" w:hAnsi="Times New Roman" w:cs="Times New Roman" w:hint="eastAsia"/>
        </w:rPr>
        <w:lastRenderedPageBreak/>
        <w:t>产品——应保证其产品及其附件达到尽可能高的行业标准。</w:t>
      </w:r>
    </w:p>
    <w:p w:rsidR="001D618C" w:rsidRDefault="001D618C" w:rsidP="001D618C">
      <w:pPr>
        <w:pStyle w:val="a3"/>
        <w:numPr>
          <w:ilvl w:val="0"/>
          <w:numId w:val="26"/>
        </w:numPr>
        <w:ind w:firstLineChars="0"/>
        <w:rPr>
          <w:rFonts w:ascii="Times New Roman" w:hAnsi="Times New Roman" w:cs="Times New Roman" w:hint="eastAsia"/>
        </w:rPr>
      </w:pPr>
      <w:r>
        <w:rPr>
          <w:rFonts w:ascii="Times New Roman" w:hAnsi="Times New Roman" w:cs="Times New Roman" w:hint="eastAsia"/>
        </w:rPr>
        <w:t>判断力——软件工程人员应具有公正和独立的职业判断力。</w:t>
      </w:r>
    </w:p>
    <w:p w:rsidR="001D618C" w:rsidRDefault="001D618C" w:rsidP="001D618C">
      <w:pPr>
        <w:pStyle w:val="a3"/>
        <w:numPr>
          <w:ilvl w:val="0"/>
          <w:numId w:val="26"/>
        </w:numPr>
        <w:ind w:firstLineChars="0"/>
        <w:rPr>
          <w:rFonts w:ascii="Times New Roman" w:hAnsi="Times New Roman" w:cs="Times New Roman" w:hint="eastAsia"/>
        </w:rPr>
      </w:pPr>
      <w:r>
        <w:rPr>
          <w:rFonts w:ascii="Times New Roman" w:hAnsi="Times New Roman" w:cs="Times New Roman" w:hint="eastAsia"/>
        </w:rPr>
        <w:t>管理——软件工程管理者和领导者应拥护并倡导合乎道德的适合软件开发和维护的管理办法。</w:t>
      </w:r>
    </w:p>
    <w:p w:rsidR="001D618C" w:rsidRDefault="001D618C" w:rsidP="001D618C">
      <w:pPr>
        <w:pStyle w:val="a3"/>
        <w:numPr>
          <w:ilvl w:val="0"/>
          <w:numId w:val="26"/>
        </w:numPr>
        <w:ind w:firstLineChars="0"/>
        <w:rPr>
          <w:rFonts w:ascii="Times New Roman" w:hAnsi="Times New Roman" w:cs="Times New Roman" w:hint="eastAsia"/>
        </w:rPr>
      </w:pPr>
      <w:r>
        <w:rPr>
          <w:rFonts w:ascii="Times New Roman" w:hAnsi="Times New Roman" w:cs="Times New Roman" w:hint="eastAsia"/>
        </w:rPr>
        <w:t>职业感——应弘扬职业正义感和荣誉感，尊重社会公众利益。</w:t>
      </w:r>
    </w:p>
    <w:p w:rsidR="001D618C" w:rsidRDefault="001D618C" w:rsidP="001D618C">
      <w:pPr>
        <w:pStyle w:val="a3"/>
        <w:numPr>
          <w:ilvl w:val="0"/>
          <w:numId w:val="26"/>
        </w:numPr>
        <w:ind w:firstLineChars="0"/>
        <w:rPr>
          <w:rFonts w:ascii="Times New Roman" w:hAnsi="Times New Roman" w:cs="Times New Roman" w:hint="eastAsia"/>
        </w:rPr>
      </w:pPr>
      <w:r>
        <w:rPr>
          <w:rFonts w:ascii="Times New Roman" w:hAnsi="Times New Roman" w:cs="Times New Roman" w:hint="eastAsia"/>
        </w:rPr>
        <w:t>同事——软件工程人员应公平对待和协助每位同事。</w:t>
      </w:r>
    </w:p>
    <w:p w:rsidR="001D618C" w:rsidRPr="001D618C" w:rsidRDefault="001D618C" w:rsidP="001D618C">
      <w:pPr>
        <w:pStyle w:val="a3"/>
        <w:numPr>
          <w:ilvl w:val="0"/>
          <w:numId w:val="26"/>
        </w:numPr>
        <w:ind w:firstLineChars="0"/>
        <w:rPr>
          <w:rFonts w:ascii="Times New Roman" w:hAnsi="Times New Roman" w:cs="Times New Roman"/>
        </w:rPr>
      </w:pPr>
      <w:r>
        <w:rPr>
          <w:rFonts w:ascii="Times New Roman" w:hAnsi="Times New Roman" w:cs="Times New Roman" w:hint="eastAsia"/>
        </w:rPr>
        <w:t>自己——软件工程人员应毕生学习专业知识，倡导合乎职业道德的职业活动方式。</w:t>
      </w:r>
    </w:p>
    <w:sectPr w:rsidR="001D618C" w:rsidRPr="001D618C" w:rsidSect="00AD330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C3368" w:rsidRDefault="000C3368" w:rsidP="00FC2790">
      <w:r>
        <w:separator/>
      </w:r>
    </w:p>
  </w:endnote>
  <w:endnote w:type="continuationSeparator" w:id="0">
    <w:p w:rsidR="000C3368" w:rsidRDefault="000C3368" w:rsidP="00FC279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altName w:val="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C3368" w:rsidRDefault="000C3368" w:rsidP="00FC2790">
      <w:r>
        <w:separator/>
      </w:r>
    </w:p>
  </w:footnote>
  <w:footnote w:type="continuationSeparator" w:id="0">
    <w:p w:rsidR="000C3368" w:rsidRDefault="000C3368" w:rsidP="00FC279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5" type="#_x0000_t75" style="width:11pt;height:11pt" o:bullet="t">
        <v:imagedata r:id="rId1" o:title="artD099"/>
      </v:shape>
    </w:pict>
  </w:numPicBullet>
  <w:abstractNum w:abstractNumId="0">
    <w:nsid w:val="00000001"/>
    <w:multiLevelType w:val="hybridMultilevel"/>
    <w:tmpl w:val="02025F06"/>
    <w:lvl w:ilvl="0" w:tplc="2E0046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0000002"/>
    <w:multiLevelType w:val="hybridMultilevel"/>
    <w:tmpl w:val="209098F0"/>
    <w:lvl w:ilvl="0" w:tplc="C4CE9A5C">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
    <w:nsid w:val="06035E6F"/>
    <w:multiLevelType w:val="hybridMultilevel"/>
    <w:tmpl w:val="F7D0B20E"/>
    <w:lvl w:ilvl="0" w:tplc="7D0A7D8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nsid w:val="0C6D5643"/>
    <w:multiLevelType w:val="hybridMultilevel"/>
    <w:tmpl w:val="40125F1A"/>
    <w:lvl w:ilvl="0" w:tplc="4E7EB1C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nsid w:val="103454DF"/>
    <w:multiLevelType w:val="hybridMultilevel"/>
    <w:tmpl w:val="4CF6E196"/>
    <w:lvl w:ilvl="0" w:tplc="CD0E4B04">
      <w:start w:val="1"/>
      <w:numFmt w:val="bullet"/>
      <w:lvlText w:val=""/>
      <w:lvlPicBulletId w:val="0"/>
      <w:lvlJc w:val="left"/>
      <w:pPr>
        <w:tabs>
          <w:tab w:val="num" w:pos="720"/>
        </w:tabs>
        <w:ind w:left="720" w:hanging="360"/>
      </w:pPr>
      <w:rPr>
        <w:rFonts w:ascii="Symbol" w:hAnsi="Symbol" w:hint="default"/>
      </w:rPr>
    </w:lvl>
    <w:lvl w:ilvl="1" w:tplc="506CA466" w:tentative="1">
      <w:start w:val="1"/>
      <w:numFmt w:val="bullet"/>
      <w:lvlText w:val=""/>
      <w:lvlPicBulletId w:val="0"/>
      <w:lvlJc w:val="left"/>
      <w:pPr>
        <w:tabs>
          <w:tab w:val="num" w:pos="1440"/>
        </w:tabs>
        <w:ind w:left="1440" w:hanging="360"/>
      </w:pPr>
      <w:rPr>
        <w:rFonts w:ascii="Symbol" w:hAnsi="Symbol" w:hint="default"/>
      </w:rPr>
    </w:lvl>
    <w:lvl w:ilvl="2" w:tplc="77DA5224" w:tentative="1">
      <w:start w:val="1"/>
      <w:numFmt w:val="bullet"/>
      <w:lvlText w:val=""/>
      <w:lvlPicBulletId w:val="0"/>
      <w:lvlJc w:val="left"/>
      <w:pPr>
        <w:tabs>
          <w:tab w:val="num" w:pos="2160"/>
        </w:tabs>
        <w:ind w:left="2160" w:hanging="360"/>
      </w:pPr>
      <w:rPr>
        <w:rFonts w:ascii="Symbol" w:hAnsi="Symbol" w:hint="default"/>
      </w:rPr>
    </w:lvl>
    <w:lvl w:ilvl="3" w:tplc="85A0C060" w:tentative="1">
      <w:start w:val="1"/>
      <w:numFmt w:val="bullet"/>
      <w:lvlText w:val=""/>
      <w:lvlPicBulletId w:val="0"/>
      <w:lvlJc w:val="left"/>
      <w:pPr>
        <w:tabs>
          <w:tab w:val="num" w:pos="2880"/>
        </w:tabs>
        <w:ind w:left="2880" w:hanging="360"/>
      </w:pPr>
      <w:rPr>
        <w:rFonts w:ascii="Symbol" w:hAnsi="Symbol" w:hint="default"/>
      </w:rPr>
    </w:lvl>
    <w:lvl w:ilvl="4" w:tplc="B9883D54" w:tentative="1">
      <w:start w:val="1"/>
      <w:numFmt w:val="bullet"/>
      <w:lvlText w:val=""/>
      <w:lvlPicBulletId w:val="0"/>
      <w:lvlJc w:val="left"/>
      <w:pPr>
        <w:tabs>
          <w:tab w:val="num" w:pos="3600"/>
        </w:tabs>
        <w:ind w:left="3600" w:hanging="360"/>
      </w:pPr>
      <w:rPr>
        <w:rFonts w:ascii="Symbol" w:hAnsi="Symbol" w:hint="default"/>
      </w:rPr>
    </w:lvl>
    <w:lvl w:ilvl="5" w:tplc="124A19B0" w:tentative="1">
      <w:start w:val="1"/>
      <w:numFmt w:val="bullet"/>
      <w:lvlText w:val=""/>
      <w:lvlPicBulletId w:val="0"/>
      <w:lvlJc w:val="left"/>
      <w:pPr>
        <w:tabs>
          <w:tab w:val="num" w:pos="4320"/>
        </w:tabs>
        <w:ind w:left="4320" w:hanging="360"/>
      </w:pPr>
      <w:rPr>
        <w:rFonts w:ascii="Symbol" w:hAnsi="Symbol" w:hint="default"/>
      </w:rPr>
    </w:lvl>
    <w:lvl w:ilvl="6" w:tplc="C4B275B6" w:tentative="1">
      <w:start w:val="1"/>
      <w:numFmt w:val="bullet"/>
      <w:lvlText w:val=""/>
      <w:lvlPicBulletId w:val="0"/>
      <w:lvlJc w:val="left"/>
      <w:pPr>
        <w:tabs>
          <w:tab w:val="num" w:pos="5040"/>
        </w:tabs>
        <w:ind w:left="5040" w:hanging="360"/>
      </w:pPr>
      <w:rPr>
        <w:rFonts w:ascii="Symbol" w:hAnsi="Symbol" w:hint="default"/>
      </w:rPr>
    </w:lvl>
    <w:lvl w:ilvl="7" w:tplc="31A4DCAC" w:tentative="1">
      <w:start w:val="1"/>
      <w:numFmt w:val="bullet"/>
      <w:lvlText w:val=""/>
      <w:lvlPicBulletId w:val="0"/>
      <w:lvlJc w:val="left"/>
      <w:pPr>
        <w:tabs>
          <w:tab w:val="num" w:pos="5760"/>
        </w:tabs>
        <w:ind w:left="5760" w:hanging="360"/>
      </w:pPr>
      <w:rPr>
        <w:rFonts w:ascii="Symbol" w:hAnsi="Symbol" w:hint="default"/>
      </w:rPr>
    </w:lvl>
    <w:lvl w:ilvl="8" w:tplc="6DAA7CCE" w:tentative="1">
      <w:start w:val="1"/>
      <w:numFmt w:val="bullet"/>
      <w:lvlText w:val=""/>
      <w:lvlPicBulletId w:val="0"/>
      <w:lvlJc w:val="left"/>
      <w:pPr>
        <w:tabs>
          <w:tab w:val="num" w:pos="6480"/>
        </w:tabs>
        <w:ind w:left="6480" w:hanging="360"/>
      </w:pPr>
      <w:rPr>
        <w:rFonts w:ascii="Symbol" w:hAnsi="Symbol" w:hint="default"/>
      </w:rPr>
    </w:lvl>
  </w:abstractNum>
  <w:abstractNum w:abstractNumId="5">
    <w:nsid w:val="10C21C40"/>
    <w:multiLevelType w:val="hybridMultilevel"/>
    <w:tmpl w:val="3E92EF54"/>
    <w:lvl w:ilvl="0" w:tplc="27540F74">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6">
    <w:nsid w:val="119814A7"/>
    <w:multiLevelType w:val="hybridMultilevel"/>
    <w:tmpl w:val="F36E6F54"/>
    <w:lvl w:ilvl="0" w:tplc="42B45FB6">
      <w:start w:val="1"/>
      <w:numFmt w:val="bullet"/>
      <w:lvlText w:val=""/>
      <w:lvlPicBulletId w:val="0"/>
      <w:lvlJc w:val="left"/>
      <w:pPr>
        <w:tabs>
          <w:tab w:val="num" w:pos="720"/>
        </w:tabs>
        <w:ind w:left="720" w:hanging="360"/>
      </w:pPr>
      <w:rPr>
        <w:rFonts w:ascii="Symbol" w:hAnsi="Symbol" w:hint="default"/>
      </w:rPr>
    </w:lvl>
    <w:lvl w:ilvl="1" w:tplc="219A71C4" w:tentative="1">
      <w:start w:val="1"/>
      <w:numFmt w:val="bullet"/>
      <w:lvlText w:val=""/>
      <w:lvlPicBulletId w:val="0"/>
      <w:lvlJc w:val="left"/>
      <w:pPr>
        <w:tabs>
          <w:tab w:val="num" w:pos="1440"/>
        </w:tabs>
        <w:ind w:left="1440" w:hanging="360"/>
      </w:pPr>
      <w:rPr>
        <w:rFonts w:ascii="Symbol" w:hAnsi="Symbol" w:hint="default"/>
      </w:rPr>
    </w:lvl>
    <w:lvl w:ilvl="2" w:tplc="DF66EB56" w:tentative="1">
      <w:start w:val="1"/>
      <w:numFmt w:val="bullet"/>
      <w:lvlText w:val=""/>
      <w:lvlPicBulletId w:val="0"/>
      <w:lvlJc w:val="left"/>
      <w:pPr>
        <w:tabs>
          <w:tab w:val="num" w:pos="2160"/>
        </w:tabs>
        <w:ind w:left="2160" w:hanging="360"/>
      </w:pPr>
      <w:rPr>
        <w:rFonts w:ascii="Symbol" w:hAnsi="Symbol" w:hint="default"/>
      </w:rPr>
    </w:lvl>
    <w:lvl w:ilvl="3" w:tplc="C23E6DC6" w:tentative="1">
      <w:start w:val="1"/>
      <w:numFmt w:val="bullet"/>
      <w:lvlText w:val=""/>
      <w:lvlPicBulletId w:val="0"/>
      <w:lvlJc w:val="left"/>
      <w:pPr>
        <w:tabs>
          <w:tab w:val="num" w:pos="2880"/>
        </w:tabs>
        <w:ind w:left="2880" w:hanging="360"/>
      </w:pPr>
      <w:rPr>
        <w:rFonts w:ascii="Symbol" w:hAnsi="Symbol" w:hint="default"/>
      </w:rPr>
    </w:lvl>
    <w:lvl w:ilvl="4" w:tplc="E14A993E" w:tentative="1">
      <w:start w:val="1"/>
      <w:numFmt w:val="bullet"/>
      <w:lvlText w:val=""/>
      <w:lvlPicBulletId w:val="0"/>
      <w:lvlJc w:val="left"/>
      <w:pPr>
        <w:tabs>
          <w:tab w:val="num" w:pos="3600"/>
        </w:tabs>
        <w:ind w:left="3600" w:hanging="360"/>
      </w:pPr>
      <w:rPr>
        <w:rFonts w:ascii="Symbol" w:hAnsi="Symbol" w:hint="default"/>
      </w:rPr>
    </w:lvl>
    <w:lvl w:ilvl="5" w:tplc="85D01394" w:tentative="1">
      <w:start w:val="1"/>
      <w:numFmt w:val="bullet"/>
      <w:lvlText w:val=""/>
      <w:lvlPicBulletId w:val="0"/>
      <w:lvlJc w:val="left"/>
      <w:pPr>
        <w:tabs>
          <w:tab w:val="num" w:pos="4320"/>
        </w:tabs>
        <w:ind w:left="4320" w:hanging="360"/>
      </w:pPr>
      <w:rPr>
        <w:rFonts w:ascii="Symbol" w:hAnsi="Symbol" w:hint="default"/>
      </w:rPr>
    </w:lvl>
    <w:lvl w:ilvl="6" w:tplc="68C8376E" w:tentative="1">
      <w:start w:val="1"/>
      <w:numFmt w:val="bullet"/>
      <w:lvlText w:val=""/>
      <w:lvlPicBulletId w:val="0"/>
      <w:lvlJc w:val="left"/>
      <w:pPr>
        <w:tabs>
          <w:tab w:val="num" w:pos="5040"/>
        </w:tabs>
        <w:ind w:left="5040" w:hanging="360"/>
      </w:pPr>
      <w:rPr>
        <w:rFonts w:ascii="Symbol" w:hAnsi="Symbol" w:hint="default"/>
      </w:rPr>
    </w:lvl>
    <w:lvl w:ilvl="7" w:tplc="C5C21E16" w:tentative="1">
      <w:start w:val="1"/>
      <w:numFmt w:val="bullet"/>
      <w:lvlText w:val=""/>
      <w:lvlPicBulletId w:val="0"/>
      <w:lvlJc w:val="left"/>
      <w:pPr>
        <w:tabs>
          <w:tab w:val="num" w:pos="5760"/>
        </w:tabs>
        <w:ind w:left="5760" w:hanging="360"/>
      </w:pPr>
      <w:rPr>
        <w:rFonts w:ascii="Symbol" w:hAnsi="Symbol" w:hint="default"/>
      </w:rPr>
    </w:lvl>
    <w:lvl w:ilvl="8" w:tplc="B10223CE" w:tentative="1">
      <w:start w:val="1"/>
      <w:numFmt w:val="bullet"/>
      <w:lvlText w:val=""/>
      <w:lvlPicBulletId w:val="0"/>
      <w:lvlJc w:val="left"/>
      <w:pPr>
        <w:tabs>
          <w:tab w:val="num" w:pos="6480"/>
        </w:tabs>
        <w:ind w:left="6480" w:hanging="360"/>
      </w:pPr>
      <w:rPr>
        <w:rFonts w:ascii="Symbol" w:hAnsi="Symbol" w:hint="default"/>
      </w:rPr>
    </w:lvl>
  </w:abstractNum>
  <w:abstractNum w:abstractNumId="7">
    <w:nsid w:val="19C26258"/>
    <w:multiLevelType w:val="hybridMultilevel"/>
    <w:tmpl w:val="1836441C"/>
    <w:lvl w:ilvl="0" w:tplc="A816BE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9D07E5B"/>
    <w:multiLevelType w:val="hybridMultilevel"/>
    <w:tmpl w:val="7D0470CA"/>
    <w:lvl w:ilvl="0" w:tplc="7F52CA36">
      <w:start w:val="1"/>
      <w:numFmt w:val="bullet"/>
      <w:lvlText w:val=""/>
      <w:lvlPicBulletId w:val="0"/>
      <w:lvlJc w:val="left"/>
      <w:pPr>
        <w:tabs>
          <w:tab w:val="num" w:pos="720"/>
        </w:tabs>
        <w:ind w:left="720" w:hanging="360"/>
      </w:pPr>
      <w:rPr>
        <w:rFonts w:ascii="Symbol" w:hAnsi="Symbol" w:hint="default"/>
      </w:rPr>
    </w:lvl>
    <w:lvl w:ilvl="1" w:tplc="0B96F1B4" w:tentative="1">
      <w:start w:val="1"/>
      <w:numFmt w:val="bullet"/>
      <w:lvlText w:val=""/>
      <w:lvlPicBulletId w:val="0"/>
      <w:lvlJc w:val="left"/>
      <w:pPr>
        <w:tabs>
          <w:tab w:val="num" w:pos="1440"/>
        </w:tabs>
        <w:ind w:left="1440" w:hanging="360"/>
      </w:pPr>
      <w:rPr>
        <w:rFonts w:ascii="Symbol" w:hAnsi="Symbol" w:hint="default"/>
      </w:rPr>
    </w:lvl>
    <w:lvl w:ilvl="2" w:tplc="0AE08E14" w:tentative="1">
      <w:start w:val="1"/>
      <w:numFmt w:val="bullet"/>
      <w:lvlText w:val=""/>
      <w:lvlPicBulletId w:val="0"/>
      <w:lvlJc w:val="left"/>
      <w:pPr>
        <w:tabs>
          <w:tab w:val="num" w:pos="2160"/>
        </w:tabs>
        <w:ind w:left="2160" w:hanging="360"/>
      </w:pPr>
      <w:rPr>
        <w:rFonts w:ascii="Symbol" w:hAnsi="Symbol" w:hint="default"/>
      </w:rPr>
    </w:lvl>
    <w:lvl w:ilvl="3" w:tplc="3EBE936E" w:tentative="1">
      <w:start w:val="1"/>
      <w:numFmt w:val="bullet"/>
      <w:lvlText w:val=""/>
      <w:lvlPicBulletId w:val="0"/>
      <w:lvlJc w:val="left"/>
      <w:pPr>
        <w:tabs>
          <w:tab w:val="num" w:pos="2880"/>
        </w:tabs>
        <w:ind w:left="2880" w:hanging="360"/>
      </w:pPr>
      <w:rPr>
        <w:rFonts w:ascii="Symbol" w:hAnsi="Symbol" w:hint="default"/>
      </w:rPr>
    </w:lvl>
    <w:lvl w:ilvl="4" w:tplc="6ECCE052" w:tentative="1">
      <w:start w:val="1"/>
      <w:numFmt w:val="bullet"/>
      <w:lvlText w:val=""/>
      <w:lvlPicBulletId w:val="0"/>
      <w:lvlJc w:val="left"/>
      <w:pPr>
        <w:tabs>
          <w:tab w:val="num" w:pos="3600"/>
        </w:tabs>
        <w:ind w:left="3600" w:hanging="360"/>
      </w:pPr>
      <w:rPr>
        <w:rFonts w:ascii="Symbol" w:hAnsi="Symbol" w:hint="default"/>
      </w:rPr>
    </w:lvl>
    <w:lvl w:ilvl="5" w:tplc="5E4E5ECA" w:tentative="1">
      <w:start w:val="1"/>
      <w:numFmt w:val="bullet"/>
      <w:lvlText w:val=""/>
      <w:lvlPicBulletId w:val="0"/>
      <w:lvlJc w:val="left"/>
      <w:pPr>
        <w:tabs>
          <w:tab w:val="num" w:pos="4320"/>
        </w:tabs>
        <w:ind w:left="4320" w:hanging="360"/>
      </w:pPr>
      <w:rPr>
        <w:rFonts w:ascii="Symbol" w:hAnsi="Symbol" w:hint="default"/>
      </w:rPr>
    </w:lvl>
    <w:lvl w:ilvl="6" w:tplc="F27647C2" w:tentative="1">
      <w:start w:val="1"/>
      <w:numFmt w:val="bullet"/>
      <w:lvlText w:val=""/>
      <w:lvlPicBulletId w:val="0"/>
      <w:lvlJc w:val="left"/>
      <w:pPr>
        <w:tabs>
          <w:tab w:val="num" w:pos="5040"/>
        </w:tabs>
        <w:ind w:left="5040" w:hanging="360"/>
      </w:pPr>
      <w:rPr>
        <w:rFonts w:ascii="Symbol" w:hAnsi="Symbol" w:hint="default"/>
      </w:rPr>
    </w:lvl>
    <w:lvl w:ilvl="7" w:tplc="665C77F2" w:tentative="1">
      <w:start w:val="1"/>
      <w:numFmt w:val="bullet"/>
      <w:lvlText w:val=""/>
      <w:lvlPicBulletId w:val="0"/>
      <w:lvlJc w:val="left"/>
      <w:pPr>
        <w:tabs>
          <w:tab w:val="num" w:pos="5760"/>
        </w:tabs>
        <w:ind w:left="5760" w:hanging="360"/>
      </w:pPr>
      <w:rPr>
        <w:rFonts w:ascii="Symbol" w:hAnsi="Symbol" w:hint="default"/>
      </w:rPr>
    </w:lvl>
    <w:lvl w:ilvl="8" w:tplc="1A78B2D6" w:tentative="1">
      <w:start w:val="1"/>
      <w:numFmt w:val="bullet"/>
      <w:lvlText w:val=""/>
      <w:lvlPicBulletId w:val="0"/>
      <w:lvlJc w:val="left"/>
      <w:pPr>
        <w:tabs>
          <w:tab w:val="num" w:pos="6480"/>
        </w:tabs>
        <w:ind w:left="6480" w:hanging="360"/>
      </w:pPr>
      <w:rPr>
        <w:rFonts w:ascii="Symbol" w:hAnsi="Symbol" w:hint="default"/>
      </w:rPr>
    </w:lvl>
  </w:abstractNum>
  <w:abstractNum w:abstractNumId="9">
    <w:nsid w:val="1BF52C53"/>
    <w:multiLevelType w:val="hybridMultilevel"/>
    <w:tmpl w:val="504E2712"/>
    <w:lvl w:ilvl="0" w:tplc="30488EC4">
      <w:start w:val="1"/>
      <w:numFmt w:val="bullet"/>
      <w:lvlText w:val=""/>
      <w:lvlPicBulletId w:val="0"/>
      <w:lvlJc w:val="left"/>
      <w:pPr>
        <w:tabs>
          <w:tab w:val="num" w:pos="720"/>
        </w:tabs>
        <w:ind w:left="720" w:hanging="360"/>
      </w:pPr>
      <w:rPr>
        <w:rFonts w:ascii="Symbol" w:hAnsi="Symbol" w:hint="default"/>
      </w:rPr>
    </w:lvl>
    <w:lvl w:ilvl="1" w:tplc="68E21320" w:tentative="1">
      <w:start w:val="1"/>
      <w:numFmt w:val="bullet"/>
      <w:lvlText w:val=""/>
      <w:lvlPicBulletId w:val="0"/>
      <w:lvlJc w:val="left"/>
      <w:pPr>
        <w:tabs>
          <w:tab w:val="num" w:pos="1440"/>
        </w:tabs>
        <w:ind w:left="1440" w:hanging="360"/>
      </w:pPr>
      <w:rPr>
        <w:rFonts w:ascii="Symbol" w:hAnsi="Symbol" w:hint="default"/>
      </w:rPr>
    </w:lvl>
    <w:lvl w:ilvl="2" w:tplc="F89E8262" w:tentative="1">
      <w:start w:val="1"/>
      <w:numFmt w:val="bullet"/>
      <w:lvlText w:val=""/>
      <w:lvlPicBulletId w:val="0"/>
      <w:lvlJc w:val="left"/>
      <w:pPr>
        <w:tabs>
          <w:tab w:val="num" w:pos="2160"/>
        </w:tabs>
        <w:ind w:left="2160" w:hanging="360"/>
      </w:pPr>
      <w:rPr>
        <w:rFonts w:ascii="Symbol" w:hAnsi="Symbol" w:hint="default"/>
      </w:rPr>
    </w:lvl>
    <w:lvl w:ilvl="3" w:tplc="5B788A4E" w:tentative="1">
      <w:start w:val="1"/>
      <w:numFmt w:val="bullet"/>
      <w:lvlText w:val=""/>
      <w:lvlPicBulletId w:val="0"/>
      <w:lvlJc w:val="left"/>
      <w:pPr>
        <w:tabs>
          <w:tab w:val="num" w:pos="2880"/>
        </w:tabs>
        <w:ind w:left="2880" w:hanging="360"/>
      </w:pPr>
      <w:rPr>
        <w:rFonts w:ascii="Symbol" w:hAnsi="Symbol" w:hint="default"/>
      </w:rPr>
    </w:lvl>
    <w:lvl w:ilvl="4" w:tplc="35EAA5CA" w:tentative="1">
      <w:start w:val="1"/>
      <w:numFmt w:val="bullet"/>
      <w:lvlText w:val=""/>
      <w:lvlPicBulletId w:val="0"/>
      <w:lvlJc w:val="left"/>
      <w:pPr>
        <w:tabs>
          <w:tab w:val="num" w:pos="3600"/>
        </w:tabs>
        <w:ind w:left="3600" w:hanging="360"/>
      </w:pPr>
      <w:rPr>
        <w:rFonts w:ascii="Symbol" w:hAnsi="Symbol" w:hint="default"/>
      </w:rPr>
    </w:lvl>
    <w:lvl w:ilvl="5" w:tplc="C6BA6F30" w:tentative="1">
      <w:start w:val="1"/>
      <w:numFmt w:val="bullet"/>
      <w:lvlText w:val=""/>
      <w:lvlPicBulletId w:val="0"/>
      <w:lvlJc w:val="left"/>
      <w:pPr>
        <w:tabs>
          <w:tab w:val="num" w:pos="4320"/>
        </w:tabs>
        <w:ind w:left="4320" w:hanging="360"/>
      </w:pPr>
      <w:rPr>
        <w:rFonts w:ascii="Symbol" w:hAnsi="Symbol" w:hint="default"/>
      </w:rPr>
    </w:lvl>
    <w:lvl w:ilvl="6" w:tplc="184EE9B0" w:tentative="1">
      <w:start w:val="1"/>
      <w:numFmt w:val="bullet"/>
      <w:lvlText w:val=""/>
      <w:lvlPicBulletId w:val="0"/>
      <w:lvlJc w:val="left"/>
      <w:pPr>
        <w:tabs>
          <w:tab w:val="num" w:pos="5040"/>
        </w:tabs>
        <w:ind w:left="5040" w:hanging="360"/>
      </w:pPr>
      <w:rPr>
        <w:rFonts w:ascii="Symbol" w:hAnsi="Symbol" w:hint="default"/>
      </w:rPr>
    </w:lvl>
    <w:lvl w:ilvl="7" w:tplc="9CCA745A" w:tentative="1">
      <w:start w:val="1"/>
      <w:numFmt w:val="bullet"/>
      <w:lvlText w:val=""/>
      <w:lvlPicBulletId w:val="0"/>
      <w:lvlJc w:val="left"/>
      <w:pPr>
        <w:tabs>
          <w:tab w:val="num" w:pos="5760"/>
        </w:tabs>
        <w:ind w:left="5760" w:hanging="360"/>
      </w:pPr>
      <w:rPr>
        <w:rFonts w:ascii="Symbol" w:hAnsi="Symbol" w:hint="default"/>
      </w:rPr>
    </w:lvl>
    <w:lvl w:ilvl="8" w:tplc="0ED8C05C" w:tentative="1">
      <w:start w:val="1"/>
      <w:numFmt w:val="bullet"/>
      <w:lvlText w:val=""/>
      <w:lvlPicBulletId w:val="0"/>
      <w:lvlJc w:val="left"/>
      <w:pPr>
        <w:tabs>
          <w:tab w:val="num" w:pos="6480"/>
        </w:tabs>
        <w:ind w:left="6480" w:hanging="360"/>
      </w:pPr>
      <w:rPr>
        <w:rFonts w:ascii="Symbol" w:hAnsi="Symbol" w:hint="default"/>
      </w:rPr>
    </w:lvl>
  </w:abstractNum>
  <w:abstractNum w:abstractNumId="10">
    <w:nsid w:val="1FE015D3"/>
    <w:multiLevelType w:val="hybridMultilevel"/>
    <w:tmpl w:val="40125F1A"/>
    <w:lvl w:ilvl="0" w:tplc="4E7EB1C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1">
    <w:nsid w:val="21487687"/>
    <w:multiLevelType w:val="hybridMultilevel"/>
    <w:tmpl w:val="6A360164"/>
    <w:lvl w:ilvl="0" w:tplc="4E7EB1C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2">
    <w:nsid w:val="21A03D9A"/>
    <w:multiLevelType w:val="hybridMultilevel"/>
    <w:tmpl w:val="6A360164"/>
    <w:lvl w:ilvl="0" w:tplc="4E7EB1C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3">
    <w:nsid w:val="24D25189"/>
    <w:multiLevelType w:val="hybridMultilevel"/>
    <w:tmpl w:val="F7D0B20E"/>
    <w:lvl w:ilvl="0" w:tplc="7D0A7D8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4">
    <w:nsid w:val="252E04F0"/>
    <w:multiLevelType w:val="hybridMultilevel"/>
    <w:tmpl w:val="405EBBD4"/>
    <w:lvl w:ilvl="0" w:tplc="21AC36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254F6F8E"/>
    <w:multiLevelType w:val="hybridMultilevel"/>
    <w:tmpl w:val="F7D0B20E"/>
    <w:lvl w:ilvl="0" w:tplc="7D0A7D8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6">
    <w:nsid w:val="2B6E4DD7"/>
    <w:multiLevelType w:val="hybridMultilevel"/>
    <w:tmpl w:val="F7D0B20E"/>
    <w:lvl w:ilvl="0" w:tplc="7D0A7D8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7">
    <w:nsid w:val="40954309"/>
    <w:multiLevelType w:val="hybridMultilevel"/>
    <w:tmpl w:val="23827A6A"/>
    <w:lvl w:ilvl="0" w:tplc="259057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538611DB"/>
    <w:multiLevelType w:val="hybridMultilevel"/>
    <w:tmpl w:val="F81AA51E"/>
    <w:lvl w:ilvl="0" w:tplc="5E44F41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9">
    <w:nsid w:val="5B260755"/>
    <w:multiLevelType w:val="hybridMultilevel"/>
    <w:tmpl w:val="5218C478"/>
    <w:lvl w:ilvl="0" w:tplc="A48E6CD2">
      <w:start w:val="1"/>
      <w:numFmt w:val="decimal"/>
      <w:lvlText w:val="(%1)"/>
      <w:lvlJc w:val="left"/>
      <w:pPr>
        <w:ind w:left="360" w:hanging="360"/>
      </w:pPr>
      <w:rPr>
        <w:rFonts w:ascii="Times New Roman" w:hAnsi="Times New Roman" w:cs="Times New Roman" w:hint="default"/>
        <w:color w:val="333333"/>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5EFF3439"/>
    <w:multiLevelType w:val="hybridMultilevel"/>
    <w:tmpl w:val="6A360164"/>
    <w:lvl w:ilvl="0" w:tplc="4E7EB1C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1">
    <w:nsid w:val="6BD47227"/>
    <w:multiLevelType w:val="hybridMultilevel"/>
    <w:tmpl w:val="6A360164"/>
    <w:lvl w:ilvl="0" w:tplc="4E7EB1C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2">
    <w:nsid w:val="6D4535FE"/>
    <w:multiLevelType w:val="hybridMultilevel"/>
    <w:tmpl w:val="40125F1A"/>
    <w:lvl w:ilvl="0" w:tplc="4E7EB1C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3">
    <w:nsid w:val="6E365E0B"/>
    <w:multiLevelType w:val="hybridMultilevel"/>
    <w:tmpl w:val="5894A30A"/>
    <w:lvl w:ilvl="0" w:tplc="B5DC49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78620D9E"/>
    <w:multiLevelType w:val="hybridMultilevel"/>
    <w:tmpl w:val="3A8EA3EE"/>
    <w:lvl w:ilvl="0" w:tplc="71124F6E">
      <w:start w:val="1"/>
      <w:numFmt w:val="bullet"/>
      <w:lvlText w:val=""/>
      <w:lvlPicBulletId w:val="0"/>
      <w:lvlJc w:val="left"/>
      <w:pPr>
        <w:tabs>
          <w:tab w:val="num" w:pos="720"/>
        </w:tabs>
        <w:ind w:left="720" w:hanging="360"/>
      </w:pPr>
      <w:rPr>
        <w:rFonts w:ascii="Symbol" w:hAnsi="Symbol" w:hint="default"/>
      </w:rPr>
    </w:lvl>
    <w:lvl w:ilvl="1" w:tplc="94366344" w:tentative="1">
      <w:start w:val="1"/>
      <w:numFmt w:val="bullet"/>
      <w:lvlText w:val=""/>
      <w:lvlPicBulletId w:val="0"/>
      <w:lvlJc w:val="left"/>
      <w:pPr>
        <w:tabs>
          <w:tab w:val="num" w:pos="1440"/>
        </w:tabs>
        <w:ind w:left="1440" w:hanging="360"/>
      </w:pPr>
      <w:rPr>
        <w:rFonts w:ascii="Symbol" w:hAnsi="Symbol" w:hint="default"/>
      </w:rPr>
    </w:lvl>
    <w:lvl w:ilvl="2" w:tplc="A296EA98" w:tentative="1">
      <w:start w:val="1"/>
      <w:numFmt w:val="bullet"/>
      <w:lvlText w:val=""/>
      <w:lvlPicBulletId w:val="0"/>
      <w:lvlJc w:val="left"/>
      <w:pPr>
        <w:tabs>
          <w:tab w:val="num" w:pos="2160"/>
        </w:tabs>
        <w:ind w:left="2160" w:hanging="360"/>
      </w:pPr>
      <w:rPr>
        <w:rFonts w:ascii="Symbol" w:hAnsi="Symbol" w:hint="default"/>
      </w:rPr>
    </w:lvl>
    <w:lvl w:ilvl="3" w:tplc="4F2480F2" w:tentative="1">
      <w:start w:val="1"/>
      <w:numFmt w:val="bullet"/>
      <w:lvlText w:val=""/>
      <w:lvlPicBulletId w:val="0"/>
      <w:lvlJc w:val="left"/>
      <w:pPr>
        <w:tabs>
          <w:tab w:val="num" w:pos="2880"/>
        </w:tabs>
        <w:ind w:left="2880" w:hanging="360"/>
      </w:pPr>
      <w:rPr>
        <w:rFonts w:ascii="Symbol" w:hAnsi="Symbol" w:hint="default"/>
      </w:rPr>
    </w:lvl>
    <w:lvl w:ilvl="4" w:tplc="44F60D3A" w:tentative="1">
      <w:start w:val="1"/>
      <w:numFmt w:val="bullet"/>
      <w:lvlText w:val=""/>
      <w:lvlPicBulletId w:val="0"/>
      <w:lvlJc w:val="left"/>
      <w:pPr>
        <w:tabs>
          <w:tab w:val="num" w:pos="3600"/>
        </w:tabs>
        <w:ind w:left="3600" w:hanging="360"/>
      </w:pPr>
      <w:rPr>
        <w:rFonts w:ascii="Symbol" w:hAnsi="Symbol" w:hint="default"/>
      </w:rPr>
    </w:lvl>
    <w:lvl w:ilvl="5" w:tplc="D5860BB6" w:tentative="1">
      <w:start w:val="1"/>
      <w:numFmt w:val="bullet"/>
      <w:lvlText w:val=""/>
      <w:lvlPicBulletId w:val="0"/>
      <w:lvlJc w:val="left"/>
      <w:pPr>
        <w:tabs>
          <w:tab w:val="num" w:pos="4320"/>
        </w:tabs>
        <w:ind w:left="4320" w:hanging="360"/>
      </w:pPr>
      <w:rPr>
        <w:rFonts w:ascii="Symbol" w:hAnsi="Symbol" w:hint="default"/>
      </w:rPr>
    </w:lvl>
    <w:lvl w:ilvl="6" w:tplc="A22C073E" w:tentative="1">
      <w:start w:val="1"/>
      <w:numFmt w:val="bullet"/>
      <w:lvlText w:val=""/>
      <w:lvlPicBulletId w:val="0"/>
      <w:lvlJc w:val="left"/>
      <w:pPr>
        <w:tabs>
          <w:tab w:val="num" w:pos="5040"/>
        </w:tabs>
        <w:ind w:left="5040" w:hanging="360"/>
      </w:pPr>
      <w:rPr>
        <w:rFonts w:ascii="Symbol" w:hAnsi="Symbol" w:hint="default"/>
      </w:rPr>
    </w:lvl>
    <w:lvl w:ilvl="7" w:tplc="17DE1626" w:tentative="1">
      <w:start w:val="1"/>
      <w:numFmt w:val="bullet"/>
      <w:lvlText w:val=""/>
      <w:lvlPicBulletId w:val="0"/>
      <w:lvlJc w:val="left"/>
      <w:pPr>
        <w:tabs>
          <w:tab w:val="num" w:pos="5760"/>
        </w:tabs>
        <w:ind w:left="5760" w:hanging="360"/>
      </w:pPr>
      <w:rPr>
        <w:rFonts w:ascii="Symbol" w:hAnsi="Symbol" w:hint="default"/>
      </w:rPr>
    </w:lvl>
    <w:lvl w:ilvl="8" w:tplc="21B4670C" w:tentative="1">
      <w:start w:val="1"/>
      <w:numFmt w:val="bullet"/>
      <w:lvlText w:val=""/>
      <w:lvlPicBulletId w:val="0"/>
      <w:lvlJc w:val="left"/>
      <w:pPr>
        <w:tabs>
          <w:tab w:val="num" w:pos="6480"/>
        </w:tabs>
        <w:ind w:left="6480" w:hanging="360"/>
      </w:pPr>
      <w:rPr>
        <w:rFonts w:ascii="Symbol" w:hAnsi="Symbol" w:hint="default"/>
      </w:rPr>
    </w:lvl>
  </w:abstractNum>
  <w:abstractNum w:abstractNumId="25">
    <w:nsid w:val="7CB73F68"/>
    <w:multiLevelType w:val="hybridMultilevel"/>
    <w:tmpl w:val="F7D0B20E"/>
    <w:lvl w:ilvl="0" w:tplc="7D0A7D8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6">
    <w:nsid w:val="7F2C1B67"/>
    <w:multiLevelType w:val="hybridMultilevel"/>
    <w:tmpl w:val="27A66632"/>
    <w:lvl w:ilvl="0" w:tplc="C58C04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5"/>
  </w:num>
  <w:num w:numId="3">
    <w:abstractNumId w:val="1"/>
  </w:num>
  <w:num w:numId="4">
    <w:abstractNumId w:val="17"/>
  </w:num>
  <w:num w:numId="5">
    <w:abstractNumId w:val="6"/>
  </w:num>
  <w:num w:numId="6">
    <w:abstractNumId w:val="19"/>
  </w:num>
  <w:num w:numId="7">
    <w:abstractNumId w:val="14"/>
  </w:num>
  <w:num w:numId="8">
    <w:abstractNumId w:val="24"/>
  </w:num>
  <w:num w:numId="9">
    <w:abstractNumId w:val="4"/>
  </w:num>
  <w:num w:numId="10">
    <w:abstractNumId w:val="20"/>
  </w:num>
  <w:num w:numId="11">
    <w:abstractNumId w:val="18"/>
  </w:num>
  <w:num w:numId="12">
    <w:abstractNumId w:val="16"/>
  </w:num>
  <w:num w:numId="13">
    <w:abstractNumId w:val="13"/>
  </w:num>
  <w:num w:numId="14">
    <w:abstractNumId w:val="25"/>
  </w:num>
  <w:num w:numId="15">
    <w:abstractNumId w:val="2"/>
  </w:num>
  <w:num w:numId="16">
    <w:abstractNumId w:val="15"/>
  </w:num>
  <w:num w:numId="17">
    <w:abstractNumId w:val="11"/>
  </w:num>
  <w:num w:numId="18">
    <w:abstractNumId w:val="12"/>
  </w:num>
  <w:num w:numId="19">
    <w:abstractNumId w:val="21"/>
  </w:num>
  <w:num w:numId="20">
    <w:abstractNumId w:val="3"/>
  </w:num>
  <w:num w:numId="21">
    <w:abstractNumId w:val="10"/>
  </w:num>
  <w:num w:numId="22">
    <w:abstractNumId w:val="22"/>
  </w:num>
  <w:num w:numId="23">
    <w:abstractNumId w:val="8"/>
  </w:num>
  <w:num w:numId="24">
    <w:abstractNumId w:val="26"/>
  </w:num>
  <w:num w:numId="25">
    <w:abstractNumId w:val="9"/>
  </w:num>
  <w:num w:numId="26">
    <w:abstractNumId w:val="7"/>
  </w:num>
  <w:num w:numId="27">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6"/>
  <w:doNotDisplayPageBoundaries/>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409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AD3308"/>
    <w:rsid w:val="00046D54"/>
    <w:rsid w:val="0008732F"/>
    <w:rsid w:val="000C3368"/>
    <w:rsid w:val="000F3021"/>
    <w:rsid w:val="001139D6"/>
    <w:rsid w:val="00157F29"/>
    <w:rsid w:val="001B7451"/>
    <w:rsid w:val="001D618C"/>
    <w:rsid w:val="00210298"/>
    <w:rsid w:val="00366015"/>
    <w:rsid w:val="00367F16"/>
    <w:rsid w:val="003F3BFE"/>
    <w:rsid w:val="004F01C0"/>
    <w:rsid w:val="00522DA1"/>
    <w:rsid w:val="00590BA5"/>
    <w:rsid w:val="0059101C"/>
    <w:rsid w:val="005A19B2"/>
    <w:rsid w:val="005A704C"/>
    <w:rsid w:val="005E509F"/>
    <w:rsid w:val="00632F14"/>
    <w:rsid w:val="0064394C"/>
    <w:rsid w:val="008237EF"/>
    <w:rsid w:val="008819CE"/>
    <w:rsid w:val="00A06850"/>
    <w:rsid w:val="00A116BA"/>
    <w:rsid w:val="00AB6575"/>
    <w:rsid w:val="00AD3308"/>
    <w:rsid w:val="00B729A4"/>
    <w:rsid w:val="00C430B7"/>
    <w:rsid w:val="00C85C8D"/>
    <w:rsid w:val="00CA1EE5"/>
    <w:rsid w:val="00CF28EB"/>
    <w:rsid w:val="00D543DF"/>
    <w:rsid w:val="00E366D4"/>
    <w:rsid w:val="00E43C48"/>
    <w:rsid w:val="00EC627F"/>
    <w:rsid w:val="00EF45C2"/>
    <w:rsid w:val="00F45307"/>
    <w:rsid w:val="00F755AD"/>
    <w:rsid w:val="00FC279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宋体"/>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D3308"/>
    <w:pPr>
      <w:widowControl w:val="0"/>
      <w:jc w:val="both"/>
    </w:pPr>
  </w:style>
  <w:style w:type="paragraph" w:styleId="1">
    <w:name w:val="heading 1"/>
    <w:basedOn w:val="a"/>
    <w:next w:val="a"/>
    <w:link w:val="1Char"/>
    <w:uiPriority w:val="9"/>
    <w:qFormat/>
    <w:rsid w:val="00AD330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qFormat/>
    <w:rsid w:val="00AD3308"/>
    <w:pPr>
      <w:keepNext/>
      <w:keepLines/>
      <w:spacing w:before="260" w:after="260" w:line="416" w:lineRule="auto"/>
      <w:outlineLvl w:val="1"/>
    </w:pPr>
    <w:rPr>
      <w:rFonts w:ascii="Calibri Light" w:hAnsi="Calibri Light"/>
      <w:b/>
      <w:bCs/>
      <w:sz w:val="32"/>
      <w:szCs w:val="32"/>
    </w:rPr>
  </w:style>
  <w:style w:type="paragraph" w:styleId="3">
    <w:name w:val="heading 3"/>
    <w:basedOn w:val="a"/>
    <w:next w:val="a"/>
    <w:link w:val="3Char"/>
    <w:uiPriority w:val="9"/>
    <w:qFormat/>
    <w:rsid w:val="00AD3308"/>
    <w:pPr>
      <w:keepNext/>
      <w:keepLines/>
      <w:spacing w:before="260" w:after="260" w:line="416" w:lineRule="auto"/>
      <w:outlineLvl w:val="2"/>
    </w:pPr>
    <w:rPr>
      <w:b/>
      <w:bCs/>
      <w:sz w:val="32"/>
      <w:szCs w:val="32"/>
    </w:rPr>
  </w:style>
  <w:style w:type="paragraph" w:styleId="4">
    <w:name w:val="heading 4"/>
    <w:basedOn w:val="a"/>
    <w:next w:val="a"/>
    <w:link w:val="4Char"/>
    <w:uiPriority w:val="9"/>
    <w:qFormat/>
    <w:rsid w:val="00AD3308"/>
    <w:pPr>
      <w:keepNext/>
      <w:keepLines/>
      <w:spacing w:before="280" w:after="290" w:line="376" w:lineRule="auto"/>
      <w:outlineLvl w:val="3"/>
    </w:pPr>
    <w:rPr>
      <w:rFonts w:ascii="Calibri Light" w:hAnsi="Calibri Light"/>
      <w:b/>
      <w:bCs/>
      <w:sz w:val="28"/>
      <w:szCs w:val="28"/>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D3308"/>
    <w:pPr>
      <w:ind w:firstLineChars="200" w:firstLine="420"/>
    </w:pPr>
  </w:style>
  <w:style w:type="character" w:customStyle="1" w:styleId="1Char">
    <w:name w:val="标题 1 Char"/>
    <w:basedOn w:val="a0"/>
    <w:link w:val="1"/>
    <w:uiPriority w:val="9"/>
    <w:rsid w:val="00AD3308"/>
    <w:rPr>
      <w:b/>
      <w:bCs/>
      <w:kern w:val="44"/>
      <w:sz w:val="44"/>
      <w:szCs w:val="44"/>
    </w:rPr>
  </w:style>
  <w:style w:type="character" w:customStyle="1" w:styleId="2Char">
    <w:name w:val="标题 2 Char"/>
    <w:basedOn w:val="a0"/>
    <w:link w:val="2"/>
    <w:uiPriority w:val="9"/>
    <w:rsid w:val="00AD3308"/>
    <w:rPr>
      <w:rFonts w:ascii="Calibri Light" w:eastAsia="宋体" w:hAnsi="Calibri Light" w:cs="宋体"/>
      <w:b/>
      <w:bCs/>
      <w:sz w:val="32"/>
      <w:szCs w:val="32"/>
    </w:rPr>
  </w:style>
  <w:style w:type="character" w:customStyle="1" w:styleId="3Char">
    <w:name w:val="标题 3 Char"/>
    <w:basedOn w:val="a0"/>
    <w:link w:val="3"/>
    <w:uiPriority w:val="9"/>
    <w:rsid w:val="00AD3308"/>
    <w:rPr>
      <w:b/>
      <w:bCs/>
      <w:sz w:val="32"/>
      <w:szCs w:val="32"/>
    </w:rPr>
  </w:style>
  <w:style w:type="character" w:customStyle="1" w:styleId="4Char">
    <w:name w:val="标题 4 Char"/>
    <w:basedOn w:val="a0"/>
    <w:link w:val="4"/>
    <w:uiPriority w:val="9"/>
    <w:rsid w:val="00AD3308"/>
    <w:rPr>
      <w:rFonts w:ascii="Calibri Light" w:eastAsia="宋体" w:hAnsi="Calibri Light" w:cs="宋体"/>
      <w:b/>
      <w:bCs/>
      <w:sz w:val="28"/>
      <w:szCs w:val="28"/>
    </w:rPr>
  </w:style>
  <w:style w:type="paragraph" w:styleId="a4">
    <w:name w:val="header"/>
    <w:basedOn w:val="a"/>
    <w:link w:val="Char"/>
    <w:uiPriority w:val="99"/>
    <w:semiHidden/>
    <w:unhideWhenUsed/>
    <w:rsid w:val="00FC279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rsid w:val="00FC2790"/>
    <w:rPr>
      <w:sz w:val="18"/>
      <w:szCs w:val="18"/>
    </w:rPr>
  </w:style>
  <w:style w:type="paragraph" w:styleId="a5">
    <w:name w:val="footer"/>
    <w:basedOn w:val="a"/>
    <w:link w:val="Char0"/>
    <w:uiPriority w:val="99"/>
    <w:semiHidden/>
    <w:unhideWhenUsed/>
    <w:rsid w:val="00FC2790"/>
    <w:pPr>
      <w:tabs>
        <w:tab w:val="center" w:pos="4153"/>
        <w:tab w:val="right" w:pos="8306"/>
      </w:tabs>
      <w:snapToGrid w:val="0"/>
      <w:jc w:val="left"/>
    </w:pPr>
    <w:rPr>
      <w:sz w:val="18"/>
      <w:szCs w:val="18"/>
    </w:rPr>
  </w:style>
  <w:style w:type="character" w:customStyle="1" w:styleId="Char0">
    <w:name w:val="页脚 Char"/>
    <w:basedOn w:val="a0"/>
    <w:link w:val="a5"/>
    <w:uiPriority w:val="99"/>
    <w:semiHidden/>
    <w:rsid w:val="00FC2790"/>
    <w:rPr>
      <w:sz w:val="18"/>
      <w:szCs w:val="18"/>
    </w:rPr>
  </w:style>
  <w:style w:type="paragraph" w:styleId="a6">
    <w:name w:val="Normal (Web)"/>
    <w:basedOn w:val="a"/>
    <w:uiPriority w:val="99"/>
    <w:semiHidden/>
    <w:unhideWhenUsed/>
    <w:rsid w:val="00EC627F"/>
    <w:pPr>
      <w:widowControl/>
      <w:spacing w:before="100" w:beforeAutospacing="1" w:after="100" w:afterAutospacing="1"/>
      <w:jc w:val="left"/>
    </w:pPr>
    <w:rPr>
      <w:rFonts w:ascii="宋体" w:hAnsi="宋体"/>
      <w:kern w:val="0"/>
      <w:sz w:val="24"/>
      <w:szCs w:val="24"/>
    </w:rPr>
  </w:style>
  <w:style w:type="paragraph" w:styleId="a7">
    <w:name w:val="Balloon Text"/>
    <w:basedOn w:val="a"/>
    <w:link w:val="Char1"/>
    <w:uiPriority w:val="99"/>
    <w:semiHidden/>
    <w:unhideWhenUsed/>
    <w:rsid w:val="00590BA5"/>
    <w:rPr>
      <w:sz w:val="18"/>
      <w:szCs w:val="18"/>
    </w:rPr>
  </w:style>
  <w:style w:type="character" w:customStyle="1" w:styleId="Char1">
    <w:name w:val="批注框文本 Char"/>
    <w:basedOn w:val="a0"/>
    <w:link w:val="a7"/>
    <w:uiPriority w:val="99"/>
    <w:semiHidden/>
    <w:rsid w:val="00590BA5"/>
    <w:rPr>
      <w:sz w:val="18"/>
      <w:szCs w:val="18"/>
    </w:rPr>
  </w:style>
</w:styles>
</file>

<file path=word/webSettings.xml><?xml version="1.0" encoding="utf-8"?>
<w:webSettings xmlns:r="http://schemas.openxmlformats.org/officeDocument/2006/relationships" xmlns:w="http://schemas.openxmlformats.org/wordprocessingml/2006/main">
  <w:divs>
    <w:div w:id="340284311">
      <w:bodyDiv w:val="1"/>
      <w:marLeft w:val="0"/>
      <w:marRight w:val="0"/>
      <w:marTop w:val="0"/>
      <w:marBottom w:val="0"/>
      <w:divBdr>
        <w:top w:val="none" w:sz="0" w:space="0" w:color="auto"/>
        <w:left w:val="none" w:sz="0" w:space="0" w:color="auto"/>
        <w:bottom w:val="none" w:sz="0" w:space="0" w:color="auto"/>
        <w:right w:val="none" w:sz="0" w:space="0" w:color="auto"/>
      </w:divBdr>
    </w:div>
    <w:div w:id="490100589">
      <w:bodyDiv w:val="1"/>
      <w:marLeft w:val="0"/>
      <w:marRight w:val="0"/>
      <w:marTop w:val="0"/>
      <w:marBottom w:val="0"/>
      <w:divBdr>
        <w:top w:val="none" w:sz="0" w:space="0" w:color="auto"/>
        <w:left w:val="none" w:sz="0" w:space="0" w:color="auto"/>
        <w:bottom w:val="none" w:sz="0" w:space="0" w:color="auto"/>
        <w:right w:val="none" w:sz="0" w:space="0" w:color="auto"/>
      </w:divBdr>
      <w:divsChild>
        <w:div w:id="2038576850">
          <w:marLeft w:val="446"/>
          <w:marRight w:val="0"/>
          <w:marTop w:val="173"/>
          <w:marBottom w:val="0"/>
          <w:divBdr>
            <w:top w:val="none" w:sz="0" w:space="0" w:color="auto"/>
            <w:left w:val="none" w:sz="0" w:space="0" w:color="auto"/>
            <w:bottom w:val="none" w:sz="0" w:space="0" w:color="auto"/>
            <w:right w:val="none" w:sz="0" w:space="0" w:color="auto"/>
          </w:divBdr>
        </w:div>
      </w:divsChild>
    </w:div>
    <w:div w:id="604117261">
      <w:bodyDiv w:val="1"/>
      <w:marLeft w:val="0"/>
      <w:marRight w:val="0"/>
      <w:marTop w:val="0"/>
      <w:marBottom w:val="0"/>
      <w:divBdr>
        <w:top w:val="none" w:sz="0" w:space="0" w:color="auto"/>
        <w:left w:val="none" w:sz="0" w:space="0" w:color="auto"/>
        <w:bottom w:val="none" w:sz="0" w:space="0" w:color="auto"/>
        <w:right w:val="none" w:sz="0" w:space="0" w:color="auto"/>
      </w:divBdr>
    </w:div>
    <w:div w:id="1053652487">
      <w:bodyDiv w:val="1"/>
      <w:marLeft w:val="0"/>
      <w:marRight w:val="0"/>
      <w:marTop w:val="0"/>
      <w:marBottom w:val="0"/>
      <w:divBdr>
        <w:top w:val="none" w:sz="0" w:space="0" w:color="auto"/>
        <w:left w:val="none" w:sz="0" w:space="0" w:color="auto"/>
        <w:bottom w:val="none" w:sz="0" w:space="0" w:color="auto"/>
        <w:right w:val="none" w:sz="0" w:space="0" w:color="auto"/>
      </w:divBdr>
      <w:divsChild>
        <w:div w:id="1257635968">
          <w:marLeft w:val="446"/>
          <w:marRight w:val="0"/>
          <w:marTop w:val="173"/>
          <w:marBottom w:val="0"/>
          <w:divBdr>
            <w:top w:val="none" w:sz="0" w:space="0" w:color="auto"/>
            <w:left w:val="none" w:sz="0" w:space="0" w:color="auto"/>
            <w:bottom w:val="none" w:sz="0" w:space="0" w:color="auto"/>
            <w:right w:val="none" w:sz="0" w:space="0" w:color="auto"/>
          </w:divBdr>
        </w:div>
      </w:divsChild>
    </w:div>
    <w:div w:id="1123891246">
      <w:bodyDiv w:val="1"/>
      <w:marLeft w:val="0"/>
      <w:marRight w:val="0"/>
      <w:marTop w:val="0"/>
      <w:marBottom w:val="0"/>
      <w:divBdr>
        <w:top w:val="none" w:sz="0" w:space="0" w:color="auto"/>
        <w:left w:val="none" w:sz="0" w:space="0" w:color="auto"/>
        <w:bottom w:val="none" w:sz="0" w:space="0" w:color="auto"/>
        <w:right w:val="none" w:sz="0" w:space="0" w:color="auto"/>
      </w:divBdr>
      <w:divsChild>
        <w:div w:id="1567183960">
          <w:marLeft w:val="446"/>
          <w:marRight w:val="0"/>
          <w:marTop w:val="173"/>
          <w:marBottom w:val="0"/>
          <w:divBdr>
            <w:top w:val="none" w:sz="0" w:space="0" w:color="auto"/>
            <w:left w:val="none" w:sz="0" w:space="0" w:color="auto"/>
            <w:bottom w:val="none" w:sz="0" w:space="0" w:color="auto"/>
            <w:right w:val="none" w:sz="0" w:space="0" w:color="auto"/>
          </w:divBdr>
        </w:div>
      </w:divsChild>
    </w:div>
    <w:div w:id="1441491418">
      <w:bodyDiv w:val="1"/>
      <w:marLeft w:val="0"/>
      <w:marRight w:val="0"/>
      <w:marTop w:val="0"/>
      <w:marBottom w:val="0"/>
      <w:divBdr>
        <w:top w:val="none" w:sz="0" w:space="0" w:color="auto"/>
        <w:left w:val="none" w:sz="0" w:space="0" w:color="auto"/>
        <w:bottom w:val="none" w:sz="0" w:space="0" w:color="auto"/>
        <w:right w:val="none" w:sz="0" w:space="0" w:color="auto"/>
      </w:divBdr>
      <w:divsChild>
        <w:div w:id="736443048">
          <w:marLeft w:val="446"/>
          <w:marRight w:val="0"/>
          <w:marTop w:val="173"/>
          <w:marBottom w:val="0"/>
          <w:divBdr>
            <w:top w:val="none" w:sz="0" w:space="0" w:color="auto"/>
            <w:left w:val="none" w:sz="0" w:space="0" w:color="auto"/>
            <w:bottom w:val="none" w:sz="0" w:space="0" w:color="auto"/>
            <w:right w:val="none" w:sz="0" w:space="0" w:color="auto"/>
          </w:divBdr>
        </w:div>
      </w:divsChild>
    </w:div>
    <w:div w:id="1558395711">
      <w:bodyDiv w:val="1"/>
      <w:marLeft w:val="0"/>
      <w:marRight w:val="0"/>
      <w:marTop w:val="0"/>
      <w:marBottom w:val="0"/>
      <w:divBdr>
        <w:top w:val="none" w:sz="0" w:space="0" w:color="auto"/>
        <w:left w:val="none" w:sz="0" w:space="0" w:color="auto"/>
        <w:bottom w:val="none" w:sz="0" w:space="0" w:color="auto"/>
        <w:right w:val="none" w:sz="0" w:space="0" w:color="auto"/>
      </w:divBdr>
      <w:divsChild>
        <w:div w:id="522866979">
          <w:marLeft w:val="547"/>
          <w:marRight w:val="0"/>
          <w:marTop w:val="202"/>
          <w:marBottom w:val="0"/>
          <w:divBdr>
            <w:top w:val="none" w:sz="0" w:space="0" w:color="auto"/>
            <w:left w:val="none" w:sz="0" w:space="0" w:color="auto"/>
            <w:bottom w:val="none" w:sz="0" w:space="0" w:color="auto"/>
            <w:right w:val="none" w:sz="0" w:space="0" w:color="auto"/>
          </w:divBdr>
        </w:div>
      </w:divsChild>
    </w:div>
    <w:div w:id="1801801702">
      <w:bodyDiv w:val="1"/>
      <w:marLeft w:val="0"/>
      <w:marRight w:val="0"/>
      <w:marTop w:val="0"/>
      <w:marBottom w:val="0"/>
      <w:divBdr>
        <w:top w:val="none" w:sz="0" w:space="0" w:color="auto"/>
        <w:left w:val="none" w:sz="0" w:space="0" w:color="auto"/>
        <w:bottom w:val="none" w:sz="0" w:space="0" w:color="auto"/>
        <w:right w:val="none" w:sz="0" w:space="0" w:color="auto"/>
      </w:divBdr>
    </w:div>
    <w:div w:id="1845247653">
      <w:bodyDiv w:val="1"/>
      <w:marLeft w:val="0"/>
      <w:marRight w:val="0"/>
      <w:marTop w:val="0"/>
      <w:marBottom w:val="0"/>
      <w:divBdr>
        <w:top w:val="none" w:sz="0" w:space="0" w:color="auto"/>
        <w:left w:val="none" w:sz="0" w:space="0" w:color="auto"/>
        <w:bottom w:val="none" w:sz="0" w:space="0" w:color="auto"/>
        <w:right w:val="none" w:sz="0" w:space="0" w:color="auto"/>
      </w:divBdr>
      <w:divsChild>
        <w:div w:id="396905280">
          <w:marLeft w:val="446"/>
          <w:marRight w:val="0"/>
          <w:marTop w:val="259"/>
          <w:marBottom w:val="0"/>
          <w:divBdr>
            <w:top w:val="none" w:sz="0" w:space="0" w:color="auto"/>
            <w:left w:val="none" w:sz="0" w:space="0" w:color="auto"/>
            <w:bottom w:val="none" w:sz="0" w:space="0" w:color="auto"/>
            <w:right w:val="none" w:sz="0" w:space="0" w:color="auto"/>
          </w:divBdr>
        </w:div>
      </w:divsChild>
    </w:div>
    <w:div w:id="1924073132">
      <w:bodyDiv w:val="1"/>
      <w:marLeft w:val="0"/>
      <w:marRight w:val="0"/>
      <w:marTop w:val="0"/>
      <w:marBottom w:val="0"/>
      <w:divBdr>
        <w:top w:val="none" w:sz="0" w:space="0" w:color="auto"/>
        <w:left w:val="none" w:sz="0" w:space="0" w:color="auto"/>
        <w:bottom w:val="none" w:sz="0" w:space="0" w:color="auto"/>
        <w:right w:val="none" w:sz="0" w:space="0" w:color="auto"/>
      </w:divBdr>
      <w:divsChild>
        <w:div w:id="52509963">
          <w:marLeft w:val="446"/>
          <w:marRight w:val="0"/>
          <w:marTop w:val="173"/>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179</TotalTime>
  <Pages>4</Pages>
  <Words>375</Words>
  <Characters>2140</Characters>
  <Application>Microsoft Office Word</Application>
  <DocSecurity>0</DocSecurity>
  <Lines>17</Lines>
  <Paragraphs>5</Paragraphs>
  <ScaleCrop>false</ScaleCrop>
  <Company/>
  <LinksUpToDate>false</LinksUpToDate>
  <CharactersWithSpaces>2510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现坤 裴</dc:creator>
  <cp:lastModifiedBy>Administrator</cp:lastModifiedBy>
  <cp:revision>49</cp:revision>
  <dcterms:created xsi:type="dcterms:W3CDTF">2018-04-10T13:18:00Z</dcterms:created>
  <dcterms:modified xsi:type="dcterms:W3CDTF">2018-04-20T07:34:00Z</dcterms:modified>
</cp:coreProperties>
</file>