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33F5" w:rsidRPr="008D72F2" w:rsidRDefault="006B33F5" w:rsidP="006B33F5">
      <w:pPr>
        <w:rPr>
          <w:rFonts w:ascii="Arial" w:hAnsi="Arial" w:cs="Arial"/>
          <w:b/>
          <w:sz w:val="22"/>
          <w:szCs w:val="22"/>
        </w:rPr>
      </w:pPr>
      <w:r w:rsidRPr="006B33F5">
        <w:rPr>
          <w:rFonts w:ascii="Arial" w:hAnsi="Arial" w:cs="Arial"/>
          <w:b/>
          <w:sz w:val="22"/>
          <w:szCs w:val="22"/>
        </w:rPr>
        <w:t xml:space="preserve">Build1144 </w:t>
      </w:r>
      <w:r w:rsidR="00533ECF">
        <w:rPr>
          <w:rFonts w:ascii="Arial" w:hAnsi="Arial" w:cs="Arial"/>
          <w:b/>
          <w:sz w:val="22"/>
          <w:szCs w:val="22"/>
        </w:rPr>
        <w:t>..1147</w:t>
      </w:r>
    </w:p>
    <w:p w:rsidR="006B33F5" w:rsidRPr="000B2077" w:rsidRDefault="006B33F5" w:rsidP="006B33F5">
      <w:pPr>
        <w:rPr>
          <w:rFonts w:ascii="Arial" w:hAnsi="Arial" w:cs="Arial"/>
          <w:sz w:val="22"/>
          <w:szCs w:val="22"/>
        </w:rPr>
      </w:pPr>
    </w:p>
    <w:p w:rsidR="006B33F5" w:rsidRPr="000B2077" w:rsidRDefault="006B33F5" w:rsidP="006B33F5">
      <w:pPr>
        <w:rPr>
          <w:rFonts w:ascii="Arial" w:hAnsi="Arial" w:cs="Arial"/>
          <w:sz w:val="22"/>
          <w:szCs w:val="22"/>
        </w:rPr>
      </w:pPr>
      <w:r w:rsidRPr="000B2077">
        <w:rPr>
          <w:rFonts w:ascii="Arial" w:hAnsi="Arial" w:cs="Arial"/>
          <w:sz w:val="22"/>
          <w:szCs w:val="22"/>
        </w:rPr>
        <w:t>Adds an extensive</w:t>
      </w:r>
      <w:r w:rsidRPr="006B33F5">
        <w:rPr>
          <w:rFonts w:ascii="Arial" w:hAnsi="Arial" w:cs="Arial"/>
          <w:sz w:val="22"/>
          <w:szCs w:val="22"/>
        </w:rPr>
        <w:t xml:space="preserve"> handler for </w:t>
      </w:r>
      <w:r w:rsidRPr="006B33F5">
        <w:rPr>
          <w:rFonts w:ascii="Arial" w:hAnsi="Arial" w:cs="Arial"/>
          <w:color w:val="C00000"/>
          <w:sz w:val="22"/>
          <w:szCs w:val="22"/>
        </w:rPr>
        <w:t>#ELSE</w:t>
      </w:r>
      <w:r w:rsidRPr="006B33F5">
        <w:rPr>
          <w:rFonts w:ascii="Arial" w:hAnsi="Arial" w:cs="Arial"/>
          <w:sz w:val="22"/>
          <w:szCs w:val="22"/>
        </w:rPr>
        <w:t xml:space="preserve"> </w:t>
      </w:r>
      <w:r w:rsidRPr="000B2077">
        <w:rPr>
          <w:rFonts w:ascii="Arial" w:hAnsi="Arial" w:cs="Arial"/>
          <w:sz w:val="22"/>
          <w:szCs w:val="22"/>
        </w:rPr>
        <w:t xml:space="preserve">within </w:t>
      </w:r>
      <w:r w:rsidRPr="006B33F5">
        <w:rPr>
          <w:rFonts w:ascii="Arial" w:hAnsi="Arial" w:cs="Arial"/>
          <w:sz w:val="22"/>
          <w:szCs w:val="22"/>
        </w:rPr>
        <w:t xml:space="preserve">conditional statements, and, the additional of </w:t>
      </w:r>
      <w:r w:rsidRPr="006B33F5">
        <w:rPr>
          <w:rFonts w:ascii="Arial" w:hAnsi="Arial" w:cs="Arial"/>
          <w:color w:val="C00000"/>
          <w:sz w:val="22"/>
          <w:szCs w:val="22"/>
        </w:rPr>
        <w:t>#IFNOT</w:t>
      </w:r>
      <w:r w:rsidRPr="006B33F5">
        <w:rPr>
          <w:rFonts w:ascii="Arial" w:hAnsi="Arial" w:cs="Arial"/>
          <w:sz w:val="22"/>
          <w:szCs w:val="22"/>
        </w:rPr>
        <w:t xml:space="preserve"> to support negate</w:t>
      </w:r>
      <w:r w:rsidR="008D72F2">
        <w:rPr>
          <w:rFonts w:ascii="Arial" w:hAnsi="Arial" w:cs="Arial"/>
          <w:sz w:val="22"/>
          <w:szCs w:val="22"/>
        </w:rPr>
        <w:t>d</w:t>
      </w:r>
      <w:r w:rsidRPr="006B33F5">
        <w:rPr>
          <w:rFonts w:ascii="Arial" w:hAnsi="Arial" w:cs="Arial"/>
          <w:sz w:val="22"/>
          <w:szCs w:val="22"/>
        </w:rPr>
        <w:t xml:space="preserve"> </w:t>
      </w:r>
      <w:r w:rsidR="008D72F2">
        <w:rPr>
          <w:rFonts w:ascii="Arial" w:hAnsi="Arial" w:cs="Arial"/>
          <w:sz w:val="22"/>
          <w:szCs w:val="22"/>
        </w:rPr>
        <w:t xml:space="preserve">condition </w:t>
      </w:r>
      <w:r w:rsidRPr="006B33F5">
        <w:rPr>
          <w:rFonts w:ascii="Arial" w:hAnsi="Arial" w:cs="Arial"/>
          <w:sz w:val="22"/>
          <w:szCs w:val="22"/>
        </w:rPr>
        <w:t>of #IF</w:t>
      </w:r>
      <w:r w:rsidR="008D72F2">
        <w:rPr>
          <w:rFonts w:ascii="Arial" w:hAnsi="Arial" w:cs="Arial"/>
          <w:sz w:val="22"/>
          <w:szCs w:val="22"/>
        </w:rPr>
        <w:t>.</w:t>
      </w:r>
    </w:p>
    <w:p w:rsidR="006B33F5" w:rsidRPr="000B2077" w:rsidRDefault="006B33F5" w:rsidP="006B33F5">
      <w:pPr>
        <w:rPr>
          <w:rFonts w:ascii="Arial" w:hAnsi="Arial" w:cs="Arial"/>
          <w:sz w:val="22"/>
          <w:szCs w:val="22"/>
        </w:rPr>
      </w:pPr>
    </w:p>
    <w:p w:rsidR="006B33F5" w:rsidRPr="000B2077" w:rsidRDefault="006B33F5" w:rsidP="006B33F5">
      <w:pPr>
        <w:rPr>
          <w:rFonts w:ascii="Arial" w:hAnsi="Arial" w:cs="Arial"/>
          <w:b/>
          <w:sz w:val="22"/>
          <w:szCs w:val="22"/>
        </w:rPr>
      </w:pPr>
      <w:r w:rsidRPr="000B2077">
        <w:rPr>
          <w:rFonts w:ascii="Arial" w:hAnsi="Arial" w:cs="Arial"/>
          <w:b/>
          <w:sz w:val="22"/>
          <w:szCs w:val="22"/>
        </w:rPr>
        <w:t>Example</w:t>
      </w:r>
      <w:r w:rsidR="008D72F2">
        <w:rPr>
          <w:rFonts w:ascii="Arial" w:hAnsi="Arial" w:cs="Arial"/>
          <w:b/>
          <w:sz w:val="22"/>
          <w:szCs w:val="22"/>
        </w:rPr>
        <w:t>s</w:t>
      </w:r>
      <w:r w:rsidRPr="000B2077">
        <w:rPr>
          <w:rFonts w:ascii="Arial" w:hAnsi="Arial" w:cs="Arial"/>
          <w:b/>
          <w:sz w:val="22"/>
          <w:szCs w:val="22"/>
        </w:rPr>
        <w:t>:</w:t>
      </w:r>
    </w:p>
    <w:p w:rsidR="006B33F5" w:rsidRPr="000B2077" w:rsidRDefault="006B33F5" w:rsidP="006B33F5">
      <w:pPr>
        <w:rPr>
          <w:rFonts w:ascii="Arial" w:hAnsi="Arial" w:cs="Arial"/>
          <w:sz w:val="22"/>
          <w:szCs w:val="22"/>
        </w:rPr>
      </w:pPr>
    </w:p>
    <w:tbl>
      <w:tblPr>
        <w:tblStyle w:val="TableGrid"/>
        <w:tblW w:w="0" w:type="auto"/>
        <w:tblLook w:val="04A0"/>
      </w:tblPr>
      <w:tblGrid>
        <w:gridCol w:w="4981"/>
        <w:gridCol w:w="4035"/>
      </w:tblGrid>
      <w:tr w:rsidR="000B2077" w:rsidRPr="000B2077" w:rsidTr="000B2077">
        <w:tc>
          <w:tcPr>
            <w:tcW w:w="4981" w:type="dxa"/>
          </w:tcPr>
          <w:p w:rsidR="000B2077" w:rsidRPr="000B2077" w:rsidRDefault="000B2077" w:rsidP="000B2077">
            <w:pPr>
              <w:shd w:val="clear" w:color="auto" w:fill="FFFFFF"/>
              <w:spacing w:line="285" w:lineRule="atLeast"/>
              <w:rPr>
                <w:rFonts w:ascii="Arial" w:hAnsi="Arial" w:cs="Arial"/>
                <w:color w:val="000000"/>
              </w:rPr>
            </w:pPr>
            <w:r w:rsidRPr="000B2077">
              <w:rPr>
                <w:rFonts w:ascii="Arial" w:hAnsi="Arial" w:cs="Arial"/>
                <w:color w:val="0000FF"/>
              </w:rPr>
              <w:t>#IF</w:t>
            </w:r>
            <w:r w:rsidRPr="000B2077">
              <w:rPr>
                <w:rFonts w:ascii="Arial" w:hAnsi="Arial" w:cs="Arial"/>
                <w:color w:val="000000"/>
              </w:rPr>
              <w:t xml:space="preserve"> </w:t>
            </w:r>
            <w:r w:rsidRPr="000B2077">
              <w:rPr>
                <w:rFonts w:ascii="Arial" w:hAnsi="Arial" w:cs="Arial"/>
                <w:color w:val="0000FF"/>
              </w:rPr>
              <w:t>CHIPMHZ</w:t>
            </w:r>
            <w:r w:rsidRPr="000B2077">
              <w:rPr>
                <w:rFonts w:ascii="Arial" w:hAnsi="Arial" w:cs="Arial"/>
                <w:color w:val="000000"/>
              </w:rPr>
              <w:t xml:space="preserve"> </w:t>
            </w:r>
            <w:r w:rsidRPr="000B2077">
              <w:rPr>
                <w:rFonts w:ascii="Arial" w:hAnsi="Arial" w:cs="Arial"/>
                <w:color w:val="811F3F"/>
              </w:rPr>
              <w:t>=</w:t>
            </w:r>
            <w:r w:rsidRPr="000B2077">
              <w:rPr>
                <w:rFonts w:ascii="Arial" w:hAnsi="Arial" w:cs="Arial"/>
                <w:color w:val="000000"/>
              </w:rPr>
              <w:t xml:space="preserve"> </w:t>
            </w:r>
            <w:r w:rsidRPr="000B2077">
              <w:rPr>
                <w:rFonts w:ascii="Arial" w:hAnsi="Arial" w:cs="Arial"/>
                <w:color w:val="098658"/>
              </w:rPr>
              <w:t>64</w:t>
            </w:r>
          </w:p>
          <w:p w:rsidR="000B2077" w:rsidRPr="000B2077" w:rsidRDefault="000B2077" w:rsidP="000B2077">
            <w:pPr>
              <w:shd w:val="clear" w:color="auto" w:fill="FFFFFF"/>
              <w:spacing w:line="285" w:lineRule="atLeast"/>
              <w:rPr>
                <w:rFonts w:ascii="Arial" w:hAnsi="Arial" w:cs="Arial"/>
                <w:color w:val="000000"/>
              </w:rPr>
            </w:pPr>
            <w:r w:rsidRPr="000B2077">
              <w:rPr>
                <w:rFonts w:ascii="Arial" w:hAnsi="Arial" w:cs="Arial"/>
                <w:color w:val="000000"/>
              </w:rPr>
              <w:t xml:space="preserve">    _VAR1 </w:t>
            </w:r>
            <w:r w:rsidRPr="000B2077">
              <w:rPr>
                <w:rFonts w:ascii="Arial" w:hAnsi="Arial" w:cs="Arial"/>
                <w:color w:val="811F3F"/>
              </w:rPr>
              <w:t>=</w:t>
            </w:r>
            <w:r w:rsidRPr="000B2077">
              <w:rPr>
                <w:rFonts w:ascii="Arial" w:hAnsi="Arial" w:cs="Arial"/>
                <w:color w:val="000000"/>
              </w:rPr>
              <w:t xml:space="preserve"> </w:t>
            </w:r>
            <w:r w:rsidRPr="000B2077">
              <w:rPr>
                <w:rFonts w:ascii="Arial" w:hAnsi="Arial" w:cs="Arial"/>
                <w:color w:val="098658"/>
              </w:rPr>
              <w:t>64</w:t>
            </w:r>
          </w:p>
          <w:p w:rsidR="000B2077" w:rsidRPr="000B2077" w:rsidRDefault="000B2077" w:rsidP="000B2077">
            <w:pPr>
              <w:shd w:val="clear" w:color="auto" w:fill="FFFFFF"/>
              <w:spacing w:line="285" w:lineRule="atLeast"/>
              <w:rPr>
                <w:rFonts w:ascii="Arial" w:hAnsi="Arial" w:cs="Arial"/>
                <w:color w:val="000000"/>
              </w:rPr>
            </w:pPr>
            <w:r w:rsidRPr="000B2077">
              <w:rPr>
                <w:rFonts w:ascii="Arial" w:hAnsi="Arial" w:cs="Arial"/>
                <w:color w:val="811F3F"/>
              </w:rPr>
              <w:t>#</w:t>
            </w:r>
            <w:r w:rsidRPr="000B2077">
              <w:rPr>
                <w:rFonts w:ascii="Arial" w:hAnsi="Arial" w:cs="Arial"/>
                <w:color w:val="AF00DB"/>
              </w:rPr>
              <w:t>ELSE</w:t>
            </w:r>
          </w:p>
          <w:p w:rsidR="000B2077" w:rsidRPr="000B2077" w:rsidRDefault="000B2077" w:rsidP="000B2077">
            <w:pPr>
              <w:shd w:val="clear" w:color="auto" w:fill="FFFFFF"/>
              <w:spacing w:line="285" w:lineRule="atLeast"/>
              <w:rPr>
                <w:rFonts w:ascii="Arial" w:hAnsi="Arial" w:cs="Arial"/>
                <w:color w:val="000000"/>
              </w:rPr>
            </w:pPr>
            <w:r w:rsidRPr="000B2077">
              <w:rPr>
                <w:rFonts w:ascii="Arial" w:hAnsi="Arial" w:cs="Arial"/>
                <w:color w:val="0000FF"/>
              </w:rPr>
              <w:t>    #IF</w:t>
            </w:r>
            <w:r w:rsidRPr="000B2077">
              <w:rPr>
                <w:rFonts w:ascii="Arial" w:hAnsi="Arial" w:cs="Arial"/>
                <w:color w:val="000000"/>
              </w:rPr>
              <w:t xml:space="preserve"> </w:t>
            </w:r>
            <w:r w:rsidRPr="000B2077">
              <w:rPr>
                <w:rFonts w:ascii="Arial" w:hAnsi="Arial" w:cs="Arial"/>
                <w:color w:val="0000FF"/>
              </w:rPr>
              <w:t>CHIPMHZ</w:t>
            </w:r>
            <w:r w:rsidRPr="000B2077">
              <w:rPr>
                <w:rFonts w:ascii="Arial" w:hAnsi="Arial" w:cs="Arial"/>
                <w:color w:val="000000"/>
              </w:rPr>
              <w:t xml:space="preserve"> </w:t>
            </w:r>
            <w:r w:rsidRPr="000B2077">
              <w:rPr>
                <w:rFonts w:ascii="Arial" w:hAnsi="Arial" w:cs="Arial"/>
                <w:color w:val="811F3F"/>
              </w:rPr>
              <w:t>=</w:t>
            </w:r>
            <w:r w:rsidRPr="000B2077">
              <w:rPr>
                <w:rFonts w:ascii="Arial" w:hAnsi="Arial" w:cs="Arial"/>
                <w:color w:val="000000"/>
              </w:rPr>
              <w:t xml:space="preserve"> </w:t>
            </w:r>
            <w:r w:rsidRPr="000B2077">
              <w:rPr>
                <w:rFonts w:ascii="Arial" w:hAnsi="Arial" w:cs="Arial"/>
                <w:color w:val="098658"/>
              </w:rPr>
              <w:t>32</w:t>
            </w:r>
          </w:p>
          <w:p w:rsidR="000B2077" w:rsidRPr="000B2077" w:rsidRDefault="000B2077" w:rsidP="000B2077">
            <w:pPr>
              <w:shd w:val="clear" w:color="auto" w:fill="FFFFFF"/>
              <w:spacing w:line="285" w:lineRule="atLeast"/>
              <w:rPr>
                <w:rFonts w:ascii="Arial" w:hAnsi="Arial" w:cs="Arial"/>
                <w:color w:val="000000"/>
              </w:rPr>
            </w:pPr>
            <w:r w:rsidRPr="000B2077">
              <w:rPr>
                <w:rFonts w:ascii="Arial" w:hAnsi="Arial" w:cs="Arial"/>
                <w:color w:val="000000"/>
              </w:rPr>
              <w:t xml:space="preserve">        _VAR1 </w:t>
            </w:r>
            <w:r w:rsidRPr="000B2077">
              <w:rPr>
                <w:rFonts w:ascii="Arial" w:hAnsi="Arial" w:cs="Arial"/>
                <w:color w:val="811F3F"/>
              </w:rPr>
              <w:t>=</w:t>
            </w:r>
            <w:r w:rsidRPr="000B2077">
              <w:rPr>
                <w:rFonts w:ascii="Arial" w:hAnsi="Arial" w:cs="Arial"/>
                <w:color w:val="000000"/>
              </w:rPr>
              <w:t xml:space="preserve"> </w:t>
            </w:r>
            <w:r w:rsidRPr="000B2077">
              <w:rPr>
                <w:rFonts w:ascii="Arial" w:hAnsi="Arial" w:cs="Arial"/>
                <w:color w:val="098658"/>
              </w:rPr>
              <w:t>32</w:t>
            </w:r>
          </w:p>
          <w:p w:rsidR="000B2077" w:rsidRPr="000B2077" w:rsidRDefault="000B2077" w:rsidP="000B2077">
            <w:pPr>
              <w:shd w:val="clear" w:color="auto" w:fill="FFFFFF"/>
              <w:spacing w:line="285" w:lineRule="atLeast"/>
              <w:rPr>
                <w:rFonts w:ascii="Arial" w:hAnsi="Arial" w:cs="Arial"/>
                <w:color w:val="000000"/>
              </w:rPr>
            </w:pPr>
            <w:r w:rsidRPr="000B2077">
              <w:rPr>
                <w:rFonts w:ascii="Arial" w:hAnsi="Arial" w:cs="Arial"/>
                <w:color w:val="000000"/>
              </w:rPr>
              <w:t xml:space="preserve">    </w:t>
            </w:r>
            <w:r w:rsidRPr="000B2077">
              <w:rPr>
                <w:rFonts w:ascii="Arial" w:hAnsi="Arial" w:cs="Arial"/>
                <w:color w:val="811F3F"/>
              </w:rPr>
              <w:t>#</w:t>
            </w:r>
            <w:r w:rsidRPr="000B2077">
              <w:rPr>
                <w:rFonts w:ascii="Arial" w:hAnsi="Arial" w:cs="Arial"/>
                <w:color w:val="AF00DB"/>
              </w:rPr>
              <w:t>ELSE</w:t>
            </w:r>
          </w:p>
          <w:p w:rsidR="000B2077" w:rsidRPr="000B2077" w:rsidRDefault="000B2077" w:rsidP="000B2077">
            <w:pPr>
              <w:shd w:val="clear" w:color="auto" w:fill="FFFFFF"/>
              <w:spacing w:line="285" w:lineRule="atLeast"/>
              <w:rPr>
                <w:rFonts w:ascii="Arial" w:hAnsi="Arial" w:cs="Arial"/>
                <w:color w:val="000000"/>
              </w:rPr>
            </w:pPr>
            <w:r w:rsidRPr="000B2077">
              <w:rPr>
                <w:rFonts w:ascii="Arial" w:hAnsi="Arial" w:cs="Arial"/>
                <w:color w:val="0000FF"/>
              </w:rPr>
              <w:t>        #IF</w:t>
            </w:r>
            <w:r w:rsidRPr="000B2077">
              <w:rPr>
                <w:rFonts w:ascii="Arial" w:hAnsi="Arial" w:cs="Arial"/>
                <w:color w:val="000000"/>
              </w:rPr>
              <w:t xml:space="preserve"> </w:t>
            </w:r>
            <w:r w:rsidRPr="000B2077">
              <w:rPr>
                <w:rFonts w:ascii="Arial" w:hAnsi="Arial" w:cs="Arial"/>
                <w:color w:val="0000FF"/>
              </w:rPr>
              <w:t>CHIPMHZ</w:t>
            </w:r>
            <w:r w:rsidRPr="000B2077">
              <w:rPr>
                <w:rFonts w:ascii="Arial" w:hAnsi="Arial" w:cs="Arial"/>
                <w:color w:val="000000"/>
              </w:rPr>
              <w:t xml:space="preserve"> </w:t>
            </w:r>
            <w:r w:rsidRPr="000B2077">
              <w:rPr>
                <w:rFonts w:ascii="Arial" w:hAnsi="Arial" w:cs="Arial"/>
                <w:color w:val="811F3F"/>
              </w:rPr>
              <w:t>=</w:t>
            </w:r>
            <w:r w:rsidRPr="000B2077">
              <w:rPr>
                <w:rFonts w:ascii="Arial" w:hAnsi="Arial" w:cs="Arial"/>
                <w:color w:val="000000"/>
              </w:rPr>
              <w:t xml:space="preserve"> </w:t>
            </w:r>
            <w:r w:rsidRPr="000B2077">
              <w:rPr>
                <w:rFonts w:ascii="Arial" w:hAnsi="Arial" w:cs="Arial"/>
                <w:color w:val="098658"/>
              </w:rPr>
              <w:t>24</w:t>
            </w:r>
          </w:p>
          <w:p w:rsidR="000B2077" w:rsidRPr="000B2077" w:rsidRDefault="000B2077" w:rsidP="000B2077">
            <w:pPr>
              <w:shd w:val="clear" w:color="auto" w:fill="FFFFFF"/>
              <w:spacing w:line="285" w:lineRule="atLeast"/>
              <w:rPr>
                <w:rFonts w:ascii="Arial" w:hAnsi="Arial" w:cs="Arial"/>
                <w:color w:val="000000"/>
              </w:rPr>
            </w:pPr>
            <w:r w:rsidRPr="000B2077">
              <w:rPr>
                <w:rFonts w:ascii="Arial" w:hAnsi="Arial" w:cs="Arial"/>
                <w:color w:val="000000"/>
              </w:rPr>
              <w:t xml:space="preserve">            _VAR1 </w:t>
            </w:r>
            <w:r w:rsidRPr="000B2077">
              <w:rPr>
                <w:rFonts w:ascii="Arial" w:hAnsi="Arial" w:cs="Arial"/>
                <w:color w:val="811F3F"/>
              </w:rPr>
              <w:t>=</w:t>
            </w:r>
            <w:r w:rsidRPr="000B2077">
              <w:rPr>
                <w:rFonts w:ascii="Arial" w:hAnsi="Arial" w:cs="Arial"/>
                <w:color w:val="000000"/>
              </w:rPr>
              <w:t xml:space="preserve"> </w:t>
            </w:r>
            <w:r w:rsidRPr="000B2077">
              <w:rPr>
                <w:rFonts w:ascii="Arial" w:hAnsi="Arial" w:cs="Arial"/>
                <w:color w:val="098658"/>
              </w:rPr>
              <w:t>24</w:t>
            </w:r>
          </w:p>
          <w:p w:rsidR="000B2077" w:rsidRPr="000B2077" w:rsidRDefault="000B2077" w:rsidP="000B2077">
            <w:pPr>
              <w:shd w:val="clear" w:color="auto" w:fill="FFFFFF"/>
              <w:spacing w:line="285" w:lineRule="atLeast"/>
              <w:rPr>
                <w:rFonts w:ascii="Arial" w:hAnsi="Arial" w:cs="Arial"/>
                <w:color w:val="000000"/>
              </w:rPr>
            </w:pPr>
            <w:r w:rsidRPr="000B2077">
              <w:rPr>
                <w:rFonts w:ascii="Arial" w:hAnsi="Arial" w:cs="Arial"/>
                <w:color w:val="000000"/>
              </w:rPr>
              <w:t xml:space="preserve">        </w:t>
            </w:r>
            <w:r w:rsidRPr="000B2077">
              <w:rPr>
                <w:rFonts w:ascii="Arial" w:hAnsi="Arial" w:cs="Arial"/>
                <w:color w:val="811F3F"/>
              </w:rPr>
              <w:t>#</w:t>
            </w:r>
            <w:r w:rsidRPr="000B2077">
              <w:rPr>
                <w:rFonts w:ascii="Arial" w:hAnsi="Arial" w:cs="Arial"/>
                <w:color w:val="AF00DB"/>
              </w:rPr>
              <w:t>ELSE</w:t>
            </w:r>
          </w:p>
          <w:p w:rsidR="000B2077" w:rsidRPr="000B2077" w:rsidRDefault="000B2077" w:rsidP="000B2077">
            <w:pPr>
              <w:shd w:val="clear" w:color="auto" w:fill="FFFFFF"/>
              <w:spacing w:line="285" w:lineRule="atLeast"/>
              <w:rPr>
                <w:rFonts w:ascii="Arial" w:hAnsi="Arial" w:cs="Arial"/>
                <w:color w:val="000000"/>
              </w:rPr>
            </w:pPr>
            <w:r w:rsidRPr="000B2077">
              <w:rPr>
                <w:rFonts w:ascii="Arial" w:hAnsi="Arial" w:cs="Arial"/>
                <w:color w:val="0000FF"/>
              </w:rPr>
              <w:t>            #IF</w:t>
            </w:r>
            <w:r w:rsidRPr="000B2077">
              <w:rPr>
                <w:rFonts w:ascii="Arial" w:hAnsi="Arial" w:cs="Arial"/>
                <w:color w:val="000000"/>
              </w:rPr>
              <w:t xml:space="preserve"> </w:t>
            </w:r>
            <w:r w:rsidRPr="000B2077">
              <w:rPr>
                <w:rFonts w:ascii="Arial" w:hAnsi="Arial" w:cs="Arial"/>
                <w:color w:val="0000FF"/>
              </w:rPr>
              <w:t>CHIPMHZ</w:t>
            </w:r>
            <w:r w:rsidRPr="000B2077">
              <w:rPr>
                <w:rFonts w:ascii="Arial" w:hAnsi="Arial" w:cs="Arial"/>
                <w:color w:val="000000"/>
              </w:rPr>
              <w:t xml:space="preserve"> </w:t>
            </w:r>
            <w:r w:rsidRPr="000B2077">
              <w:rPr>
                <w:rFonts w:ascii="Arial" w:hAnsi="Arial" w:cs="Arial"/>
                <w:color w:val="811F3F"/>
              </w:rPr>
              <w:t>=</w:t>
            </w:r>
            <w:r w:rsidRPr="000B2077">
              <w:rPr>
                <w:rFonts w:ascii="Arial" w:hAnsi="Arial" w:cs="Arial"/>
                <w:color w:val="000000"/>
              </w:rPr>
              <w:t xml:space="preserve"> </w:t>
            </w:r>
            <w:r w:rsidRPr="000B2077">
              <w:rPr>
                <w:rFonts w:ascii="Arial" w:hAnsi="Arial" w:cs="Arial"/>
                <w:color w:val="098658"/>
              </w:rPr>
              <w:t>16</w:t>
            </w:r>
          </w:p>
          <w:p w:rsidR="000B2077" w:rsidRPr="000B2077" w:rsidRDefault="000B2077" w:rsidP="000B2077">
            <w:pPr>
              <w:shd w:val="clear" w:color="auto" w:fill="FFFFFF"/>
              <w:spacing w:line="285" w:lineRule="atLeast"/>
              <w:rPr>
                <w:rFonts w:ascii="Arial" w:hAnsi="Arial" w:cs="Arial"/>
                <w:color w:val="000000"/>
              </w:rPr>
            </w:pPr>
            <w:r w:rsidRPr="000B2077">
              <w:rPr>
                <w:rFonts w:ascii="Arial" w:hAnsi="Arial" w:cs="Arial"/>
                <w:color w:val="000000"/>
              </w:rPr>
              <w:t xml:space="preserve">                _VAR1 </w:t>
            </w:r>
            <w:r w:rsidRPr="000B2077">
              <w:rPr>
                <w:rFonts w:ascii="Arial" w:hAnsi="Arial" w:cs="Arial"/>
                <w:color w:val="811F3F"/>
              </w:rPr>
              <w:t>=</w:t>
            </w:r>
            <w:r w:rsidRPr="000B2077">
              <w:rPr>
                <w:rFonts w:ascii="Arial" w:hAnsi="Arial" w:cs="Arial"/>
                <w:color w:val="000000"/>
              </w:rPr>
              <w:t xml:space="preserve"> </w:t>
            </w:r>
            <w:r w:rsidRPr="000B2077">
              <w:rPr>
                <w:rFonts w:ascii="Arial" w:hAnsi="Arial" w:cs="Arial"/>
                <w:color w:val="098658"/>
              </w:rPr>
              <w:t>16</w:t>
            </w:r>
          </w:p>
          <w:p w:rsidR="000B2077" w:rsidRPr="000B2077" w:rsidRDefault="000B2077" w:rsidP="000B2077">
            <w:pPr>
              <w:shd w:val="clear" w:color="auto" w:fill="FFFFFF"/>
              <w:spacing w:line="285" w:lineRule="atLeast"/>
              <w:rPr>
                <w:rFonts w:ascii="Arial" w:hAnsi="Arial" w:cs="Arial"/>
                <w:color w:val="000000"/>
              </w:rPr>
            </w:pPr>
            <w:r w:rsidRPr="000B2077">
              <w:rPr>
                <w:rFonts w:ascii="Arial" w:hAnsi="Arial" w:cs="Arial"/>
                <w:color w:val="000000"/>
              </w:rPr>
              <w:t xml:space="preserve">            </w:t>
            </w:r>
            <w:r w:rsidRPr="000B2077">
              <w:rPr>
                <w:rFonts w:ascii="Arial" w:hAnsi="Arial" w:cs="Arial"/>
                <w:color w:val="811F3F"/>
              </w:rPr>
              <w:t>#</w:t>
            </w:r>
            <w:r w:rsidRPr="000B2077">
              <w:rPr>
                <w:rFonts w:ascii="Arial" w:hAnsi="Arial" w:cs="Arial"/>
                <w:color w:val="AF00DB"/>
              </w:rPr>
              <w:t>ELSE</w:t>
            </w:r>
          </w:p>
          <w:p w:rsidR="000B2077" w:rsidRPr="000B2077" w:rsidRDefault="000B2077" w:rsidP="000B2077">
            <w:pPr>
              <w:shd w:val="clear" w:color="auto" w:fill="FFFFFF"/>
              <w:spacing w:line="285" w:lineRule="atLeast"/>
              <w:rPr>
                <w:rFonts w:ascii="Arial" w:hAnsi="Arial" w:cs="Arial"/>
                <w:color w:val="000000"/>
              </w:rPr>
            </w:pPr>
            <w:r w:rsidRPr="000B2077">
              <w:rPr>
                <w:rFonts w:ascii="Arial" w:hAnsi="Arial" w:cs="Arial"/>
                <w:color w:val="000000"/>
              </w:rPr>
              <w:t xml:space="preserve">                _VAR1 </w:t>
            </w:r>
            <w:r w:rsidRPr="000B2077">
              <w:rPr>
                <w:rFonts w:ascii="Arial" w:hAnsi="Arial" w:cs="Arial"/>
                <w:color w:val="811F3F"/>
              </w:rPr>
              <w:t>=</w:t>
            </w:r>
            <w:r w:rsidRPr="000B2077">
              <w:rPr>
                <w:rFonts w:ascii="Arial" w:hAnsi="Arial" w:cs="Arial"/>
                <w:color w:val="000000"/>
              </w:rPr>
              <w:t xml:space="preserve"> </w:t>
            </w:r>
            <w:r w:rsidRPr="000B2077">
              <w:rPr>
                <w:rFonts w:ascii="Arial" w:hAnsi="Arial" w:cs="Arial"/>
                <w:color w:val="098658"/>
              </w:rPr>
              <w:t>0</w:t>
            </w:r>
          </w:p>
          <w:p w:rsidR="000B2077" w:rsidRPr="000B2077" w:rsidRDefault="000B2077" w:rsidP="000B2077">
            <w:pPr>
              <w:shd w:val="clear" w:color="auto" w:fill="FFFFFF"/>
              <w:spacing w:line="285" w:lineRule="atLeast"/>
              <w:rPr>
                <w:rFonts w:ascii="Arial" w:hAnsi="Arial" w:cs="Arial"/>
                <w:color w:val="000000"/>
              </w:rPr>
            </w:pPr>
            <w:r w:rsidRPr="000B2077">
              <w:rPr>
                <w:rFonts w:ascii="Arial" w:hAnsi="Arial" w:cs="Arial"/>
                <w:color w:val="0000FF"/>
              </w:rPr>
              <w:t>            #ENDIF</w:t>
            </w:r>
          </w:p>
          <w:p w:rsidR="000B2077" w:rsidRPr="000B2077" w:rsidRDefault="000B2077" w:rsidP="000B2077">
            <w:pPr>
              <w:shd w:val="clear" w:color="auto" w:fill="FFFFFF"/>
              <w:spacing w:line="285" w:lineRule="atLeast"/>
              <w:rPr>
                <w:rFonts w:ascii="Arial" w:hAnsi="Arial" w:cs="Arial"/>
                <w:color w:val="000000"/>
              </w:rPr>
            </w:pPr>
            <w:r w:rsidRPr="000B2077">
              <w:rPr>
                <w:rFonts w:ascii="Arial" w:hAnsi="Arial" w:cs="Arial"/>
                <w:color w:val="0000FF"/>
              </w:rPr>
              <w:t>        #ENDIF</w:t>
            </w:r>
          </w:p>
          <w:p w:rsidR="000B2077" w:rsidRPr="000B2077" w:rsidRDefault="000B2077" w:rsidP="000B2077">
            <w:pPr>
              <w:shd w:val="clear" w:color="auto" w:fill="FFFFFF"/>
              <w:spacing w:line="285" w:lineRule="atLeast"/>
              <w:rPr>
                <w:rFonts w:ascii="Arial" w:hAnsi="Arial" w:cs="Arial"/>
                <w:color w:val="000000"/>
              </w:rPr>
            </w:pPr>
            <w:r w:rsidRPr="000B2077">
              <w:rPr>
                <w:rFonts w:ascii="Arial" w:hAnsi="Arial" w:cs="Arial"/>
                <w:color w:val="0000FF"/>
              </w:rPr>
              <w:t>    #ENDIF</w:t>
            </w:r>
          </w:p>
          <w:p w:rsidR="000B2077" w:rsidRPr="000B2077" w:rsidRDefault="000B2077" w:rsidP="000B2077">
            <w:pPr>
              <w:shd w:val="clear" w:color="auto" w:fill="FFFFFF"/>
              <w:spacing w:line="285" w:lineRule="atLeast"/>
              <w:rPr>
                <w:rFonts w:ascii="Arial" w:hAnsi="Arial" w:cs="Arial"/>
                <w:color w:val="000000"/>
              </w:rPr>
            </w:pPr>
            <w:r w:rsidRPr="000B2077">
              <w:rPr>
                <w:rFonts w:ascii="Arial" w:hAnsi="Arial" w:cs="Arial"/>
                <w:color w:val="0000FF"/>
              </w:rPr>
              <w:t>#ENDIF</w:t>
            </w:r>
          </w:p>
          <w:p w:rsidR="000B2077" w:rsidRPr="000B2077" w:rsidRDefault="000B2077" w:rsidP="000B2077">
            <w:pPr>
              <w:shd w:val="clear" w:color="auto" w:fill="FFFFFF"/>
              <w:spacing w:line="285" w:lineRule="atLeast"/>
              <w:rPr>
                <w:rFonts w:ascii="Arial" w:hAnsi="Arial" w:cs="Arial"/>
                <w:color w:val="000000"/>
              </w:rPr>
            </w:pPr>
          </w:p>
        </w:tc>
        <w:tc>
          <w:tcPr>
            <w:tcW w:w="4035" w:type="dxa"/>
          </w:tcPr>
          <w:p w:rsidR="000B2077" w:rsidRPr="000B2077" w:rsidRDefault="000B2077" w:rsidP="000B2077">
            <w:pPr>
              <w:shd w:val="clear" w:color="auto" w:fill="FFFFFF"/>
              <w:spacing w:line="285" w:lineRule="atLeast"/>
              <w:rPr>
                <w:rFonts w:ascii="Arial" w:hAnsi="Arial" w:cs="Arial"/>
                <w:color w:val="000000"/>
              </w:rPr>
            </w:pPr>
            <w:r w:rsidRPr="000B2077">
              <w:rPr>
                <w:rFonts w:ascii="Arial" w:hAnsi="Arial" w:cs="Arial"/>
                <w:color w:val="001080"/>
              </w:rPr>
              <w:t>DIM _BAR1</w:t>
            </w:r>
            <w:r w:rsidRPr="000B2077">
              <w:rPr>
                <w:rFonts w:ascii="Arial" w:hAnsi="Arial" w:cs="Arial"/>
                <w:color w:val="000000"/>
              </w:rPr>
              <w:t xml:space="preserve"> </w:t>
            </w:r>
            <w:r w:rsidRPr="000B2077">
              <w:rPr>
                <w:rFonts w:ascii="Arial" w:hAnsi="Arial" w:cs="Arial"/>
                <w:color w:val="AF00DB"/>
              </w:rPr>
              <w:t>as</w:t>
            </w:r>
            <w:r w:rsidRPr="000B2077">
              <w:rPr>
                <w:rFonts w:ascii="Arial" w:hAnsi="Arial" w:cs="Arial"/>
                <w:color w:val="000000"/>
              </w:rPr>
              <w:t xml:space="preserve"> </w:t>
            </w:r>
            <w:r w:rsidRPr="000B2077">
              <w:rPr>
                <w:rFonts w:ascii="Arial" w:hAnsi="Arial" w:cs="Arial"/>
                <w:color w:val="267F99"/>
              </w:rPr>
              <w:t>Byte</w:t>
            </w:r>
          </w:p>
          <w:p w:rsidR="000B2077" w:rsidRPr="000B2077" w:rsidRDefault="000B2077" w:rsidP="000B2077">
            <w:pPr>
              <w:shd w:val="clear" w:color="auto" w:fill="FFFFFF"/>
              <w:spacing w:line="285" w:lineRule="atLeast"/>
              <w:rPr>
                <w:rFonts w:ascii="Arial" w:hAnsi="Arial" w:cs="Arial"/>
                <w:color w:val="000000"/>
              </w:rPr>
            </w:pPr>
            <w:r w:rsidRPr="000B2077">
              <w:rPr>
                <w:rFonts w:ascii="Arial" w:hAnsi="Arial" w:cs="Arial"/>
                <w:color w:val="008000"/>
              </w:rPr>
              <w:t>#DEFINE VAR</w:t>
            </w:r>
          </w:p>
          <w:p w:rsidR="000B2077" w:rsidRPr="000B2077" w:rsidRDefault="000B2077" w:rsidP="000B2077">
            <w:pPr>
              <w:shd w:val="clear" w:color="auto" w:fill="FFFFFF"/>
              <w:spacing w:line="285" w:lineRule="atLeast"/>
              <w:rPr>
                <w:rFonts w:ascii="Arial" w:hAnsi="Arial" w:cs="Arial"/>
                <w:color w:val="000000"/>
              </w:rPr>
            </w:pPr>
            <w:r w:rsidRPr="000B2077">
              <w:rPr>
                <w:rFonts w:ascii="Arial" w:hAnsi="Arial" w:cs="Arial"/>
                <w:color w:val="008000"/>
              </w:rPr>
              <w:t>#DEFINE BAR</w:t>
            </w:r>
          </w:p>
          <w:p w:rsidR="000B2077" w:rsidRPr="000B2077" w:rsidRDefault="000B2077" w:rsidP="000B2077">
            <w:pPr>
              <w:shd w:val="clear" w:color="auto" w:fill="FFFFFF"/>
              <w:spacing w:line="285" w:lineRule="atLeast"/>
              <w:rPr>
                <w:rFonts w:ascii="Arial" w:hAnsi="Arial" w:cs="Arial"/>
                <w:color w:val="000000"/>
              </w:rPr>
            </w:pPr>
          </w:p>
          <w:p w:rsidR="000B2077" w:rsidRPr="000B2077" w:rsidRDefault="000B2077" w:rsidP="000B2077">
            <w:pPr>
              <w:shd w:val="clear" w:color="auto" w:fill="FFFFFF"/>
              <w:spacing w:line="285" w:lineRule="atLeast"/>
              <w:rPr>
                <w:rFonts w:ascii="Arial" w:hAnsi="Arial" w:cs="Arial"/>
                <w:color w:val="000000"/>
              </w:rPr>
            </w:pPr>
            <w:r w:rsidRPr="000B2077">
              <w:rPr>
                <w:rFonts w:ascii="Arial" w:hAnsi="Arial" w:cs="Arial"/>
                <w:color w:val="0000FF"/>
              </w:rPr>
              <w:t>#IFDEF</w:t>
            </w:r>
            <w:r w:rsidRPr="000B2077">
              <w:rPr>
                <w:rFonts w:ascii="Arial" w:hAnsi="Arial" w:cs="Arial"/>
                <w:color w:val="000000"/>
              </w:rPr>
              <w:t xml:space="preserve"> PIC</w:t>
            </w:r>
          </w:p>
          <w:p w:rsidR="000B2077" w:rsidRPr="000B2077" w:rsidRDefault="000B2077" w:rsidP="000B2077">
            <w:pPr>
              <w:shd w:val="clear" w:color="auto" w:fill="FFFFFF"/>
              <w:spacing w:line="285" w:lineRule="atLeast"/>
              <w:rPr>
                <w:rFonts w:ascii="Arial" w:hAnsi="Arial" w:cs="Arial"/>
                <w:color w:val="000000"/>
              </w:rPr>
            </w:pPr>
            <w:r w:rsidRPr="000B2077">
              <w:rPr>
                <w:rFonts w:ascii="Arial" w:hAnsi="Arial" w:cs="Arial"/>
                <w:color w:val="0000FF"/>
              </w:rPr>
              <w:t>    #IFDEF</w:t>
            </w:r>
            <w:r w:rsidRPr="000B2077">
              <w:rPr>
                <w:rFonts w:ascii="Arial" w:hAnsi="Arial" w:cs="Arial"/>
                <w:color w:val="000000"/>
              </w:rPr>
              <w:t xml:space="preserve"> </w:t>
            </w:r>
            <w:r w:rsidRPr="000B2077">
              <w:rPr>
                <w:rFonts w:ascii="Arial" w:hAnsi="Arial" w:cs="Arial"/>
                <w:color w:val="AF00DB"/>
              </w:rPr>
              <w:t>VAR</w:t>
            </w:r>
          </w:p>
          <w:p w:rsidR="000B2077" w:rsidRPr="000B2077" w:rsidRDefault="000B2077" w:rsidP="000B2077">
            <w:pPr>
              <w:shd w:val="clear" w:color="auto" w:fill="FFFFFF"/>
              <w:spacing w:line="285" w:lineRule="atLeast"/>
              <w:rPr>
                <w:rFonts w:ascii="Arial" w:hAnsi="Arial" w:cs="Arial"/>
                <w:color w:val="000000"/>
              </w:rPr>
            </w:pPr>
            <w:r w:rsidRPr="000B2077">
              <w:rPr>
                <w:rFonts w:ascii="Arial" w:hAnsi="Arial" w:cs="Arial"/>
                <w:color w:val="000000"/>
              </w:rPr>
              <w:t xml:space="preserve">            _VAR1 </w:t>
            </w:r>
            <w:r w:rsidRPr="000B2077">
              <w:rPr>
                <w:rFonts w:ascii="Arial" w:hAnsi="Arial" w:cs="Arial"/>
                <w:color w:val="811F3F"/>
              </w:rPr>
              <w:t>=</w:t>
            </w:r>
            <w:r w:rsidRPr="000B2077">
              <w:rPr>
                <w:rFonts w:ascii="Arial" w:hAnsi="Arial" w:cs="Arial"/>
                <w:color w:val="000000"/>
              </w:rPr>
              <w:t xml:space="preserve"> </w:t>
            </w:r>
            <w:r w:rsidRPr="000B2077">
              <w:rPr>
                <w:rFonts w:ascii="Arial" w:hAnsi="Arial" w:cs="Arial"/>
                <w:color w:val="098658"/>
              </w:rPr>
              <w:t>1</w:t>
            </w:r>
          </w:p>
          <w:p w:rsidR="000B2077" w:rsidRPr="000B2077" w:rsidRDefault="000B2077" w:rsidP="000B2077">
            <w:pPr>
              <w:shd w:val="clear" w:color="auto" w:fill="FFFFFF"/>
              <w:spacing w:line="285" w:lineRule="atLeast"/>
              <w:rPr>
                <w:rFonts w:ascii="Arial" w:hAnsi="Arial" w:cs="Arial"/>
                <w:color w:val="000000"/>
              </w:rPr>
            </w:pPr>
            <w:r w:rsidRPr="000B2077">
              <w:rPr>
                <w:rFonts w:ascii="Arial" w:hAnsi="Arial" w:cs="Arial"/>
                <w:color w:val="0000FF"/>
              </w:rPr>
              <w:t>            #IFDEF</w:t>
            </w:r>
            <w:r w:rsidRPr="000B2077">
              <w:rPr>
                <w:rFonts w:ascii="Arial" w:hAnsi="Arial" w:cs="Arial"/>
                <w:color w:val="000000"/>
              </w:rPr>
              <w:t xml:space="preserve"> BAR</w:t>
            </w:r>
          </w:p>
          <w:p w:rsidR="000B2077" w:rsidRPr="000B2077" w:rsidRDefault="000B2077" w:rsidP="000B2077">
            <w:pPr>
              <w:shd w:val="clear" w:color="auto" w:fill="FFFFFF"/>
              <w:spacing w:line="285" w:lineRule="atLeast"/>
              <w:rPr>
                <w:rFonts w:ascii="Arial" w:hAnsi="Arial" w:cs="Arial"/>
                <w:color w:val="000000"/>
              </w:rPr>
            </w:pPr>
            <w:r w:rsidRPr="000B2077">
              <w:rPr>
                <w:rFonts w:ascii="Arial" w:hAnsi="Arial" w:cs="Arial"/>
                <w:color w:val="000000"/>
              </w:rPr>
              <w:t xml:space="preserve">                _BAR1 </w:t>
            </w:r>
            <w:r w:rsidRPr="000B2077">
              <w:rPr>
                <w:rFonts w:ascii="Arial" w:hAnsi="Arial" w:cs="Arial"/>
                <w:color w:val="811F3F"/>
              </w:rPr>
              <w:t>=</w:t>
            </w:r>
            <w:r w:rsidRPr="000B2077">
              <w:rPr>
                <w:rFonts w:ascii="Arial" w:hAnsi="Arial" w:cs="Arial"/>
                <w:color w:val="000000"/>
              </w:rPr>
              <w:t xml:space="preserve"> </w:t>
            </w:r>
            <w:r w:rsidRPr="000B2077">
              <w:rPr>
                <w:rFonts w:ascii="Arial" w:hAnsi="Arial" w:cs="Arial"/>
                <w:color w:val="098658"/>
              </w:rPr>
              <w:t>11</w:t>
            </w:r>
          </w:p>
          <w:p w:rsidR="000B2077" w:rsidRPr="000B2077" w:rsidRDefault="000B2077" w:rsidP="000B2077">
            <w:pPr>
              <w:shd w:val="clear" w:color="auto" w:fill="FFFFFF"/>
              <w:spacing w:line="285" w:lineRule="atLeast"/>
              <w:rPr>
                <w:rFonts w:ascii="Arial" w:hAnsi="Arial" w:cs="Arial"/>
                <w:color w:val="000000"/>
              </w:rPr>
            </w:pPr>
            <w:r w:rsidRPr="000B2077">
              <w:rPr>
                <w:rFonts w:ascii="Arial" w:hAnsi="Arial" w:cs="Arial"/>
                <w:color w:val="000000"/>
              </w:rPr>
              <w:t xml:space="preserve">            </w:t>
            </w:r>
            <w:r w:rsidRPr="000B2077">
              <w:rPr>
                <w:rFonts w:ascii="Arial" w:hAnsi="Arial" w:cs="Arial"/>
                <w:color w:val="811F3F"/>
              </w:rPr>
              <w:t>#</w:t>
            </w:r>
            <w:r w:rsidRPr="000B2077">
              <w:rPr>
                <w:rFonts w:ascii="Arial" w:hAnsi="Arial" w:cs="Arial"/>
                <w:color w:val="AF00DB"/>
              </w:rPr>
              <w:t>ELSE</w:t>
            </w:r>
          </w:p>
          <w:p w:rsidR="000B2077" w:rsidRPr="000B2077" w:rsidRDefault="000B2077" w:rsidP="000B2077">
            <w:pPr>
              <w:shd w:val="clear" w:color="auto" w:fill="FFFFFF"/>
              <w:spacing w:line="285" w:lineRule="atLeast"/>
              <w:rPr>
                <w:rFonts w:ascii="Arial" w:hAnsi="Arial" w:cs="Arial"/>
                <w:color w:val="000000"/>
              </w:rPr>
            </w:pPr>
            <w:r w:rsidRPr="000B2077">
              <w:rPr>
                <w:rFonts w:ascii="Arial" w:hAnsi="Arial" w:cs="Arial"/>
                <w:color w:val="000000"/>
              </w:rPr>
              <w:t>                _BAR1</w:t>
            </w:r>
            <w:r w:rsidRPr="000B2077">
              <w:rPr>
                <w:rFonts w:ascii="Arial" w:hAnsi="Arial" w:cs="Arial"/>
                <w:color w:val="811F3F"/>
              </w:rPr>
              <w:t>=</w:t>
            </w:r>
            <w:r w:rsidRPr="000B2077">
              <w:rPr>
                <w:rFonts w:ascii="Arial" w:hAnsi="Arial" w:cs="Arial"/>
                <w:color w:val="000000"/>
              </w:rPr>
              <w:t xml:space="preserve"> </w:t>
            </w:r>
            <w:r w:rsidRPr="000B2077">
              <w:rPr>
                <w:rFonts w:ascii="Arial" w:hAnsi="Arial" w:cs="Arial"/>
                <w:color w:val="098658"/>
              </w:rPr>
              <w:t>111</w:t>
            </w:r>
          </w:p>
          <w:p w:rsidR="000B2077" w:rsidRPr="000B2077" w:rsidRDefault="000B2077" w:rsidP="000B2077">
            <w:pPr>
              <w:shd w:val="clear" w:color="auto" w:fill="FFFFFF"/>
              <w:spacing w:line="285" w:lineRule="atLeast"/>
              <w:rPr>
                <w:rFonts w:ascii="Arial" w:hAnsi="Arial" w:cs="Arial"/>
                <w:color w:val="000000"/>
              </w:rPr>
            </w:pPr>
            <w:r w:rsidRPr="000B2077">
              <w:rPr>
                <w:rFonts w:ascii="Arial" w:hAnsi="Arial" w:cs="Arial"/>
                <w:color w:val="0000FF"/>
              </w:rPr>
              <w:t>            #ENDIF</w:t>
            </w:r>
          </w:p>
          <w:p w:rsidR="000B2077" w:rsidRPr="000B2077" w:rsidRDefault="000B2077" w:rsidP="000B2077">
            <w:pPr>
              <w:shd w:val="clear" w:color="auto" w:fill="FFFFFF"/>
              <w:spacing w:line="285" w:lineRule="atLeast"/>
              <w:rPr>
                <w:rFonts w:ascii="Arial" w:hAnsi="Arial" w:cs="Arial"/>
                <w:color w:val="000000"/>
              </w:rPr>
            </w:pPr>
            <w:r w:rsidRPr="000B2077">
              <w:rPr>
                <w:rFonts w:ascii="Arial" w:hAnsi="Arial" w:cs="Arial"/>
                <w:color w:val="000000"/>
              </w:rPr>
              <w:t xml:space="preserve">    </w:t>
            </w:r>
            <w:r w:rsidRPr="000B2077">
              <w:rPr>
                <w:rFonts w:ascii="Arial" w:hAnsi="Arial" w:cs="Arial"/>
                <w:color w:val="811F3F"/>
              </w:rPr>
              <w:t>#</w:t>
            </w:r>
            <w:r w:rsidRPr="000B2077">
              <w:rPr>
                <w:rFonts w:ascii="Arial" w:hAnsi="Arial" w:cs="Arial"/>
                <w:color w:val="AF00DB"/>
              </w:rPr>
              <w:t>ELSE</w:t>
            </w:r>
          </w:p>
          <w:p w:rsidR="000B2077" w:rsidRPr="000B2077" w:rsidRDefault="000B2077" w:rsidP="000B2077">
            <w:pPr>
              <w:shd w:val="clear" w:color="auto" w:fill="FFFFFF"/>
              <w:spacing w:line="285" w:lineRule="atLeast"/>
              <w:rPr>
                <w:rFonts w:ascii="Arial" w:hAnsi="Arial" w:cs="Arial"/>
                <w:color w:val="000000"/>
              </w:rPr>
            </w:pPr>
            <w:r w:rsidRPr="000B2077">
              <w:rPr>
                <w:rFonts w:ascii="Arial" w:hAnsi="Arial" w:cs="Arial"/>
                <w:color w:val="000000"/>
              </w:rPr>
              <w:t xml:space="preserve">            _VAR1 </w:t>
            </w:r>
            <w:r w:rsidRPr="000B2077">
              <w:rPr>
                <w:rFonts w:ascii="Arial" w:hAnsi="Arial" w:cs="Arial"/>
                <w:color w:val="811F3F"/>
              </w:rPr>
              <w:t>=</w:t>
            </w:r>
            <w:r w:rsidRPr="000B2077">
              <w:rPr>
                <w:rFonts w:ascii="Arial" w:hAnsi="Arial" w:cs="Arial"/>
                <w:color w:val="000000"/>
              </w:rPr>
              <w:t xml:space="preserve"> </w:t>
            </w:r>
            <w:r w:rsidRPr="000B2077">
              <w:rPr>
                <w:rFonts w:ascii="Arial" w:hAnsi="Arial" w:cs="Arial"/>
                <w:color w:val="098658"/>
              </w:rPr>
              <w:t>2</w:t>
            </w:r>
          </w:p>
          <w:p w:rsidR="000B2077" w:rsidRPr="000B2077" w:rsidRDefault="000B2077" w:rsidP="000B2077">
            <w:pPr>
              <w:shd w:val="clear" w:color="auto" w:fill="FFFFFF"/>
              <w:spacing w:line="285" w:lineRule="atLeast"/>
              <w:rPr>
                <w:rFonts w:ascii="Arial" w:hAnsi="Arial" w:cs="Arial"/>
                <w:color w:val="000000"/>
              </w:rPr>
            </w:pPr>
            <w:r w:rsidRPr="000B2077">
              <w:rPr>
                <w:rFonts w:ascii="Arial" w:hAnsi="Arial" w:cs="Arial"/>
                <w:color w:val="0000FF"/>
              </w:rPr>
              <w:t>            #IFDEF</w:t>
            </w:r>
            <w:r w:rsidRPr="000B2077">
              <w:rPr>
                <w:rFonts w:ascii="Arial" w:hAnsi="Arial" w:cs="Arial"/>
                <w:color w:val="000000"/>
              </w:rPr>
              <w:t xml:space="preserve"> BAR</w:t>
            </w:r>
          </w:p>
          <w:p w:rsidR="000B2077" w:rsidRPr="000B2077" w:rsidRDefault="000B2077" w:rsidP="000B2077">
            <w:pPr>
              <w:shd w:val="clear" w:color="auto" w:fill="FFFFFF"/>
              <w:spacing w:line="285" w:lineRule="atLeast"/>
              <w:rPr>
                <w:rFonts w:ascii="Arial" w:hAnsi="Arial" w:cs="Arial"/>
                <w:color w:val="000000"/>
              </w:rPr>
            </w:pPr>
            <w:r w:rsidRPr="000B2077">
              <w:rPr>
                <w:rFonts w:ascii="Arial" w:hAnsi="Arial" w:cs="Arial"/>
                <w:color w:val="000000"/>
              </w:rPr>
              <w:t xml:space="preserve">                _BAR1 </w:t>
            </w:r>
            <w:r w:rsidRPr="000B2077">
              <w:rPr>
                <w:rFonts w:ascii="Arial" w:hAnsi="Arial" w:cs="Arial"/>
                <w:color w:val="811F3F"/>
              </w:rPr>
              <w:t>=</w:t>
            </w:r>
            <w:r w:rsidRPr="000B2077">
              <w:rPr>
                <w:rFonts w:ascii="Arial" w:hAnsi="Arial" w:cs="Arial"/>
                <w:color w:val="000000"/>
              </w:rPr>
              <w:t xml:space="preserve"> </w:t>
            </w:r>
            <w:r w:rsidRPr="000B2077">
              <w:rPr>
                <w:rFonts w:ascii="Arial" w:hAnsi="Arial" w:cs="Arial"/>
                <w:color w:val="098658"/>
              </w:rPr>
              <w:t>22</w:t>
            </w:r>
          </w:p>
          <w:p w:rsidR="000B2077" w:rsidRPr="000B2077" w:rsidRDefault="000B2077" w:rsidP="000B2077">
            <w:pPr>
              <w:shd w:val="clear" w:color="auto" w:fill="FFFFFF"/>
              <w:spacing w:line="285" w:lineRule="atLeast"/>
              <w:rPr>
                <w:rFonts w:ascii="Arial" w:hAnsi="Arial" w:cs="Arial"/>
                <w:color w:val="000000"/>
              </w:rPr>
            </w:pPr>
            <w:r w:rsidRPr="000B2077">
              <w:rPr>
                <w:rFonts w:ascii="Arial" w:hAnsi="Arial" w:cs="Arial"/>
                <w:color w:val="000000"/>
              </w:rPr>
              <w:t xml:space="preserve">            </w:t>
            </w:r>
            <w:r w:rsidRPr="000B2077">
              <w:rPr>
                <w:rFonts w:ascii="Arial" w:hAnsi="Arial" w:cs="Arial"/>
                <w:color w:val="811F3F"/>
              </w:rPr>
              <w:t>#</w:t>
            </w:r>
            <w:r w:rsidRPr="000B2077">
              <w:rPr>
                <w:rFonts w:ascii="Arial" w:hAnsi="Arial" w:cs="Arial"/>
                <w:color w:val="AF00DB"/>
              </w:rPr>
              <w:t>ELSE</w:t>
            </w:r>
          </w:p>
          <w:p w:rsidR="000B2077" w:rsidRPr="000B2077" w:rsidRDefault="000B2077" w:rsidP="000B2077">
            <w:pPr>
              <w:shd w:val="clear" w:color="auto" w:fill="FFFFFF"/>
              <w:spacing w:line="285" w:lineRule="atLeast"/>
              <w:rPr>
                <w:rFonts w:ascii="Arial" w:hAnsi="Arial" w:cs="Arial"/>
                <w:color w:val="000000"/>
              </w:rPr>
            </w:pPr>
            <w:r w:rsidRPr="000B2077">
              <w:rPr>
                <w:rFonts w:ascii="Arial" w:hAnsi="Arial" w:cs="Arial"/>
                <w:color w:val="000000"/>
              </w:rPr>
              <w:t>                _BAR1</w:t>
            </w:r>
            <w:r w:rsidRPr="000B2077">
              <w:rPr>
                <w:rFonts w:ascii="Arial" w:hAnsi="Arial" w:cs="Arial"/>
                <w:color w:val="811F3F"/>
              </w:rPr>
              <w:t>=</w:t>
            </w:r>
            <w:r w:rsidRPr="000B2077">
              <w:rPr>
                <w:rFonts w:ascii="Arial" w:hAnsi="Arial" w:cs="Arial"/>
                <w:color w:val="000000"/>
              </w:rPr>
              <w:t xml:space="preserve"> </w:t>
            </w:r>
            <w:r w:rsidRPr="000B2077">
              <w:rPr>
                <w:rFonts w:ascii="Arial" w:hAnsi="Arial" w:cs="Arial"/>
                <w:color w:val="098658"/>
              </w:rPr>
              <w:t>222</w:t>
            </w:r>
          </w:p>
          <w:p w:rsidR="000B2077" w:rsidRPr="000B2077" w:rsidRDefault="000B2077" w:rsidP="000B2077">
            <w:pPr>
              <w:shd w:val="clear" w:color="auto" w:fill="FFFFFF"/>
              <w:spacing w:line="285" w:lineRule="atLeast"/>
              <w:rPr>
                <w:rFonts w:ascii="Arial" w:hAnsi="Arial" w:cs="Arial"/>
                <w:color w:val="000000"/>
              </w:rPr>
            </w:pPr>
            <w:r w:rsidRPr="000B2077">
              <w:rPr>
                <w:rFonts w:ascii="Arial" w:hAnsi="Arial" w:cs="Arial"/>
                <w:color w:val="0000FF"/>
              </w:rPr>
              <w:t>            #ENDIF</w:t>
            </w:r>
          </w:p>
          <w:p w:rsidR="000B2077" w:rsidRPr="000B2077" w:rsidRDefault="000B2077" w:rsidP="000B2077">
            <w:pPr>
              <w:shd w:val="clear" w:color="auto" w:fill="FFFFFF"/>
              <w:spacing w:line="285" w:lineRule="atLeast"/>
              <w:rPr>
                <w:rFonts w:ascii="Arial" w:hAnsi="Arial" w:cs="Arial"/>
                <w:color w:val="000000"/>
              </w:rPr>
            </w:pPr>
            <w:r w:rsidRPr="000B2077">
              <w:rPr>
                <w:rFonts w:ascii="Arial" w:hAnsi="Arial" w:cs="Arial"/>
                <w:color w:val="0000FF"/>
              </w:rPr>
              <w:t>    #ENDIF</w:t>
            </w:r>
          </w:p>
          <w:p w:rsidR="000B2077" w:rsidRPr="000B2077" w:rsidRDefault="000B2077" w:rsidP="000B2077">
            <w:pPr>
              <w:shd w:val="clear" w:color="auto" w:fill="FFFFFF"/>
              <w:spacing w:line="285" w:lineRule="atLeast"/>
              <w:rPr>
                <w:rFonts w:ascii="Arial" w:hAnsi="Arial" w:cs="Arial"/>
                <w:color w:val="000000"/>
              </w:rPr>
            </w:pPr>
            <w:r w:rsidRPr="000B2077">
              <w:rPr>
                <w:rFonts w:ascii="Arial" w:hAnsi="Arial" w:cs="Arial"/>
                <w:color w:val="811F3F"/>
              </w:rPr>
              <w:t>#</w:t>
            </w:r>
            <w:r w:rsidRPr="000B2077">
              <w:rPr>
                <w:rFonts w:ascii="Arial" w:hAnsi="Arial" w:cs="Arial"/>
                <w:color w:val="AF00DB"/>
              </w:rPr>
              <w:t>ELSE</w:t>
            </w:r>
          </w:p>
          <w:p w:rsidR="000B2077" w:rsidRPr="000B2077" w:rsidRDefault="000B2077" w:rsidP="000B2077">
            <w:pPr>
              <w:shd w:val="clear" w:color="auto" w:fill="FFFFFF"/>
              <w:spacing w:line="285" w:lineRule="atLeast"/>
              <w:rPr>
                <w:rFonts w:ascii="Arial" w:hAnsi="Arial" w:cs="Arial"/>
                <w:color w:val="000000"/>
              </w:rPr>
            </w:pPr>
            <w:r w:rsidRPr="000B2077">
              <w:rPr>
                <w:rFonts w:ascii="Arial" w:hAnsi="Arial" w:cs="Arial"/>
                <w:color w:val="0000FF"/>
              </w:rPr>
              <w:t>    #IFDEF</w:t>
            </w:r>
            <w:r w:rsidRPr="000B2077">
              <w:rPr>
                <w:rFonts w:ascii="Arial" w:hAnsi="Arial" w:cs="Arial"/>
                <w:color w:val="000000"/>
              </w:rPr>
              <w:t xml:space="preserve"> </w:t>
            </w:r>
            <w:r w:rsidRPr="000B2077">
              <w:rPr>
                <w:rFonts w:ascii="Arial" w:hAnsi="Arial" w:cs="Arial"/>
                <w:color w:val="AF00DB"/>
              </w:rPr>
              <w:t>VAR</w:t>
            </w:r>
          </w:p>
          <w:p w:rsidR="000B2077" w:rsidRPr="000B2077" w:rsidRDefault="000B2077" w:rsidP="000B2077">
            <w:pPr>
              <w:shd w:val="clear" w:color="auto" w:fill="FFFFFF"/>
              <w:spacing w:line="285" w:lineRule="atLeast"/>
              <w:rPr>
                <w:rFonts w:ascii="Arial" w:hAnsi="Arial" w:cs="Arial"/>
                <w:color w:val="000000"/>
              </w:rPr>
            </w:pPr>
            <w:r w:rsidRPr="000B2077">
              <w:rPr>
                <w:rFonts w:ascii="Arial" w:hAnsi="Arial" w:cs="Arial"/>
                <w:color w:val="000000"/>
              </w:rPr>
              <w:t xml:space="preserve">            _VAR1 </w:t>
            </w:r>
            <w:r w:rsidRPr="000B2077">
              <w:rPr>
                <w:rFonts w:ascii="Arial" w:hAnsi="Arial" w:cs="Arial"/>
                <w:color w:val="811F3F"/>
              </w:rPr>
              <w:t>=</w:t>
            </w:r>
            <w:r w:rsidRPr="000B2077">
              <w:rPr>
                <w:rFonts w:ascii="Arial" w:hAnsi="Arial" w:cs="Arial"/>
                <w:color w:val="000000"/>
              </w:rPr>
              <w:t xml:space="preserve"> </w:t>
            </w:r>
            <w:r w:rsidRPr="000B2077">
              <w:rPr>
                <w:rFonts w:ascii="Arial" w:hAnsi="Arial" w:cs="Arial"/>
                <w:color w:val="098658"/>
              </w:rPr>
              <w:t>2</w:t>
            </w:r>
          </w:p>
          <w:p w:rsidR="000B2077" w:rsidRPr="000B2077" w:rsidRDefault="000B2077" w:rsidP="000B2077">
            <w:pPr>
              <w:shd w:val="clear" w:color="auto" w:fill="FFFFFF"/>
              <w:spacing w:line="285" w:lineRule="atLeast"/>
              <w:rPr>
                <w:rFonts w:ascii="Arial" w:hAnsi="Arial" w:cs="Arial"/>
                <w:color w:val="000000"/>
              </w:rPr>
            </w:pPr>
            <w:r w:rsidRPr="000B2077">
              <w:rPr>
                <w:rFonts w:ascii="Arial" w:hAnsi="Arial" w:cs="Arial"/>
                <w:color w:val="000000"/>
              </w:rPr>
              <w:t xml:space="preserve">    </w:t>
            </w:r>
            <w:r w:rsidRPr="000B2077">
              <w:rPr>
                <w:rFonts w:ascii="Arial" w:hAnsi="Arial" w:cs="Arial"/>
                <w:color w:val="811F3F"/>
              </w:rPr>
              <w:t>#</w:t>
            </w:r>
            <w:r w:rsidRPr="000B2077">
              <w:rPr>
                <w:rFonts w:ascii="Arial" w:hAnsi="Arial" w:cs="Arial"/>
                <w:color w:val="AF00DB"/>
              </w:rPr>
              <w:t>ELSE</w:t>
            </w:r>
          </w:p>
          <w:p w:rsidR="000B2077" w:rsidRPr="000B2077" w:rsidRDefault="000B2077" w:rsidP="000B2077">
            <w:pPr>
              <w:shd w:val="clear" w:color="auto" w:fill="FFFFFF"/>
              <w:spacing w:line="285" w:lineRule="atLeast"/>
              <w:rPr>
                <w:rFonts w:ascii="Arial" w:hAnsi="Arial" w:cs="Arial"/>
                <w:color w:val="000000"/>
              </w:rPr>
            </w:pPr>
            <w:r w:rsidRPr="000B2077">
              <w:rPr>
                <w:rFonts w:ascii="Arial" w:hAnsi="Arial" w:cs="Arial"/>
                <w:color w:val="000000"/>
              </w:rPr>
              <w:t xml:space="preserve">            _VAR1 </w:t>
            </w:r>
            <w:r w:rsidRPr="000B2077">
              <w:rPr>
                <w:rFonts w:ascii="Arial" w:hAnsi="Arial" w:cs="Arial"/>
                <w:color w:val="811F3F"/>
              </w:rPr>
              <w:t>=</w:t>
            </w:r>
            <w:r w:rsidRPr="000B2077">
              <w:rPr>
                <w:rFonts w:ascii="Arial" w:hAnsi="Arial" w:cs="Arial"/>
                <w:color w:val="000000"/>
              </w:rPr>
              <w:t xml:space="preserve"> </w:t>
            </w:r>
            <w:r w:rsidRPr="000B2077">
              <w:rPr>
                <w:rFonts w:ascii="Arial" w:hAnsi="Arial" w:cs="Arial"/>
                <w:color w:val="098658"/>
              </w:rPr>
              <w:t>3</w:t>
            </w:r>
          </w:p>
          <w:p w:rsidR="000B2077" w:rsidRPr="000B2077" w:rsidRDefault="000B2077" w:rsidP="000B2077">
            <w:pPr>
              <w:shd w:val="clear" w:color="auto" w:fill="FFFFFF"/>
              <w:spacing w:line="285" w:lineRule="atLeast"/>
              <w:rPr>
                <w:rFonts w:ascii="Arial" w:hAnsi="Arial" w:cs="Arial"/>
                <w:color w:val="000000"/>
              </w:rPr>
            </w:pPr>
            <w:r w:rsidRPr="000B2077">
              <w:rPr>
                <w:rFonts w:ascii="Arial" w:hAnsi="Arial" w:cs="Arial"/>
                <w:color w:val="0000FF"/>
              </w:rPr>
              <w:t>    #ENDIF</w:t>
            </w:r>
          </w:p>
          <w:p w:rsidR="000B2077" w:rsidRPr="000B2077" w:rsidRDefault="000B2077" w:rsidP="000B2077">
            <w:pPr>
              <w:shd w:val="clear" w:color="auto" w:fill="FFFFFF"/>
              <w:spacing w:line="285" w:lineRule="atLeast"/>
              <w:rPr>
                <w:rFonts w:ascii="Arial" w:hAnsi="Arial" w:cs="Arial"/>
                <w:color w:val="000000"/>
              </w:rPr>
            </w:pPr>
            <w:r w:rsidRPr="000B2077">
              <w:rPr>
                <w:rFonts w:ascii="Arial" w:hAnsi="Arial" w:cs="Arial"/>
                <w:color w:val="0000FF"/>
              </w:rPr>
              <w:t>#ENDIF</w:t>
            </w:r>
          </w:p>
          <w:p w:rsidR="000B2077" w:rsidRPr="000B2077" w:rsidRDefault="000B2077" w:rsidP="000B2077">
            <w:pPr>
              <w:shd w:val="clear" w:color="auto" w:fill="FFFFFF"/>
              <w:spacing w:line="285" w:lineRule="atLeast"/>
              <w:rPr>
                <w:rFonts w:ascii="Arial" w:hAnsi="Arial" w:cs="Arial"/>
                <w:color w:val="0000FF"/>
              </w:rPr>
            </w:pPr>
          </w:p>
        </w:tc>
      </w:tr>
    </w:tbl>
    <w:p w:rsidR="006B33F5" w:rsidRPr="000B2077" w:rsidRDefault="006B33F5" w:rsidP="006B33F5">
      <w:pPr>
        <w:pBdr>
          <w:bottom w:val="single" w:sz="6" w:space="1" w:color="auto"/>
        </w:pBdr>
        <w:shd w:val="clear" w:color="auto" w:fill="FFFFFF"/>
        <w:spacing w:line="285" w:lineRule="atLeast"/>
        <w:rPr>
          <w:rFonts w:ascii="Arial" w:hAnsi="Arial" w:cs="Arial"/>
          <w:color w:val="000000"/>
          <w:sz w:val="22"/>
          <w:szCs w:val="22"/>
        </w:rPr>
      </w:pPr>
    </w:p>
    <w:p w:rsidR="000B2077" w:rsidRPr="006B33F5" w:rsidRDefault="000B2077" w:rsidP="006B33F5">
      <w:pPr>
        <w:pBdr>
          <w:bottom w:val="single" w:sz="6" w:space="1" w:color="auto"/>
        </w:pBdr>
        <w:shd w:val="clear" w:color="auto" w:fill="FFFFFF"/>
        <w:spacing w:line="285" w:lineRule="atLeast"/>
        <w:rPr>
          <w:rFonts w:ascii="Arial" w:hAnsi="Arial" w:cs="Arial"/>
          <w:color w:val="000000"/>
          <w:sz w:val="22"/>
          <w:szCs w:val="22"/>
        </w:rPr>
      </w:pPr>
    </w:p>
    <w:p w:rsidR="006B33F5" w:rsidRPr="000B2077" w:rsidRDefault="006B33F5" w:rsidP="006B33F5">
      <w:pPr>
        <w:rPr>
          <w:rFonts w:ascii="Arial" w:hAnsi="Arial" w:cs="Arial"/>
          <w:sz w:val="22"/>
          <w:szCs w:val="22"/>
        </w:rPr>
      </w:pPr>
    </w:p>
    <w:p w:rsidR="006B33F5" w:rsidRPr="000B2077" w:rsidRDefault="006B33F5" w:rsidP="006B33F5">
      <w:pPr>
        <w:rPr>
          <w:rFonts w:ascii="Arial" w:hAnsi="Arial" w:cs="Arial"/>
          <w:sz w:val="22"/>
          <w:szCs w:val="22"/>
        </w:rPr>
      </w:pPr>
      <w:r w:rsidRPr="000B2077">
        <w:rPr>
          <w:rFonts w:ascii="Arial" w:hAnsi="Arial" w:cs="Arial"/>
          <w:sz w:val="22"/>
          <w:szCs w:val="22"/>
        </w:rPr>
        <w:t>Note:  This change B</w:t>
      </w:r>
      <w:r w:rsidR="000B2077" w:rsidRPr="000B2077">
        <w:rPr>
          <w:rFonts w:ascii="Arial" w:hAnsi="Arial" w:cs="Arial"/>
          <w:sz w:val="22"/>
          <w:szCs w:val="22"/>
        </w:rPr>
        <w:t>uild1144</w:t>
      </w:r>
      <w:r w:rsidRPr="000B2077">
        <w:rPr>
          <w:rFonts w:ascii="Arial" w:hAnsi="Arial" w:cs="Arial"/>
          <w:sz w:val="22"/>
          <w:szCs w:val="22"/>
        </w:rPr>
        <w:t xml:space="preserve"> does not change the behaviour of #CHIP or #DEFINE this change is focused on the handling of conditional with the inclusion of #ELSE and #IFNOT</w:t>
      </w:r>
    </w:p>
    <w:p w:rsidR="006B33F5" w:rsidRPr="000B2077" w:rsidRDefault="006B33F5" w:rsidP="006B33F5">
      <w:pPr>
        <w:pBdr>
          <w:bottom w:val="single" w:sz="6" w:space="1" w:color="auto"/>
        </w:pBdr>
        <w:rPr>
          <w:rFonts w:ascii="Arial" w:hAnsi="Arial" w:cs="Arial"/>
          <w:sz w:val="22"/>
          <w:szCs w:val="22"/>
        </w:rPr>
      </w:pPr>
    </w:p>
    <w:p w:rsidR="006B33F5" w:rsidRPr="000B2077" w:rsidRDefault="006B33F5" w:rsidP="006B33F5">
      <w:pPr>
        <w:rPr>
          <w:rFonts w:ascii="Arial" w:hAnsi="Arial" w:cs="Arial"/>
          <w:sz w:val="22"/>
          <w:szCs w:val="22"/>
        </w:rPr>
      </w:pPr>
    </w:p>
    <w:p w:rsidR="006B33F5" w:rsidRPr="000B2077" w:rsidRDefault="006B33F5" w:rsidP="006B33F5">
      <w:pPr>
        <w:rPr>
          <w:rFonts w:ascii="Arial" w:hAnsi="Arial" w:cs="Arial"/>
          <w:sz w:val="22"/>
          <w:szCs w:val="22"/>
        </w:rPr>
      </w:pPr>
    </w:p>
    <w:p w:rsidR="006B33F5" w:rsidRPr="000B2077" w:rsidRDefault="006B33F5" w:rsidP="006B33F5">
      <w:pPr>
        <w:rPr>
          <w:rFonts w:ascii="Arial" w:hAnsi="Arial" w:cs="Arial"/>
          <w:sz w:val="22"/>
          <w:szCs w:val="22"/>
        </w:rPr>
      </w:pPr>
      <w:r w:rsidRPr="000B2077">
        <w:rPr>
          <w:rFonts w:ascii="Arial" w:hAnsi="Arial" w:cs="Arial"/>
          <w:sz w:val="22"/>
          <w:szCs w:val="22"/>
        </w:rPr>
        <w:t>The change is implemented as follows, noting many of these changes are not visible to the user but this explains the change in some detail.</w:t>
      </w:r>
    </w:p>
    <w:p w:rsidR="006B33F5" w:rsidRPr="000B2077" w:rsidRDefault="006B33F5" w:rsidP="006B33F5">
      <w:pPr>
        <w:rPr>
          <w:rFonts w:ascii="Arial" w:hAnsi="Arial" w:cs="Arial"/>
          <w:sz w:val="22"/>
          <w:szCs w:val="22"/>
        </w:rPr>
      </w:pPr>
    </w:p>
    <w:p w:rsidR="006B33F5" w:rsidRPr="000B2077" w:rsidRDefault="006B33F5" w:rsidP="006B33F5">
      <w:pPr>
        <w:pStyle w:val="ListParagraph"/>
        <w:numPr>
          <w:ilvl w:val="0"/>
          <w:numId w:val="1"/>
        </w:numPr>
        <w:rPr>
          <w:rFonts w:ascii="Arial" w:hAnsi="Arial" w:cs="Arial"/>
          <w:sz w:val="22"/>
          <w:szCs w:val="22"/>
        </w:rPr>
      </w:pPr>
      <w:r w:rsidRPr="000B2077">
        <w:rPr>
          <w:rFonts w:ascii="Arial" w:hAnsi="Arial" w:cs="Arial"/>
          <w:sz w:val="22"/>
          <w:szCs w:val="22"/>
        </w:rPr>
        <w:t>The compiler reads a source line from the source program and if the source line contains any of the conditional statement the compiler now caches this source line into an array.   The array is required to handle nested conditional statements.  The compiler uses the array as a cache (with the source type of condition</w:t>
      </w:r>
    </w:p>
    <w:p w:rsidR="006B33F5" w:rsidRPr="000B2077" w:rsidRDefault="006B33F5" w:rsidP="006B33F5">
      <w:pPr>
        <w:pStyle w:val="ListParagraph"/>
        <w:numPr>
          <w:ilvl w:val="1"/>
          <w:numId w:val="1"/>
        </w:numPr>
        <w:rPr>
          <w:rFonts w:ascii="Arial" w:hAnsi="Arial" w:cs="Arial"/>
          <w:sz w:val="22"/>
          <w:szCs w:val="22"/>
        </w:rPr>
      </w:pPr>
      <w:r w:rsidRPr="000B2077">
        <w:rPr>
          <w:rFonts w:ascii="Arial" w:hAnsi="Arial" w:cs="Arial"/>
          <w:sz w:val="22"/>
          <w:szCs w:val="22"/>
        </w:rPr>
        <w:t>#IF=2</w:t>
      </w:r>
    </w:p>
    <w:p w:rsidR="006B33F5" w:rsidRPr="000B2077" w:rsidRDefault="006B33F5" w:rsidP="006B33F5">
      <w:pPr>
        <w:pStyle w:val="ListParagraph"/>
        <w:numPr>
          <w:ilvl w:val="1"/>
          <w:numId w:val="1"/>
        </w:numPr>
        <w:rPr>
          <w:rFonts w:ascii="Arial" w:hAnsi="Arial" w:cs="Arial"/>
          <w:sz w:val="22"/>
          <w:szCs w:val="22"/>
        </w:rPr>
      </w:pPr>
      <w:r w:rsidRPr="000B2077">
        <w:rPr>
          <w:rFonts w:ascii="Arial" w:hAnsi="Arial" w:cs="Arial"/>
          <w:sz w:val="22"/>
          <w:szCs w:val="22"/>
        </w:rPr>
        <w:lastRenderedPageBreak/>
        <w:t>#IFNOT=3</w:t>
      </w:r>
    </w:p>
    <w:p w:rsidR="006B33F5" w:rsidRPr="000B2077" w:rsidRDefault="006B33F5" w:rsidP="006B33F5">
      <w:pPr>
        <w:pStyle w:val="ListParagraph"/>
        <w:numPr>
          <w:ilvl w:val="1"/>
          <w:numId w:val="1"/>
        </w:numPr>
        <w:rPr>
          <w:rFonts w:ascii="Arial" w:hAnsi="Arial" w:cs="Arial"/>
          <w:sz w:val="22"/>
          <w:szCs w:val="22"/>
        </w:rPr>
      </w:pPr>
      <w:r w:rsidRPr="000B2077">
        <w:rPr>
          <w:rFonts w:ascii="Arial" w:hAnsi="Arial" w:cs="Arial"/>
          <w:sz w:val="22"/>
          <w:szCs w:val="22"/>
        </w:rPr>
        <w:t>#IFDEF=0</w:t>
      </w:r>
    </w:p>
    <w:p w:rsidR="006B33F5" w:rsidRPr="000B2077" w:rsidRDefault="006B33F5" w:rsidP="006B33F5">
      <w:pPr>
        <w:pStyle w:val="ListParagraph"/>
        <w:numPr>
          <w:ilvl w:val="1"/>
          <w:numId w:val="1"/>
        </w:numPr>
        <w:rPr>
          <w:rFonts w:ascii="Arial" w:hAnsi="Arial" w:cs="Arial"/>
          <w:sz w:val="22"/>
          <w:szCs w:val="22"/>
        </w:rPr>
      </w:pPr>
      <w:r w:rsidRPr="000B2077">
        <w:rPr>
          <w:rFonts w:ascii="Arial" w:hAnsi="Arial" w:cs="Arial"/>
          <w:sz w:val="22"/>
          <w:szCs w:val="22"/>
        </w:rPr>
        <w:t>#IFNDEF=1</w:t>
      </w:r>
    </w:p>
    <w:p w:rsidR="00B51F74" w:rsidRPr="000B2077" w:rsidRDefault="006B33F5" w:rsidP="006B33F5">
      <w:pPr>
        <w:pStyle w:val="ListParagraph"/>
        <w:numPr>
          <w:ilvl w:val="0"/>
          <w:numId w:val="1"/>
        </w:numPr>
        <w:rPr>
          <w:rFonts w:ascii="Arial" w:hAnsi="Arial" w:cs="Arial"/>
          <w:sz w:val="22"/>
          <w:szCs w:val="22"/>
        </w:rPr>
      </w:pPr>
      <w:r w:rsidRPr="000B2077">
        <w:rPr>
          <w:rFonts w:ascii="Arial" w:hAnsi="Arial" w:cs="Arial"/>
          <w:sz w:val="22"/>
          <w:szCs w:val="22"/>
        </w:rPr>
        <w:t>If the current source line is #ELSE then the compiler replaces the #ELSE with appropriate code to enable the compiler to handle the #ELSE, as follows:</w:t>
      </w:r>
      <w:r w:rsidR="00B51F74" w:rsidRPr="000B2077">
        <w:rPr>
          <w:rFonts w:ascii="Arial" w:hAnsi="Arial" w:cs="Arial"/>
          <w:sz w:val="22"/>
          <w:szCs w:val="22"/>
        </w:rPr>
        <w:t xml:space="preserve">  </w:t>
      </w:r>
    </w:p>
    <w:p w:rsidR="00B51F74" w:rsidRPr="000B2077" w:rsidRDefault="006B33F5" w:rsidP="00B51F74">
      <w:pPr>
        <w:pStyle w:val="ListParagraph"/>
        <w:numPr>
          <w:ilvl w:val="1"/>
          <w:numId w:val="1"/>
        </w:numPr>
        <w:rPr>
          <w:rFonts w:ascii="Arial" w:hAnsi="Arial" w:cs="Arial"/>
          <w:sz w:val="22"/>
          <w:szCs w:val="22"/>
        </w:rPr>
      </w:pPr>
      <w:r w:rsidRPr="000B2077">
        <w:rPr>
          <w:rFonts w:ascii="Arial" w:hAnsi="Arial" w:cs="Arial"/>
          <w:sz w:val="22"/>
          <w:szCs w:val="22"/>
        </w:rPr>
        <w:t xml:space="preserve">#ELSE </w:t>
      </w:r>
      <w:r w:rsidR="00B51F74" w:rsidRPr="000B2077">
        <w:rPr>
          <w:rFonts w:ascii="Arial" w:hAnsi="Arial" w:cs="Arial"/>
          <w:sz w:val="22"/>
          <w:szCs w:val="22"/>
        </w:rPr>
        <w:t xml:space="preserve">when the condition is </w:t>
      </w:r>
      <w:r w:rsidRPr="000B2077">
        <w:rPr>
          <w:rFonts w:ascii="Arial" w:hAnsi="Arial" w:cs="Arial"/>
          <w:sz w:val="22"/>
          <w:szCs w:val="22"/>
        </w:rPr>
        <w:t xml:space="preserve"> #IF </w:t>
      </w:r>
      <w:r w:rsidR="00B51F74" w:rsidRPr="000B2077">
        <w:rPr>
          <w:rFonts w:ascii="Arial" w:hAnsi="Arial" w:cs="Arial"/>
          <w:sz w:val="22"/>
          <w:szCs w:val="22"/>
        </w:rPr>
        <w:t xml:space="preserve">– is </w:t>
      </w:r>
      <w:r w:rsidRPr="000B2077">
        <w:rPr>
          <w:rFonts w:ascii="Arial" w:hAnsi="Arial" w:cs="Arial"/>
          <w:sz w:val="22"/>
          <w:szCs w:val="22"/>
        </w:rPr>
        <w:t xml:space="preserve">transformed to #ENDIF &amp; #IFNOT plus the condition  </w:t>
      </w:r>
    </w:p>
    <w:p w:rsidR="00B51F74" w:rsidRPr="000B2077" w:rsidRDefault="00B51F74" w:rsidP="00B51F74">
      <w:pPr>
        <w:pStyle w:val="ListParagraph"/>
        <w:numPr>
          <w:ilvl w:val="1"/>
          <w:numId w:val="1"/>
        </w:numPr>
        <w:rPr>
          <w:rFonts w:ascii="Arial" w:hAnsi="Arial" w:cs="Arial"/>
          <w:sz w:val="22"/>
          <w:szCs w:val="22"/>
        </w:rPr>
      </w:pPr>
      <w:r w:rsidRPr="000B2077">
        <w:rPr>
          <w:rFonts w:ascii="Arial" w:hAnsi="Arial" w:cs="Arial"/>
          <w:sz w:val="22"/>
          <w:szCs w:val="22"/>
        </w:rPr>
        <w:t xml:space="preserve">#ELSE when the condition is  #IFNOT – is transformed to #ENDIF &amp; #IF plus the condition  </w:t>
      </w:r>
    </w:p>
    <w:p w:rsidR="00B51F74" w:rsidRPr="000B2077" w:rsidRDefault="00B51F74" w:rsidP="00B51F74">
      <w:pPr>
        <w:pStyle w:val="ListParagraph"/>
        <w:numPr>
          <w:ilvl w:val="1"/>
          <w:numId w:val="1"/>
        </w:numPr>
        <w:rPr>
          <w:rFonts w:ascii="Arial" w:hAnsi="Arial" w:cs="Arial"/>
          <w:sz w:val="22"/>
          <w:szCs w:val="22"/>
        </w:rPr>
      </w:pPr>
      <w:r w:rsidRPr="000B2077">
        <w:rPr>
          <w:rFonts w:ascii="Arial" w:hAnsi="Arial" w:cs="Arial"/>
          <w:sz w:val="22"/>
          <w:szCs w:val="22"/>
        </w:rPr>
        <w:t xml:space="preserve">#ELSE when the condition is  #IFDEF – is transformed to #ENDIF &amp; #IFNDEF plus the condition  </w:t>
      </w:r>
    </w:p>
    <w:p w:rsidR="00B51F74" w:rsidRPr="000B2077" w:rsidRDefault="00B51F74" w:rsidP="00B51F74">
      <w:pPr>
        <w:pStyle w:val="ListParagraph"/>
        <w:numPr>
          <w:ilvl w:val="1"/>
          <w:numId w:val="1"/>
        </w:numPr>
        <w:rPr>
          <w:rFonts w:ascii="Arial" w:hAnsi="Arial" w:cs="Arial"/>
          <w:sz w:val="22"/>
          <w:szCs w:val="22"/>
        </w:rPr>
      </w:pPr>
      <w:r w:rsidRPr="000B2077">
        <w:rPr>
          <w:rFonts w:ascii="Arial" w:hAnsi="Arial" w:cs="Arial"/>
          <w:sz w:val="22"/>
          <w:szCs w:val="22"/>
        </w:rPr>
        <w:t xml:space="preserve">#ELSE when the condition is  #IFNDEF – is transformed to #ENDIF &amp; #IFDEF plus the condition  </w:t>
      </w:r>
    </w:p>
    <w:p w:rsidR="00B51F74" w:rsidRPr="000B2077" w:rsidRDefault="00B51F74" w:rsidP="00B51F74">
      <w:pPr>
        <w:pStyle w:val="ListParagraph"/>
        <w:ind w:left="1440"/>
        <w:rPr>
          <w:rFonts w:ascii="Arial" w:hAnsi="Arial" w:cs="Arial"/>
          <w:sz w:val="22"/>
          <w:szCs w:val="22"/>
        </w:rPr>
      </w:pPr>
    </w:p>
    <w:p w:rsidR="00B51F74" w:rsidRPr="000B2077" w:rsidRDefault="00B51F74" w:rsidP="00B51F74">
      <w:pPr>
        <w:pStyle w:val="ListParagraph"/>
        <w:numPr>
          <w:ilvl w:val="0"/>
          <w:numId w:val="1"/>
        </w:numPr>
        <w:rPr>
          <w:rFonts w:ascii="Arial" w:hAnsi="Arial" w:cs="Arial"/>
          <w:sz w:val="22"/>
          <w:szCs w:val="22"/>
        </w:rPr>
      </w:pPr>
      <w:r w:rsidRPr="000B2077">
        <w:rPr>
          <w:rFonts w:ascii="Arial" w:hAnsi="Arial" w:cs="Arial"/>
          <w:sz w:val="22"/>
          <w:szCs w:val="22"/>
        </w:rPr>
        <w:t xml:space="preserve">The compiler </w:t>
      </w:r>
      <w:r w:rsidR="006B33F5" w:rsidRPr="000B2077">
        <w:rPr>
          <w:rFonts w:ascii="Arial" w:hAnsi="Arial" w:cs="Arial"/>
          <w:sz w:val="22"/>
          <w:szCs w:val="22"/>
        </w:rPr>
        <w:t xml:space="preserve">increments the </w:t>
      </w:r>
      <w:r w:rsidRPr="000B2077">
        <w:rPr>
          <w:rFonts w:ascii="Arial" w:hAnsi="Arial" w:cs="Arial"/>
          <w:sz w:val="22"/>
          <w:szCs w:val="22"/>
        </w:rPr>
        <w:t>array</w:t>
      </w:r>
      <w:r w:rsidR="006B33F5" w:rsidRPr="000B2077">
        <w:rPr>
          <w:rFonts w:ascii="Arial" w:hAnsi="Arial" w:cs="Arial"/>
          <w:sz w:val="22"/>
          <w:szCs w:val="22"/>
        </w:rPr>
        <w:t xml:space="preserve"> location </w:t>
      </w:r>
      <w:r w:rsidRPr="000B2077">
        <w:rPr>
          <w:rFonts w:ascii="Arial" w:hAnsi="Arial" w:cs="Arial"/>
          <w:sz w:val="22"/>
          <w:szCs w:val="22"/>
        </w:rPr>
        <w:t xml:space="preserve">upon each conditional statement </w:t>
      </w:r>
      <w:proofErr w:type="gramStart"/>
      <w:r w:rsidRPr="000B2077">
        <w:rPr>
          <w:rFonts w:ascii="Arial" w:hAnsi="Arial" w:cs="Arial"/>
          <w:sz w:val="22"/>
          <w:szCs w:val="22"/>
        </w:rPr>
        <w:t>( #</w:t>
      </w:r>
      <w:proofErr w:type="gramEnd"/>
      <w:r w:rsidRPr="000B2077">
        <w:rPr>
          <w:rFonts w:ascii="Arial" w:hAnsi="Arial" w:cs="Arial"/>
          <w:sz w:val="22"/>
          <w:szCs w:val="22"/>
        </w:rPr>
        <w:t>IF… ) that is nested.</w:t>
      </w:r>
    </w:p>
    <w:p w:rsidR="00B51F74" w:rsidRPr="000B2077" w:rsidRDefault="00B51F74" w:rsidP="00B51F74">
      <w:pPr>
        <w:pStyle w:val="ListParagraph"/>
        <w:numPr>
          <w:ilvl w:val="0"/>
          <w:numId w:val="1"/>
        </w:numPr>
        <w:rPr>
          <w:rFonts w:ascii="Arial" w:hAnsi="Arial" w:cs="Arial"/>
          <w:sz w:val="22"/>
          <w:szCs w:val="22"/>
        </w:rPr>
      </w:pPr>
      <w:r w:rsidRPr="000B2077">
        <w:rPr>
          <w:rFonts w:ascii="Arial" w:hAnsi="Arial" w:cs="Arial"/>
          <w:sz w:val="22"/>
          <w:szCs w:val="22"/>
        </w:rPr>
        <w:t xml:space="preserve">The compiler decrements the array location of </w:t>
      </w:r>
      <w:r w:rsidR="006B33F5" w:rsidRPr="000B2077">
        <w:rPr>
          <w:rFonts w:ascii="Arial" w:hAnsi="Arial" w:cs="Arial"/>
          <w:sz w:val="22"/>
          <w:szCs w:val="22"/>
        </w:rPr>
        <w:t xml:space="preserve">each #ENDIF </w:t>
      </w:r>
    </w:p>
    <w:p w:rsidR="00B51F74" w:rsidRPr="000B2077" w:rsidRDefault="00B51F74" w:rsidP="00B51F74">
      <w:pPr>
        <w:pStyle w:val="ListParagraph"/>
        <w:rPr>
          <w:rFonts w:ascii="Arial" w:hAnsi="Arial" w:cs="Arial"/>
          <w:sz w:val="22"/>
          <w:szCs w:val="22"/>
        </w:rPr>
      </w:pPr>
    </w:p>
    <w:p w:rsidR="00B51F74" w:rsidRPr="000B2077" w:rsidRDefault="00B51F74" w:rsidP="00B51F74">
      <w:pPr>
        <w:pStyle w:val="ListParagraph"/>
        <w:rPr>
          <w:rFonts w:ascii="Arial" w:hAnsi="Arial" w:cs="Arial"/>
          <w:b/>
          <w:sz w:val="22"/>
          <w:szCs w:val="22"/>
        </w:rPr>
      </w:pPr>
      <w:r w:rsidRPr="000B2077">
        <w:rPr>
          <w:rFonts w:ascii="Arial" w:hAnsi="Arial" w:cs="Arial"/>
          <w:b/>
          <w:sz w:val="22"/>
          <w:szCs w:val="22"/>
        </w:rPr>
        <w:t>An example</w:t>
      </w:r>
    </w:p>
    <w:p w:rsidR="00B51F74" w:rsidRPr="000B2077" w:rsidRDefault="00B51F74" w:rsidP="00B51F74">
      <w:pPr>
        <w:pStyle w:val="ListParagraph"/>
        <w:rPr>
          <w:rFonts w:ascii="Arial" w:hAnsi="Arial" w:cs="Arial"/>
          <w:sz w:val="22"/>
          <w:szCs w:val="22"/>
        </w:rPr>
      </w:pPr>
    </w:p>
    <w:p w:rsidR="00B51F74" w:rsidRPr="000B2077" w:rsidRDefault="00B51F74" w:rsidP="00B51F74">
      <w:pPr>
        <w:shd w:val="clear" w:color="auto" w:fill="FFFFFF"/>
        <w:spacing w:line="285" w:lineRule="atLeast"/>
        <w:ind w:left="1440"/>
        <w:rPr>
          <w:rFonts w:ascii="Arial" w:hAnsi="Arial" w:cs="Arial"/>
          <w:color w:val="000000"/>
          <w:sz w:val="22"/>
          <w:szCs w:val="22"/>
        </w:rPr>
      </w:pPr>
      <w:r w:rsidRPr="000B2077">
        <w:rPr>
          <w:rFonts w:ascii="Arial" w:hAnsi="Arial" w:cs="Arial"/>
          <w:color w:val="0000FF"/>
          <w:sz w:val="22"/>
          <w:szCs w:val="22"/>
        </w:rPr>
        <w:t>#IF</w:t>
      </w:r>
      <w:r w:rsidRPr="000B2077">
        <w:rPr>
          <w:rFonts w:ascii="Arial" w:hAnsi="Arial" w:cs="Arial"/>
          <w:color w:val="000000"/>
          <w:sz w:val="22"/>
          <w:szCs w:val="22"/>
        </w:rPr>
        <w:t xml:space="preserve"> </w:t>
      </w:r>
      <w:r w:rsidRPr="000B2077">
        <w:rPr>
          <w:rFonts w:ascii="Arial" w:hAnsi="Arial" w:cs="Arial"/>
          <w:color w:val="0000FF"/>
          <w:sz w:val="22"/>
          <w:szCs w:val="22"/>
        </w:rPr>
        <w:t>CHIPMHZ</w:t>
      </w:r>
      <w:r w:rsidRPr="000B2077">
        <w:rPr>
          <w:rFonts w:ascii="Arial" w:hAnsi="Arial" w:cs="Arial"/>
          <w:color w:val="000000"/>
          <w:sz w:val="22"/>
          <w:szCs w:val="22"/>
        </w:rPr>
        <w:t xml:space="preserve"> </w:t>
      </w:r>
      <w:r w:rsidRPr="000B2077">
        <w:rPr>
          <w:rFonts w:ascii="Arial" w:hAnsi="Arial" w:cs="Arial"/>
          <w:color w:val="811F3F"/>
          <w:sz w:val="22"/>
          <w:szCs w:val="22"/>
        </w:rPr>
        <w:t>=</w:t>
      </w:r>
      <w:r w:rsidRPr="000B2077">
        <w:rPr>
          <w:rFonts w:ascii="Arial" w:hAnsi="Arial" w:cs="Arial"/>
          <w:color w:val="000000"/>
          <w:sz w:val="22"/>
          <w:szCs w:val="22"/>
        </w:rPr>
        <w:t xml:space="preserve"> </w:t>
      </w:r>
      <w:r w:rsidRPr="000B2077">
        <w:rPr>
          <w:rFonts w:ascii="Arial" w:hAnsi="Arial" w:cs="Arial"/>
          <w:color w:val="098658"/>
          <w:sz w:val="22"/>
          <w:szCs w:val="22"/>
        </w:rPr>
        <w:t>64</w:t>
      </w:r>
    </w:p>
    <w:p w:rsidR="00B51F74" w:rsidRPr="000B2077" w:rsidRDefault="00B51F74" w:rsidP="00B51F74">
      <w:pPr>
        <w:shd w:val="clear" w:color="auto" w:fill="FFFFFF"/>
        <w:spacing w:line="285" w:lineRule="atLeast"/>
        <w:ind w:left="1440"/>
        <w:rPr>
          <w:rFonts w:ascii="Arial" w:hAnsi="Arial" w:cs="Arial"/>
          <w:color w:val="000000"/>
          <w:sz w:val="22"/>
          <w:szCs w:val="22"/>
        </w:rPr>
      </w:pPr>
      <w:r w:rsidRPr="000B2077">
        <w:rPr>
          <w:rFonts w:ascii="Arial" w:hAnsi="Arial" w:cs="Arial"/>
          <w:color w:val="000000"/>
          <w:sz w:val="22"/>
          <w:szCs w:val="22"/>
        </w:rPr>
        <w:t xml:space="preserve">    _VAR1 </w:t>
      </w:r>
      <w:r w:rsidRPr="000B2077">
        <w:rPr>
          <w:rFonts w:ascii="Arial" w:hAnsi="Arial" w:cs="Arial"/>
          <w:color w:val="811F3F"/>
          <w:sz w:val="22"/>
          <w:szCs w:val="22"/>
        </w:rPr>
        <w:t>=</w:t>
      </w:r>
      <w:r w:rsidRPr="000B2077">
        <w:rPr>
          <w:rFonts w:ascii="Arial" w:hAnsi="Arial" w:cs="Arial"/>
          <w:color w:val="000000"/>
          <w:sz w:val="22"/>
          <w:szCs w:val="22"/>
        </w:rPr>
        <w:t xml:space="preserve"> </w:t>
      </w:r>
      <w:r w:rsidRPr="000B2077">
        <w:rPr>
          <w:rFonts w:ascii="Arial" w:hAnsi="Arial" w:cs="Arial"/>
          <w:color w:val="098658"/>
          <w:sz w:val="22"/>
          <w:szCs w:val="22"/>
        </w:rPr>
        <w:t>64</w:t>
      </w:r>
    </w:p>
    <w:p w:rsidR="00B51F74" w:rsidRPr="000B2077" w:rsidRDefault="00B51F74" w:rsidP="00B51F74">
      <w:pPr>
        <w:shd w:val="clear" w:color="auto" w:fill="FFFFFF"/>
        <w:spacing w:line="285" w:lineRule="atLeast"/>
        <w:ind w:left="1440"/>
        <w:rPr>
          <w:rFonts w:ascii="Arial" w:hAnsi="Arial" w:cs="Arial"/>
          <w:b/>
          <w:color w:val="000000"/>
          <w:sz w:val="22"/>
          <w:szCs w:val="22"/>
          <w:u w:val="single"/>
        </w:rPr>
      </w:pPr>
      <w:r w:rsidRPr="000B2077">
        <w:rPr>
          <w:rFonts w:ascii="Arial" w:hAnsi="Arial" w:cs="Arial"/>
          <w:b/>
          <w:color w:val="811F3F"/>
          <w:sz w:val="22"/>
          <w:szCs w:val="22"/>
          <w:u w:val="single"/>
        </w:rPr>
        <w:t>#</w:t>
      </w:r>
      <w:r w:rsidRPr="000B2077">
        <w:rPr>
          <w:rFonts w:ascii="Arial" w:hAnsi="Arial" w:cs="Arial"/>
          <w:b/>
          <w:color w:val="AF00DB"/>
          <w:sz w:val="22"/>
          <w:szCs w:val="22"/>
          <w:u w:val="single"/>
        </w:rPr>
        <w:t>ELSE</w:t>
      </w:r>
    </w:p>
    <w:p w:rsidR="00B51F74" w:rsidRPr="000B2077" w:rsidRDefault="00B51F74" w:rsidP="00B51F74">
      <w:pPr>
        <w:shd w:val="clear" w:color="auto" w:fill="FFFFFF"/>
        <w:spacing w:line="285" w:lineRule="atLeast"/>
        <w:ind w:left="1440"/>
        <w:rPr>
          <w:rFonts w:ascii="Arial" w:hAnsi="Arial" w:cs="Arial"/>
          <w:color w:val="000000"/>
          <w:sz w:val="22"/>
          <w:szCs w:val="22"/>
        </w:rPr>
      </w:pPr>
      <w:r w:rsidRPr="000B2077">
        <w:rPr>
          <w:rFonts w:ascii="Arial" w:hAnsi="Arial" w:cs="Arial"/>
          <w:color w:val="000000"/>
          <w:sz w:val="22"/>
          <w:szCs w:val="22"/>
        </w:rPr>
        <w:t xml:space="preserve">    _VAR </w:t>
      </w:r>
      <w:r w:rsidRPr="000B2077">
        <w:rPr>
          <w:rFonts w:ascii="Arial" w:hAnsi="Arial" w:cs="Arial"/>
          <w:color w:val="811F3F"/>
          <w:sz w:val="22"/>
          <w:szCs w:val="22"/>
        </w:rPr>
        <w:t>=</w:t>
      </w:r>
      <w:r w:rsidRPr="000B2077">
        <w:rPr>
          <w:rFonts w:ascii="Arial" w:hAnsi="Arial" w:cs="Arial"/>
          <w:color w:val="000000"/>
          <w:sz w:val="22"/>
          <w:szCs w:val="22"/>
        </w:rPr>
        <w:t xml:space="preserve"> </w:t>
      </w:r>
      <w:r w:rsidRPr="000B2077">
        <w:rPr>
          <w:rFonts w:ascii="Arial" w:hAnsi="Arial" w:cs="Arial"/>
          <w:color w:val="098658"/>
          <w:sz w:val="22"/>
          <w:szCs w:val="22"/>
        </w:rPr>
        <w:t>0</w:t>
      </w:r>
    </w:p>
    <w:p w:rsidR="00B51F74" w:rsidRPr="000B2077" w:rsidRDefault="00B51F74" w:rsidP="00B51F74">
      <w:pPr>
        <w:shd w:val="clear" w:color="auto" w:fill="FFFFFF"/>
        <w:spacing w:line="285" w:lineRule="atLeast"/>
        <w:ind w:left="1440"/>
        <w:rPr>
          <w:rFonts w:ascii="Arial" w:hAnsi="Arial" w:cs="Arial"/>
          <w:color w:val="000000"/>
          <w:sz w:val="22"/>
          <w:szCs w:val="22"/>
        </w:rPr>
      </w:pPr>
      <w:r w:rsidRPr="000B2077">
        <w:rPr>
          <w:rFonts w:ascii="Arial" w:hAnsi="Arial" w:cs="Arial"/>
          <w:color w:val="0000FF"/>
          <w:sz w:val="22"/>
          <w:szCs w:val="22"/>
        </w:rPr>
        <w:t>#ENDIF</w:t>
      </w:r>
    </w:p>
    <w:p w:rsidR="00B51F74" w:rsidRPr="000B2077" w:rsidRDefault="00B51F74" w:rsidP="00B51F74">
      <w:pPr>
        <w:shd w:val="clear" w:color="auto" w:fill="FFFFFF"/>
        <w:spacing w:line="285" w:lineRule="atLeast"/>
        <w:rPr>
          <w:rFonts w:ascii="Arial" w:hAnsi="Arial" w:cs="Arial"/>
          <w:color w:val="000000"/>
          <w:sz w:val="22"/>
          <w:szCs w:val="22"/>
        </w:rPr>
      </w:pPr>
    </w:p>
    <w:p w:rsidR="00B51F74" w:rsidRPr="000B2077" w:rsidRDefault="00B51F74" w:rsidP="00B51F74">
      <w:pPr>
        <w:pStyle w:val="ListParagraph"/>
        <w:rPr>
          <w:rFonts w:ascii="Arial" w:hAnsi="Arial" w:cs="Arial"/>
          <w:sz w:val="22"/>
          <w:szCs w:val="22"/>
        </w:rPr>
      </w:pPr>
      <w:r w:rsidRPr="000B2077">
        <w:rPr>
          <w:rFonts w:ascii="Arial" w:hAnsi="Arial" w:cs="Arial"/>
          <w:sz w:val="22"/>
          <w:szCs w:val="22"/>
        </w:rPr>
        <w:t>This is transformed within the compiler to</w:t>
      </w:r>
    </w:p>
    <w:p w:rsidR="00B51F74" w:rsidRPr="000B2077" w:rsidRDefault="00B51F74" w:rsidP="00B51F74">
      <w:pPr>
        <w:pStyle w:val="ListParagraph"/>
        <w:rPr>
          <w:rFonts w:ascii="Arial" w:hAnsi="Arial" w:cs="Arial"/>
          <w:sz w:val="22"/>
          <w:szCs w:val="22"/>
        </w:rPr>
      </w:pPr>
    </w:p>
    <w:p w:rsidR="00B51F74" w:rsidRPr="000B2077" w:rsidRDefault="00B51F74" w:rsidP="00B51F74">
      <w:pPr>
        <w:shd w:val="clear" w:color="auto" w:fill="FFFFFF"/>
        <w:spacing w:line="285" w:lineRule="atLeast"/>
        <w:ind w:left="1440"/>
        <w:rPr>
          <w:rFonts w:ascii="Arial" w:hAnsi="Arial" w:cs="Arial"/>
          <w:color w:val="000000"/>
          <w:sz w:val="22"/>
          <w:szCs w:val="22"/>
        </w:rPr>
      </w:pPr>
      <w:r w:rsidRPr="000B2077">
        <w:rPr>
          <w:rFonts w:ascii="Arial" w:hAnsi="Arial" w:cs="Arial"/>
          <w:color w:val="0000FF"/>
          <w:sz w:val="22"/>
          <w:szCs w:val="22"/>
        </w:rPr>
        <w:t>#IF</w:t>
      </w:r>
      <w:r w:rsidRPr="000B2077">
        <w:rPr>
          <w:rFonts w:ascii="Arial" w:hAnsi="Arial" w:cs="Arial"/>
          <w:color w:val="000000"/>
          <w:sz w:val="22"/>
          <w:szCs w:val="22"/>
        </w:rPr>
        <w:t xml:space="preserve"> </w:t>
      </w:r>
      <w:r w:rsidRPr="000B2077">
        <w:rPr>
          <w:rFonts w:ascii="Arial" w:hAnsi="Arial" w:cs="Arial"/>
          <w:color w:val="0000FF"/>
          <w:sz w:val="22"/>
          <w:szCs w:val="22"/>
        </w:rPr>
        <w:t>CHIPMHZ</w:t>
      </w:r>
      <w:r w:rsidRPr="000B2077">
        <w:rPr>
          <w:rFonts w:ascii="Arial" w:hAnsi="Arial" w:cs="Arial"/>
          <w:color w:val="000000"/>
          <w:sz w:val="22"/>
          <w:szCs w:val="22"/>
        </w:rPr>
        <w:t xml:space="preserve"> </w:t>
      </w:r>
      <w:r w:rsidRPr="000B2077">
        <w:rPr>
          <w:rFonts w:ascii="Arial" w:hAnsi="Arial" w:cs="Arial"/>
          <w:color w:val="811F3F"/>
          <w:sz w:val="22"/>
          <w:szCs w:val="22"/>
        </w:rPr>
        <w:t>=</w:t>
      </w:r>
      <w:r w:rsidRPr="000B2077">
        <w:rPr>
          <w:rFonts w:ascii="Arial" w:hAnsi="Arial" w:cs="Arial"/>
          <w:color w:val="000000"/>
          <w:sz w:val="22"/>
          <w:szCs w:val="22"/>
        </w:rPr>
        <w:t xml:space="preserve"> </w:t>
      </w:r>
      <w:r w:rsidRPr="000B2077">
        <w:rPr>
          <w:rFonts w:ascii="Arial" w:hAnsi="Arial" w:cs="Arial"/>
          <w:color w:val="098658"/>
          <w:sz w:val="22"/>
          <w:szCs w:val="22"/>
        </w:rPr>
        <w:t>64</w:t>
      </w:r>
    </w:p>
    <w:p w:rsidR="00B51F74" w:rsidRPr="000B2077" w:rsidRDefault="00B51F74" w:rsidP="00B51F74">
      <w:pPr>
        <w:shd w:val="clear" w:color="auto" w:fill="FFFFFF"/>
        <w:spacing w:line="285" w:lineRule="atLeast"/>
        <w:ind w:left="1440"/>
        <w:rPr>
          <w:rFonts w:ascii="Arial" w:hAnsi="Arial" w:cs="Arial"/>
          <w:color w:val="000000"/>
          <w:sz w:val="22"/>
          <w:szCs w:val="22"/>
        </w:rPr>
      </w:pPr>
      <w:r w:rsidRPr="000B2077">
        <w:rPr>
          <w:rFonts w:ascii="Arial" w:hAnsi="Arial" w:cs="Arial"/>
          <w:color w:val="000000"/>
          <w:sz w:val="22"/>
          <w:szCs w:val="22"/>
        </w:rPr>
        <w:t xml:space="preserve">    _VAR1 </w:t>
      </w:r>
      <w:r w:rsidRPr="000B2077">
        <w:rPr>
          <w:rFonts w:ascii="Arial" w:hAnsi="Arial" w:cs="Arial"/>
          <w:color w:val="811F3F"/>
          <w:sz w:val="22"/>
          <w:szCs w:val="22"/>
        </w:rPr>
        <w:t>=</w:t>
      </w:r>
      <w:r w:rsidRPr="000B2077">
        <w:rPr>
          <w:rFonts w:ascii="Arial" w:hAnsi="Arial" w:cs="Arial"/>
          <w:color w:val="000000"/>
          <w:sz w:val="22"/>
          <w:szCs w:val="22"/>
        </w:rPr>
        <w:t xml:space="preserve"> </w:t>
      </w:r>
      <w:r w:rsidRPr="000B2077">
        <w:rPr>
          <w:rFonts w:ascii="Arial" w:hAnsi="Arial" w:cs="Arial"/>
          <w:color w:val="098658"/>
          <w:sz w:val="22"/>
          <w:szCs w:val="22"/>
        </w:rPr>
        <w:t>64</w:t>
      </w:r>
    </w:p>
    <w:p w:rsidR="00B51F74" w:rsidRPr="000B2077" w:rsidRDefault="00B51F74" w:rsidP="00B51F74">
      <w:pPr>
        <w:shd w:val="clear" w:color="auto" w:fill="FFFFFF"/>
        <w:spacing w:line="285" w:lineRule="atLeast"/>
        <w:ind w:left="1440"/>
        <w:rPr>
          <w:rFonts w:ascii="Arial" w:hAnsi="Arial" w:cs="Arial"/>
          <w:b/>
          <w:color w:val="AF00DB"/>
          <w:sz w:val="22"/>
          <w:szCs w:val="22"/>
          <w:u w:val="single"/>
        </w:rPr>
      </w:pPr>
      <w:r w:rsidRPr="000B2077">
        <w:rPr>
          <w:rFonts w:ascii="Arial" w:hAnsi="Arial" w:cs="Arial"/>
          <w:b/>
          <w:color w:val="811F3F"/>
          <w:sz w:val="22"/>
          <w:szCs w:val="22"/>
          <w:u w:val="single"/>
        </w:rPr>
        <w:t>#</w:t>
      </w:r>
      <w:r w:rsidRPr="000B2077">
        <w:rPr>
          <w:rFonts w:ascii="Arial" w:hAnsi="Arial" w:cs="Arial"/>
          <w:b/>
          <w:color w:val="AF00DB"/>
          <w:sz w:val="22"/>
          <w:szCs w:val="22"/>
          <w:u w:val="single"/>
        </w:rPr>
        <w:t>ENDIF</w:t>
      </w:r>
    </w:p>
    <w:p w:rsidR="00B51F74" w:rsidRPr="000B2077" w:rsidRDefault="00B51F74" w:rsidP="00B51F74">
      <w:pPr>
        <w:shd w:val="clear" w:color="auto" w:fill="FFFFFF"/>
        <w:spacing w:line="285" w:lineRule="atLeast"/>
        <w:ind w:left="1440"/>
        <w:rPr>
          <w:rFonts w:ascii="Arial" w:hAnsi="Arial" w:cs="Arial"/>
          <w:color w:val="000000"/>
          <w:sz w:val="22"/>
          <w:szCs w:val="22"/>
          <w:u w:val="single"/>
        </w:rPr>
      </w:pPr>
      <w:r w:rsidRPr="000B2077">
        <w:rPr>
          <w:rFonts w:ascii="Arial" w:hAnsi="Arial" w:cs="Arial"/>
          <w:b/>
          <w:color w:val="0000FF"/>
          <w:sz w:val="22"/>
          <w:szCs w:val="22"/>
          <w:u w:val="single"/>
        </w:rPr>
        <w:t>#IFNOT</w:t>
      </w:r>
      <w:r w:rsidRPr="000B2077">
        <w:rPr>
          <w:rFonts w:ascii="Arial" w:hAnsi="Arial" w:cs="Arial"/>
          <w:color w:val="000000"/>
          <w:sz w:val="22"/>
          <w:szCs w:val="22"/>
          <w:u w:val="single"/>
        </w:rPr>
        <w:t xml:space="preserve"> </w:t>
      </w:r>
      <w:r w:rsidRPr="000B2077">
        <w:rPr>
          <w:rFonts w:ascii="Arial" w:hAnsi="Arial" w:cs="Arial"/>
          <w:color w:val="0000FF"/>
          <w:sz w:val="22"/>
          <w:szCs w:val="22"/>
          <w:u w:val="single"/>
        </w:rPr>
        <w:t>CHIPMHZ</w:t>
      </w:r>
      <w:r w:rsidRPr="000B2077">
        <w:rPr>
          <w:rFonts w:ascii="Arial" w:hAnsi="Arial" w:cs="Arial"/>
          <w:color w:val="000000"/>
          <w:sz w:val="22"/>
          <w:szCs w:val="22"/>
          <w:u w:val="single"/>
        </w:rPr>
        <w:t xml:space="preserve"> </w:t>
      </w:r>
      <w:r w:rsidRPr="000B2077">
        <w:rPr>
          <w:rFonts w:ascii="Arial" w:hAnsi="Arial" w:cs="Arial"/>
          <w:color w:val="811F3F"/>
          <w:sz w:val="22"/>
          <w:szCs w:val="22"/>
          <w:u w:val="single"/>
        </w:rPr>
        <w:t>=</w:t>
      </w:r>
      <w:r w:rsidRPr="000B2077">
        <w:rPr>
          <w:rFonts w:ascii="Arial" w:hAnsi="Arial" w:cs="Arial"/>
          <w:color w:val="000000"/>
          <w:sz w:val="22"/>
          <w:szCs w:val="22"/>
          <w:u w:val="single"/>
        </w:rPr>
        <w:t xml:space="preserve"> </w:t>
      </w:r>
      <w:r w:rsidRPr="000B2077">
        <w:rPr>
          <w:rFonts w:ascii="Arial" w:hAnsi="Arial" w:cs="Arial"/>
          <w:color w:val="098658"/>
          <w:sz w:val="22"/>
          <w:szCs w:val="22"/>
          <w:u w:val="single"/>
        </w:rPr>
        <w:t>64</w:t>
      </w:r>
    </w:p>
    <w:p w:rsidR="00B51F74" w:rsidRPr="000B2077" w:rsidRDefault="00B51F74" w:rsidP="00B51F74">
      <w:pPr>
        <w:shd w:val="clear" w:color="auto" w:fill="FFFFFF"/>
        <w:spacing w:line="285" w:lineRule="atLeast"/>
        <w:ind w:left="1440"/>
        <w:rPr>
          <w:rFonts w:ascii="Arial" w:hAnsi="Arial" w:cs="Arial"/>
          <w:color w:val="000000"/>
          <w:sz w:val="22"/>
          <w:szCs w:val="22"/>
        </w:rPr>
      </w:pPr>
      <w:r w:rsidRPr="000B2077">
        <w:rPr>
          <w:rFonts w:ascii="Arial" w:hAnsi="Arial" w:cs="Arial"/>
          <w:color w:val="000000"/>
          <w:sz w:val="22"/>
          <w:szCs w:val="22"/>
        </w:rPr>
        <w:t xml:space="preserve">    _VAR </w:t>
      </w:r>
      <w:r w:rsidRPr="000B2077">
        <w:rPr>
          <w:rFonts w:ascii="Arial" w:hAnsi="Arial" w:cs="Arial"/>
          <w:color w:val="811F3F"/>
          <w:sz w:val="22"/>
          <w:szCs w:val="22"/>
        </w:rPr>
        <w:t>=</w:t>
      </w:r>
      <w:r w:rsidRPr="000B2077">
        <w:rPr>
          <w:rFonts w:ascii="Arial" w:hAnsi="Arial" w:cs="Arial"/>
          <w:color w:val="000000"/>
          <w:sz w:val="22"/>
          <w:szCs w:val="22"/>
        </w:rPr>
        <w:t xml:space="preserve"> </w:t>
      </w:r>
      <w:r w:rsidRPr="000B2077">
        <w:rPr>
          <w:rFonts w:ascii="Arial" w:hAnsi="Arial" w:cs="Arial"/>
          <w:color w:val="098658"/>
          <w:sz w:val="22"/>
          <w:szCs w:val="22"/>
        </w:rPr>
        <w:t>0</w:t>
      </w:r>
    </w:p>
    <w:p w:rsidR="00B51F74" w:rsidRPr="000B2077" w:rsidRDefault="00B51F74" w:rsidP="00B51F74">
      <w:pPr>
        <w:shd w:val="clear" w:color="auto" w:fill="FFFFFF"/>
        <w:spacing w:line="285" w:lineRule="atLeast"/>
        <w:ind w:left="1440"/>
        <w:rPr>
          <w:rFonts w:ascii="Arial" w:hAnsi="Arial" w:cs="Arial"/>
          <w:color w:val="000000"/>
          <w:sz w:val="22"/>
          <w:szCs w:val="22"/>
        </w:rPr>
      </w:pPr>
      <w:r w:rsidRPr="000B2077">
        <w:rPr>
          <w:rFonts w:ascii="Arial" w:hAnsi="Arial" w:cs="Arial"/>
          <w:color w:val="0000FF"/>
          <w:sz w:val="22"/>
          <w:szCs w:val="22"/>
        </w:rPr>
        <w:t>#ENDIF</w:t>
      </w:r>
    </w:p>
    <w:p w:rsidR="00B51F74" w:rsidRPr="000B2077" w:rsidRDefault="00B51F74" w:rsidP="00B51F74">
      <w:pPr>
        <w:shd w:val="clear" w:color="auto" w:fill="FFFFFF"/>
        <w:spacing w:line="285" w:lineRule="atLeast"/>
        <w:rPr>
          <w:rFonts w:ascii="Arial" w:hAnsi="Arial" w:cs="Arial"/>
          <w:color w:val="000000"/>
          <w:sz w:val="22"/>
          <w:szCs w:val="22"/>
        </w:rPr>
      </w:pPr>
    </w:p>
    <w:p w:rsidR="00B51F74" w:rsidRPr="000B2077" w:rsidRDefault="00B51F74" w:rsidP="00B51F74">
      <w:pPr>
        <w:shd w:val="clear" w:color="auto" w:fill="FFFFFF"/>
        <w:spacing w:line="285" w:lineRule="atLeast"/>
        <w:ind w:left="1440"/>
        <w:rPr>
          <w:rFonts w:ascii="Arial" w:hAnsi="Arial" w:cs="Arial"/>
          <w:color w:val="000000"/>
          <w:sz w:val="22"/>
          <w:szCs w:val="22"/>
        </w:rPr>
      </w:pPr>
      <w:r w:rsidRPr="000B2077">
        <w:rPr>
          <w:rFonts w:ascii="Arial" w:hAnsi="Arial" w:cs="Arial"/>
          <w:color w:val="000000"/>
          <w:sz w:val="22"/>
          <w:szCs w:val="22"/>
        </w:rPr>
        <w:t xml:space="preserve">Where the #ELSE is transformed into </w:t>
      </w:r>
      <w:r w:rsidRPr="000B2077">
        <w:rPr>
          <w:rFonts w:ascii="Arial" w:hAnsi="Arial" w:cs="Arial"/>
          <w:color w:val="000000"/>
          <w:sz w:val="22"/>
          <w:szCs w:val="22"/>
          <w:u w:val="single"/>
        </w:rPr>
        <w:t>#</w:t>
      </w:r>
      <w:proofErr w:type="gramStart"/>
      <w:r w:rsidRPr="000B2077">
        <w:rPr>
          <w:rFonts w:ascii="Arial" w:hAnsi="Arial" w:cs="Arial"/>
          <w:color w:val="000000"/>
          <w:sz w:val="22"/>
          <w:szCs w:val="22"/>
          <w:u w:val="single"/>
        </w:rPr>
        <w:t xml:space="preserve">ENDIF </w:t>
      </w:r>
      <w:r w:rsidRPr="000B2077">
        <w:rPr>
          <w:rFonts w:ascii="Arial" w:hAnsi="Arial" w:cs="Arial"/>
          <w:color w:val="000000"/>
          <w:sz w:val="22"/>
          <w:szCs w:val="22"/>
        </w:rPr>
        <w:t>:</w:t>
      </w:r>
      <w:proofErr w:type="gramEnd"/>
      <w:r w:rsidRPr="000B2077">
        <w:rPr>
          <w:rFonts w:ascii="Arial" w:hAnsi="Arial" w:cs="Arial"/>
          <w:color w:val="000000"/>
          <w:sz w:val="22"/>
          <w:szCs w:val="22"/>
        </w:rPr>
        <w:t xml:space="preserve"> </w:t>
      </w:r>
      <w:r w:rsidRPr="000B2077">
        <w:rPr>
          <w:rFonts w:ascii="Arial" w:hAnsi="Arial" w:cs="Arial"/>
          <w:color w:val="000000"/>
          <w:sz w:val="22"/>
          <w:szCs w:val="22"/>
          <w:u w:val="single"/>
        </w:rPr>
        <w:t>#IFNOT condition</w:t>
      </w:r>
    </w:p>
    <w:p w:rsidR="00B51F74" w:rsidRPr="000B2077" w:rsidRDefault="00B51F74" w:rsidP="00B51F74">
      <w:pPr>
        <w:rPr>
          <w:rFonts w:ascii="Arial" w:hAnsi="Arial" w:cs="Arial"/>
          <w:sz w:val="22"/>
          <w:szCs w:val="22"/>
        </w:rPr>
      </w:pPr>
    </w:p>
    <w:p w:rsidR="00B51F74" w:rsidRPr="000B2077" w:rsidRDefault="006B33F5" w:rsidP="00B51F74">
      <w:pPr>
        <w:pStyle w:val="ListParagraph"/>
        <w:numPr>
          <w:ilvl w:val="0"/>
          <w:numId w:val="1"/>
        </w:numPr>
        <w:rPr>
          <w:rFonts w:ascii="Arial" w:hAnsi="Arial" w:cs="Arial"/>
          <w:sz w:val="22"/>
          <w:szCs w:val="22"/>
        </w:rPr>
      </w:pPr>
      <w:r w:rsidRPr="000B2077">
        <w:rPr>
          <w:rFonts w:ascii="Arial" w:hAnsi="Arial" w:cs="Arial"/>
          <w:sz w:val="22"/>
          <w:szCs w:val="22"/>
        </w:rPr>
        <w:t>A key principle of operation is changing #ELSE to #ENDIF: IF... condition</w:t>
      </w:r>
      <w:r w:rsidR="00B51F74" w:rsidRPr="000B2077">
        <w:rPr>
          <w:rFonts w:ascii="Arial" w:hAnsi="Arial" w:cs="Arial"/>
          <w:sz w:val="22"/>
          <w:szCs w:val="22"/>
        </w:rPr>
        <w:t>.  This</w:t>
      </w:r>
      <w:r w:rsidRPr="000B2077">
        <w:rPr>
          <w:rFonts w:ascii="Arial" w:hAnsi="Arial" w:cs="Arial"/>
          <w:sz w:val="22"/>
          <w:szCs w:val="22"/>
        </w:rPr>
        <w:t xml:space="preserve"> leaves the compiler to split the </w:t>
      </w:r>
      <w:r w:rsidR="00B51F74" w:rsidRPr="000B2077">
        <w:rPr>
          <w:rFonts w:ascii="Arial" w:hAnsi="Arial" w:cs="Arial"/>
          <w:sz w:val="22"/>
          <w:szCs w:val="22"/>
        </w:rPr>
        <w:t xml:space="preserve">new </w:t>
      </w:r>
      <w:r w:rsidRPr="000B2077">
        <w:rPr>
          <w:rFonts w:ascii="Arial" w:hAnsi="Arial" w:cs="Arial"/>
          <w:sz w:val="22"/>
          <w:szCs w:val="22"/>
        </w:rPr>
        <w:t xml:space="preserve">line </w:t>
      </w:r>
      <w:r w:rsidR="00B51F74" w:rsidRPr="000B2077">
        <w:rPr>
          <w:rFonts w:ascii="Arial" w:hAnsi="Arial" w:cs="Arial"/>
          <w:sz w:val="22"/>
          <w:szCs w:val="22"/>
        </w:rPr>
        <w:t>of code using</w:t>
      </w:r>
      <w:r w:rsidRPr="000B2077">
        <w:rPr>
          <w:rFonts w:ascii="Arial" w:hAnsi="Arial" w:cs="Arial"/>
          <w:sz w:val="22"/>
          <w:szCs w:val="22"/>
        </w:rPr>
        <w:t xml:space="preserve"> the existing split line handler to the n</w:t>
      </w:r>
      <w:r w:rsidR="00B51F74" w:rsidRPr="000B2077">
        <w:rPr>
          <w:rFonts w:ascii="Arial" w:hAnsi="Arial" w:cs="Arial"/>
          <w:sz w:val="22"/>
          <w:szCs w:val="22"/>
        </w:rPr>
        <w:t xml:space="preserve">ew negated condition.  </w:t>
      </w:r>
      <w:r w:rsidRPr="000B2077">
        <w:rPr>
          <w:rFonts w:ascii="Arial" w:hAnsi="Arial" w:cs="Arial"/>
          <w:sz w:val="22"/>
          <w:szCs w:val="22"/>
        </w:rPr>
        <w:t xml:space="preserve"> </w:t>
      </w:r>
    </w:p>
    <w:p w:rsidR="00B51F74" w:rsidRPr="000B2077" w:rsidRDefault="006B33F5" w:rsidP="00B51F74">
      <w:pPr>
        <w:pStyle w:val="ListParagraph"/>
        <w:numPr>
          <w:ilvl w:val="0"/>
          <w:numId w:val="1"/>
        </w:numPr>
        <w:rPr>
          <w:rFonts w:ascii="Arial" w:hAnsi="Arial" w:cs="Arial"/>
          <w:sz w:val="22"/>
          <w:szCs w:val="22"/>
        </w:rPr>
      </w:pPr>
      <w:r w:rsidRPr="000B2077">
        <w:rPr>
          <w:rFonts w:ascii="Arial" w:hAnsi="Arial" w:cs="Arial"/>
          <w:sz w:val="22"/>
          <w:szCs w:val="22"/>
        </w:rPr>
        <w:t>The compiler has been updated to handle #IFNOT</w:t>
      </w:r>
      <w:r w:rsidR="00B51F74" w:rsidRPr="000B2077">
        <w:rPr>
          <w:rFonts w:ascii="Arial" w:hAnsi="Arial" w:cs="Arial"/>
          <w:sz w:val="22"/>
          <w:szCs w:val="22"/>
        </w:rPr>
        <w:t xml:space="preserve">.  This means the compiler has been updates in </w:t>
      </w:r>
      <w:r w:rsidRPr="000B2077">
        <w:rPr>
          <w:rFonts w:ascii="Arial" w:hAnsi="Arial" w:cs="Arial"/>
          <w:sz w:val="22"/>
          <w:szCs w:val="22"/>
        </w:rPr>
        <w:t>appropriate places</w:t>
      </w:r>
      <w:r w:rsidR="00B51F74" w:rsidRPr="000B2077">
        <w:rPr>
          <w:rFonts w:ascii="Arial" w:hAnsi="Arial" w:cs="Arial"/>
          <w:sz w:val="22"/>
          <w:szCs w:val="22"/>
        </w:rPr>
        <w:t>.</w:t>
      </w:r>
    </w:p>
    <w:p w:rsidR="00B51F74" w:rsidRPr="000B2077" w:rsidRDefault="00B51F74" w:rsidP="00B51F74">
      <w:pPr>
        <w:pStyle w:val="ListParagraph"/>
        <w:numPr>
          <w:ilvl w:val="0"/>
          <w:numId w:val="1"/>
        </w:numPr>
        <w:rPr>
          <w:rFonts w:ascii="Arial" w:hAnsi="Arial" w:cs="Arial"/>
          <w:sz w:val="22"/>
          <w:szCs w:val="22"/>
        </w:rPr>
      </w:pPr>
      <w:r w:rsidRPr="000B2077">
        <w:rPr>
          <w:rFonts w:ascii="Arial" w:hAnsi="Arial" w:cs="Arial"/>
          <w:sz w:val="22"/>
          <w:szCs w:val="22"/>
        </w:rPr>
        <w:t xml:space="preserve">A </w:t>
      </w:r>
      <w:r w:rsidR="006B33F5" w:rsidRPr="000B2077">
        <w:rPr>
          <w:rFonts w:ascii="Arial" w:hAnsi="Arial" w:cs="Arial"/>
          <w:sz w:val="22"/>
          <w:szCs w:val="22"/>
        </w:rPr>
        <w:t xml:space="preserve">key principle of operation is the </w:t>
      </w:r>
      <w:r w:rsidRPr="000B2077">
        <w:rPr>
          <w:rFonts w:ascii="Arial" w:hAnsi="Arial" w:cs="Arial"/>
          <w:sz w:val="22"/>
          <w:szCs w:val="22"/>
        </w:rPr>
        <w:t>method to support</w:t>
      </w:r>
      <w:r w:rsidR="006B33F5" w:rsidRPr="000B2077">
        <w:rPr>
          <w:rFonts w:ascii="Arial" w:hAnsi="Arial" w:cs="Arial"/>
          <w:sz w:val="22"/>
          <w:szCs w:val="22"/>
        </w:rPr>
        <w:t xml:space="preserve"> for #IFNOT</w:t>
      </w:r>
      <w:r w:rsidRPr="000B2077">
        <w:rPr>
          <w:rFonts w:ascii="Arial" w:hAnsi="Arial" w:cs="Arial"/>
          <w:sz w:val="22"/>
          <w:szCs w:val="22"/>
        </w:rPr>
        <w:t>.</w:t>
      </w:r>
      <w:r w:rsidR="006B33F5" w:rsidRPr="000B2077">
        <w:rPr>
          <w:rFonts w:ascii="Arial" w:hAnsi="Arial" w:cs="Arial"/>
          <w:sz w:val="22"/>
          <w:szCs w:val="22"/>
        </w:rPr>
        <w:t xml:space="preserve">   #IFNOT is treated as #IF within the </w:t>
      </w:r>
      <w:r w:rsidRPr="000B2077">
        <w:rPr>
          <w:rFonts w:ascii="Arial" w:hAnsi="Arial" w:cs="Arial"/>
          <w:sz w:val="22"/>
          <w:szCs w:val="22"/>
        </w:rPr>
        <w:t xml:space="preserve">compilers </w:t>
      </w:r>
      <w:r w:rsidR="006B33F5" w:rsidRPr="000B2077">
        <w:rPr>
          <w:rFonts w:ascii="Arial" w:hAnsi="Arial" w:cs="Arial"/>
          <w:sz w:val="22"/>
          <w:szCs w:val="22"/>
        </w:rPr>
        <w:t xml:space="preserve">IFDEFs handler and using the source type </w:t>
      </w:r>
      <w:r w:rsidRPr="000B2077">
        <w:rPr>
          <w:rFonts w:ascii="Arial" w:hAnsi="Arial" w:cs="Arial"/>
          <w:sz w:val="22"/>
          <w:szCs w:val="22"/>
        </w:rPr>
        <w:t xml:space="preserve">attribute </w:t>
      </w:r>
      <w:r w:rsidR="006B33F5" w:rsidRPr="000B2077">
        <w:rPr>
          <w:rFonts w:ascii="Arial" w:hAnsi="Arial" w:cs="Arial"/>
          <w:sz w:val="22"/>
          <w:szCs w:val="22"/>
        </w:rPr>
        <w:t>to negate the operation   </w:t>
      </w:r>
    </w:p>
    <w:p w:rsidR="00B51F74" w:rsidRPr="000B2077" w:rsidRDefault="00B51F74" w:rsidP="00B51F74">
      <w:pPr>
        <w:pStyle w:val="ListParagraph"/>
        <w:rPr>
          <w:rFonts w:ascii="Arial" w:hAnsi="Arial" w:cs="Arial"/>
          <w:sz w:val="22"/>
          <w:szCs w:val="22"/>
        </w:rPr>
      </w:pPr>
    </w:p>
    <w:p w:rsidR="00B51F74" w:rsidRPr="000B2077" w:rsidRDefault="006B33F5" w:rsidP="00B51F74">
      <w:pPr>
        <w:pStyle w:val="ListParagraph"/>
        <w:ind w:left="1440"/>
        <w:rPr>
          <w:rFonts w:ascii="Arial" w:hAnsi="Arial" w:cs="Arial"/>
          <w:sz w:val="22"/>
          <w:szCs w:val="22"/>
        </w:rPr>
      </w:pPr>
      <w:r w:rsidRPr="000B2077">
        <w:rPr>
          <w:rFonts w:ascii="Arial" w:hAnsi="Arial" w:cs="Arial"/>
          <w:sz w:val="22"/>
          <w:szCs w:val="22"/>
        </w:rPr>
        <w:t>#IFNOT is source type 3.  </w:t>
      </w:r>
    </w:p>
    <w:p w:rsidR="00B51F74" w:rsidRPr="000B2077" w:rsidRDefault="00B51F74" w:rsidP="00B51F74">
      <w:pPr>
        <w:pStyle w:val="ListParagraph"/>
        <w:ind w:left="1440"/>
        <w:rPr>
          <w:rFonts w:ascii="Arial" w:hAnsi="Arial" w:cs="Arial"/>
          <w:sz w:val="22"/>
          <w:szCs w:val="22"/>
        </w:rPr>
      </w:pPr>
    </w:p>
    <w:p w:rsidR="006B33F5" w:rsidRPr="000B2077" w:rsidRDefault="006B33F5" w:rsidP="00B51F74">
      <w:pPr>
        <w:pStyle w:val="ListParagraph"/>
        <w:rPr>
          <w:rFonts w:ascii="Arial" w:hAnsi="Arial" w:cs="Arial"/>
          <w:sz w:val="22"/>
          <w:szCs w:val="22"/>
        </w:rPr>
      </w:pPr>
      <w:r w:rsidRPr="000B2077">
        <w:rPr>
          <w:rFonts w:ascii="Arial" w:hAnsi="Arial" w:cs="Arial"/>
          <w:sz w:val="22"/>
          <w:szCs w:val="22"/>
        </w:rPr>
        <w:t xml:space="preserve">The </w:t>
      </w:r>
      <w:r w:rsidR="00B51F74" w:rsidRPr="000B2077">
        <w:rPr>
          <w:rFonts w:ascii="Arial" w:hAnsi="Arial" w:cs="Arial"/>
          <w:sz w:val="22"/>
          <w:szCs w:val="22"/>
        </w:rPr>
        <w:t xml:space="preserve">#IFNOT </w:t>
      </w:r>
      <w:r w:rsidRPr="000B2077">
        <w:rPr>
          <w:rFonts w:ascii="Arial" w:hAnsi="Arial" w:cs="Arial"/>
          <w:sz w:val="22"/>
          <w:szCs w:val="22"/>
        </w:rPr>
        <w:t>command is transformed from #IFNOT to #IF</w:t>
      </w:r>
      <w:r w:rsidR="00B51F74" w:rsidRPr="000B2077">
        <w:rPr>
          <w:rFonts w:ascii="Arial" w:hAnsi="Arial" w:cs="Arial"/>
          <w:sz w:val="22"/>
          <w:szCs w:val="22"/>
        </w:rPr>
        <w:t>,</w:t>
      </w:r>
      <w:r w:rsidRPr="000B2077">
        <w:rPr>
          <w:rFonts w:ascii="Arial" w:hAnsi="Arial" w:cs="Arial"/>
          <w:sz w:val="22"/>
          <w:szCs w:val="22"/>
        </w:rPr>
        <w:t xml:space="preserve"> and</w:t>
      </w:r>
      <w:r w:rsidR="00B51F74" w:rsidRPr="000B2077">
        <w:rPr>
          <w:rFonts w:ascii="Arial" w:hAnsi="Arial" w:cs="Arial"/>
          <w:sz w:val="22"/>
          <w:szCs w:val="22"/>
        </w:rPr>
        <w:t>,</w:t>
      </w:r>
      <w:r w:rsidRPr="000B2077">
        <w:rPr>
          <w:rFonts w:ascii="Arial" w:hAnsi="Arial" w:cs="Arial"/>
          <w:sz w:val="22"/>
          <w:szCs w:val="22"/>
        </w:rPr>
        <w:t xml:space="preserve"> then the result of the calculation is negated - this creates #IFNOT</w:t>
      </w:r>
      <w:r w:rsidR="00B51F74" w:rsidRPr="000B2077">
        <w:rPr>
          <w:rFonts w:ascii="Arial" w:hAnsi="Arial" w:cs="Arial"/>
          <w:sz w:val="22"/>
          <w:szCs w:val="22"/>
        </w:rPr>
        <w:t xml:space="preserve">.  There are other trivial </w:t>
      </w:r>
      <w:r w:rsidRPr="000B2077">
        <w:rPr>
          <w:rFonts w:ascii="Arial" w:hAnsi="Arial" w:cs="Arial"/>
          <w:sz w:val="22"/>
          <w:szCs w:val="22"/>
        </w:rPr>
        <w:t xml:space="preserve">changes in IFDEFs </w:t>
      </w:r>
      <w:r w:rsidR="000B2077" w:rsidRPr="000B2077">
        <w:rPr>
          <w:rFonts w:ascii="Arial" w:hAnsi="Arial" w:cs="Arial"/>
          <w:sz w:val="22"/>
          <w:szCs w:val="22"/>
        </w:rPr>
        <w:t>method to recognised #IFNOT.</w:t>
      </w:r>
    </w:p>
    <w:p w:rsidR="00B51F74" w:rsidRPr="000B2077" w:rsidRDefault="00B51F74" w:rsidP="006B33F5">
      <w:pPr>
        <w:rPr>
          <w:rFonts w:ascii="Arial" w:hAnsi="Arial" w:cs="Arial"/>
          <w:sz w:val="22"/>
          <w:szCs w:val="22"/>
        </w:rPr>
      </w:pPr>
    </w:p>
    <w:p w:rsidR="000B2077" w:rsidRPr="000B2077" w:rsidRDefault="006B33F5" w:rsidP="006B33F5">
      <w:pPr>
        <w:rPr>
          <w:rFonts w:ascii="Arial" w:hAnsi="Arial" w:cs="Arial"/>
          <w:sz w:val="22"/>
          <w:szCs w:val="22"/>
        </w:rPr>
      </w:pPr>
      <w:r w:rsidRPr="006B33F5">
        <w:rPr>
          <w:rFonts w:ascii="Arial" w:hAnsi="Arial" w:cs="Arial"/>
          <w:sz w:val="22"/>
          <w:szCs w:val="22"/>
        </w:rPr>
        <w:lastRenderedPageBreak/>
        <w:t xml:space="preserve">This is a </w:t>
      </w:r>
      <w:r w:rsidR="000B2077" w:rsidRPr="000B2077">
        <w:rPr>
          <w:rFonts w:ascii="Arial" w:hAnsi="Arial" w:cs="Arial"/>
          <w:sz w:val="22"/>
          <w:szCs w:val="22"/>
        </w:rPr>
        <w:t>large</w:t>
      </w:r>
      <w:r w:rsidRPr="006B33F5">
        <w:rPr>
          <w:rFonts w:ascii="Arial" w:hAnsi="Arial" w:cs="Arial"/>
          <w:sz w:val="22"/>
          <w:szCs w:val="22"/>
        </w:rPr>
        <w:t xml:space="preserve"> change </w:t>
      </w:r>
      <w:r w:rsidR="000B2077" w:rsidRPr="000B2077">
        <w:rPr>
          <w:rFonts w:ascii="Arial" w:hAnsi="Arial" w:cs="Arial"/>
          <w:sz w:val="22"/>
          <w:szCs w:val="22"/>
        </w:rPr>
        <w:t xml:space="preserve">to the compiler </w:t>
      </w:r>
      <w:r w:rsidRPr="006B33F5">
        <w:rPr>
          <w:rFonts w:ascii="Arial" w:hAnsi="Arial" w:cs="Arial"/>
          <w:sz w:val="22"/>
          <w:szCs w:val="22"/>
        </w:rPr>
        <w:t xml:space="preserve">but low risk. </w:t>
      </w:r>
      <w:r w:rsidR="000B2077" w:rsidRPr="000B2077">
        <w:rPr>
          <w:rFonts w:ascii="Arial" w:hAnsi="Arial" w:cs="Arial"/>
          <w:sz w:val="22"/>
          <w:szCs w:val="22"/>
        </w:rPr>
        <w:t xml:space="preserve">The risk is minimal as users </w:t>
      </w:r>
      <w:r w:rsidRPr="006B33F5">
        <w:rPr>
          <w:rFonts w:ascii="Arial" w:hAnsi="Arial" w:cs="Arial"/>
          <w:sz w:val="22"/>
          <w:szCs w:val="22"/>
        </w:rPr>
        <w:t xml:space="preserve">have to activate </w:t>
      </w:r>
      <w:r w:rsidR="000B2077" w:rsidRPr="000B2077">
        <w:rPr>
          <w:rFonts w:ascii="Arial" w:hAnsi="Arial" w:cs="Arial"/>
          <w:sz w:val="22"/>
          <w:szCs w:val="22"/>
        </w:rPr>
        <w:t xml:space="preserve">most of the new code </w:t>
      </w:r>
      <w:r w:rsidRPr="006B33F5">
        <w:rPr>
          <w:rFonts w:ascii="Arial" w:hAnsi="Arial" w:cs="Arial"/>
          <w:sz w:val="22"/>
          <w:szCs w:val="22"/>
        </w:rPr>
        <w:t>by using #ELSE</w:t>
      </w:r>
      <w:r w:rsidR="000B2077" w:rsidRPr="000B2077">
        <w:rPr>
          <w:rFonts w:ascii="Arial" w:hAnsi="Arial" w:cs="Arial"/>
          <w:sz w:val="22"/>
          <w:szCs w:val="22"/>
        </w:rPr>
        <w:t>, and, the other main risk is the nested condition cache – as most code does not use nested conditions this is assessed as a low risk.</w:t>
      </w:r>
    </w:p>
    <w:p w:rsidR="006B33F5" w:rsidRPr="006B33F5" w:rsidRDefault="006B33F5" w:rsidP="006B33F5">
      <w:pPr>
        <w:rPr>
          <w:rFonts w:ascii="Arial" w:hAnsi="Arial" w:cs="Arial"/>
          <w:sz w:val="22"/>
          <w:szCs w:val="22"/>
        </w:rPr>
      </w:pPr>
      <w:r w:rsidRPr="006B33F5">
        <w:rPr>
          <w:rFonts w:ascii="Arial" w:hAnsi="Arial" w:cs="Arial"/>
          <w:sz w:val="22"/>
          <w:szCs w:val="22"/>
        </w:rPr>
        <w:t xml:space="preserve"> </w:t>
      </w:r>
    </w:p>
    <w:p w:rsidR="006B33F5" w:rsidRPr="006B33F5" w:rsidRDefault="000B2077" w:rsidP="000B2077">
      <w:pPr>
        <w:rPr>
          <w:rFonts w:ascii="Arial" w:hAnsi="Arial" w:cs="Arial"/>
          <w:sz w:val="22"/>
          <w:szCs w:val="22"/>
        </w:rPr>
      </w:pPr>
      <w:r w:rsidRPr="000B2077">
        <w:rPr>
          <w:rFonts w:ascii="Arial" w:hAnsi="Arial" w:cs="Arial"/>
          <w:sz w:val="22"/>
          <w:szCs w:val="22"/>
        </w:rPr>
        <w:t xml:space="preserve">The only way to tell </w:t>
      </w:r>
      <w:r w:rsidR="00CC439B">
        <w:rPr>
          <w:rFonts w:ascii="Arial" w:hAnsi="Arial" w:cs="Arial"/>
          <w:sz w:val="22"/>
          <w:szCs w:val="22"/>
        </w:rPr>
        <w:t xml:space="preserve">….  </w:t>
      </w:r>
      <w:proofErr w:type="gramStart"/>
      <w:r w:rsidRPr="000B2077">
        <w:rPr>
          <w:rFonts w:ascii="Arial" w:hAnsi="Arial" w:cs="Arial"/>
          <w:sz w:val="22"/>
          <w:szCs w:val="22"/>
        </w:rPr>
        <w:t>compare</w:t>
      </w:r>
      <w:proofErr w:type="gramEnd"/>
      <w:r w:rsidRPr="000B2077">
        <w:rPr>
          <w:rFonts w:ascii="Arial" w:hAnsi="Arial" w:cs="Arial"/>
          <w:sz w:val="22"/>
          <w:szCs w:val="22"/>
        </w:rPr>
        <w:t xml:space="preserve"> </w:t>
      </w:r>
      <w:proofErr w:type="spellStart"/>
      <w:r w:rsidRPr="000B2077">
        <w:rPr>
          <w:rFonts w:ascii="Arial" w:hAnsi="Arial" w:cs="Arial"/>
          <w:sz w:val="22"/>
          <w:szCs w:val="22"/>
        </w:rPr>
        <w:t>asm</w:t>
      </w:r>
      <w:proofErr w:type="spellEnd"/>
      <w:r w:rsidRPr="000B2077">
        <w:rPr>
          <w:rFonts w:ascii="Arial" w:hAnsi="Arial" w:cs="Arial"/>
          <w:sz w:val="22"/>
          <w:szCs w:val="22"/>
        </w:rPr>
        <w:t xml:space="preserve"> for </w:t>
      </w:r>
      <w:r w:rsidR="00CC439B">
        <w:rPr>
          <w:rFonts w:ascii="Arial" w:hAnsi="Arial" w:cs="Arial"/>
          <w:sz w:val="22"/>
          <w:szCs w:val="22"/>
        </w:rPr>
        <w:t>an old compiler to new compiler.</w:t>
      </w:r>
    </w:p>
    <w:p w:rsidR="00EF21DC" w:rsidRPr="000B2077" w:rsidRDefault="00EF21DC">
      <w:pPr>
        <w:pBdr>
          <w:bottom w:val="single" w:sz="6" w:space="1" w:color="auto"/>
        </w:pBdr>
        <w:rPr>
          <w:rFonts w:ascii="Arial" w:hAnsi="Arial" w:cs="Arial"/>
          <w:sz w:val="22"/>
          <w:szCs w:val="22"/>
        </w:rPr>
      </w:pPr>
    </w:p>
    <w:p w:rsidR="008D72F2" w:rsidRDefault="008D72F2">
      <w:pPr>
        <w:rPr>
          <w:rFonts w:ascii="Arial" w:hAnsi="Arial" w:cs="Arial"/>
          <w:sz w:val="22"/>
          <w:szCs w:val="22"/>
        </w:rPr>
      </w:pPr>
    </w:p>
    <w:p w:rsidR="00F76A76" w:rsidRDefault="00F76A76">
      <w:pPr>
        <w:rPr>
          <w:rFonts w:ascii="Arial" w:hAnsi="Arial" w:cs="Arial"/>
          <w:sz w:val="22"/>
          <w:szCs w:val="22"/>
        </w:rPr>
      </w:pPr>
      <w:r>
        <w:rPr>
          <w:rFonts w:ascii="Arial" w:hAnsi="Arial" w:cs="Arial"/>
          <w:sz w:val="22"/>
          <w:szCs w:val="22"/>
        </w:rPr>
        <w:t>Evan Venn August 2022</w:t>
      </w:r>
    </w:p>
    <w:sectPr w:rsidR="00F76A76" w:rsidSect="00CA158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A7E1239"/>
    <w:multiLevelType w:val="hybridMultilevel"/>
    <w:tmpl w:val="653C47E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54AD4322"/>
    <w:multiLevelType w:val="hybridMultilevel"/>
    <w:tmpl w:val="653C47E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B33F5"/>
    <w:rsid w:val="000834C9"/>
    <w:rsid w:val="000B2077"/>
    <w:rsid w:val="00533ECF"/>
    <w:rsid w:val="0060282C"/>
    <w:rsid w:val="006B33F5"/>
    <w:rsid w:val="00793431"/>
    <w:rsid w:val="008D72F2"/>
    <w:rsid w:val="00B34C03"/>
    <w:rsid w:val="00B51F74"/>
    <w:rsid w:val="00CA1587"/>
    <w:rsid w:val="00CC439B"/>
    <w:rsid w:val="00D347FE"/>
    <w:rsid w:val="00EF21DC"/>
    <w:rsid w:val="00F76A76"/>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1F74"/>
    <w:pPr>
      <w:spacing w:after="0" w:line="240" w:lineRule="auto"/>
    </w:pPr>
    <w:rPr>
      <w:rFonts w:ascii="Times New Roman" w:eastAsia="Times New Roman" w:hAnsi="Times New Roman" w:cs="Times New Roman"/>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33F5"/>
    <w:pPr>
      <w:ind w:left="720"/>
      <w:contextualSpacing/>
    </w:pPr>
  </w:style>
  <w:style w:type="table" w:styleId="TableGrid">
    <w:name w:val="Table Grid"/>
    <w:basedOn w:val="TableNormal"/>
    <w:uiPriority w:val="39"/>
    <w:rsid w:val="000B207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27996117">
      <w:bodyDiv w:val="1"/>
      <w:marLeft w:val="0"/>
      <w:marRight w:val="0"/>
      <w:marTop w:val="0"/>
      <w:marBottom w:val="0"/>
      <w:divBdr>
        <w:top w:val="none" w:sz="0" w:space="0" w:color="auto"/>
        <w:left w:val="none" w:sz="0" w:space="0" w:color="auto"/>
        <w:bottom w:val="none" w:sz="0" w:space="0" w:color="auto"/>
        <w:right w:val="none" w:sz="0" w:space="0" w:color="auto"/>
      </w:divBdr>
      <w:divsChild>
        <w:div w:id="1172330214">
          <w:marLeft w:val="0"/>
          <w:marRight w:val="0"/>
          <w:marTop w:val="0"/>
          <w:marBottom w:val="0"/>
          <w:divBdr>
            <w:top w:val="none" w:sz="0" w:space="0" w:color="auto"/>
            <w:left w:val="none" w:sz="0" w:space="0" w:color="auto"/>
            <w:bottom w:val="none" w:sz="0" w:space="0" w:color="auto"/>
            <w:right w:val="none" w:sz="0" w:space="0" w:color="auto"/>
          </w:divBdr>
        </w:div>
        <w:div w:id="1211917141">
          <w:marLeft w:val="0"/>
          <w:marRight w:val="0"/>
          <w:marTop w:val="0"/>
          <w:marBottom w:val="0"/>
          <w:divBdr>
            <w:top w:val="none" w:sz="0" w:space="0" w:color="auto"/>
            <w:left w:val="none" w:sz="0" w:space="0" w:color="auto"/>
            <w:bottom w:val="none" w:sz="0" w:space="0" w:color="auto"/>
            <w:right w:val="none" w:sz="0" w:space="0" w:color="auto"/>
          </w:divBdr>
        </w:div>
        <w:div w:id="1400980676">
          <w:marLeft w:val="0"/>
          <w:marRight w:val="0"/>
          <w:marTop w:val="0"/>
          <w:marBottom w:val="0"/>
          <w:divBdr>
            <w:top w:val="none" w:sz="0" w:space="0" w:color="auto"/>
            <w:left w:val="none" w:sz="0" w:space="0" w:color="auto"/>
            <w:bottom w:val="none" w:sz="0" w:space="0" w:color="auto"/>
            <w:right w:val="none" w:sz="0" w:space="0" w:color="auto"/>
          </w:divBdr>
        </w:div>
        <w:div w:id="1039473070">
          <w:marLeft w:val="0"/>
          <w:marRight w:val="0"/>
          <w:marTop w:val="0"/>
          <w:marBottom w:val="0"/>
          <w:divBdr>
            <w:top w:val="none" w:sz="0" w:space="0" w:color="auto"/>
            <w:left w:val="none" w:sz="0" w:space="0" w:color="auto"/>
            <w:bottom w:val="none" w:sz="0" w:space="0" w:color="auto"/>
            <w:right w:val="none" w:sz="0" w:space="0" w:color="auto"/>
          </w:divBdr>
        </w:div>
        <w:div w:id="2132238625">
          <w:marLeft w:val="0"/>
          <w:marRight w:val="0"/>
          <w:marTop w:val="0"/>
          <w:marBottom w:val="0"/>
          <w:divBdr>
            <w:top w:val="none" w:sz="0" w:space="0" w:color="auto"/>
            <w:left w:val="none" w:sz="0" w:space="0" w:color="auto"/>
            <w:bottom w:val="none" w:sz="0" w:space="0" w:color="auto"/>
            <w:right w:val="none" w:sz="0" w:space="0" w:color="auto"/>
          </w:divBdr>
          <w:divsChild>
            <w:div w:id="1194920494">
              <w:marLeft w:val="0"/>
              <w:marRight w:val="0"/>
              <w:marTop w:val="0"/>
              <w:marBottom w:val="0"/>
              <w:divBdr>
                <w:top w:val="none" w:sz="0" w:space="0" w:color="auto"/>
                <w:left w:val="none" w:sz="0" w:space="0" w:color="auto"/>
                <w:bottom w:val="none" w:sz="0" w:space="0" w:color="auto"/>
                <w:right w:val="none" w:sz="0" w:space="0" w:color="auto"/>
              </w:divBdr>
              <w:divsChild>
                <w:div w:id="796263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708422">
          <w:marLeft w:val="0"/>
          <w:marRight w:val="0"/>
          <w:marTop w:val="0"/>
          <w:marBottom w:val="0"/>
          <w:divBdr>
            <w:top w:val="none" w:sz="0" w:space="0" w:color="auto"/>
            <w:left w:val="none" w:sz="0" w:space="0" w:color="auto"/>
            <w:bottom w:val="none" w:sz="0" w:space="0" w:color="auto"/>
            <w:right w:val="none" w:sz="0" w:space="0" w:color="auto"/>
          </w:divBdr>
        </w:div>
        <w:div w:id="1716659075">
          <w:marLeft w:val="0"/>
          <w:marRight w:val="0"/>
          <w:marTop w:val="0"/>
          <w:marBottom w:val="0"/>
          <w:divBdr>
            <w:top w:val="none" w:sz="0" w:space="0" w:color="auto"/>
            <w:left w:val="none" w:sz="0" w:space="0" w:color="auto"/>
            <w:bottom w:val="none" w:sz="0" w:space="0" w:color="auto"/>
            <w:right w:val="none" w:sz="0" w:space="0" w:color="auto"/>
          </w:divBdr>
        </w:div>
        <w:div w:id="1553350609">
          <w:marLeft w:val="0"/>
          <w:marRight w:val="0"/>
          <w:marTop w:val="0"/>
          <w:marBottom w:val="0"/>
          <w:divBdr>
            <w:top w:val="none" w:sz="0" w:space="0" w:color="auto"/>
            <w:left w:val="none" w:sz="0" w:space="0" w:color="auto"/>
            <w:bottom w:val="none" w:sz="0" w:space="0" w:color="auto"/>
            <w:right w:val="none" w:sz="0" w:space="0" w:color="auto"/>
          </w:divBdr>
        </w:div>
        <w:div w:id="1107194006">
          <w:marLeft w:val="0"/>
          <w:marRight w:val="0"/>
          <w:marTop w:val="0"/>
          <w:marBottom w:val="0"/>
          <w:divBdr>
            <w:top w:val="none" w:sz="0" w:space="0" w:color="auto"/>
            <w:left w:val="none" w:sz="0" w:space="0" w:color="auto"/>
            <w:bottom w:val="none" w:sz="0" w:space="0" w:color="auto"/>
            <w:right w:val="none" w:sz="0" w:space="0" w:color="auto"/>
          </w:divBdr>
        </w:div>
        <w:div w:id="380206701">
          <w:marLeft w:val="0"/>
          <w:marRight w:val="0"/>
          <w:marTop w:val="0"/>
          <w:marBottom w:val="0"/>
          <w:divBdr>
            <w:top w:val="none" w:sz="0" w:space="0" w:color="auto"/>
            <w:left w:val="none" w:sz="0" w:space="0" w:color="auto"/>
            <w:bottom w:val="none" w:sz="0" w:space="0" w:color="auto"/>
            <w:right w:val="none" w:sz="0" w:space="0" w:color="auto"/>
          </w:divBdr>
          <w:divsChild>
            <w:div w:id="1111781795">
              <w:marLeft w:val="0"/>
              <w:marRight w:val="0"/>
              <w:marTop w:val="0"/>
              <w:marBottom w:val="0"/>
              <w:divBdr>
                <w:top w:val="none" w:sz="0" w:space="0" w:color="auto"/>
                <w:left w:val="none" w:sz="0" w:space="0" w:color="auto"/>
                <w:bottom w:val="none" w:sz="0" w:space="0" w:color="auto"/>
                <w:right w:val="none" w:sz="0" w:space="0" w:color="auto"/>
              </w:divBdr>
              <w:divsChild>
                <w:div w:id="156225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869194">
          <w:marLeft w:val="0"/>
          <w:marRight w:val="0"/>
          <w:marTop w:val="0"/>
          <w:marBottom w:val="0"/>
          <w:divBdr>
            <w:top w:val="none" w:sz="0" w:space="0" w:color="auto"/>
            <w:left w:val="none" w:sz="0" w:space="0" w:color="auto"/>
            <w:bottom w:val="none" w:sz="0" w:space="0" w:color="auto"/>
            <w:right w:val="none" w:sz="0" w:space="0" w:color="auto"/>
          </w:divBdr>
        </w:div>
        <w:div w:id="355276263">
          <w:marLeft w:val="0"/>
          <w:marRight w:val="0"/>
          <w:marTop w:val="0"/>
          <w:marBottom w:val="0"/>
          <w:divBdr>
            <w:top w:val="none" w:sz="0" w:space="0" w:color="auto"/>
            <w:left w:val="none" w:sz="0" w:space="0" w:color="auto"/>
            <w:bottom w:val="none" w:sz="0" w:space="0" w:color="auto"/>
            <w:right w:val="none" w:sz="0" w:space="0" w:color="auto"/>
          </w:divBdr>
        </w:div>
        <w:div w:id="1161576303">
          <w:marLeft w:val="0"/>
          <w:marRight w:val="0"/>
          <w:marTop w:val="0"/>
          <w:marBottom w:val="0"/>
          <w:divBdr>
            <w:top w:val="none" w:sz="0" w:space="0" w:color="auto"/>
            <w:left w:val="none" w:sz="0" w:space="0" w:color="auto"/>
            <w:bottom w:val="none" w:sz="0" w:space="0" w:color="auto"/>
            <w:right w:val="none" w:sz="0" w:space="0" w:color="auto"/>
          </w:divBdr>
        </w:div>
        <w:div w:id="285627085">
          <w:marLeft w:val="0"/>
          <w:marRight w:val="0"/>
          <w:marTop w:val="0"/>
          <w:marBottom w:val="0"/>
          <w:divBdr>
            <w:top w:val="none" w:sz="0" w:space="0" w:color="auto"/>
            <w:left w:val="none" w:sz="0" w:space="0" w:color="auto"/>
            <w:bottom w:val="none" w:sz="0" w:space="0" w:color="auto"/>
            <w:right w:val="none" w:sz="0" w:space="0" w:color="auto"/>
          </w:divBdr>
        </w:div>
        <w:div w:id="658847306">
          <w:marLeft w:val="0"/>
          <w:marRight w:val="0"/>
          <w:marTop w:val="0"/>
          <w:marBottom w:val="0"/>
          <w:divBdr>
            <w:top w:val="none" w:sz="0" w:space="0" w:color="auto"/>
            <w:left w:val="none" w:sz="0" w:space="0" w:color="auto"/>
            <w:bottom w:val="none" w:sz="0" w:space="0" w:color="auto"/>
            <w:right w:val="none" w:sz="0" w:space="0" w:color="auto"/>
          </w:divBdr>
        </w:div>
        <w:div w:id="2108888119">
          <w:marLeft w:val="0"/>
          <w:marRight w:val="0"/>
          <w:marTop w:val="0"/>
          <w:marBottom w:val="0"/>
          <w:divBdr>
            <w:top w:val="none" w:sz="0" w:space="0" w:color="auto"/>
            <w:left w:val="none" w:sz="0" w:space="0" w:color="auto"/>
            <w:bottom w:val="none" w:sz="0" w:space="0" w:color="auto"/>
            <w:right w:val="none" w:sz="0" w:space="0" w:color="auto"/>
          </w:divBdr>
          <w:divsChild>
            <w:div w:id="684988100">
              <w:marLeft w:val="0"/>
              <w:marRight w:val="0"/>
              <w:marTop w:val="0"/>
              <w:marBottom w:val="0"/>
              <w:divBdr>
                <w:top w:val="none" w:sz="0" w:space="0" w:color="auto"/>
                <w:left w:val="none" w:sz="0" w:space="0" w:color="auto"/>
                <w:bottom w:val="none" w:sz="0" w:space="0" w:color="auto"/>
                <w:right w:val="none" w:sz="0" w:space="0" w:color="auto"/>
              </w:divBdr>
              <w:divsChild>
                <w:div w:id="1339118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755608">
          <w:marLeft w:val="0"/>
          <w:marRight w:val="0"/>
          <w:marTop w:val="0"/>
          <w:marBottom w:val="0"/>
          <w:divBdr>
            <w:top w:val="none" w:sz="0" w:space="0" w:color="auto"/>
            <w:left w:val="none" w:sz="0" w:space="0" w:color="auto"/>
            <w:bottom w:val="none" w:sz="0" w:space="0" w:color="auto"/>
            <w:right w:val="none" w:sz="0" w:space="0" w:color="auto"/>
          </w:divBdr>
        </w:div>
        <w:div w:id="1965650722">
          <w:marLeft w:val="0"/>
          <w:marRight w:val="0"/>
          <w:marTop w:val="0"/>
          <w:marBottom w:val="0"/>
          <w:divBdr>
            <w:top w:val="none" w:sz="0" w:space="0" w:color="auto"/>
            <w:left w:val="none" w:sz="0" w:space="0" w:color="auto"/>
            <w:bottom w:val="none" w:sz="0" w:space="0" w:color="auto"/>
            <w:right w:val="none" w:sz="0" w:space="0" w:color="auto"/>
          </w:divBdr>
        </w:div>
        <w:div w:id="147720807">
          <w:marLeft w:val="0"/>
          <w:marRight w:val="0"/>
          <w:marTop w:val="0"/>
          <w:marBottom w:val="0"/>
          <w:divBdr>
            <w:top w:val="none" w:sz="0" w:space="0" w:color="auto"/>
            <w:left w:val="none" w:sz="0" w:space="0" w:color="auto"/>
            <w:bottom w:val="none" w:sz="0" w:space="0" w:color="auto"/>
            <w:right w:val="none" w:sz="0" w:space="0" w:color="auto"/>
          </w:divBdr>
          <w:divsChild>
            <w:div w:id="837309609">
              <w:marLeft w:val="0"/>
              <w:marRight w:val="0"/>
              <w:marTop w:val="0"/>
              <w:marBottom w:val="0"/>
              <w:divBdr>
                <w:top w:val="none" w:sz="0" w:space="0" w:color="auto"/>
                <w:left w:val="none" w:sz="0" w:space="0" w:color="auto"/>
                <w:bottom w:val="none" w:sz="0" w:space="0" w:color="auto"/>
                <w:right w:val="none" w:sz="0" w:space="0" w:color="auto"/>
              </w:divBdr>
              <w:divsChild>
                <w:div w:id="2009864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231428">
          <w:marLeft w:val="0"/>
          <w:marRight w:val="0"/>
          <w:marTop w:val="0"/>
          <w:marBottom w:val="0"/>
          <w:divBdr>
            <w:top w:val="none" w:sz="0" w:space="0" w:color="auto"/>
            <w:left w:val="none" w:sz="0" w:space="0" w:color="auto"/>
            <w:bottom w:val="none" w:sz="0" w:space="0" w:color="auto"/>
            <w:right w:val="none" w:sz="0" w:space="0" w:color="auto"/>
          </w:divBdr>
        </w:div>
        <w:div w:id="1198156081">
          <w:marLeft w:val="0"/>
          <w:marRight w:val="0"/>
          <w:marTop w:val="0"/>
          <w:marBottom w:val="0"/>
          <w:divBdr>
            <w:top w:val="none" w:sz="0" w:space="0" w:color="auto"/>
            <w:left w:val="none" w:sz="0" w:space="0" w:color="auto"/>
            <w:bottom w:val="none" w:sz="0" w:space="0" w:color="auto"/>
            <w:right w:val="none" w:sz="0" w:space="0" w:color="auto"/>
          </w:divBdr>
        </w:div>
        <w:div w:id="809396569">
          <w:marLeft w:val="0"/>
          <w:marRight w:val="0"/>
          <w:marTop w:val="0"/>
          <w:marBottom w:val="0"/>
          <w:divBdr>
            <w:top w:val="none" w:sz="0" w:space="0" w:color="auto"/>
            <w:left w:val="none" w:sz="0" w:space="0" w:color="auto"/>
            <w:bottom w:val="none" w:sz="0" w:space="0" w:color="auto"/>
            <w:right w:val="none" w:sz="0" w:space="0" w:color="auto"/>
          </w:divBdr>
        </w:div>
        <w:div w:id="87628978">
          <w:marLeft w:val="0"/>
          <w:marRight w:val="0"/>
          <w:marTop w:val="0"/>
          <w:marBottom w:val="0"/>
          <w:divBdr>
            <w:top w:val="none" w:sz="0" w:space="0" w:color="auto"/>
            <w:left w:val="none" w:sz="0" w:space="0" w:color="auto"/>
            <w:bottom w:val="none" w:sz="0" w:space="0" w:color="auto"/>
            <w:right w:val="none" w:sz="0" w:space="0" w:color="auto"/>
          </w:divBdr>
          <w:divsChild>
            <w:div w:id="1885211462">
              <w:marLeft w:val="0"/>
              <w:marRight w:val="0"/>
              <w:marTop w:val="0"/>
              <w:marBottom w:val="0"/>
              <w:divBdr>
                <w:top w:val="none" w:sz="0" w:space="0" w:color="auto"/>
                <w:left w:val="none" w:sz="0" w:space="0" w:color="auto"/>
                <w:bottom w:val="none" w:sz="0" w:space="0" w:color="auto"/>
                <w:right w:val="none" w:sz="0" w:space="0" w:color="auto"/>
              </w:divBdr>
              <w:divsChild>
                <w:div w:id="525756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388134">
          <w:marLeft w:val="0"/>
          <w:marRight w:val="0"/>
          <w:marTop w:val="0"/>
          <w:marBottom w:val="0"/>
          <w:divBdr>
            <w:top w:val="none" w:sz="0" w:space="0" w:color="auto"/>
            <w:left w:val="none" w:sz="0" w:space="0" w:color="auto"/>
            <w:bottom w:val="none" w:sz="0" w:space="0" w:color="auto"/>
            <w:right w:val="none" w:sz="0" w:space="0" w:color="auto"/>
          </w:divBdr>
        </w:div>
        <w:div w:id="127551245">
          <w:marLeft w:val="0"/>
          <w:marRight w:val="0"/>
          <w:marTop w:val="0"/>
          <w:marBottom w:val="0"/>
          <w:divBdr>
            <w:top w:val="none" w:sz="0" w:space="0" w:color="auto"/>
            <w:left w:val="none" w:sz="0" w:space="0" w:color="auto"/>
            <w:bottom w:val="none" w:sz="0" w:space="0" w:color="auto"/>
            <w:right w:val="none" w:sz="0" w:space="0" w:color="auto"/>
          </w:divBdr>
        </w:div>
        <w:div w:id="1591625324">
          <w:marLeft w:val="0"/>
          <w:marRight w:val="0"/>
          <w:marTop w:val="0"/>
          <w:marBottom w:val="0"/>
          <w:divBdr>
            <w:top w:val="none" w:sz="0" w:space="0" w:color="auto"/>
            <w:left w:val="none" w:sz="0" w:space="0" w:color="auto"/>
            <w:bottom w:val="none" w:sz="0" w:space="0" w:color="auto"/>
            <w:right w:val="none" w:sz="0" w:space="0" w:color="auto"/>
          </w:divBdr>
        </w:div>
        <w:div w:id="878785611">
          <w:marLeft w:val="0"/>
          <w:marRight w:val="0"/>
          <w:marTop w:val="0"/>
          <w:marBottom w:val="0"/>
          <w:divBdr>
            <w:top w:val="none" w:sz="0" w:space="0" w:color="auto"/>
            <w:left w:val="none" w:sz="0" w:space="0" w:color="auto"/>
            <w:bottom w:val="none" w:sz="0" w:space="0" w:color="auto"/>
            <w:right w:val="none" w:sz="0" w:space="0" w:color="auto"/>
          </w:divBdr>
        </w:div>
        <w:div w:id="1947034198">
          <w:marLeft w:val="0"/>
          <w:marRight w:val="0"/>
          <w:marTop w:val="0"/>
          <w:marBottom w:val="0"/>
          <w:divBdr>
            <w:top w:val="none" w:sz="0" w:space="0" w:color="auto"/>
            <w:left w:val="none" w:sz="0" w:space="0" w:color="auto"/>
            <w:bottom w:val="none" w:sz="0" w:space="0" w:color="auto"/>
            <w:right w:val="none" w:sz="0" w:space="0" w:color="auto"/>
          </w:divBdr>
          <w:divsChild>
            <w:div w:id="486634267">
              <w:marLeft w:val="0"/>
              <w:marRight w:val="0"/>
              <w:marTop w:val="0"/>
              <w:marBottom w:val="0"/>
              <w:divBdr>
                <w:top w:val="none" w:sz="0" w:space="0" w:color="auto"/>
                <w:left w:val="none" w:sz="0" w:space="0" w:color="auto"/>
                <w:bottom w:val="none" w:sz="0" w:space="0" w:color="auto"/>
                <w:right w:val="none" w:sz="0" w:space="0" w:color="auto"/>
              </w:divBdr>
              <w:divsChild>
                <w:div w:id="1094207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694504">
          <w:marLeft w:val="0"/>
          <w:marRight w:val="0"/>
          <w:marTop w:val="0"/>
          <w:marBottom w:val="0"/>
          <w:divBdr>
            <w:top w:val="none" w:sz="0" w:space="0" w:color="auto"/>
            <w:left w:val="none" w:sz="0" w:space="0" w:color="auto"/>
            <w:bottom w:val="none" w:sz="0" w:space="0" w:color="auto"/>
            <w:right w:val="none" w:sz="0" w:space="0" w:color="auto"/>
          </w:divBdr>
        </w:div>
        <w:div w:id="213469655">
          <w:marLeft w:val="0"/>
          <w:marRight w:val="0"/>
          <w:marTop w:val="0"/>
          <w:marBottom w:val="0"/>
          <w:divBdr>
            <w:top w:val="none" w:sz="0" w:space="0" w:color="auto"/>
            <w:left w:val="none" w:sz="0" w:space="0" w:color="auto"/>
            <w:bottom w:val="none" w:sz="0" w:space="0" w:color="auto"/>
            <w:right w:val="none" w:sz="0" w:space="0" w:color="auto"/>
          </w:divBdr>
        </w:div>
        <w:div w:id="1448894043">
          <w:marLeft w:val="0"/>
          <w:marRight w:val="0"/>
          <w:marTop w:val="0"/>
          <w:marBottom w:val="0"/>
          <w:divBdr>
            <w:top w:val="none" w:sz="0" w:space="0" w:color="auto"/>
            <w:left w:val="none" w:sz="0" w:space="0" w:color="auto"/>
            <w:bottom w:val="none" w:sz="0" w:space="0" w:color="auto"/>
            <w:right w:val="none" w:sz="0" w:space="0" w:color="auto"/>
          </w:divBdr>
          <w:divsChild>
            <w:div w:id="1241983345">
              <w:marLeft w:val="0"/>
              <w:marRight w:val="0"/>
              <w:marTop w:val="0"/>
              <w:marBottom w:val="0"/>
              <w:divBdr>
                <w:top w:val="none" w:sz="0" w:space="0" w:color="auto"/>
                <w:left w:val="none" w:sz="0" w:space="0" w:color="auto"/>
                <w:bottom w:val="none" w:sz="0" w:space="0" w:color="auto"/>
                <w:right w:val="none" w:sz="0" w:space="0" w:color="auto"/>
              </w:divBdr>
            </w:div>
          </w:divsChild>
        </w:div>
        <w:div w:id="1919553848">
          <w:marLeft w:val="0"/>
          <w:marRight w:val="0"/>
          <w:marTop w:val="0"/>
          <w:marBottom w:val="0"/>
          <w:divBdr>
            <w:top w:val="none" w:sz="0" w:space="0" w:color="auto"/>
            <w:left w:val="none" w:sz="0" w:space="0" w:color="auto"/>
            <w:bottom w:val="none" w:sz="0" w:space="0" w:color="auto"/>
            <w:right w:val="none" w:sz="0" w:space="0" w:color="auto"/>
          </w:divBdr>
        </w:div>
        <w:div w:id="676419333">
          <w:marLeft w:val="0"/>
          <w:marRight w:val="0"/>
          <w:marTop w:val="0"/>
          <w:marBottom w:val="0"/>
          <w:divBdr>
            <w:top w:val="none" w:sz="0" w:space="0" w:color="auto"/>
            <w:left w:val="none" w:sz="0" w:space="0" w:color="auto"/>
            <w:bottom w:val="none" w:sz="0" w:space="0" w:color="auto"/>
            <w:right w:val="none" w:sz="0" w:space="0" w:color="auto"/>
          </w:divBdr>
        </w:div>
      </w:divsChild>
    </w:div>
    <w:div w:id="229971813">
      <w:bodyDiv w:val="1"/>
      <w:marLeft w:val="0"/>
      <w:marRight w:val="0"/>
      <w:marTop w:val="0"/>
      <w:marBottom w:val="0"/>
      <w:divBdr>
        <w:top w:val="none" w:sz="0" w:space="0" w:color="auto"/>
        <w:left w:val="none" w:sz="0" w:space="0" w:color="auto"/>
        <w:bottom w:val="none" w:sz="0" w:space="0" w:color="auto"/>
        <w:right w:val="none" w:sz="0" w:space="0" w:color="auto"/>
      </w:divBdr>
      <w:divsChild>
        <w:div w:id="300038065">
          <w:marLeft w:val="0"/>
          <w:marRight w:val="0"/>
          <w:marTop w:val="0"/>
          <w:marBottom w:val="0"/>
          <w:divBdr>
            <w:top w:val="none" w:sz="0" w:space="0" w:color="auto"/>
            <w:left w:val="none" w:sz="0" w:space="0" w:color="auto"/>
            <w:bottom w:val="none" w:sz="0" w:space="0" w:color="auto"/>
            <w:right w:val="none" w:sz="0" w:space="0" w:color="auto"/>
          </w:divBdr>
          <w:divsChild>
            <w:div w:id="407652270">
              <w:marLeft w:val="0"/>
              <w:marRight w:val="0"/>
              <w:marTop w:val="0"/>
              <w:marBottom w:val="0"/>
              <w:divBdr>
                <w:top w:val="none" w:sz="0" w:space="0" w:color="auto"/>
                <w:left w:val="none" w:sz="0" w:space="0" w:color="auto"/>
                <w:bottom w:val="none" w:sz="0" w:space="0" w:color="auto"/>
                <w:right w:val="none" w:sz="0" w:space="0" w:color="auto"/>
              </w:divBdr>
            </w:div>
            <w:div w:id="1914318469">
              <w:marLeft w:val="0"/>
              <w:marRight w:val="0"/>
              <w:marTop w:val="0"/>
              <w:marBottom w:val="0"/>
              <w:divBdr>
                <w:top w:val="none" w:sz="0" w:space="0" w:color="auto"/>
                <w:left w:val="none" w:sz="0" w:space="0" w:color="auto"/>
                <w:bottom w:val="none" w:sz="0" w:space="0" w:color="auto"/>
                <w:right w:val="none" w:sz="0" w:space="0" w:color="auto"/>
              </w:divBdr>
            </w:div>
            <w:div w:id="1016036257">
              <w:marLeft w:val="0"/>
              <w:marRight w:val="0"/>
              <w:marTop w:val="0"/>
              <w:marBottom w:val="0"/>
              <w:divBdr>
                <w:top w:val="none" w:sz="0" w:space="0" w:color="auto"/>
                <w:left w:val="none" w:sz="0" w:space="0" w:color="auto"/>
                <w:bottom w:val="none" w:sz="0" w:space="0" w:color="auto"/>
                <w:right w:val="none" w:sz="0" w:space="0" w:color="auto"/>
              </w:divBdr>
            </w:div>
            <w:div w:id="1861770872">
              <w:marLeft w:val="0"/>
              <w:marRight w:val="0"/>
              <w:marTop w:val="0"/>
              <w:marBottom w:val="0"/>
              <w:divBdr>
                <w:top w:val="none" w:sz="0" w:space="0" w:color="auto"/>
                <w:left w:val="none" w:sz="0" w:space="0" w:color="auto"/>
                <w:bottom w:val="none" w:sz="0" w:space="0" w:color="auto"/>
                <w:right w:val="none" w:sz="0" w:space="0" w:color="auto"/>
              </w:divBdr>
            </w:div>
            <w:div w:id="853425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770675">
      <w:bodyDiv w:val="1"/>
      <w:marLeft w:val="0"/>
      <w:marRight w:val="0"/>
      <w:marTop w:val="0"/>
      <w:marBottom w:val="0"/>
      <w:divBdr>
        <w:top w:val="none" w:sz="0" w:space="0" w:color="auto"/>
        <w:left w:val="none" w:sz="0" w:space="0" w:color="auto"/>
        <w:bottom w:val="none" w:sz="0" w:space="0" w:color="auto"/>
        <w:right w:val="none" w:sz="0" w:space="0" w:color="auto"/>
      </w:divBdr>
      <w:divsChild>
        <w:div w:id="816383120">
          <w:marLeft w:val="0"/>
          <w:marRight w:val="0"/>
          <w:marTop w:val="0"/>
          <w:marBottom w:val="0"/>
          <w:divBdr>
            <w:top w:val="none" w:sz="0" w:space="0" w:color="auto"/>
            <w:left w:val="none" w:sz="0" w:space="0" w:color="auto"/>
            <w:bottom w:val="none" w:sz="0" w:space="0" w:color="auto"/>
            <w:right w:val="none" w:sz="0" w:space="0" w:color="auto"/>
          </w:divBdr>
          <w:divsChild>
            <w:div w:id="1642272834">
              <w:marLeft w:val="0"/>
              <w:marRight w:val="0"/>
              <w:marTop w:val="0"/>
              <w:marBottom w:val="0"/>
              <w:divBdr>
                <w:top w:val="none" w:sz="0" w:space="0" w:color="auto"/>
                <w:left w:val="none" w:sz="0" w:space="0" w:color="auto"/>
                <w:bottom w:val="none" w:sz="0" w:space="0" w:color="auto"/>
                <w:right w:val="none" w:sz="0" w:space="0" w:color="auto"/>
              </w:divBdr>
            </w:div>
            <w:div w:id="575944835">
              <w:marLeft w:val="0"/>
              <w:marRight w:val="0"/>
              <w:marTop w:val="0"/>
              <w:marBottom w:val="0"/>
              <w:divBdr>
                <w:top w:val="none" w:sz="0" w:space="0" w:color="auto"/>
                <w:left w:val="none" w:sz="0" w:space="0" w:color="auto"/>
                <w:bottom w:val="none" w:sz="0" w:space="0" w:color="auto"/>
                <w:right w:val="none" w:sz="0" w:space="0" w:color="auto"/>
              </w:divBdr>
            </w:div>
            <w:div w:id="516772014">
              <w:marLeft w:val="0"/>
              <w:marRight w:val="0"/>
              <w:marTop w:val="0"/>
              <w:marBottom w:val="0"/>
              <w:divBdr>
                <w:top w:val="none" w:sz="0" w:space="0" w:color="auto"/>
                <w:left w:val="none" w:sz="0" w:space="0" w:color="auto"/>
                <w:bottom w:val="none" w:sz="0" w:space="0" w:color="auto"/>
                <w:right w:val="none" w:sz="0" w:space="0" w:color="auto"/>
              </w:divBdr>
            </w:div>
            <w:div w:id="807865190">
              <w:marLeft w:val="0"/>
              <w:marRight w:val="0"/>
              <w:marTop w:val="0"/>
              <w:marBottom w:val="0"/>
              <w:divBdr>
                <w:top w:val="none" w:sz="0" w:space="0" w:color="auto"/>
                <w:left w:val="none" w:sz="0" w:space="0" w:color="auto"/>
                <w:bottom w:val="none" w:sz="0" w:space="0" w:color="auto"/>
                <w:right w:val="none" w:sz="0" w:space="0" w:color="auto"/>
              </w:divBdr>
            </w:div>
            <w:div w:id="1164122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173354">
      <w:bodyDiv w:val="1"/>
      <w:marLeft w:val="0"/>
      <w:marRight w:val="0"/>
      <w:marTop w:val="0"/>
      <w:marBottom w:val="0"/>
      <w:divBdr>
        <w:top w:val="none" w:sz="0" w:space="0" w:color="auto"/>
        <w:left w:val="none" w:sz="0" w:space="0" w:color="auto"/>
        <w:bottom w:val="none" w:sz="0" w:space="0" w:color="auto"/>
        <w:right w:val="none" w:sz="0" w:space="0" w:color="auto"/>
      </w:divBdr>
      <w:divsChild>
        <w:div w:id="1988124606">
          <w:marLeft w:val="0"/>
          <w:marRight w:val="0"/>
          <w:marTop w:val="0"/>
          <w:marBottom w:val="0"/>
          <w:divBdr>
            <w:top w:val="none" w:sz="0" w:space="0" w:color="auto"/>
            <w:left w:val="none" w:sz="0" w:space="0" w:color="auto"/>
            <w:bottom w:val="none" w:sz="0" w:space="0" w:color="auto"/>
            <w:right w:val="none" w:sz="0" w:space="0" w:color="auto"/>
          </w:divBdr>
          <w:divsChild>
            <w:div w:id="494146421">
              <w:marLeft w:val="0"/>
              <w:marRight w:val="0"/>
              <w:marTop w:val="0"/>
              <w:marBottom w:val="0"/>
              <w:divBdr>
                <w:top w:val="none" w:sz="0" w:space="0" w:color="auto"/>
                <w:left w:val="none" w:sz="0" w:space="0" w:color="auto"/>
                <w:bottom w:val="none" w:sz="0" w:space="0" w:color="auto"/>
                <w:right w:val="none" w:sz="0" w:space="0" w:color="auto"/>
              </w:divBdr>
            </w:div>
            <w:div w:id="1814904968">
              <w:marLeft w:val="0"/>
              <w:marRight w:val="0"/>
              <w:marTop w:val="0"/>
              <w:marBottom w:val="0"/>
              <w:divBdr>
                <w:top w:val="none" w:sz="0" w:space="0" w:color="auto"/>
                <w:left w:val="none" w:sz="0" w:space="0" w:color="auto"/>
                <w:bottom w:val="none" w:sz="0" w:space="0" w:color="auto"/>
                <w:right w:val="none" w:sz="0" w:space="0" w:color="auto"/>
              </w:divBdr>
            </w:div>
            <w:div w:id="1328241342">
              <w:marLeft w:val="0"/>
              <w:marRight w:val="0"/>
              <w:marTop w:val="0"/>
              <w:marBottom w:val="0"/>
              <w:divBdr>
                <w:top w:val="none" w:sz="0" w:space="0" w:color="auto"/>
                <w:left w:val="none" w:sz="0" w:space="0" w:color="auto"/>
                <w:bottom w:val="none" w:sz="0" w:space="0" w:color="auto"/>
                <w:right w:val="none" w:sz="0" w:space="0" w:color="auto"/>
              </w:divBdr>
            </w:div>
            <w:div w:id="1418477039">
              <w:marLeft w:val="0"/>
              <w:marRight w:val="0"/>
              <w:marTop w:val="0"/>
              <w:marBottom w:val="0"/>
              <w:divBdr>
                <w:top w:val="none" w:sz="0" w:space="0" w:color="auto"/>
                <w:left w:val="none" w:sz="0" w:space="0" w:color="auto"/>
                <w:bottom w:val="none" w:sz="0" w:space="0" w:color="auto"/>
                <w:right w:val="none" w:sz="0" w:space="0" w:color="auto"/>
              </w:divBdr>
            </w:div>
            <w:div w:id="626620950">
              <w:marLeft w:val="0"/>
              <w:marRight w:val="0"/>
              <w:marTop w:val="0"/>
              <w:marBottom w:val="0"/>
              <w:divBdr>
                <w:top w:val="none" w:sz="0" w:space="0" w:color="auto"/>
                <w:left w:val="none" w:sz="0" w:space="0" w:color="auto"/>
                <w:bottom w:val="none" w:sz="0" w:space="0" w:color="auto"/>
                <w:right w:val="none" w:sz="0" w:space="0" w:color="auto"/>
              </w:divBdr>
            </w:div>
            <w:div w:id="972561153">
              <w:marLeft w:val="0"/>
              <w:marRight w:val="0"/>
              <w:marTop w:val="0"/>
              <w:marBottom w:val="0"/>
              <w:divBdr>
                <w:top w:val="none" w:sz="0" w:space="0" w:color="auto"/>
                <w:left w:val="none" w:sz="0" w:space="0" w:color="auto"/>
                <w:bottom w:val="none" w:sz="0" w:space="0" w:color="auto"/>
                <w:right w:val="none" w:sz="0" w:space="0" w:color="auto"/>
              </w:divBdr>
            </w:div>
            <w:div w:id="162084623">
              <w:marLeft w:val="0"/>
              <w:marRight w:val="0"/>
              <w:marTop w:val="0"/>
              <w:marBottom w:val="0"/>
              <w:divBdr>
                <w:top w:val="none" w:sz="0" w:space="0" w:color="auto"/>
                <w:left w:val="none" w:sz="0" w:space="0" w:color="auto"/>
                <w:bottom w:val="none" w:sz="0" w:space="0" w:color="auto"/>
                <w:right w:val="none" w:sz="0" w:space="0" w:color="auto"/>
              </w:divBdr>
            </w:div>
            <w:div w:id="1158495677">
              <w:marLeft w:val="0"/>
              <w:marRight w:val="0"/>
              <w:marTop w:val="0"/>
              <w:marBottom w:val="0"/>
              <w:divBdr>
                <w:top w:val="none" w:sz="0" w:space="0" w:color="auto"/>
                <w:left w:val="none" w:sz="0" w:space="0" w:color="auto"/>
                <w:bottom w:val="none" w:sz="0" w:space="0" w:color="auto"/>
                <w:right w:val="none" w:sz="0" w:space="0" w:color="auto"/>
              </w:divBdr>
            </w:div>
            <w:div w:id="388111601">
              <w:marLeft w:val="0"/>
              <w:marRight w:val="0"/>
              <w:marTop w:val="0"/>
              <w:marBottom w:val="0"/>
              <w:divBdr>
                <w:top w:val="none" w:sz="0" w:space="0" w:color="auto"/>
                <w:left w:val="none" w:sz="0" w:space="0" w:color="auto"/>
                <w:bottom w:val="none" w:sz="0" w:space="0" w:color="auto"/>
                <w:right w:val="none" w:sz="0" w:space="0" w:color="auto"/>
              </w:divBdr>
            </w:div>
            <w:div w:id="1640302404">
              <w:marLeft w:val="0"/>
              <w:marRight w:val="0"/>
              <w:marTop w:val="0"/>
              <w:marBottom w:val="0"/>
              <w:divBdr>
                <w:top w:val="none" w:sz="0" w:space="0" w:color="auto"/>
                <w:left w:val="none" w:sz="0" w:space="0" w:color="auto"/>
                <w:bottom w:val="none" w:sz="0" w:space="0" w:color="auto"/>
                <w:right w:val="none" w:sz="0" w:space="0" w:color="auto"/>
              </w:divBdr>
            </w:div>
            <w:div w:id="947541197">
              <w:marLeft w:val="0"/>
              <w:marRight w:val="0"/>
              <w:marTop w:val="0"/>
              <w:marBottom w:val="0"/>
              <w:divBdr>
                <w:top w:val="none" w:sz="0" w:space="0" w:color="auto"/>
                <w:left w:val="none" w:sz="0" w:space="0" w:color="auto"/>
                <w:bottom w:val="none" w:sz="0" w:space="0" w:color="auto"/>
                <w:right w:val="none" w:sz="0" w:space="0" w:color="auto"/>
              </w:divBdr>
            </w:div>
            <w:div w:id="1811631962">
              <w:marLeft w:val="0"/>
              <w:marRight w:val="0"/>
              <w:marTop w:val="0"/>
              <w:marBottom w:val="0"/>
              <w:divBdr>
                <w:top w:val="none" w:sz="0" w:space="0" w:color="auto"/>
                <w:left w:val="none" w:sz="0" w:space="0" w:color="auto"/>
                <w:bottom w:val="none" w:sz="0" w:space="0" w:color="auto"/>
                <w:right w:val="none" w:sz="0" w:space="0" w:color="auto"/>
              </w:divBdr>
            </w:div>
            <w:div w:id="1045257191">
              <w:marLeft w:val="0"/>
              <w:marRight w:val="0"/>
              <w:marTop w:val="0"/>
              <w:marBottom w:val="0"/>
              <w:divBdr>
                <w:top w:val="none" w:sz="0" w:space="0" w:color="auto"/>
                <w:left w:val="none" w:sz="0" w:space="0" w:color="auto"/>
                <w:bottom w:val="none" w:sz="0" w:space="0" w:color="auto"/>
                <w:right w:val="none" w:sz="0" w:space="0" w:color="auto"/>
              </w:divBdr>
            </w:div>
            <w:div w:id="1648121445">
              <w:marLeft w:val="0"/>
              <w:marRight w:val="0"/>
              <w:marTop w:val="0"/>
              <w:marBottom w:val="0"/>
              <w:divBdr>
                <w:top w:val="none" w:sz="0" w:space="0" w:color="auto"/>
                <w:left w:val="none" w:sz="0" w:space="0" w:color="auto"/>
                <w:bottom w:val="none" w:sz="0" w:space="0" w:color="auto"/>
                <w:right w:val="none" w:sz="0" w:space="0" w:color="auto"/>
              </w:divBdr>
            </w:div>
            <w:div w:id="199518584">
              <w:marLeft w:val="0"/>
              <w:marRight w:val="0"/>
              <w:marTop w:val="0"/>
              <w:marBottom w:val="0"/>
              <w:divBdr>
                <w:top w:val="none" w:sz="0" w:space="0" w:color="auto"/>
                <w:left w:val="none" w:sz="0" w:space="0" w:color="auto"/>
                <w:bottom w:val="none" w:sz="0" w:space="0" w:color="auto"/>
                <w:right w:val="none" w:sz="0" w:space="0" w:color="auto"/>
              </w:divBdr>
            </w:div>
            <w:div w:id="1291547467">
              <w:marLeft w:val="0"/>
              <w:marRight w:val="0"/>
              <w:marTop w:val="0"/>
              <w:marBottom w:val="0"/>
              <w:divBdr>
                <w:top w:val="none" w:sz="0" w:space="0" w:color="auto"/>
                <w:left w:val="none" w:sz="0" w:space="0" w:color="auto"/>
                <w:bottom w:val="none" w:sz="0" w:space="0" w:color="auto"/>
                <w:right w:val="none" w:sz="0" w:space="0" w:color="auto"/>
              </w:divBdr>
            </w:div>
            <w:div w:id="1006594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887524">
      <w:bodyDiv w:val="1"/>
      <w:marLeft w:val="0"/>
      <w:marRight w:val="0"/>
      <w:marTop w:val="0"/>
      <w:marBottom w:val="0"/>
      <w:divBdr>
        <w:top w:val="none" w:sz="0" w:space="0" w:color="auto"/>
        <w:left w:val="none" w:sz="0" w:space="0" w:color="auto"/>
        <w:bottom w:val="none" w:sz="0" w:space="0" w:color="auto"/>
        <w:right w:val="none" w:sz="0" w:space="0" w:color="auto"/>
      </w:divBdr>
      <w:divsChild>
        <w:div w:id="1346831138">
          <w:marLeft w:val="0"/>
          <w:marRight w:val="0"/>
          <w:marTop w:val="0"/>
          <w:marBottom w:val="0"/>
          <w:divBdr>
            <w:top w:val="none" w:sz="0" w:space="0" w:color="auto"/>
            <w:left w:val="none" w:sz="0" w:space="0" w:color="auto"/>
            <w:bottom w:val="none" w:sz="0" w:space="0" w:color="auto"/>
            <w:right w:val="none" w:sz="0" w:space="0" w:color="auto"/>
          </w:divBdr>
          <w:divsChild>
            <w:div w:id="97484682">
              <w:marLeft w:val="0"/>
              <w:marRight w:val="0"/>
              <w:marTop w:val="0"/>
              <w:marBottom w:val="0"/>
              <w:divBdr>
                <w:top w:val="none" w:sz="0" w:space="0" w:color="auto"/>
                <w:left w:val="none" w:sz="0" w:space="0" w:color="auto"/>
                <w:bottom w:val="none" w:sz="0" w:space="0" w:color="auto"/>
                <w:right w:val="none" w:sz="0" w:space="0" w:color="auto"/>
              </w:divBdr>
            </w:div>
            <w:div w:id="1962760678">
              <w:marLeft w:val="0"/>
              <w:marRight w:val="0"/>
              <w:marTop w:val="0"/>
              <w:marBottom w:val="0"/>
              <w:divBdr>
                <w:top w:val="none" w:sz="0" w:space="0" w:color="auto"/>
                <w:left w:val="none" w:sz="0" w:space="0" w:color="auto"/>
                <w:bottom w:val="none" w:sz="0" w:space="0" w:color="auto"/>
                <w:right w:val="none" w:sz="0" w:space="0" w:color="auto"/>
              </w:divBdr>
            </w:div>
            <w:div w:id="1990860684">
              <w:marLeft w:val="0"/>
              <w:marRight w:val="0"/>
              <w:marTop w:val="0"/>
              <w:marBottom w:val="0"/>
              <w:divBdr>
                <w:top w:val="none" w:sz="0" w:space="0" w:color="auto"/>
                <w:left w:val="none" w:sz="0" w:space="0" w:color="auto"/>
                <w:bottom w:val="none" w:sz="0" w:space="0" w:color="auto"/>
                <w:right w:val="none" w:sz="0" w:space="0" w:color="auto"/>
              </w:divBdr>
            </w:div>
            <w:div w:id="1419600830">
              <w:marLeft w:val="0"/>
              <w:marRight w:val="0"/>
              <w:marTop w:val="0"/>
              <w:marBottom w:val="0"/>
              <w:divBdr>
                <w:top w:val="none" w:sz="0" w:space="0" w:color="auto"/>
                <w:left w:val="none" w:sz="0" w:space="0" w:color="auto"/>
                <w:bottom w:val="none" w:sz="0" w:space="0" w:color="auto"/>
                <w:right w:val="none" w:sz="0" w:space="0" w:color="auto"/>
              </w:divBdr>
            </w:div>
            <w:div w:id="143130862">
              <w:marLeft w:val="0"/>
              <w:marRight w:val="0"/>
              <w:marTop w:val="0"/>
              <w:marBottom w:val="0"/>
              <w:divBdr>
                <w:top w:val="none" w:sz="0" w:space="0" w:color="auto"/>
                <w:left w:val="none" w:sz="0" w:space="0" w:color="auto"/>
                <w:bottom w:val="none" w:sz="0" w:space="0" w:color="auto"/>
                <w:right w:val="none" w:sz="0" w:space="0" w:color="auto"/>
              </w:divBdr>
            </w:div>
            <w:div w:id="654457912">
              <w:marLeft w:val="0"/>
              <w:marRight w:val="0"/>
              <w:marTop w:val="0"/>
              <w:marBottom w:val="0"/>
              <w:divBdr>
                <w:top w:val="none" w:sz="0" w:space="0" w:color="auto"/>
                <w:left w:val="none" w:sz="0" w:space="0" w:color="auto"/>
                <w:bottom w:val="none" w:sz="0" w:space="0" w:color="auto"/>
                <w:right w:val="none" w:sz="0" w:space="0" w:color="auto"/>
              </w:divBdr>
            </w:div>
            <w:div w:id="1294364876">
              <w:marLeft w:val="0"/>
              <w:marRight w:val="0"/>
              <w:marTop w:val="0"/>
              <w:marBottom w:val="0"/>
              <w:divBdr>
                <w:top w:val="none" w:sz="0" w:space="0" w:color="auto"/>
                <w:left w:val="none" w:sz="0" w:space="0" w:color="auto"/>
                <w:bottom w:val="none" w:sz="0" w:space="0" w:color="auto"/>
                <w:right w:val="none" w:sz="0" w:space="0" w:color="auto"/>
              </w:divBdr>
            </w:div>
            <w:div w:id="2059471525">
              <w:marLeft w:val="0"/>
              <w:marRight w:val="0"/>
              <w:marTop w:val="0"/>
              <w:marBottom w:val="0"/>
              <w:divBdr>
                <w:top w:val="none" w:sz="0" w:space="0" w:color="auto"/>
                <w:left w:val="none" w:sz="0" w:space="0" w:color="auto"/>
                <w:bottom w:val="none" w:sz="0" w:space="0" w:color="auto"/>
                <w:right w:val="none" w:sz="0" w:space="0" w:color="auto"/>
              </w:divBdr>
            </w:div>
            <w:div w:id="1511409731">
              <w:marLeft w:val="0"/>
              <w:marRight w:val="0"/>
              <w:marTop w:val="0"/>
              <w:marBottom w:val="0"/>
              <w:divBdr>
                <w:top w:val="none" w:sz="0" w:space="0" w:color="auto"/>
                <w:left w:val="none" w:sz="0" w:space="0" w:color="auto"/>
                <w:bottom w:val="none" w:sz="0" w:space="0" w:color="auto"/>
                <w:right w:val="none" w:sz="0" w:space="0" w:color="auto"/>
              </w:divBdr>
            </w:div>
            <w:div w:id="1204320250">
              <w:marLeft w:val="0"/>
              <w:marRight w:val="0"/>
              <w:marTop w:val="0"/>
              <w:marBottom w:val="0"/>
              <w:divBdr>
                <w:top w:val="none" w:sz="0" w:space="0" w:color="auto"/>
                <w:left w:val="none" w:sz="0" w:space="0" w:color="auto"/>
                <w:bottom w:val="none" w:sz="0" w:space="0" w:color="auto"/>
                <w:right w:val="none" w:sz="0" w:space="0" w:color="auto"/>
              </w:divBdr>
            </w:div>
            <w:div w:id="1775632545">
              <w:marLeft w:val="0"/>
              <w:marRight w:val="0"/>
              <w:marTop w:val="0"/>
              <w:marBottom w:val="0"/>
              <w:divBdr>
                <w:top w:val="none" w:sz="0" w:space="0" w:color="auto"/>
                <w:left w:val="none" w:sz="0" w:space="0" w:color="auto"/>
                <w:bottom w:val="none" w:sz="0" w:space="0" w:color="auto"/>
                <w:right w:val="none" w:sz="0" w:space="0" w:color="auto"/>
              </w:divBdr>
            </w:div>
            <w:div w:id="838429863">
              <w:marLeft w:val="0"/>
              <w:marRight w:val="0"/>
              <w:marTop w:val="0"/>
              <w:marBottom w:val="0"/>
              <w:divBdr>
                <w:top w:val="none" w:sz="0" w:space="0" w:color="auto"/>
                <w:left w:val="none" w:sz="0" w:space="0" w:color="auto"/>
                <w:bottom w:val="none" w:sz="0" w:space="0" w:color="auto"/>
                <w:right w:val="none" w:sz="0" w:space="0" w:color="auto"/>
              </w:divBdr>
            </w:div>
            <w:div w:id="1478572221">
              <w:marLeft w:val="0"/>
              <w:marRight w:val="0"/>
              <w:marTop w:val="0"/>
              <w:marBottom w:val="0"/>
              <w:divBdr>
                <w:top w:val="none" w:sz="0" w:space="0" w:color="auto"/>
                <w:left w:val="none" w:sz="0" w:space="0" w:color="auto"/>
                <w:bottom w:val="none" w:sz="0" w:space="0" w:color="auto"/>
                <w:right w:val="none" w:sz="0" w:space="0" w:color="auto"/>
              </w:divBdr>
            </w:div>
            <w:div w:id="1088311527">
              <w:marLeft w:val="0"/>
              <w:marRight w:val="0"/>
              <w:marTop w:val="0"/>
              <w:marBottom w:val="0"/>
              <w:divBdr>
                <w:top w:val="none" w:sz="0" w:space="0" w:color="auto"/>
                <w:left w:val="none" w:sz="0" w:space="0" w:color="auto"/>
                <w:bottom w:val="none" w:sz="0" w:space="0" w:color="auto"/>
                <w:right w:val="none" w:sz="0" w:space="0" w:color="auto"/>
              </w:divBdr>
            </w:div>
            <w:div w:id="1390421896">
              <w:marLeft w:val="0"/>
              <w:marRight w:val="0"/>
              <w:marTop w:val="0"/>
              <w:marBottom w:val="0"/>
              <w:divBdr>
                <w:top w:val="none" w:sz="0" w:space="0" w:color="auto"/>
                <w:left w:val="none" w:sz="0" w:space="0" w:color="auto"/>
                <w:bottom w:val="none" w:sz="0" w:space="0" w:color="auto"/>
                <w:right w:val="none" w:sz="0" w:space="0" w:color="auto"/>
              </w:divBdr>
            </w:div>
            <w:div w:id="439640181">
              <w:marLeft w:val="0"/>
              <w:marRight w:val="0"/>
              <w:marTop w:val="0"/>
              <w:marBottom w:val="0"/>
              <w:divBdr>
                <w:top w:val="none" w:sz="0" w:space="0" w:color="auto"/>
                <w:left w:val="none" w:sz="0" w:space="0" w:color="auto"/>
                <w:bottom w:val="none" w:sz="0" w:space="0" w:color="auto"/>
                <w:right w:val="none" w:sz="0" w:space="0" w:color="auto"/>
              </w:divBdr>
            </w:div>
            <w:div w:id="482283286">
              <w:marLeft w:val="0"/>
              <w:marRight w:val="0"/>
              <w:marTop w:val="0"/>
              <w:marBottom w:val="0"/>
              <w:divBdr>
                <w:top w:val="none" w:sz="0" w:space="0" w:color="auto"/>
                <w:left w:val="none" w:sz="0" w:space="0" w:color="auto"/>
                <w:bottom w:val="none" w:sz="0" w:space="0" w:color="auto"/>
                <w:right w:val="none" w:sz="0" w:space="0" w:color="auto"/>
              </w:divBdr>
            </w:div>
            <w:div w:id="1327366795">
              <w:marLeft w:val="0"/>
              <w:marRight w:val="0"/>
              <w:marTop w:val="0"/>
              <w:marBottom w:val="0"/>
              <w:divBdr>
                <w:top w:val="none" w:sz="0" w:space="0" w:color="auto"/>
                <w:left w:val="none" w:sz="0" w:space="0" w:color="auto"/>
                <w:bottom w:val="none" w:sz="0" w:space="0" w:color="auto"/>
                <w:right w:val="none" w:sz="0" w:space="0" w:color="auto"/>
              </w:divBdr>
            </w:div>
            <w:div w:id="333802848">
              <w:marLeft w:val="0"/>
              <w:marRight w:val="0"/>
              <w:marTop w:val="0"/>
              <w:marBottom w:val="0"/>
              <w:divBdr>
                <w:top w:val="none" w:sz="0" w:space="0" w:color="auto"/>
                <w:left w:val="none" w:sz="0" w:space="0" w:color="auto"/>
                <w:bottom w:val="none" w:sz="0" w:space="0" w:color="auto"/>
                <w:right w:val="none" w:sz="0" w:space="0" w:color="auto"/>
              </w:divBdr>
            </w:div>
            <w:div w:id="387337484">
              <w:marLeft w:val="0"/>
              <w:marRight w:val="0"/>
              <w:marTop w:val="0"/>
              <w:marBottom w:val="0"/>
              <w:divBdr>
                <w:top w:val="none" w:sz="0" w:space="0" w:color="auto"/>
                <w:left w:val="none" w:sz="0" w:space="0" w:color="auto"/>
                <w:bottom w:val="none" w:sz="0" w:space="0" w:color="auto"/>
                <w:right w:val="none" w:sz="0" w:space="0" w:color="auto"/>
              </w:divBdr>
            </w:div>
            <w:div w:id="1683243346">
              <w:marLeft w:val="0"/>
              <w:marRight w:val="0"/>
              <w:marTop w:val="0"/>
              <w:marBottom w:val="0"/>
              <w:divBdr>
                <w:top w:val="none" w:sz="0" w:space="0" w:color="auto"/>
                <w:left w:val="none" w:sz="0" w:space="0" w:color="auto"/>
                <w:bottom w:val="none" w:sz="0" w:space="0" w:color="auto"/>
                <w:right w:val="none" w:sz="0" w:space="0" w:color="auto"/>
              </w:divBdr>
            </w:div>
            <w:div w:id="1937714098">
              <w:marLeft w:val="0"/>
              <w:marRight w:val="0"/>
              <w:marTop w:val="0"/>
              <w:marBottom w:val="0"/>
              <w:divBdr>
                <w:top w:val="none" w:sz="0" w:space="0" w:color="auto"/>
                <w:left w:val="none" w:sz="0" w:space="0" w:color="auto"/>
                <w:bottom w:val="none" w:sz="0" w:space="0" w:color="auto"/>
                <w:right w:val="none" w:sz="0" w:space="0" w:color="auto"/>
              </w:divBdr>
            </w:div>
            <w:div w:id="1816795865">
              <w:marLeft w:val="0"/>
              <w:marRight w:val="0"/>
              <w:marTop w:val="0"/>
              <w:marBottom w:val="0"/>
              <w:divBdr>
                <w:top w:val="none" w:sz="0" w:space="0" w:color="auto"/>
                <w:left w:val="none" w:sz="0" w:space="0" w:color="auto"/>
                <w:bottom w:val="none" w:sz="0" w:space="0" w:color="auto"/>
                <w:right w:val="none" w:sz="0" w:space="0" w:color="auto"/>
              </w:divBdr>
            </w:div>
            <w:div w:id="201477549">
              <w:marLeft w:val="0"/>
              <w:marRight w:val="0"/>
              <w:marTop w:val="0"/>
              <w:marBottom w:val="0"/>
              <w:divBdr>
                <w:top w:val="none" w:sz="0" w:space="0" w:color="auto"/>
                <w:left w:val="none" w:sz="0" w:space="0" w:color="auto"/>
                <w:bottom w:val="none" w:sz="0" w:space="0" w:color="auto"/>
                <w:right w:val="none" w:sz="0" w:space="0" w:color="auto"/>
              </w:divBdr>
            </w:div>
            <w:div w:id="56590335">
              <w:marLeft w:val="0"/>
              <w:marRight w:val="0"/>
              <w:marTop w:val="0"/>
              <w:marBottom w:val="0"/>
              <w:divBdr>
                <w:top w:val="none" w:sz="0" w:space="0" w:color="auto"/>
                <w:left w:val="none" w:sz="0" w:space="0" w:color="auto"/>
                <w:bottom w:val="none" w:sz="0" w:space="0" w:color="auto"/>
                <w:right w:val="none" w:sz="0" w:space="0" w:color="auto"/>
              </w:divBdr>
            </w:div>
            <w:div w:id="1972713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013931">
      <w:bodyDiv w:val="1"/>
      <w:marLeft w:val="0"/>
      <w:marRight w:val="0"/>
      <w:marTop w:val="0"/>
      <w:marBottom w:val="0"/>
      <w:divBdr>
        <w:top w:val="none" w:sz="0" w:space="0" w:color="auto"/>
        <w:left w:val="none" w:sz="0" w:space="0" w:color="auto"/>
        <w:bottom w:val="none" w:sz="0" w:space="0" w:color="auto"/>
        <w:right w:val="none" w:sz="0" w:space="0" w:color="auto"/>
      </w:divBdr>
      <w:divsChild>
        <w:div w:id="1725717497">
          <w:marLeft w:val="0"/>
          <w:marRight w:val="0"/>
          <w:marTop w:val="0"/>
          <w:marBottom w:val="0"/>
          <w:divBdr>
            <w:top w:val="none" w:sz="0" w:space="0" w:color="auto"/>
            <w:left w:val="none" w:sz="0" w:space="0" w:color="auto"/>
            <w:bottom w:val="none" w:sz="0" w:space="0" w:color="auto"/>
            <w:right w:val="none" w:sz="0" w:space="0" w:color="auto"/>
          </w:divBdr>
          <w:divsChild>
            <w:div w:id="2030065660">
              <w:marLeft w:val="0"/>
              <w:marRight w:val="0"/>
              <w:marTop w:val="0"/>
              <w:marBottom w:val="0"/>
              <w:divBdr>
                <w:top w:val="none" w:sz="0" w:space="0" w:color="auto"/>
                <w:left w:val="none" w:sz="0" w:space="0" w:color="auto"/>
                <w:bottom w:val="none" w:sz="0" w:space="0" w:color="auto"/>
                <w:right w:val="none" w:sz="0" w:space="0" w:color="auto"/>
              </w:divBdr>
            </w:div>
            <w:div w:id="1928726315">
              <w:marLeft w:val="0"/>
              <w:marRight w:val="0"/>
              <w:marTop w:val="0"/>
              <w:marBottom w:val="0"/>
              <w:divBdr>
                <w:top w:val="none" w:sz="0" w:space="0" w:color="auto"/>
                <w:left w:val="none" w:sz="0" w:space="0" w:color="auto"/>
                <w:bottom w:val="none" w:sz="0" w:space="0" w:color="auto"/>
                <w:right w:val="none" w:sz="0" w:space="0" w:color="auto"/>
              </w:divBdr>
            </w:div>
            <w:div w:id="2013989089">
              <w:marLeft w:val="0"/>
              <w:marRight w:val="0"/>
              <w:marTop w:val="0"/>
              <w:marBottom w:val="0"/>
              <w:divBdr>
                <w:top w:val="none" w:sz="0" w:space="0" w:color="auto"/>
                <w:left w:val="none" w:sz="0" w:space="0" w:color="auto"/>
                <w:bottom w:val="none" w:sz="0" w:space="0" w:color="auto"/>
                <w:right w:val="none" w:sz="0" w:space="0" w:color="auto"/>
              </w:divBdr>
            </w:div>
            <w:div w:id="564728823">
              <w:marLeft w:val="0"/>
              <w:marRight w:val="0"/>
              <w:marTop w:val="0"/>
              <w:marBottom w:val="0"/>
              <w:divBdr>
                <w:top w:val="none" w:sz="0" w:space="0" w:color="auto"/>
                <w:left w:val="none" w:sz="0" w:space="0" w:color="auto"/>
                <w:bottom w:val="none" w:sz="0" w:space="0" w:color="auto"/>
                <w:right w:val="none" w:sz="0" w:space="0" w:color="auto"/>
              </w:divBdr>
            </w:div>
            <w:div w:id="172764059">
              <w:marLeft w:val="0"/>
              <w:marRight w:val="0"/>
              <w:marTop w:val="0"/>
              <w:marBottom w:val="0"/>
              <w:divBdr>
                <w:top w:val="none" w:sz="0" w:space="0" w:color="auto"/>
                <w:left w:val="none" w:sz="0" w:space="0" w:color="auto"/>
                <w:bottom w:val="none" w:sz="0" w:space="0" w:color="auto"/>
                <w:right w:val="none" w:sz="0" w:space="0" w:color="auto"/>
              </w:divBdr>
            </w:div>
            <w:div w:id="1707486690">
              <w:marLeft w:val="0"/>
              <w:marRight w:val="0"/>
              <w:marTop w:val="0"/>
              <w:marBottom w:val="0"/>
              <w:divBdr>
                <w:top w:val="none" w:sz="0" w:space="0" w:color="auto"/>
                <w:left w:val="none" w:sz="0" w:space="0" w:color="auto"/>
                <w:bottom w:val="none" w:sz="0" w:space="0" w:color="auto"/>
                <w:right w:val="none" w:sz="0" w:space="0" w:color="auto"/>
              </w:divBdr>
            </w:div>
            <w:div w:id="1091396666">
              <w:marLeft w:val="0"/>
              <w:marRight w:val="0"/>
              <w:marTop w:val="0"/>
              <w:marBottom w:val="0"/>
              <w:divBdr>
                <w:top w:val="none" w:sz="0" w:space="0" w:color="auto"/>
                <w:left w:val="none" w:sz="0" w:space="0" w:color="auto"/>
                <w:bottom w:val="none" w:sz="0" w:space="0" w:color="auto"/>
                <w:right w:val="none" w:sz="0" w:space="0" w:color="auto"/>
              </w:divBdr>
            </w:div>
            <w:div w:id="979967384">
              <w:marLeft w:val="0"/>
              <w:marRight w:val="0"/>
              <w:marTop w:val="0"/>
              <w:marBottom w:val="0"/>
              <w:divBdr>
                <w:top w:val="none" w:sz="0" w:space="0" w:color="auto"/>
                <w:left w:val="none" w:sz="0" w:space="0" w:color="auto"/>
                <w:bottom w:val="none" w:sz="0" w:space="0" w:color="auto"/>
                <w:right w:val="none" w:sz="0" w:space="0" w:color="auto"/>
              </w:divBdr>
            </w:div>
            <w:div w:id="1353648232">
              <w:marLeft w:val="0"/>
              <w:marRight w:val="0"/>
              <w:marTop w:val="0"/>
              <w:marBottom w:val="0"/>
              <w:divBdr>
                <w:top w:val="none" w:sz="0" w:space="0" w:color="auto"/>
                <w:left w:val="none" w:sz="0" w:space="0" w:color="auto"/>
                <w:bottom w:val="none" w:sz="0" w:space="0" w:color="auto"/>
                <w:right w:val="none" w:sz="0" w:space="0" w:color="auto"/>
              </w:divBdr>
            </w:div>
            <w:div w:id="337512317">
              <w:marLeft w:val="0"/>
              <w:marRight w:val="0"/>
              <w:marTop w:val="0"/>
              <w:marBottom w:val="0"/>
              <w:divBdr>
                <w:top w:val="none" w:sz="0" w:space="0" w:color="auto"/>
                <w:left w:val="none" w:sz="0" w:space="0" w:color="auto"/>
                <w:bottom w:val="none" w:sz="0" w:space="0" w:color="auto"/>
                <w:right w:val="none" w:sz="0" w:space="0" w:color="auto"/>
              </w:divBdr>
            </w:div>
            <w:div w:id="1326399636">
              <w:marLeft w:val="0"/>
              <w:marRight w:val="0"/>
              <w:marTop w:val="0"/>
              <w:marBottom w:val="0"/>
              <w:divBdr>
                <w:top w:val="none" w:sz="0" w:space="0" w:color="auto"/>
                <w:left w:val="none" w:sz="0" w:space="0" w:color="auto"/>
                <w:bottom w:val="none" w:sz="0" w:space="0" w:color="auto"/>
                <w:right w:val="none" w:sz="0" w:space="0" w:color="auto"/>
              </w:divBdr>
            </w:div>
            <w:div w:id="2120760695">
              <w:marLeft w:val="0"/>
              <w:marRight w:val="0"/>
              <w:marTop w:val="0"/>
              <w:marBottom w:val="0"/>
              <w:divBdr>
                <w:top w:val="none" w:sz="0" w:space="0" w:color="auto"/>
                <w:left w:val="none" w:sz="0" w:space="0" w:color="auto"/>
                <w:bottom w:val="none" w:sz="0" w:space="0" w:color="auto"/>
                <w:right w:val="none" w:sz="0" w:space="0" w:color="auto"/>
              </w:divBdr>
            </w:div>
            <w:div w:id="560941735">
              <w:marLeft w:val="0"/>
              <w:marRight w:val="0"/>
              <w:marTop w:val="0"/>
              <w:marBottom w:val="0"/>
              <w:divBdr>
                <w:top w:val="none" w:sz="0" w:space="0" w:color="auto"/>
                <w:left w:val="none" w:sz="0" w:space="0" w:color="auto"/>
                <w:bottom w:val="none" w:sz="0" w:space="0" w:color="auto"/>
                <w:right w:val="none" w:sz="0" w:space="0" w:color="auto"/>
              </w:divBdr>
            </w:div>
            <w:div w:id="209339399">
              <w:marLeft w:val="0"/>
              <w:marRight w:val="0"/>
              <w:marTop w:val="0"/>
              <w:marBottom w:val="0"/>
              <w:divBdr>
                <w:top w:val="none" w:sz="0" w:space="0" w:color="auto"/>
                <w:left w:val="none" w:sz="0" w:space="0" w:color="auto"/>
                <w:bottom w:val="none" w:sz="0" w:space="0" w:color="auto"/>
                <w:right w:val="none" w:sz="0" w:space="0" w:color="auto"/>
              </w:divBdr>
            </w:div>
            <w:div w:id="1518541506">
              <w:marLeft w:val="0"/>
              <w:marRight w:val="0"/>
              <w:marTop w:val="0"/>
              <w:marBottom w:val="0"/>
              <w:divBdr>
                <w:top w:val="none" w:sz="0" w:space="0" w:color="auto"/>
                <w:left w:val="none" w:sz="0" w:space="0" w:color="auto"/>
                <w:bottom w:val="none" w:sz="0" w:space="0" w:color="auto"/>
                <w:right w:val="none" w:sz="0" w:space="0" w:color="auto"/>
              </w:divBdr>
            </w:div>
            <w:div w:id="354381157">
              <w:marLeft w:val="0"/>
              <w:marRight w:val="0"/>
              <w:marTop w:val="0"/>
              <w:marBottom w:val="0"/>
              <w:divBdr>
                <w:top w:val="none" w:sz="0" w:space="0" w:color="auto"/>
                <w:left w:val="none" w:sz="0" w:space="0" w:color="auto"/>
                <w:bottom w:val="none" w:sz="0" w:space="0" w:color="auto"/>
                <w:right w:val="none" w:sz="0" w:space="0" w:color="auto"/>
              </w:divBdr>
            </w:div>
            <w:div w:id="1372144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3</Pages>
  <Words>543</Words>
  <Characters>3098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dc:creator>
  <cp:keywords/>
  <dc:description/>
  <cp:lastModifiedBy>admin</cp:lastModifiedBy>
  <cp:revision>7</cp:revision>
  <dcterms:created xsi:type="dcterms:W3CDTF">2022-08-07T16:28:00Z</dcterms:created>
  <dcterms:modified xsi:type="dcterms:W3CDTF">2022-08-23T08:08:00Z</dcterms:modified>
</cp:coreProperties>
</file>