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40" w:lineRule="atLeast"/>
        <w:jc w:val="center"/>
        <w:rPr>
          <w:rFonts w:ascii="Calibri" w:hAnsi="Calibri" w:eastAsia="Calibri"/>
          <w:b w:val="on"/>
          <w:color w:val="#000000"/>
          <w:sz w:val="22"/>
        </w:rPr>
      </w:pPr>
      <w:r>
        <w:rPr>
          <w:rFonts w:ascii="Calibri" w:hAnsi="Calibri" w:eastAsia="Calibri"/>
          <w:b w:val="on"/>
          <w:color w:val="#000000"/>
          <w:sz w:val="22"/>
        </w:rPr>
        <w:t xml:space="preserve">Activity E.  FGD: Aspirations of Youth</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366FF"/>
        </w:rPr>
      </w:pPr>
      <w:r>
        <w:rPr>
          <w:color w:val="#3366FF"/>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line="240" w:lineRule="atLeast"/>
        <w:jc w:val="center"/>
        <w:rPr>
          <w:rFonts w:ascii="Calibri" w:hAnsi="Calibri" w:eastAsia="Calibri"/>
          <w:b w:val="on"/>
          <w:color w:val="#000000"/>
          <w:sz w:val="22"/>
        </w:rPr>
      </w:pPr>
      <w:r>
        <w:rPr>
          <w:rFonts w:ascii="Calibri" w:hAnsi="Calibri" w:eastAsia="Calibri"/>
          <w:b w:val="on"/>
          <w:color w:val="#000000"/>
          <w:sz w:val="22"/>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color w:val="#1F4D78"/>
          <w:sz w:val="22"/>
        </w:rPr>
      </w:pPr>
      <w:r>
        <w:rPr>
          <w:rFonts w:ascii="Calibri" w:hAnsi="Calibri" w:eastAsia="Calibri"/>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240" w:lineRule="atLeast"/>
        <w:rPr>
          <w:rFonts w:ascii="Calibri" w:hAnsi="Calibri" w:eastAsia="Calibri"/>
          <w:b w:val="on"/>
          <w:color w:val="#000000"/>
          <w:sz w:val="22"/>
        </w:rPr>
      </w:pPr>
      <w:r>
        <w:rPr>
          <w:rFonts w:ascii="Calibri" w:hAnsi="Calibri" w:eastAsia="Calibri"/>
          <w:b w:val="on"/>
          <w:color w:val="#000000"/>
          <w:sz w:val="22"/>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sz w:val="22"/>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r>
        <w:rPr>
          <w:rFonts w:ascii="Calibri" w:hAnsi="Calibri" w:eastAsia="Calibri"/>
          <w:sz w:val="22"/>
          <w:u w:val="single"/>
        </w:rPr>
        <w:t xml:space="preserve">On which step of this ladder would you position the majority of the young [Females] in the village today</w:t>
      </w:r>
      <w:r>
        <w:rPr>
          <w:rFonts w:ascii="Calibri" w:hAnsi="Calibri" w:eastAsia="Calibri"/>
          <w:sz w:val="22"/>
        </w:rPr>
        <w:t xml:space="preserve">?  </w:t>
      </w:r>
      <w:r>
        <w:rPr>
          <w:rFonts w:ascii="Calibri" w:hAnsi="Calibri" w:eastAsia="Calibri"/>
          <w:i w:val="on"/>
          <w:sz w:val="22"/>
        </w:rPr>
        <w:t xml:space="preserve">[The ratings should be done individually </w:t>
      </w:r>
      <w:r>
        <w:rPr>
          <w:rFonts w:ascii="Calibri" w:hAnsi="Calibri" w:eastAsia="Calibri"/>
          <w:i w:val="on"/>
          <w:sz w:val="22"/>
          <w:u w:val="single"/>
        </w:rPr>
        <w:t xml:space="preserve">in private</w:t>
      </w:r>
      <w:r>
        <w:rPr>
          <w:rFonts w:ascii="Calibri" w:hAnsi="Calibri" w:eastAsia="Calibri"/>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2"/>
        </w:rPr>
      </w:pPr>
      <w:r>
        <w:pict>
          <v:shape id="_tx_id_1_" coordsize="21600,21600" o:spt="202" path="m,l,21600r21600,l21600,xe" fillcolor="#FFFFFF" strokeweight="9525" style="width:47.8pt;height:172.15pt;position:absolute;margin-left:305.9pt;margin-top:1.45pt;z-index:1;">
            <v:stroke joinstyle="miter"/>
            <v:path gradientshapeok="t" o:connecttype="rect"/>
            <v:textbox inset="7.2pt,3.6pt,7.2pt,3.6pt">
              <w:txbxContent>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sz w:val="16"/>
                    </w:rPr>
                  </w:pPr>
                  <w:r>
                    <w:rPr>
                      <w:rFonts w:ascii="Calibri" w:hAnsi="Calibri" w:eastAsia="Calibri"/>
                      <w:b w:val="on"/>
                      <w:sz w:val="16"/>
                    </w:rPr>
                    <w:t xml:space="preserve">    2004</w:t>
                  </w:r>
                  <w:r>
                    <w:rPr>
                      <w:sz w:val="1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0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1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w:t>
                  </w:r>
                </w:p>
              </w:txbxContent>
            </v:textbox>
            <w10:wrap type="square"/>
          </v:shape>
        </w:pict>
      </w:r>
      <w:r>
        <w:pict>
          <v:shape id="_tx_id_2_" coordsize="21600,21600" o:spt="202" path="m,l,21600r21600,l21600,xe" fillcolor="#FFFFFF" strokeweight="9525" style="width:47.8pt;height:172.6pt;position:absolute;margin-left:109.95pt;margin-top:1.45pt;z-index:2;">
            <v:stroke joinstyle="miter"/>
            <v:path gradientshapeok="t" o:connecttype="rect"/>
            <v:textbox inset="7.2pt,3.6pt,7.2pt,3.6pt">
              <w:txbxContent>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sz w:val="16"/>
                    </w:rPr>
                  </w:pPr>
                  <w:r>
                    <w:rPr>
                      <w:rFonts w:ascii="Calibri" w:hAnsi="Calibri" w:eastAsia="Calibri"/>
                      <w:b w:val="on"/>
                      <w:sz w:val="16"/>
                    </w:rPr>
                    <w:t xml:space="preserve">    2014</w:t>
                  </w:r>
                  <w:r>
                    <w:rPr>
                      <w:sz w:val="1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0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0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480" w:lineRule="auto"/>
                    <w:ind w:firstLine="432"/>
                    <w:rPr>
                      <w:b w:val="on"/>
                      <w:sz w:val="20"/>
                    </w:rPr>
                  </w:pPr>
                  <w:r>
                    <w:rPr>
                      <w:b w:val="on"/>
                      <w:sz w:val="20"/>
                    </w:rPr>
                    <w:t xml:space="preserve">6</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w:t>
                  </w:r>
                </w:p>
              </w:txbxContent>
            </v:textbox>
            <w10:wrap type="square"/>
          </v:shape>
        </w:pict>
      </w: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olor w:val="#BDD6EE"/>
          <w:sz w:val="22"/>
        </w:rPr>
      </w:pPr>
      <w:r>
        <w:drawing>
          <wp:inline distT="0" distB="0" distL="0" distR="0">
            <wp:extent cx="1993900" cy="198120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8120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rFonts w:ascii="Calibri" w:hAnsi="Calibri" w:eastAsia="Calibri"/>
          <w:i w:val="on"/>
          <w:sz w:val="22"/>
        </w:rPr>
      </w:pPr>
      <w:r>
        <w:rPr>
          <w:rFonts w:ascii="Calibri" w:hAnsi="Calibri" w:eastAsia="Calibri"/>
          <w:i w:val="on"/>
          <w:sz w:val="22"/>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E.2    Why?  Would any of you like to volunteer the reasons for your rating?</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Many girls are still single they are not schooling and they rarely have any power to make any decisions and still rely on their parents.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As girls in this community, many of us do not even approach our fathers directly we have to go through our mothers if we have anything to communicate to our fathers.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of our friends are married and do not have power or freedom to make decisions as they are told that they should respect their husbands.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of those married fear their husbands they say that if you keep on making your own decisions then.</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2"/>
        </w:rPr>
      </w:pPr>
      <w:r>
        <w:rPr>
          <w:rFonts w:ascii="Calibri" w:hAnsi="Calibri" w:eastAsia="Calibri"/>
          <w:b w:val="on"/>
          <w:sz w:val="22"/>
        </w:rPr>
        <w:t xml:space="preserve">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In the family there are 2 people and one can not make decision on her own</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of the youth are oppressed because they are young and parents think that they are not wise enough.</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Can not make a decision on their own because youth are not given chance to make important decisions and  they remain future leaders.</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Not many think about education in this community some youth are discouraged because they do no find employment.</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Some have no fees and parents do not think it is important many left school because they see that those who went to school are not employed it is a waste of time. </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They think it is waste of time to go to school better get married. </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Parents have no interest to send girls to school.</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Some especially girls say the educated are enough so much so that even if we get educated we are not going find jobs.</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Previously parents encouraged the girls to go to school not now, now the girls say what is the use for being educated if those who have gone to form 4 are still at home.</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Some boys  are sent by parents to take care of livestock such as goats and cattle</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Parents find it is not useful for children to go to school</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720"/>
        <w:jc w:val="both"/>
      </w:pPr>
      <w:r>
        <w:rPr>
          <w:b w:val="on"/>
        </w:rPr>
        <w:t xml:space="preserve">Some boys and girls decide to get married soon they become of age. </w:t>
      </w: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720"/>
        <w:jc w:val="both"/>
      </w:pP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720"/>
        <w:jc w:val="both"/>
      </w:pPr>
      <w:r>
        <w:t xml:space="preserve">E.4    Until what grade do boys generally study in this community? [</w:t>
      </w:r>
      <w:r>
        <w:rPr>
          <w:i w:val="on"/>
        </w:rPr>
        <w:t xml:space="preserve">Pause for responses.</w:t>
      </w:r>
      <w:r>
        <w:t xml:space="preserve">]  And girls?  </w:t>
      </w: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720"/>
        <w:jc w:val="both"/>
      </w:pPr>
      <w: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Boys</w:t>
      </w: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b w:val="on"/>
        </w:rPr>
      </w:pPr>
      <w:r>
        <w:rPr>
          <w:b w:val="on"/>
        </w:rPr>
        <w:t xml:space="preserve">Many boys generally go up standard 6, but many spend time smoking Malijuana (</w:t>
      </w:r>
      <w:r>
        <w:rPr>
          <w:i w:val="on"/>
        </w:rPr>
        <w:t xml:space="preserve">chamba)</w:t>
      </w:r>
      <w:r>
        <w:rPr>
          <w:b w:val="on"/>
        </w:rPr>
        <w:t xml:space="preserve"> and very few reach standard 8</w:t>
      </w:r>
    </w:p>
    <w:p>
      <w:pPr>
        <w:pStyle w:val="List Paragraph"/>
        <w:tabs>
          <w:tab w:val="left" w:pos="7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10"/>
        <w:jc w:val="both"/>
        <w:rPr>
          <w:b w:val="on"/>
        </w:rPr>
      </w:pP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b w:val="on"/>
        </w:rPr>
      </w:pPr>
      <w:r>
        <w:rPr>
          <w:b w:val="on"/>
        </w:rPr>
        <w:t xml:space="preserve">Parents see no benefit for a girl child to go too far with education hence girls left in standard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    What level of education do you think boys and girls of this village </w:t>
      </w:r>
      <w:r>
        <w:rPr>
          <w:rFonts w:ascii="Calibri" w:hAnsi="Calibri" w:eastAsia="Calibri"/>
          <w:i w:val="on"/>
          <w:sz w:val="22"/>
        </w:rPr>
        <w:t xml:space="preserve">should</w:t>
      </w:r>
      <w:r>
        <w:rPr>
          <w:rFonts w:ascii="Calibri" w:hAnsi="Calibri" w:eastAsia="Calibri"/>
          <w:sz w:val="22"/>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 </w:t>
      </w:r>
    </w:p>
    <w:p>
      <w:pPr>
        <w:pStyle w:val="Normal"/>
        <w:tabs>
          <w:tab w:val="left" w:pos="27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273" w:firstLine="720"/>
        <w:jc w:val="both"/>
        <w:rPr>
          <w:rFonts w:ascii="Calibri" w:hAnsi="Calibri" w:eastAsia="Calibri"/>
          <w:b w:val="on"/>
          <w:sz w:val="22"/>
        </w:rPr>
      </w:pPr>
      <w:r>
        <w:rPr>
          <w:rFonts w:ascii="Calibri" w:hAnsi="Calibri" w:eastAsia="Calibri"/>
          <w:b w:val="on"/>
          <w:sz w:val="22"/>
        </w:rPr>
        <w:t xml:space="preserve">-     They should reach form four and find jobs</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Those with fees should reach form 4</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The good class is form 4 the coming years those who do not reach college or university will not be able to stand on their own.</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But if the school is difficult they should still reach college.</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They will be on good job if they are educated.</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Educated boys and girls would be an example for others.</w:t>
      </w:r>
    </w:p>
    <w:p>
      <w:pPr>
        <w:pStyle w:val="List Paragraph"/>
        <w:numPr>
          <w:ilvl w:val="0"/>
          <w:numId w:val="5"/>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jc w:val="both"/>
        <w:rPr>
          <w:b w:val="on"/>
        </w:rPr>
      </w:pPr>
      <w:r>
        <w:rPr>
          <w:b w:val="on"/>
        </w:rPr>
        <w:t xml:space="preserve">You can make budget for your home if you go ahead with your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E.6    Do parents show same commitment to educating their daughters as their sons?  Why or why not?</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jc w:val="both"/>
        <w:rPr>
          <w:rFonts w:ascii="Calibri" w:hAnsi="Calibri" w:eastAsia="Calibri"/>
          <w:b w:val="on"/>
          <w:sz w:val="22"/>
        </w:rPr>
      </w:pPr>
      <w:r>
        <w:rPr>
          <w:rFonts w:ascii="Calibri" w:hAnsi="Calibri" w:eastAsia="Calibri"/>
          <w:b w:val="on"/>
          <w:sz w:val="22"/>
        </w:rPr>
        <w:t xml:space="preserve">- If the household head is woman male child belittles the authority of the  </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jc w:val="both"/>
        <w:rPr>
          <w:rFonts w:ascii="Calibri" w:hAnsi="Calibri" w:eastAsia="Calibri"/>
          <w:b w:val="on"/>
          <w:sz w:val="22"/>
        </w:rPr>
      </w:pPr>
      <w:r>
        <w:rPr>
          <w:rFonts w:ascii="Calibri" w:hAnsi="Calibri" w:eastAsia="Calibri"/>
          <w:b w:val="on"/>
          <w:sz w:val="22"/>
        </w:rPr>
        <w:t xml:space="preserve">  household head (mother)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360"/>
        <w:jc w:val="both"/>
        <w:rPr>
          <w:b w:val="on"/>
        </w:rPr>
      </w:pPr>
      <w:r>
        <w:rPr>
          <w:b w:val="on"/>
        </w:rPr>
        <w:t xml:space="preserve">- Some parents say boys should learn because girls will get married and stay with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360"/>
        <w:jc w:val="both"/>
        <w:rPr>
          <w:b w:val="on"/>
        </w:rPr>
      </w:pPr>
      <w:r>
        <w:rPr>
          <w:b w:val="on"/>
        </w:rPr>
        <w:t xml:space="preserve">  Husbands.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The girl of age when asks for soap parents refuses and say that you have been asking for soap till when will you keep on asking just get married your husband will provide soap.</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E.7    What different agricultural activities do [</w:t>
      </w:r>
      <w:r>
        <w:rPr>
          <w:rFonts w:ascii="Calibri" w:hAnsi="Calibri" w:eastAsia="Calibri"/>
          <w:i w:val="on"/>
          <w:sz w:val="22"/>
        </w:rPr>
        <w:t xml:space="preserve">sex of FGD – but refer to either boys or girls</w:t>
      </w:r>
      <w:r>
        <w:rPr>
          <w:rFonts w:ascii="Calibri" w:hAnsi="Calibri" w:eastAsia="Calibri"/>
          <w:sz w:val="22"/>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720"/>
        <w:jc w:val="both"/>
        <w:rPr>
          <w:rFonts w:ascii="Calibri" w:hAnsi="Calibri" w:eastAsia="Calibri"/>
          <w:b w:val="on"/>
          <w:sz w:val="22"/>
        </w:rPr>
      </w:pPr>
      <w:r>
        <w:rPr>
          <w:rFonts w:ascii="Calibri" w:hAnsi="Calibri" w:eastAsia="Calibri"/>
          <w:b w:val="on"/>
          <w:sz w:val="22"/>
        </w:rPr>
        <w:t xml:space="preserve">They cultivate soya</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start clearing the weeds.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Uprooting soya and shell it.</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Ridging and weeding – many jobs are done by girls.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We do not know how to construct or make nursery beds but boys do.</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Men climb on top while it is not easy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360"/>
        <w:rPr>
          <w:rFonts w:ascii="Calibri" w:hAnsi="Calibri" w:eastAsia="Calibri"/>
          <w:b w:val="on"/>
          <w:sz w:val="22"/>
        </w:rPr>
      </w:pPr>
      <w:r>
        <w:rPr>
          <w:rFonts w:ascii="Calibri" w:hAnsi="Calibri" w:eastAsia="Calibri"/>
          <w:b w:val="on"/>
          <w:sz w:val="22"/>
        </w:rPr>
        <w:t xml:space="preserve">-	As girls we can assist in giving materials as boys are constructing a shed.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E.8    What are the main reasons why [</w:t>
      </w:r>
      <w:r>
        <w:rPr>
          <w:rFonts w:ascii="Calibri" w:hAnsi="Calibri" w:eastAsia="Calibri"/>
          <w:i w:val="on"/>
          <w:sz w:val="22"/>
        </w:rPr>
        <w:t xml:space="preserve">sex of FGD —boys or girls]</w:t>
      </w:r>
      <w:r>
        <w:rPr>
          <w:rFonts w:ascii="Calibri" w:hAnsi="Calibri" w:eastAsia="Calibri"/>
          <w:sz w:val="22"/>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66"/>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Reasons for ending education</w:t>
            </w:r>
          </w:p>
        </w:tc>
        <w:tc>
          <w:tcPr>
            <w:tcW w:w="2066"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rPr>
                <w:rFonts w:ascii="Calibri" w:hAnsi="Calibri" w:eastAsia="Calibri"/>
                <w:b w:val="on"/>
                <w:sz w:val="22"/>
              </w:rPr>
            </w:pPr>
            <w:r>
              <w:rPr>
                <w:rFonts w:ascii="Calibri" w:hAnsi="Calibri" w:eastAsia="Calibri"/>
                <w:b w:val="on"/>
                <w:sz w:val="22"/>
              </w:rPr>
              <w:t xml:space="preserve">Two most important reasons</w:t>
            </w:r>
          </w:p>
        </w:tc>
      </w:tr>
      <w:tr>
        <w:trPr>
          <w:trHeight w:val="0" w:hRule="atLeast"/>
        </w:trPr>
        <w:tc>
          <w:tcPr>
            <w:tcW w:w="5935" w:type="dxa"/>
            <w:shd w:val="clear" w:fill="auto"/>
            <w:vAlign w:val="top"/>
          </w:tcPr>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It is possible that they started school when they are old and become of age and start relationships and may be pregnant at standard 4 or earlier.</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When reach standard 2 no fees lack of assistance</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Some want school but have no soap or uniform this makes them stop. </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The distance from where the school is makes them not to go to school, e.g XX Community they go to XX or XX primary schools and some mock you that you will be mother soon.</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Parents say school is not beneficial and encourage them to do farming instead, and when they see the girl failing in class parents tell them to stop.</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They see friends who do not go to school have boy friends that give them money</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They do not have model to emulate from that is why they stop school</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To have boy friends while young and become pregnant when they give birth may not go back to school. </w:t>
            </w:r>
          </w:p>
        </w:tc>
        <w:tc>
          <w:tcPr>
            <w:tcW w:w="2066" w:type="dxa"/>
            <w:shd w:val="clear" w:fill="auto"/>
            <w:vAlign w:val="top"/>
          </w:tcPr>
          <w:p>
            <w:pPr>
              <w:pStyle w:val="Normal"/>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2"/>
              </w:rPr>
            </w:pPr>
            <w:r>
              <w:rPr>
                <w:rFonts w:ascii="Calibri" w:hAnsi="Calibri" w:eastAsia="Calibri"/>
                <w:sz w:val="22"/>
              </w:rPr>
              <w:t xml:space="preserve">Distance to and from school is far.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2"/>
              </w:rPr>
            </w:pPr>
            <w:r>
              <w:rPr>
                <w:rFonts w:ascii="Calibri" w:hAnsi="Calibri" w:eastAsia="Calibri"/>
                <w:sz w:val="22"/>
              </w:rPr>
              <w:t xml:space="preserve">Lack of soap and uniform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i w:val="on"/>
          <w:sz w:val="22"/>
        </w:rPr>
      </w:pPr>
      <w:r>
        <w:rPr>
          <w:rFonts w:ascii="Calibri" w:hAnsi="Calibri" w:eastAsia="Calibri"/>
          <w:i w:val="on"/>
          <w:sz w:val="22"/>
        </w:rPr>
        <w:t xml:space="preserve">[Please add second column after asking question below.]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66"/>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Reasons for ending education for boys</w:t>
            </w:r>
          </w:p>
        </w:tc>
        <w:tc>
          <w:tcPr>
            <w:tcW w:w="2066"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Calibri" w:hAnsi="Calibri" w:eastAsia="Calibri"/>
                <w:b w:val="on"/>
                <w:sz w:val="22"/>
              </w:rPr>
            </w:pPr>
            <w:r>
              <w:rPr>
                <w:rFonts w:ascii="Calibri" w:hAnsi="Calibri" w:eastAsia="Calibri"/>
                <w:b w:val="on"/>
                <w:sz w:val="22"/>
              </w:rPr>
              <w:t xml:space="preserve">Two most important reasons</w:t>
            </w:r>
          </w:p>
        </w:tc>
      </w:tr>
      <w:tr>
        <w:trPr>
          <w:trHeight w:val="0" w:hRule="atLeast"/>
        </w:trPr>
        <w:tc>
          <w:tcPr>
            <w:tcW w:w="5935" w:type="dxa"/>
            <w:shd w:val="clear" w:fill="auto"/>
            <w:vAlign w:val="top"/>
          </w:tcPr>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It is possible that they started school when they were old and become of age and start relationships they end up getting married.</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When they reach standard 2 no fees lack of assistance</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Some want school but have no soap or uniform this makes them stop. </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The distance from where the school is makes them not to go to school, e.g XX they go to XX or XX and some mock you that you will be mother soon.</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Boys smoke chamba it makes them stop going to school.</w:t>
            </w:r>
          </w:p>
          <w:p>
            <w:pPr>
              <w:pStyle w:val="List Paragraph"/>
              <w:numPr>
                <w:ilvl w:val="0"/>
                <w:numId w:val="9"/>
              </w:numPr>
              <w:tabs>
                <w:tab w:val="left" w:pos="64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643" w:hanging="360"/>
              <w:jc w:val="both"/>
              <w:rPr>
                <w:b w:val="on"/>
              </w:rPr>
            </w:pPr>
            <w:r>
              <w:rPr>
                <w:b w:val="on"/>
              </w:rPr>
              <w:t xml:space="preserve">They do not have model to emulate from that is why they stop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 </w:t>
            </w:r>
          </w:p>
        </w:tc>
        <w:tc>
          <w:tcPr>
            <w:tcW w:w="2066" w:type="dxa"/>
            <w:shd w:val="clear" w:fill="auto"/>
            <w:vAlign w:val="top"/>
          </w:tcPr>
          <w:p>
            <w:pPr>
              <w:pStyle w:val="Normal"/>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2"/>
              </w:rPr>
            </w:pPr>
            <w:r>
              <w:rPr>
                <w:rFonts w:ascii="Calibri" w:hAnsi="Calibri" w:eastAsia="Calibri"/>
                <w:sz w:val="22"/>
              </w:rPr>
              <w:t xml:space="preserve">Distance to and from school is far.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2"/>
              </w:rPr>
            </w:pPr>
            <w:r>
              <w:rPr>
                <w:rFonts w:ascii="Calibri" w:hAnsi="Calibri" w:eastAsia="Calibri"/>
                <w:sz w:val="22"/>
              </w:rPr>
              <w:t xml:space="preserve">Lack of soap and uniform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i w:val="on"/>
          <w:sz w:val="22"/>
        </w:rPr>
      </w:pPr>
      <w:r>
        <w:rPr>
          <w:rFonts w:ascii="Calibri" w:hAnsi="Calibri" w:eastAsia="Calibri"/>
          <w:i w:val="on"/>
          <w:sz w:val="22"/>
        </w:rPr>
        <w:t xml:space="preserve">[Please add second column after asking question below.]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i w:val="on"/>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E.9    	Which are the two most important reasons on this list why [</w:t>
      </w:r>
      <w:r>
        <w:rPr>
          <w:rFonts w:ascii="Calibri" w:hAnsi="Calibri" w:eastAsia="Calibri"/>
          <w:i w:val="on"/>
          <w:sz w:val="22"/>
        </w:rPr>
        <w:t xml:space="preserve">sex of FGD —boys or girls] </w:t>
      </w:r>
      <w:r>
        <w:rPr>
          <w:rFonts w:ascii="Calibri" w:hAnsi="Calibri" w:eastAsia="Calibri"/>
          <w:sz w:val="22"/>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1.  Distance to and from school is far.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2.  Lack of soap and uniform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b w:val="on"/>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r>
        <w:rPr>
          <w:rFonts w:ascii="Calibri" w:hAnsi="Calibri" w:eastAsia="Calibri"/>
          <w:sz w:val="22"/>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b w:val="on"/>
          <w:sz w:val="22"/>
        </w:rPr>
      </w:pPr>
      <w:r>
        <w:rPr>
          <w:rFonts w:ascii="Calibri" w:hAnsi="Calibri" w:eastAsia="Calibri"/>
          <w:b w:val="on"/>
          <w:sz w:val="22"/>
        </w:rPr>
        <w:t xml:space="preserve">No special goal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Some of the girls’ and boys’ goal is getting married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val="on"/>
        </w:rPr>
      </w:pPr>
      <w:r>
        <w:t xml:space="preserve">- </w:t>
      </w:r>
      <w:r>
        <w:rPr>
          <w:b w:val="on"/>
        </w:rPr>
        <w:t xml:space="preserve">  As girls, as long as we know cooking and farming then no need to continue with school.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i w:val="on"/>
          <w:sz w:val="22"/>
        </w:rPr>
      </w:pPr>
      <w:r>
        <w:rPr>
          <w:rFonts w:ascii="Calibri" w:hAnsi="Calibri" w:eastAsia="Calibri"/>
          <w:sz w:val="22"/>
        </w:rPr>
        <w:t xml:space="preserve">E.11    	Generally speaking, what do most young </w:t>
      </w:r>
      <w:r>
        <w:rPr>
          <w:rFonts w:ascii="Calibri" w:hAnsi="Calibri" w:eastAsia="Calibri"/>
          <w:i w:val="on"/>
          <w:sz w:val="22"/>
        </w:rPr>
        <w:t xml:space="preserve">[sex of FGD – refer to men or women]</w:t>
      </w:r>
      <w:r>
        <w:rPr>
          <w:rFonts w:ascii="Calibri" w:hAnsi="Calibri" w:eastAsia="Calibri"/>
          <w:sz w:val="22"/>
        </w:rPr>
        <w:t xml:space="preserve"> of the village do with their lives when they are no longer students? </w:t>
      </w:r>
      <w:r>
        <w:rPr>
          <w:rFonts w:ascii="Calibri" w:hAnsi="Calibri" w:eastAsia="Calibri"/>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Many of them get married.</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just stay at home.</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go to work as bar girls.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go to work at the hospital as cleaners.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Some just do farming at home with parents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  Some do business with their parents at home.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r>
        <w:rPr>
          <w:rFonts w:ascii="Calibri" w:hAnsi="Calibri" w:eastAsia="Calibri"/>
          <w:sz w:val="22"/>
        </w:rPr>
        <w:t xml:space="preserve">E.12    	What do you think young </w:t>
      </w:r>
      <w:r>
        <w:rPr>
          <w:rFonts w:ascii="Calibri" w:hAnsi="Calibri" w:eastAsia="Calibri"/>
          <w:i w:val="on"/>
          <w:sz w:val="22"/>
        </w:rPr>
        <w:t xml:space="preserve">[sex of FGD—men or women]</w:t>
      </w:r>
      <w:r>
        <w:rPr>
          <w:rFonts w:ascii="Calibri" w:hAnsi="Calibri" w:eastAsia="Calibri"/>
          <w:sz w:val="22"/>
        </w:rPr>
        <w:t xml:space="preserve"> </w:t>
      </w:r>
      <w:r>
        <w:rPr>
          <w:rFonts w:ascii="Calibri" w:hAnsi="Calibri" w:eastAsia="Calibri"/>
          <w:i w:val="on"/>
          <w:sz w:val="22"/>
        </w:rPr>
        <w:t xml:space="preserve">should</w:t>
      </w:r>
      <w:r>
        <w:rPr>
          <w:rFonts w:ascii="Calibri" w:hAnsi="Calibri" w:eastAsia="Calibri"/>
          <w:sz w:val="22"/>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firstLine="720"/>
        <w:jc w:val="both"/>
        <w:rPr>
          <w:rFonts w:ascii="Calibri" w:hAnsi="Calibri" w:eastAsia="Calibri"/>
          <w:b w:val="on"/>
          <w:sz w:val="22"/>
        </w:rPr>
      </w:pPr>
      <w:r>
        <w:rPr>
          <w:rFonts w:ascii="Calibri" w:hAnsi="Calibri" w:eastAsia="Calibri"/>
          <w:b w:val="on"/>
          <w:sz w:val="22"/>
        </w:rPr>
        <w:t xml:space="preserve">- 	They should start work to be independent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I would want to be in office as a clerk or as a nurse or doctor.</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When one has finished school should work according to education attained many form 4 youth have not found employment yet.</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jc w:val="both"/>
        <w:rPr>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color w:val="#000000"/>
          <w:sz w:val="22"/>
        </w:rPr>
      </w:pPr>
      <w:r>
        <w:rPr>
          <w:rFonts w:ascii="Calibri" w:hAnsi="Calibri" w:eastAsia="Calibri"/>
          <w:b w:val="on"/>
          <w:color w:val="#000000"/>
          <w:sz w:val="22"/>
        </w:rPr>
        <w:t xml:space="preserve">E.13   </w:t>
      </w:r>
      <w:r>
        <w:rPr>
          <w:rFonts w:ascii="Calibri" w:hAnsi="Calibri" w:eastAsia="Calibri"/>
          <w:color w:val="#000000"/>
          <w:sz w:val="22"/>
        </w:rPr>
        <w:t xml:space="preserve">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w:t>
      </w:r>
      <w:r>
        <w:rPr>
          <w:rFonts w:ascii="Calibri" w:hAnsi="Calibri" w:eastAsia="Calibri"/>
          <w:b w:val="on"/>
          <w:color w:val="#000000"/>
          <w:sz w:val="22"/>
        </w:rPr>
        <w:t xml:space="preserve">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i w:val="on"/>
          <w:color w:val="#000000"/>
          <w:sz w:val="22"/>
        </w:rPr>
      </w:pPr>
      <w:r>
        <w:rPr>
          <w:rFonts w:ascii="Calibri" w:hAnsi="Calibri" w:eastAsia="Calibri"/>
          <w:b w:val="on"/>
          <w:color w:val="#000000"/>
          <w:sz w:val="22"/>
        </w:rPr>
        <w:t xml:space="preserve">		 </w:t>
      </w:r>
      <w:r>
        <w:rPr>
          <w:rFonts w:ascii="Calibri" w:hAnsi="Calibri" w:eastAsia="Calibri"/>
          <w:i w:val="on"/>
          <w:color w:val="#000000"/>
          <w:sz w:val="22"/>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sz w:val="22"/>
          <w:u w:val="single"/>
        </w:rPr>
        <w:t xml:space="preserve">take the time necessary to facilitate a rich and inclusive discussion of these new practices</w:t>
      </w:r>
      <w:r>
        <w:rPr>
          <w:rFonts w:ascii="Calibri" w:hAnsi="Calibri" w:eastAsia="Calibri"/>
          <w:i w:val="on"/>
          <w:color w:val="#000000"/>
          <w:sz w:val="22"/>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sz w:val="22"/>
          <w:u w:val="single"/>
        </w:rPr>
        <w:t xml:space="preserve">hardware</w:t>
      </w:r>
      <w:r>
        <w:rPr>
          <w:rFonts w:ascii="Calibri" w:hAnsi="Calibri" w:eastAsia="Calibri"/>
          <w:i w:val="on"/>
          <w:color w:val="#000000"/>
          <w:sz w:val="22"/>
        </w:rPr>
        <w:t xml:space="preserve">” (e.g. new seed varieties, animal races, machines…) and “</w:t>
      </w:r>
      <w:r>
        <w:rPr>
          <w:rFonts w:ascii="Calibri" w:hAnsi="Calibri" w:eastAsia="Calibri"/>
          <w:i w:val="on"/>
          <w:color w:val="#000000"/>
          <w:sz w:val="22"/>
          <w:u w:val="single"/>
        </w:rPr>
        <w:t xml:space="preserve">software</w:t>
      </w:r>
      <w:r>
        <w:rPr>
          <w:rFonts w:ascii="Calibri" w:hAnsi="Calibri" w:eastAsia="Calibri"/>
          <w:i w:val="on"/>
          <w:color w:val="#000000"/>
          <w:sz w:val="22"/>
        </w:rPr>
        <w:t xml:space="preserve">” changes (new learning, relationships, or organizing), as well as their </w:t>
      </w:r>
      <w:r>
        <w:rPr>
          <w:rFonts w:ascii="Calibri" w:hAnsi="Calibri" w:eastAsia="Calibri"/>
          <w:i w:val="on"/>
          <w:color w:val="#000000"/>
          <w:sz w:val="22"/>
          <w:u w:val="single"/>
        </w:rPr>
        <w:t xml:space="preserve">gender dimensions</w:t>
      </w:r>
      <w:r>
        <w:rPr>
          <w:rFonts w:ascii="Calibri" w:hAnsi="Calibri" w:eastAsia="Calibri"/>
          <w:i w:val="on"/>
          <w:color w:val="#000000"/>
          <w:sz w:val="22"/>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2"/>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454"/>
        <w:gridCol w:w="2790"/>
        <w:gridCol w:w="2234"/>
      </w:tblGrid>
      <w:tr>
        <w:trPr>
          <w:trHeight w:val="0" w:hRule="atLeast"/>
        </w:trPr>
        <w:tc>
          <w:tcPr>
            <w:tcW w:w="44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i w:val="on"/>
                <w:sz w:val="22"/>
              </w:rPr>
              <w:t xml:space="preserve">New agricultural or NRM practices</w:t>
            </w:r>
          </w:p>
        </w:tc>
        <w:tc>
          <w:tcPr>
            <w:tcW w:w="27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sz w:val="22"/>
              </w:rPr>
            </w:pPr>
            <w:r>
              <w:rPr>
                <w:rFonts w:ascii="Calibri" w:hAnsi="Calibri" w:eastAsia="Calibri"/>
                <w:i w:val="on"/>
                <w:sz w:val="22"/>
              </w:rPr>
              <w:t xml:space="preserve">Most important for the [</w:t>
            </w:r>
            <w:r>
              <w:rPr>
                <w:rFonts w:ascii="Calibri" w:hAnsi="Calibri" w:eastAsia="Calibri"/>
                <w:sz w:val="22"/>
              </w:rPr>
              <w:t xml:space="preserve">For girls</w:t>
            </w:r>
            <w:r>
              <w:rPr>
                <w:rFonts w:ascii="Calibri" w:hAnsi="Calibri" w:eastAsia="Calibri"/>
                <w:i w:val="on"/>
                <w:sz w:val="22"/>
              </w:rPr>
              <w:t xml:space="preserve">] of the community (top 2)</w:t>
            </w:r>
            <w:r>
              <w:rPr>
                <w:rFonts w:ascii="Calibri" w:hAnsi="Calibri" w:eastAsia="Calibri"/>
                <w:sz w:val="22"/>
              </w:rPr>
              <w:t xml:space="preserve"> </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i w:val="on"/>
                <w:sz w:val="22"/>
              </w:rPr>
            </w:pPr>
            <w:r>
              <w:rPr>
                <w:rFonts w:ascii="Calibri" w:hAnsi="Calibri" w:eastAsia="Calibri"/>
                <w:i w:val="on"/>
                <w:sz w:val="22"/>
              </w:rPr>
              <w:t xml:space="preserve">Most important for the [for boys] of the community (top 2)</w:t>
            </w:r>
          </w:p>
        </w:tc>
      </w:tr>
      <w:tr>
        <w:trPr>
          <w:trHeight w:val="122" w:hRule="atLeast"/>
        </w:trPr>
        <w:tc>
          <w:tcPr>
            <w:tcW w:w="44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b w:val="on"/>
                <w:sz w:val="22"/>
              </w:rPr>
            </w:pP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i w:val="on"/>
              </w:rPr>
              <w:t xml:space="preserve"> </w:t>
            </w:r>
            <w:r>
              <w:rPr>
                <w:b w:val="on"/>
              </w:rPr>
              <w:t xml:space="preserve">Conservation agriculture (ca)</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Sasakawa that is planting maize one  one</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Dimba cultivation.</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Planting of pigeon peas</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Growing of ground nuts, when you take 10 kg you return 20kg</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Creditors loans</w:t>
            </w:r>
          </w:p>
          <w:p>
            <w:pPr>
              <w:pStyle w:val="List Paragraph"/>
              <w:numPr>
                <w:ilvl w:val="0"/>
                <w:numId w:val="12"/>
              </w:numPr>
              <w:tabs>
                <w:tab w:val="left" w:pos="6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693" w:hanging="360"/>
              <w:jc w:val="both"/>
              <w:rPr>
                <w:b w:val="on"/>
              </w:rPr>
            </w:pPr>
            <w:r>
              <w:rPr>
                <w:b w:val="on"/>
              </w:rPr>
              <w:t xml:space="preserve">Some heave fish ponds or dams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Seeds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Kanyani  Tobacco – FlueCuredTobacco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Seed Co	         Barley – Banket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Njobvu		        Chikopa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Panar		        Kamchira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(Bantam)	        Balakuwa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Mkango	        Chizewe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Kutumani early maturing.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Ground nuts varieties</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Cg7</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Chalimbana</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Kansinjiro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Soya</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Magoya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L/STOCK</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Dairly cows</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Chickens – layers</w:t>
            </w:r>
          </w:p>
          <w:p>
            <w:pPr>
              <w:pStyle w:val="Normal"/>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800"/>
              <w:rPr>
                <w:rFonts w:ascii="Calibri" w:hAnsi="Calibri" w:eastAsia="Calibri"/>
                <w:b w:val="on"/>
                <w:sz w:val="22"/>
              </w:rPr>
            </w:pPr>
            <w:r>
              <w:rPr>
                <w:rFonts w:ascii="Calibri" w:hAnsi="Calibri" w:eastAsia="Calibri"/>
                <w:b w:val="on"/>
                <w:sz w:val="22"/>
              </w:rPr>
              <w:t xml:space="preserve">  Broilers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Sheep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Pigs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NRM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Weeding in forestry plantations to avoid bush fires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Planting of trees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Where you cut one you should plant 10 trees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Conservation  agriculture</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Sasakawa – planting one one</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Tobacco</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Ground 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Tobacco</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Conservation agric</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Ground nuts</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Sasakawa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b w:val="on"/>
                <w:sz w:val="22"/>
              </w:rPr>
            </w:pPr>
            <w:r>
              <w:rPr>
                <w:rFonts w:ascii="Calibri" w:hAnsi="Calibri" w:eastAsia="Calibri"/>
                <w:b w:val="on"/>
                <w:i w:val="on"/>
                <w:sz w:val="22"/>
              </w:rPr>
              <w:t xml:space="preserve"> </w:t>
            </w:r>
          </w:p>
        </w:tc>
        <w:tc>
          <w:tcPr>
            <w:tcW w:w="27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i w:val="on"/>
                <w:sz w:val="22"/>
              </w:rPr>
              <w:t xml:space="preserve"> </w:t>
            </w:r>
          </w:p>
          <w:p>
            <w:pPr>
              <w:pStyle w:val="List Paragraph"/>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b w:val="on"/>
              </w:rPr>
            </w:pPr>
            <w:r>
              <w:rPr>
                <w:b w:val="on"/>
              </w:rPr>
              <w:t xml:space="preserve">SOYA</w:t>
            </w:r>
          </w:p>
          <w:p>
            <w:pPr>
              <w:pStyle w:val="List Paragraph"/>
              <w:numPr>
                <w:ilvl w:val="0"/>
                <w:numId w:val="17"/>
              </w:numPr>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hanging="360"/>
              <w:jc w:val="both"/>
              <w:rPr>
                <w:b w:val="on"/>
              </w:rPr>
            </w:pPr>
            <w:r>
              <w:rPr>
                <w:b w:val="on"/>
              </w:rPr>
              <w:t xml:space="preserve">You do not apply fertilizer</w:t>
            </w:r>
          </w:p>
          <w:p>
            <w:pPr>
              <w:pStyle w:val="List Paragraph"/>
              <w:numPr>
                <w:ilvl w:val="0"/>
                <w:numId w:val="17"/>
              </w:numPr>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hanging="360"/>
              <w:jc w:val="both"/>
              <w:rPr>
                <w:b w:val="on"/>
              </w:rPr>
            </w:pPr>
            <w:r>
              <w:rPr>
                <w:b w:val="on"/>
              </w:rPr>
              <w:t xml:space="preserve">After weeding you just wait harvest small amounts of seed you plant on a large area.</w:t>
            </w:r>
          </w:p>
          <w:p>
            <w:pPr>
              <w:pStyle w:val="List Paragraph"/>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2 GROUNDNUTs</w:t>
            </w:r>
          </w:p>
          <w:p>
            <w:pPr>
              <w:pStyle w:val="List Paragraph"/>
              <w:numPr>
                <w:ilvl w:val="0"/>
                <w:numId w:val="17"/>
              </w:numPr>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hanging="360"/>
              <w:jc w:val="both"/>
              <w:rPr>
                <w:b w:val="on"/>
              </w:rPr>
            </w:pPr>
            <w:r>
              <w:rPr>
                <w:b w:val="on"/>
              </w:rPr>
              <w:t xml:space="preserve">You do not apply fertilizer </w:t>
            </w:r>
          </w:p>
          <w:p>
            <w:pPr>
              <w:pStyle w:val="List Paragraph"/>
              <w:numPr>
                <w:ilvl w:val="0"/>
                <w:numId w:val="17"/>
              </w:numPr>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hanging="360"/>
              <w:jc w:val="both"/>
              <w:rPr>
                <w:b w:val="on"/>
              </w:rPr>
            </w:pPr>
            <w:r>
              <w:rPr>
                <w:b w:val="on"/>
              </w:rPr>
              <w:t xml:space="preserve">It brings more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b w:val="on"/>
                <w:sz w:val="22"/>
              </w:rPr>
            </w:pPr>
          </w:p>
        </w:tc>
        <w:tc>
          <w:tcPr>
            <w:tcW w:w="2234" w:type="dxa"/>
            <w:tcBorders>
              <w:top w:val="nil"/>
              <w:left w:val="nil"/>
            </w:tcBorders>
            <w:shd w:val="clear" w:fill="auto"/>
            <w:tcMar>
              <w:left w:w="0" w:type="dxa"/>
              <w:right w:w="20" w:type="dxa"/>
            </w:tcMar>
            <w:vAlign w:val="top"/>
          </w:tcPr>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b w:val="on"/>
              </w:rPr>
            </w:pPr>
            <w:r>
              <w:rPr>
                <w:b w:val="on"/>
              </w:rPr>
              <w:t xml:space="preserve">TOBACCO</w:t>
            </w:r>
          </w:p>
          <w:p>
            <w:pPr>
              <w:pStyle w:val="List Paragraph"/>
              <w:numPr>
                <w:ilvl w:val="0"/>
                <w:numId w:val="17"/>
              </w:numPr>
              <w:tabs>
                <w:tab w:val="left" w:pos="50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2" w:hanging="360"/>
              <w:jc w:val="both"/>
              <w:rPr>
                <w:b w:val="on"/>
              </w:rPr>
            </w:pPr>
            <w:r>
              <w:rPr>
                <w:b w:val="on"/>
              </w:rPr>
              <w:t xml:space="preserve">They construct sheed</w:t>
            </w:r>
          </w:p>
          <w:p>
            <w:pPr>
              <w:pStyle w:val="List Paragraph"/>
              <w:tabs>
                <w:tab w:val="left" w:pos="59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99"/>
              <w:jc w:val="both"/>
              <w:rPr>
                <w:b w:val="on"/>
              </w:rPr>
            </w:pPr>
            <w:r>
              <w:rPr>
                <w:b w:val="on"/>
              </w:rPr>
              <w:t xml:space="preserve">They cut poles and rafters</w:t>
            </w:r>
          </w:p>
          <w:p>
            <w:pPr>
              <w:pStyle w:val="List Paragraph"/>
              <w:numPr>
                <w:ilvl w:val="0"/>
                <w:numId w:val="19"/>
              </w:numPr>
              <w:tabs>
                <w:tab w:val="left" w:pos="59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99" w:hanging="360"/>
              <w:jc w:val="both"/>
              <w:rPr>
                <w:b w:val="on"/>
              </w:rPr>
            </w:pPr>
            <w:r>
              <w:rPr>
                <w:b w:val="on"/>
              </w:rPr>
              <w:t xml:space="preserve">They are able to do most activities associated with tobacco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b w:val="on"/>
              </w:rPr>
            </w:pP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b w:val="on"/>
              </w:rPr>
            </w:pPr>
            <w:r>
              <w:rPr>
                <w:b w:val="on"/>
              </w:rPr>
              <w:t xml:space="preserve">SOYA</w:t>
            </w:r>
          </w:p>
          <w:p>
            <w:pPr>
              <w:pStyle w:val="List Paragraph"/>
              <w:numPr>
                <w:ilvl w:val="0"/>
                <w:numId w:val="19"/>
              </w:numPr>
              <w:tabs>
                <w:tab w:val="left" w:pos="59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99" w:hanging="360"/>
              <w:jc w:val="both"/>
              <w:rPr>
                <w:b w:val="on"/>
              </w:rPr>
            </w:pPr>
            <w:r>
              <w:rPr>
                <w:b w:val="on"/>
              </w:rPr>
              <w:t xml:space="preserve">They do not apply fertilizer at requires les amount of work after weeding time to do other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b w:val="on"/>
                <w:i w:val="on"/>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Calibri" w:hAnsi="Calibri" w:eastAsia="Calibri"/>
          <w:color w:val="#000000"/>
          <w:sz w:val="22"/>
        </w:rPr>
      </w:pPr>
      <w:r>
        <w:rPr>
          <w:rFonts w:ascii="Calibri" w:hAnsi="Calibri" w:eastAsia="Calibri"/>
          <w:i w:val="on"/>
          <w:color w:val="#000000"/>
          <w:sz w:val="22"/>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sz w:val="22"/>
        </w:rPr>
        <w:t xml:space="preserve">E.14    Which of these new agricultural practices have been the most important for the [sex of FGD] in the community?   Why important?   And which have been most important for the [opposite sex of FGD]?  Why?   </w:t>
      </w:r>
      <w:r>
        <w:rPr>
          <w:rFonts w:ascii="Calibri" w:hAnsi="Calibri" w:eastAsia="Calibri"/>
          <w:i w:val="on"/>
          <w:sz w:val="22"/>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p>
    <w:p>
      <w:pPr>
        <w:pStyle w:val="List Paragraph"/>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TOBACCO</w:t>
      </w:r>
    </w:p>
    <w:p>
      <w:pPr>
        <w:pStyle w:val="List Paragraph"/>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SOYA</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i w:val="on"/>
          <w:sz w:val="22"/>
        </w:rPr>
        <w:t xml:space="preserve">[Again, please modify question so relevant, e.g. other topics might be new ways of:  </w:t>
      </w:r>
      <w:r>
        <w:rPr>
          <w:rFonts w:ascii="Calibri" w:hAnsi="Calibri" w:eastAsia="Calibri"/>
          <w:i w:val="on"/>
          <w:sz w:val="22"/>
          <w:u w:val="single"/>
        </w:rPr>
        <w:t xml:space="preserve">raising livestock, fishing/aquaculture, forest resources, or managing/conserving soils, water or forests.</w:t>
      </w:r>
      <w:r>
        <w:rPr>
          <w:rFonts w:ascii="Calibri" w:hAnsi="Calibri" w:eastAsia="Calibri"/>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Tobacco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Parents will mainly train  boys so that the boy in turn will teach the girls some of the activities in tobacco growing</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Soya – both</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color w:val="#000000"/>
          <w:sz w:val="22"/>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240" w:lineRule="atLeast"/>
        <w:rPr>
          <w:rFonts w:ascii="Calibri" w:hAnsi="Calibri" w:eastAsia="Calibri"/>
          <w:b w:val="on"/>
          <w:color w:val="#1F4D78"/>
          <w:sz w:val="22"/>
        </w:rPr>
      </w:pPr>
      <w:r>
        <w:rPr>
          <w:rFonts w:ascii="Calibri" w:hAnsi="Calibri" w:eastAsia="Calibri"/>
          <w:b w:val="on"/>
          <w:color w:val="#000000"/>
          <w:sz w:val="22"/>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b w:val="on"/>
          <w:sz w:val="22"/>
        </w:rPr>
        <w:t xml:space="preserve">E.16    What are the two or three most important crops or animals that [</w:t>
      </w:r>
      <w:r>
        <w:rPr>
          <w:rFonts w:ascii="Calibri" w:hAnsi="Calibri" w:eastAsia="Calibri"/>
          <w:sz w:val="22"/>
        </w:rPr>
        <w:t xml:space="preserve">sex of FGD</w:t>
      </w:r>
      <w:r>
        <w:rPr>
          <w:rFonts w:ascii="Calibri" w:hAnsi="Calibri" w:eastAsia="Calibri"/>
          <w:b w:val="on"/>
          <w:sz w:val="22"/>
        </w:rPr>
        <w:t xml:space="preserve">] cultivate or raise in this community?</w:t>
      </w:r>
      <w:r>
        <w:rPr>
          <w:rFonts w:ascii="Calibri" w:hAnsi="Calibri" w:eastAsia="Calibri"/>
          <w:sz w:val="22"/>
        </w:rPr>
        <w:t xml:space="preserve"> </w:t>
      </w:r>
      <w:r>
        <w:rPr>
          <w:rFonts w:ascii="Calibri" w:hAnsi="Calibri" w:eastAsia="Calibri"/>
          <w:b w:val="on"/>
          <w:sz w:val="22"/>
        </w:rPr>
        <w:t xml:space="preserve">And what were the most important crops or animals that [</w:t>
      </w:r>
      <w:r>
        <w:rPr>
          <w:rFonts w:ascii="Calibri" w:hAnsi="Calibri" w:eastAsia="Calibri"/>
          <w:sz w:val="22"/>
        </w:rPr>
        <w:t xml:space="preserve">sex of FGD</w:t>
      </w:r>
      <w:r>
        <w:rPr>
          <w:rFonts w:ascii="Calibri" w:hAnsi="Calibri" w:eastAsia="Calibri"/>
          <w:b w:val="on"/>
          <w:sz w:val="22"/>
        </w:rPr>
        <w:t xml:space="preserve">] were responsible for ten years ago?</w:t>
      </w:r>
      <w:r>
        <w:rPr>
          <w:rFonts w:ascii="Calibri" w:hAnsi="Calibri" w:eastAsia="Calibri"/>
          <w:sz w:val="22"/>
        </w:rPr>
        <w:t xml:space="preserve">  [</w:t>
      </w:r>
      <w:r>
        <w:rPr>
          <w:rFonts w:ascii="Calibri" w:hAnsi="Calibri" w:eastAsia="Calibri"/>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sz w:val="22"/>
        </w:rPr>
      </w:pPr>
      <w:r>
        <w:rPr>
          <w:rFonts w:ascii="Calibri" w:hAnsi="Calibri" w:eastAsia="Calibri"/>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b w:val="on"/>
                <w:i w:val="on"/>
                <w:sz w:val="22"/>
              </w:rPr>
              <w:t xml:space="preserve">Important 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b w:val="on"/>
                <w:i w:val="on"/>
                <w:sz w:val="22"/>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i w:val="on"/>
                <w:sz w:val="22"/>
              </w:rPr>
              <w:t xml:space="preserve">Important </w:t>
            </w:r>
            <w:r>
              <w:rPr>
                <w:rFonts w:ascii="Calibri" w:hAnsi="Calibri" w:eastAsia="Calibri"/>
                <w:b w:val="on"/>
                <w:i w:val="on"/>
                <w:sz w:val="22"/>
              </w:rPr>
              <w:t xml:space="preserve">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i w:val="on"/>
                <w:sz w:val="22"/>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p>
          <w:p>
            <w:pPr>
              <w:pStyle w:val="Normal"/>
              <w:numPr>
                <w:ilvl w:val="0"/>
                <w:numId w:val="2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rFonts w:ascii="Calibri" w:hAnsi="Calibri" w:eastAsia="Calibri"/>
                <w:b w:val="on"/>
                <w:sz w:val="22"/>
              </w:rPr>
            </w:pPr>
            <w:r>
              <w:rPr>
                <w:rFonts w:ascii="Calibri" w:hAnsi="Calibri" w:eastAsia="Calibri"/>
                <w:b w:val="on"/>
                <w:sz w:val="22"/>
              </w:rPr>
              <w:t xml:space="preserve">Soya</w:t>
            </w:r>
          </w:p>
          <w:p>
            <w:pPr>
              <w:pStyle w:val="Normal"/>
              <w:numPr>
                <w:ilvl w:val="0"/>
                <w:numId w:val="2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rFonts w:ascii="Calibri" w:hAnsi="Calibri" w:eastAsia="Calibri"/>
                <w:b w:val="on"/>
                <w:sz w:val="22"/>
              </w:rPr>
            </w:pPr>
            <w:r>
              <w:rPr>
                <w:rFonts w:ascii="Calibri" w:hAnsi="Calibri" w:eastAsia="Calibri"/>
                <w:b w:val="on"/>
                <w:sz w:val="22"/>
              </w:rPr>
              <w:t xml:space="preserve">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1. chicken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2. goats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val="on"/>
              </w:rPr>
            </w:pPr>
            <w:r>
              <w:rPr>
                <w:b w:val="on"/>
              </w:rPr>
              <w:t xml:space="preserve">1.  Maize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val="on"/>
              </w:rPr>
            </w:pPr>
            <w:r>
              <w:rPr>
                <w:b w:val="on"/>
              </w:rPr>
              <w:t xml:space="preserve">2.   Beans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1. chicken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2. goats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r>
        <w:rPr>
          <w:rFonts w:ascii="Calibri" w:hAnsi="Calibri" w:eastAsia="Calibri"/>
          <w:i w:val="on"/>
          <w:sz w:val="22"/>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sz w:val="22"/>
        </w:rPr>
      </w:pPr>
      <w:r>
        <w:rPr>
          <w:rFonts w:ascii="Calibri" w:hAnsi="Calibri" w:eastAsia="Calibri"/>
          <w:b w:val="on"/>
          <w:sz w:val="22"/>
        </w:rPr>
        <w:t xml:space="preserve">Beans are easily marketable and no need for fertilizer even maize previously they could grow without fertilizer now you need fertilizer. Previously there was no seed for soya that is why we had to plant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2"/>
        </w:rPr>
      </w:pPr>
    </w:p>
    <w:p>
      <w:pPr>
        <w:pStyle w:val="Normal"/>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sz w:val="22"/>
        </w:rPr>
      </w:pPr>
      <w:r>
        <w:rPr>
          <w:rFonts w:ascii="Calibri" w:hAnsi="Calibri" w:eastAsia="Calibri"/>
          <w:b w:val="on"/>
          <w:sz w:val="22"/>
        </w:rPr>
        <w:t xml:space="preserve">The chickens do not need special care</w:t>
      </w:r>
    </w:p>
    <w:p>
      <w:pPr>
        <w:pStyle w:val="Normal"/>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Chickens have many chicks at once so that one can benefit easily.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720"/>
        <w:jc w:val="both"/>
        <w:rPr>
          <w:rFonts w:ascii="Calibri" w:hAnsi="Calibri" w:eastAsia="Calibri"/>
          <w:b w:val="on"/>
          <w:sz w:val="22"/>
        </w:rPr>
      </w:pPr>
      <w:r>
        <w:rPr>
          <w:rFonts w:ascii="Calibri" w:hAnsi="Calibri" w:eastAsia="Calibri"/>
          <w:b w:val="on"/>
          <w:sz w:val="22"/>
        </w:rPr>
        <w:t xml:space="preserve">Yes youth follow what men and women do  for example, there are jobs for girls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Such as plucking groundnuts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Picking beans is done by girls only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girls think they could not do the activities that boys do and they belittle themselves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Parents actually divided the roles that particular jobs for boys and girls and as we grow older, we do follow what parents ascribe.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E.19    What would happen if a young </w:t>
      </w:r>
      <w:r>
        <w:rPr>
          <w:rFonts w:ascii="Calibri" w:hAnsi="Calibri" w:eastAsia="Calibri"/>
          <w:i w:val="on"/>
          <w:sz w:val="22"/>
        </w:rPr>
        <w:t xml:space="preserve">[opposite sex of FGD] tried to grow and then sell on their own [name one of the major activities in the table]</w:t>
      </w:r>
      <w:r>
        <w:rPr>
          <w:rFonts w:ascii="Calibri" w:hAnsi="Calibri" w:eastAsia="Calibri"/>
          <w:sz w:val="22"/>
        </w:rPr>
        <w:t xml:space="preserve">?</w:t>
      </w:r>
      <w:r>
        <w:rPr>
          <w:rFonts w:ascii="Calibri" w:hAnsi="Calibri" w:eastAsia="Calibri"/>
          <w:b w:val="on"/>
          <w:position w:val="6"/>
          <w:sz w:val="22"/>
        </w:rPr>
        <w:t xml:space="preserve"> </w:t>
      </w:r>
      <w:r>
        <w:rPr>
          <w:rFonts w:ascii="Calibri" w:hAnsi="Calibri" w:eastAsia="Calibri"/>
          <w:b w:val="on"/>
          <w:sz w:val="22"/>
        </w:rPr>
        <w:t xml:space="preserve"> </w:t>
      </w:r>
      <w:r>
        <w:rPr>
          <w:rFonts w:ascii="Calibri" w:hAnsi="Calibri" w:eastAsia="Calibri"/>
          <w:sz w:val="22"/>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If the crop was harvested from the boys plot then there is no problem to sell.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sz w:val="22"/>
        </w:rPr>
        <w:t xml:space="preserve">If he is at his parents home he will still need to tell parents because all crops grown remain property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E.20    And what would happen if [the sex of FGD] tried to raise and sell on their own </w:t>
      </w:r>
      <w:r>
        <w:rPr>
          <w:rFonts w:ascii="Calibri" w:hAnsi="Calibri" w:eastAsia="Calibri"/>
          <w:i w:val="on"/>
          <w:sz w:val="22"/>
        </w:rPr>
        <w:t xml:space="preserve">[name a major crop or animal associated with the opposite sex]</w:t>
      </w:r>
      <w:r>
        <w:rPr>
          <w:rFonts w:ascii="Calibri" w:hAnsi="Calibri" w:eastAsia="Calibri"/>
          <w:sz w:val="22"/>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   No problem on part of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   Even soya there is no problem the girl would freely sell the soya.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r>
        <w:rPr>
          <w:rFonts w:ascii="Calibri" w:hAnsi="Calibri" w:eastAsia="Calibri"/>
          <w:b w:val="on"/>
          <w:sz w:val="22"/>
        </w:rPr>
        <w:t xml:space="preserve">-   They work together with parents and in this case it is not possible for both to sell.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E.21    How is it decided who farms which plot</w:t>
      </w:r>
      <w:r>
        <w:rPr>
          <w:rFonts w:ascii="Calibri" w:hAnsi="Calibri" w:eastAsia="Calibri"/>
          <w:i w:val="on"/>
          <w:sz w:val="22"/>
        </w:rPr>
        <w:t xml:space="preserve">? </w:t>
      </w:r>
      <w:r>
        <w:rPr>
          <w:rFonts w:ascii="Calibri" w:hAnsi="Calibri" w:eastAsia="Calibri"/>
          <w:sz w:val="22"/>
        </w:rPr>
        <w:t xml:space="preserve">In general in this community, are some household members responsible for some farm plots while other household members are responsible for other plots? </w:t>
      </w:r>
      <w:r>
        <w:rPr>
          <w:rFonts w:ascii="Calibri" w:hAnsi="Calibri" w:eastAsia="Calibri"/>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When the boy and girl with parents they all work in a plot as decided by parents.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It is the girl that wants to have own plot but you have to work at parents plot first.</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You beg from parents and they refuse or accept.</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rPr>
      </w:pPr>
      <w:r>
        <w:rPr>
          <w:b w:val="on"/>
        </w:rPr>
        <w:t xml:space="preserve">It depends on the size of the garden and also on your strength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720"/>
        <w:jc w:val="both"/>
        <w:rPr>
          <w:rFonts w:ascii="Calibri" w:hAnsi="Calibri" w:eastAsia="Calibri"/>
          <w:i w:val="on"/>
          <w:sz w:val="22"/>
        </w:rPr>
      </w:pPr>
      <w:r>
        <w:rPr>
          <w:rFonts w:ascii="Calibri" w:hAnsi="Calibri" w:eastAsia="Calibri"/>
          <w:i w:val="on"/>
          <w:sz w:val="22"/>
        </w:rPr>
        <w:t xml:space="preserve">Boys and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2"/>
        </w:rPr>
      </w:pPr>
      <w:r>
        <w:rPr>
          <w:rFonts w:ascii="Calibri" w:hAnsi="Calibri" w:eastAsia="Calibri"/>
          <w:b w:val="on"/>
          <w:sz w:val="22"/>
        </w:rPr>
        <w:t xml:space="preserve">It is possible to have different plots but there must be consent from the parents who are the ones to decide the division of the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w:t>
      </w:r>
      <w:r>
        <w:rPr>
          <w:rFonts w:ascii="Calibri" w:hAnsi="Calibri" w:eastAsia="Calibri"/>
          <w:i w:val="on"/>
          <w:sz w:val="22"/>
        </w:rPr>
        <w:t xml:space="preserve">Pause for responses; and clearly indicate in notes when asking next question.</w:t>
      </w:r>
      <w:r>
        <w:rPr>
          <w:rFonts w:ascii="Calibri" w:hAnsi="Calibri" w:eastAsia="Calibri"/>
          <w:b w:val="on"/>
          <w:i w:val="on"/>
          <w:sz w:val="22"/>
        </w:rPr>
        <w:t xml:space="preserve">]</w:t>
      </w:r>
      <w:r>
        <w:rPr>
          <w:rFonts w:ascii="Calibri" w:hAnsi="Calibri" w:eastAsia="Calibri"/>
          <w:b w:val="on"/>
          <w:sz w:val="22"/>
        </w:rPr>
        <w:t xml:space="preserve">  How often do women typically work on their husbands’ plots?  [</w:t>
      </w:r>
      <w:r>
        <w:rPr>
          <w:rFonts w:ascii="Calibri" w:hAnsi="Calibri" w:eastAsia="Calibri"/>
          <w:i w:val="on"/>
          <w:sz w:val="22"/>
        </w:rPr>
        <w:t xml:space="preserve">Probe into whether these practices vary by </w:t>
      </w:r>
      <w:r>
        <w:rPr>
          <w:rFonts w:ascii="Calibri" w:hAnsi="Calibri" w:eastAsia="Calibri"/>
          <w:i w:val="on"/>
          <w:sz w:val="22"/>
          <w:u w:val="single"/>
        </w:rPr>
        <w:t xml:space="preserve">season</w:t>
      </w:r>
      <w:r>
        <w:rPr>
          <w:rFonts w:ascii="Calibri" w:hAnsi="Calibri" w:eastAsia="Calibri"/>
          <w:i w:val="on"/>
          <w:sz w:val="22"/>
        </w:rPr>
        <w:t xml:space="preserve"> or </w:t>
      </w:r>
      <w:r>
        <w:rPr>
          <w:rFonts w:ascii="Calibri" w:hAnsi="Calibri" w:eastAsia="Calibri"/>
          <w:i w:val="on"/>
          <w:sz w:val="22"/>
          <w:u w:val="single"/>
        </w:rPr>
        <w:t xml:space="preserve">crop</w:t>
      </w:r>
      <w:r>
        <w:rPr>
          <w:rFonts w:ascii="Calibri" w:hAnsi="Calibri" w:eastAsia="Calibri"/>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rFonts w:ascii="Calibri" w:hAnsi="Calibri" w:eastAsia="Calibri"/>
          <w:b w:val="on"/>
          <w:sz w:val="22"/>
        </w:rPr>
      </w:pPr>
      <w:r>
        <w:rPr>
          <w:rFonts w:ascii="Calibri" w:hAnsi="Calibri" w:eastAsia="Calibri"/>
          <w:b w:val="on"/>
          <w:sz w:val="22"/>
        </w:rPr>
        <w:t xml:space="preserve">It depends on the cooperation between boy and girl.</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rFonts w:ascii="Calibri" w:hAnsi="Calibri" w:eastAsia="Calibri"/>
          <w:b w:val="on"/>
          <w:sz w:val="22"/>
        </w:rPr>
      </w:pPr>
      <w:r>
        <w:rPr>
          <w:rFonts w:ascii="Calibri" w:hAnsi="Calibri" w:eastAsia="Calibri"/>
          <w:b w:val="on"/>
          <w:sz w:val="22"/>
        </w:rPr>
        <w:t xml:space="preserve">In case of men do not help women and like wise because there is special reason for such.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E.23    If [sex of FGD] wanted to plant a new crop with additional labor requirements, how would they fill their labor gap?  </w:t>
      </w:r>
      <w:r>
        <w:rPr>
          <w:rFonts w:ascii="Calibri" w:hAnsi="Calibri" w:eastAsia="Calibri"/>
          <w:i w:val="on"/>
          <w:sz w:val="22"/>
        </w:rPr>
        <w:t xml:space="preserve">[PROBE:  Do [sex of FGD] have other responsibilities that sometimes interfere with farming responsibilities? In general, is the right kind of labor available for agricultural activities when needed? How do [sex of FGD] obtain additional labor when needed - in or outside the household? 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i w:val="on"/>
          <w:sz w:val="22"/>
        </w:rPr>
        <w:t xml:space="preserve"> </w:t>
      </w:r>
    </w:p>
    <w:p>
      <w:pPr>
        <w:pStyle w:val="Normal"/>
        <w:numPr>
          <w:ilvl w:val="0"/>
          <w:numId w:val="22"/>
        </w:numPr>
        <w:tabs>
          <w:tab w:val="left" w:pos="149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95" w:hanging="360"/>
        <w:jc w:val="both"/>
        <w:rPr>
          <w:rFonts w:ascii="Calibri" w:hAnsi="Calibri" w:eastAsia="Calibri"/>
          <w:b w:val="on"/>
          <w:sz w:val="22"/>
        </w:rPr>
      </w:pPr>
      <w:r>
        <w:rPr>
          <w:rFonts w:ascii="Calibri" w:hAnsi="Calibri" w:eastAsia="Calibri"/>
          <w:b w:val="on"/>
          <w:sz w:val="22"/>
        </w:rPr>
        <w:t xml:space="preserve">If the  girl is Determined she can do the work without asking for additional labour </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If you are unable to the do work you put pieceworker (waganyu) or a loan arrangement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firstLine="720"/>
        <w:jc w:val="both"/>
        <w:rPr>
          <w:rFonts w:ascii="Calibri" w:hAnsi="Calibri" w:eastAsia="Calibri"/>
          <w:b w:val="on"/>
          <w:sz w:val="22"/>
        </w:rPr>
      </w:pPr>
      <w:r>
        <w:rPr>
          <w:rFonts w:ascii="Calibri" w:hAnsi="Calibri" w:eastAsia="Calibri"/>
          <w:b w:val="on"/>
          <w:sz w:val="22"/>
        </w:rPr>
        <w:t xml:space="preserve">but if you have money you pay immediately.</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Relatives or parents may help – but most of the times we don’t want them to assist because they may demand payment or take control of the plot.</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They also look at the behavior of the girl assistant if they think the girl is not obedient they rarely assist.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i w:val="on"/>
          <w:sz w:val="22"/>
        </w:rPr>
        <w:t xml:space="preserve">[Inquire if she would consult her husband if this is not mentioned.]</w:t>
      </w:r>
      <w:r>
        <w:rPr>
          <w:rFonts w:ascii="Calibri" w:hAnsi="Calibri" w:eastAsia="Calibri"/>
          <w:b w:val="on"/>
          <w:sz w:val="22"/>
        </w:rPr>
        <w:t xml:space="preserve">  And would a man consult someone first before planting a new crop?  If so, who</w:t>
      </w:r>
      <w:r>
        <w:rPr>
          <w:rFonts w:ascii="Calibri" w:hAnsi="Calibri" w:eastAsia="Calibri"/>
          <w:i w:val="on"/>
          <w:sz w:val="22"/>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numPr>
          <w:ilvl w:val="0"/>
          <w:numId w:val="23"/>
        </w:numPr>
        <w:tabs>
          <w:tab w:val="left" w:pos="144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6" w:hanging="360"/>
        <w:jc w:val="both"/>
        <w:rPr>
          <w:rFonts w:ascii="Calibri" w:hAnsi="Calibri" w:eastAsia="Calibri"/>
          <w:b w:val="on"/>
          <w:sz w:val="22"/>
        </w:rPr>
      </w:pPr>
      <w:r>
        <w:rPr>
          <w:rFonts w:ascii="Calibri" w:hAnsi="Calibri" w:eastAsia="Calibri"/>
          <w:b w:val="on"/>
          <w:sz w:val="22"/>
        </w:rPr>
        <w:t xml:space="preserve">If you have never grown the crop before, you do ask from friends or you go and ask those who are already growing the crops.</w:t>
      </w:r>
    </w:p>
    <w:p>
      <w:pPr>
        <w:pStyle w:val="Normal"/>
        <w:numPr>
          <w:ilvl w:val="0"/>
          <w:numId w:val="23"/>
        </w:numPr>
        <w:tabs>
          <w:tab w:val="left" w:pos="144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6" w:hanging="360"/>
        <w:jc w:val="both"/>
        <w:rPr>
          <w:rFonts w:ascii="Calibri" w:hAnsi="Calibri" w:eastAsia="Calibri"/>
          <w:b w:val="on"/>
          <w:sz w:val="22"/>
        </w:rPr>
      </w:pPr>
      <w:r>
        <w:rPr>
          <w:rFonts w:ascii="Calibri" w:hAnsi="Calibri" w:eastAsia="Calibri"/>
          <w:b w:val="on"/>
          <w:sz w:val="22"/>
        </w:rPr>
        <w:t xml:space="preserve">If you are married you ask your husband to give consent.</w:t>
      </w:r>
    </w:p>
    <w:p>
      <w:pPr>
        <w:pStyle w:val="Normal"/>
        <w:numPr>
          <w:ilvl w:val="0"/>
          <w:numId w:val="23"/>
        </w:numPr>
        <w:tabs>
          <w:tab w:val="left" w:pos="144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6" w:hanging="360"/>
        <w:jc w:val="both"/>
        <w:rPr>
          <w:rFonts w:ascii="Calibri" w:hAnsi="Calibri" w:eastAsia="Calibri"/>
          <w:b w:val="on"/>
          <w:sz w:val="22"/>
        </w:rPr>
      </w:pPr>
      <w:r>
        <w:rPr>
          <w:rFonts w:ascii="Calibri" w:hAnsi="Calibri" w:eastAsia="Calibri"/>
          <w:b w:val="on"/>
          <w:sz w:val="22"/>
        </w:rPr>
        <w:t xml:space="preserve">It is a boy would ask parents</w:t>
      </w:r>
    </w:p>
    <w:p>
      <w:pPr>
        <w:pStyle w:val="Normal"/>
        <w:numPr>
          <w:ilvl w:val="0"/>
          <w:numId w:val="23"/>
        </w:numPr>
        <w:tabs>
          <w:tab w:val="left" w:pos="144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6" w:hanging="360"/>
        <w:jc w:val="both"/>
        <w:rPr>
          <w:rFonts w:ascii="Calibri" w:hAnsi="Calibri" w:eastAsia="Calibri"/>
          <w:b w:val="on"/>
          <w:sz w:val="22"/>
        </w:rPr>
      </w:pPr>
      <w:r>
        <w:rPr>
          <w:rFonts w:ascii="Calibri" w:hAnsi="Calibri" w:eastAsia="Calibri"/>
          <w:b w:val="on"/>
          <w:sz w:val="22"/>
        </w:rPr>
        <w:t xml:space="preserve">Married boy do it on his own and the wife should follow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b w:val="on"/>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b w:val="on"/>
        </w:rPr>
      </w:pPr>
      <w:r>
        <w:rPr>
          <w:b w:val="on"/>
        </w:rPr>
        <w:t xml:space="preserve">Adam would not accept coz he established that women are for home to take care of children and would not allow Ana.</w:t>
      </w: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jc w:val="both"/>
        <w:rPr>
          <w:b w:val="on"/>
        </w:rPr>
      </w:pPr>
      <w:r>
        <w:rPr>
          <w:b w:val="on"/>
        </w:rPr>
        <w:t xml:space="preserve">Adam would not accept because he would think that he would not see the money and that Ana would control it.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sz w:val="22"/>
        </w:rPr>
      </w:pPr>
      <w:r>
        <w:rPr>
          <w:rFonts w:ascii="Calibri" w:hAnsi="Calibri" w:eastAsia="Calibri"/>
          <w:b w:val="on"/>
          <w:sz w:val="22"/>
        </w:rPr>
        <w:t xml:space="preserve">He would not be happy for the change as he always sold the vegetable himself and control the money but may think that the women would spend the money.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E.27    Do you think Adam will ask Ana for less help on his plot now that she is busier with her own activities?  </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No it can not be possible because Adam would not manage alone the work will be too much for one person.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E.28     What kind of reputation do you think that Mary has in the village because she is a seller in the market?</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Mary will have a good reputation in the community the people will think that they cooperate in doing things at their home.</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rFonts w:ascii="Calibri" w:hAnsi="Calibri" w:eastAsia="Calibri"/>
          <w:b w:val="on"/>
          <w:sz w:val="22"/>
        </w:rPr>
      </w:pPr>
      <w:r>
        <w:rPr>
          <w:rFonts w:ascii="Calibri" w:hAnsi="Calibri" w:eastAsia="Calibri"/>
          <w:b w:val="on"/>
          <w:sz w:val="22"/>
        </w:rPr>
        <w:t xml:space="preserve">People would think the woman is prostitute why does she leave the husband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41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14" w:firstLine="720"/>
        <w:jc w:val="both"/>
        <w:rPr>
          <w:rFonts w:ascii="Calibri" w:hAnsi="Calibri" w:eastAsia="Calibri"/>
          <w:b w:val="on"/>
          <w:sz w:val="22"/>
        </w:rPr>
      </w:pPr>
      <w:r>
        <w:rPr>
          <w:rFonts w:ascii="Calibri" w:hAnsi="Calibri" w:eastAsia="Calibri"/>
          <w:b w:val="on"/>
          <w:sz w:val="22"/>
        </w:rPr>
        <w:t xml:space="preserve">- He could be said being under peat coat government </w:t>
      </w:r>
    </w:p>
    <w:p>
      <w:pPr>
        <w:pStyle w:val="List Paragraph"/>
        <w:numPr>
          <w:ilvl w:val="0"/>
          <w:numId w:val="24"/>
        </w:numPr>
        <w:tabs>
          <w:tab w:val="left" w:pos="149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94" w:hanging="360"/>
        <w:jc w:val="both"/>
        <w:rPr>
          <w:b w:val="on"/>
        </w:rPr>
      </w:pPr>
      <w:r>
        <w:rPr>
          <w:b w:val="on"/>
        </w:rPr>
        <w:t xml:space="preserve">Some would thick mark had been given love medicine (</w:t>
      </w:r>
      <w:r>
        <w:rPr>
          <w:i w:val="on"/>
        </w:rPr>
        <w:t xml:space="preserve">mankhwala</w:t>
      </w:r>
      <w:r>
        <w:rPr>
          <w:b w:val="on"/>
        </w:rPr>
        <w:t xml:space="preserve"> </w:t>
      </w:r>
      <w:r>
        <w:rPr>
          <w:i w:val="on"/>
        </w:rPr>
        <w:t xml:space="preserve">a chikondi</w:t>
      </w:r>
      <w:r>
        <w:rPr>
          <w:b w:val="on"/>
        </w:rPr>
        <w:t xml:space="preserve">)  to accept to take of children while the wife is at the market.</w:t>
      </w:r>
    </w:p>
    <w:p>
      <w:pPr>
        <w:pStyle w:val="List Paragraph"/>
        <w:numPr>
          <w:ilvl w:val="0"/>
          <w:numId w:val="24"/>
        </w:numPr>
        <w:tabs>
          <w:tab w:val="left" w:pos="149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94" w:hanging="360"/>
        <w:jc w:val="both"/>
        <w:rPr>
          <w:b w:val="on"/>
        </w:rPr>
      </w:pPr>
      <w:r>
        <w:rPr>
          <w:b w:val="on"/>
        </w:rPr>
        <w:t xml:space="preserve">Some would say that this is gender sensitive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Mark would be happy that Mary will assist with buying the things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E.31    What comes to mind when you think of the term gender equality?  Do you think gender equality is a good or a bad thing?  Why?    </w:t>
      </w:r>
      <w:r>
        <w:rPr>
          <w:rFonts w:ascii="Calibri" w:hAnsi="Calibri" w:eastAsia="Calibri"/>
          <w:i w:val="on"/>
          <w:sz w:val="22"/>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Gender</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That all should do same chore and parents should share work or money equally between boys and girls.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All belong at the same home and should be treated equally.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If a girl is at school should be treated as in the same way the boy is treated.</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b w:val="on"/>
        </w:rPr>
      </w:pP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Because previously we girls could not know many things but boys were given chance to know.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If there is work all will do it together.</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numPr>
          <w:ilvl w:val="0"/>
          <w:numId w:val="2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hanging="360"/>
        <w:rPr>
          <w:b w:val="on"/>
        </w:rPr>
      </w:pPr>
      <w:r>
        <w:rPr>
          <w:b w:val="on"/>
        </w:rPr>
        <w:t xml:space="preserve">They would make joint decision they could ask each other whether there would be enough food. </w:t>
      </w:r>
    </w:p>
    <w:p>
      <w:pPr>
        <w:pStyle w:val="List Paragraph"/>
        <w:numPr>
          <w:ilvl w:val="0"/>
          <w:numId w:val="2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hanging="360"/>
        <w:rPr>
          <w:b w:val="on"/>
        </w:rPr>
      </w:pPr>
      <w:r>
        <w:rPr>
          <w:b w:val="on"/>
        </w:rPr>
        <w:t xml:space="preserve">The husband would ask the wife how much was harvested and he would ask whether that amount is enough for sale and for food. They would agree to keep for food first and sell the rest.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rFonts w:ascii="Calibri" w:hAnsi="Calibri" w:eastAsia="Calibri"/>
          <w:b w:val="on"/>
          <w:sz w:val="22"/>
        </w:rPr>
      </w:pPr>
      <w:r>
        <w:rPr>
          <w:rFonts w:ascii="Calibri" w:hAnsi="Calibri" w:eastAsia="Calibri"/>
          <w:b w:val="on"/>
          <w:sz w:val="22"/>
        </w:rPr>
        <w:t xml:space="preserve">The man is said to be head of household</w:t>
      </w:r>
    </w:p>
    <w:p>
      <w:pPr>
        <w:pStyle w:val="Normal"/>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Diana would tell David to buy fertilizers if the husband accepts it is possible, if not it cannot be possible.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sz w:val="22"/>
          <w:u w:val="single"/>
        </w:rPr>
        <w:t xml:space="preserve">How easy or difficult will it be for Diana to go ahead and purchase the plot of land in the absence of David’s support?</w:t>
      </w:r>
      <w:r>
        <w:rPr>
          <w:rFonts w:ascii="Calibri" w:hAnsi="Calibri" w:eastAsia="Calibri"/>
          <w:sz w:val="22"/>
        </w:rPr>
        <w:t xml:space="preserve">  </w:t>
      </w:r>
      <w:r>
        <w:rPr>
          <w:rFonts w:ascii="Calibri" w:hAnsi="Calibri" w:eastAsia="Calibri"/>
          <w:i w:val="on"/>
          <w:sz w:val="22"/>
        </w:rPr>
        <w:t xml:space="preserve">[Please ask the FGD members to select their rating privately and then post and discuss the responses.]  </w:t>
      </w:r>
    </w:p>
    <w:p>
      <w:pPr>
        <w:pStyle w:val="Normal"/>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spacing w:after="0" w:line="240" w:lineRule="atLeast"/>
        <w:ind w:left="3600" w:firstLine="720"/>
        <w:rPr>
          <w:rFonts w:ascii="Calibri" w:hAnsi="Calibri" w:eastAsia="Calibri"/>
          <w:b w:val="on"/>
          <w:sz w:val="22"/>
        </w:rPr>
      </w:pPr>
      <w:r>
        <w:rPr>
          <w:rFonts w:ascii="Calibri" w:hAnsi="Calibri" w:eastAsia="Calibri"/>
          <w:b w:val="on"/>
          <w:sz w:val="22"/>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r>
        <w:rPr>
          <w:rFonts w:ascii="Calibri" w:hAnsi="Calibri" w:eastAsia="Calibri"/>
          <w:sz w:val="22"/>
        </w:rPr>
        <w:t xml:space="preserve">Very easy …………………….….…1		</w:t>
      </w:r>
      <w:r>
        <w:rPr>
          <w:rFonts w:ascii="Calibri" w:hAnsi="Calibri" w:eastAsia="Calibri"/>
          <w:b w:val="on"/>
          <w:sz w:val="22"/>
        </w:rPr>
        <w:t xml:space="preserve">2</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r>
        <w:rPr>
          <w:rFonts w:ascii="Calibri" w:hAnsi="Calibri" w:eastAsia="Calibri"/>
          <w:sz w:val="22"/>
        </w:rPr>
        <w:t xml:space="preserve">Easy………………………………..….2		</w:t>
      </w:r>
      <w:r>
        <w:rPr>
          <w:rFonts w:ascii="Calibri" w:hAnsi="Calibri" w:eastAsia="Calibri"/>
          <w:b w:val="on"/>
          <w:sz w:val="22"/>
        </w:rPr>
        <w:t xml:space="preserve">0	</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r>
        <w:rPr>
          <w:rFonts w:ascii="Calibri" w:hAnsi="Calibri" w:eastAsia="Calibri"/>
          <w:sz w:val="22"/>
        </w:rPr>
        <w:t xml:space="preserve">Neither easy nor difficult…… 3		</w:t>
      </w:r>
      <w:r>
        <w:rPr>
          <w:rFonts w:ascii="Calibri" w:hAnsi="Calibri" w:eastAsia="Calibri"/>
          <w:b w:val="on"/>
          <w:sz w:val="22"/>
        </w:rPr>
        <w:t xml:space="preserve">1</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r>
        <w:rPr>
          <w:rFonts w:ascii="Calibri" w:hAnsi="Calibri" w:eastAsia="Calibri"/>
          <w:sz w:val="22"/>
        </w:rPr>
        <w:t xml:space="preserve">Difficult ………………………………4		</w:t>
      </w:r>
      <w:r>
        <w:rPr>
          <w:rFonts w:ascii="Calibri" w:hAnsi="Calibri" w:eastAsia="Calibri"/>
          <w:b w:val="on"/>
          <w:sz w:val="22"/>
        </w:rPr>
        <w:t xml:space="preserve">4</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r>
        <w:rPr>
          <w:rFonts w:ascii="Calibri" w:hAnsi="Calibri" w:eastAsia="Calibri"/>
          <w:sz w:val="22"/>
        </w:rPr>
        <w:t xml:space="preserve">Very difficult……………………….5		</w:t>
      </w:r>
      <w:r>
        <w:rPr>
          <w:rFonts w:ascii="Calibri" w:hAnsi="Calibri" w:eastAsia="Calibri"/>
          <w:b w:val="on"/>
          <w:sz w:val="22"/>
        </w:rPr>
        <w:t xml:space="preserve">3</w:t>
      </w:r>
      <w:r>
        <w:rPr>
          <w:rFonts w:ascii="Calibri" w:hAnsi="Calibri" w:eastAsia="Calibri"/>
          <w:sz w:val="22"/>
        </w:rPr>
        <w:t xml:space="preserve">		 </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547"/>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i w:val="on"/>
                <w:sz w:val="22"/>
              </w:rPr>
              <w:t xml:space="preserve">For Diana to go ahead and spend her inheritance without David’s support?</w:t>
            </w:r>
          </w:p>
        </w:tc>
        <w:tc>
          <w:tcPr>
            <w:tcW w:w="54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2"/>
              </w:rPr>
            </w:pPr>
            <w:r>
              <w:rPr>
                <w:rFonts w:ascii="Calibri" w:hAnsi="Calibri" w:eastAsia="Calibri"/>
                <w:b w:val="on"/>
                <w:sz w:val="22"/>
              </w:rPr>
              <w:t xml:space="preserve">4__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sz w:val="22"/>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b w:val="on"/>
          <w:sz w:val="22"/>
        </w:rPr>
        <w:t xml:space="preserve">- It is like tag of war the man will insist to buy motor cycle while the woman will want to buy the land but Diana may fear that marriage may break if she insisted. </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r>
        <w:rPr>
          <w:rFonts w:ascii="Calibri" w:hAnsi="Calibri" w:eastAsia="Calibri"/>
          <w:b w:val="on"/>
          <w:sz w:val="22"/>
        </w:rPr>
        <w:t xml:space="preserve">	- It is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E.37    What if we reversed the situation?  What if David inherited money instead of Diana?  </w:t>
      </w:r>
      <w:r>
        <w:rPr>
          <w:rFonts w:ascii="Calibri" w:hAnsi="Calibri" w:eastAsia="Calibri"/>
          <w:sz w:val="22"/>
          <w:u w:val="single"/>
        </w:rPr>
        <w:t xml:space="preserve">How easy or difficult would it be for David to move forward on purchasing a motorbike without Diana’s support?</w:t>
      </w:r>
      <w:r>
        <w:rPr>
          <w:rFonts w:ascii="Calibri" w:hAnsi="Calibri" w:eastAsia="Calibri"/>
          <w:sz w:val="22"/>
        </w:rPr>
        <w:t xml:space="preserve">  </w:t>
      </w:r>
      <w:r>
        <w:rPr>
          <w:rFonts w:ascii="Calibri" w:hAnsi="Calibri" w:eastAsia="Calibri"/>
          <w:i w:val="on"/>
          <w:sz w:val="22"/>
        </w:rPr>
        <w:t xml:space="preserve">[Redo the private rating activity].</w:t>
      </w:r>
      <w:r>
        <w:rPr>
          <w:rFonts w:ascii="Calibri" w:hAnsi="Calibri" w:eastAsia="Calibri"/>
          <w:sz w:val="22"/>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369"/>
      </w:tblGrid>
      <w:tr>
        <w:trPr>
          <w:trHeight w:val="620" w:hRule="atLeast"/>
        </w:trPr>
        <w:tc>
          <w:tcPr>
            <w:tcW w:w="6782"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r>
              <w:rPr>
                <w:rFonts w:ascii="Calibri" w:hAnsi="Calibri" w:eastAsia="Calibri"/>
                <w:i w:val="on"/>
                <w:sz w:val="22"/>
              </w:rPr>
              <w:t xml:space="preserve">4______</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Very easy …………………….….…1		 		</w:t>
      </w:r>
      <w:r>
        <w:rPr>
          <w:rFonts w:ascii="Calibri" w:hAnsi="Calibri" w:eastAsia="Calibri"/>
          <w:b w:val="on"/>
          <w:sz w:val="22"/>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Easy………………………………..….2		 		</w:t>
      </w:r>
      <w:r>
        <w:rPr>
          <w:rFonts w:ascii="Calibri" w:hAnsi="Calibri" w:eastAsia="Calibri"/>
          <w:b w:val="on"/>
          <w:sz w:val="22"/>
        </w:rPr>
        <w:t xml:space="preserve">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Neither easy nor difficult…… 3		 		</w:t>
      </w:r>
      <w:r>
        <w:rPr>
          <w:rFonts w:ascii="Calibri" w:hAnsi="Calibri" w:eastAsia="Calibri"/>
          <w:b w:val="on"/>
          <w:sz w:val="22"/>
        </w:rPr>
        <w:t xml:space="preserve">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Difficult ………………………………4		 		</w:t>
      </w:r>
      <w:r>
        <w:rPr>
          <w:rFonts w:ascii="Calibri" w:hAnsi="Calibri" w:eastAsia="Calibri"/>
          <w:b w:val="on"/>
          <w:sz w:val="22"/>
        </w:rPr>
        <w:t xml:space="preserve">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Very difficult……………………….5		 		</w:t>
      </w:r>
      <w:r>
        <w:rPr>
          <w:rFonts w:ascii="Calibri" w:hAnsi="Calibri" w:eastAsia="Calibri"/>
          <w:b w:val="on"/>
          <w:sz w:val="22"/>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It is difficult man alone cannot do things on his own in addition we think Diana would not give her husband chance to use the money the way he wants.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Yes we think there would be no problem for a girl to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Married girl has to ask husband permission it becomes necessary for the girl to ask permission from husband.</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E.40    Is it easy or hard for a woman to sell in the local market?  Why?  </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It is easy only if she is sent allowed by husband or parents otherwise if it is her crop it is easy if the woman is single.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E.41    Out of every ten women in your community, how many of them move about freely on their own in the public spaces of the community?  </w:t>
      </w:r>
      <w:r>
        <w:rPr>
          <w:rFonts w:ascii="Calibri" w:hAnsi="Calibri" w:eastAsia="Calibri"/>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no</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all</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r>
    </w:tbl>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r>
        <w:rPr>
          <w:rFonts w:ascii="Calibri" w:hAnsi="Calibri" w:eastAsia="Calibri"/>
          <w:i w:val="on"/>
          <w:sz w:val="22"/>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It is not difficult because parents would think she will bring assistance only that not many girls in this community have good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E.43    What do people think about a young [sex of FGD] who has migrated for work and then returns to live in the village?  </w:t>
      </w:r>
      <w:r>
        <w:rPr>
          <w:rFonts w:ascii="Calibri" w:hAnsi="Calibri" w:eastAsia="Calibri"/>
          <w:i w:val="on"/>
          <w:sz w:val="22"/>
        </w:rPr>
        <w:t xml:space="preserve">[Pause.]</w:t>
      </w:r>
      <w:r>
        <w:rPr>
          <w:rFonts w:ascii="Calibri" w:hAnsi="Calibri" w:eastAsia="Calibri"/>
          <w:sz w:val="22"/>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The people in the village  would think she went for prostitution in this case she will have little chance of getting married.</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They would thick she has done something bad where she was or where she had been.</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Some would think she had contracted sexually Transmitted Infections in this community people think that there is high chance for one to have diseases if she stays in town.</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Some would thick she is threat to women she will snatch their husbands because the woman or girl who comes from town looks more beautiful than those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E.44    At what age does a young woman and man typically come together to start their own family in this community?  [</w:t>
      </w:r>
      <w:r>
        <w:rPr>
          <w:rFonts w:ascii="Calibri" w:hAnsi="Calibri" w:eastAsia="Calibri"/>
          <w:i w:val="on"/>
          <w:sz w:val="22"/>
        </w:rPr>
        <w:t xml:space="preserve">Please note the ages of both sexes</w:t>
      </w:r>
      <w:r>
        <w:rPr>
          <w:rFonts w:ascii="Calibri" w:hAnsi="Calibri" w:eastAsia="Calibri"/>
          <w:sz w:val="22"/>
        </w:rPr>
        <w:t xml:space="preserve">. </w:t>
      </w:r>
      <w:r>
        <w:rPr>
          <w:rFonts w:ascii="Calibri" w:hAnsi="Calibri" w:eastAsia="Calibri"/>
          <w:i w:val="on"/>
          <w:sz w:val="22"/>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firstLine="720"/>
        <w:rPr>
          <w:rFonts w:ascii="Calibri" w:hAnsi="Calibri" w:eastAsia="Calibri"/>
          <w:b w:val="on"/>
          <w:sz w:val="22"/>
        </w:rPr>
      </w:pPr>
      <w:r>
        <w:rPr>
          <w:rFonts w:ascii="Calibri" w:hAnsi="Calibri" w:eastAsia="Calibri"/>
          <w:b w:val="on"/>
          <w:sz w:val="22"/>
        </w:rPr>
        <w:t xml:space="preserve">-   Girl age for marriage is 15yrs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The 15yrs for obana (eloping) but normal process is 18 years church marriage.</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Boys age for marriage 21 years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But normal process 27 years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Single wife (pawekha) </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Polygamy there is jealousy and they can feed the man with traditional herbal medicine ( mankhwala achikuda) because each woman would like to be loved.</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The man develop lies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The women keep on fighting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E.45    How are decisions made about who a woman and a man will marry?</w:t>
      </w:r>
      <w:r>
        <w:rPr>
          <w:rFonts w:ascii="Calibri" w:hAnsi="Calibri" w:eastAsia="Calibri"/>
          <w:i w:val="on"/>
          <w:sz w:val="22"/>
        </w:rPr>
        <w:t xml:space="preserve">  [If a community with polygamy, could also ask:  And how are decisions made about co-wives?  Do women have a say in whether they want to be in a polygamous marriage?]  </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If the boy proposes for marriage the girl accepts or refuses without parents interference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b w:val="on"/>
          <w:sz w:val="22"/>
        </w:rPr>
        <w:t xml:space="preserve">	The first wife would not allow her husband to marry a second wife.</w:t>
      </w: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E.46    How do you think decisions should be made about marriage?  </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sz w:val="22"/>
        </w:rPr>
      </w:pPr>
      <w:r>
        <w:rPr>
          <w:rFonts w:ascii="Calibri" w:hAnsi="Calibri" w:eastAsia="Calibri"/>
          <w:b w:val="on"/>
          <w:sz w:val="22"/>
        </w:rPr>
        <w:t xml:space="preserve">The ones to get married must agree on way forward not single decision</w:t>
      </w:r>
      <w:r>
        <w:rPr>
          <w:rFonts w:ascii="Calibri" w:hAnsi="Calibri" w:eastAsia="Calibri"/>
          <w:sz w:val="22"/>
        </w:rPr>
        <w:t xml:space="preserve">.</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sz w:val="22"/>
        </w:rPr>
      </w:pPr>
      <w:r>
        <w:rPr>
          <w:rFonts w:ascii="Calibri" w:hAnsi="Calibri" w:eastAsia="Calibri"/>
          <w:b w:val="on"/>
          <w:sz w:val="22"/>
        </w:rPr>
        <w:t xml:space="preserve">Girl and boy should have time to discuss their future</w:t>
      </w:r>
      <w:r>
        <w:rPr>
          <w:rFonts w:ascii="Calibri" w:hAnsi="Calibri" w:eastAsia="Calibri"/>
          <w:sz w:val="22"/>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E.47    At what age do women typically have their first child?</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Typical age of having a first baby for many girls is at age 16.</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E.48    Do you think this is a good age for the new mother and baby? Why or why not?</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Not good age she is still young the brain is not fully developed.</w:t>
      </w: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b w:val="on"/>
        </w:rPr>
      </w:pPr>
      <w:r>
        <w:rPr>
          <w:b w:val="on"/>
        </w:rPr>
        <w:t xml:space="preserve">Hospital Doctors say that a good age to have a baby is at age 21 because bones and brain are matured and delivery is easy.</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E.49    What age do you think would be best for a woman to have her first child?  Why?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firstLine="720"/>
        <w:rPr>
          <w:rFonts w:ascii="Calibri" w:hAnsi="Calibri" w:eastAsia="Calibri"/>
          <w:b w:val="on"/>
          <w:sz w:val="22"/>
        </w:rPr>
      </w:pPr>
      <w:r>
        <w:rPr>
          <w:rFonts w:ascii="Calibri" w:hAnsi="Calibri" w:eastAsia="Calibri"/>
          <w:b w:val="on"/>
          <w:sz w:val="22"/>
        </w:rPr>
        <w:t xml:space="preserve">-    Good age for to have her first child is 21 years for boys.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The knowledge is good and mature</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For a girl at 18 it is possible to have baby but 21 years is the bes.t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E.50    Do women in this village decide when to have children and how many children to have?  If not, how is this decision made?</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Yes women take part in deciding how many children to have.</w:t>
      </w:r>
    </w:p>
    <w:p>
      <w:pPr>
        <w:pStyle w:val="List Paragraph"/>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b w:val="on"/>
        </w:rPr>
      </w:pPr>
      <w:r>
        <w:rPr>
          <w:b w:val="on"/>
        </w:rPr>
        <w:t xml:space="preserve">There are some who decide to have more children</w:t>
      </w:r>
    </w:p>
    <w:p>
      <w:pPr>
        <w:pStyle w:val="Normal"/>
        <w:numPr>
          <w:ilvl w:val="0"/>
          <w:numId w:val="8"/>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r>
        <w:rPr>
          <w:rFonts w:ascii="Calibri" w:hAnsi="Calibri" w:eastAsia="Calibri"/>
          <w:b w:val="on"/>
          <w:sz w:val="22"/>
        </w:rPr>
        <w:t xml:space="preserve">Especially if there is no boy child the number of children keeps on growing because each time the husband is trying to think that may be the next one will be a boy.</w:t>
      </w:r>
    </w:p>
    <w:p>
      <w:pPr>
        <w:pStyle w:val="Normal"/>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E.51    And for my final question, what changes would you like to see in the village for the young men and women who live here?</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rFonts w:ascii="Calibri" w:hAnsi="Calibri" w:eastAsia="Calibri"/>
          <w:b w:val="on"/>
          <w:sz w:val="22"/>
        </w:rPr>
      </w:pPr>
      <w:r>
        <w:rPr>
          <w:rFonts w:ascii="Calibri" w:hAnsi="Calibri" w:eastAsia="Calibri"/>
          <w:b w:val="on"/>
          <w:sz w:val="22"/>
        </w:rPr>
        <w:t xml:space="preserve">-      We want more freedom for girls and boys, many parents have old thinking and they do not allow us to make decisions.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We need organizations to educate elders and parents on importance of education especially for a girl child.</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Must have a law about pregnancy, if a girl gets pregnant at young age must be given punishment.</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Those who have children while young should go back to school and be encouraged to continue with school.</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Boys should learn the art of conducting business</w:t>
      </w:r>
    </w:p>
    <w:p>
      <w:pPr>
        <w:pStyle w:val="List 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rPr>
          <w:b w:val="on"/>
        </w:rPr>
      </w:pPr>
      <w:r>
        <w:rPr>
          <w:b w:val="on"/>
        </w:rPr>
        <w:t xml:space="preserve">We need  organizations (</w:t>
      </w:r>
      <w:r>
        <w:rPr>
          <w:b w:val="on"/>
          <w:i w:val="on"/>
        </w:rPr>
        <w:t xml:space="preserve">mabungwe</w:t>
      </w:r>
      <w:r>
        <w:rPr>
          <w:b w:val="on"/>
        </w:rPr>
        <w:t xml:space="preserve">) to teach some hand work and crafts.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t xml:space="preserve">Many thanks for being so generous with your time today and for sharing your views and experiences.</w:t>
      </w:r>
      <w:r>
        <w:rPr>
          <w:b w:val="on"/>
        </w:rPr>
        <w:t xml:space="preserve"> </w:t>
      </w:r>
      <w:bookmarkStart w:id="0" w:name="_GoBack"/>
      <w:bookmarkEnd w:id="0"/>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450" w:hanging="384"/>
        <w:tabs>
          <w:tab w:val="num" w:pos="45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1440" w:hanging="360"/>
        <w:tabs>
          <w:tab w:val="num" w:pos="1440"/>
        </w:tabs>
      </w:pPr>
      <w:rPr>
        <w:rFonts w:hint="default" w:ascii="Symbol" w:hAnsi="Symbol" w:eastAsia="Symbol"/>
        <w:b w:val="on"/>
        <w:i w:val="off"/>
        <w:strike w:val="off"/>
        <w:color w:val="auto"/>
        <w:position w:val="0"/>
        <w:sz w:val="22"/>
        <w:u w:val="none"/>
        <w:shd w:val="clear" w:fill="auto"/>
      </w:rPr>
    </w:lvl>
  </w:abstractNum>
  <w:abstractNum w:abstractNumId="4">
    <w:multiLevelType w:val="singleLevel"/>
    <w:lvl w:ilvl="0">
      <w:start w:val="1"/>
      <w:numFmt w:val="bullet"/>
      <w:suff w:val="tab"/>
      <w:lvlText w:val=""/>
      <w:pPr>
        <w:ind w:left="1353" w:hanging="360"/>
        <w:tabs>
          <w:tab w:val="num" w:pos="1353"/>
        </w:tabs>
      </w:pPr>
      <w:rPr>
        <w:rFonts w:hint="default" w:ascii="Symbol" w:hAnsi="Symbol" w:eastAsia="Symbol"/>
        <w:b w:val="on"/>
        <w:i w:val="off"/>
        <w:strike w:val="off"/>
        <w:color w:val="auto"/>
        <w:position w:val="0"/>
        <w:sz w:val="22"/>
        <w:u w:val="none"/>
        <w:shd w:val="clear" w:fill="auto"/>
      </w:rPr>
    </w:lvl>
  </w:abstractNum>
  <w:abstractNum w:abstractNumId="5">
    <w:multiLevelType w:val="singleLevel"/>
    <w:lvl w:ilvl="0">
      <w:start w:val="1"/>
      <w:numFmt w:val="bullet"/>
      <w:suff w:val="tab"/>
      <w:lvlText w:val=""/>
      <w:pPr>
        <w:ind w:left="720" w:hanging="720"/>
        <w:tabs>
          <w:tab w:val="num" w:pos="720"/>
        </w:tabs>
      </w:pPr>
      <w:rPr>
        <w:rFonts w:hint="default" w:ascii="Symbol" w:hAnsi="Symbol" w:eastAsia="Symbol"/>
        <w:b w:val="on"/>
        <w:i w:val="off"/>
        <w:strike w:val="off"/>
        <w:color w:val="auto"/>
        <w:position w:val="0"/>
        <w:sz w:val="22"/>
        <w:u w:val="none"/>
        <w:shd w:val="clear" w:fill="auto"/>
      </w:rPr>
    </w:lvl>
  </w:abstractNum>
  <w:abstractNum w:abstractNumId="6">
    <w:multiLevelType w:val="singleLevel"/>
    <w:lvl w:ilvl="0">
      <w:start w:val="1"/>
      <w:numFmt w:val="bullet"/>
      <w:suff w:val="tab"/>
      <w:lvlText w:val=""/>
      <w:pPr>
        <w:ind w:left="720" w:hanging="720"/>
        <w:tabs>
          <w:tab w:val="num" w:pos="720"/>
        </w:tabs>
      </w:pPr>
      <w:rPr>
        <w:rFonts w:hint="default" w:ascii="Symbol" w:hAnsi="Symbol" w:eastAsia="Symbol"/>
        <w:b w:val="off"/>
        <w:i w:val="off"/>
        <w:strike w:val="off"/>
        <w:color w:val="auto"/>
        <w:position w:val="0"/>
        <w:sz w:val="22"/>
        <w:u w:val="none"/>
        <w:shd w:val="clear" w:fill="auto"/>
      </w:rPr>
    </w:lvl>
  </w:abstractNum>
  <w:abstractNum w:abstractNumId="7">
    <w:multiLevelType w:val="singleLevel"/>
    <w:lvl w:ilvl="0">
      <w:start w:val="1"/>
      <w:numFmt w:val="bullet"/>
      <w:suff w:val="tab"/>
      <w:lvlText w:val=""/>
      <w:pPr>
        <w:ind w:left="1070" w:hanging="360"/>
        <w:tabs>
          <w:tab w:val="num" w:pos="1070"/>
        </w:tabs>
      </w:pPr>
      <w:rPr>
        <w:rFonts w:hint="default" w:ascii="Symbol" w:hAnsi="Symbol" w:eastAsia="Symbol"/>
        <w:b w:val="on"/>
        <w:i w:val="off"/>
        <w:strike w:val="off"/>
        <w:color w:val="auto"/>
        <w:position w:val="0"/>
        <w:sz w:val="22"/>
        <w:u w:val="none"/>
        <w:shd w:val="clear" w:fill="auto"/>
      </w:rPr>
    </w:lvl>
  </w:abstractNum>
  <w:abstractNum w:abstractNumId="8">
    <w:multiLevelType w:val="singleLevel"/>
    <w:lvl w:ilvl="0">
      <w:start w:val="1"/>
      <w:numFmt w:val="bullet"/>
      <w:suff w:val="tab"/>
      <w:lvlText w:val=""/>
      <w:pPr>
        <w:ind w:left="643" w:hanging="360"/>
        <w:tabs>
          <w:tab w:val="num" w:pos="643"/>
        </w:tabs>
      </w:pPr>
      <w:rPr>
        <w:rFonts w:hint="default" w:ascii="Symbol" w:hAnsi="Symbol" w:eastAsia="Symbol"/>
        <w:b w:val="on"/>
        <w:i w:val="off"/>
        <w:strike w:val="off"/>
        <w:color w:val="auto"/>
        <w:position w:val="0"/>
        <w:sz w:val="22"/>
        <w:u w:val="none"/>
        <w:shd w:val="clear" w:fill="auto"/>
      </w:rPr>
    </w:lvl>
  </w:abstractNum>
  <w:abstractNum w:abstractNumId="9">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11">
    <w:multiLevelType w:val="singleLevel"/>
    <w:lvl w:ilvl="0">
      <w:start w:val="1"/>
      <w:numFmt w:val="bullet"/>
      <w:suff w:val="tab"/>
      <w:lvlText w:val=""/>
      <w:pPr>
        <w:ind w:left="693" w:hanging="360"/>
        <w:tabs>
          <w:tab w:val="num" w:pos="693"/>
        </w:tabs>
      </w:pPr>
      <w:rPr>
        <w:rFonts w:hint="default" w:ascii="Symbol" w:hAnsi="Symbol" w:eastAsia="Symbol"/>
        <w:b w:val="on"/>
        <w:i w:val="off"/>
        <w:strike w:val="off"/>
        <w:color w:val="auto"/>
        <w:position w:val="0"/>
        <w:sz w:val="22"/>
        <w:u w:val="none"/>
        <w:shd w:val="clear" w:fill="auto"/>
      </w:rPr>
    </w:lvl>
  </w:abstractNum>
  <w:abstractNum w:abstractNumId="12">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2"/>
        <w:u w:val="none"/>
        <w:shd w:val="clear" w:fill="auto"/>
      </w:rPr>
    </w:lvl>
  </w:abstractNum>
  <w:abstractNum w:abstractNumId="13">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14">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15">
    <w:multiLevelType w:val="singleLevel"/>
    <w:lvl w:ilvl="0">
      <w:start w:val="1"/>
      <w:numFmt w:val="decimal"/>
      <w:suff w:val="tab"/>
      <w:lvlText w:val="%1."/>
      <w:pPr>
        <w:ind w:left="360" w:hanging="360"/>
        <w:tabs>
          <w:tab w:val="num" w:pos="360"/>
        </w:tabs>
      </w:pPr>
      <w:rPr>
        <w:rFonts w:hint="default" w:ascii="Calibri" w:hAnsi="Calibri" w:eastAsia="Calibri"/>
        <w:b w:val="on"/>
        <w:i w:val="off"/>
        <w:strike w:val="off"/>
        <w:color w:val="auto"/>
        <w:position w:val="0"/>
        <w:sz w:val="22"/>
        <w:u w:val="none"/>
        <w:shd w:val="clear" w:fill="auto"/>
      </w:rPr>
    </w:lvl>
  </w:abstractNum>
  <w:abstractNum w:abstractNumId="16">
    <w:multiLevelType w:val="singleLevel"/>
    <w:lvl w:ilvl="0">
      <w:start w:val="1"/>
      <w:numFmt w:val="bullet"/>
      <w:suff w:val="tab"/>
      <w:lvlText w:val=""/>
      <w:pPr>
        <w:ind w:left="502" w:hanging="360"/>
        <w:tabs>
          <w:tab w:val="num" w:pos="502"/>
        </w:tabs>
      </w:pPr>
      <w:rPr>
        <w:rFonts w:hint="default" w:ascii="Symbol" w:hAnsi="Symbol" w:eastAsia="Symbol"/>
        <w:b w:val="on"/>
        <w:i w:val="off"/>
        <w:strike w:val="off"/>
        <w:color w:val="auto"/>
        <w:position w:val="0"/>
        <w:sz w:val="22"/>
        <w:u w:val="none"/>
        <w:shd w:val="clear" w:fill="auto"/>
      </w:rPr>
    </w:lvl>
  </w:abstractNum>
  <w:abstractNum w:abstractNumId="17">
    <w:multiLevelType w:val="singleLevel"/>
    <w:lvl w:ilvl="0">
      <w:start w:val="1"/>
      <w:numFmt w:val="decimal"/>
      <w:suff w:val="tab"/>
      <w:lvlText w:val="%1."/>
      <w:pPr>
        <w:ind w:left="360" w:hanging="360"/>
        <w:tabs>
          <w:tab w:val="num" w:pos="360"/>
        </w:tabs>
      </w:pPr>
      <w:rPr>
        <w:rFonts w:hint="default" w:ascii="Calibri" w:hAnsi="Calibri" w:eastAsia="Calibri"/>
        <w:b w:val="on"/>
        <w:i w:val="off"/>
        <w:strike w:val="off"/>
        <w:color w:val="auto"/>
        <w:position w:val="0"/>
        <w:sz w:val="22"/>
        <w:u w:val="none"/>
        <w:shd w:val="clear" w:fill="auto"/>
      </w:rPr>
    </w:lvl>
  </w:abstractNum>
  <w:abstractNum w:abstractNumId="18">
    <w:multiLevelType w:val="singleLevel"/>
    <w:lvl w:ilvl="0">
      <w:start w:val="1"/>
      <w:numFmt w:val="bullet"/>
      <w:suff w:val="tab"/>
      <w:lvlText w:val=""/>
      <w:pPr>
        <w:ind w:left="599" w:hanging="360"/>
        <w:tabs>
          <w:tab w:val="num" w:pos="599"/>
        </w:tabs>
      </w:pPr>
      <w:rPr>
        <w:rFonts w:hint="default" w:ascii="Symbol" w:hAnsi="Symbol" w:eastAsia="Symbol"/>
        <w:b w:val="on"/>
        <w:i w:val="off"/>
        <w:strike w:val="off"/>
        <w:color w:val="auto"/>
        <w:position w:val="0"/>
        <w:sz w:val="22"/>
        <w:u w:val="none"/>
        <w:shd w:val="clear" w:fill="auto"/>
      </w:rPr>
    </w:lvl>
  </w:abstractNum>
  <w:abstractNum w:abstractNumId="19">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20">
    <w:multiLevelType w:val="singleLevel"/>
    <w:lvl w:ilvl="0">
      <w:start w:val="1"/>
      <w:numFmt w:val="decimal"/>
      <w:suff w:val="tab"/>
      <w:lvlText w:val="%1."/>
      <w:pPr>
        <w:ind w:left="360" w:hanging="360"/>
        <w:tabs>
          <w:tab w:val="num" w:pos="360"/>
        </w:tabs>
      </w:pPr>
      <w:rPr>
        <w:rFonts w:hint="default" w:ascii="Calibri" w:hAnsi="Calibri" w:eastAsia="Calibri"/>
        <w:b w:val="on"/>
        <w:i w:val="off"/>
        <w:strike w:val="off"/>
        <w:color w:val="auto"/>
        <w:position w:val="0"/>
        <w:sz w:val="22"/>
        <w:u w:val="none"/>
        <w:shd w:val="clear" w:fill="auto"/>
      </w:rPr>
    </w:lvl>
  </w:abstractNum>
  <w:abstractNum w:abstractNumId="21">
    <w:multiLevelType w:val="singleLevel"/>
    <w:lvl w:ilvl="0">
      <w:start w:val="1"/>
      <w:numFmt w:val="bullet"/>
      <w:suff w:val="tab"/>
      <w:lvlText w:val=""/>
      <w:pPr>
        <w:ind w:left="1495" w:hanging="360"/>
        <w:tabs>
          <w:tab w:val="num" w:pos="1495"/>
        </w:tabs>
      </w:pPr>
      <w:rPr>
        <w:rFonts w:hint="default" w:ascii="Symbol" w:hAnsi="Symbol" w:eastAsia="Symbol"/>
        <w:b w:val="on"/>
        <w:i w:val="off"/>
        <w:strike w:val="off"/>
        <w:color w:val="auto"/>
        <w:position w:val="0"/>
        <w:sz w:val="22"/>
        <w:u w:val="none"/>
        <w:shd w:val="clear" w:fill="auto"/>
      </w:rPr>
    </w:lvl>
  </w:abstractNum>
  <w:abstractNum w:abstractNumId="22">
    <w:multiLevelType w:val="singleLevel"/>
    <w:lvl w:ilvl="0">
      <w:start w:val="1"/>
      <w:numFmt w:val="bullet"/>
      <w:suff w:val="tab"/>
      <w:lvlText w:val=""/>
      <w:pPr>
        <w:ind w:left="1446" w:hanging="360"/>
        <w:tabs>
          <w:tab w:val="num" w:pos="1446"/>
        </w:tabs>
      </w:pPr>
      <w:rPr>
        <w:rFonts w:hint="default" w:ascii="Symbol" w:hAnsi="Symbol" w:eastAsia="Symbol"/>
        <w:b w:val="on"/>
        <w:i w:val="off"/>
        <w:strike w:val="off"/>
        <w:color w:val="auto"/>
        <w:position w:val="0"/>
        <w:sz w:val="22"/>
        <w:u w:val="none"/>
        <w:shd w:val="clear" w:fill="auto"/>
      </w:rPr>
    </w:lvl>
  </w:abstractNum>
  <w:abstractNum w:abstractNumId="23">
    <w:multiLevelType w:val="singleLevel"/>
    <w:lvl w:ilvl="0">
      <w:start w:val="1"/>
      <w:numFmt w:val="bullet"/>
      <w:suff w:val="tab"/>
      <w:lvlText w:val=""/>
      <w:pPr>
        <w:ind w:left="1494" w:hanging="360"/>
        <w:tabs>
          <w:tab w:val="num" w:pos="1494"/>
        </w:tabs>
      </w:pPr>
      <w:rPr>
        <w:rFonts w:hint="default" w:ascii="Symbol" w:hAnsi="Symbol" w:eastAsia="Symbol"/>
        <w:b w:val="on"/>
        <w:i w:val="off"/>
        <w:strike w:val="off"/>
        <w:color w:val="auto"/>
        <w:position w:val="0"/>
        <w:sz w:val="22"/>
        <w:u w:val="none"/>
        <w:shd w:val="clear" w:fill="auto"/>
      </w:rPr>
    </w:lvl>
  </w:abstractNum>
  <w:abstractNum w:abstractNumId="24">
    <w:multiLevelType w:val="singleLevel"/>
    <w:lvl w:ilvl="0">
      <w:start w:val="1"/>
      <w:numFmt w:val="bullet"/>
      <w:suff w:val="tab"/>
      <w:lvlText w:val=""/>
      <w:pPr>
        <w:ind w:left="1080" w:hanging="360"/>
        <w:tabs>
          <w:tab w:val="num" w:pos="1080"/>
        </w:tabs>
      </w:pPr>
      <w:rPr>
        <w:rFonts w:hint="default" w:ascii="Symbol" w:hAnsi="Symbol" w:eastAsia="Symbol"/>
        <w:b w:val="on"/>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heading 1">
    <w:name w:val="heading 1"/>
    <w:basedOn w:val="Normal"/>
    <w:next w:val="heading 1"/>
    <w:qFormat/>
    <w:pPr>
      <w:keepNext/>
      <w:keepLines/>
      <w:spacing w:before="480" w:after="0" w:line="257" w:lineRule="auto"/>
    </w:pPr>
    <w:rPr>
      <w:rFonts w:ascii="Cambria" w:hAnsi="Cambria" w:eastAsia="Cambria"/>
      <w:b w:val="on"/>
      <w:color w:val="#365F91"/>
      <w:sz w:val="28"/>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450"/>
      </w:tabs>
      <w:ind w:left="450"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paragraph" w:styleId="Balloon Text1">
    <w:name w:val="Balloon Text1"/>
    <w:basedOn w:val="Normal"/>
    <w:next w:val="List Paragraph"/>
    <w:qFormat/>
    <w:pPr>
      <w:spacing w:after="0" w:line="240" w:lineRule="atLeast"/>
    </w:pPr>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paragraph" w:styleId="Footer1">
    <w:name w:val="Footer1"/>
    <w:basedOn w:val="Normal"/>
    <w:next w:val="List Paragraph"/>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paragraph" w:styleId="Document Map1">
    <w:name w:val="Document Map1"/>
    <w:basedOn w:val="Normal"/>
    <w:next w:val="List Paragraph"/>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paragraph" w:styleId="Comment Text">
    <w:name w:val="Comment Text"/>
    <w:basedOn w:val="Normal"/>
    <w:next w:val="Comment Text"/>
    <w:qFormat/>
    <w:pPr>
      <w:spacing w:after="0" w:line="240" w:lineRule="atLeast"/>
    </w:pPr>
    <w:rPr>
      <w:sz w:val="20"/>
    </w:rPr>
  </w:style>
  <w:style w:type="paragraph" w:styleId="Comment Subject">
    <w:name w:val="Comment Subject"/>
    <w:basedOn w:val="Comment Text"/>
    <w:next w:val="Comment Subject"/>
    <w:qFormat/>
    <w:pPr>
      <w:spacing w:after="200"/>
    </w:pPr>
    <w:rPr>
      <w:rFonts w:ascii="Calibri" w:hAnsi="Calibri" w:eastAsia="Calibri"/>
      <w:b w:val="on"/>
    </w:rPr>
  </w:style>
  <w:style w:type="paragraph" w:styleId="Body Text">
    <w:name w:val="Body Text"/>
    <w:basedOn w:val="Normal"/>
    <w:next w:val="Body Text"/>
    <w:qFormat/>
    <w:pPr>
      <w:spacing w:after="0" w:line="240" w:lineRule="atLeast"/>
    </w:pPr>
    <w:rPr>
      <w:sz w:val="22"/>
    </w:rPr>
  </w:style>
  <w:style w:type="paragraph" w:styleId="Endnote Text">
    <w:name w:val="Endnote Text"/>
    <w:basedOn w:val="Normal"/>
    <w:next w:val="Endnote Text"/>
    <w:qFormat/>
    <w:pPr>
      <w:spacing w:after="0" w:line="240" w:lineRule="atLeast"/>
    </w:pPr>
    <w:rPr>
      <w:rFonts w:ascii="Calibri" w:hAnsi="Calibri" w:eastAsia="Calibri"/>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Heading 5 Char">
    <w:name w:val="Heading 5 Char"/>
    <w:qFormat/>
    <w:rPr>
      <w:b w:val="on"/>
      <w:i w:val="on"/>
      <w:sz w:val="26"/>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rFonts w:ascii="Calibri" w:hAnsi="Calibri" w:eastAsia="Calibri"/>
      <w:sz w:val="22"/>
    </w:rPr>
  </w:style>
  <w:style w:type="character" w:styleId="Balloon Text Char">
    <w:name w:val="Balloon Text Char"/>
    <w:qFormat/>
    <w:rPr>
      <w:rFonts w:ascii="Tahoma" w:hAnsi="Tahoma" w:eastAsia="Tahoma"/>
      <w:sz w:val="16"/>
    </w:rPr>
  </w:style>
  <w:style w:type="character" w:styleId="Header Char">
    <w:name w:val="Header Char"/>
    <w:qFormat/>
    <w:rPr/>
  </w:style>
  <w:style w:type="character" w:styleId="Footer Char">
    <w:name w:val="Footer Char"/>
    <w:qFormat/>
    <w:rPr/>
  </w:style>
  <w:style w:type="character" w:styleId="Footnote Text Char">
    <w:name w:val="Footnote Text Char"/>
    <w:qFormat/>
    <w:rPr>
      <w:sz w:val="20"/>
    </w:rPr>
  </w:style>
  <w:style w:type="character" w:styleId="Footnote Reference">
    <w:name w:val="Footnote Reference"/>
    <w:qFormat/>
    <w:rPr>
      <w:position w:val="5"/>
    </w:rPr>
  </w:style>
  <w:style w:type="character" w:styleId="Footnote Char">
    <w:name w:val="Footnote Char"/>
    <w:qFormat/>
    <w:rPr>
      <w:rFonts w:ascii="Garamond" w:hAnsi="Garamond" w:eastAsia="Garamond"/>
      <w:sz w:val="18"/>
    </w:rPr>
  </w:style>
  <w:style w:type="character" w:styleId="Document Map Char">
    <w:name w:val="Document Map Char"/>
    <w:qFormat/>
    <w:rPr>
      <w:rFonts w:ascii="Tahoma" w:hAnsi="Tahoma" w:eastAsia="Tahoma"/>
      <w:sz w:val="16"/>
    </w:rPr>
  </w:style>
  <w:style w:type="character" w:styleId="Heading 1 Char1">
    <w:name w:val="Heading 1 Char1"/>
    <w:qFormat/>
    <w:rPr>
      <w:rFonts w:ascii="Cambria" w:hAnsi="Cambria" w:eastAsia="Cambria"/>
      <w:b w:val="on"/>
      <w:color w:val="#365F91"/>
      <w:sz w:val="28"/>
    </w:rPr>
  </w:style>
  <w:style w:type="character" w:styleId="Hyperlink">
    <w:name w:val="Hyperlink"/>
    <w:qFormat/>
    <w:rPr>
      <w:color w:val="#0000FF"/>
      <w:u w:val="single"/>
    </w:rPr>
  </w:style>
  <w:style w:type="character" w:styleId="Comment Text Char">
    <w:name w:val="Comment Text Char"/>
    <w:qFormat/>
    <w:rPr>
      <w:sz w:val="20"/>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character" w:styleId="Endnote Text Char1">
    <w:name w:val="Endnote Text Char1"/>
    <w:qFormat/>
    <w:rPr>
      <w:sz w:val="20"/>
    </w:rPr>
  </w:style>
  <w:style w:type="character" w:styleId="Body Text Indent Char">
    <w:name w:val="Body Text Indent Char"/>
    <w:qFormat/>
    <w:rPr>
      <w:rFonts w:ascii="Calibri" w:hAnsi="Calibri" w:eastAsia="Calibri"/>
      <w:sz w:val="22"/>
    </w:rPr>
  </w:style>
  <w:style w:type="character" w:styleId="Comment Subject Char">
    <w:name w:val="Comment Subject Char"/>
    <w:qFormat/>
    <w:rPr>
      <w:rFonts w:ascii="Calibri" w:hAnsi="Calibri" w:eastAsia="Calibri"/>
      <w:b w:val="on"/>
      <w:sz w:val="20"/>
    </w:rPr>
  </w:style>
  <w:style w:type="character" w:styleId="Comment Subject Char1">
    <w:name w:val="Comment Subject Char1"/>
    <w:qFormat/>
    <w:rPr>
      <w:b w:val="on"/>
      <w:sz w:val="20"/>
    </w:rPr>
  </w:style>
  <w:style w:type="character" w:styleId="Strong">
    <w:name w:val="Strong"/>
    <w:qFormat/>
    <w:rPr>
      <w:b w:val="on"/>
    </w:rPr>
  </w:style>
  <w:style w:type="character" w:styleId="Body Text 2 Char">
    <w:name w:val="Body Text 2 Char"/>
    <w:qFormat/>
    <w:rPr>
      <w:sz w:val="20"/>
    </w:rPr>
  </w:style>
  <w:style w:type="character" w:styleId="Comment Reference">
    <w:name w:val="Comment Reference"/>
    <w:qFormat/>
    <w:rPr>
      <w:sz w:val="16"/>
    </w:rPr>
  </w:style>
  <w:style w:type="character" w:styleId="Style1 Char">
    <w:name w:val="Style1 Char"/>
    <w:qFormat/>
    <w:rPr>
      <w:rFonts w:ascii="Arial" w:hAnsi="Arial" w:eastAsia="Arial"/>
      <w:i w:val="on"/>
      <w:color w:val="#FF0000"/>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character" w:styleId="Balloon Text Char1">
    <w:name w:val="Balloon Text Char1"/>
    <w:qFormat/>
    <w:rPr>
      <w:rFonts w:ascii="Tahoma" w:hAnsi="Tahoma" w:eastAsia="Tahoma"/>
      <w:sz w:val="16"/>
    </w:rPr>
  </w:style>
  <w:style w:type="character" w:styleId="Document Map Char1">
    <w:name w:val="Document Map Char1"/>
    <w:qFormat/>
    <w:rPr>
      <w:rFonts w:ascii="Tahoma" w:hAnsi="Tahoma" w:eastAsia="Tahoma"/>
      <w:sz w:val="1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pn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