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du wp14">
  <w:background w:color="FFFFFF"/>
  <w:body>
    <w:p w:rsidR="0095243A" w:rsidRDefault="006F703E" w14:paraId="255BE935" w14:textId="77777777">
      <w:pPr>
        <w:pStyle w:val="Heading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w:hAnsi="Calibri" w:eastAsia="Calibri"/>
        </w:rPr>
      </w:pPr>
      <w:r>
        <w:rPr>
          <w:rFonts w:ascii="Calibri" w:hAnsi="Calibri" w:eastAsia="Calibri"/>
        </w:rPr>
        <w:t>ROSTER</w:t>
      </w:r>
    </w:p>
    <w:p w:rsidR="0095243A" w:rsidRDefault="0095243A" w14:paraId="672A665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76" w:lineRule="auto"/>
        <w:rPr>
          <w:sz w:val="18"/>
        </w:rPr>
      </w:pPr>
    </w:p>
    <w:p w:rsidR="0095243A" w:rsidRDefault="006F703E" w14:paraId="0A37501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sz w:val="18"/>
        </w:rPr>
      </w:pPr>
      <w:r w:rsidRPr="60E64B63">
        <w:rPr>
          <w:b w:val="1"/>
          <w:bCs w:val="1"/>
          <w:sz w:val="18"/>
          <w:szCs w:val="18"/>
        </w:rPr>
        <w:br w:type="page"/>
      </w:r>
    </w:p>
    <w:p w:rsidR="34DB9A5D" w:rsidP="60E64B63" w:rsidRDefault="34DB9A5D" w14:paraId="29A23517" w14:textId="614505CC">
      <w:pPr>
        <w:pStyle w:val="Heading2"/>
        <w:keepNext w:val="1"/>
        <w:keepLines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before="200" w:after="0" w:line="276" w:lineRule="auto"/>
        <w:rPr>
          <w:rFonts w:ascii="Calibri" w:hAnsi="Calibri" w:eastAsia="Calibri" w:cs="Calibri" w:asciiTheme="minorAscii" w:hAnsiTheme="minorAscii" w:eastAsiaTheme="minorAscii" w:cstheme="minorAscii"/>
          <w:b w:val="1"/>
          <w:bCs w:val="1"/>
          <w:i w:val="0"/>
          <w:iCs w:val="0"/>
          <w:caps w:val="0"/>
          <w:smallCaps w:val="0"/>
          <w:noProof w:val="0"/>
          <w:color w:val="5B9BD5" w:themeColor="accent5" w:themeTint="FF" w:themeShade="FF"/>
          <w:sz w:val="22"/>
          <w:szCs w:val="22"/>
          <w:lang w:val="en-US"/>
        </w:rPr>
      </w:pPr>
      <w:r w:rsidRPr="60E64B63" w:rsidR="34DB9A5D">
        <w:rPr>
          <w:rFonts w:ascii="Calibri" w:hAnsi="Calibri" w:eastAsia="Calibri" w:cs="Calibri" w:asciiTheme="minorAscii" w:hAnsiTheme="minorAscii" w:eastAsiaTheme="minorAscii" w:cstheme="minorAscii"/>
          <w:b w:val="1"/>
          <w:bCs w:val="1"/>
          <w:i w:val="0"/>
          <w:iCs w:val="0"/>
          <w:caps w:val="0"/>
          <w:smallCaps w:val="0"/>
          <w:noProof w:val="0"/>
          <w:color w:val="5B9BD5" w:themeColor="accent5" w:themeTint="FF" w:themeShade="FF"/>
          <w:sz w:val="22"/>
          <w:szCs w:val="22"/>
          <w:lang w:val="en-US"/>
        </w:rPr>
        <w:t>Activity E. FGD:  Aspirations of Youth</w:t>
      </w:r>
    </w:p>
    <w:p w:rsidR="34DB9A5D" w:rsidP="60E64B63" w:rsidRDefault="34DB9A5D" w14:paraId="39F58E1E" w14:textId="2E8C5D77">
      <w:pPr>
        <w:pStyle w:val="Heading3"/>
        <w:keepNext w:val="1"/>
        <w:keepLines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before="40" w:after="0" w:line="276" w:lineRule="auto"/>
        <w:rPr>
          <w:rFonts w:ascii="Calibri" w:hAnsi="Calibri" w:eastAsia="Calibri" w:cs="Calibri" w:asciiTheme="minorAscii" w:hAnsiTheme="minorAscii" w:eastAsiaTheme="minorAscii" w:cstheme="minorAscii"/>
          <w:b w:val="1"/>
          <w:bCs w:val="1"/>
          <w:i w:val="0"/>
          <w:iCs w:val="0"/>
          <w:caps w:val="0"/>
          <w:smallCaps w:val="0"/>
          <w:noProof w:val="0"/>
          <w:color w:val="1F4D78"/>
          <w:sz w:val="22"/>
          <w:szCs w:val="22"/>
          <w:lang w:val="en-US"/>
        </w:rPr>
      </w:pPr>
      <w:r w:rsidRPr="60E64B63" w:rsidR="34DB9A5D">
        <w:rPr>
          <w:rFonts w:ascii="Calibri" w:hAnsi="Calibri" w:eastAsia="Calibri" w:cs="Calibri" w:asciiTheme="minorAscii" w:hAnsiTheme="minorAscii" w:eastAsiaTheme="minorAscii" w:cstheme="minorAscii"/>
          <w:b w:val="1"/>
          <w:bCs w:val="1"/>
          <w:i w:val="0"/>
          <w:iCs w:val="0"/>
          <w:caps w:val="0"/>
          <w:smallCaps w:val="0"/>
          <w:noProof w:val="0"/>
          <w:color w:val="1F4D78"/>
          <w:sz w:val="22"/>
          <w:szCs w:val="22"/>
          <w:lang w:val="en-US"/>
        </w:rPr>
        <w:t xml:space="preserve">Module 1:  Agency, </w:t>
      </w:r>
      <w:r w:rsidRPr="60E64B63" w:rsidR="34DB9A5D">
        <w:rPr>
          <w:rFonts w:ascii="Calibri" w:hAnsi="Calibri" w:eastAsia="Calibri" w:cs="Calibri" w:asciiTheme="minorAscii" w:hAnsiTheme="minorAscii" w:eastAsiaTheme="minorAscii" w:cstheme="minorAscii"/>
          <w:b w:val="1"/>
          <w:bCs w:val="1"/>
          <w:i w:val="0"/>
          <w:iCs w:val="0"/>
          <w:caps w:val="0"/>
          <w:smallCaps w:val="0"/>
          <w:noProof w:val="0"/>
          <w:color w:val="1F4D78"/>
          <w:sz w:val="22"/>
          <w:szCs w:val="22"/>
          <w:lang w:val="en-US"/>
        </w:rPr>
        <w:t>education</w:t>
      </w:r>
      <w:r w:rsidRPr="60E64B63" w:rsidR="34DB9A5D">
        <w:rPr>
          <w:rFonts w:ascii="Calibri" w:hAnsi="Calibri" w:eastAsia="Calibri" w:cs="Calibri" w:asciiTheme="minorAscii" w:hAnsiTheme="minorAscii" w:eastAsiaTheme="minorAscii" w:cstheme="minorAscii"/>
          <w:b w:val="1"/>
          <w:bCs w:val="1"/>
          <w:i w:val="0"/>
          <w:iCs w:val="0"/>
          <w:caps w:val="0"/>
          <w:smallCaps w:val="0"/>
          <w:noProof w:val="0"/>
          <w:color w:val="1F4D78"/>
          <w:sz w:val="22"/>
          <w:szCs w:val="22"/>
          <w:lang w:val="en-US"/>
        </w:rPr>
        <w:t xml:space="preserve"> and innovation (1 hour)</w:t>
      </w:r>
    </w:p>
    <w:p w:rsidR="60E64B63" w:rsidP="60E64B63" w:rsidRDefault="60E64B63" w14:paraId="1926CDC7" w14:textId="05CBAEE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p>
    <w:p w:rsidR="34DB9A5D" w:rsidP="60E64B63" w:rsidRDefault="34DB9A5D" w14:paraId="3F8C1E33" w14:textId="72E6FD4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60E64B63" w:rsidR="34DB9A5D">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E.1    </w:t>
      </w:r>
      <w:r>
        <w:tab/>
      </w:r>
      <w:r>
        <w:tab/>
      </w:r>
      <w:r w:rsidRPr="60E64B63" w:rsidR="34DB9A5D">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Please imagine a 5-step ladder [</w:t>
      </w:r>
      <w:r w:rsidRPr="60E64B63" w:rsidR="34DB9A5D">
        <w:rPr>
          <w:rFonts w:ascii="Calibri" w:hAnsi="Calibri" w:eastAsia="Calibri" w:cs="Calibri" w:asciiTheme="minorAscii" w:hAnsiTheme="minorAscii" w:eastAsiaTheme="minorAscii" w:cstheme="minorAscii"/>
          <w:b w:val="1"/>
          <w:bCs w:val="1"/>
          <w:i w:val="1"/>
          <w:iCs w:val="1"/>
          <w:caps w:val="0"/>
          <w:smallCaps w:val="0"/>
          <w:noProof w:val="0"/>
          <w:color w:val="000000" w:themeColor="text1" w:themeTint="FF" w:themeShade="FF"/>
          <w:sz w:val="22"/>
          <w:szCs w:val="22"/>
          <w:lang w:val="en-US"/>
        </w:rPr>
        <w:t>show figure of ladder</w:t>
      </w:r>
      <w:r w:rsidRPr="60E64B63" w:rsidR="34DB9A5D">
        <w:rPr>
          <w:rFonts w:ascii="Calibri" w:hAnsi="Calibri" w:eastAsia="Calibri" w:cs="Calibri" w:asciiTheme="minorAscii" w:hAnsiTheme="minorAscii" w:eastAsiaTheme="minorAscii" w:cstheme="minorAscii"/>
          <w:b w:val="0"/>
          <w:bCs w:val="0"/>
          <w:i w:val="1"/>
          <w:iCs w:val="1"/>
          <w:caps w:val="0"/>
          <w:smallCaps w:val="0"/>
          <w:noProof w:val="0"/>
          <w:color w:val="000000" w:themeColor="text1" w:themeTint="FF" w:themeShade="FF"/>
          <w:sz w:val="22"/>
          <w:szCs w:val="22"/>
          <w:lang w:val="en-US"/>
        </w:rPr>
        <w:t>]</w:t>
      </w:r>
      <w:r w:rsidRPr="60E64B63" w:rsidR="34DB9A5D">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where at the bottom, on the first step, stand the individual [sex of FGD] of this community with little capacity to make their own decisions about important affairs in their lives. These [sex of FGD] have little say about if or where they will work, or about starting or ending a relationship with a [opposite sex]. On the highest step, the fifth, stand those who have great capacity to make important decisions for themselves, including about their working life and whether to start or end a relationship in their personal life. </w:t>
      </w:r>
    </w:p>
    <w:p w:rsidR="60E64B63" w:rsidP="60E64B63" w:rsidRDefault="60E64B63" w14:paraId="547FDB5C" w14:textId="2E51DED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59" w:lineRule="auto"/>
        <w:ind w:left="720"/>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p>
    <w:p w:rsidR="34DB9A5D" w:rsidP="60E64B63" w:rsidRDefault="34DB9A5D" w14:paraId="586DDB57" w14:textId="189E6D65">
      <w:pPr>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76" w:lineRule="auto"/>
        <w:ind w:left="360"/>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pPr>
      <w:r w:rsidRPr="60E64B63" w:rsidR="34DB9A5D">
        <w:rPr>
          <w:rFonts w:ascii="Calibri" w:hAnsi="Calibri" w:eastAsia="Calibri" w:cs="Calibri" w:asciiTheme="minorAscii" w:hAnsiTheme="minorAscii" w:eastAsiaTheme="minorAscii" w:cstheme="minorAscii"/>
          <w:b w:val="0"/>
          <w:bCs w:val="0"/>
          <w:i w:val="0"/>
          <w:iCs w:val="0"/>
          <w:caps w:val="0"/>
          <w:smallCaps w:val="0"/>
          <w:strike w:val="0"/>
          <w:dstrike w:val="0"/>
          <w:noProof w:val="0"/>
          <w:color w:val="000000" w:themeColor="text1" w:themeTint="FF" w:themeShade="FF"/>
          <w:sz w:val="22"/>
          <w:szCs w:val="22"/>
          <w:u w:val="single"/>
          <w:lang w:val="en-US"/>
        </w:rPr>
        <w:t>On which step of this ladder would you position the majority of the young [sex of FGD] in the village today</w:t>
      </w:r>
      <w:r w:rsidRPr="60E64B63" w:rsidR="34DB9A5D">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US"/>
        </w:rPr>
        <w:t xml:space="preserve">?  </w:t>
      </w:r>
      <w:r w:rsidRPr="60E64B63" w:rsidR="34DB9A5D">
        <w:rPr>
          <w:rFonts w:ascii="Calibri" w:hAnsi="Calibri" w:eastAsia="Calibri" w:cs="Calibri" w:asciiTheme="minorAscii" w:hAnsiTheme="minorAscii" w:eastAsiaTheme="minorAscii" w:cstheme="minorAscii"/>
          <w:b w:val="0"/>
          <w:bCs w:val="0"/>
          <w:i w:val="1"/>
          <w:iCs w:val="1"/>
          <w:caps w:val="0"/>
          <w:smallCaps w:val="0"/>
          <w:noProof w:val="0"/>
          <w:color w:val="000000" w:themeColor="text1" w:themeTint="FF" w:themeShade="FF"/>
          <w:sz w:val="22"/>
          <w:szCs w:val="22"/>
          <w:lang w:val="en-US"/>
        </w:rPr>
        <w:t xml:space="preserve">[The ratings should be done individually </w:t>
      </w:r>
      <w:r w:rsidRPr="60E64B63" w:rsidR="34DB9A5D">
        <w:rPr>
          <w:rFonts w:ascii="Calibri" w:hAnsi="Calibri" w:eastAsia="Calibri" w:cs="Calibri" w:asciiTheme="minorAscii" w:hAnsiTheme="minorAscii" w:eastAsiaTheme="minorAscii" w:cstheme="minorAscii"/>
          <w:b w:val="0"/>
          <w:bCs w:val="0"/>
          <w:i w:val="1"/>
          <w:iCs w:val="1"/>
          <w:caps w:val="0"/>
          <w:smallCaps w:val="0"/>
          <w:strike w:val="0"/>
          <w:dstrike w:val="0"/>
          <w:noProof w:val="0"/>
          <w:color w:val="000000" w:themeColor="text1" w:themeTint="FF" w:themeShade="FF"/>
          <w:sz w:val="22"/>
          <w:szCs w:val="22"/>
          <w:u w:val="single"/>
          <w:lang w:val="en-US"/>
        </w:rPr>
        <w:t>in private</w:t>
      </w:r>
      <w:r w:rsidRPr="60E64B63" w:rsidR="34DB9A5D">
        <w:rPr>
          <w:rFonts w:ascii="Calibri" w:hAnsi="Calibri" w:eastAsia="Calibri" w:cs="Calibri" w:asciiTheme="minorAscii" w:hAnsiTheme="minorAscii" w:eastAsiaTheme="minorAscii" w:cstheme="minorAscii"/>
          <w:b w:val="0"/>
          <w:bCs w:val="0"/>
          <w:i w:val="1"/>
          <w:iCs w:val="1"/>
          <w:caps w:val="0"/>
          <w:smallCaps w:val="0"/>
          <w:noProof w:val="0"/>
          <w:color w:val="000000" w:themeColor="text1" w:themeTint="FF" w:themeShade="FF"/>
          <w:sz w:val="22"/>
          <w:szCs w:val="22"/>
          <w:lang w:val="en-US"/>
        </w:rPr>
        <w:t xml:space="preserve"> by the FGD members.]</w:t>
      </w:r>
    </w:p>
    <w:p w:rsidR="60E64B63" w:rsidP="60E64B63" w:rsidRDefault="60E64B63" w14:paraId="528CD19F" w14:textId="10D2D293">
      <w:pPr>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76" w:lineRule="auto"/>
        <w:ind w:left="360"/>
        <w:rPr>
          <w:i w:val="1"/>
          <w:iCs w:val="1"/>
        </w:rPr>
      </w:pPr>
    </w:p>
    <w:p w:rsidR="0095243A" w:rsidRDefault="006F703E" w14:paraId="5438566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center"/>
        <w:rPr>
          <w:b/>
        </w:rPr>
      </w:pPr>
      <w:r>
        <w:rPr>
          <w:b/>
        </w:rPr>
        <w:t>Ladder of Power and Freedom</w:t>
      </w:r>
    </w:p>
    <w:p w:rsidR="0095243A" w:rsidRDefault="006F703E" w14:paraId="02EB378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center"/>
        <w:rPr>
          <w:color w:val="B8CCE4"/>
        </w:rPr>
      </w:pPr>
      <w:r>
        <w:rPr>
          <w:noProof/>
        </w:rPr>
        <w:drawing>
          <wp:inline distT="0" distB="0" distL="0" distR="0" wp14:anchorId="362B5492" wp14:editId="07777777">
            <wp:extent cx="1993900" cy="1974850"/>
            <wp:effectExtent l="0" t="0" r="0" b="0"/>
            <wp:docPr id="1" name="Diagram 2"/>
            <wp:cNvGraphicFramePr/>
            <a:graphic xmlns:a="http://schemas.openxmlformats.org/drawingml/2006/main">
              <a:graphicData uri="http://schemas.openxmlformats.org/drawingml/2006/picture">
                <pic:pic xmlns:pic="http://schemas.openxmlformats.org/drawingml/2006/picture">
                  <pic:nvPicPr>
                    <pic:cNvPr id="0" name="Image 1"/>
                    <pic:cNvPicPr>
                      <a:picLocks noMove="1" noResize="1"/>
                    </pic:cNvPicPr>
                  </pic:nvPicPr>
                  <pic:blipFill>
                    <a:blip r:embed="rId5"/>
                    <a:stretch>
                      <a:fillRect/>
                    </a:stretch>
                  </pic:blipFill>
                  <pic:spPr>
                    <a:xfrm>
                      <a:off x="0" y="0"/>
                      <a:ext cx="1993900" cy="1974850"/>
                    </a:xfrm>
                    <a:prstGeom prst="rect">
                      <a:avLst/>
                    </a:prstGeom>
                  </pic:spPr>
                </pic:pic>
              </a:graphicData>
            </a:graphic>
          </wp:inline>
        </w:drawing>
      </w:r>
    </w:p>
    <w:p w:rsidR="0095243A" w:rsidRDefault="0095243A" w14:paraId="6A05A80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center"/>
        <w:rPr>
          <w:color w:val="B8CCE4"/>
        </w:rPr>
      </w:pPr>
    </w:p>
    <w:p w:rsidR="0095243A" w:rsidRDefault="006F703E" w14:paraId="05D0DE20" w14:textId="77777777">
      <w:p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080"/>
        <w:rPr>
          <w:i/>
          <w:sz w:val="20"/>
        </w:rPr>
      </w:pPr>
      <w:r>
        <w:rPr>
          <w:i/>
          <w:sz w:val="20"/>
        </w:rPr>
        <w:t>(The figure on the flipchart only needs to show the ladder and step #.  The narrative in this figure is to help facilitators describe the different steps.</w:t>
      </w:r>
    </w:p>
    <w:p w:rsidR="0095243A" w:rsidRDefault="0095243A" w14:paraId="5A39BBE3"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00" w:line="276" w:lineRule="auto"/>
        <w:ind w:left="360"/>
        <w:jc w:val="both"/>
      </w:pPr>
    </w:p>
    <w:tbl>
      <w:tblPr>
        <w:tblW w:w="0" w:type="auto"/>
        <w:tblInd w:w="3168" w:type="dxa"/>
        <w:tblBorders>
          <w:left w:val="single" w:color="000000" w:sz="4" w:space="0"/>
          <w:right w:val="single" w:color="000000" w:sz="4" w:space="0"/>
          <w:insideH w:val="single" w:color="000000" w:sz="4" w:space="0"/>
        </w:tblBorders>
        <w:tblLayout w:type="fixed"/>
        <w:tblLook w:val="04A0" w:firstRow="1" w:lastRow="0" w:firstColumn="1" w:lastColumn="0" w:noHBand="0" w:noVBand="1"/>
      </w:tblPr>
      <w:tblGrid>
        <w:gridCol w:w="3060"/>
      </w:tblGrid>
      <w:tr w:rsidR="0095243A" w:rsidTr="60E64B63" w14:paraId="3D3D0CD7" w14:textId="77777777">
        <w:tc>
          <w:tcPr>
            <w:tcW w:w="3060" w:type="dxa"/>
            <w:shd w:val="clear" w:color="auto" w:fill="auto"/>
            <w:tcMar/>
          </w:tcPr>
          <w:p w:rsidR="0095243A" w:rsidRDefault="006F703E" w14:paraId="2F7A1A5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1F497D"/>
              </w:rPr>
            </w:pPr>
            <w:r>
              <w:rPr>
                <w:color w:val="1F497D"/>
              </w:rPr>
              <w:t>Step 5:  (1)</w:t>
            </w:r>
          </w:p>
        </w:tc>
      </w:tr>
      <w:tr w:rsidR="0095243A" w:rsidTr="60E64B63" w14:paraId="34B7118C" w14:textId="77777777">
        <w:tc>
          <w:tcPr>
            <w:tcW w:w="3060" w:type="dxa"/>
            <w:shd w:val="clear" w:color="auto" w:fill="auto"/>
            <w:tcMar/>
          </w:tcPr>
          <w:p w:rsidR="0095243A" w:rsidRDefault="006F703E" w14:paraId="4684796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1F497D"/>
              </w:rPr>
            </w:pPr>
            <w:r>
              <w:rPr>
                <w:color w:val="1F497D"/>
              </w:rPr>
              <w:t>Step 4:  (1)</w:t>
            </w:r>
          </w:p>
        </w:tc>
      </w:tr>
      <w:tr w:rsidR="0095243A" w:rsidTr="60E64B63" w14:paraId="1D33302B" w14:textId="77777777">
        <w:tc>
          <w:tcPr>
            <w:tcW w:w="3060" w:type="dxa"/>
            <w:shd w:val="clear" w:color="auto" w:fill="auto"/>
            <w:tcMar/>
          </w:tcPr>
          <w:p w:rsidR="0095243A" w:rsidRDefault="006F703E" w14:paraId="2CF696C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1F497D"/>
              </w:rPr>
            </w:pPr>
            <w:r>
              <w:rPr>
                <w:color w:val="1F497D"/>
              </w:rPr>
              <w:t>Step 3:  (3)</w:t>
            </w:r>
          </w:p>
        </w:tc>
      </w:tr>
      <w:tr w:rsidR="0095243A" w:rsidTr="60E64B63" w14:paraId="240A3E3B" w14:textId="77777777">
        <w:tc>
          <w:tcPr>
            <w:tcW w:w="3060" w:type="dxa"/>
            <w:shd w:val="clear" w:color="auto" w:fill="auto"/>
            <w:tcMar/>
          </w:tcPr>
          <w:p w:rsidR="0095243A" w:rsidRDefault="006F703E" w14:paraId="18CF699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1F497D"/>
              </w:rPr>
            </w:pPr>
            <w:r>
              <w:rPr>
                <w:color w:val="1F497D"/>
              </w:rPr>
              <w:t>Step 2:  (2)</w:t>
            </w:r>
          </w:p>
        </w:tc>
      </w:tr>
      <w:tr w:rsidR="0095243A" w:rsidTr="60E64B63" w14:paraId="678B3430" w14:textId="77777777">
        <w:tc>
          <w:tcPr>
            <w:tcW w:w="3060" w:type="dxa"/>
            <w:shd w:val="clear" w:color="auto" w:fill="auto"/>
            <w:tcMar/>
          </w:tcPr>
          <w:p w:rsidR="0095243A" w:rsidRDefault="006F703E" w14:paraId="61F9C8D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1F497D"/>
              </w:rPr>
            </w:pPr>
            <w:r>
              <w:rPr>
                <w:color w:val="1F497D"/>
              </w:rPr>
              <w:t>Step 1:  (2)</w:t>
            </w:r>
          </w:p>
        </w:tc>
      </w:tr>
    </w:tbl>
    <w:p w:rsidR="60E64B63" w:rsidP="60E64B63" w:rsidRDefault="60E64B63" w14:paraId="297A748D" w14:textId="1EBDA58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pPr>
    </w:p>
    <w:p w:rsidR="161E54C1" w:rsidP="60E64B63" w:rsidRDefault="161E54C1" w14:paraId="7D2AD6C1" w14:textId="6031A04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rPr>
          <w:rFonts w:ascii="Calibri" w:hAnsi="Calibri" w:eastAsia="Calibri" w:cs="Calibri"/>
          <w:noProof w:val="0"/>
          <w:sz w:val="22"/>
          <w:szCs w:val="22"/>
          <w:lang w:val="en-US"/>
        </w:rPr>
      </w:pPr>
      <w:r w:rsidRPr="60E64B63" w:rsidR="161E54C1">
        <w:rPr>
          <w:rFonts w:ascii="Calibri" w:hAnsi="Calibri" w:eastAsia="Calibri" w:cs="Calibri"/>
          <w:b w:val="0"/>
          <w:bCs w:val="0"/>
          <w:i w:val="0"/>
          <w:iCs w:val="0"/>
          <w:caps w:val="0"/>
          <w:smallCaps w:val="0"/>
          <w:noProof w:val="0"/>
          <w:color w:val="000000" w:themeColor="text1" w:themeTint="FF" w:themeShade="FF"/>
          <w:sz w:val="22"/>
          <w:szCs w:val="22"/>
          <w:lang w:val="en-US"/>
        </w:rPr>
        <w:t>E.2    Why?  Would any of you like to volunteer the reasons for your rating?</w:t>
      </w:r>
    </w:p>
    <w:p w:rsidR="60E64B63" w:rsidP="60E64B63" w:rsidRDefault="60E64B63" w14:paraId="5069A246" w14:textId="5494B76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pPr>
    </w:p>
    <w:p w:rsidR="0095243A" w:rsidRDefault="006F703E" w14:paraId="2A016345" w14:textId="77777777">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color w:val="1F497D"/>
        </w:rPr>
      </w:pPr>
      <w:r>
        <w:rPr>
          <w:color w:val="1F497D"/>
        </w:rPr>
        <w:t>-It is better to in the middle of ladder (1)</w:t>
      </w:r>
    </w:p>
    <w:p w:rsidR="0095243A" w:rsidRDefault="006F703E" w14:paraId="76C0E9C8" w14:textId="77777777">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color w:val="1F497D"/>
        </w:rPr>
      </w:pPr>
      <w:r>
        <w:rPr>
          <w:color w:val="1F497D"/>
        </w:rPr>
        <w:t>-Due to poverty majority of people are below (2,3)</w:t>
      </w:r>
    </w:p>
    <w:p w:rsidR="0095243A" w:rsidRDefault="006F703E" w14:paraId="1D4CC76D" w14:textId="77777777">
      <w:pPr>
        <w:tabs>
          <w:tab w:val="left" w:pos="1440"/>
          <w:tab w:val="left" w:pos="315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rPr>
          <w:color w:val="1F497D"/>
        </w:rPr>
      </w:pPr>
      <w:r>
        <w:rPr>
          <w:color w:val="1F497D"/>
        </w:rPr>
        <w:t>-Education level is low (2)</w:t>
      </w:r>
    </w:p>
    <w:p w:rsidR="0095243A" w:rsidRDefault="006F703E" w14:paraId="1528EDCB" w14:textId="77777777">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color w:val="1F497D"/>
        </w:rPr>
      </w:pPr>
      <w:r>
        <w:rPr>
          <w:color w:val="1F497D"/>
        </w:rPr>
        <w:t>-We are poor/tenants and do labour so in the bottom of ladder (3,7)</w:t>
      </w:r>
    </w:p>
    <w:p w:rsidR="0095243A" w:rsidRDefault="006F703E" w14:paraId="36359875" w14:textId="77777777">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color w:val="1F497D"/>
        </w:rPr>
      </w:pPr>
      <w:r>
        <w:rPr>
          <w:color w:val="1F497D"/>
        </w:rPr>
        <w:t>-Father get us married</w:t>
      </w:r>
    </w:p>
    <w:p w:rsidR="0095243A" w:rsidRDefault="006F703E" w14:paraId="3F9E9106" w14:textId="77777777">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color w:val="1F497D"/>
        </w:rPr>
      </w:pPr>
      <w:r>
        <w:rPr>
          <w:color w:val="1F497D"/>
        </w:rPr>
        <w:t>-Don’t do work, no power and freedom to make decisions (5)</w:t>
      </w:r>
    </w:p>
    <w:p w:rsidR="0095243A" w:rsidRDefault="006F703E" w14:paraId="16E7E905" w14:textId="77777777">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color w:val="1F497D"/>
        </w:rPr>
      </w:pPr>
      <w:r>
        <w:rPr>
          <w:color w:val="1F497D"/>
        </w:rPr>
        <w:t>-I am studying not yet started working (1)</w:t>
      </w:r>
    </w:p>
    <w:p w:rsidR="0095243A" w:rsidRDefault="006F703E" w14:paraId="5F7432AF" w14:textId="77777777">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color w:val="1F497D"/>
        </w:rPr>
      </w:pPr>
      <w:r>
        <w:rPr>
          <w:color w:val="1F497D"/>
        </w:rPr>
        <w:t>-Am younger, many older family members are there (1)</w:t>
      </w:r>
    </w:p>
    <w:p w:rsidR="0095243A" w:rsidRDefault="0095243A" w14:paraId="41C8F396" w14:textId="77777777">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p>
    <w:p w:rsidR="7AA6452C" w:rsidP="60E64B63" w:rsidRDefault="7AA6452C" w14:paraId="25288DA9" w14:textId="0E5B00F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rPr>
          <w:rFonts w:ascii="Calibri" w:hAnsi="Calibri" w:eastAsia="Calibri" w:cs="Calibri"/>
          <w:noProof w:val="0"/>
          <w:sz w:val="22"/>
          <w:szCs w:val="22"/>
          <w:lang w:val="en-US"/>
        </w:rPr>
      </w:pPr>
      <w:r w:rsidRPr="60E64B63" w:rsidR="7AA6452C">
        <w:rPr>
          <w:rFonts w:ascii="Calibri" w:hAnsi="Calibri" w:eastAsia="Calibri" w:cs="Calibri"/>
          <w:b w:val="0"/>
          <w:bCs w:val="0"/>
          <w:i w:val="0"/>
          <w:iCs w:val="0"/>
          <w:caps w:val="0"/>
          <w:smallCaps w:val="0"/>
          <w:noProof w:val="0"/>
          <w:color w:val="000000" w:themeColor="text1" w:themeTint="FF" w:themeShade="FF"/>
          <w:sz w:val="22"/>
          <w:szCs w:val="22"/>
          <w:lang w:val="en-US"/>
        </w:rPr>
        <w:t>E.3     Now I’d like to turn to the topic of education.  What do you think about going to school?  Is it useful to get an education?</w:t>
      </w:r>
    </w:p>
    <w:p w:rsidR="0095243A" w:rsidRDefault="006F703E" w14:paraId="77138A4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color w:val="1F497D"/>
        </w:rPr>
      </w:pPr>
      <w:r>
        <w:rPr>
          <w:color w:val="1F497D"/>
        </w:rPr>
        <w:t>-Yes, it is very helpful to be educated (9,7,4)</w:t>
      </w:r>
    </w:p>
    <w:p w:rsidR="0095243A" w:rsidRDefault="006F703E" w14:paraId="117E476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color w:val="1F497D"/>
        </w:rPr>
      </w:pPr>
      <w:r>
        <w:rPr>
          <w:color w:val="1F497D"/>
        </w:rPr>
        <w:t>-I don’t go to school, left education after class 2 (6)</w:t>
      </w:r>
    </w:p>
    <w:p w:rsidR="0095243A" w:rsidRDefault="006F703E" w14:paraId="1AEB66F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color w:val="1F497D"/>
        </w:rPr>
      </w:pPr>
      <w:r>
        <w:rPr>
          <w:color w:val="1F497D"/>
        </w:rPr>
        <w:t>-Education gives knowledge, and get government job (4)</w:t>
      </w:r>
    </w:p>
    <w:p w:rsidR="0095243A" w:rsidRDefault="006F703E" w14:paraId="1EA9744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color w:val="1F497D"/>
        </w:rPr>
      </w:pPr>
      <w:r>
        <w:rPr>
          <w:color w:val="1F497D"/>
        </w:rPr>
        <w:t>-He who study he earns good name (8)</w:t>
      </w:r>
    </w:p>
    <w:p w:rsidR="0095243A" w:rsidRDefault="006F703E" w14:paraId="6AE1530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color w:val="1F497D"/>
        </w:rPr>
      </w:pPr>
      <w:r>
        <w:rPr>
          <w:color w:val="1F497D"/>
        </w:rPr>
        <w:t>-Education is human’s third eye</w:t>
      </w:r>
    </w:p>
    <w:p w:rsidR="0095243A" w:rsidRDefault="006F703E" w14:paraId="7E02DD4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color w:val="1F497D"/>
        </w:rPr>
      </w:pPr>
      <w:r>
        <w:rPr>
          <w:color w:val="1F497D"/>
        </w:rPr>
        <w:t>-When we were young, didn’t know the importance of education (5)</w:t>
      </w:r>
    </w:p>
    <w:p w:rsidR="0095243A" w:rsidRDefault="0095243A" w14:paraId="72A3D3E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3777B6A7" w:rsidP="60E64B63" w:rsidRDefault="3777B6A7" w14:paraId="7F98870F" w14:textId="3447054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pPr>
      <w:r w:rsidRPr="60E64B63" w:rsidR="3777B6A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E.4    Until what grade do boys </w:t>
      </w:r>
      <w:r w:rsidRPr="60E64B63" w:rsidR="3777B6A7">
        <w:rPr>
          <w:rFonts w:ascii="Calibri" w:hAnsi="Calibri" w:eastAsia="Calibri" w:cs="Calibri"/>
          <w:b w:val="0"/>
          <w:bCs w:val="0"/>
          <w:i w:val="0"/>
          <w:iCs w:val="0"/>
          <w:caps w:val="0"/>
          <w:smallCaps w:val="0"/>
          <w:noProof w:val="0"/>
          <w:color w:val="000000" w:themeColor="text1" w:themeTint="FF" w:themeShade="FF"/>
          <w:sz w:val="22"/>
          <w:szCs w:val="22"/>
          <w:lang w:val="en-US"/>
        </w:rPr>
        <w:t>generally study</w:t>
      </w:r>
      <w:r w:rsidRPr="60E64B63" w:rsidR="3777B6A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in this community? [</w:t>
      </w:r>
      <w:r w:rsidRPr="60E64B63" w:rsidR="3777B6A7">
        <w:rPr>
          <w:rFonts w:ascii="Calibri" w:hAnsi="Calibri" w:eastAsia="Calibri" w:cs="Calibri"/>
          <w:b w:val="0"/>
          <w:bCs w:val="0"/>
          <w:i w:val="1"/>
          <w:iCs w:val="1"/>
          <w:caps w:val="0"/>
          <w:smallCaps w:val="0"/>
          <w:noProof w:val="0"/>
          <w:color w:val="000000" w:themeColor="text1" w:themeTint="FF" w:themeShade="FF"/>
          <w:sz w:val="22"/>
          <w:szCs w:val="22"/>
          <w:lang w:val="en-US"/>
        </w:rPr>
        <w:t>Pause for responses.</w:t>
      </w:r>
      <w:r w:rsidRPr="60E64B63" w:rsidR="3777B6A7">
        <w:rPr>
          <w:rFonts w:ascii="Calibri" w:hAnsi="Calibri" w:eastAsia="Calibri" w:cs="Calibri"/>
          <w:b w:val="0"/>
          <w:bCs w:val="0"/>
          <w:i w:val="0"/>
          <w:iCs w:val="0"/>
          <w:caps w:val="0"/>
          <w:smallCaps w:val="0"/>
          <w:noProof w:val="0"/>
          <w:color w:val="000000" w:themeColor="text1" w:themeTint="FF" w:themeShade="FF"/>
          <w:sz w:val="22"/>
          <w:szCs w:val="22"/>
          <w:lang w:val="en-US"/>
        </w:rPr>
        <w:t>]  And girls</w:t>
      </w:r>
      <w:r w:rsidRPr="60E64B63" w:rsidR="3777B6A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0E64B63" w:rsidR="3777B6A7">
        <w:rPr>
          <w:rFonts w:ascii="Calibri" w:hAnsi="Calibri" w:eastAsia="Calibri" w:cs="Calibri"/>
          <w:noProof w:val="0"/>
          <w:sz w:val="22"/>
          <w:szCs w:val="22"/>
          <w:lang w:val="en-US"/>
        </w:rPr>
        <w:t xml:space="preserve"> </w:t>
      </w:r>
    </w:p>
    <w:p w:rsidR="0095243A" w:rsidRDefault="006F703E" w14:paraId="7B150EB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1F497D"/>
        </w:rPr>
      </w:pPr>
      <w:r w:rsidR="006F703E">
        <w:rPr>
          <w:color w:val="1F497D"/>
        </w:rPr>
        <w:t>-Boys till 8</w:t>
      </w:r>
      <w:r w:rsidR="006F703E">
        <w:rPr>
          <w:color w:val="1F497D"/>
          <w:position w:val="6"/>
        </w:rPr>
        <w:t>th</w:t>
      </w:r>
      <w:r w:rsidR="006F703E">
        <w:rPr>
          <w:color w:val="1F497D"/>
        </w:rPr>
        <w:t xml:space="preserve"> class and girls till 5</w:t>
      </w:r>
      <w:r w:rsidR="006F703E">
        <w:rPr>
          <w:color w:val="1F497D"/>
          <w:position w:val="6"/>
        </w:rPr>
        <w:t>th</w:t>
      </w:r>
      <w:r w:rsidR="006F703E">
        <w:rPr>
          <w:color w:val="1F497D"/>
        </w:rPr>
        <w:t xml:space="preserve"> class</w:t>
      </w:r>
    </w:p>
    <w:p w:rsidR="60E64B63" w:rsidP="60E64B63" w:rsidRDefault="60E64B63" w14:paraId="0F338CB9" w14:textId="7A325A8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color w:val="1F497D"/>
        </w:rPr>
      </w:pPr>
    </w:p>
    <w:p w:rsidR="1E5D1A52" w:rsidP="60E64B63" w:rsidRDefault="1E5D1A52" w14:paraId="6BAEA9E8" w14:textId="127C8426">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pPr>
      <w:r w:rsidRPr="60E64B63" w:rsidR="1E5D1A5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E.5    What level of education do you think boys and girls of this village </w:t>
      </w:r>
      <w:r w:rsidRPr="60E64B63" w:rsidR="1E5D1A52">
        <w:rPr>
          <w:rFonts w:ascii="Calibri" w:hAnsi="Calibri" w:eastAsia="Calibri" w:cs="Calibri"/>
          <w:b w:val="0"/>
          <w:bCs w:val="0"/>
          <w:i w:val="1"/>
          <w:iCs w:val="1"/>
          <w:caps w:val="0"/>
          <w:smallCaps w:val="0"/>
          <w:noProof w:val="0"/>
          <w:color w:val="000000" w:themeColor="text1" w:themeTint="FF" w:themeShade="FF"/>
          <w:sz w:val="22"/>
          <w:szCs w:val="22"/>
          <w:lang w:val="en-US"/>
        </w:rPr>
        <w:t>should</w:t>
      </w:r>
      <w:r w:rsidRPr="60E64B63" w:rsidR="1E5D1A5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have?  Why?  </w:t>
      </w:r>
      <w:r w:rsidRPr="60E64B63" w:rsidR="1E5D1A52">
        <w:rPr>
          <w:rFonts w:ascii="Calibri" w:hAnsi="Calibri" w:eastAsia="Calibri" w:cs="Calibri"/>
          <w:noProof w:val="0"/>
          <w:sz w:val="22"/>
          <w:szCs w:val="22"/>
          <w:lang w:val="en-US"/>
        </w:rPr>
        <w:t xml:space="preserve"> </w:t>
      </w:r>
    </w:p>
    <w:p w:rsidR="0095243A" w:rsidRDefault="006F703E" w14:paraId="699FDF3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hanging="720"/>
        <w:rPr>
          <w:color w:val="1F497D"/>
        </w:rPr>
      </w:pPr>
      <w:r>
        <w:rPr>
          <w:color w:val="1F497D"/>
        </w:rPr>
        <w:t>-At least till tenth (secondary level) both girls and boys</w:t>
      </w:r>
    </w:p>
    <w:p w:rsidR="0095243A" w:rsidRDefault="006F703E" w14:paraId="497DD53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hanging="720"/>
        <w:rPr>
          <w:color w:val="1F497D"/>
        </w:rPr>
      </w:pPr>
      <w:r>
        <w:rPr>
          <w:color w:val="1F497D"/>
        </w:rPr>
        <w:t>-Girls till primary and boys more than girls (3,8,5)</w:t>
      </w:r>
    </w:p>
    <w:p w:rsidR="0095243A" w:rsidRDefault="006F703E" w14:paraId="1B8A26B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hanging="720"/>
        <w:rPr>
          <w:color w:val="1F497D"/>
        </w:rPr>
      </w:pPr>
      <w:r>
        <w:rPr>
          <w:color w:val="1F497D"/>
        </w:rPr>
        <w:t>-All should study till masters (9)</w:t>
      </w:r>
    </w:p>
    <w:p w:rsidR="0095243A" w:rsidP="60E64B63" w:rsidRDefault="006F703E" w14:paraId="1CBE4DB5" w14:textId="7201518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hanging="720"/>
      </w:pPr>
      <w:r w:rsidRPr="60E64B63" w:rsidR="006F703E">
        <w:rPr>
          <w:color w:val="1F497D"/>
        </w:rPr>
        <w:t>-Girls till primary and boys till matric (secondary) (3)</w:t>
      </w:r>
      <w:r w:rsidR="006F703E">
        <w:rPr/>
        <w:t xml:space="preserve"> </w:t>
      </w:r>
    </w:p>
    <w:p w:rsidR="0095243A" w:rsidRDefault="006F703E" w14:paraId="3F5EDBB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hanging="720"/>
        <w:rPr>
          <w:color w:val="1F497D"/>
        </w:rPr>
      </w:pPr>
      <w:r>
        <w:rPr>
          <w:color w:val="1F497D"/>
        </w:rPr>
        <w:t>-No trend of girls education, when she gets to adult age is married (3)</w:t>
      </w:r>
    </w:p>
    <w:p w:rsidR="0095243A" w:rsidRDefault="006F703E" w14:paraId="11924E5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hanging="720"/>
        <w:rPr>
          <w:color w:val="1F497D"/>
        </w:rPr>
      </w:pPr>
      <w:r>
        <w:rPr>
          <w:color w:val="1F497D"/>
        </w:rPr>
        <w:t>-The environment is such that it is not considered good that girls go out of home to school (3)</w:t>
      </w:r>
    </w:p>
    <w:p w:rsidR="0095243A" w:rsidRDefault="006F703E" w14:paraId="7BAA4A9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hanging="720"/>
        <w:rPr>
          <w:color w:val="1F497D"/>
        </w:rPr>
      </w:pPr>
      <w:r>
        <w:rPr>
          <w:color w:val="1F497D"/>
        </w:rPr>
        <w:t>-It is tradition, elders advise (8)</w:t>
      </w:r>
    </w:p>
    <w:p w:rsidR="0095243A" w:rsidRDefault="0095243A" w14:paraId="0D0B940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421A8097" w:rsidP="60E64B63" w:rsidRDefault="421A8097" w14:paraId="097FFA1A" w14:textId="539CBCB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60E64B63" w:rsidR="421A8097">
        <w:rPr>
          <w:rFonts w:ascii="Calibri" w:hAnsi="Calibri" w:eastAsia="Calibri" w:cs="Calibri"/>
          <w:b w:val="0"/>
          <w:bCs w:val="0"/>
          <w:i w:val="0"/>
          <w:iCs w:val="0"/>
          <w:caps w:val="0"/>
          <w:smallCaps w:val="0"/>
          <w:noProof w:val="0"/>
          <w:color w:val="000000" w:themeColor="text1" w:themeTint="FF" w:themeShade="FF"/>
          <w:sz w:val="22"/>
          <w:szCs w:val="22"/>
          <w:lang w:val="en-US"/>
        </w:rPr>
        <w:t>E.6    Do parents show the same commitment to educating their daughters as their sons</w:t>
      </w:r>
      <w:r w:rsidRPr="60E64B63" w:rsidR="421A809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0E64B63" w:rsidR="421A8097">
        <w:rPr>
          <w:rFonts w:ascii="Calibri" w:hAnsi="Calibri" w:eastAsia="Calibri" w:cs="Calibri"/>
          <w:b w:val="0"/>
          <w:bCs w:val="0"/>
          <w:i w:val="0"/>
          <w:iCs w:val="0"/>
          <w:caps w:val="0"/>
          <w:smallCaps w:val="0"/>
          <w:noProof w:val="0"/>
          <w:color w:val="000000" w:themeColor="text1" w:themeTint="FF" w:themeShade="FF"/>
          <w:sz w:val="22"/>
          <w:szCs w:val="22"/>
          <w:lang w:val="en-US"/>
        </w:rPr>
        <w:t>Why or why not?</w:t>
      </w:r>
    </w:p>
    <w:p w:rsidR="0095243A" w:rsidRDefault="006F703E" w14:paraId="2FA24FC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hanging="720"/>
        <w:rPr>
          <w:b/>
          <w:color w:val="1F497D"/>
        </w:rPr>
      </w:pPr>
      <w:r>
        <w:rPr>
          <w:b/>
          <w:color w:val="1F497D"/>
        </w:rPr>
        <w:t>-Yes, they think equally for sons and daughters (2)</w:t>
      </w:r>
    </w:p>
    <w:p w:rsidR="0095243A" w:rsidP="60E64B63" w:rsidRDefault="006F703E" w14:paraId="275DB98A" w14:textId="0392596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hanging="720"/>
        <w:rPr>
          <w:b w:val="1"/>
          <w:bCs w:val="1"/>
          <w:color w:val="1F497D"/>
        </w:rPr>
      </w:pPr>
      <w:r w:rsidRPr="60E64B63" w:rsidR="006F703E">
        <w:rPr>
          <w:b w:val="1"/>
          <w:bCs w:val="1"/>
          <w:color w:val="1F497D"/>
        </w:rPr>
        <w:t xml:space="preserve">-They </w:t>
      </w:r>
      <w:r w:rsidRPr="60E64B63" w:rsidR="006F703E">
        <w:rPr>
          <w:b w:val="1"/>
          <w:bCs w:val="1"/>
          <w:color w:val="1F497D"/>
        </w:rPr>
        <w:t>have to</w:t>
      </w:r>
      <w:r w:rsidRPr="60E64B63" w:rsidR="006F703E">
        <w:rPr>
          <w:b w:val="1"/>
          <w:bCs w:val="1"/>
          <w:color w:val="1F497D"/>
        </w:rPr>
        <w:t xml:space="preserve"> look after a home when get mature (8)</w:t>
      </w:r>
    </w:p>
    <w:p w:rsidR="0095243A" w:rsidP="60E64B63" w:rsidRDefault="006F703E" w14:paraId="1ABF7D76" w14:textId="1ACA2F5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hanging="720"/>
        <w:rPr>
          <w:b w:val="1"/>
          <w:bCs w:val="1"/>
          <w:color w:val="1F497D"/>
        </w:rPr>
      </w:pPr>
      <w:r w:rsidRPr="60E64B63" w:rsidR="006F703E">
        <w:rPr>
          <w:b w:val="1"/>
          <w:bCs w:val="1"/>
          <w:color w:val="1F497D"/>
        </w:rPr>
        <w:t>-The girl has to be married and go to another home (3)</w:t>
      </w:r>
    </w:p>
    <w:p w:rsidR="0095243A" w:rsidRDefault="006F703E" w14:paraId="21FECE4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hanging="720"/>
        <w:rPr>
          <w:b/>
          <w:color w:val="1F497D"/>
        </w:rPr>
      </w:pPr>
      <w:r>
        <w:rPr>
          <w:b/>
          <w:color w:val="1F497D"/>
        </w:rPr>
        <w:t xml:space="preserve">-The boy will remain in own family, boys are preferred over girls (8) </w:t>
      </w:r>
    </w:p>
    <w:p w:rsidR="0095243A" w:rsidRDefault="006F703E" w14:paraId="03F8580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hanging="720"/>
        <w:rPr>
          <w:b/>
          <w:color w:val="1F497D"/>
        </w:rPr>
      </w:pPr>
      <w:r>
        <w:rPr>
          <w:b/>
          <w:color w:val="1F497D"/>
        </w:rPr>
        <w:t>-When the girl becomes adult, she is not allowed to go outside the home (4)</w:t>
      </w:r>
    </w:p>
    <w:p w:rsidR="0095243A" w:rsidP="60E64B63" w:rsidRDefault="006F703E" w14:paraId="1DB20C9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hanging="720"/>
        <w:rPr>
          <w:b w:val="1"/>
          <w:bCs w:val="1"/>
          <w:color w:val="1F497D"/>
        </w:rPr>
      </w:pPr>
      <w:r w:rsidRPr="60E64B63" w:rsidR="006F703E">
        <w:rPr>
          <w:b w:val="1"/>
          <w:bCs w:val="1"/>
          <w:color w:val="1F497D"/>
        </w:rPr>
        <w:t xml:space="preserve">-The boys are given </w:t>
      </w:r>
      <w:r w:rsidRPr="60E64B63" w:rsidR="006F703E">
        <w:rPr>
          <w:b w:val="1"/>
          <w:bCs w:val="1"/>
          <w:color w:val="1F497D"/>
        </w:rPr>
        <w:t>importance, because</w:t>
      </w:r>
      <w:r w:rsidRPr="60E64B63" w:rsidR="006F703E">
        <w:rPr>
          <w:b w:val="1"/>
          <w:bCs w:val="1"/>
          <w:color w:val="1F497D"/>
        </w:rPr>
        <w:t xml:space="preserve"> they support their parents when they are old (5)</w:t>
      </w:r>
    </w:p>
    <w:p w:rsidR="60E64B63" w:rsidP="60E64B63" w:rsidRDefault="60E64B63" w14:paraId="34B1A662" w14:textId="394E2AB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ind w:left="720" w:hanging="720"/>
        <w:rPr>
          <w:b w:val="1"/>
          <w:bCs w:val="1"/>
          <w:color w:val="1F497D"/>
        </w:rPr>
      </w:pPr>
    </w:p>
    <w:p w:rsidR="05D3D50E" w:rsidP="60E64B63" w:rsidRDefault="05D3D50E" w14:paraId="18808990" w14:textId="4E0CF92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60E64B63" w:rsidR="05D3D50E">
        <w:rPr>
          <w:rFonts w:ascii="Calibri" w:hAnsi="Calibri" w:eastAsia="Calibri" w:cs="Calibri"/>
          <w:b w:val="0"/>
          <w:bCs w:val="0"/>
          <w:i w:val="0"/>
          <w:iCs w:val="0"/>
          <w:caps w:val="0"/>
          <w:smallCaps w:val="0"/>
          <w:noProof w:val="0"/>
          <w:color w:val="000000" w:themeColor="text1" w:themeTint="FF" w:themeShade="FF"/>
          <w:sz w:val="22"/>
          <w:szCs w:val="22"/>
          <w:lang w:val="en-US"/>
        </w:rPr>
        <w:t>E.7    What different agricultural activities do [</w:t>
      </w:r>
      <w:r w:rsidRPr="60E64B63" w:rsidR="05D3D50E">
        <w:rPr>
          <w:rFonts w:ascii="Calibri" w:hAnsi="Calibri" w:eastAsia="Calibri" w:cs="Calibri"/>
          <w:b w:val="0"/>
          <w:bCs w:val="0"/>
          <w:i w:val="1"/>
          <w:iCs w:val="1"/>
          <w:caps w:val="0"/>
          <w:smallCaps w:val="0"/>
          <w:noProof w:val="0"/>
          <w:color w:val="000000" w:themeColor="text1" w:themeTint="FF" w:themeShade="FF"/>
          <w:sz w:val="22"/>
          <w:szCs w:val="22"/>
          <w:lang w:val="en-US"/>
        </w:rPr>
        <w:t xml:space="preserve">sex of FGD – but refer to either boys or </w:t>
      </w:r>
      <w:r w:rsidRPr="60E64B63" w:rsidR="05D3D50E">
        <w:rPr>
          <w:rFonts w:ascii="Calibri" w:hAnsi="Calibri" w:eastAsia="Calibri" w:cs="Calibri"/>
          <w:b w:val="0"/>
          <w:bCs w:val="0"/>
          <w:i w:val="1"/>
          <w:iCs w:val="1"/>
          <w:caps w:val="0"/>
          <w:smallCaps w:val="0"/>
          <w:noProof w:val="0"/>
          <w:color w:val="000000" w:themeColor="text1" w:themeTint="FF" w:themeShade="FF"/>
          <w:sz w:val="22"/>
          <w:szCs w:val="22"/>
          <w:lang w:val="en-US"/>
        </w:rPr>
        <w:t>girls</w:t>
      </w:r>
      <w:r w:rsidRPr="60E64B63" w:rsidR="05D3D50E">
        <w:rPr>
          <w:rFonts w:ascii="Calibri" w:hAnsi="Calibri" w:eastAsia="Calibri" w:cs="Calibri"/>
          <w:b w:val="0"/>
          <w:bCs w:val="0"/>
          <w:i w:val="0"/>
          <w:iCs w:val="0"/>
          <w:caps w:val="0"/>
          <w:smallCaps w:val="0"/>
          <w:noProof w:val="0"/>
          <w:color w:val="000000" w:themeColor="text1" w:themeTint="FF" w:themeShade="FF"/>
          <w:sz w:val="22"/>
          <w:szCs w:val="22"/>
          <w:lang w:val="en-US"/>
        </w:rPr>
        <w:t>]  learn</w:t>
      </w:r>
      <w:r w:rsidRPr="60E64B63" w:rsidR="05D3D50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about when they are young in this village?</w:t>
      </w:r>
    </w:p>
    <w:p w:rsidR="0095243A" w:rsidRDefault="006F703E" w14:paraId="009366B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hanging="720"/>
        <w:rPr>
          <w:color w:val="1F497D"/>
        </w:rPr>
      </w:pPr>
      <w:r>
        <w:rPr>
          <w:color w:val="1F497D"/>
        </w:rPr>
        <w:t>-We see our elders doing something and we learn (4,8,2)</w:t>
      </w:r>
    </w:p>
    <w:p w:rsidR="0095243A" w:rsidRDefault="006F703E" w14:paraId="33D209A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hanging="720"/>
        <w:rPr>
          <w:color w:val="1F497D"/>
        </w:rPr>
      </w:pPr>
      <w:r>
        <w:rPr>
          <w:color w:val="1F497D"/>
        </w:rPr>
        <w:t>-Crop sowing, crops harvest, grazing animals, bring fodder for livestock, farming work,  (6,8)</w:t>
      </w:r>
    </w:p>
    <w:p w:rsidR="0095243A" w:rsidRDefault="006F703E" w14:paraId="535E6D7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hanging="720"/>
        <w:rPr>
          <w:color w:val="1F497D"/>
        </w:rPr>
      </w:pPr>
      <w:r>
        <w:rPr>
          <w:color w:val="1F497D"/>
        </w:rPr>
        <w:t>-We can do everything at farm (9)</w:t>
      </w:r>
    </w:p>
    <w:p w:rsidR="0095243A" w:rsidRDefault="006F703E" w14:paraId="46E26E8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hanging="720"/>
        <w:rPr>
          <w:color w:val="1F497D"/>
        </w:rPr>
      </w:pPr>
      <w:r>
        <w:rPr>
          <w:color w:val="1F497D"/>
        </w:rPr>
        <w:t>-Drive tractor (2)</w:t>
      </w:r>
    </w:p>
    <w:p w:rsidR="0095243A" w:rsidRDefault="0095243A" w14:paraId="0E27B00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4221D03C" w:rsidP="60E64B63" w:rsidRDefault="4221D03C" w14:paraId="30D6E648" w14:textId="54DCA650">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pPr>
      <w:r w:rsidRPr="60E64B63" w:rsidR="4221D03C">
        <w:rPr>
          <w:rFonts w:ascii="Calibri" w:hAnsi="Calibri" w:eastAsia="Calibri" w:cs="Calibri"/>
          <w:b w:val="0"/>
          <w:bCs w:val="0"/>
          <w:i w:val="0"/>
          <w:iCs w:val="0"/>
          <w:caps w:val="0"/>
          <w:smallCaps w:val="0"/>
          <w:noProof w:val="0"/>
          <w:color w:val="000000" w:themeColor="text1" w:themeTint="FF" w:themeShade="FF"/>
          <w:sz w:val="22"/>
          <w:szCs w:val="22"/>
          <w:lang w:val="en-US"/>
        </w:rPr>
        <w:t>E.8    What are the main reasons why [</w:t>
      </w:r>
      <w:r w:rsidRPr="60E64B63" w:rsidR="4221D03C">
        <w:rPr>
          <w:rFonts w:ascii="Calibri" w:hAnsi="Calibri" w:eastAsia="Calibri" w:cs="Calibri"/>
          <w:b w:val="0"/>
          <w:bCs w:val="0"/>
          <w:i w:val="1"/>
          <w:iCs w:val="1"/>
          <w:caps w:val="0"/>
          <w:smallCaps w:val="0"/>
          <w:noProof w:val="0"/>
          <w:color w:val="000000" w:themeColor="text1" w:themeTint="FF" w:themeShade="FF"/>
          <w:sz w:val="22"/>
          <w:szCs w:val="22"/>
          <w:lang w:val="en-US"/>
        </w:rPr>
        <w:t>sex of FGD —boys or girls]</w:t>
      </w:r>
      <w:r w:rsidRPr="60E64B63" w:rsidR="4221D03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in this village end their education?  </w:t>
      </w:r>
      <w:r w:rsidRPr="60E64B63" w:rsidR="4221D03C">
        <w:rPr>
          <w:rFonts w:ascii="Calibri" w:hAnsi="Calibri" w:eastAsia="Calibri" w:cs="Calibri"/>
          <w:noProof w:val="0"/>
          <w:sz w:val="22"/>
          <w:szCs w:val="22"/>
          <w:lang w:val="en-US"/>
        </w:rPr>
        <w:t xml:space="preserve"> </w:t>
      </w:r>
    </w:p>
    <w:tbl>
      <w:tblPr>
        <w:tblW w:w="0" w:type="auto"/>
        <w:tblInd w:w="7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5935"/>
        <w:gridCol w:w="2042"/>
      </w:tblGrid>
      <w:tr w:rsidR="0095243A" w14:paraId="6EBAEBD0" w14:textId="77777777">
        <w:tc>
          <w:tcPr>
            <w:tcW w:w="5935" w:type="dxa"/>
            <w:shd w:val="clear" w:color="auto" w:fill="auto"/>
          </w:tcPr>
          <w:p w:rsidR="0095243A" w:rsidRDefault="006F703E" w14:paraId="55E72CAF"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s>
              <w:ind w:left="720"/>
              <w:rPr>
                <w:b/>
                <w:sz w:val="20"/>
              </w:rPr>
            </w:pPr>
            <w:r>
              <w:rPr>
                <w:b/>
                <w:sz w:val="20"/>
              </w:rPr>
              <w:t>Reasons for ending education</w:t>
            </w:r>
          </w:p>
        </w:tc>
        <w:tc>
          <w:tcPr>
            <w:tcW w:w="2042" w:type="dxa"/>
            <w:shd w:val="clear" w:color="auto" w:fill="auto"/>
          </w:tcPr>
          <w:p w:rsidR="0095243A" w:rsidRDefault="006F703E" w14:paraId="319DE69D" w14:textId="77777777">
            <w:pPr>
              <w:pStyle w:val="FGDQuestion"/>
              <w:numPr>
                <w:ilvl w:val="0"/>
                <w:numId w:val="0"/>
              </w:numPr>
              <w:tabs>
                <w:tab w:val="left" w:pos="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72"/>
              </w:tabs>
              <w:spacing w:after="0"/>
              <w:ind w:left="84"/>
              <w:jc w:val="center"/>
              <w:rPr>
                <w:sz w:val="20"/>
              </w:rPr>
            </w:pPr>
            <w:r>
              <w:rPr>
                <w:sz w:val="20"/>
              </w:rPr>
              <w:t>Two most important reasons</w:t>
            </w:r>
          </w:p>
        </w:tc>
      </w:tr>
      <w:tr w:rsidR="0095243A" w14:paraId="0AA7DBBD" w14:textId="77777777">
        <w:tc>
          <w:tcPr>
            <w:tcW w:w="5935" w:type="dxa"/>
            <w:shd w:val="clear" w:color="auto" w:fill="auto"/>
          </w:tcPr>
          <w:p w:rsidR="0095243A" w:rsidRDefault="006F703E" w14:paraId="7D2FD3A4"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s>
              <w:spacing w:after="0"/>
              <w:ind w:left="720"/>
              <w:rPr>
                <w:color w:val="1F497D"/>
                <w:sz w:val="20"/>
              </w:rPr>
            </w:pPr>
            <w:r>
              <w:rPr>
                <w:color w:val="1F497D"/>
                <w:sz w:val="20"/>
              </w:rPr>
              <w:t>-Poor do not find job</w:t>
            </w:r>
          </w:p>
          <w:p w:rsidR="0095243A" w:rsidRDefault="006F703E" w14:paraId="6EC9DBEE"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s>
              <w:spacing w:after="0"/>
              <w:ind w:left="720"/>
              <w:rPr>
                <w:color w:val="1F497D"/>
                <w:sz w:val="20"/>
              </w:rPr>
            </w:pPr>
            <w:r>
              <w:rPr>
                <w:color w:val="1F497D"/>
                <w:sz w:val="20"/>
              </w:rPr>
              <w:t>-Domestic problems (responsibilities at home)</w:t>
            </w:r>
          </w:p>
          <w:p w:rsidR="0095243A" w:rsidRDefault="006F703E" w14:paraId="31C7E5C9"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s>
              <w:spacing w:after="0"/>
              <w:ind w:left="720"/>
              <w:rPr>
                <w:color w:val="1F497D"/>
                <w:sz w:val="20"/>
              </w:rPr>
            </w:pPr>
            <w:r>
              <w:rPr>
                <w:color w:val="1F497D"/>
                <w:sz w:val="20"/>
              </w:rPr>
              <w:t>-Father advise to do tenancy farming, do not go to school</w:t>
            </w:r>
          </w:p>
          <w:p w:rsidR="0095243A" w:rsidRDefault="006F703E" w14:paraId="0AB8C741"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s>
              <w:spacing w:after="0"/>
              <w:ind w:left="720"/>
              <w:rPr>
                <w:color w:val="1F497D"/>
                <w:sz w:val="20"/>
              </w:rPr>
            </w:pPr>
            <w:r>
              <w:rPr>
                <w:color w:val="1F497D"/>
                <w:sz w:val="20"/>
              </w:rPr>
              <w:t>-Girls work at home, also work at farm</w:t>
            </w:r>
          </w:p>
          <w:p w:rsidR="0095243A" w:rsidRDefault="006F703E" w14:paraId="5A771367"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s>
              <w:spacing w:after="0"/>
              <w:ind w:left="720"/>
              <w:rPr>
                <w:color w:val="1F497D"/>
                <w:sz w:val="20"/>
              </w:rPr>
            </w:pPr>
            <w:r>
              <w:rPr>
                <w:color w:val="1F497D"/>
                <w:sz w:val="20"/>
              </w:rPr>
              <w:t>-Teacher punished me, therefore, didn’t continue after 2</w:t>
            </w:r>
            <w:r>
              <w:rPr>
                <w:color w:val="1F497D"/>
                <w:position w:val="5"/>
                <w:sz w:val="20"/>
              </w:rPr>
              <w:t>nd</w:t>
            </w:r>
            <w:r>
              <w:rPr>
                <w:color w:val="1F497D"/>
                <w:sz w:val="20"/>
              </w:rPr>
              <w:t xml:space="preserve"> class</w:t>
            </w:r>
          </w:p>
          <w:p w:rsidR="0095243A" w:rsidRDefault="006F703E" w14:paraId="610455DF"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s>
              <w:spacing w:after="0"/>
              <w:ind w:left="720"/>
              <w:rPr>
                <w:color w:val="1F497D"/>
                <w:sz w:val="20"/>
              </w:rPr>
            </w:pPr>
            <w:r>
              <w:rPr>
                <w:color w:val="1F497D"/>
                <w:sz w:val="20"/>
              </w:rPr>
              <w:t>-I was not good in studies</w:t>
            </w:r>
          </w:p>
          <w:p w:rsidR="0095243A" w:rsidRDefault="006F703E" w14:paraId="740A3568"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s>
              <w:spacing w:after="0"/>
              <w:ind w:left="720"/>
              <w:rPr>
                <w:color w:val="1F497D"/>
                <w:sz w:val="20"/>
              </w:rPr>
            </w:pPr>
            <w:r>
              <w:rPr>
                <w:color w:val="1F497D"/>
                <w:sz w:val="20"/>
              </w:rPr>
              <w:t>-Not my passion</w:t>
            </w:r>
          </w:p>
          <w:p w:rsidR="0095243A" w:rsidRDefault="006F703E" w14:paraId="45BB99EB"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s>
              <w:spacing w:after="0"/>
              <w:ind w:left="720"/>
              <w:rPr>
                <w:color w:val="1F497D"/>
                <w:sz w:val="20"/>
              </w:rPr>
            </w:pPr>
            <w:r>
              <w:rPr>
                <w:color w:val="1F497D"/>
                <w:sz w:val="20"/>
              </w:rPr>
              <w:t>-due to poverty left education</w:t>
            </w:r>
          </w:p>
        </w:tc>
        <w:tc>
          <w:tcPr>
            <w:tcW w:w="2042" w:type="dxa"/>
            <w:shd w:val="clear" w:color="auto" w:fill="auto"/>
          </w:tcPr>
          <w:p w:rsidR="0095243A" w:rsidRDefault="006F703E" w14:paraId="67B8E58F"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s>
              <w:spacing w:after="0"/>
              <w:ind w:left="720"/>
              <w:rPr>
                <w:color w:val="1F497D"/>
                <w:sz w:val="20"/>
              </w:rPr>
            </w:pPr>
            <w:r>
              <w:rPr>
                <w:color w:val="1F497D"/>
                <w:sz w:val="20"/>
              </w:rPr>
              <w:t>-Poor family (poverty)</w:t>
            </w:r>
          </w:p>
          <w:p w:rsidR="0095243A" w:rsidRDefault="006F703E" w14:paraId="5CAA1D06"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s>
              <w:spacing w:after="0"/>
              <w:ind w:left="720"/>
              <w:rPr>
                <w:color w:val="1F497D"/>
                <w:sz w:val="20"/>
              </w:rPr>
            </w:pPr>
            <w:r>
              <w:rPr>
                <w:color w:val="1F497D"/>
                <w:sz w:val="20"/>
              </w:rPr>
              <w:t xml:space="preserve">-Local norms (people don’t like girls education </w:t>
            </w:r>
          </w:p>
        </w:tc>
      </w:tr>
    </w:tbl>
    <w:p w:rsidR="0095243A" w:rsidRDefault="006F703E" w14:paraId="22E931C0"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sz w:val="20"/>
        </w:rPr>
      </w:pPr>
      <w:r>
        <w:rPr>
          <w:i/>
          <w:sz w:val="20"/>
        </w:rPr>
        <w:t xml:space="preserve">[Please add second column after asking question below.]  </w:t>
      </w:r>
    </w:p>
    <w:p w:rsidR="0095243A" w:rsidRDefault="0095243A" w14:paraId="60061E4C"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p>
    <w:p w:rsidR="6142BF77" w:rsidP="60E64B63" w:rsidRDefault="6142BF77" w14:paraId="5C45D350" w14:textId="068922F1">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ind w:left="720" w:hanging="720"/>
        <w:rPr>
          <w:rFonts w:ascii="Calibri" w:hAnsi="Calibri" w:eastAsia="Calibri" w:cs="Calibri"/>
          <w:noProof w:val="0"/>
          <w:sz w:val="22"/>
          <w:szCs w:val="22"/>
          <w:lang w:val="en-US"/>
        </w:rPr>
      </w:pPr>
      <w:r w:rsidRPr="60E64B63" w:rsidR="6142BF7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E.9    </w:t>
      </w:r>
      <w:r>
        <w:tab/>
      </w:r>
      <w:r w:rsidRPr="60E64B63" w:rsidR="6142BF77">
        <w:rPr>
          <w:rFonts w:ascii="Calibri" w:hAnsi="Calibri" w:eastAsia="Calibri" w:cs="Calibri"/>
          <w:b w:val="0"/>
          <w:bCs w:val="0"/>
          <w:i w:val="0"/>
          <w:iCs w:val="0"/>
          <w:caps w:val="0"/>
          <w:smallCaps w:val="0"/>
          <w:noProof w:val="0"/>
          <w:color w:val="000000" w:themeColor="text1" w:themeTint="FF" w:themeShade="FF"/>
          <w:sz w:val="22"/>
          <w:szCs w:val="22"/>
          <w:lang w:val="en-US"/>
        </w:rPr>
        <w:t>Which are the two most important reasons on this list why [</w:t>
      </w:r>
      <w:r w:rsidRPr="60E64B63" w:rsidR="6142BF77">
        <w:rPr>
          <w:rFonts w:ascii="Calibri" w:hAnsi="Calibri" w:eastAsia="Calibri" w:cs="Calibri"/>
          <w:b w:val="0"/>
          <w:bCs w:val="0"/>
          <w:i w:val="1"/>
          <w:iCs w:val="1"/>
          <w:caps w:val="0"/>
          <w:smallCaps w:val="0"/>
          <w:noProof w:val="0"/>
          <w:color w:val="000000" w:themeColor="text1" w:themeTint="FF" w:themeShade="FF"/>
          <w:sz w:val="22"/>
          <w:szCs w:val="22"/>
          <w:lang w:val="en-US"/>
        </w:rPr>
        <w:t xml:space="preserve">sex of FGD —boys or girls] </w:t>
      </w:r>
      <w:r w:rsidRPr="60E64B63" w:rsidR="6142BF77">
        <w:rPr>
          <w:rFonts w:ascii="Calibri" w:hAnsi="Calibri" w:eastAsia="Calibri" w:cs="Calibri"/>
          <w:b w:val="0"/>
          <w:bCs w:val="0"/>
          <w:i w:val="0"/>
          <w:iCs w:val="0"/>
          <w:caps w:val="0"/>
          <w:smallCaps w:val="0"/>
          <w:noProof w:val="0"/>
          <w:color w:val="000000" w:themeColor="text1" w:themeTint="FF" w:themeShade="FF"/>
          <w:sz w:val="22"/>
          <w:szCs w:val="22"/>
          <w:lang w:val="en-US"/>
        </w:rPr>
        <w:t>end their education.</w:t>
      </w:r>
    </w:p>
    <w:p w:rsidR="0095243A" w:rsidRDefault="006F703E" w14:paraId="357DE88A"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s>
        <w:spacing w:after="0"/>
        <w:ind w:left="720"/>
        <w:rPr>
          <w:color w:val="1F497D"/>
          <w:sz w:val="20"/>
        </w:rPr>
      </w:pPr>
      <w:r>
        <w:rPr>
          <w:color w:val="1F497D"/>
          <w:sz w:val="20"/>
        </w:rPr>
        <w:t>-Poor family (poverty)</w:t>
      </w:r>
    </w:p>
    <w:p w:rsidR="0095243A" w:rsidRDefault="006F703E" w14:paraId="589B2F95"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rsidRPr="60E64B63" w:rsidR="006F703E">
        <w:rPr>
          <w:color w:val="1F497D"/>
          <w:sz w:val="20"/>
          <w:szCs w:val="20"/>
        </w:rPr>
        <w:t xml:space="preserve">-Local norms </w:t>
      </w:r>
    </w:p>
    <w:p w:rsidR="60E64B63" w:rsidP="60E64B63" w:rsidRDefault="60E64B63" w14:paraId="3AE8ADB2" w14:textId="6634A8C3">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rPr>
          <w:color w:val="1F497D"/>
          <w:sz w:val="20"/>
          <w:szCs w:val="20"/>
        </w:rPr>
      </w:pPr>
    </w:p>
    <w:p w:rsidR="618CC448" w:rsidP="60E64B63" w:rsidRDefault="618CC448" w14:paraId="4F01E248" w14:textId="00785B11">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rPr>
          <w:rFonts w:ascii="Calibri" w:hAnsi="Calibri" w:eastAsia="Calibri" w:cs="Calibri"/>
          <w:noProof w:val="0"/>
          <w:sz w:val="22"/>
          <w:szCs w:val="22"/>
          <w:lang w:val="en-US"/>
        </w:rPr>
      </w:pPr>
      <w:r w:rsidRPr="60E64B63" w:rsidR="618CC448">
        <w:rPr>
          <w:rFonts w:ascii="Calibri" w:hAnsi="Calibri" w:eastAsia="Calibri" w:cs="Calibri"/>
          <w:b w:val="0"/>
          <w:bCs w:val="0"/>
          <w:i w:val="0"/>
          <w:iCs w:val="0"/>
          <w:caps w:val="0"/>
          <w:smallCaps w:val="0"/>
          <w:noProof w:val="0"/>
          <w:color w:val="000000" w:themeColor="text1" w:themeTint="FF" w:themeShade="FF"/>
          <w:sz w:val="22"/>
          <w:szCs w:val="22"/>
          <w:lang w:val="en-US"/>
        </w:rPr>
        <w:t>E.10    When you finished your education, did you have a special goal for your future?  If so, what was it?</w:t>
      </w:r>
    </w:p>
    <w:p w:rsidR="0095243A" w:rsidRDefault="006F703E" w14:paraId="311432F5"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color w:val="1F497D"/>
        </w:rPr>
      </w:pPr>
      <w:r>
        <w:rPr>
          <w:color w:val="1F497D"/>
        </w:rPr>
        <w:t>-Will try to continue privately (distance learning)</w:t>
      </w:r>
    </w:p>
    <w:p w:rsidR="0095243A" w:rsidRDefault="006F703E" w14:paraId="56B1AB7F"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color w:val="1F497D"/>
        </w:rPr>
      </w:pPr>
      <w:r>
        <w:rPr>
          <w:color w:val="1F497D"/>
        </w:rPr>
        <w:t>-Will help my parents with house and farm work</w:t>
      </w:r>
    </w:p>
    <w:p w:rsidR="0095243A" w:rsidRDefault="006F703E" w14:paraId="64A06E39"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rPr>
          <w:color w:val="1F497D"/>
        </w:rPr>
      </w:pPr>
      <w:r w:rsidRPr="60E64B63" w:rsidR="006F703E">
        <w:rPr>
          <w:color w:val="1F497D"/>
        </w:rPr>
        <w:t>-There was no one to look after home</w:t>
      </w:r>
    </w:p>
    <w:p w:rsidR="60E64B63" w:rsidP="60E64B63" w:rsidRDefault="60E64B63" w14:paraId="36EB4EAF" w14:textId="65EA5A87">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rPr>
          <w:color w:val="1F497D"/>
        </w:rPr>
      </w:pPr>
    </w:p>
    <w:p w:rsidR="59660420" w:rsidP="60E64B63" w:rsidRDefault="59660420" w14:paraId="7E83DDFF" w14:textId="24798847">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ind w:left="720" w:hanging="720"/>
        <w:rPr>
          <w:rFonts w:ascii="Calibri" w:hAnsi="Calibri" w:eastAsia="Calibri" w:cs="Calibri"/>
          <w:noProof w:val="0"/>
          <w:sz w:val="22"/>
          <w:szCs w:val="22"/>
          <w:lang w:val="en-US"/>
        </w:rPr>
      </w:pPr>
      <w:r w:rsidRPr="60E64B63" w:rsidR="5966042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E.11    </w:t>
      </w:r>
      <w:r>
        <w:tab/>
      </w:r>
      <w:r w:rsidRPr="60E64B63" w:rsidR="5966042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Generally speaking, what do most young </w:t>
      </w:r>
      <w:r w:rsidRPr="60E64B63" w:rsidR="59660420">
        <w:rPr>
          <w:rFonts w:ascii="Calibri" w:hAnsi="Calibri" w:eastAsia="Calibri" w:cs="Calibri"/>
          <w:b w:val="0"/>
          <w:bCs w:val="0"/>
          <w:i w:val="1"/>
          <w:iCs w:val="1"/>
          <w:caps w:val="0"/>
          <w:smallCaps w:val="0"/>
          <w:noProof w:val="0"/>
          <w:color w:val="000000" w:themeColor="text1" w:themeTint="FF" w:themeShade="FF"/>
          <w:sz w:val="22"/>
          <w:szCs w:val="22"/>
          <w:lang w:val="en-US"/>
        </w:rPr>
        <w:t>[sex of FGD – refer to men or women]</w:t>
      </w:r>
      <w:r w:rsidRPr="60E64B63" w:rsidR="5966042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of the village do with their lives when they are no longer students? </w:t>
      </w:r>
      <w:r w:rsidRPr="60E64B63" w:rsidR="59660420">
        <w:rPr>
          <w:rFonts w:ascii="Calibri" w:hAnsi="Calibri" w:eastAsia="Calibri" w:cs="Calibri"/>
          <w:b w:val="0"/>
          <w:bCs w:val="0"/>
          <w:i w:val="1"/>
          <w:iCs w:val="1"/>
          <w:caps w:val="0"/>
          <w:smallCaps w:val="0"/>
          <w:noProof w:val="0"/>
          <w:color w:val="000000" w:themeColor="text1" w:themeTint="FF" w:themeShade="FF"/>
          <w:sz w:val="22"/>
          <w:szCs w:val="22"/>
          <w:lang w:val="en-US"/>
        </w:rPr>
        <w:t xml:space="preserve">[Please probe into the </w:t>
      </w:r>
      <w:r w:rsidRPr="60E64B63" w:rsidR="59660420">
        <w:rPr>
          <w:rFonts w:ascii="Calibri" w:hAnsi="Calibri" w:eastAsia="Calibri" w:cs="Calibri"/>
          <w:b w:val="0"/>
          <w:bCs w:val="0"/>
          <w:i w:val="1"/>
          <w:iCs w:val="1"/>
          <w:caps w:val="0"/>
          <w:smallCaps w:val="0"/>
          <w:noProof w:val="0"/>
          <w:color w:val="000000" w:themeColor="text1" w:themeTint="FF" w:themeShade="FF"/>
          <w:sz w:val="22"/>
          <w:szCs w:val="22"/>
          <w:lang w:val="en-US"/>
        </w:rPr>
        <w:t>different types</w:t>
      </w:r>
      <w:r w:rsidRPr="60E64B63" w:rsidR="59660420">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of activities that are common.]</w:t>
      </w:r>
    </w:p>
    <w:p w:rsidR="0095243A" w:rsidRDefault="006F703E" w14:paraId="23A80F4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1F497D"/>
        </w:rPr>
      </w:pPr>
      <w:r w:rsidRPr="60E64B63" w:rsidR="006F703E">
        <w:rPr>
          <w:color w:val="1F497D"/>
        </w:rPr>
        <w:t xml:space="preserve"> boys follow the </w:t>
      </w:r>
      <w:r w:rsidRPr="60E64B63" w:rsidR="006F703E">
        <w:rPr>
          <w:color w:val="1F497D"/>
        </w:rPr>
        <w:t>foot prints</w:t>
      </w:r>
      <w:r w:rsidRPr="60E64B63" w:rsidR="006F703E">
        <w:rPr>
          <w:color w:val="1F497D"/>
        </w:rPr>
        <w:t xml:space="preserve"> of their father and do </w:t>
      </w:r>
      <w:r w:rsidRPr="60E64B63" w:rsidR="006F703E">
        <w:rPr>
          <w:color w:val="1F497D"/>
        </w:rPr>
        <w:t>house work</w:t>
      </w:r>
      <w:r w:rsidRPr="60E64B63" w:rsidR="006F703E">
        <w:rPr>
          <w:color w:val="1F497D"/>
        </w:rPr>
        <w:t xml:space="preserve">, </w:t>
      </w:r>
      <w:r w:rsidRPr="60E64B63" w:rsidR="006F703E">
        <w:rPr>
          <w:color w:val="1F497D"/>
        </w:rPr>
        <w:t>labour</w:t>
      </w:r>
      <w:r w:rsidRPr="60E64B63" w:rsidR="006F703E">
        <w:rPr>
          <w:color w:val="1F497D"/>
        </w:rPr>
        <w:t xml:space="preserve">, farming, business, while girls sit at home and then get married </w:t>
      </w:r>
    </w:p>
    <w:p w:rsidR="60E64B63" w:rsidP="60E64B63" w:rsidRDefault="60E64B63" w14:paraId="0AE273EB" w14:textId="2A2066A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color w:val="1F497D"/>
        </w:rPr>
      </w:pPr>
    </w:p>
    <w:p w:rsidR="60E0D416" w:rsidP="60E64B63" w:rsidRDefault="60E0D416" w14:paraId="1E0C9831" w14:textId="4285966A">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pPr>
      <w:r w:rsidRPr="60E64B63" w:rsidR="60E0D41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E.12    </w:t>
      </w:r>
      <w:r>
        <w:tab/>
      </w:r>
      <w:r w:rsidRPr="60E64B63" w:rsidR="60E0D41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What do you think young </w:t>
      </w:r>
      <w:r w:rsidRPr="60E64B63" w:rsidR="60E0D416">
        <w:rPr>
          <w:rFonts w:ascii="Calibri" w:hAnsi="Calibri" w:eastAsia="Calibri" w:cs="Calibri"/>
          <w:b w:val="0"/>
          <w:bCs w:val="0"/>
          <w:i w:val="1"/>
          <w:iCs w:val="1"/>
          <w:caps w:val="0"/>
          <w:smallCaps w:val="0"/>
          <w:noProof w:val="0"/>
          <w:color w:val="000000" w:themeColor="text1" w:themeTint="FF" w:themeShade="FF"/>
          <w:sz w:val="22"/>
          <w:szCs w:val="22"/>
          <w:lang w:val="en-US"/>
        </w:rPr>
        <w:t>[sex of FGD—men or women]</w:t>
      </w:r>
      <w:r w:rsidRPr="60E64B63" w:rsidR="60E0D41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0E64B63" w:rsidR="60E0D416">
        <w:rPr>
          <w:rFonts w:ascii="Calibri" w:hAnsi="Calibri" w:eastAsia="Calibri" w:cs="Calibri"/>
          <w:b w:val="0"/>
          <w:bCs w:val="0"/>
          <w:i w:val="1"/>
          <w:iCs w:val="1"/>
          <w:caps w:val="0"/>
          <w:smallCaps w:val="0"/>
          <w:noProof w:val="0"/>
          <w:color w:val="000000" w:themeColor="text1" w:themeTint="FF" w:themeShade="FF"/>
          <w:sz w:val="22"/>
          <w:szCs w:val="22"/>
          <w:lang w:val="en-US"/>
        </w:rPr>
        <w:t>should</w:t>
      </w:r>
      <w:r w:rsidRPr="60E64B63" w:rsidR="60E0D41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do when they finish studying?</w:t>
      </w:r>
      <w:r w:rsidRPr="60E64B63" w:rsidR="60E0D416">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60E64B63" w:rsidR="60E0D416">
        <w:rPr>
          <w:rFonts w:ascii="Calibri" w:hAnsi="Calibri" w:eastAsia="Calibri" w:cs="Calibri"/>
          <w:noProof w:val="0"/>
          <w:sz w:val="22"/>
          <w:szCs w:val="22"/>
          <w:lang w:val="en-US"/>
        </w:rPr>
        <w:t xml:space="preserve"> </w:t>
      </w:r>
    </w:p>
    <w:p w:rsidR="0095243A" w:rsidRDefault="006F703E" w14:paraId="2A3962EA"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color w:val="1F497D"/>
        </w:rPr>
      </w:pPr>
      <w:r w:rsidRPr="60E64B63" w:rsidR="006F703E">
        <w:rPr>
          <w:color w:val="1F497D"/>
        </w:rPr>
        <w:t>Keep in touch</w:t>
      </w:r>
      <w:r w:rsidRPr="60E64B63" w:rsidR="006F703E">
        <w:rPr>
          <w:color w:val="1F497D"/>
        </w:rPr>
        <w:t xml:space="preserve"> with </w:t>
      </w:r>
      <w:r w:rsidRPr="60E64B63" w:rsidR="006F703E">
        <w:rPr>
          <w:color w:val="1F497D"/>
        </w:rPr>
        <w:t>studies,  adopt</w:t>
      </w:r>
      <w:r w:rsidRPr="60E64B63" w:rsidR="006F703E">
        <w:rPr>
          <w:color w:val="1F497D"/>
        </w:rPr>
        <w:t xml:space="preserve"> father’s occupation, if finds a government job must do that </w:t>
      </w:r>
    </w:p>
    <w:p w:rsidR="60E64B63" w:rsidP="60E64B63" w:rsidRDefault="60E64B63" w14:paraId="7E0F198A" w14:textId="4E9CAFB2">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rPr>
          <w:color w:val="1F497D"/>
        </w:rPr>
      </w:pPr>
    </w:p>
    <w:p w:rsidR="5BF15787" w:rsidP="60E64B63" w:rsidRDefault="5BF15787" w14:paraId="6D17988A" w14:textId="26C156C6">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160" w:line="259" w:lineRule="auto"/>
        <w:ind w:left="720" w:hanging="720"/>
        <w:rPr>
          <w:rFonts w:ascii="Calibri" w:hAnsi="Calibri" w:eastAsia="Calibri" w:cs="Calibri"/>
          <w:noProof w:val="0"/>
          <w:sz w:val="22"/>
          <w:szCs w:val="22"/>
          <w:lang w:val="en-US"/>
        </w:rPr>
      </w:pPr>
      <w:r w:rsidRPr="60E64B63" w:rsidR="5BF15787">
        <w:rPr>
          <w:rFonts w:ascii="Calibri" w:hAnsi="Calibri" w:eastAsia="Calibri" w:cs="Calibri"/>
          <w:b w:val="0"/>
          <w:bCs w:val="0"/>
          <w:i w:val="0"/>
          <w:iCs w:val="0"/>
          <w:caps w:val="0"/>
          <w:smallCaps w:val="0"/>
          <w:noProof w:val="0"/>
          <w:color w:val="000000" w:themeColor="text1" w:themeTint="FF" w:themeShade="FF"/>
          <w:sz w:val="22"/>
          <w:szCs w:val="22"/>
          <w:lang w:val="en-US"/>
        </w:rPr>
        <w:t>E.13   Now I’d like to focus on new local practices surrounding agriculture and managing natural resources like the forests, water, and soils which surround this village. Thinking back over the past five years or so, what new cropping or livestock practices or ways of managing local natural resources or organizing agricultural activities have people here tried out or experimented with?</w:t>
      </w:r>
    </w:p>
    <w:p w:rsidR="60E64B63" w:rsidP="60E64B63" w:rsidRDefault="60E64B63" w14:paraId="48D30384" w14:textId="2112F630">
      <w:pPr>
        <w:pStyle w:val="Normal"/>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720" w:hanging="720"/>
        <w:rPr>
          <w:color w:val="000000" w:themeColor="text1" w:themeTint="FF" w:themeShade="FF"/>
        </w:rPr>
      </w:pPr>
    </w:p>
    <w:p w:rsidR="0095243A" w:rsidRDefault="006F703E" w14:paraId="6E570D5C"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i/>
          <w:sz w:val="20"/>
        </w:rPr>
      </w:pPr>
      <w:r>
        <w:rPr>
          <w:b/>
          <w:color w:val="000000"/>
          <w:sz w:val="20"/>
        </w:rPr>
        <w:tab/>
      </w:r>
      <w:r>
        <w:rPr>
          <w:b/>
          <w:color w:val="000000"/>
          <w:sz w:val="20"/>
        </w:rPr>
        <w:tab/>
      </w:r>
      <w:r>
        <w:rPr>
          <w:b/>
          <w:color w:val="000000"/>
          <w:sz w:val="20"/>
        </w:rPr>
        <w:t> </w:t>
      </w:r>
      <w:r>
        <w:rPr>
          <w:i/>
          <w:color w:val="000000"/>
          <w:sz w:val="20"/>
        </w:rPr>
        <w:t xml:space="preserve">[Please tailor this question to the local context and take careful note of the footnote below.  The process of developing, testing, and using new agricultural and NRM practices are of central concern to the study.  Be sure to </w:t>
      </w:r>
      <w:r>
        <w:rPr>
          <w:i/>
          <w:color w:val="000000"/>
          <w:sz w:val="20"/>
          <w:u w:val="single"/>
        </w:rPr>
        <w:t>take the time necessary to facilitate a rich and inclusive discussion of these new practices</w:t>
      </w:r>
      <w:r>
        <w:rPr>
          <w:i/>
          <w:sz w:val="20"/>
        </w:rPr>
        <w:t>. If new varieties are mentioned, for instance, ask how they differ from other varieties, whether they are widely used, about their advantages and disadvantages…  If the discussion does not flow, it may be useful to prompt about “</w:t>
      </w:r>
      <w:r>
        <w:rPr>
          <w:i/>
          <w:sz w:val="20"/>
          <w:u w:val="single"/>
        </w:rPr>
        <w:t>hardware</w:t>
      </w:r>
      <w:r>
        <w:rPr>
          <w:i/>
          <w:sz w:val="20"/>
        </w:rPr>
        <w:t>” (e.g. new seed varieties, animal races, machines…) and “</w:t>
      </w:r>
      <w:r>
        <w:rPr>
          <w:i/>
          <w:sz w:val="20"/>
          <w:u w:val="single"/>
        </w:rPr>
        <w:t>software</w:t>
      </w:r>
      <w:r>
        <w:rPr>
          <w:i/>
          <w:sz w:val="20"/>
        </w:rPr>
        <w:t xml:space="preserve">” changes (new learning, relationships, or organizing), as well as their </w:t>
      </w:r>
      <w:r>
        <w:rPr>
          <w:i/>
          <w:sz w:val="20"/>
          <w:u w:val="single"/>
        </w:rPr>
        <w:t>gender dimensions</w:t>
      </w:r>
      <w:r>
        <w:rPr>
          <w:i/>
          <w:sz w:val="20"/>
        </w:rPr>
        <w:t xml:space="preserve">.   Any reference about a </w:t>
      </w:r>
      <w:r>
        <w:rPr>
          <w:i/>
          <w:sz w:val="20"/>
        </w:rPr>
        <w:t xml:space="preserve">change in agricultural activities opens the door for this kind of probing.]  </w:t>
      </w:r>
    </w:p>
    <w:tbl>
      <w:tblPr>
        <w:tblW w:w="0" w:type="auto"/>
        <w:tblInd w:w="10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4A0" w:firstRow="1" w:lastRow="0" w:firstColumn="1" w:lastColumn="0" w:noHBand="0" w:noVBand="1"/>
      </w:tblPr>
      <w:tblGrid>
        <w:gridCol w:w="4954"/>
        <w:gridCol w:w="2290"/>
        <w:gridCol w:w="2234"/>
      </w:tblGrid>
      <w:tr w:rsidR="0095243A" w14:paraId="557674D0" w14:textId="77777777">
        <w:tc>
          <w:tcPr>
            <w:tcW w:w="4954" w:type="dxa"/>
            <w:shd w:val="clear" w:color="auto" w:fill="auto"/>
          </w:tcPr>
          <w:p w:rsidR="0095243A" w:rsidRDefault="006F703E" w14:paraId="6E7BEAA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i/>
              </w:rPr>
            </w:pPr>
            <w:r>
              <w:rPr>
                <w:b/>
                <w:i/>
              </w:rPr>
              <w:t> </w:t>
            </w:r>
          </w:p>
          <w:p w:rsidR="0095243A" w:rsidRDefault="006F703E" w14:paraId="3289B62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rPr>
                <w:i/>
              </w:rPr>
              <w:t>New agricultural or NRM practices</w:t>
            </w:r>
          </w:p>
        </w:tc>
        <w:tc>
          <w:tcPr>
            <w:tcW w:w="2290" w:type="dxa"/>
            <w:tcBorders>
              <w:left w:val="nil"/>
            </w:tcBorders>
            <w:shd w:val="clear" w:color="auto" w:fill="auto"/>
          </w:tcPr>
          <w:p w:rsidR="0095243A" w:rsidRDefault="006F703E" w14:paraId="5A3045B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pPr>
            <w:r>
              <w:rPr>
                <w:i/>
              </w:rPr>
              <w:t>Most important for the [sex of the FGD] of the community (top 2)</w:t>
            </w:r>
          </w:p>
        </w:tc>
        <w:tc>
          <w:tcPr>
            <w:tcW w:w="2234" w:type="dxa"/>
            <w:tcBorders>
              <w:left w:val="nil"/>
            </w:tcBorders>
            <w:shd w:val="clear" w:color="auto" w:fill="auto"/>
            <w:tcMar>
              <w:left w:w="0" w:type="dxa"/>
              <w:right w:w="20" w:type="dxa"/>
            </w:tcMar>
          </w:tcPr>
          <w:p w:rsidR="0095243A" w:rsidRDefault="006F703E" w14:paraId="47C48B5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i/>
              </w:rPr>
            </w:pPr>
            <w:r>
              <w:rPr>
                <w:i/>
              </w:rPr>
              <w:t>Most important for the [female] of the community (top 2)</w:t>
            </w:r>
          </w:p>
        </w:tc>
      </w:tr>
      <w:tr w:rsidR="0095243A" w14:paraId="43638986" w14:textId="77777777">
        <w:tc>
          <w:tcPr>
            <w:tcW w:w="4954" w:type="dxa"/>
            <w:tcBorders>
              <w:top w:val="nil"/>
            </w:tcBorders>
            <w:shd w:val="clear" w:color="auto" w:fill="auto"/>
          </w:tcPr>
          <w:p w:rsidR="0095243A" w:rsidRDefault="006F703E" w14:paraId="0FDBE5A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b/>
                <w:color w:val="1F497D"/>
                <w:sz w:val="24"/>
              </w:rPr>
            </w:pPr>
            <w:r>
              <w:rPr>
                <w:rFonts w:ascii="Times New Roman" w:hAnsi="Times New Roman" w:eastAsia="Times New Roman"/>
                <w:b/>
                <w:color w:val="1F497D"/>
                <w:sz w:val="24"/>
              </w:rPr>
              <w:t> -Improved wheat varieties</w:t>
            </w:r>
          </w:p>
          <w:p w:rsidR="0095243A" w:rsidRDefault="006F703E" w14:paraId="115D047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b/>
                <w:color w:val="1F497D"/>
                <w:sz w:val="24"/>
              </w:rPr>
            </w:pPr>
            <w:r>
              <w:rPr>
                <w:rFonts w:ascii="Times New Roman" w:hAnsi="Times New Roman" w:eastAsia="Times New Roman"/>
                <w:b/>
                <w:color w:val="1F497D"/>
                <w:sz w:val="24"/>
              </w:rPr>
              <w:t xml:space="preserve">-Wheat reaper </w:t>
            </w:r>
          </w:p>
          <w:p w:rsidR="0095243A" w:rsidRDefault="006F703E" w14:paraId="5B2455D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b/>
                <w:color w:val="1F497D"/>
                <w:sz w:val="24"/>
              </w:rPr>
            </w:pPr>
            <w:r>
              <w:rPr>
                <w:rFonts w:ascii="Times New Roman" w:hAnsi="Times New Roman" w:eastAsia="Times New Roman"/>
                <w:b/>
                <w:color w:val="1F497D"/>
                <w:sz w:val="24"/>
              </w:rPr>
              <w:t xml:space="preserve">-Zero tillage </w:t>
            </w:r>
          </w:p>
          <w:p w:rsidR="0095243A" w:rsidRDefault="006F703E" w14:paraId="54DC119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b/>
                <w:color w:val="1F497D"/>
                <w:sz w:val="24"/>
              </w:rPr>
            </w:pPr>
            <w:r>
              <w:rPr>
                <w:rFonts w:ascii="Times New Roman" w:hAnsi="Times New Roman" w:eastAsia="Times New Roman"/>
                <w:b/>
                <w:color w:val="1F497D"/>
                <w:sz w:val="24"/>
              </w:rPr>
              <w:t>-Combine Harvester</w:t>
            </w:r>
          </w:p>
          <w:p w:rsidR="0095243A" w:rsidRDefault="006F703E" w14:paraId="338D437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color w:val="1F497D"/>
                <w:sz w:val="24"/>
              </w:rPr>
            </w:pPr>
            <w:r>
              <w:rPr>
                <w:rFonts w:ascii="Times New Roman" w:hAnsi="Times New Roman" w:eastAsia="Times New Roman"/>
                <w:b/>
                <w:color w:val="1F497D"/>
                <w:sz w:val="24"/>
              </w:rPr>
              <w:t>-Micronutrients</w:t>
            </w:r>
            <w:r>
              <w:rPr>
                <w:rFonts w:ascii="Times New Roman" w:hAnsi="Times New Roman" w:eastAsia="Times New Roman"/>
                <w:color w:val="1F497D"/>
                <w:sz w:val="24"/>
              </w:rPr>
              <w:t> </w:t>
            </w:r>
          </w:p>
        </w:tc>
        <w:tc>
          <w:tcPr>
            <w:tcW w:w="2290" w:type="dxa"/>
            <w:tcBorders>
              <w:top w:val="nil"/>
              <w:left w:val="nil"/>
            </w:tcBorders>
            <w:shd w:val="clear" w:color="auto" w:fill="auto"/>
          </w:tcPr>
          <w:p w:rsidR="0095243A" w:rsidRDefault="006F703E" w14:paraId="61C4174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color w:val="1F497D"/>
                <w:sz w:val="24"/>
              </w:rPr>
            </w:pPr>
            <w:r>
              <w:rPr>
                <w:rFonts w:ascii="Times New Roman" w:hAnsi="Times New Roman" w:eastAsia="Times New Roman"/>
                <w:color w:val="1F497D"/>
                <w:sz w:val="24"/>
              </w:rPr>
              <w:t>-Reaper</w:t>
            </w:r>
          </w:p>
          <w:p w:rsidR="0095243A" w:rsidRDefault="006F703E" w14:paraId="347F35F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color w:val="1F497D"/>
                <w:sz w:val="24"/>
              </w:rPr>
            </w:pPr>
            <w:r>
              <w:rPr>
                <w:rFonts w:ascii="Times New Roman" w:hAnsi="Times New Roman" w:eastAsia="Times New Roman"/>
                <w:color w:val="1F497D"/>
                <w:sz w:val="24"/>
              </w:rPr>
              <w:t xml:space="preserve">-Zero tillage </w:t>
            </w:r>
          </w:p>
          <w:p w:rsidR="0095243A" w:rsidRDefault="006F703E" w14:paraId="6175A94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color w:val="1F497D"/>
                <w:sz w:val="24"/>
              </w:rPr>
            </w:pPr>
            <w:r>
              <w:rPr>
                <w:rFonts w:ascii="Times New Roman" w:hAnsi="Times New Roman" w:eastAsia="Times New Roman"/>
                <w:color w:val="1F497D"/>
                <w:sz w:val="24"/>
              </w:rPr>
              <w:t>-Improved seeds</w:t>
            </w:r>
          </w:p>
        </w:tc>
        <w:tc>
          <w:tcPr>
            <w:tcW w:w="2234" w:type="dxa"/>
            <w:tcBorders>
              <w:top w:val="nil"/>
              <w:left w:val="nil"/>
            </w:tcBorders>
            <w:shd w:val="clear" w:color="auto" w:fill="auto"/>
            <w:tcMar>
              <w:left w:w="0" w:type="dxa"/>
              <w:right w:w="20" w:type="dxa"/>
            </w:tcMar>
          </w:tcPr>
          <w:p w:rsidR="0095243A" w:rsidRDefault="006F703E" w14:paraId="52B1ED4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color w:val="1F497D"/>
                <w:sz w:val="24"/>
              </w:rPr>
            </w:pPr>
            <w:r>
              <w:rPr>
                <w:rFonts w:ascii="Times New Roman" w:hAnsi="Times New Roman" w:eastAsia="Times New Roman"/>
                <w:color w:val="1F497D"/>
                <w:sz w:val="24"/>
              </w:rPr>
              <w:t>-Reaper</w:t>
            </w:r>
          </w:p>
          <w:p w:rsidR="0095243A" w:rsidRDefault="006F703E" w14:paraId="6FD0420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color w:val="1F497D"/>
                <w:sz w:val="24"/>
              </w:rPr>
            </w:pPr>
            <w:r>
              <w:rPr>
                <w:rFonts w:ascii="Times New Roman" w:hAnsi="Times New Roman" w:eastAsia="Times New Roman"/>
                <w:color w:val="1F497D"/>
                <w:sz w:val="24"/>
              </w:rPr>
              <w:t>-Combine harvester</w:t>
            </w:r>
          </w:p>
        </w:tc>
      </w:tr>
    </w:tbl>
    <w:p w:rsidR="0095243A" w:rsidRDefault="006F703E" w14:paraId="3AB6903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jc w:val="center"/>
        <w:rPr>
          <w:rFonts w:ascii="Times New Roman" w:hAnsi="Times New Roman" w:eastAsia="Times New Roman"/>
          <w:color w:val="000000"/>
          <w:sz w:val="20"/>
        </w:rPr>
      </w:pPr>
      <w:r>
        <w:rPr>
          <w:rFonts w:ascii="Times New Roman" w:hAnsi="Times New Roman" w:eastAsia="Times New Roman"/>
          <w:i/>
          <w:color w:val="000000"/>
          <w:sz w:val="20"/>
        </w:rPr>
        <w:t>(Please add the second and third columns step-by-step after asking the relevant questions below)</w:t>
      </w:r>
    </w:p>
    <w:p w:rsidR="0095243A" w:rsidRDefault="006F703E" w14:paraId="661ED9D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1F497D"/>
        </w:rPr>
      </w:pPr>
      <w:r>
        <w:rPr>
          <w:color w:val="1F497D"/>
        </w:rPr>
        <w:t>Explanation:</w:t>
      </w:r>
    </w:p>
    <w:p w:rsidR="0095243A" w:rsidRDefault="006F703E" w14:paraId="17F0523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color w:val="1F497D"/>
        </w:rPr>
      </w:pPr>
      <w:r>
        <w:rPr>
          <w:color w:val="1F497D"/>
        </w:rPr>
        <w:t xml:space="preserve">-Improved wheat varieties (TD1, Faisalabad 08, AS2011, Galaxy 2014) have good yield than earlier varieties. The new varieties seed color is red and old one’s brown. It is better in </w:t>
      </w:r>
      <w:r>
        <w:rPr>
          <w:i/>
          <w:color w:val="1F497D"/>
        </w:rPr>
        <w:t xml:space="preserve">chapati </w:t>
      </w:r>
      <w:r>
        <w:rPr>
          <w:color w:val="1F497D"/>
        </w:rPr>
        <w:t>(bread) making. Come frequently from XX province</w:t>
      </w:r>
    </w:p>
    <w:p w:rsidR="0095243A" w:rsidRDefault="006F703E" w14:paraId="1380DC8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color w:val="1F497D"/>
        </w:rPr>
      </w:pPr>
      <w:r>
        <w:rPr>
          <w:color w:val="1F497D"/>
        </w:rPr>
        <w:t>-Rice hybrid seeds of coarse variety IRRI 6 (Guard50, Guard402), better than the old ones. Need shorter time and gives more yield, saves some labour</w:t>
      </w:r>
    </w:p>
    <w:p w:rsidR="0095243A" w:rsidRDefault="006F703E" w14:paraId="6893A01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color w:val="1F497D"/>
        </w:rPr>
      </w:pPr>
      <w:r>
        <w:rPr>
          <w:color w:val="1F497D"/>
        </w:rPr>
        <w:t>-Reaper, used to harvest wheat, the straw is not wasted, available on rent (2 kg grain/40 kg)</w:t>
      </w:r>
    </w:p>
    <w:p w:rsidR="0095243A" w:rsidRDefault="006F703E" w14:paraId="16AFA11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color w:val="1F497D"/>
        </w:rPr>
      </w:pPr>
      <w:r>
        <w:rPr>
          <w:color w:val="1F497D"/>
        </w:rPr>
        <w:t>-Zero tillage has been used for 3 to 4 years</w:t>
      </w:r>
    </w:p>
    <w:p w:rsidR="0095243A" w:rsidRDefault="006F703E" w14:paraId="4B53AA3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color w:val="1F497D"/>
        </w:rPr>
      </w:pPr>
      <w:r>
        <w:rPr>
          <w:color w:val="1F497D"/>
        </w:rPr>
        <w:t>-Combine harvester, also available on rent</w:t>
      </w:r>
    </w:p>
    <w:p w:rsidR="0095243A" w:rsidRDefault="006F703E" w14:paraId="596DEF4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color w:val="1F497D"/>
        </w:rPr>
      </w:pPr>
      <w:r>
        <w:rPr>
          <w:color w:val="1F497D"/>
        </w:rPr>
        <w:t>-Micro nutrients such as (zinc) used in rice is helpful and increases yields in rice crop</w:t>
      </w:r>
    </w:p>
    <w:p w:rsidR="0095243A" w:rsidRDefault="006F703E" w14:paraId="13E58E8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1F497D"/>
        </w:rPr>
      </w:pPr>
      <w:r w:rsidRPr="60E64B63" w:rsidR="006F703E">
        <w:rPr>
          <w:color w:val="1F497D"/>
        </w:rPr>
        <w:t>-Water courses are lined and created and now water reaches earlier and help timely planting of crops</w:t>
      </w:r>
    </w:p>
    <w:p w:rsidR="3F786079" w:rsidP="60E64B63" w:rsidRDefault="3F786079" w14:paraId="27789603" w14:textId="788825B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pPr>
      <w:r w:rsidRPr="60E64B63" w:rsidR="3F786079">
        <w:rPr>
          <w:rFonts w:ascii="Calibri" w:hAnsi="Calibri" w:eastAsia="Calibri" w:cs="Calibri"/>
          <w:b w:val="0"/>
          <w:bCs w:val="0"/>
          <w:i w:val="0"/>
          <w:iCs w:val="0"/>
          <w:caps w:val="0"/>
          <w:smallCaps w:val="0"/>
          <w:noProof w:val="0"/>
          <w:color w:val="000000" w:themeColor="text1" w:themeTint="FF" w:themeShade="FF"/>
          <w:sz w:val="22"/>
          <w:szCs w:val="22"/>
          <w:lang w:val="en-US"/>
        </w:rPr>
        <w:t>E.14   Which of these new agricultural practices have been the most important for the [sex of FGD] in the community? Why important? And which have been most important for the [opposite sex of FGD]? Why?</w:t>
      </w:r>
      <w:r w:rsidRPr="60E64B63" w:rsidR="3F786079">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[Please rank the top 2 in order of importance for each </w:t>
      </w:r>
      <w:r w:rsidRPr="60E64B63" w:rsidR="3F786079">
        <w:rPr>
          <w:rFonts w:ascii="Calibri" w:hAnsi="Calibri" w:eastAsia="Calibri" w:cs="Calibri"/>
          <w:b w:val="0"/>
          <w:bCs w:val="0"/>
          <w:i w:val="1"/>
          <w:iCs w:val="1"/>
          <w:caps w:val="0"/>
          <w:smallCaps w:val="0"/>
          <w:noProof w:val="0"/>
          <w:color w:val="000000" w:themeColor="text1" w:themeTint="FF" w:themeShade="FF"/>
          <w:sz w:val="22"/>
          <w:szCs w:val="22"/>
          <w:lang w:val="en-US"/>
        </w:rPr>
        <w:t>sex, and</w:t>
      </w:r>
      <w:r w:rsidRPr="60E64B63" w:rsidR="3F786079">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be sure to get explanations for the ratings.]</w:t>
      </w:r>
      <w:r w:rsidRPr="60E64B63" w:rsidR="3F78607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0E64B63" w:rsidR="3F786079">
        <w:rPr>
          <w:rFonts w:ascii="Calibri" w:hAnsi="Calibri" w:eastAsia="Calibri" w:cs="Calibri"/>
          <w:noProof w:val="0"/>
          <w:sz w:val="22"/>
          <w:szCs w:val="22"/>
          <w:lang w:val="en-US"/>
        </w:rPr>
        <w:t xml:space="preserve"> </w:t>
      </w:r>
    </w:p>
    <w:p w:rsidR="0095243A" w:rsidRDefault="006F703E" w14:paraId="2EC7AB49"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b/>
        </w:rPr>
      </w:pPr>
      <w:r>
        <w:rPr>
          <w:b/>
        </w:rPr>
        <w:t>For men</w:t>
      </w:r>
    </w:p>
    <w:p w:rsidR="0095243A" w:rsidRDefault="006F703E" w14:paraId="651F66A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color w:val="1F497D"/>
        </w:rPr>
      </w:pPr>
      <w:r>
        <w:rPr>
          <w:color w:val="1F497D"/>
        </w:rPr>
        <w:t>-Wheat reaper saves time and labour</w:t>
      </w:r>
    </w:p>
    <w:p w:rsidR="0095243A" w:rsidRDefault="006F703E" w14:paraId="5A02840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color w:val="1F497D"/>
        </w:rPr>
      </w:pPr>
      <w:r>
        <w:rPr>
          <w:color w:val="1F497D"/>
        </w:rPr>
        <w:t>-Zero tillage grown crops need less water, no land leveling is needed, no additional ploughs are needed, gives good yield</w:t>
      </w:r>
    </w:p>
    <w:p w:rsidR="0095243A" w:rsidRDefault="006F703E" w14:paraId="178E99D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color w:val="1F497D"/>
        </w:rPr>
      </w:pPr>
      <w:r>
        <w:rPr>
          <w:color w:val="1F497D"/>
        </w:rPr>
        <w:t xml:space="preserve">-Improved varieties saves time and yield more </w:t>
      </w:r>
    </w:p>
    <w:p w:rsidR="0095243A" w:rsidRDefault="006F703E" w14:paraId="2D297D8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rPr>
      </w:pPr>
      <w:r>
        <w:rPr>
          <w:b/>
        </w:rPr>
        <w:t>For women</w:t>
      </w:r>
    </w:p>
    <w:p w:rsidR="0095243A" w:rsidRDefault="006F703E" w14:paraId="1CADD36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color w:val="1F497D"/>
        </w:rPr>
      </w:pPr>
      <w:r>
        <w:rPr>
          <w:color w:val="1F497D"/>
        </w:rPr>
        <w:t xml:space="preserve">-Reaper: the women had to harvest, now in many areas they don’t have to harvest due to reaper. </w:t>
      </w:r>
    </w:p>
    <w:p w:rsidR="0095243A" w:rsidRDefault="006F703E" w14:paraId="2710C37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color w:val="1F497D"/>
        </w:rPr>
      </w:pPr>
      <w:r w:rsidRPr="60E64B63" w:rsidR="006F703E">
        <w:rPr>
          <w:color w:val="1F497D"/>
        </w:rPr>
        <w:t>-The benefits of zero tillage technology, improved seeds, combine harvester are also shared by women and other family members.</w:t>
      </w:r>
    </w:p>
    <w:p w:rsidR="60E64B63" w:rsidP="60E64B63" w:rsidRDefault="60E64B63" w14:paraId="080AB7CC" w14:textId="2E1AA7B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rPr>
          <w:color w:val="1F497D"/>
        </w:rPr>
      </w:pPr>
    </w:p>
    <w:p w:rsidR="1228C70D" w:rsidP="60E64B63" w:rsidRDefault="1228C70D" w14:paraId="580208D7" w14:textId="42F8A66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jc w:val="both"/>
      </w:pPr>
      <w:r w:rsidRPr="60E64B63" w:rsidR="1228C70D">
        <w:rPr>
          <w:rFonts w:ascii="Calibri" w:hAnsi="Calibri" w:eastAsia="Calibri" w:cs="Calibri"/>
          <w:b w:val="1"/>
          <w:bCs w:val="1"/>
          <w:i w:val="0"/>
          <w:iCs w:val="0"/>
          <w:caps w:val="0"/>
          <w:smallCaps w:val="0"/>
          <w:noProof w:val="0"/>
          <w:color w:val="000000" w:themeColor="text1" w:themeTint="FF" w:themeShade="FF"/>
          <w:sz w:val="22"/>
          <w:szCs w:val="22"/>
          <w:lang w:val="en-US"/>
        </w:rPr>
        <w:t>E.15  Do</w:t>
      </w:r>
      <w:r w:rsidRPr="60E64B63" w:rsidR="1228C70D">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you think that the young women of the village have the same opportunities as the young men to learn about and try out new farming practices or agricultural organizations? Why or why not</w:t>
      </w:r>
      <w:r w:rsidRPr="60E64B63" w:rsidR="1228C70D">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60E64B63" w:rsidR="1228C70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0E64B63" w:rsidR="1228C70D">
        <w:rPr>
          <w:rFonts w:ascii="Calibri" w:hAnsi="Calibri" w:eastAsia="Calibri" w:cs="Calibri"/>
          <w:noProof w:val="0"/>
          <w:sz w:val="22"/>
          <w:szCs w:val="22"/>
          <w:lang w:val="en-US"/>
        </w:rPr>
        <w:t xml:space="preserve"> </w:t>
      </w:r>
    </w:p>
    <w:p w:rsidR="0095243A" w:rsidRDefault="006F703E" w14:paraId="7819289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1F497D"/>
        </w:rPr>
      </w:pPr>
      <w:r>
        <w:rPr>
          <w:color w:val="1F497D"/>
        </w:rPr>
        <w:t>Yes, the farming areas in which they are involved such as crop sowing, planting, harvesting, weeding, threshing, collection they can get the benefits of new farming practices along with other family members. But young men have more roles in variety selection etc. than young women. They can have a role in selection of a variety good for bread making.</w:t>
      </w:r>
    </w:p>
    <w:p w:rsidR="0095243A" w:rsidRDefault="006F703E" w14:paraId="3E86BF5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rPr>
      </w:pPr>
      <w:r>
        <w:rPr>
          <w:i/>
        </w:rPr>
        <w:t xml:space="preserve">[Again, please modify question so relevant, e.g. other topics might be new ways of:  </w:t>
      </w:r>
      <w:r>
        <w:rPr>
          <w:i/>
          <w:u w:val="single"/>
        </w:rPr>
        <w:t>raising livestock, fishing/aquaculture, forest resources, or managing/conserving soils, water or forests.</w:t>
      </w:r>
      <w:r>
        <w:rPr>
          <w:i/>
        </w:rPr>
        <w:t xml:space="preserve">  BUT please discuss only one or two the areas of most relevance for the community, or you may lose the attention of FGD members. Also look out for and probe on contradictions or partial information that may emerge (compared to earlier discussions) about gender differences in opportunities and constraints for innovation.]</w:t>
      </w:r>
    </w:p>
    <w:p w:rsidR="0095243A" w:rsidRDefault="0095243A" w14:paraId="44EAFD9C"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pPr>
    </w:p>
    <w:p w:rsidR="11AE902D" w:rsidP="60E64B63" w:rsidRDefault="11AE902D" w14:paraId="32F00B8F" w14:textId="64BA574F">
      <w:pPr>
        <w:pStyle w:val="Heading3"/>
        <w:keepNext w:val="1"/>
        <w:keepLines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before="40" w:after="0" w:line="276" w:lineRule="auto"/>
        <w:rPr>
          <w:rFonts w:ascii="Calibri" w:hAnsi="Calibri" w:eastAsia="Calibri" w:cs="Calibri"/>
          <w:b w:val="1"/>
          <w:bCs w:val="1"/>
          <w:i w:val="0"/>
          <w:iCs w:val="0"/>
          <w:caps w:val="0"/>
          <w:smallCaps w:val="0"/>
          <w:noProof w:val="0"/>
          <w:color w:val="243F60"/>
          <w:sz w:val="22"/>
          <w:szCs w:val="22"/>
          <w:lang w:val="en-US"/>
        </w:rPr>
      </w:pPr>
      <w:r w:rsidRPr="60E64B63" w:rsidR="11AE902D">
        <w:rPr>
          <w:rFonts w:ascii="Calibri" w:hAnsi="Calibri" w:eastAsia="Calibri" w:cs="Calibri"/>
          <w:b w:val="1"/>
          <w:bCs w:val="1"/>
          <w:i w:val="0"/>
          <w:iCs w:val="0"/>
          <w:caps w:val="0"/>
          <w:smallCaps w:val="0"/>
          <w:noProof w:val="0"/>
          <w:color w:val="243F60"/>
          <w:sz w:val="22"/>
          <w:szCs w:val="22"/>
          <w:lang w:val="en-US"/>
        </w:rPr>
        <w:t>Module 2.  Gender norms, livelihoods, and family formation (1 ½ hours)</w:t>
      </w:r>
    </w:p>
    <w:p w:rsidR="60E64B63" w:rsidP="60E64B63" w:rsidRDefault="60E64B63" w14:paraId="1693FED0" w14:textId="2D8F458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p>
    <w:p w:rsidR="11AE902D" w:rsidP="60E64B63" w:rsidRDefault="11AE902D" w14:paraId="264676D8" w14:textId="5F4EBD1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60E64B63" w:rsidR="11AE902D">
        <w:rPr>
          <w:rFonts w:ascii="Calibri" w:hAnsi="Calibri" w:eastAsia="Calibri" w:cs="Calibri"/>
          <w:b w:val="0"/>
          <w:bCs w:val="0"/>
          <w:i w:val="1"/>
          <w:iCs w:val="1"/>
          <w:caps w:val="0"/>
          <w:smallCaps w:val="0"/>
          <w:noProof w:val="0"/>
          <w:color w:val="000000" w:themeColor="text1" w:themeTint="FF" w:themeShade="FF"/>
          <w:sz w:val="22"/>
          <w:szCs w:val="22"/>
          <w:lang w:val="en-US"/>
        </w:rPr>
        <w:t>[Read:]</w:t>
      </w:r>
      <w:r w:rsidRPr="60E64B63" w:rsidR="11AE902D">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Now we are going to look at the different traditions or customs from the past that surround agricultural activities.  And then we’ll discuss the more common practices of today.</w:t>
      </w:r>
    </w:p>
    <w:p w:rsidR="60E64B63" w:rsidP="60E64B63" w:rsidRDefault="60E64B63" w14:paraId="182A3BEC" w14:textId="648445FC">
      <w:pPr>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40" w:lineRule="atLeast"/>
        <w:ind w:left="36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p>
    <w:p w:rsidR="11AE902D" w:rsidP="60E64B63" w:rsidRDefault="11AE902D" w14:paraId="2DD1978B" w14:textId="078FF70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r w:rsidRPr="60E64B63" w:rsidR="11AE902D">
        <w:rPr>
          <w:rFonts w:ascii="Calibri" w:hAnsi="Calibri" w:eastAsia="Calibri" w:cs="Calibri"/>
          <w:b w:val="1"/>
          <w:bCs w:val="1"/>
          <w:i w:val="0"/>
          <w:iCs w:val="0"/>
          <w:caps w:val="0"/>
          <w:smallCaps w:val="0"/>
          <w:noProof w:val="0"/>
          <w:color w:val="000000" w:themeColor="text1" w:themeTint="FF" w:themeShade="FF"/>
          <w:sz w:val="22"/>
          <w:szCs w:val="22"/>
          <w:lang w:val="en-US"/>
        </w:rPr>
        <w:t>E.16   What are the two or three most important crops or animals that [</w:t>
      </w:r>
      <w:r w:rsidRPr="60E64B63" w:rsidR="11AE902D">
        <w:rPr>
          <w:rFonts w:ascii="Calibri" w:hAnsi="Calibri" w:eastAsia="Calibri" w:cs="Calibri"/>
          <w:b w:val="0"/>
          <w:bCs w:val="0"/>
          <w:i w:val="0"/>
          <w:iCs w:val="0"/>
          <w:caps w:val="0"/>
          <w:smallCaps w:val="0"/>
          <w:noProof w:val="0"/>
          <w:color w:val="000000" w:themeColor="text1" w:themeTint="FF" w:themeShade="FF"/>
          <w:sz w:val="22"/>
          <w:szCs w:val="22"/>
          <w:lang w:val="en-US"/>
        </w:rPr>
        <w:t>sex of FGD</w:t>
      </w:r>
      <w:r w:rsidRPr="60E64B63" w:rsidR="11AE902D">
        <w:rPr>
          <w:rFonts w:ascii="Calibri" w:hAnsi="Calibri" w:eastAsia="Calibri" w:cs="Calibri"/>
          <w:b w:val="1"/>
          <w:bCs w:val="1"/>
          <w:i w:val="0"/>
          <w:iCs w:val="0"/>
          <w:caps w:val="0"/>
          <w:smallCaps w:val="0"/>
          <w:noProof w:val="0"/>
          <w:color w:val="000000" w:themeColor="text1" w:themeTint="FF" w:themeShade="FF"/>
          <w:sz w:val="22"/>
          <w:szCs w:val="22"/>
          <w:lang w:val="en-US"/>
        </w:rPr>
        <w:t>] cultivate or raise in this community? And what were the most important crops or animals that [</w:t>
      </w:r>
      <w:r w:rsidRPr="60E64B63" w:rsidR="11AE902D">
        <w:rPr>
          <w:rFonts w:ascii="Calibri" w:hAnsi="Calibri" w:eastAsia="Calibri" w:cs="Calibri"/>
          <w:b w:val="0"/>
          <w:bCs w:val="0"/>
          <w:i w:val="0"/>
          <w:iCs w:val="0"/>
          <w:caps w:val="0"/>
          <w:smallCaps w:val="0"/>
          <w:noProof w:val="0"/>
          <w:color w:val="000000" w:themeColor="text1" w:themeTint="FF" w:themeShade="FF"/>
          <w:sz w:val="22"/>
          <w:szCs w:val="22"/>
          <w:lang w:val="en-US"/>
        </w:rPr>
        <w:t>sex of FGD</w:t>
      </w:r>
      <w:r w:rsidRPr="60E64B63" w:rsidR="11AE902D">
        <w:rPr>
          <w:rFonts w:ascii="Calibri" w:hAnsi="Calibri" w:eastAsia="Calibri" w:cs="Calibri"/>
          <w:b w:val="1"/>
          <w:bCs w:val="1"/>
          <w:i w:val="0"/>
          <w:iCs w:val="0"/>
          <w:caps w:val="0"/>
          <w:smallCaps w:val="0"/>
          <w:noProof w:val="0"/>
          <w:color w:val="000000" w:themeColor="text1" w:themeTint="FF" w:themeShade="FF"/>
          <w:sz w:val="22"/>
          <w:szCs w:val="22"/>
          <w:lang w:val="en-US"/>
        </w:rPr>
        <w:t>] were responsible for 10 years ago?</w:t>
      </w:r>
      <w:r w:rsidRPr="60E64B63" w:rsidR="11AE902D">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[It is not necessary to document the diversity of local agricultural practices, but rather just a few of the leading ones for the sex of the FGD. The idea is to move quickly through this activity in order to inform the subsequent discussion of how these customs have been changing and why. The table should present the local customs, but the notetaker needs to capture both the customs and the actual practices.]</w:t>
      </w:r>
    </w:p>
    <w:p w:rsidR="60E64B63" w:rsidP="60E64B63" w:rsidRDefault="60E64B63" w14:paraId="05CFC272" w14:textId="37B79B43">
      <w:pPr>
        <w:pStyle w:val="ListParagraph"/>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hanging="720"/>
        <w:rPr>
          <w:i w:val="1"/>
          <w:iCs w:val="1"/>
        </w:rPr>
      </w:pPr>
    </w:p>
    <w:tbl>
      <w:tblPr>
        <w:tblW w:w="0" w:type="auto"/>
        <w:tblInd w:w="7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4405"/>
        <w:gridCol w:w="4050"/>
      </w:tblGrid>
      <w:tr w:rsidR="0095243A" w14:paraId="62CB48EC" w14:textId="77777777">
        <w:tc>
          <w:tcPr>
            <w:tcW w:w="4405" w:type="dxa"/>
            <w:shd w:val="clear" w:color="auto" w:fill="auto"/>
          </w:tcPr>
          <w:p w:rsidR="0095243A" w:rsidRDefault="006F703E" w14:paraId="3BC84689"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b/>
                <w:i/>
                <w:sz w:val="20"/>
              </w:rPr>
            </w:pPr>
            <w:r>
              <w:tab/>
            </w:r>
            <w:r>
              <w:rPr>
                <w:b/>
                <w:i/>
                <w:sz w:val="20"/>
              </w:rPr>
              <w:t>Important crops or livestock for [male]</w:t>
            </w:r>
          </w:p>
          <w:p w:rsidR="0095243A" w:rsidRDefault="006F703E" w14:paraId="05062513"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b/>
                <w:i/>
                <w:sz w:val="20"/>
              </w:rPr>
            </w:pPr>
            <w:r>
              <w:rPr>
                <w:b/>
                <w:i/>
                <w:sz w:val="20"/>
              </w:rPr>
              <w:t xml:space="preserve"> Now</w:t>
            </w:r>
          </w:p>
        </w:tc>
        <w:tc>
          <w:tcPr>
            <w:tcW w:w="4050" w:type="dxa"/>
            <w:shd w:val="clear" w:color="auto" w:fill="auto"/>
          </w:tcPr>
          <w:p w:rsidR="0095243A" w:rsidRDefault="006F703E" w14:paraId="0AC23971"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b/>
                <w:i/>
                <w:sz w:val="20"/>
              </w:rPr>
            </w:pPr>
            <w:r>
              <w:rPr>
                <w:i/>
                <w:sz w:val="20"/>
              </w:rPr>
              <w:t xml:space="preserve">Important </w:t>
            </w:r>
            <w:r>
              <w:rPr>
                <w:b/>
                <w:i/>
                <w:sz w:val="20"/>
              </w:rPr>
              <w:t>crops or livestock for [male]</w:t>
            </w:r>
          </w:p>
          <w:p w:rsidR="0095243A" w:rsidRDefault="006F703E" w14:paraId="1D6A3D9C"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b/>
                <w:i/>
                <w:sz w:val="20"/>
              </w:rPr>
            </w:pPr>
            <w:r>
              <w:rPr>
                <w:i/>
                <w:sz w:val="20"/>
              </w:rPr>
              <w:t>Ten years ago</w:t>
            </w:r>
          </w:p>
        </w:tc>
      </w:tr>
      <w:tr w:rsidR="0095243A" w14:paraId="234B2133" w14:textId="77777777">
        <w:tc>
          <w:tcPr>
            <w:tcW w:w="4405" w:type="dxa"/>
            <w:shd w:val="clear" w:color="auto" w:fill="auto"/>
          </w:tcPr>
          <w:p w:rsidR="0095243A" w:rsidRDefault="006F703E" w14:paraId="3550E44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1F497D"/>
              </w:rPr>
            </w:pPr>
            <w:r>
              <w:rPr>
                <w:color w:val="1F497D"/>
              </w:rPr>
              <w:t>-Rice (IRRI6 and IRRI9 coarse variety a custom) and its hybrid seed is now introduced</w:t>
            </w:r>
          </w:p>
          <w:p w:rsidR="0095243A" w:rsidRDefault="006F703E" w14:paraId="2997F2D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1F497D"/>
              </w:rPr>
            </w:pPr>
            <w:r>
              <w:rPr>
                <w:color w:val="1F497D"/>
              </w:rPr>
              <w:t>-Vegetable growing (tomatoes) (new practice)</w:t>
            </w:r>
          </w:p>
          <w:p w:rsidR="0095243A" w:rsidRDefault="006F703E" w14:paraId="01CEC86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1F497D"/>
              </w:rPr>
            </w:pPr>
            <w:r>
              <w:rPr>
                <w:color w:val="1F497D"/>
              </w:rPr>
              <w:t>- Wheat growing (sowing by zero tillage)</w:t>
            </w:r>
          </w:p>
          <w:p w:rsidR="0095243A" w:rsidRDefault="006F703E" w14:paraId="45753CB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1F497D"/>
              </w:rPr>
            </w:pPr>
            <w:r>
              <w:rPr>
                <w:color w:val="1F497D"/>
              </w:rPr>
              <w:t xml:space="preserve">- Chick peas (no fertilizer is applied) </w:t>
            </w:r>
          </w:p>
          <w:p w:rsidR="0095243A" w:rsidRDefault="006F703E" w14:paraId="5D937B3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1F497D"/>
              </w:rPr>
            </w:pPr>
            <w:r>
              <w:rPr>
                <w:color w:val="1F497D"/>
              </w:rPr>
              <w:t>-Mustard seeds (no fertilizer is applied)</w:t>
            </w:r>
          </w:p>
          <w:p w:rsidR="0095243A" w:rsidRDefault="006F703E" w14:paraId="68B7D43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1F497D"/>
              </w:rPr>
            </w:pPr>
            <w:r>
              <w:rPr>
                <w:color w:val="1F497D"/>
              </w:rPr>
              <w:t>-Bagnarhi cattle/goats</w:t>
            </w:r>
          </w:p>
          <w:p w:rsidR="0095243A" w:rsidRDefault="006F703E" w14:paraId="3516730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1F497D"/>
              </w:rPr>
            </w:pPr>
            <w:r>
              <w:rPr>
                <w:color w:val="1F497D"/>
              </w:rPr>
              <w:t>-Rabi canal (has increased the water supply to our lands)</w:t>
            </w:r>
          </w:p>
        </w:tc>
        <w:tc>
          <w:tcPr>
            <w:tcW w:w="4050" w:type="dxa"/>
            <w:shd w:val="clear" w:color="auto" w:fill="auto"/>
          </w:tcPr>
          <w:p w:rsidR="0095243A" w:rsidRDefault="006F703E" w14:paraId="28E8FC6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1F497D"/>
              </w:rPr>
            </w:pPr>
            <w:r>
              <w:rPr>
                <w:color w:val="1F497D"/>
              </w:rPr>
              <w:t>-Rice(IRRI6 and IRRI9 coarse variety a custom)</w:t>
            </w:r>
          </w:p>
          <w:p w:rsidR="0095243A" w:rsidRDefault="006F703E" w14:paraId="34D6A0F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1F497D"/>
              </w:rPr>
            </w:pPr>
            <w:r>
              <w:rPr>
                <w:color w:val="1F497D"/>
              </w:rPr>
              <w:t>-Buffalos</w:t>
            </w:r>
          </w:p>
          <w:p w:rsidR="0095243A" w:rsidRDefault="006F703E" w14:paraId="73B6E0B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1F497D"/>
              </w:rPr>
            </w:pPr>
            <w:r>
              <w:rPr>
                <w:color w:val="1F497D"/>
              </w:rPr>
              <w:t>-wheat (sowing by broadcasting)</w:t>
            </w:r>
          </w:p>
          <w:p w:rsidR="0095243A" w:rsidRDefault="006F703E" w14:paraId="604B7D3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1F497D"/>
              </w:rPr>
            </w:pPr>
            <w:r>
              <w:rPr>
                <w:color w:val="1F497D"/>
              </w:rPr>
              <w:t>-Chickpeas (no fertilizer is applied)</w:t>
            </w:r>
          </w:p>
          <w:p w:rsidR="0095243A" w:rsidRDefault="006F703E" w14:paraId="6A09E91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1F497D"/>
              </w:rPr>
            </w:pPr>
            <w:r>
              <w:rPr>
                <w:color w:val="1F497D"/>
              </w:rPr>
              <w:t>-</w:t>
            </w:r>
          </w:p>
          <w:p w:rsidR="0095243A" w:rsidRDefault="0095243A" w14:paraId="3DEEC669"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both"/>
              <w:rPr>
                <w:color w:val="1F497D"/>
              </w:rPr>
            </w:pPr>
          </w:p>
        </w:tc>
      </w:tr>
    </w:tbl>
    <w:p w:rsidR="0095243A" w:rsidRDefault="006F703E" w14:paraId="4DBF3B4A"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i/>
        </w:rPr>
      </w:pPr>
      <w:r>
        <w:rPr>
          <w:i/>
        </w:rPr>
        <w:t xml:space="preserve">*Please only ask about goods that are the most relevant to the local context.  This could be crops, animals, forest goods (timber, forest foods, fiber, or medicines), water resources. </w:t>
      </w:r>
    </w:p>
    <w:p w:rsidR="0095243A" w:rsidRDefault="0095243A" w14:paraId="3656B9AB"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i/>
        </w:rPr>
      </w:pPr>
    </w:p>
    <w:p w:rsidR="0095243A" w:rsidRDefault="0095243A" w14:paraId="45FB0818"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i/>
        </w:rPr>
      </w:pPr>
    </w:p>
    <w:p w:rsidR="043BE6F6" w:rsidP="60E64B63" w:rsidRDefault="043BE6F6" w14:paraId="414A5BC2" w14:textId="0990703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60E64B63" w:rsidR="043BE6F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E.17 </w:t>
      </w:r>
      <w:r w:rsidRPr="60E64B63" w:rsidR="043BE6F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0E64B63" w:rsidR="043BE6F6">
        <w:rPr>
          <w:rFonts w:ascii="Calibri" w:hAnsi="Calibri" w:eastAsia="Calibri" w:cs="Calibri"/>
          <w:b w:val="0"/>
          <w:bCs w:val="0"/>
          <w:i w:val="0"/>
          <w:iCs w:val="0"/>
          <w:caps w:val="0"/>
          <w:smallCaps w:val="0"/>
          <w:noProof w:val="0"/>
          <w:color w:val="000000" w:themeColor="text1" w:themeTint="FF" w:themeShade="FF"/>
          <w:sz w:val="22"/>
          <w:szCs w:val="22"/>
          <w:lang w:val="en-US"/>
        </w:rPr>
        <w:t>If agricultural practices have changed]</w:t>
      </w:r>
      <w:r w:rsidRPr="60E64B63" w:rsidR="043BE6F6">
        <w:rPr>
          <w:rFonts w:ascii="Calibri" w:hAnsi="Calibri" w:eastAsia="Calibri" w:cs="Calibri"/>
          <w:b w:val="0"/>
          <w:bCs w:val="0"/>
          <w:i w:val="0"/>
          <w:iCs w:val="0"/>
          <w:caps w:val="0"/>
          <w:smallCaps w:val="0"/>
          <w:noProof w:val="0"/>
          <w:color w:val="000000" w:themeColor="text1" w:themeTint="FF" w:themeShade="FF"/>
          <w:sz w:val="22"/>
          <w:szCs w:val="22"/>
          <w:lang w:val="en-US"/>
        </w:rPr>
        <w:t>:  What</w:t>
      </w:r>
      <w:r w:rsidRPr="60E64B63" w:rsidR="043BE6F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caused these changes over the past 10 years?</w:t>
      </w:r>
    </w:p>
    <w:p w:rsidR="0095243A" w:rsidRDefault="006F703E" w14:paraId="0434166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1F497D"/>
        </w:rPr>
      </w:pPr>
      <w:r w:rsidRPr="60E64B63" w:rsidR="006F703E">
        <w:rPr>
          <w:color w:val="1F497D"/>
        </w:rPr>
        <w:t>Bhotar</w:t>
      </w:r>
      <w:r w:rsidRPr="60E64B63" w:rsidR="006F703E">
        <w:rPr>
          <w:color w:val="1F497D"/>
        </w:rPr>
        <w:t xml:space="preserve"> (</w:t>
      </w:r>
      <w:r w:rsidRPr="60E64B63" w:rsidR="006F703E">
        <w:rPr>
          <w:color w:val="1F497D"/>
        </w:rPr>
        <w:t>ladnd</w:t>
      </w:r>
      <w:r w:rsidRPr="60E64B63" w:rsidR="006F703E">
        <w:rPr>
          <w:color w:val="1F497D"/>
        </w:rPr>
        <w:t xml:space="preserve"> lord) brings in </w:t>
      </w:r>
      <w:r w:rsidRPr="60E64B63" w:rsidR="006F703E">
        <w:rPr>
          <w:color w:val="1F497D"/>
        </w:rPr>
        <w:t>the new</w:t>
      </w:r>
      <w:r w:rsidRPr="60E64B63" w:rsidR="006F703E">
        <w:rPr>
          <w:color w:val="1F497D"/>
        </w:rPr>
        <w:t xml:space="preserve"> innovations and practices. He is more benefited. We also </w:t>
      </w:r>
      <w:r w:rsidRPr="60E64B63" w:rsidR="006F703E">
        <w:rPr>
          <w:color w:val="1F497D"/>
        </w:rPr>
        <w:t>advise</w:t>
      </w:r>
      <w:r w:rsidRPr="60E64B63" w:rsidR="006F703E">
        <w:rPr>
          <w:color w:val="1F497D"/>
        </w:rPr>
        <w:t xml:space="preserve"> him.</w:t>
      </w:r>
    </w:p>
    <w:p w:rsidR="60E64B63" w:rsidP="60E64B63" w:rsidRDefault="60E64B63" w14:paraId="4CDFC348" w14:textId="66A8165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color w:val="1F497D"/>
        </w:rPr>
      </w:pPr>
    </w:p>
    <w:p w:rsidR="1E05F3F9" w:rsidP="60E64B63" w:rsidRDefault="1E05F3F9" w14:paraId="25ACDD49" w14:textId="7A71423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60E64B63" w:rsidR="1E05F3F9">
        <w:rPr>
          <w:rFonts w:ascii="Calibri" w:hAnsi="Calibri" w:eastAsia="Calibri" w:cs="Calibri"/>
          <w:b w:val="0"/>
          <w:bCs w:val="0"/>
          <w:i w:val="0"/>
          <w:iCs w:val="0"/>
          <w:caps w:val="0"/>
          <w:smallCaps w:val="0"/>
          <w:noProof w:val="0"/>
          <w:color w:val="000000" w:themeColor="text1" w:themeTint="FF" w:themeShade="FF"/>
          <w:sz w:val="22"/>
          <w:szCs w:val="22"/>
          <w:lang w:val="en-US"/>
        </w:rPr>
        <w:t>E.18   Do the young people around here follow local customs of women doing certain agricultural activities and men doing others? Why or why not?</w:t>
      </w:r>
    </w:p>
    <w:p w:rsidR="0095243A" w:rsidRDefault="006F703E" w14:paraId="3C8487C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1F497D"/>
        </w:rPr>
      </w:pPr>
      <w:r w:rsidRPr="60E64B63" w:rsidR="006F703E">
        <w:rPr>
          <w:color w:val="1F497D"/>
        </w:rPr>
        <w:t xml:space="preserve">Women are given certain agricultural activities keeping in view their household responsibilities and their capacity. These work allocation has been followed for decades and only with the introduction of new technology, the customs are likely to change. </w:t>
      </w:r>
    </w:p>
    <w:p w:rsidR="0095243A" w:rsidRDefault="006F703E" w14:paraId="06E8CDB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1F497D"/>
        </w:rPr>
      </w:pPr>
      <w:r w:rsidRPr="60E64B63" w:rsidR="006F703E">
        <w:rPr>
          <w:color w:val="1F497D"/>
        </w:rPr>
        <w:t xml:space="preserve">When they get educated and find alternative livelihood then they </w:t>
      </w:r>
      <w:r w:rsidRPr="60E64B63" w:rsidR="006F703E">
        <w:rPr>
          <w:color w:val="1F497D"/>
        </w:rPr>
        <w:t>don’t</w:t>
      </w:r>
      <w:r w:rsidRPr="60E64B63" w:rsidR="006F703E">
        <w:rPr>
          <w:color w:val="1F497D"/>
        </w:rPr>
        <w:t xml:space="preserve"> follow. Only in poor families the women do the farming works, in prosperous families it is considered as an indignity.</w:t>
      </w:r>
    </w:p>
    <w:p w:rsidR="60E64B63" w:rsidP="60E64B63" w:rsidRDefault="60E64B63" w14:paraId="193F839E" w14:textId="01A6669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color w:val="1F497D"/>
        </w:rPr>
      </w:pPr>
    </w:p>
    <w:p w:rsidR="24F8C233" w:rsidP="60E64B63" w:rsidRDefault="24F8C233" w14:paraId="459F43B6" w14:textId="7C6811E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jc w:val="both"/>
      </w:pPr>
      <w:r w:rsidRPr="60E64B63" w:rsidR="24F8C233">
        <w:rPr>
          <w:rFonts w:ascii="Calibri" w:hAnsi="Calibri" w:eastAsia="Calibri" w:cs="Calibri"/>
          <w:b w:val="0"/>
          <w:bCs w:val="0"/>
          <w:i w:val="0"/>
          <w:iCs w:val="0"/>
          <w:caps w:val="0"/>
          <w:smallCaps w:val="0"/>
          <w:noProof w:val="0"/>
          <w:color w:val="000000" w:themeColor="text1" w:themeTint="FF" w:themeShade="FF"/>
          <w:sz w:val="22"/>
          <w:szCs w:val="22"/>
          <w:lang w:val="en-US"/>
        </w:rPr>
        <w:t>E.19    What would happen if a young [opposite sex of FGD] tried to grow and then sell on their own</w:t>
      </w:r>
      <w:r w:rsidRPr="60E64B63" w:rsidR="24F8C233">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[name one of the major activities in the table]</w:t>
      </w:r>
      <w:r w:rsidRPr="60E64B63" w:rsidR="24F8C233">
        <w:rPr>
          <w:rFonts w:ascii="Calibri" w:hAnsi="Calibri" w:eastAsia="Calibri" w:cs="Calibri"/>
          <w:b w:val="0"/>
          <w:bCs w:val="0"/>
          <w:i w:val="0"/>
          <w:iCs w:val="0"/>
          <w:caps w:val="0"/>
          <w:smallCaps w:val="0"/>
          <w:noProof w:val="0"/>
          <w:color w:val="000000" w:themeColor="text1" w:themeTint="FF" w:themeShade="FF"/>
          <w:sz w:val="22"/>
          <w:szCs w:val="22"/>
          <w:lang w:val="en-US"/>
        </w:rPr>
        <w:t>?</w:t>
      </w:r>
      <w:r w:rsidRPr="60E64B63" w:rsidR="24F8C233">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60E64B63" w:rsidR="24F8C233">
        <w:rPr>
          <w:rFonts w:ascii="Calibri" w:hAnsi="Calibri" w:eastAsia="Calibri" w:cs="Calibri"/>
          <w:b w:val="0"/>
          <w:bCs w:val="0"/>
          <w:i w:val="0"/>
          <w:iCs w:val="0"/>
          <w:caps w:val="0"/>
          <w:smallCaps w:val="0"/>
          <w:noProof w:val="0"/>
          <w:color w:val="000000" w:themeColor="text1" w:themeTint="FF" w:themeShade="FF"/>
          <w:sz w:val="22"/>
          <w:szCs w:val="22"/>
          <w:lang w:val="en-US"/>
        </w:rPr>
        <w:t>What difficulties could they face</w:t>
      </w:r>
      <w:r w:rsidRPr="60E64B63" w:rsidR="24F8C23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0E64B63" w:rsidR="24F8C23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0E64B63" w:rsidR="24F8C233">
        <w:rPr>
          <w:rFonts w:ascii="Calibri" w:hAnsi="Calibri" w:eastAsia="Calibri" w:cs="Calibri"/>
          <w:noProof w:val="0"/>
          <w:sz w:val="22"/>
          <w:szCs w:val="22"/>
          <w:lang w:val="en-US"/>
        </w:rPr>
        <w:t xml:space="preserve"> </w:t>
      </w:r>
    </w:p>
    <w:p w:rsidR="0095243A" w:rsidRDefault="006F703E" w14:paraId="3048835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hanging="720"/>
        <w:rPr>
          <w:color w:val="1F497D"/>
        </w:rPr>
      </w:pPr>
      <w:r>
        <w:rPr>
          <w:color w:val="1F497D"/>
        </w:rPr>
        <w:t>-I will not let it happen (8)</w:t>
      </w:r>
    </w:p>
    <w:p w:rsidR="0095243A" w:rsidRDefault="006F703E" w14:paraId="7A9CD93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hanging="720"/>
        <w:rPr>
          <w:color w:val="1F497D"/>
        </w:rPr>
      </w:pPr>
      <w:r>
        <w:rPr>
          <w:color w:val="1F497D"/>
        </w:rPr>
        <w:t>-I will not allow, what the people around would say (7)</w:t>
      </w:r>
    </w:p>
    <w:p w:rsidR="0095243A" w:rsidRDefault="006F703E" w14:paraId="798B224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hanging="720"/>
        <w:rPr>
          <w:color w:val="1F497D"/>
        </w:rPr>
      </w:pPr>
      <w:r>
        <w:rPr>
          <w:color w:val="1F497D"/>
        </w:rPr>
        <w:t>-Can beat the women for doing so (4,2)</w:t>
      </w:r>
    </w:p>
    <w:p w:rsidR="0095243A" w:rsidRDefault="006F703E" w14:paraId="4B961B2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hanging="720"/>
        <w:rPr>
          <w:color w:val="1F497D"/>
        </w:rPr>
      </w:pPr>
      <w:r w:rsidRPr="60E64B63" w:rsidR="006F703E">
        <w:rPr>
          <w:color w:val="1F497D"/>
        </w:rPr>
        <w:t>-It’s not their work (3,6,7)</w:t>
      </w:r>
    </w:p>
    <w:p w:rsidR="60E64B63" w:rsidP="60E64B63" w:rsidRDefault="60E64B63" w14:paraId="112200DD" w14:textId="262EF16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pPr>
    </w:p>
    <w:p w:rsidR="7ECE286B" w:rsidP="60E64B63" w:rsidRDefault="7ECE286B" w14:paraId="06012B31" w14:textId="42200EC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60E64B63" w:rsidR="7ECE286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E.20    And what would happen if [the sex of FGD] tried to raise and sell on their own </w:t>
      </w:r>
      <w:r w:rsidRPr="60E64B63" w:rsidR="7ECE286B">
        <w:rPr>
          <w:rFonts w:ascii="Calibri" w:hAnsi="Calibri" w:eastAsia="Calibri" w:cs="Calibri"/>
          <w:b w:val="0"/>
          <w:bCs w:val="0"/>
          <w:i w:val="1"/>
          <w:iCs w:val="1"/>
          <w:caps w:val="0"/>
          <w:smallCaps w:val="0"/>
          <w:noProof w:val="0"/>
          <w:color w:val="000000" w:themeColor="text1" w:themeTint="FF" w:themeShade="FF"/>
          <w:sz w:val="22"/>
          <w:szCs w:val="22"/>
          <w:lang w:val="en-US"/>
        </w:rPr>
        <w:t>[name a major crop or animal associated with the opposite sex]</w:t>
      </w:r>
      <w:r w:rsidRPr="60E64B63" w:rsidR="7ECE286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0E64B63" w:rsidR="7ECE286B">
        <w:rPr>
          <w:rFonts w:ascii="Calibri" w:hAnsi="Calibri" w:eastAsia="Calibri" w:cs="Calibri"/>
          <w:b w:val="0"/>
          <w:bCs w:val="0"/>
          <w:i w:val="0"/>
          <w:iCs w:val="0"/>
          <w:caps w:val="0"/>
          <w:smallCaps w:val="0"/>
          <w:noProof w:val="0"/>
          <w:color w:val="000000" w:themeColor="text1" w:themeTint="FF" w:themeShade="FF"/>
          <w:sz w:val="22"/>
          <w:szCs w:val="22"/>
          <w:lang w:val="en-US"/>
        </w:rPr>
        <w:t>What difficulties could they face?</w:t>
      </w:r>
    </w:p>
    <w:p w:rsidR="0095243A" w:rsidRDefault="006F703E" w14:paraId="36E4798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hanging="720"/>
        <w:rPr>
          <w:color w:val="1F497D"/>
        </w:rPr>
      </w:pPr>
      <w:r>
        <w:t>-</w:t>
      </w:r>
      <w:r>
        <w:rPr>
          <w:color w:val="1F497D"/>
        </w:rPr>
        <w:t>In this community crops and livestock mainly belongs to male and they are supposed to decide.inorder to sell the products that belong to women he has to take her consent and is she disagrees he cannot sell her products. Other familymembers will voice against this and the family elders will intervene.</w:t>
      </w:r>
    </w:p>
    <w:p w:rsidR="0095243A" w:rsidRDefault="0095243A" w14:paraId="049F31CB"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5A6DF338" w:rsidP="60E64B63" w:rsidRDefault="5A6DF338" w14:paraId="68FAE74B" w14:textId="054EF02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60E64B63" w:rsidR="5A6DF33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E.21 How is it decided who farms which plot? In </w:t>
      </w:r>
      <w:r w:rsidRPr="60E64B63" w:rsidR="5A6DF338">
        <w:rPr>
          <w:rFonts w:ascii="Calibri" w:hAnsi="Calibri" w:eastAsia="Calibri" w:cs="Calibri"/>
          <w:b w:val="0"/>
          <w:bCs w:val="0"/>
          <w:i w:val="0"/>
          <w:iCs w:val="0"/>
          <w:caps w:val="0"/>
          <w:smallCaps w:val="0"/>
          <w:noProof w:val="0"/>
          <w:color w:val="000000" w:themeColor="text1" w:themeTint="FF" w:themeShade="FF"/>
          <w:sz w:val="22"/>
          <w:szCs w:val="22"/>
          <w:lang w:val="en-US"/>
        </w:rPr>
        <w:t>general</w:t>
      </w:r>
      <w:r w:rsidRPr="60E64B63" w:rsidR="5A6DF33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in this community, are some household members responsible for some farm plots while other household members </w:t>
      </w:r>
      <w:r w:rsidRPr="60E64B63" w:rsidR="5A6DF338">
        <w:rPr>
          <w:rFonts w:ascii="Calibri" w:hAnsi="Calibri" w:eastAsia="Calibri" w:cs="Calibri"/>
          <w:b w:val="0"/>
          <w:bCs w:val="0"/>
          <w:i w:val="0"/>
          <w:iCs w:val="0"/>
          <w:caps w:val="0"/>
          <w:smallCaps w:val="0"/>
          <w:noProof w:val="0"/>
          <w:color w:val="000000" w:themeColor="text1" w:themeTint="FF" w:themeShade="FF"/>
          <w:sz w:val="22"/>
          <w:szCs w:val="22"/>
          <w:lang w:val="en-US"/>
        </w:rPr>
        <w:t>are responsible for</w:t>
      </w:r>
      <w:r w:rsidRPr="60E64B63" w:rsidR="5A6DF33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other plots? </w:t>
      </w:r>
      <w:r w:rsidRPr="60E64B63" w:rsidR="5A6DF338">
        <w:rPr>
          <w:rFonts w:ascii="Calibri" w:hAnsi="Calibri" w:eastAsia="Calibri" w:cs="Calibri"/>
          <w:b w:val="0"/>
          <w:bCs w:val="0"/>
          <w:i w:val="1"/>
          <w:iCs w:val="1"/>
          <w:caps w:val="0"/>
          <w:smallCaps w:val="0"/>
          <w:noProof w:val="0"/>
          <w:color w:val="000000" w:themeColor="text1" w:themeTint="FF" w:themeShade="FF"/>
          <w:sz w:val="22"/>
          <w:szCs w:val="22"/>
          <w:lang w:val="en-US"/>
        </w:rPr>
        <w:t>[Probe to capture gender differences in both who makes the decisions and what factors they consider in who manages the different plots (e.g., proximity to house, quality of soil, irrigation options, size of plot, historical use of plot, etc.).]</w:t>
      </w:r>
    </w:p>
    <w:p w:rsidR="0095243A" w:rsidRDefault="006F703E" w14:paraId="7BFC174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1F497D"/>
        </w:rPr>
      </w:pPr>
      <w:r w:rsidRPr="60E64B63" w:rsidR="006F703E">
        <w:rPr>
          <w:color w:val="1F497D"/>
        </w:rPr>
        <w:t xml:space="preserve">-The household head (father) decides who is to be given which plot. </w:t>
      </w:r>
      <w:r w:rsidRPr="60E64B63" w:rsidR="006F703E">
        <w:rPr>
          <w:color w:val="1F497D"/>
        </w:rPr>
        <w:t>Women’s</w:t>
      </w:r>
      <w:r w:rsidRPr="60E64B63" w:rsidR="006F703E">
        <w:rPr>
          <w:color w:val="1F497D"/>
        </w:rPr>
        <w:t xml:space="preserve"> are usually given the easier tasks, and the nearby plot. The tasks a </w:t>
      </w:r>
      <w:r w:rsidRPr="60E64B63" w:rsidR="006F703E">
        <w:rPr>
          <w:color w:val="1F497D"/>
        </w:rPr>
        <w:t>women</w:t>
      </w:r>
      <w:r w:rsidRPr="60E64B63" w:rsidR="006F703E">
        <w:rPr>
          <w:color w:val="1F497D"/>
        </w:rPr>
        <w:t xml:space="preserve"> is supposed to do on the plots are already known.</w:t>
      </w:r>
    </w:p>
    <w:p w:rsidR="60E64B63" w:rsidP="60E64B63" w:rsidRDefault="60E64B63" w14:paraId="256E1D7B" w14:textId="6491167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color w:val="1F497D"/>
        </w:rPr>
      </w:pPr>
    </w:p>
    <w:p w:rsidR="621FE8CD" w:rsidP="60E64B63" w:rsidRDefault="621FE8CD" w14:paraId="525D807C" w14:textId="2A180C8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pPr>
      <w:r w:rsidRPr="60E64B63" w:rsidR="621FE8CD">
        <w:rPr>
          <w:rFonts w:ascii="Calibri" w:hAnsi="Calibri" w:eastAsia="Calibri" w:cs="Calibri"/>
          <w:b w:val="1"/>
          <w:bCs w:val="1"/>
          <w:i w:val="0"/>
          <w:iCs w:val="0"/>
          <w:caps w:val="0"/>
          <w:smallCaps w:val="0"/>
          <w:noProof w:val="0"/>
          <w:color w:val="000000" w:themeColor="text1" w:themeTint="FF" w:themeShade="FF"/>
          <w:sz w:val="22"/>
          <w:szCs w:val="22"/>
          <w:lang w:val="en-US"/>
        </w:rPr>
        <w:t xml:space="preserve">E.22 </w:t>
      </w:r>
      <w:r w:rsidRPr="60E64B63" w:rsidR="621FE8CD">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60E64B63" w:rsidR="621FE8CD">
        <w:rPr>
          <w:rFonts w:ascii="Calibri" w:hAnsi="Calibri" w:eastAsia="Calibri" w:cs="Calibri"/>
          <w:b w:val="1"/>
          <w:bCs w:val="1"/>
          <w:i w:val="1"/>
          <w:iCs w:val="1"/>
          <w:caps w:val="0"/>
          <w:smallCaps w:val="0"/>
          <w:noProof w:val="0"/>
          <w:color w:val="000000" w:themeColor="text1" w:themeTint="FF" w:themeShade="FF"/>
          <w:sz w:val="22"/>
          <w:szCs w:val="22"/>
          <w:lang w:val="en-US"/>
        </w:rPr>
        <w:t>[</w:t>
      </w:r>
      <w:r w:rsidRPr="60E64B63" w:rsidR="621FE8CD">
        <w:rPr>
          <w:rFonts w:ascii="Calibri" w:hAnsi="Calibri" w:eastAsia="Calibri" w:cs="Calibri"/>
          <w:b w:val="1"/>
          <w:bCs w:val="1"/>
          <w:i w:val="1"/>
          <w:iCs w:val="1"/>
          <w:caps w:val="0"/>
          <w:smallCaps w:val="0"/>
          <w:noProof w:val="0"/>
          <w:color w:val="000000" w:themeColor="text1" w:themeTint="FF" w:themeShade="FF"/>
          <w:sz w:val="22"/>
          <w:szCs w:val="22"/>
          <w:lang w:val="en-US"/>
        </w:rPr>
        <w:t xml:space="preserve">If men and women </w:t>
      </w:r>
      <w:r w:rsidRPr="60E64B63" w:rsidR="621FE8CD">
        <w:rPr>
          <w:rFonts w:ascii="Calibri" w:hAnsi="Calibri" w:eastAsia="Calibri" w:cs="Calibri"/>
          <w:b w:val="1"/>
          <w:bCs w:val="1"/>
          <w:i w:val="1"/>
          <w:iCs w:val="1"/>
          <w:caps w:val="0"/>
          <w:smallCaps w:val="0"/>
          <w:noProof w:val="0"/>
          <w:color w:val="000000" w:themeColor="text1" w:themeTint="FF" w:themeShade="FF"/>
          <w:sz w:val="22"/>
          <w:szCs w:val="22"/>
          <w:lang w:val="en-US"/>
        </w:rPr>
        <w:t>generally have</w:t>
      </w:r>
      <w:r w:rsidRPr="60E64B63" w:rsidR="621FE8CD">
        <w:rPr>
          <w:rFonts w:ascii="Calibri" w:hAnsi="Calibri" w:eastAsia="Calibri" w:cs="Calibri"/>
          <w:b w:val="1"/>
          <w:bCs w:val="1"/>
          <w:i w:val="1"/>
          <w:iCs w:val="1"/>
          <w:caps w:val="0"/>
          <w:smallCaps w:val="0"/>
          <w:noProof w:val="0"/>
          <w:color w:val="000000" w:themeColor="text1" w:themeTint="FF" w:themeShade="FF"/>
          <w:sz w:val="22"/>
          <w:szCs w:val="22"/>
          <w:lang w:val="en-US"/>
        </w:rPr>
        <w:t xml:space="preserve"> separate plots:] </w:t>
      </w:r>
      <w:r w:rsidRPr="60E64B63" w:rsidR="621FE8CD">
        <w:rPr>
          <w:rFonts w:ascii="Calibri" w:hAnsi="Calibri" w:eastAsia="Calibri" w:cs="Calibri"/>
          <w:b w:val="1"/>
          <w:bCs w:val="1"/>
          <w:i w:val="0"/>
          <w:iCs w:val="0"/>
          <w:caps w:val="0"/>
          <w:smallCaps w:val="0"/>
          <w:noProof w:val="0"/>
          <w:color w:val="000000" w:themeColor="text1" w:themeTint="FF" w:themeShade="FF"/>
          <w:sz w:val="22"/>
          <w:szCs w:val="22"/>
          <w:lang w:val="en-US"/>
        </w:rPr>
        <w:t xml:space="preserve">How often do men typically work on their wives’ plots? </w:t>
      </w:r>
      <w:r w:rsidRPr="60E64B63" w:rsidR="621FE8CD">
        <w:rPr>
          <w:rFonts w:ascii="Calibri" w:hAnsi="Calibri" w:eastAsia="Calibri" w:cs="Calibri"/>
          <w:b w:val="1"/>
          <w:bCs w:val="1"/>
          <w:i w:val="1"/>
          <w:iCs w:val="1"/>
          <w:caps w:val="0"/>
          <w:smallCaps w:val="0"/>
          <w:noProof w:val="0"/>
          <w:color w:val="000000" w:themeColor="text1" w:themeTint="FF" w:themeShade="FF"/>
          <w:sz w:val="22"/>
          <w:szCs w:val="22"/>
          <w:lang w:val="en-US"/>
        </w:rPr>
        <w:t>[</w:t>
      </w:r>
      <w:r w:rsidRPr="60E64B63" w:rsidR="621FE8CD">
        <w:rPr>
          <w:rFonts w:ascii="Calibri" w:hAnsi="Calibri" w:eastAsia="Calibri" w:cs="Calibri"/>
          <w:b w:val="0"/>
          <w:bCs w:val="0"/>
          <w:i w:val="1"/>
          <w:iCs w:val="1"/>
          <w:caps w:val="0"/>
          <w:smallCaps w:val="0"/>
          <w:noProof w:val="0"/>
          <w:color w:val="000000" w:themeColor="text1" w:themeTint="FF" w:themeShade="FF"/>
          <w:sz w:val="22"/>
          <w:szCs w:val="22"/>
          <w:lang w:val="en-US"/>
        </w:rPr>
        <w:t xml:space="preserve">Pause for responses; and clearly </w:t>
      </w:r>
      <w:r w:rsidRPr="60E64B63" w:rsidR="621FE8CD">
        <w:rPr>
          <w:rFonts w:ascii="Calibri" w:hAnsi="Calibri" w:eastAsia="Calibri" w:cs="Calibri"/>
          <w:b w:val="0"/>
          <w:bCs w:val="0"/>
          <w:i w:val="1"/>
          <w:iCs w:val="1"/>
          <w:caps w:val="0"/>
          <w:smallCaps w:val="0"/>
          <w:noProof w:val="0"/>
          <w:color w:val="000000" w:themeColor="text1" w:themeTint="FF" w:themeShade="FF"/>
          <w:sz w:val="22"/>
          <w:szCs w:val="22"/>
          <w:lang w:val="en-US"/>
        </w:rPr>
        <w:t>indicate</w:t>
      </w:r>
      <w:r w:rsidRPr="60E64B63" w:rsidR="621FE8CD">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in notes when asking next question.</w:t>
      </w:r>
      <w:r w:rsidRPr="60E64B63" w:rsidR="621FE8CD">
        <w:rPr>
          <w:rFonts w:ascii="Calibri" w:hAnsi="Calibri" w:eastAsia="Calibri" w:cs="Calibri"/>
          <w:b w:val="1"/>
          <w:bCs w:val="1"/>
          <w:i w:val="1"/>
          <w:iCs w:val="1"/>
          <w:caps w:val="0"/>
          <w:smallCaps w:val="0"/>
          <w:noProof w:val="0"/>
          <w:color w:val="000000" w:themeColor="text1" w:themeTint="FF" w:themeShade="FF"/>
          <w:sz w:val="22"/>
          <w:szCs w:val="22"/>
          <w:lang w:val="en-US"/>
        </w:rPr>
        <w:t>]</w:t>
      </w:r>
      <w:r w:rsidRPr="60E64B63" w:rsidR="621FE8CD">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How often do women typically work on their husbands’ plots</w:t>
      </w:r>
      <w:r w:rsidRPr="60E64B63" w:rsidR="621FE8CD">
        <w:rPr>
          <w:rFonts w:ascii="Calibri" w:hAnsi="Calibri" w:eastAsia="Calibri" w:cs="Calibri"/>
          <w:b w:val="1"/>
          <w:bCs w:val="1"/>
          <w:i w:val="0"/>
          <w:iCs w:val="0"/>
          <w:caps w:val="0"/>
          <w:smallCaps w:val="0"/>
          <w:noProof w:val="0"/>
          <w:color w:val="000000" w:themeColor="text1" w:themeTint="FF" w:themeShade="FF"/>
          <w:sz w:val="22"/>
          <w:szCs w:val="22"/>
          <w:lang w:val="en-US"/>
        </w:rPr>
        <w:t>?</w:t>
      </w:r>
      <w:r w:rsidRPr="60E64B63" w:rsidR="621FE8C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0E64B63" w:rsidR="621FE8CD">
        <w:rPr>
          <w:rFonts w:ascii="Calibri" w:hAnsi="Calibri" w:eastAsia="Calibri" w:cs="Calibri"/>
          <w:b w:val="0"/>
          <w:bCs w:val="0"/>
          <w:i w:val="0"/>
          <w:iCs w:val="0"/>
          <w:caps w:val="0"/>
          <w:smallCaps w:val="0"/>
          <w:noProof w:val="0"/>
          <w:color w:val="000000" w:themeColor="text1" w:themeTint="FF" w:themeShade="FF"/>
          <w:sz w:val="22"/>
          <w:szCs w:val="22"/>
          <w:lang w:val="en-US"/>
        </w:rPr>
        <w:t>[</w:t>
      </w:r>
      <w:r w:rsidRPr="60E64B63" w:rsidR="621FE8CD">
        <w:rPr>
          <w:rFonts w:ascii="Calibri" w:hAnsi="Calibri" w:eastAsia="Calibri" w:cs="Calibri"/>
          <w:b w:val="0"/>
          <w:bCs w:val="0"/>
          <w:i w:val="1"/>
          <w:iCs w:val="1"/>
          <w:caps w:val="0"/>
          <w:smallCaps w:val="0"/>
          <w:noProof w:val="0"/>
          <w:color w:val="000000" w:themeColor="text1" w:themeTint="FF" w:themeShade="FF"/>
          <w:sz w:val="22"/>
          <w:szCs w:val="22"/>
          <w:lang w:val="en-US"/>
        </w:rPr>
        <w:t xml:space="preserve">Probe into whether these practices vary by </w:t>
      </w:r>
      <w:r w:rsidRPr="60E64B63" w:rsidR="621FE8CD">
        <w:rPr>
          <w:rFonts w:ascii="Calibri" w:hAnsi="Calibri" w:eastAsia="Calibri" w:cs="Calibri"/>
          <w:b w:val="0"/>
          <w:bCs w:val="0"/>
          <w:i w:val="1"/>
          <w:iCs w:val="1"/>
          <w:caps w:val="0"/>
          <w:smallCaps w:val="0"/>
          <w:strike w:val="0"/>
          <w:dstrike w:val="0"/>
          <w:noProof w:val="0"/>
          <w:color w:val="000000" w:themeColor="text1" w:themeTint="FF" w:themeShade="FF"/>
          <w:sz w:val="22"/>
          <w:szCs w:val="22"/>
          <w:u w:val="single"/>
          <w:lang w:val="en-US"/>
        </w:rPr>
        <w:t>season</w:t>
      </w:r>
      <w:r w:rsidRPr="60E64B63" w:rsidR="621FE8CD">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or </w:t>
      </w:r>
      <w:r w:rsidRPr="60E64B63" w:rsidR="621FE8CD">
        <w:rPr>
          <w:rFonts w:ascii="Calibri" w:hAnsi="Calibri" w:eastAsia="Calibri" w:cs="Calibri"/>
          <w:b w:val="0"/>
          <w:bCs w:val="0"/>
          <w:i w:val="1"/>
          <w:iCs w:val="1"/>
          <w:caps w:val="0"/>
          <w:smallCaps w:val="0"/>
          <w:strike w:val="0"/>
          <w:dstrike w:val="0"/>
          <w:noProof w:val="0"/>
          <w:color w:val="000000" w:themeColor="text1" w:themeTint="FF" w:themeShade="FF"/>
          <w:sz w:val="22"/>
          <w:szCs w:val="22"/>
          <w:u w:val="single"/>
          <w:lang w:val="en-US"/>
        </w:rPr>
        <w:t>crop</w:t>
      </w:r>
      <w:r w:rsidRPr="60E64B63" w:rsidR="621FE8CD">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w:t>
      </w:r>
      <w:r w:rsidRPr="60E64B63" w:rsidR="621FE8C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0E64B63" w:rsidR="621FE8CD">
        <w:rPr>
          <w:rFonts w:ascii="Calibri" w:hAnsi="Calibri" w:eastAsia="Calibri" w:cs="Calibri"/>
          <w:noProof w:val="0"/>
          <w:sz w:val="22"/>
          <w:szCs w:val="22"/>
          <w:lang w:val="en-US"/>
        </w:rPr>
        <w:t xml:space="preserve"> </w:t>
      </w:r>
    </w:p>
    <w:p w:rsidR="0095243A" w:rsidRDefault="006F703E" w14:paraId="5A05B54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1F497D"/>
        </w:rPr>
      </w:pPr>
      <w:r w:rsidRPr="60E64B63" w:rsidR="006F703E">
        <w:rPr>
          <w:color w:val="1F497D"/>
        </w:rPr>
        <w:t xml:space="preserve">-They have only shared plots. Man may also help her wife at farm. </w:t>
      </w:r>
    </w:p>
    <w:p w:rsidR="60E64B63" w:rsidP="60E64B63" w:rsidRDefault="60E64B63" w14:paraId="5CDC9E45" w14:textId="6A099FE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color w:val="1F497D"/>
        </w:rPr>
      </w:pPr>
    </w:p>
    <w:p w:rsidR="2A64054E" w:rsidP="60E64B63" w:rsidRDefault="2A64054E" w14:paraId="38C4240C" w14:textId="2622CF8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60E64B63" w:rsidR="2A64054E">
        <w:rPr>
          <w:rFonts w:ascii="Calibri" w:hAnsi="Calibri" w:eastAsia="Calibri" w:cs="Calibri"/>
          <w:b w:val="1"/>
          <w:bCs w:val="1"/>
          <w:i w:val="0"/>
          <w:iCs w:val="0"/>
          <w:caps w:val="0"/>
          <w:smallCaps w:val="0"/>
          <w:noProof w:val="0"/>
          <w:color w:val="000000" w:themeColor="text1" w:themeTint="FF" w:themeShade="FF"/>
          <w:sz w:val="22"/>
          <w:szCs w:val="22"/>
          <w:lang w:val="en-US"/>
        </w:rPr>
        <w:t>E.23    How often do other household members work on women’s plots? And on men’s plots?</w:t>
      </w:r>
    </w:p>
    <w:p w:rsidR="0095243A" w:rsidRDefault="006F703E" w14:paraId="74F41A5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1F497D"/>
        </w:rPr>
      </w:pPr>
      <w:r w:rsidRPr="60E64B63" w:rsidR="006F703E">
        <w:rPr>
          <w:color w:val="1F497D"/>
        </w:rPr>
        <w:t>-When a lot has to be done in a shorter time.</w:t>
      </w:r>
      <w:r w:rsidRPr="60E64B63" w:rsidR="006F703E">
        <w:rPr>
          <w:color w:val="1F497D"/>
        </w:rPr>
        <w:t xml:space="preserve"> For example, weeding in onion, needs large </w:t>
      </w:r>
      <w:r w:rsidRPr="60E64B63" w:rsidR="006F703E">
        <w:rPr>
          <w:color w:val="1F497D"/>
        </w:rPr>
        <w:t>labour</w:t>
      </w:r>
      <w:r w:rsidRPr="60E64B63" w:rsidR="006F703E">
        <w:rPr>
          <w:color w:val="1F497D"/>
        </w:rPr>
        <w:t xml:space="preserve"> and </w:t>
      </w:r>
      <w:r w:rsidRPr="60E64B63" w:rsidR="006F703E">
        <w:rPr>
          <w:color w:val="1F497D"/>
        </w:rPr>
        <w:t>has to</w:t>
      </w:r>
      <w:r w:rsidRPr="60E64B63" w:rsidR="006F703E">
        <w:rPr>
          <w:color w:val="1F497D"/>
        </w:rPr>
        <w:t xml:space="preserve"> be done in a shorter time, the household member join men or women. Similarly, at harvest of crop and vegetable picking time other household members work together and help each other. The household members also help women in </w:t>
      </w:r>
      <w:r w:rsidRPr="60E64B63" w:rsidR="006F703E">
        <w:rPr>
          <w:color w:val="1F497D"/>
        </w:rPr>
        <w:t>raring</w:t>
      </w:r>
      <w:r w:rsidRPr="60E64B63" w:rsidR="006F703E">
        <w:rPr>
          <w:color w:val="1F497D"/>
        </w:rPr>
        <w:t xml:space="preserve"> livestock. </w:t>
      </w:r>
    </w:p>
    <w:p w:rsidR="60E64B63" w:rsidP="60E64B63" w:rsidRDefault="60E64B63" w14:paraId="7F99F26A" w14:textId="4AFDDFA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color w:val="1F497D"/>
        </w:rPr>
      </w:pPr>
    </w:p>
    <w:p w:rsidR="096190E0" w:rsidP="60E64B63" w:rsidRDefault="096190E0" w14:paraId="37A08139" w14:textId="79B1881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jc w:val="both"/>
      </w:pPr>
      <w:r w:rsidRPr="60E64B63" w:rsidR="096190E0">
        <w:rPr>
          <w:rFonts w:ascii="Calibri" w:hAnsi="Calibri" w:eastAsia="Calibri" w:cs="Calibri"/>
          <w:b w:val="1"/>
          <w:bCs w:val="1"/>
          <w:i w:val="0"/>
          <w:iCs w:val="0"/>
          <w:caps w:val="0"/>
          <w:smallCaps w:val="0"/>
          <w:noProof w:val="0"/>
          <w:color w:val="000000" w:themeColor="text1" w:themeTint="FF" w:themeShade="FF"/>
          <w:sz w:val="22"/>
          <w:szCs w:val="22"/>
          <w:lang w:val="en-US"/>
        </w:rPr>
        <w:t>E.</w:t>
      </w:r>
      <w:r w:rsidRPr="60E64B63" w:rsidR="096190E0">
        <w:rPr>
          <w:rFonts w:ascii="Calibri" w:hAnsi="Calibri" w:eastAsia="Calibri" w:cs="Calibri"/>
          <w:b w:val="1"/>
          <w:bCs w:val="1"/>
          <w:i w:val="0"/>
          <w:iCs w:val="0"/>
          <w:caps w:val="0"/>
          <w:smallCaps w:val="0"/>
          <w:noProof w:val="0"/>
          <w:color w:val="000000" w:themeColor="text1" w:themeTint="FF" w:themeShade="FF"/>
          <w:sz w:val="22"/>
          <w:szCs w:val="22"/>
          <w:lang w:val="en-US"/>
        </w:rPr>
        <w:t>24    Generally, if</w:t>
      </w:r>
      <w:r w:rsidRPr="60E64B63" w:rsidR="096190E0">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a woman wanted to plant a new crop, would she consult someone first</w:t>
      </w:r>
      <w:r w:rsidRPr="60E64B63" w:rsidR="096190E0">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60E64B63" w:rsidR="096190E0">
        <w:rPr>
          <w:rFonts w:ascii="Calibri" w:hAnsi="Calibri" w:eastAsia="Calibri" w:cs="Calibri"/>
          <w:b w:val="1"/>
          <w:bCs w:val="1"/>
          <w:i w:val="0"/>
          <w:iCs w:val="0"/>
          <w:caps w:val="0"/>
          <w:smallCaps w:val="0"/>
          <w:noProof w:val="0"/>
          <w:color w:val="000000" w:themeColor="text1" w:themeTint="FF" w:themeShade="FF"/>
          <w:sz w:val="22"/>
          <w:szCs w:val="22"/>
          <w:lang w:val="en-US"/>
        </w:rPr>
        <w:t>If so, who</w:t>
      </w:r>
      <w:r w:rsidRPr="60E64B63" w:rsidR="096190E0">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60E64B63" w:rsidR="096190E0">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60E64B63" w:rsidR="096190E0">
        <w:rPr>
          <w:rFonts w:ascii="Calibri" w:hAnsi="Calibri" w:eastAsia="Calibri" w:cs="Calibri"/>
          <w:b w:val="0"/>
          <w:bCs w:val="0"/>
          <w:i w:val="1"/>
          <w:iCs w:val="1"/>
          <w:caps w:val="0"/>
          <w:smallCaps w:val="0"/>
          <w:noProof w:val="0"/>
          <w:color w:val="000000" w:themeColor="text1" w:themeTint="FF" w:themeShade="FF"/>
          <w:sz w:val="22"/>
          <w:szCs w:val="22"/>
          <w:lang w:val="en-US"/>
        </w:rPr>
        <w:t xml:space="preserve">[Inquire if she would consult her husband if this </w:t>
      </w:r>
      <w:r w:rsidRPr="60E64B63" w:rsidR="096190E0">
        <w:rPr>
          <w:rFonts w:ascii="Calibri" w:hAnsi="Calibri" w:eastAsia="Calibri" w:cs="Calibri"/>
          <w:b w:val="0"/>
          <w:bCs w:val="0"/>
          <w:i w:val="1"/>
          <w:iCs w:val="1"/>
          <w:caps w:val="0"/>
          <w:smallCaps w:val="0"/>
          <w:noProof w:val="0"/>
          <w:color w:val="000000" w:themeColor="text1" w:themeTint="FF" w:themeShade="FF"/>
          <w:sz w:val="22"/>
          <w:szCs w:val="22"/>
          <w:lang w:val="en-US"/>
        </w:rPr>
        <w:t>is</w:t>
      </w:r>
      <w:r w:rsidRPr="60E64B63" w:rsidR="096190E0">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not mentioned.]</w:t>
      </w:r>
      <w:r w:rsidRPr="60E64B63" w:rsidR="096190E0">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And would a man consult someone first before planting a new crop</w:t>
      </w:r>
      <w:r w:rsidRPr="60E64B63" w:rsidR="096190E0">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60E64B63" w:rsidR="096190E0">
        <w:rPr>
          <w:rFonts w:ascii="Calibri" w:hAnsi="Calibri" w:eastAsia="Calibri" w:cs="Calibri"/>
          <w:b w:val="1"/>
          <w:bCs w:val="1"/>
          <w:i w:val="0"/>
          <w:iCs w:val="0"/>
          <w:caps w:val="0"/>
          <w:smallCaps w:val="0"/>
          <w:noProof w:val="0"/>
          <w:color w:val="000000" w:themeColor="text1" w:themeTint="FF" w:themeShade="FF"/>
          <w:sz w:val="22"/>
          <w:szCs w:val="22"/>
          <w:lang w:val="en-US"/>
        </w:rPr>
        <w:t>If so, who</w:t>
      </w:r>
      <w:r w:rsidRPr="60E64B63" w:rsidR="096190E0">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w:t>
      </w:r>
      <w:r w:rsidRPr="60E64B63" w:rsidR="096190E0">
        <w:rPr>
          <w:rFonts w:ascii="Calibri" w:hAnsi="Calibri" w:eastAsia="Calibri" w:cs="Calibri"/>
          <w:b w:val="0"/>
          <w:bCs w:val="0"/>
          <w:i w:val="1"/>
          <w:iCs w:val="1"/>
          <w:caps w:val="0"/>
          <w:smallCaps w:val="0"/>
          <w:noProof w:val="0"/>
          <w:color w:val="000000" w:themeColor="text1" w:themeTint="FF" w:themeShade="FF"/>
          <w:sz w:val="22"/>
          <w:szCs w:val="22"/>
          <w:lang w:val="en-US"/>
        </w:rPr>
        <w:t xml:space="preserve">[Again, inquire if he would consult his wife if this </w:t>
      </w:r>
      <w:r w:rsidRPr="60E64B63" w:rsidR="096190E0">
        <w:rPr>
          <w:rFonts w:ascii="Calibri" w:hAnsi="Calibri" w:eastAsia="Calibri" w:cs="Calibri"/>
          <w:b w:val="0"/>
          <w:bCs w:val="0"/>
          <w:i w:val="1"/>
          <w:iCs w:val="1"/>
          <w:caps w:val="0"/>
          <w:smallCaps w:val="0"/>
          <w:noProof w:val="0"/>
          <w:color w:val="000000" w:themeColor="text1" w:themeTint="FF" w:themeShade="FF"/>
          <w:sz w:val="22"/>
          <w:szCs w:val="22"/>
          <w:lang w:val="en-US"/>
        </w:rPr>
        <w:t>is</w:t>
      </w:r>
      <w:r w:rsidRPr="60E64B63" w:rsidR="096190E0">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not mentioned.]  </w:t>
      </w:r>
      <w:r w:rsidRPr="60E64B63" w:rsidR="096190E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0E64B63" w:rsidR="096190E0">
        <w:rPr>
          <w:rFonts w:ascii="Calibri" w:hAnsi="Calibri" w:eastAsia="Calibri" w:cs="Calibri"/>
          <w:noProof w:val="0"/>
          <w:sz w:val="22"/>
          <w:szCs w:val="22"/>
          <w:lang w:val="en-US"/>
        </w:rPr>
        <w:t xml:space="preserve"> </w:t>
      </w:r>
    </w:p>
    <w:p w:rsidR="0095243A" w:rsidRDefault="006F703E" w14:paraId="2323290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1F497D"/>
        </w:rPr>
      </w:pPr>
      <w:r>
        <w:rPr>
          <w:color w:val="1F497D"/>
        </w:rPr>
        <w:t xml:space="preserve">-Generally it is not women job to decide to plant a new crop. However, she can help her husband in this decision and her husband may also consult her. </w:t>
      </w:r>
    </w:p>
    <w:p w:rsidR="0095243A" w:rsidRDefault="006F703E" w14:paraId="0E5F3DE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1F497D"/>
        </w:rPr>
      </w:pPr>
      <w:r>
        <w:rPr>
          <w:color w:val="1F497D"/>
        </w:rPr>
        <w:t>-They think themselves and then consult with the elders (father, elder brother or other family member)</w:t>
      </w:r>
    </w:p>
    <w:p w:rsidR="0095243A" w:rsidRDefault="006F703E" w14:paraId="2B06059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1F497D"/>
        </w:rPr>
      </w:pPr>
      <w:r>
        <w:rPr>
          <w:color w:val="1F497D"/>
        </w:rPr>
        <w:t>-While a man decide himself when it is a 4-8 acres crop. The larger farms are managed by tenants, the land lord then consult with their tenants, or with elders/experience one or someone from agriculture department about planting a new crop. The tenant (</w:t>
      </w:r>
      <w:r>
        <w:rPr>
          <w:i/>
          <w:color w:val="1F497D"/>
        </w:rPr>
        <w:t>Raak</w:t>
      </w:r>
      <w:r>
        <w:rPr>
          <w:color w:val="1F497D"/>
        </w:rPr>
        <w:t xml:space="preserve">) on his own land decides himself about the crop. Very few </w:t>
      </w:r>
      <w:r>
        <w:rPr>
          <w:i/>
          <w:color w:val="1F497D"/>
        </w:rPr>
        <w:t>Bhotars</w:t>
      </w:r>
      <w:r>
        <w:rPr>
          <w:color w:val="1F497D"/>
        </w:rPr>
        <w:t xml:space="preserve"> work on their lands themselves. </w:t>
      </w:r>
    </w:p>
    <w:p w:rsidR="0095243A" w:rsidP="60E64B63" w:rsidRDefault="006F703E" w14:paraId="6CB9791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b w:val="1"/>
          <w:bCs w:val="1"/>
        </w:rPr>
      </w:pPr>
      <w:r w:rsidRPr="60E64B63" w:rsidR="006F703E">
        <w:rPr>
          <w:i w:val="1"/>
          <w:iCs w:val="1"/>
        </w:rPr>
        <w:t xml:space="preserve"> [Read</w:t>
      </w:r>
      <w:r w:rsidRPr="60E64B63" w:rsidR="006F703E">
        <w:rPr>
          <w:i w:val="1"/>
          <w:iCs w:val="1"/>
        </w:rPr>
        <w:t xml:space="preserve">:]</w:t>
      </w:r>
      <w:r w:rsidRPr="60E64B63" w:rsidR="006F703E">
        <w:rPr>
          <w:b w:val="1"/>
          <w:bCs w:val="1"/>
        </w:rPr>
        <w:t xml:space="preserve">   </w:t>
      </w:r>
      <w:r w:rsidRPr="60E64B63" w:rsidR="006F703E">
        <w:rPr>
          <w:b w:val="1"/>
          <w:bCs w:val="1"/>
        </w:rPr>
        <w:t xml:space="preserve">Now </w:t>
      </w:r>
      <w:r w:rsidRPr="60E64B63" w:rsidR="006F703E">
        <w:rPr>
          <w:b w:val="1"/>
          <w:bCs w:val="1"/>
        </w:rPr>
        <w:t xml:space="preserve">I’m</w:t>
      </w:r>
      <w:r w:rsidRPr="60E64B63" w:rsidR="006F703E">
        <w:rPr>
          <w:b w:val="1"/>
          <w:bCs w:val="1"/>
        </w:rPr>
        <w:t xml:space="preserve"> going to talk about different young couples who live in this village</w:t>
      </w:r>
      <w:r w:rsidRPr="60E64B63" w:rsidR="006F703E">
        <w:rPr>
          <w:b w:val="1"/>
          <w:bCs w:val="1"/>
        </w:rPr>
        <w:t xml:space="preserve">.</w:t>
      </w:r>
      <w:r w:rsidRPr="60E64B63" w:rsidR="006F703E">
        <w:rPr>
          <w:b w:val="1"/>
          <w:bCs w:val="1"/>
          <w:position w:val="6"/>
        </w:rPr>
        <w:t xml:space="preserve"> </w:t>
      </w:r>
      <w:r w:rsidRPr="60E64B63" w:rsidR="006F703E">
        <w:rPr>
          <w:b w:val="1"/>
          <w:bCs w:val="1"/>
        </w:rPr>
        <w:t xml:space="preserve"> </w:t>
      </w:r>
      <w:r w:rsidRPr="60E64B63" w:rsidR="006F703E">
        <w:rPr>
          <w:b w:val="1"/>
          <w:bCs w:val="1"/>
        </w:rPr>
        <w:t xml:space="preserve">  </w:t>
      </w:r>
      <w:r w:rsidRPr="60E64B63" w:rsidR="006F703E">
        <w:rPr>
          <w:b w:val="1"/>
          <w:bCs w:val="1"/>
        </w:rPr>
        <w:t xml:space="preserve">Let’s</w:t>
      </w:r>
      <w:r w:rsidRPr="60E64B63" w:rsidR="006F703E">
        <w:rPr>
          <w:b w:val="1"/>
          <w:bCs w:val="1"/>
        </w:rPr>
        <w:t xml:space="preserve"> call the first couple Ana and Adam</w:t>
      </w:r>
      <w:r w:rsidRPr="60E64B63" w:rsidR="006F703E">
        <w:rPr>
          <w:b w:val="1"/>
          <w:bCs w:val="1"/>
        </w:rPr>
        <w:t xml:space="preserve">.  </w:t>
      </w:r>
      <w:r w:rsidRPr="60E64B63" w:rsidR="006F703E">
        <w:rPr>
          <w:b w:val="1"/>
          <w:bCs w:val="1"/>
        </w:rPr>
        <w:t xml:space="preserve">Ana helps her husband with his crops, and she also has her own home garden</w:t>
      </w:r>
      <w:r w:rsidRPr="60E64B63" w:rsidR="006F703E">
        <w:rPr>
          <w:b w:val="1"/>
          <w:bCs w:val="1"/>
        </w:rPr>
        <w:t xml:space="preserve">.  </w:t>
      </w:r>
      <w:r w:rsidRPr="60E64B63" w:rsidR="006F703E">
        <w:rPr>
          <w:b w:val="1"/>
          <w:bCs w:val="1"/>
        </w:rPr>
        <w:t xml:space="preserve">Adam, however, sells her produce from the garden to a neighbor who works in the market</w:t>
      </w:r>
      <w:r w:rsidRPr="60E64B63" w:rsidR="006F703E">
        <w:rPr>
          <w:b w:val="1"/>
          <w:bCs w:val="1"/>
        </w:rPr>
        <w:t xml:space="preserve">.  </w:t>
      </w:r>
      <w:r w:rsidRPr="60E64B63" w:rsidR="006F703E">
        <w:rPr>
          <w:b w:val="1"/>
          <w:bCs w:val="1"/>
        </w:rPr>
        <w:t xml:space="preserve">Even though Ana could earn more money if she sold her produce herself, Adam feels strongly that Ana belongs at home, and he considers the household and children to be Ana’s </w:t>
      </w:r>
      <w:r w:rsidRPr="60E64B63" w:rsidR="006F703E">
        <w:rPr>
          <w:b w:val="1"/>
          <w:bCs w:val="1"/>
        </w:rPr>
        <w:t xml:space="preserve">job, and</w:t>
      </w:r>
      <w:r w:rsidRPr="60E64B63" w:rsidR="006F703E">
        <w:rPr>
          <w:b w:val="1"/>
          <w:bCs w:val="1"/>
        </w:rPr>
        <w:t xml:space="preserve"> earning money to be his job</w:t>
      </w:r>
      <w:r w:rsidRPr="60E64B63" w:rsidR="006F703E">
        <w:rPr>
          <w:b w:val="1"/>
          <w:bCs w:val="1"/>
        </w:rPr>
        <w:t xml:space="preserve">.  </w:t>
      </w:r>
      <w:r w:rsidRPr="60E64B63" w:rsidR="006F703E">
        <w:rPr>
          <w:b w:val="1"/>
          <w:bCs w:val="1"/>
        </w:rPr>
        <w:t xml:space="preserve">     </w:t>
      </w:r>
    </w:p>
    <w:p w:rsidR="60E64B63" w:rsidP="60E64B63" w:rsidRDefault="60E64B63" w14:paraId="60CC8FA6" w14:textId="0D382F7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jc w:val="both"/>
        <w:rPr>
          <w:b w:val="1"/>
          <w:bCs w:val="1"/>
        </w:rPr>
      </w:pPr>
    </w:p>
    <w:p w:rsidR="28C28A16" w:rsidP="60E64B63" w:rsidRDefault="28C28A16" w14:paraId="1F6DB35B" w14:textId="7CAB3944">
      <w:pPr>
        <w:tabs>
          <w:tab w:val="left" w:leader="none" w:pos="720"/>
          <w:tab w:val="left" w:leader="none" w:pos="99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ind w:left="720" w:hanging="720"/>
        <w:rPr>
          <w:rFonts w:ascii="Calibri" w:hAnsi="Calibri" w:eastAsia="Calibri" w:cs="Calibri"/>
          <w:noProof w:val="0"/>
          <w:sz w:val="22"/>
          <w:szCs w:val="22"/>
          <w:lang w:val="en-US"/>
        </w:rPr>
      </w:pPr>
      <w:r w:rsidRPr="60E64B63" w:rsidR="28C28A1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E.25    How do you think Adam would respond if Ana </w:t>
      </w:r>
      <w:r w:rsidRPr="60E64B63" w:rsidR="28C28A16">
        <w:rPr>
          <w:rFonts w:ascii="Calibri" w:hAnsi="Calibri" w:eastAsia="Calibri" w:cs="Calibri"/>
          <w:b w:val="0"/>
          <w:bCs w:val="0"/>
          <w:i w:val="0"/>
          <w:iCs w:val="0"/>
          <w:caps w:val="0"/>
          <w:smallCaps w:val="0"/>
          <w:noProof w:val="0"/>
          <w:color w:val="000000" w:themeColor="text1" w:themeTint="FF" w:themeShade="FF"/>
          <w:sz w:val="22"/>
          <w:szCs w:val="22"/>
          <w:lang w:val="en-US"/>
        </w:rPr>
        <w:t>asks</w:t>
      </w:r>
      <w:r w:rsidRPr="60E64B63" w:rsidR="28C28A1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if she can join a local group of women who grow vegetables like she does?</w:t>
      </w:r>
    </w:p>
    <w:p w:rsidR="0095243A" w:rsidRDefault="006F703E" w14:paraId="40B57B6E"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720" w:hanging="720"/>
        <w:rPr>
          <w:color w:val="1F497D"/>
        </w:rPr>
      </w:pPr>
      <w:r>
        <w:rPr>
          <w:color w:val="1F497D"/>
        </w:rPr>
        <w:t>Responses are as under:</w:t>
      </w:r>
    </w:p>
    <w:p w:rsidR="0095243A" w:rsidRDefault="006F703E" w14:paraId="26D4CE48"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720" w:hanging="720"/>
        <w:rPr>
          <w:color w:val="1F497D"/>
        </w:rPr>
      </w:pPr>
      <w:r>
        <w:rPr>
          <w:color w:val="1F497D"/>
        </w:rPr>
        <w:t xml:space="preserve">-Adam will not allow her to do so (8) </w:t>
      </w:r>
    </w:p>
    <w:p w:rsidR="0095243A" w:rsidRDefault="006F703E" w14:paraId="26137E50"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720" w:hanging="720"/>
        <w:rPr>
          <w:color w:val="1F497D"/>
        </w:rPr>
      </w:pPr>
      <w:r w:rsidRPr="60E64B63" w:rsidR="006F703E">
        <w:rPr>
          <w:color w:val="1F497D"/>
        </w:rPr>
        <w:t>-Ana can work with that group to grow vegetables and Adam will have no objection, can go together (3)</w:t>
      </w:r>
    </w:p>
    <w:p w:rsidR="60E64B63" w:rsidP="60E64B63" w:rsidRDefault="60E64B63" w14:paraId="478709C6" w14:textId="432A0857">
      <w:pPr>
        <w:tabs>
          <w:tab w:val="left" w:leader="none" w:pos="720"/>
          <w:tab w:val="left" w:leader="none" w:pos="99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ind w:left="720" w:hanging="720"/>
        <w:rPr>
          <w:color w:val="1F497D"/>
        </w:rPr>
      </w:pPr>
    </w:p>
    <w:p w:rsidR="60E64B63" w:rsidP="60E64B63" w:rsidRDefault="60E64B63" w14:paraId="3D889B93" w14:textId="03A97F51">
      <w:pPr>
        <w:tabs>
          <w:tab w:val="left" w:leader="none" w:pos="720"/>
          <w:tab w:val="left" w:leader="none" w:pos="99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ind w:left="720" w:hanging="720"/>
        <w:rPr>
          <w:color w:val="1F497D"/>
        </w:rPr>
      </w:pPr>
    </w:p>
    <w:p w:rsidR="0095243A" w:rsidRDefault="006F703E" w14:paraId="0D2A7F78" w14:textId="34E03424">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720" w:hanging="720"/>
      </w:pPr>
      <w:r w:rsidR="006F703E">
        <w:rPr/>
        <w:t xml:space="preserve">E.26    How do you think Adam would respond if Ana </w:t>
      </w:r>
      <w:r w:rsidR="006F703E">
        <w:rPr/>
        <w:t>asks</w:t>
      </w:r>
      <w:r w:rsidR="006F703E">
        <w:rPr/>
        <w:t xml:space="preserve"> to sell her vegetables herself?</w:t>
      </w:r>
    </w:p>
    <w:p w:rsidR="0095243A" w:rsidRDefault="006F703E" w14:paraId="03F5996B" w14:textId="70EB5F2C">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720" w:hanging="720"/>
        <w:rPr>
          <w:color w:val="1F497D"/>
        </w:rPr>
      </w:pPr>
      <w:r w:rsidRPr="60E64B63" w:rsidR="006F703E">
        <w:rPr>
          <w:color w:val="1F497D"/>
        </w:rPr>
        <w:t xml:space="preserve">Adam will force to sell them himself, will </w:t>
      </w:r>
      <w:r w:rsidRPr="60E64B63" w:rsidR="006F703E">
        <w:rPr>
          <w:color w:val="1F497D"/>
        </w:rPr>
        <w:t>not  Ana</w:t>
      </w:r>
      <w:r w:rsidRPr="60E64B63" w:rsidR="006F703E">
        <w:rPr>
          <w:color w:val="1F497D"/>
        </w:rPr>
        <w:t xml:space="preserve"> to sell her elf (8)</w:t>
      </w:r>
    </w:p>
    <w:p w:rsidR="0095243A" w:rsidRDefault="006F703E" w14:paraId="4D1F37FB"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720" w:hanging="720"/>
        <w:rPr>
          <w:color w:val="1F497D"/>
        </w:rPr>
      </w:pPr>
      <w:r>
        <w:rPr>
          <w:color w:val="1F497D"/>
        </w:rPr>
        <w:t>-Adam will sell at any cost (7)</w:t>
      </w:r>
    </w:p>
    <w:p w:rsidR="0095243A" w:rsidRDefault="006F703E" w14:paraId="6BA9EE72"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720" w:hanging="720"/>
        <w:rPr>
          <w:color w:val="1F497D"/>
        </w:rPr>
      </w:pPr>
      <w:r w:rsidRPr="60E64B63" w:rsidR="006F703E">
        <w:rPr>
          <w:color w:val="1F497D"/>
        </w:rPr>
        <w:t>-Adam will not allow her (4,3,2)</w:t>
      </w:r>
    </w:p>
    <w:p w:rsidR="60E64B63" w:rsidP="60E64B63" w:rsidRDefault="60E64B63" w14:paraId="74CEF3CD" w14:textId="6A9083C8">
      <w:pPr>
        <w:tabs>
          <w:tab w:val="left" w:leader="none" w:pos="720"/>
          <w:tab w:val="left" w:leader="none" w:pos="99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ind w:left="720" w:hanging="720"/>
        <w:rPr>
          <w:color w:val="1F497D"/>
        </w:rPr>
      </w:pPr>
    </w:p>
    <w:p w:rsidR="60E64B63" w:rsidP="60E64B63" w:rsidRDefault="60E64B63" w14:paraId="4355A20E" w14:textId="51B4F958">
      <w:pPr>
        <w:tabs>
          <w:tab w:val="left" w:leader="none" w:pos="720"/>
          <w:tab w:val="left" w:leader="none" w:pos="99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ind w:left="720" w:hanging="720"/>
        <w:rPr>
          <w:color w:val="1F497D"/>
        </w:rPr>
      </w:pPr>
    </w:p>
    <w:p w:rsidR="0095243A" w:rsidRDefault="006F703E" w14:paraId="48013C8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E.27    Do you think Adam will ask Ana for less help on his plot now that she is busier with her own activities?  </w:t>
      </w:r>
    </w:p>
    <w:p w:rsidR="0095243A" w:rsidRDefault="006F703E" w14:paraId="6CC0235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color w:val="1F497D"/>
        </w:rPr>
      </w:pPr>
      <w:r>
        <w:rPr>
          <w:color w:val="1F497D"/>
        </w:rPr>
        <w:t>-Will ask her to leave her activity and join him (5,8,9)</w:t>
      </w:r>
    </w:p>
    <w:p w:rsidR="0095243A" w:rsidRDefault="0095243A" w14:paraId="53128261"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60"/>
        <w:jc w:val="both"/>
      </w:pPr>
    </w:p>
    <w:p w:rsidR="60E64B63" w:rsidP="60E64B63" w:rsidRDefault="60E64B63" w14:paraId="0D40D1A4" w14:textId="443BBE80">
      <w:pPr>
        <w:pStyle w:val="ListParagraph"/>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ind w:left="360"/>
        <w:jc w:val="both"/>
      </w:pPr>
    </w:p>
    <w:p w:rsidR="0095243A" w:rsidRDefault="006F703E" w14:paraId="4C4DEF5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b/>
        </w:rPr>
      </w:pPr>
      <w:r w:rsidRPr="60E64B63" w:rsidR="006F703E">
        <w:rPr>
          <w:i w:val="1"/>
          <w:iCs w:val="1"/>
        </w:rPr>
        <w:t>[Read:]</w:t>
      </w:r>
      <w:r w:rsidRPr="60E64B63" w:rsidR="006F703E">
        <w:rPr>
          <w:b w:val="1"/>
          <w:bCs w:val="1"/>
        </w:rPr>
        <w:t xml:space="preserve">   Let’s move next to our second couple, and we will call them Mary and Mark.  Mary also helps on her husband’s farm, and has her own home garden.  But unlike Ana, Mary has been working for a long time in the market, selling the produce herself from her garden.  And Mark helps out around the house and with caring for their children.  Mary and Mark, then, share some of the provider and housework responsibilities in their household. </w:t>
      </w:r>
    </w:p>
    <w:p w:rsidR="60E64B63" w:rsidP="60E64B63" w:rsidRDefault="60E64B63" w14:paraId="638988FC" w14:textId="04FB8F6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w:rsidR="2B2F5BAB" w:rsidP="60E64B63" w:rsidRDefault="2B2F5BAB" w14:paraId="60EE6A4C" w14:textId="56C5696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r w:rsidRPr="60E64B63" w:rsidR="2B2F5BAB">
        <w:rPr>
          <w:rFonts w:ascii="Calibri" w:hAnsi="Calibri" w:eastAsia="Calibri" w:cs="Calibri"/>
          <w:b w:val="0"/>
          <w:bCs w:val="0"/>
          <w:i w:val="0"/>
          <w:iCs w:val="0"/>
          <w:caps w:val="0"/>
          <w:smallCaps w:val="0"/>
          <w:noProof w:val="0"/>
          <w:color w:val="000000" w:themeColor="text1" w:themeTint="FF" w:themeShade="FF"/>
          <w:sz w:val="22"/>
          <w:szCs w:val="22"/>
          <w:lang w:val="en-US"/>
        </w:rPr>
        <w:t>E.28     What kind of reputation do you think that Mary has in the village because she is a seller in the market?</w:t>
      </w:r>
    </w:p>
    <w:p w:rsidR="0095243A" w:rsidRDefault="006F703E" w14:paraId="20DD7D0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hanging="720"/>
        <w:rPr>
          <w:color w:val="1F497D"/>
        </w:rPr>
      </w:pPr>
      <w:r>
        <w:rPr>
          <w:color w:val="1F497D"/>
        </w:rPr>
        <w:t>-Bad repute (6, 7, 8,4,5)</w:t>
      </w:r>
    </w:p>
    <w:p w:rsidR="0095243A" w:rsidRDefault="006F703E" w14:paraId="01446F5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hanging="720"/>
        <w:rPr>
          <w:color w:val="1F497D"/>
        </w:rPr>
      </w:pPr>
      <w:r>
        <w:rPr>
          <w:color w:val="1F497D"/>
        </w:rPr>
        <w:t>-Not bad but not good as well (2)</w:t>
      </w:r>
    </w:p>
    <w:p w:rsidR="0095243A" w:rsidRDefault="006F703E" w14:paraId="4892F5F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hanging="720"/>
        <w:rPr>
          <w:color w:val="1F497D"/>
        </w:rPr>
      </w:pPr>
      <w:r>
        <w:rPr>
          <w:color w:val="1F497D"/>
        </w:rPr>
        <w:t>-People will not think well about her (9)</w:t>
      </w:r>
    </w:p>
    <w:p w:rsidR="0095243A" w:rsidRDefault="006F703E" w14:paraId="5B829C6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hanging="720"/>
        <w:rPr>
          <w:color w:val="1F497D"/>
        </w:rPr>
      </w:pPr>
      <w:r w:rsidRPr="60E64B63" w:rsidR="006F703E">
        <w:rPr>
          <w:color w:val="1F497D"/>
        </w:rPr>
        <w:t xml:space="preserve">-People would ask </w:t>
      </w:r>
      <w:r w:rsidRPr="60E64B63" w:rsidR="006F703E">
        <w:rPr>
          <w:color w:val="1F497D"/>
        </w:rPr>
        <w:t>Mark  why</w:t>
      </w:r>
      <w:r w:rsidRPr="60E64B63" w:rsidR="006F703E">
        <w:rPr>
          <w:color w:val="1F497D"/>
        </w:rPr>
        <w:t xml:space="preserve"> your lady is going outside herself why don’t you go? (3)</w:t>
      </w:r>
    </w:p>
    <w:p w:rsidR="60E64B63" w:rsidP="60E64B63" w:rsidRDefault="60E64B63" w14:paraId="36086649" w14:textId="37C3D3C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ind w:left="720" w:hanging="720"/>
        <w:rPr>
          <w:color w:val="1F497D"/>
        </w:rPr>
      </w:pPr>
    </w:p>
    <w:p w:rsidR="60E64B63" w:rsidP="60E64B63" w:rsidRDefault="60E64B63" w14:paraId="62DEE7D0" w14:textId="4733630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ind w:left="720" w:hanging="720"/>
        <w:rPr>
          <w:color w:val="1F497D"/>
        </w:rPr>
      </w:pPr>
    </w:p>
    <w:p w:rsidR="38A83334" w:rsidP="60E64B63" w:rsidRDefault="38A83334" w14:paraId="6C489595" w14:textId="5717CA6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60E64B63" w:rsidR="38A83334">
        <w:rPr>
          <w:rFonts w:ascii="Calibri" w:hAnsi="Calibri" w:eastAsia="Calibri" w:cs="Calibri"/>
          <w:b w:val="0"/>
          <w:bCs w:val="0"/>
          <w:i w:val="0"/>
          <w:iCs w:val="0"/>
          <w:caps w:val="0"/>
          <w:smallCaps w:val="0"/>
          <w:noProof w:val="0"/>
          <w:color w:val="000000" w:themeColor="text1" w:themeTint="FF" w:themeShade="FF"/>
          <w:sz w:val="22"/>
          <w:szCs w:val="22"/>
          <w:lang w:val="en-US"/>
        </w:rPr>
        <w:t>E.29    And Mark, what kind of reputation does he have in the village and among his friends?</w:t>
      </w:r>
    </w:p>
    <w:p w:rsidR="0095243A" w:rsidRDefault="006F703E" w14:paraId="264D04C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color w:val="1F497D"/>
        </w:rPr>
      </w:pPr>
      <w:r>
        <w:rPr>
          <w:color w:val="1F497D"/>
        </w:rPr>
        <w:t>-Bad among his friends (3,6,5,7,4)</w:t>
      </w:r>
    </w:p>
    <w:p w:rsidR="0095243A" w:rsidRDefault="006F703E" w14:paraId="5F10BCE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color w:val="1F497D"/>
        </w:rPr>
      </w:pPr>
      <w:r>
        <w:rPr>
          <w:color w:val="1F497D"/>
        </w:rPr>
        <w:t>-Not good (9)</w:t>
      </w:r>
    </w:p>
    <w:p w:rsidR="0095243A" w:rsidRDefault="006F703E" w14:paraId="1B3303C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color w:val="1F497D"/>
        </w:rPr>
      </w:pPr>
      <w:r w:rsidRPr="60E64B63" w:rsidR="006F703E">
        <w:rPr>
          <w:color w:val="1F497D"/>
        </w:rPr>
        <w:t xml:space="preserve">-Everyone has own feeling </w:t>
      </w:r>
      <w:r w:rsidRPr="60E64B63" w:rsidR="006F703E">
        <w:rPr>
          <w:color w:val="1F497D"/>
        </w:rPr>
        <w:t>I think it</w:t>
      </w:r>
      <w:r w:rsidRPr="60E64B63" w:rsidR="006F703E">
        <w:rPr>
          <w:color w:val="1F497D"/>
        </w:rPr>
        <w:t xml:space="preserve"> is bad (2)</w:t>
      </w:r>
    </w:p>
    <w:p w:rsidR="60E64B63" w:rsidP="60E64B63" w:rsidRDefault="60E64B63" w14:paraId="48254AB6" w14:textId="5CD0A23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rPr>
          <w:color w:val="1F497D"/>
        </w:rPr>
      </w:pPr>
    </w:p>
    <w:p w:rsidR="60E64B63" w:rsidP="60E64B63" w:rsidRDefault="60E64B63" w14:paraId="4F20867E" w14:textId="56432B2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rPr>
          <w:color w:val="1F497D"/>
        </w:rPr>
      </w:pPr>
    </w:p>
    <w:p w:rsidR="3018F8F0" w:rsidP="60E64B63" w:rsidRDefault="3018F8F0" w14:paraId="412D62F5" w14:textId="1FC47FA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60E64B63" w:rsidR="3018F8F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E.30    If Mary is </w:t>
      </w:r>
      <w:r w:rsidRPr="60E64B63" w:rsidR="3018F8F0">
        <w:rPr>
          <w:rFonts w:ascii="Calibri" w:hAnsi="Calibri" w:eastAsia="Calibri" w:cs="Calibri"/>
          <w:b w:val="0"/>
          <w:bCs w:val="0"/>
          <w:i w:val="0"/>
          <w:iCs w:val="0"/>
          <w:caps w:val="0"/>
          <w:smallCaps w:val="0"/>
          <w:noProof w:val="0"/>
          <w:color w:val="000000" w:themeColor="text1" w:themeTint="FF" w:themeShade="FF"/>
          <w:sz w:val="22"/>
          <w:szCs w:val="22"/>
          <w:lang w:val="en-US"/>
        </w:rPr>
        <w:t>very successful</w:t>
      </w:r>
      <w:r w:rsidRPr="60E64B63" w:rsidR="3018F8F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with her small enterprise, how do you imagine that Mark will react?</w:t>
      </w:r>
    </w:p>
    <w:p w:rsidR="0095243A" w:rsidRDefault="006F703E" w14:paraId="11A99A4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hanging="720"/>
        <w:rPr>
          <w:color w:val="1F497D"/>
        </w:rPr>
      </w:pPr>
      <w:r>
        <w:rPr>
          <w:color w:val="1F497D"/>
        </w:rPr>
        <w:t>-Will be happy (3,6,2,9,4)</w:t>
      </w:r>
    </w:p>
    <w:p w:rsidR="0095243A" w:rsidRDefault="006F703E" w14:paraId="782116A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hanging="720"/>
        <w:rPr>
          <w:color w:val="1F497D"/>
        </w:rPr>
      </w:pPr>
      <w:r>
        <w:rPr>
          <w:color w:val="1F497D"/>
        </w:rPr>
        <w:t>-Will be happy but people in community will not say good about him (5,7)</w:t>
      </w:r>
    </w:p>
    <w:p w:rsidR="0095243A" w:rsidRDefault="006F703E" w14:paraId="51BB663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hanging="720"/>
        <w:rPr>
          <w:color w:val="1F497D"/>
        </w:rPr>
      </w:pPr>
      <w:r w:rsidRPr="60E64B63" w:rsidR="006F703E">
        <w:rPr>
          <w:color w:val="1F497D"/>
        </w:rPr>
        <w:t xml:space="preserve">-Not good, I think, </w:t>
      </w:r>
      <w:r w:rsidRPr="60E64B63" w:rsidR="006F703E">
        <w:rPr>
          <w:color w:val="1F497D"/>
        </w:rPr>
        <w:t>don’t</w:t>
      </w:r>
      <w:r w:rsidRPr="60E64B63" w:rsidR="006F703E">
        <w:rPr>
          <w:color w:val="1F497D"/>
        </w:rPr>
        <w:t xml:space="preserve"> know about Mark (8)</w:t>
      </w:r>
    </w:p>
    <w:p w:rsidR="60E64B63" w:rsidP="60E64B63" w:rsidRDefault="60E64B63" w14:paraId="06E23636" w14:textId="359F317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ind w:left="720" w:hanging="720"/>
        <w:rPr>
          <w:color w:val="1F497D"/>
        </w:rPr>
      </w:pPr>
    </w:p>
    <w:p w:rsidR="60E64B63" w:rsidP="60E64B63" w:rsidRDefault="60E64B63" w14:paraId="18EE9E98" w14:textId="3C1FA84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ind w:left="720" w:hanging="720"/>
        <w:rPr>
          <w:color w:val="1F497D"/>
        </w:rPr>
      </w:pPr>
    </w:p>
    <w:p w:rsidR="3579CF27" w:rsidP="60E64B63" w:rsidRDefault="3579CF27" w14:paraId="01A2C533" w14:textId="4DA8210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pPr>
      <w:r w:rsidRPr="60E64B63" w:rsidR="3579CF27">
        <w:rPr>
          <w:rFonts w:ascii="Calibri" w:hAnsi="Calibri" w:eastAsia="Calibri" w:cs="Calibri"/>
          <w:b w:val="0"/>
          <w:bCs w:val="0"/>
          <w:i w:val="0"/>
          <w:iCs w:val="0"/>
          <w:caps w:val="0"/>
          <w:smallCaps w:val="0"/>
          <w:noProof w:val="0"/>
          <w:color w:val="000000" w:themeColor="text1" w:themeTint="FF" w:themeShade="FF"/>
          <w:sz w:val="22"/>
          <w:szCs w:val="22"/>
          <w:lang w:val="en-US"/>
        </w:rPr>
        <w:t>E.31    What comes to mind when you think of the term gender equality</w:t>
      </w:r>
      <w:r w:rsidRPr="60E64B63" w:rsidR="3579CF2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0E64B63" w:rsidR="3579CF27">
        <w:rPr>
          <w:rFonts w:ascii="Calibri" w:hAnsi="Calibri" w:eastAsia="Calibri" w:cs="Calibri"/>
          <w:b w:val="0"/>
          <w:bCs w:val="0"/>
          <w:i w:val="0"/>
          <w:iCs w:val="0"/>
          <w:caps w:val="0"/>
          <w:smallCaps w:val="0"/>
          <w:noProof w:val="0"/>
          <w:color w:val="000000" w:themeColor="text1" w:themeTint="FF" w:themeShade="FF"/>
          <w:sz w:val="22"/>
          <w:szCs w:val="22"/>
          <w:lang w:val="en-US"/>
        </w:rPr>
        <w:t>Do you think gender equality is a good or a bad thing</w:t>
      </w:r>
      <w:r w:rsidRPr="60E64B63" w:rsidR="3579CF2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0E64B63" w:rsidR="3579CF27">
        <w:rPr>
          <w:rFonts w:ascii="Calibri" w:hAnsi="Calibri" w:eastAsia="Calibri" w:cs="Calibri"/>
          <w:b w:val="0"/>
          <w:bCs w:val="0"/>
          <w:i w:val="0"/>
          <w:iCs w:val="0"/>
          <w:caps w:val="0"/>
          <w:smallCaps w:val="0"/>
          <w:noProof w:val="0"/>
          <w:color w:val="000000" w:themeColor="text1" w:themeTint="FF" w:themeShade="FF"/>
          <w:sz w:val="22"/>
          <w:szCs w:val="22"/>
          <w:lang w:val="en-US"/>
        </w:rPr>
        <w:t>Why</w:t>
      </w:r>
      <w:r w:rsidRPr="60E64B63" w:rsidR="3579CF2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0E64B63" w:rsidR="3579CF2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0E64B63" w:rsidR="3579CF27">
        <w:rPr>
          <w:rFonts w:ascii="Calibri" w:hAnsi="Calibri" w:eastAsia="Calibri" w:cs="Calibri"/>
          <w:b w:val="0"/>
          <w:bCs w:val="0"/>
          <w:i w:val="1"/>
          <w:iCs w:val="1"/>
          <w:caps w:val="0"/>
          <w:smallCaps w:val="0"/>
          <w:noProof w:val="0"/>
          <w:color w:val="000000" w:themeColor="text1" w:themeTint="FF" w:themeShade="FF"/>
          <w:sz w:val="22"/>
          <w:szCs w:val="22"/>
          <w:lang w:val="en-US"/>
        </w:rPr>
        <w:t>[</w:t>
      </w:r>
      <w:r w:rsidRPr="60E64B63" w:rsidR="3579CF27">
        <w:rPr>
          <w:rFonts w:ascii="Calibri" w:hAnsi="Calibri" w:eastAsia="Calibri" w:cs="Calibri"/>
          <w:b w:val="0"/>
          <w:bCs w:val="0"/>
          <w:i w:val="1"/>
          <w:iCs w:val="1"/>
          <w:caps w:val="0"/>
          <w:smallCaps w:val="0"/>
          <w:noProof w:val="0"/>
          <w:color w:val="000000" w:themeColor="text1" w:themeTint="FF" w:themeShade="FF"/>
          <w:sz w:val="22"/>
          <w:szCs w:val="22"/>
          <w:lang w:val="en-US"/>
        </w:rPr>
        <w:t>It’s</w:t>
      </w:r>
      <w:r w:rsidRPr="60E64B63" w:rsidR="3579CF27">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fine if the FGD members are uncertain of the meaning of gender equality</w:t>
      </w:r>
      <w:r w:rsidRPr="60E64B63" w:rsidR="3579CF27">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w:t>
      </w:r>
      <w:r w:rsidRPr="60E64B63" w:rsidR="3579CF27">
        <w:rPr>
          <w:rFonts w:ascii="Calibri" w:hAnsi="Calibri" w:eastAsia="Calibri" w:cs="Calibri"/>
          <w:b w:val="0"/>
          <w:bCs w:val="0"/>
          <w:i w:val="1"/>
          <w:iCs w:val="1"/>
          <w:caps w:val="0"/>
          <w:smallCaps w:val="0"/>
          <w:noProof w:val="0"/>
          <w:color w:val="000000" w:themeColor="text1" w:themeTint="FF" w:themeShade="FF"/>
          <w:sz w:val="22"/>
          <w:szCs w:val="22"/>
          <w:lang w:val="en-US"/>
        </w:rPr>
        <w:t xml:space="preserve">We just want to get a sense of their own understandings.] </w:t>
      </w:r>
      <w:r w:rsidRPr="60E64B63" w:rsidR="3579CF2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0E64B63" w:rsidR="3579CF27">
        <w:rPr>
          <w:rFonts w:ascii="Calibri" w:hAnsi="Calibri" w:eastAsia="Calibri" w:cs="Calibri"/>
          <w:noProof w:val="0"/>
          <w:sz w:val="22"/>
          <w:szCs w:val="22"/>
          <w:lang w:val="en-US"/>
        </w:rPr>
        <w:t xml:space="preserve"> </w:t>
      </w:r>
    </w:p>
    <w:p w:rsidR="0095243A" w:rsidRDefault="006F703E" w14:paraId="5578E15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hanging="720"/>
        <w:rPr>
          <w:color w:val="1F497D"/>
        </w:rPr>
      </w:pPr>
      <w:r>
        <w:rPr>
          <w:color w:val="1F497D"/>
        </w:rPr>
        <w:t>-Should be according to Islamic Sharia, women shouldn’t be over loaded (7)</w:t>
      </w:r>
    </w:p>
    <w:p w:rsidR="0095243A" w:rsidRDefault="006F703E" w14:paraId="0C07620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hanging="720"/>
        <w:rPr>
          <w:color w:val="1F497D"/>
        </w:rPr>
      </w:pPr>
      <w:r>
        <w:rPr>
          <w:color w:val="1F497D"/>
        </w:rPr>
        <w:t>-Everyone should do according to the capacity and capability, at farm man should do more work (6)</w:t>
      </w:r>
    </w:p>
    <w:p w:rsidR="0095243A" w:rsidRDefault="006F703E" w14:paraId="3816418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hanging="720"/>
        <w:rPr>
          <w:color w:val="1F497D"/>
        </w:rPr>
      </w:pPr>
      <w:r w:rsidRPr="60E64B63" w:rsidR="006F703E">
        <w:rPr>
          <w:color w:val="1F497D"/>
        </w:rPr>
        <w:t>-In meal both be given equal share (2)</w:t>
      </w:r>
    </w:p>
    <w:p w:rsidR="0095243A" w:rsidRDefault="006F703E" w14:paraId="41D543C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color w:val="1F497D"/>
        </w:rPr>
      </w:pPr>
      <w:r>
        <w:rPr>
          <w:color w:val="1F497D"/>
        </w:rPr>
        <w:t>-Good thing (equal meal, work, education and justice)(8,2)</w:t>
      </w:r>
    </w:p>
    <w:p w:rsidR="0095243A" w:rsidRDefault="006F703E" w14:paraId="19C21A7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color w:val="1F497D"/>
        </w:rPr>
      </w:pPr>
      <w:r w:rsidRPr="60E64B63" w:rsidR="006F703E">
        <w:rPr>
          <w:color w:val="1F497D"/>
        </w:rPr>
        <w:t>-Happy home, women will be more loyal, women will pray (3,8,9)</w:t>
      </w:r>
    </w:p>
    <w:p w:rsidR="60E64B63" w:rsidP="60E64B63" w:rsidRDefault="60E64B63" w14:paraId="14D1E7A4" w14:textId="66FBA00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jc w:val="both"/>
        <w:rPr>
          <w:color w:val="1F497D"/>
        </w:rPr>
      </w:pPr>
    </w:p>
    <w:p w:rsidR="60E64B63" w:rsidP="60E64B63" w:rsidRDefault="60E64B63" w14:paraId="73DAB628" w14:textId="62C4F1A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jc w:val="both"/>
        <w:rPr>
          <w:color w:val="1F497D"/>
        </w:rPr>
      </w:pPr>
    </w:p>
    <w:p w:rsidR="56573634" w:rsidP="60E64B63" w:rsidRDefault="56573634" w14:paraId="3AE62CAD" w14:textId="0CD243A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60E64B63" w:rsidR="56573634">
        <w:rPr>
          <w:rFonts w:ascii="Calibri" w:hAnsi="Calibri" w:eastAsia="Calibri" w:cs="Calibri"/>
          <w:b w:val="0"/>
          <w:bCs w:val="0"/>
          <w:i w:val="1"/>
          <w:iCs w:val="1"/>
          <w:caps w:val="0"/>
          <w:smallCaps w:val="0"/>
          <w:noProof w:val="0"/>
          <w:color w:val="000000" w:themeColor="text1" w:themeTint="FF" w:themeShade="FF"/>
          <w:sz w:val="22"/>
          <w:szCs w:val="22"/>
          <w:lang w:val="en-US"/>
        </w:rPr>
        <w:t>[Read:]</w:t>
      </w:r>
      <w:r w:rsidRPr="60E64B63" w:rsidR="56573634">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Now let’s talk about the third and last couple.  We will call them David and Diana. They are a very typical couple that is busy with agricultural activities in this village.  </w:t>
      </w:r>
    </w:p>
    <w:p w:rsidR="60E64B63" w:rsidP="60E64B63" w:rsidRDefault="60E64B63" w14:paraId="678E3C15" w14:textId="30C6041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p>
    <w:p w:rsidR="56573634" w:rsidP="60E64B63" w:rsidRDefault="56573634" w14:paraId="58F240CE" w14:textId="66724BB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r w:rsidRPr="60E64B63" w:rsidR="56573634">
        <w:rPr>
          <w:rFonts w:ascii="Calibri" w:hAnsi="Calibri" w:eastAsia="Calibri" w:cs="Calibri"/>
          <w:b w:val="0"/>
          <w:bCs w:val="0"/>
          <w:i w:val="0"/>
          <w:iCs w:val="0"/>
          <w:caps w:val="0"/>
          <w:smallCaps w:val="0"/>
          <w:noProof w:val="0"/>
          <w:color w:val="000000" w:themeColor="text1" w:themeTint="FF" w:themeShade="FF"/>
          <w:sz w:val="22"/>
          <w:szCs w:val="22"/>
          <w:lang w:val="en-US"/>
        </w:rPr>
        <w:t>E.32</w:t>
      </w:r>
      <w:r>
        <w:tab/>
      </w:r>
      <w:r w:rsidRPr="60E64B63" w:rsidR="5657363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How would David and Diana make decisions about how much of Diana’s home garden to sell and how much to keep </w:t>
      </w:r>
      <w:r w:rsidRPr="60E64B63" w:rsidR="56573634">
        <w:rPr>
          <w:rFonts w:ascii="Calibri" w:hAnsi="Calibri" w:eastAsia="Calibri" w:cs="Calibri"/>
          <w:b w:val="0"/>
          <w:bCs w:val="0"/>
          <w:i w:val="0"/>
          <w:iCs w:val="0"/>
          <w:caps w:val="0"/>
          <w:smallCaps w:val="0"/>
          <w:noProof w:val="0"/>
          <w:color w:val="000000" w:themeColor="text1" w:themeTint="FF" w:themeShade="FF"/>
          <w:sz w:val="22"/>
          <w:szCs w:val="22"/>
          <w:lang w:val="en-US"/>
        </w:rPr>
        <w:t>to feed</w:t>
      </w:r>
      <w:r w:rsidRPr="60E64B63" w:rsidR="5657363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the family</w:t>
      </w:r>
      <w:r w:rsidRPr="60E64B63" w:rsidR="5657363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0E64B63" w:rsidR="56573634">
        <w:rPr>
          <w:rFonts w:ascii="Calibri" w:hAnsi="Calibri" w:eastAsia="Calibri" w:cs="Calibri"/>
          <w:b w:val="0"/>
          <w:bCs w:val="0"/>
          <w:i w:val="0"/>
          <w:iCs w:val="0"/>
          <w:caps w:val="0"/>
          <w:smallCaps w:val="0"/>
          <w:noProof w:val="0"/>
          <w:color w:val="000000" w:themeColor="text1" w:themeTint="FF" w:themeShade="FF"/>
          <w:sz w:val="22"/>
          <w:szCs w:val="22"/>
          <w:lang w:val="en-US"/>
        </w:rPr>
        <w:t>Would Diana decide how much to sell and how much to keep</w:t>
      </w:r>
      <w:r w:rsidRPr="60E64B63" w:rsidR="5657363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0E64B63" w:rsidR="56573634">
        <w:rPr>
          <w:rFonts w:ascii="Calibri" w:hAnsi="Calibri" w:eastAsia="Calibri" w:cs="Calibri"/>
          <w:b w:val="0"/>
          <w:bCs w:val="0"/>
          <w:i w:val="0"/>
          <w:iCs w:val="0"/>
          <w:caps w:val="0"/>
          <w:smallCaps w:val="0"/>
          <w:noProof w:val="0"/>
          <w:color w:val="000000" w:themeColor="text1" w:themeTint="FF" w:themeShade="FF"/>
          <w:sz w:val="22"/>
          <w:szCs w:val="22"/>
          <w:lang w:val="en-US"/>
        </w:rPr>
        <w:t>Would David decide</w:t>
      </w:r>
      <w:r w:rsidRPr="60E64B63" w:rsidR="5657363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0E64B63" w:rsidR="56573634">
        <w:rPr>
          <w:rFonts w:ascii="Calibri" w:hAnsi="Calibri" w:eastAsia="Calibri" w:cs="Calibri"/>
          <w:b w:val="0"/>
          <w:bCs w:val="0"/>
          <w:i w:val="0"/>
          <w:iCs w:val="0"/>
          <w:caps w:val="0"/>
          <w:smallCaps w:val="0"/>
          <w:noProof w:val="0"/>
          <w:color w:val="000000" w:themeColor="text1" w:themeTint="FF" w:themeShade="FF"/>
          <w:sz w:val="22"/>
          <w:szCs w:val="22"/>
          <w:lang w:val="en-US"/>
        </w:rPr>
        <w:t>Or would they decide together</w:t>
      </w:r>
      <w:r w:rsidRPr="60E64B63" w:rsidR="5657363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0E64B63" w:rsidR="56573634">
        <w:rPr>
          <w:rFonts w:ascii="Calibri" w:hAnsi="Calibri" w:eastAsia="Calibri" w:cs="Calibri"/>
          <w:b w:val="0"/>
          <w:bCs w:val="0"/>
          <w:i w:val="0"/>
          <w:iCs w:val="0"/>
          <w:caps w:val="0"/>
          <w:smallCaps w:val="0"/>
          <w:noProof w:val="0"/>
          <w:color w:val="000000" w:themeColor="text1" w:themeTint="FF" w:themeShade="FF"/>
          <w:sz w:val="22"/>
          <w:szCs w:val="22"/>
          <w:lang w:val="en-US"/>
        </w:rPr>
        <w:t>How would their discussion about this go?</w:t>
      </w:r>
    </w:p>
    <w:p w:rsidR="0095243A" w:rsidRDefault="006F703E" w14:paraId="678D556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hanging="720"/>
        <w:rPr>
          <w:color w:val="1F497D"/>
        </w:rPr>
      </w:pPr>
      <w:r>
        <w:rPr>
          <w:color w:val="1F497D"/>
        </w:rPr>
        <w:t>-Both will decide together (8)</w:t>
      </w:r>
    </w:p>
    <w:p w:rsidR="0095243A" w:rsidRDefault="006F703E" w14:paraId="3139E5E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hanging="720"/>
        <w:rPr>
          <w:color w:val="1F497D"/>
        </w:rPr>
      </w:pPr>
      <w:r>
        <w:rPr>
          <w:color w:val="1F497D"/>
        </w:rPr>
        <w:t>-Diana will decide how much to keep for home and how much to sell (3,9)</w:t>
      </w:r>
    </w:p>
    <w:p w:rsidR="0095243A" w:rsidRDefault="006F703E" w14:paraId="7849FDF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hanging="720"/>
        <w:rPr>
          <w:color w:val="1F497D"/>
        </w:rPr>
      </w:pPr>
      <w:r>
        <w:rPr>
          <w:color w:val="1F497D"/>
        </w:rPr>
        <w:t>-David will decide (2,4,5,3)</w:t>
      </w:r>
    </w:p>
    <w:p w:rsidR="0095243A" w:rsidRDefault="0095243A" w14:paraId="4101652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7A0BDF50" w:rsidP="60E64B63" w:rsidRDefault="7A0BDF50" w14:paraId="0BD6483D" w14:textId="765988F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60E64B63" w:rsidR="7A0BDF50">
        <w:rPr>
          <w:rFonts w:ascii="Calibri" w:hAnsi="Calibri" w:eastAsia="Calibri" w:cs="Calibri"/>
          <w:b w:val="0"/>
          <w:bCs w:val="0"/>
          <w:i w:val="0"/>
          <w:iCs w:val="0"/>
          <w:caps w:val="0"/>
          <w:smallCaps w:val="0"/>
          <w:noProof w:val="0"/>
          <w:color w:val="000000" w:themeColor="text1" w:themeTint="FF" w:themeShade="FF"/>
          <w:sz w:val="22"/>
          <w:szCs w:val="22"/>
          <w:lang w:val="en-US"/>
        </w:rPr>
        <w:t>E.33    Who would be more likely to sell the vegetables</w:t>
      </w:r>
      <w:r w:rsidRPr="60E64B63" w:rsidR="7A0BDF5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0E64B63" w:rsidR="7A0BDF50">
        <w:rPr>
          <w:rFonts w:ascii="Calibri" w:hAnsi="Calibri" w:eastAsia="Calibri" w:cs="Calibri"/>
          <w:b w:val="0"/>
          <w:bCs w:val="0"/>
          <w:i w:val="0"/>
          <w:iCs w:val="0"/>
          <w:caps w:val="0"/>
          <w:smallCaps w:val="0"/>
          <w:noProof w:val="0"/>
          <w:color w:val="000000" w:themeColor="text1" w:themeTint="FF" w:themeShade="FF"/>
          <w:sz w:val="22"/>
          <w:szCs w:val="22"/>
          <w:lang w:val="en-US"/>
        </w:rPr>
        <w:t>David? Diana</w:t>
      </w:r>
      <w:r w:rsidRPr="60E64B63" w:rsidR="7A0BDF5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0E64B63" w:rsidR="7A0BDF50">
        <w:rPr>
          <w:rFonts w:ascii="Calibri" w:hAnsi="Calibri" w:eastAsia="Calibri" w:cs="Calibri"/>
          <w:b w:val="0"/>
          <w:bCs w:val="0"/>
          <w:i w:val="0"/>
          <w:iCs w:val="0"/>
          <w:caps w:val="0"/>
          <w:smallCaps w:val="0"/>
          <w:noProof w:val="0"/>
          <w:color w:val="000000" w:themeColor="text1" w:themeTint="FF" w:themeShade="FF"/>
          <w:sz w:val="22"/>
          <w:szCs w:val="22"/>
          <w:lang w:val="en-US"/>
        </w:rPr>
        <w:t>Why?</w:t>
      </w:r>
    </w:p>
    <w:p w:rsidR="0095243A" w:rsidRDefault="006F703E" w14:paraId="1ED7C27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color w:val="1F497D"/>
        </w:rPr>
      </w:pPr>
      <w:r>
        <w:rPr>
          <w:color w:val="1F497D"/>
        </w:rPr>
        <w:t xml:space="preserve">-In this village Diana will decide about her own things (eggs, poultry, embroidery etc. (3). </w:t>
      </w:r>
    </w:p>
    <w:p w:rsidR="0095243A" w:rsidRDefault="006F703E" w14:paraId="26B800A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color w:val="1F497D"/>
        </w:rPr>
      </w:pPr>
      <w:r>
        <w:rPr>
          <w:color w:val="1F497D"/>
        </w:rPr>
        <w:t>-About vegetables David will decide because he is the man (8,7,6)</w:t>
      </w:r>
    </w:p>
    <w:p w:rsidR="0095243A" w:rsidRDefault="006F703E" w14:paraId="2482250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color w:val="1F497D"/>
        </w:rPr>
      </w:pPr>
      <w:r w:rsidRPr="60E64B63" w:rsidR="006F703E">
        <w:rPr>
          <w:color w:val="1F497D"/>
        </w:rPr>
        <w:t>-After consultation, David will decide how much to sell (4).,</w:t>
      </w:r>
    </w:p>
    <w:p w:rsidR="60E64B63" w:rsidP="60E64B63" w:rsidRDefault="60E64B63" w14:paraId="0C87A218" w14:textId="47F0478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rPr>
          <w:color w:val="1F497D"/>
        </w:rPr>
      </w:pPr>
    </w:p>
    <w:p w:rsidR="2596447F" w:rsidP="60E64B63" w:rsidRDefault="2596447F" w14:paraId="0DDB8AE9" w14:textId="5136C74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pPr>
      <w:r w:rsidRPr="60E64B63" w:rsidR="2596447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E.34    Let’s say Diana learns from her sister about new farming practices that increase yield and profits.  She wants to try planting a new variety and using more fertilizer.  What do you think will happen? Do you think Diana and David will make these changes?   </w:t>
      </w:r>
      <w:r w:rsidRPr="60E64B63" w:rsidR="2596447F">
        <w:rPr>
          <w:rFonts w:ascii="Calibri" w:hAnsi="Calibri" w:eastAsia="Calibri" w:cs="Calibri"/>
          <w:noProof w:val="0"/>
          <w:sz w:val="22"/>
          <w:szCs w:val="22"/>
          <w:lang w:val="en-US"/>
        </w:rPr>
        <w:t xml:space="preserve"> </w:t>
      </w:r>
    </w:p>
    <w:p w:rsidR="0095243A" w:rsidRDefault="006F703E" w14:paraId="3D2F6F9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hanging="720"/>
        <w:rPr>
          <w:color w:val="1F497D"/>
        </w:rPr>
      </w:pPr>
      <w:r>
        <w:rPr>
          <w:color w:val="1F497D"/>
        </w:rPr>
        <w:t>-Diana will consult with David then it is up to him to decide</w:t>
      </w:r>
    </w:p>
    <w:p w:rsidR="0095243A" w:rsidRDefault="006F703E" w14:paraId="78968B8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hanging="720"/>
        <w:rPr>
          <w:color w:val="1F497D"/>
        </w:rPr>
      </w:pPr>
      <w:r>
        <w:rPr>
          <w:color w:val="1F497D"/>
        </w:rPr>
        <w:t>-If he sees benefit then will allow</w:t>
      </w:r>
    </w:p>
    <w:p w:rsidR="0095243A" w:rsidRDefault="006F703E" w14:paraId="7204876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hanging="720"/>
        <w:rPr>
          <w:color w:val="1F497D"/>
        </w:rPr>
      </w:pPr>
      <w:r>
        <w:rPr>
          <w:color w:val="1F497D"/>
        </w:rPr>
        <w:t>-Will consult before any decision</w:t>
      </w:r>
    </w:p>
    <w:p w:rsidR="0095243A" w:rsidRDefault="006F703E" w14:paraId="3FD3815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1F497D"/>
        </w:rPr>
      </w:pPr>
      <w:r w:rsidRPr="60E64B63" w:rsidR="006F703E">
        <w:rPr>
          <w:color w:val="1F497D"/>
        </w:rPr>
        <w:t>-Yes, they will make changes but only after consultation</w:t>
      </w:r>
    </w:p>
    <w:p w:rsidR="60E64B63" w:rsidP="60E64B63" w:rsidRDefault="60E64B63" w14:paraId="760F40A4" w14:textId="1D41C77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color w:val="1F497D"/>
        </w:rPr>
      </w:pPr>
    </w:p>
    <w:p w:rsidR="2BD34A42" w:rsidP="60E64B63" w:rsidRDefault="2BD34A42" w14:paraId="77B199AA" w14:textId="2D47E4D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pPr>
      <w:r w:rsidRPr="60E64B63" w:rsidR="2BD34A4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E.35 Now let’s say that Diana recently inherited some money that would allow her to purchase a plot of land right near the homestead to expand her vegetable garden. David, however, has other plans for his wife’s inheritance. He would like to buy a motorbike. How easy or difficult will it be for Diana to go ahead and purchase the plot of land in the absence of David’s support? </w:t>
      </w:r>
      <w:r w:rsidRPr="60E64B63" w:rsidR="2BD34A42">
        <w:rPr>
          <w:rFonts w:ascii="Calibri" w:hAnsi="Calibri" w:eastAsia="Calibri" w:cs="Calibri"/>
          <w:b w:val="0"/>
          <w:bCs w:val="0"/>
          <w:i w:val="1"/>
          <w:iCs w:val="1"/>
          <w:caps w:val="0"/>
          <w:smallCaps w:val="0"/>
          <w:noProof w:val="0"/>
          <w:color w:val="000000" w:themeColor="text1" w:themeTint="FF" w:themeShade="FF"/>
          <w:sz w:val="22"/>
          <w:szCs w:val="22"/>
          <w:lang w:val="en-US"/>
        </w:rPr>
        <w:t xml:space="preserve">[Please ask the FGD members to select their rating privately and then post and discuss the responses.] </w:t>
      </w:r>
      <w:r w:rsidRPr="60E64B63" w:rsidR="2BD34A42">
        <w:rPr>
          <w:rFonts w:ascii="Calibri" w:hAnsi="Calibri" w:eastAsia="Calibri" w:cs="Calibri"/>
          <w:noProof w:val="0"/>
          <w:sz w:val="22"/>
          <w:szCs w:val="22"/>
          <w:lang w:val="en-US"/>
        </w:rPr>
        <w:t xml:space="preserve"> </w:t>
      </w:r>
    </w:p>
    <w:p w:rsidR="60E64B63" w:rsidP="60E64B63" w:rsidRDefault="60E64B63" w14:paraId="1046E797" w14:textId="73D905D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0" w:hanging="0"/>
        <w:rPr>
          <w:i w:val="1"/>
          <w:iCs w:val="1"/>
        </w:rPr>
      </w:pPr>
    </w:p>
    <w:p w:rsidR="0095243A" w:rsidRDefault="006F703E" w14:paraId="5C8C6F69"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sz w:val="20"/>
        </w:rPr>
      </w:pPr>
      <w:r>
        <w:rPr>
          <w:sz w:val="20"/>
        </w:rPr>
        <w:t>Very easy …………………….….…1</w:t>
      </w:r>
    </w:p>
    <w:p w:rsidR="0095243A" w:rsidRDefault="006F703E" w14:paraId="12BDEA9C"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sz w:val="20"/>
        </w:rPr>
      </w:pPr>
      <w:r>
        <w:rPr>
          <w:sz w:val="20"/>
        </w:rPr>
        <w:t>Easy………………………………..….2</w:t>
      </w:r>
    </w:p>
    <w:p w:rsidR="0095243A" w:rsidRDefault="006F703E" w14:paraId="1197F515"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sz w:val="20"/>
        </w:rPr>
      </w:pPr>
      <w:r>
        <w:rPr>
          <w:sz w:val="20"/>
        </w:rPr>
        <w:t>Neither easy nor difficult…… 3</w:t>
      </w:r>
    </w:p>
    <w:p w:rsidR="0095243A" w:rsidRDefault="006F703E" w14:paraId="22811A14"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color w:val="FF0000"/>
          <w:sz w:val="20"/>
        </w:rPr>
      </w:pPr>
      <w:r>
        <w:rPr>
          <w:sz w:val="20"/>
        </w:rPr>
        <w:t xml:space="preserve">Difficult </w:t>
      </w:r>
      <w:r>
        <w:rPr>
          <w:color w:val="FF0000"/>
          <w:sz w:val="20"/>
        </w:rPr>
        <w:t>………………………………4 (7,5)</w:t>
      </w:r>
    </w:p>
    <w:p w:rsidR="0095243A" w:rsidRDefault="006F703E" w14:paraId="35300B94"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color w:val="FF0000"/>
          <w:sz w:val="20"/>
        </w:rPr>
      </w:pPr>
      <w:r>
        <w:rPr>
          <w:sz w:val="20"/>
        </w:rPr>
        <w:t>Very difficult</w:t>
      </w:r>
      <w:r>
        <w:rPr>
          <w:color w:val="FF0000"/>
          <w:sz w:val="20"/>
        </w:rPr>
        <w:t>……………………….5 (1,2,3,4,6,8,9)</w:t>
      </w:r>
    </w:p>
    <w:p w:rsidR="0095243A" w:rsidRDefault="006F703E" w14:paraId="3C0293E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rPr>
      </w:pPr>
      <w:r>
        <w:t xml:space="preserve">E.36    Why?  </w:t>
      </w:r>
    </w:p>
    <w:p w:rsidR="0095243A" w:rsidRDefault="006F703E" w14:paraId="4370EEA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hanging="720"/>
        <w:rPr>
          <w:color w:val="1F497D"/>
        </w:rPr>
      </w:pPr>
      <w:r>
        <w:rPr>
          <w:color w:val="1F497D"/>
        </w:rPr>
        <w:t>-Man is powerful (8,1,3,4)</w:t>
      </w:r>
    </w:p>
    <w:p w:rsidR="0095243A" w:rsidRDefault="006F703E" w14:paraId="2DFFC0C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hanging="720"/>
        <w:rPr>
          <w:color w:val="1F497D"/>
        </w:rPr>
      </w:pPr>
      <w:r w:rsidRPr="60E64B63" w:rsidR="006F703E">
        <w:rPr>
          <w:color w:val="1F497D"/>
        </w:rPr>
        <w:t>-Consultation is better for women before any decision (7)</w:t>
      </w:r>
    </w:p>
    <w:p w:rsidR="60E64B63" w:rsidP="60E64B63" w:rsidRDefault="60E64B63" w14:paraId="5FB3C70B" w14:textId="33F8FA3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ind w:left="720" w:hanging="720"/>
        <w:rPr>
          <w:color w:val="1F497D"/>
        </w:rPr>
      </w:pPr>
    </w:p>
    <w:p w:rsidR="60E64B63" w:rsidP="60E64B63" w:rsidRDefault="60E64B63" w14:paraId="5F043EEE" w14:textId="50C81B4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ind w:left="720" w:hanging="720"/>
        <w:rPr>
          <w:color w:val="1F497D"/>
        </w:rPr>
      </w:pPr>
    </w:p>
    <w:p w:rsidR="750CE7E8" w:rsidP="60E64B63" w:rsidRDefault="750CE7E8" w14:paraId="287C8DF9" w14:textId="289DE3F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4"/>
          <w:szCs w:val="24"/>
          <w:lang w:val="en-US"/>
        </w:rPr>
      </w:pPr>
      <w:r w:rsidRPr="60E64B63" w:rsidR="750CE7E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E.37    What if we reversed the situation?  What if David inherited money instead of Diana?  </w:t>
      </w:r>
      <w:r w:rsidRPr="60E64B63" w:rsidR="750CE7E8">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How easy or difficult would it be for David to move forward on purchasing a motorbike without Diana’s support?</w:t>
      </w:r>
      <w:r w:rsidRPr="60E64B63" w:rsidR="750CE7E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0E64B63" w:rsidR="750CE7E8">
        <w:rPr>
          <w:rFonts w:ascii="Calibri" w:hAnsi="Calibri" w:eastAsia="Calibri" w:cs="Calibri"/>
          <w:b w:val="0"/>
          <w:bCs w:val="0"/>
          <w:i w:val="1"/>
          <w:iCs w:val="1"/>
          <w:caps w:val="0"/>
          <w:smallCaps w:val="0"/>
          <w:noProof w:val="0"/>
          <w:color w:val="000000" w:themeColor="text1" w:themeTint="FF" w:themeShade="FF"/>
          <w:sz w:val="22"/>
          <w:szCs w:val="22"/>
          <w:lang w:val="en-US"/>
        </w:rPr>
        <w:t>[Redo the private rating activity].</w:t>
      </w:r>
      <w:r w:rsidRPr="60E64B63" w:rsidR="750CE7E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Why?</w:t>
      </w:r>
    </w:p>
    <w:p w:rsidR="0095243A" w:rsidRDefault="006F703E" w14:paraId="1BEC7DC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color w:val="1F497D"/>
        </w:rPr>
      </w:pPr>
      <w:r>
        <w:rPr>
          <w:color w:val="1F497D"/>
        </w:rPr>
        <w:t>-man will decide, because women is weak (7,8,4)</w:t>
      </w:r>
    </w:p>
    <w:p w:rsidR="0095243A" w:rsidRDefault="006F703E" w14:paraId="2C01F1C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color w:val="1F497D"/>
        </w:rPr>
      </w:pPr>
      <w:r w:rsidRPr="60E64B63" w:rsidR="006F703E">
        <w:rPr>
          <w:color w:val="1F497D"/>
        </w:rPr>
        <w:t xml:space="preserve">-Easy and difficult both, </w:t>
      </w:r>
      <w:r w:rsidRPr="60E64B63" w:rsidR="006F703E">
        <w:rPr>
          <w:color w:val="1F497D"/>
        </w:rPr>
        <w:t>have to</w:t>
      </w:r>
      <w:r w:rsidRPr="60E64B63" w:rsidR="006F703E">
        <w:rPr>
          <w:color w:val="1F497D"/>
        </w:rPr>
        <w:t xml:space="preserve"> take care of women, where will he sleep then has to come home in the evening, (5)</w:t>
      </w:r>
    </w:p>
    <w:p w:rsidR="60E64B63" w:rsidP="60E64B63" w:rsidRDefault="60E64B63" w14:paraId="29042468" w14:textId="35A0DA1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rPr>
          <w:color w:val="1F497D"/>
        </w:rPr>
      </w:pPr>
    </w:p>
    <w:p w:rsidR="0095243A" w:rsidRDefault="0095243A" w14:paraId="4B99056E" w14:textId="77777777">
      <w:pPr>
        <w:pStyle w:val="List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i/>
        </w:rPr>
      </w:pPr>
    </w:p>
    <w:p w:rsidR="1D1222C7" w:rsidP="60E64B63" w:rsidRDefault="1D1222C7" w14:paraId="57091D6C" w14:textId="3BB490D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pPr>
      <w:r w:rsidRPr="60E64B63" w:rsidR="1D1222C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E.38    </w:t>
      </w:r>
      <w:r w:rsidRPr="60E64B63" w:rsidR="1D1222C7">
        <w:rPr>
          <w:rFonts w:ascii="Calibri" w:hAnsi="Calibri" w:eastAsia="Calibri" w:cs="Calibri"/>
          <w:b w:val="0"/>
          <w:bCs w:val="0"/>
          <w:i w:val="0"/>
          <w:iCs w:val="0"/>
          <w:caps w:val="0"/>
          <w:smallCaps w:val="0"/>
          <w:noProof w:val="0"/>
          <w:color w:val="000000" w:themeColor="text1" w:themeTint="FF" w:themeShade="FF"/>
          <w:sz w:val="22"/>
          <w:szCs w:val="22"/>
          <w:lang w:val="en-US"/>
        </w:rPr>
        <w:t>Next</w:t>
      </w:r>
      <w:r w:rsidRPr="60E64B63" w:rsidR="1D1222C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0E64B63" w:rsidR="1D1222C7">
        <w:rPr>
          <w:rFonts w:ascii="Calibri" w:hAnsi="Calibri" w:eastAsia="Calibri" w:cs="Calibri"/>
          <w:b w:val="0"/>
          <w:bCs w:val="0"/>
          <w:i w:val="0"/>
          <w:iCs w:val="0"/>
          <w:caps w:val="0"/>
          <w:smallCaps w:val="0"/>
          <w:noProof w:val="0"/>
          <w:color w:val="000000" w:themeColor="text1" w:themeTint="FF" w:themeShade="FF"/>
          <w:sz w:val="22"/>
          <w:szCs w:val="22"/>
          <w:lang w:val="en-US"/>
        </w:rPr>
        <w:t>I'd</w:t>
      </w:r>
      <w:r w:rsidRPr="60E64B63" w:rsidR="1D1222C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like to discuss a few factors that can affect women's working lives</w:t>
      </w:r>
      <w:r w:rsidRPr="60E64B63" w:rsidR="1D1222C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0E64B63" w:rsidR="1D1222C7">
        <w:rPr>
          <w:rFonts w:ascii="Calibri" w:hAnsi="Calibri" w:eastAsia="Calibri" w:cs="Calibri"/>
          <w:b w:val="0"/>
          <w:bCs w:val="0"/>
          <w:i w:val="0"/>
          <w:iCs w:val="0"/>
          <w:caps w:val="0"/>
          <w:smallCaps w:val="0"/>
          <w:noProof w:val="0"/>
          <w:color w:val="000000" w:themeColor="text1" w:themeTint="FF" w:themeShade="FF"/>
          <w:sz w:val="22"/>
          <w:szCs w:val="22"/>
          <w:lang w:val="en-US"/>
        </w:rPr>
        <w:t>Can a young woman walk comfortably alone to the local market</w:t>
      </w:r>
      <w:r w:rsidRPr="60E64B63" w:rsidR="1D1222C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0E64B63" w:rsidR="1D1222C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0E64B63" w:rsidR="1D1222C7">
        <w:rPr>
          <w:rFonts w:ascii="Calibri" w:hAnsi="Calibri" w:eastAsia="Calibri" w:cs="Calibri"/>
          <w:noProof w:val="0"/>
          <w:sz w:val="22"/>
          <w:szCs w:val="22"/>
          <w:lang w:val="en-US"/>
        </w:rPr>
        <w:t xml:space="preserve"> </w:t>
      </w:r>
    </w:p>
    <w:p w:rsidR="0095243A" w:rsidRDefault="006F703E" w14:paraId="0CC429C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1F497D"/>
        </w:rPr>
      </w:pPr>
      <w:r w:rsidRPr="60E64B63" w:rsidR="006F703E">
        <w:rPr>
          <w:color w:val="1F497D"/>
        </w:rPr>
        <w:t xml:space="preserve">-No, because she is weak, customs and norms are not helpful to get out of home and go to market, </w:t>
      </w:r>
    </w:p>
    <w:p w:rsidR="60E64B63" w:rsidP="60E64B63" w:rsidRDefault="60E64B63" w14:paraId="42E1E3F0" w14:textId="19F8940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color w:val="1F497D"/>
        </w:rPr>
      </w:pPr>
    </w:p>
    <w:p w:rsidR="4532C025" w:rsidP="60E64B63" w:rsidRDefault="4532C025" w14:paraId="7C820617" w14:textId="0948628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pPr>
      <w:r w:rsidRPr="60E64B63" w:rsidR="4532C025">
        <w:rPr>
          <w:rFonts w:ascii="Calibri" w:hAnsi="Calibri" w:eastAsia="Calibri" w:cs="Calibri"/>
          <w:b w:val="0"/>
          <w:bCs w:val="0"/>
          <w:i w:val="0"/>
          <w:iCs w:val="0"/>
          <w:caps w:val="0"/>
          <w:smallCaps w:val="0"/>
          <w:noProof w:val="0"/>
          <w:color w:val="000000" w:themeColor="text1" w:themeTint="FF" w:themeShade="FF"/>
          <w:sz w:val="22"/>
          <w:szCs w:val="22"/>
          <w:lang w:val="en-US"/>
        </w:rPr>
        <w:t>E.39   How does this change once a woman becomes married</w:t>
      </w:r>
      <w:r w:rsidRPr="60E64B63" w:rsidR="4532C02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0E64B63" w:rsidR="4532C025">
        <w:rPr>
          <w:rFonts w:ascii="Calibri" w:hAnsi="Calibri" w:eastAsia="Calibri" w:cs="Calibri"/>
          <w:b w:val="0"/>
          <w:bCs w:val="0"/>
          <w:i w:val="0"/>
          <w:iCs w:val="0"/>
          <w:caps w:val="0"/>
          <w:smallCaps w:val="0"/>
          <w:noProof w:val="0"/>
          <w:color w:val="000000" w:themeColor="text1" w:themeTint="FF" w:themeShade="FF"/>
          <w:sz w:val="22"/>
          <w:szCs w:val="22"/>
          <w:lang w:val="en-US"/>
        </w:rPr>
        <w:t>Can a young married woman walk around on her own comfortably to the market</w:t>
      </w:r>
      <w:r w:rsidRPr="60E64B63" w:rsidR="4532C02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0E64B63" w:rsidR="4532C02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0E64B63" w:rsidR="4532C025">
        <w:rPr>
          <w:rFonts w:ascii="Calibri" w:hAnsi="Calibri" w:eastAsia="Calibri" w:cs="Calibri"/>
          <w:noProof w:val="0"/>
          <w:sz w:val="22"/>
          <w:szCs w:val="22"/>
          <w:lang w:val="en-US"/>
        </w:rPr>
        <w:t xml:space="preserve"> </w:t>
      </w:r>
    </w:p>
    <w:p w:rsidR="0095243A" w:rsidRDefault="006F703E" w14:paraId="072A93C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1F497D"/>
        </w:rPr>
      </w:pPr>
      <w:r w:rsidRPr="60E64B63" w:rsidR="006F703E">
        <w:rPr>
          <w:color w:val="1F497D"/>
        </w:rPr>
        <w:t>-A married woman with the permission of husband can go. An unmarried cannot go without having some male from her family with her.</w:t>
      </w:r>
    </w:p>
    <w:p w:rsidR="60E64B63" w:rsidP="60E64B63" w:rsidRDefault="60E64B63" w14:paraId="287DFD28" w14:textId="50D9B76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color w:val="1F497D"/>
        </w:rPr>
      </w:pPr>
    </w:p>
    <w:p w:rsidR="4809FCD5" w:rsidP="60E64B63" w:rsidRDefault="4809FCD5" w14:paraId="72712EA5" w14:textId="725D5D9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jc w:val="both"/>
      </w:pPr>
      <w:r w:rsidRPr="60E64B63" w:rsidR="4809FCD5">
        <w:rPr>
          <w:rFonts w:ascii="Calibri" w:hAnsi="Calibri" w:eastAsia="Calibri" w:cs="Calibri"/>
          <w:b w:val="0"/>
          <w:bCs w:val="0"/>
          <w:i w:val="0"/>
          <w:iCs w:val="0"/>
          <w:caps w:val="0"/>
          <w:smallCaps w:val="0"/>
          <w:noProof w:val="0"/>
          <w:color w:val="000000" w:themeColor="text1" w:themeTint="FF" w:themeShade="FF"/>
          <w:sz w:val="22"/>
          <w:szCs w:val="22"/>
          <w:lang w:val="en-US"/>
        </w:rPr>
        <w:t>E.40    Is it easy or hard for a woman to sell in the local market</w:t>
      </w:r>
      <w:r w:rsidRPr="60E64B63" w:rsidR="4809FCD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0E64B63" w:rsidR="4809FCD5">
        <w:rPr>
          <w:rFonts w:ascii="Calibri" w:hAnsi="Calibri" w:eastAsia="Calibri" w:cs="Calibri"/>
          <w:b w:val="0"/>
          <w:bCs w:val="0"/>
          <w:i w:val="0"/>
          <w:iCs w:val="0"/>
          <w:caps w:val="0"/>
          <w:smallCaps w:val="0"/>
          <w:noProof w:val="0"/>
          <w:color w:val="000000" w:themeColor="text1" w:themeTint="FF" w:themeShade="FF"/>
          <w:sz w:val="22"/>
          <w:szCs w:val="22"/>
          <w:lang w:val="en-US"/>
        </w:rPr>
        <w:t>Why</w:t>
      </w:r>
      <w:r w:rsidRPr="60E64B63" w:rsidR="4809FCD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0E64B63" w:rsidR="4809FCD5">
        <w:rPr>
          <w:rFonts w:ascii="Calibri" w:hAnsi="Calibri" w:eastAsia="Calibri" w:cs="Calibri"/>
          <w:noProof w:val="0"/>
          <w:sz w:val="22"/>
          <w:szCs w:val="22"/>
          <w:lang w:val="en-US"/>
        </w:rPr>
        <w:t xml:space="preserve"> </w:t>
      </w:r>
    </w:p>
    <w:p w:rsidR="0095243A" w:rsidRDefault="006F703E" w14:paraId="5156BB8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1F497D"/>
        </w:rPr>
      </w:pPr>
      <w:r w:rsidRPr="60E64B63" w:rsidR="006F703E">
        <w:rPr>
          <w:color w:val="1F497D"/>
        </w:rPr>
        <w:t xml:space="preserve">-In village not a problem, however, in town women </w:t>
      </w:r>
      <w:r w:rsidRPr="60E64B63" w:rsidR="006F703E">
        <w:rPr>
          <w:color w:val="1F497D"/>
        </w:rPr>
        <w:t>don’t</w:t>
      </w:r>
      <w:r w:rsidRPr="60E64B63" w:rsidR="006F703E">
        <w:rPr>
          <w:color w:val="1F497D"/>
        </w:rPr>
        <w:t xml:space="preserve"> sell here, as it not a custom here</w:t>
      </w:r>
    </w:p>
    <w:p w:rsidR="60E64B63" w:rsidP="60E64B63" w:rsidRDefault="60E64B63" w14:paraId="637770D4" w14:textId="3DC4469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color w:val="1F497D"/>
        </w:rPr>
      </w:pPr>
    </w:p>
    <w:p w:rsidR="15462349" w:rsidP="60E64B63" w:rsidRDefault="15462349" w14:paraId="3B2AC7AF" w14:textId="1D956BD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jc w:val="both"/>
      </w:pPr>
      <w:r w:rsidRPr="60E64B63" w:rsidR="1546234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E.41 </w:t>
      </w:r>
      <w:r w:rsidRPr="60E64B63" w:rsidR="15462349">
        <w:rPr>
          <w:rFonts w:ascii="Calibri" w:hAnsi="Calibri" w:eastAsia="Calibri" w:cs="Calibri"/>
          <w:b w:val="0"/>
          <w:bCs w:val="0"/>
          <w:i w:val="0"/>
          <w:iCs w:val="0"/>
          <w:caps w:val="0"/>
          <w:smallCaps w:val="0"/>
          <w:noProof w:val="0"/>
          <w:color w:val="FF0000"/>
          <w:sz w:val="22"/>
          <w:szCs w:val="22"/>
          <w:lang w:val="en-US"/>
        </w:rPr>
        <w:t xml:space="preserve"> </w:t>
      </w:r>
      <w:r w:rsidRPr="60E64B63" w:rsidR="1546234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Out of every 10 women in your community, how many of them move about freely on their own in the public spaces of the community? </w:t>
      </w:r>
      <w:r w:rsidRPr="60E64B63" w:rsidR="15462349">
        <w:rPr>
          <w:rFonts w:ascii="Calibri" w:hAnsi="Calibri" w:eastAsia="Calibri" w:cs="Calibri"/>
          <w:b w:val="0"/>
          <w:bCs w:val="0"/>
          <w:i w:val="1"/>
          <w:iCs w:val="1"/>
          <w:caps w:val="0"/>
          <w:smallCaps w:val="0"/>
          <w:noProof w:val="0"/>
          <w:color w:val="000000" w:themeColor="text1" w:themeTint="FF" w:themeShade="FF"/>
          <w:sz w:val="22"/>
          <w:szCs w:val="22"/>
          <w:lang w:val="en-US"/>
        </w:rPr>
        <w:t xml:space="preserve">[Please ask the FGD members to select their rating privately and then post and discuss the responses.] </w:t>
      </w:r>
      <w:r w:rsidRPr="60E64B63" w:rsidR="1546234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0E64B63" w:rsidR="15462349">
        <w:rPr>
          <w:rFonts w:ascii="Calibri" w:hAnsi="Calibri" w:eastAsia="Calibri" w:cs="Calibri"/>
          <w:noProof w:val="0"/>
          <w:sz w:val="22"/>
          <w:szCs w:val="22"/>
          <w:lang w:val="en-US"/>
        </w:rPr>
        <w:t xml:space="preserve"> </w:t>
      </w:r>
    </w:p>
    <w:p w:rsidR="0095243A" w:rsidRDefault="006F703E" w14:paraId="7BEF7C1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center"/>
        <w:rPr>
          <w:i/>
        </w:rPr>
      </w:pPr>
      <w:r>
        <w:rPr>
          <w:i/>
        </w:rPr>
        <w:t>Number of women who move freely out of every 10 local women</w:t>
      </w:r>
    </w:p>
    <w:tbl>
      <w:tblPr>
        <w:tblW w:w="0" w:type="auto"/>
        <w:tblInd w:w="9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2340"/>
        <w:gridCol w:w="270"/>
        <w:gridCol w:w="270"/>
        <w:gridCol w:w="270"/>
        <w:gridCol w:w="270"/>
        <w:gridCol w:w="270"/>
        <w:gridCol w:w="270"/>
        <w:gridCol w:w="270"/>
        <w:gridCol w:w="270"/>
        <w:gridCol w:w="270"/>
        <w:gridCol w:w="450"/>
        <w:gridCol w:w="2425"/>
      </w:tblGrid>
      <w:tr w:rsidR="0095243A" w14:paraId="2A9AF28C" w14:textId="77777777">
        <w:tc>
          <w:tcPr>
            <w:tcW w:w="2340" w:type="dxa"/>
            <w:shd w:val="clear" w:color="auto" w:fill="auto"/>
            <w:vAlign w:val="center"/>
          </w:tcPr>
          <w:p w:rsidR="0095243A" w:rsidRDefault="006F703E" w14:paraId="65663271"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r>
              <w:t xml:space="preserve">Practically </w:t>
            </w:r>
            <w:r>
              <w:rPr>
                <w:u w:val="single"/>
              </w:rPr>
              <w:t>no</w:t>
            </w:r>
            <w:r>
              <w:t xml:space="preserve"> </w:t>
            </w:r>
            <w:r>
              <w:rPr>
                <w:u w:val="single"/>
              </w:rPr>
              <w:t>women</w:t>
            </w:r>
            <w:r>
              <w:t xml:space="preserve"> move freely on their own in the village  </w:t>
            </w:r>
          </w:p>
        </w:tc>
        <w:tc>
          <w:tcPr>
            <w:tcW w:w="270" w:type="dxa"/>
            <w:shd w:val="clear" w:color="auto" w:fill="D9D9D9"/>
            <w:vAlign w:val="center"/>
          </w:tcPr>
          <w:p w:rsidR="0095243A" w:rsidRDefault="006F703E" w14:paraId="649841B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1</w:t>
            </w:r>
          </w:p>
        </w:tc>
        <w:tc>
          <w:tcPr>
            <w:tcW w:w="270" w:type="dxa"/>
            <w:shd w:val="clear" w:color="auto" w:fill="D9D9D9"/>
            <w:vAlign w:val="center"/>
          </w:tcPr>
          <w:p w:rsidR="0095243A" w:rsidRDefault="006F703E" w14:paraId="18F999B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2</w:t>
            </w:r>
          </w:p>
        </w:tc>
        <w:tc>
          <w:tcPr>
            <w:tcW w:w="270" w:type="dxa"/>
            <w:shd w:val="clear" w:color="auto" w:fill="D9D9D9"/>
            <w:vAlign w:val="center"/>
          </w:tcPr>
          <w:p w:rsidR="0095243A" w:rsidRDefault="006F703E" w14:paraId="5FCD5EC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3</w:t>
            </w:r>
          </w:p>
        </w:tc>
        <w:tc>
          <w:tcPr>
            <w:tcW w:w="270" w:type="dxa"/>
            <w:shd w:val="clear" w:color="auto" w:fill="D9D9D9"/>
            <w:vAlign w:val="center"/>
          </w:tcPr>
          <w:p w:rsidR="0095243A" w:rsidRDefault="006F703E" w14:paraId="2598DEE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4</w:t>
            </w:r>
          </w:p>
        </w:tc>
        <w:tc>
          <w:tcPr>
            <w:tcW w:w="270" w:type="dxa"/>
            <w:shd w:val="clear" w:color="auto" w:fill="D9D9D9"/>
            <w:vAlign w:val="center"/>
          </w:tcPr>
          <w:p w:rsidR="0095243A" w:rsidRDefault="006F703E" w14:paraId="78941E4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5</w:t>
            </w:r>
          </w:p>
        </w:tc>
        <w:tc>
          <w:tcPr>
            <w:tcW w:w="270" w:type="dxa"/>
            <w:shd w:val="clear" w:color="auto" w:fill="D9D9D9"/>
            <w:vAlign w:val="center"/>
          </w:tcPr>
          <w:p w:rsidR="0095243A" w:rsidRDefault="006F703E" w14:paraId="29B4EA1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6</w:t>
            </w:r>
          </w:p>
        </w:tc>
        <w:tc>
          <w:tcPr>
            <w:tcW w:w="270" w:type="dxa"/>
            <w:shd w:val="clear" w:color="auto" w:fill="D9D9D9"/>
            <w:vAlign w:val="center"/>
          </w:tcPr>
          <w:p w:rsidR="0095243A" w:rsidRDefault="006F703E" w14:paraId="75697EE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7</w:t>
            </w:r>
          </w:p>
        </w:tc>
        <w:tc>
          <w:tcPr>
            <w:tcW w:w="270" w:type="dxa"/>
            <w:shd w:val="clear" w:color="auto" w:fill="D9D9D9"/>
            <w:vAlign w:val="center"/>
          </w:tcPr>
          <w:p w:rsidR="0095243A" w:rsidRDefault="006F703E" w14:paraId="44B0A20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8</w:t>
            </w:r>
          </w:p>
        </w:tc>
        <w:tc>
          <w:tcPr>
            <w:tcW w:w="270" w:type="dxa"/>
            <w:shd w:val="clear" w:color="auto" w:fill="D9D9D9"/>
            <w:vAlign w:val="center"/>
          </w:tcPr>
          <w:p w:rsidR="0095243A" w:rsidRDefault="006F703E" w14:paraId="2B2B730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9</w:t>
            </w:r>
          </w:p>
        </w:tc>
        <w:tc>
          <w:tcPr>
            <w:tcW w:w="450" w:type="dxa"/>
            <w:shd w:val="clear" w:color="auto" w:fill="D9D9D9"/>
            <w:vAlign w:val="center"/>
          </w:tcPr>
          <w:p w:rsidR="0095243A" w:rsidRDefault="006F703E" w14:paraId="5D36975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10</w:t>
            </w:r>
          </w:p>
        </w:tc>
        <w:tc>
          <w:tcPr>
            <w:tcW w:w="2425" w:type="dxa"/>
            <w:shd w:val="clear" w:color="auto" w:fill="auto"/>
            <w:vAlign w:val="center"/>
          </w:tcPr>
          <w:p w:rsidR="0095243A" w:rsidRDefault="006F703E" w14:paraId="3B2CE35F"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r>
              <w:t xml:space="preserve">Practically </w:t>
            </w:r>
            <w:r>
              <w:rPr>
                <w:u w:val="single"/>
              </w:rPr>
              <w:t>all</w:t>
            </w:r>
            <w:r>
              <w:t xml:space="preserve"> </w:t>
            </w:r>
            <w:r>
              <w:rPr>
                <w:u w:val="single"/>
              </w:rPr>
              <w:t>women</w:t>
            </w:r>
            <w:r>
              <w:t xml:space="preserve"> move freely on their own in the village  </w:t>
            </w:r>
          </w:p>
        </w:tc>
      </w:tr>
      <w:tr w:rsidR="0095243A" w14:paraId="368D29E2" w14:textId="77777777">
        <w:tc>
          <w:tcPr>
            <w:tcW w:w="2340" w:type="dxa"/>
            <w:shd w:val="clear" w:color="auto" w:fill="auto"/>
            <w:vAlign w:val="center"/>
          </w:tcPr>
          <w:p w:rsidR="0095243A" w:rsidRDefault="0095243A" w14:paraId="1299C43A"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p>
          <w:p w:rsidR="0095243A" w:rsidRDefault="006F703E" w14:paraId="0F9FD830"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r>
              <w:t>Responses</w:t>
            </w:r>
          </w:p>
          <w:p w:rsidR="0095243A" w:rsidRDefault="0095243A" w14:paraId="4DDBEF00"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p>
          <w:p w:rsidR="0095243A" w:rsidRDefault="0095243A" w14:paraId="3461D779"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p>
        </w:tc>
        <w:tc>
          <w:tcPr>
            <w:tcW w:w="270" w:type="dxa"/>
            <w:shd w:val="clear" w:color="auto" w:fill="D9D9D9"/>
            <w:vAlign w:val="center"/>
          </w:tcPr>
          <w:p w:rsidR="0095243A" w:rsidRDefault="0095243A" w14:paraId="3CF2D8B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tc>
        <w:tc>
          <w:tcPr>
            <w:tcW w:w="270" w:type="dxa"/>
            <w:shd w:val="clear" w:color="auto" w:fill="D9D9D9"/>
            <w:vAlign w:val="center"/>
          </w:tcPr>
          <w:p w:rsidR="0095243A" w:rsidRDefault="0095243A" w14:paraId="0FB7827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tc>
        <w:tc>
          <w:tcPr>
            <w:tcW w:w="270" w:type="dxa"/>
            <w:shd w:val="clear" w:color="auto" w:fill="D9D9D9"/>
            <w:vAlign w:val="center"/>
          </w:tcPr>
          <w:p w:rsidR="0095243A" w:rsidRDefault="0095243A" w14:paraId="1FC3994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tc>
        <w:tc>
          <w:tcPr>
            <w:tcW w:w="270" w:type="dxa"/>
            <w:shd w:val="clear" w:color="auto" w:fill="D9D9D9"/>
            <w:vAlign w:val="center"/>
          </w:tcPr>
          <w:p w:rsidR="0095243A" w:rsidRDefault="0095243A" w14:paraId="0562CB0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tc>
        <w:tc>
          <w:tcPr>
            <w:tcW w:w="270" w:type="dxa"/>
            <w:shd w:val="clear" w:color="auto" w:fill="D9D9D9"/>
            <w:vAlign w:val="center"/>
          </w:tcPr>
          <w:p w:rsidR="0095243A" w:rsidRDefault="0095243A" w14:paraId="34CE0A4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tc>
        <w:tc>
          <w:tcPr>
            <w:tcW w:w="270" w:type="dxa"/>
            <w:shd w:val="clear" w:color="auto" w:fill="D9D9D9"/>
            <w:vAlign w:val="center"/>
          </w:tcPr>
          <w:p w:rsidR="0095243A" w:rsidRDefault="006F703E" w14:paraId="56B20A0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1F497D"/>
              </w:rPr>
            </w:pPr>
            <w:r>
              <w:rPr>
                <w:color w:val="1F497D"/>
              </w:rPr>
              <w:t>1</w:t>
            </w:r>
          </w:p>
        </w:tc>
        <w:tc>
          <w:tcPr>
            <w:tcW w:w="270" w:type="dxa"/>
            <w:shd w:val="clear" w:color="auto" w:fill="D9D9D9"/>
            <w:vAlign w:val="center"/>
          </w:tcPr>
          <w:p w:rsidR="0095243A" w:rsidRDefault="006F703E" w14:paraId="0B77815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1F497D"/>
              </w:rPr>
            </w:pPr>
            <w:r>
              <w:rPr>
                <w:color w:val="1F497D"/>
              </w:rPr>
              <w:t>3</w:t>
            </w:r>
          </w:p>
        </w:tc>
        <w:tc>
          <w:tcPr>
            <w:tcW w:w="270" w:type="dxa"/>
            <w:shd w:val="clear" w:color="auto" w:fill="D9D9D9"/>
            <w:vAlign w:val="center"/>
          </w:tcPr>
          <w:p w:rsidR="0095243A" w:rsidRDefault="006F703E" w14:paraId="7144751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1F497D"/>
              </w:rPr>
            </w:pPr>
            <w:r>
              <w:rPr>
                <w:color w:val="1F497D"/>
              </w:rPr>
              <w:t>2</w:t>
            </w:r>
          </w:p>
        </w:tc>
        <w:tc>
          <w:tcPr>
            <w:tcW w:w="270" w:type="dxa"/>
            <w:shd w:val="clear" w:color="auto" w:fill="D9D9D9"/>
            <w:vAlign w:val="center"/>
          </w:tcPr>
          <w:p w:rsidR="0095243A" w:rsidRDefault="006F703E" w14:paraId="78E884C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1F497D"/>
              </w:rPr>
            </w:pPr>
            <w:r>
              <w:rPr>
                <w:color w:val="1F497D"/>
              </w:rPr>
              <w:t>2</w:t>
            </w:r>
          </w:p>
        </w:tc>
        <w:tc>
          <w:tcPr>
            <w:tcW w:w="450" w:type="dxa"/>
            <w:shd w:val="clear" w:color="auto" w:fill="D9D9D9"/>
            <w:vAlign w:val="center"/>
          </w:tcPr>
          <w:p w:rsidR="0095243A" w:rsidRDefault="0095243A" w14:paraId="62EBF3C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tc>
        <w:tc>
          <w:tcPr>
            <w:tcW w:w="2425" w:type="dxa"/>
            <w:shd w:val="clear" w:color="auto" w:fill="auto"/>
            <w:vAlign w:val="center"/>
          </w:tcPr>
          <w:p w:rsidR="0095243A" w:rsidRDefault="0095243A" w14:paraId="6D98A12B"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p>
        </w:tc>
      </w:tr>
    </w:tbl>
    <w:p w:rsidR="0095243A" w:rsidP="60E64B63" w:rsidRDefault="006F703E" w14:paraId="532481AD"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i w:val="1"/>
          <w:iCs w:val="1"/>
        </w:rPr>
      </w:pPr>
      <w:r w:rsidRPr="60E64B63" w:rsidR="006F703E">
        <w:rPr>
          <w:i w:val="1"/>
          <w:iCs w:val="1"/>
        </w:rPr>
        <w:t xml:space="preserve">[Please be sure to probe on reasons for the </w:t>
      </w:r>
      <w:r w:rsidRPr="60E64B63" w:rsidR="006F703E">
        <w:rPr>
          <w:i w:val="1"/>
          <w:iCs w:val="1"/>
        </w:rPr>
        <w:t>perceptions</w:t>
      </w:r>
      <w:r w:rsidRPr="60E64B63" w:rsidR="006F703E">
        <w:rPr>
          <w:i w:val="1"/>
          <w:iCs w:val="1"/>
        </w:rPr>
        <w:t xml:space="preserve"> on women’s physical mobility, and not only document the rating.]</w:t>
      </w:r>
    </w:p>
    <w:p w:rsidR="60E64B63" w:rsidP="60E64B63" w:rsidRDefault="60E64B63" w14:paraId="7BBF5F48" w14:textId="1840980C">
      <w:pPr>
        <w:pStyle w:val="ListParagraph"/>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360"/>
        <w:rPr>
          <w:i w:val="1"/>
          <w:iCs w:val="1"/>
        </w:rPr>
      </w:pPr>
    </w:p>
    <w:p w:rsidR="1203608E" w:rsidP="60E64B63" w:rsidRDefault="1203608E" w14:paraId="148A2AF1" w14:textId="29AF0BD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pPr>
      <w:r w:rsidRPr="60E64B63" w:rsidR="1203608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E.42    Now let's say for some reason a young [sex of FGD] in this community really wants to find better work, and they decided that they need to move away to live and work in a city where there were more opportunities.   How easy would this be for them?  Do many young [sex of FGD] from here migrate?    </w:t>
      </w:r>
      <w:r w:rsidRPr="60E64B63" w:rsidR="1203608E">
        <w:rPr>
          <w:rFonts w:ascii="Calibri" w:hAnsi="Calibri" w:eastAsia="Calibri" w:cs="Calibri"/>
          <w:noProof w:val="0"/>
          <w:sz w:val="22"/>
          <w:szCs w:val="22"/>
          <w:lang w:val="en-US"/>
        </w:rPr>
        <w:t xml:space="preserve"> </w:t>
      </w:r>
    </w:p>
    <w:p w:rsidR="0095243A" w:rsidRDefault="006F703E" w14:paraId="6A06672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1F497D"/>
        </w:rPr>
      </w:pPr>
      <w:r>
        <w:rPr>
          <w:color w:val="1F497D"/>
        </w:rPr>
        <w:t xml:space="preserve">-In the village only tenancy (Raaki), labour) jobs are available. These jobs are seasonal. </w:t>
      </w:r>
    </w:p>
    <w:p w:rsidR="0095243A" w:rsidRDefault="006F703E" w14:paraId="2F6BA32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1F497D"/>
        </w:rPr>
      </w:pPr>
      <w:r>
        <w:rPr>
          <w:color w:val="1F497D"/>
        </w:rPr>
        <w:t xml:space="preserve">-This would be difficult; people will go to nearby towns to do job on a bicycle and will come back in the evening. Transport fares are Rs.20 to XX, he cannot afford it. Daily wage is Rs.350 and that is occasionally available. </w:t>
      </w:r>
    </w:p>
    <w:p w:rsidR="0095243A" w:rsidRDefault="006F703E" w14:paraId="623E5BC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1F497D"/>
        </w:rPr>
      </w:pPr>
      <w:r w:rsidRPr="60E64B63" w:rsidR="006F703E">
        <w:rPr>
          <w:color w:val="1F497D"/>
        </w:rPr>
        <w:t>-My friends have migrated to XX, XX (in summer), 40 to 50 boys go from here to find better work.</w:t>
      </w:r>
    </w:p>
    <w:p w:rsidR="60E64B63" w:rsidP="60E64B63" w:rsidRDefault="60E64B63" w14:paraId="0890CBC2" w14:textId="46DF280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color w:val="1F497D"/>
        </w:rPr>
      </w:pPr>
    </w:p>
    <w:p w:rsidR="737E8E6D" w:rsidP="60E64B63" w:rsidRDefault="737E8E6D" w14:paraId="2EF0E0A7" w14:textId="0BA0249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60E64B63" w:rsidR="737E8E6D">
        <w:rPr>
          <w:rFonts w:ascii="Calibri" w:hAnsi="Calibri" w:eastAsia="Calibri" w:cs="Calibri"/>
          <w:b w:val="0"/>
          <w:bCs w:val="0"/>
          <w:i w:val="0"/>
          <w:iCs w:val="0"/>
          <w:caps w:val="0"/>
          <w:smallCaps w:val="0"/>
          <w:noProof w:val="0"/>
          <w:color w:val="000000" w:themeColor="text1" w:themeTint="FF" w:themeShade="FF"/>
          <w:sz w:val="22"/>
          <w:szCs w:val="22"/>
          <w:lang w:val="en-US"/>
        </w:rPr>
        <w:t>E.43    What do people think about a young [sex of FGD] who has migrated for work and then returns to live in the village</w:t>
      </w:r>
      <w:r w:rsidRPr="60E64B63" w:rsidR="737E8E6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0E64B63" w:rsidR="737E8E6D">
        <w:rPr>
          <w:rFonts w:ascii="Calibri" w:hAnsi="Calibri" w:eastAsia="Calibri" w:cs="Calibri"/>
          <w:b w:val="0"/>
          <w:bCs w:val="0"/>
          <w:i w:val="1"/>
          <w:iCs w:val="1"/>
          <w:caps w:val="0"/>
          <w:smallCaps w:val="0"/>
          <w:noProof w:val="0"/>
          <w:color w:val="000000" w:themeColor="text1" w:themeTint="FF" w:themeShade="FF"/>
          <w:sz w:val="22"/>
          <w:szCs w:val="22"/>
          <w:lang w:val="en-US"/>
        </w:rPr>
        <w:t>[Pause.]</w:t>
      </w:r>
      <w:r w:rsidRPr="60E64B63" w:rsidR="737E8E6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What opportunities do they have?</w:t>
      </w:r>
    </w:p>
    <w:p w:rsidR="0095243A" w:rsidRDefault="006F703E" w14:paraId="64BF7F8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1F497D"/>
        </w:rPr>
      </w:pPr>
      <w:r w:rsidRPr="60E64B63" w:rsidR="006F703E">
        <w:rPr>
          <w:color w:val="1F497D"/>
        </w:rPr>
        <w:t xml:space="preserve">He is good, working </w:t>
      </w:r>
      <w:r w:rsidRPr="60E64B63" w:rsidR="006F703E">
        <w:rPr>
          <w:color w:val="1F497D"/>
        </w:rPr>
        <w:t>hard</w:t>
      </w:r>
      <w:r w:rsidRPr="60E64B63" w:rsidR="006F703E">
        <w:rPr>
          <w:color w:val="1F497D"/>
        </w:rPr>
        <w:t xml:space="preserve"> </w:t>
      </w:r>
      <w:r w:rsidRPr="60E64B63" w:rsidR="006F703E">
        <w:rPr>
          <w:color w:val="1F497D"/>
        </w:rPr>
        <w:t>earning in</w:t>
      </w:r>
      <w:r w:rsidRPr="60E64B63" w:rsidR="006F703E">
        <w:rPr>
          <w:color w:val="1F497D"/>
        </w:rPr>
        <w:t xml:space="preserve"> abroad. job opportunities are limited here.</w:t>
      </w:r>
    </w:p>
    <w:p w:rsidR="60E64B63" w:rsidP="60E64B63" w:rsidRDefault="60E64B63" w14:paraId="2F452C79" w14:textId="3B8C268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color w:val="1F497D"/>
        </w:rPr>
      </w:pPr>
    </w:p>
    <w:p w:rsidR="4E8D61EE" w:rsidP="60E64B63" w:rsidRDefault="4E8D61EE" w14:paraId="394800BB" w14:textId="495BEA4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pPr>
      <w:r w:rsidRPr="60E64B63" w:rsidR="4E8D61EE">
        <w:rPr>
          <w:rFonts w:ascii="Calibri" w:hAnsi="Calibri" w:eastAsia="Calibri" w:cs="Calibri"/>
          <w:b w:val="0"/>
          <w:bCs w:val="0"/>
          <w:i w:val="0"/>
          <w:iCs w:val="0"/>
          <w:caps w:val="0"/>
          <w:smallCaps w:val="0"/>
          <w:noProof w:val="0"/>
          <w:color w:val="000000" w:themeColor="text1" w:themeTint="FF" w:themeShade="FF"/>
          <w:sz w:val="22"/>
          <w:szCs w:val="22"/>
          <w:lang w:val="en-US"/>
        </w:rPr>
        <w:t>E.44    At what age does a young woman and man typically come together to start their own family in this community?  [</w:t>
      </w:r>
      <w:r w:rsidRPr="60E64B63" w:rsidR="4E8D61EE">
        <w:rPr>
          <w:rFonts w:ascii="Calibri" w:hAnsi="Calibri" w:eastAsia="Calibri" w:cs="Calibri"/>
          <w:b w:val="0"/>
          <w:bCs w:val="0"/>
          <w:i w:val="1"/>
          <w:iCs w:val="1"/>
          <w:caps w:val="0"/>
          <w:smallCaps w:val="0"/>
          <w:noProof w:val="0"/>
          <w:color w:val="000000" w:themeColor="text1" w:themeTint="FF" w:themeShade="FF"/>
          <w:sz w:val="22"/>
          <w:szCs w:val="22"/>
          <w:lang w:val="en-US"/>
        </w:rPr>
        <w:t>Please note the ages of both sexes</w:t>
      </w:r>
      <w:r w:rsidRPr="60E64B63" w:rsidR="4E8D61E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0E64B63" w:rsidR="4E8D61EE">
        <w:rPr>
          <w:rFonts w:ascii="Calibri" w:hAnsi="Calibri" w:eastAsia="Calibri" w:cs="Calibri"/>
          <w:b w:val="0"/>
          <w:bCs w:val="0"/>
          <w:i w:val="1"/>
          <w:iCs w:val="1"/>
          <w:caps w:val="0"/>
          <w:smallCaps w:val="0"/>
          <w:noProof w:val="0"/>
          <w:color w:val="000000" w:themeColor="text1" w:themeTint="FF" w:themeShade="FF"/>
          <w:sz w:val="22"/>
          <w:szCs w:val="22"/>
          <w:lang w:val="en-US"/>
        </w:rPr>
        <w:t xml:space="preserve">If relevant, could probe on how this differs for formal marriage and consensual unions.  And if a community with polygamy, could also ask: Is it preferable to be in a monogamous or polygamous relationship?  Why?]  </w:t>
      </w:r>
      <w:r w:rsidRPr="60E64B63" w:rsidR="4E8D61E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0E64B63" w:rsidR="4E8D61EE">
        <w:rPr>
          <w:rFonts w:ascii="Calibri" w:hAnsi="Calibri" w:eastAsia="Calibri" w:cs="Calibri"/>
          <w:noProof w:val="0"/>
          <w:sz w:val="22"/>
          <w:szCs w:val="22"/>
          <w:lang w:val="en-US"/>
        </w:rPr>
        <w:t xml:space="preserve"> </w:t>
      </w:r>
    </w:p>
    <w:p w:rsidR="0095243A" w:rsidRDefault="006F703E" w14:paraId="77C2593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color w:val="1F497D"/>
        </w:rPr>
      </w:pPr>
      <w:r>
        <w:rPr>
          <w:color w:val="1F497D"/>
        </w:rPr>
        <w:t>-Boy (15 to 18 years)</w:t>
      </w:r>
    </w:p>
    <w:p w:rsidR="0095243A" w:rsidRDefault="006F703E" w14:paraId="33054E8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color w:val="1F497D"/>
        </w:rPr>
      </w:pPr>
      <w:r>
        <w:rPr>
          <w:color w:val="1F497D"/>
        </w:rPr>
        <w:t>-Girls (18 to 20 years)</w:t>
      </w:r>
    </w:p>
    <w:p w:rsidR="0095243A" w:rsidRDefault="006F703E" w14:paraId="74A5C9E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color w:val="1F497D"/>
        </w:rPr>
      </w:pPr>
      <w:r w:rsidRPr="60E64B63" w:rsidR="006F703E">
        <w:rPr>
          <w:color w:val="1F497D"/>
        </w:rPr>
        <w:t>-Monogamous relationships are preferred here but Polygamy is also practiced here due to the illness of first wife, for kids, household work)</w:t>
      </w:r>
    </w:p>
    <w:p w:rsidR="60E64B63" w:rsidP="60E64B63" w:rsidRDefault="60E64B63" w14:paraId="680B9CAE" w14:textId="105FF44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rPr>
          <w:color w:val="1F497D"/>
        </w:rPr>
      </w:pPr>
    </w:p>
    <w:p w:rsidR="4DD06775" w:rsidP="60E64B63" w:rsidRDefault="4DD06775" w14:paraId="27AC5803" w14:textId="62C4E4A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jc w:val="both"/>
      </w:pPr>
      <w:r w:rsidRPr="60E64B63" w:rsidR="4DD06775">
        <w:rPr>
          <w:rFonts w:ascii="Calibri" w:hAnsi="Calibri" w:eastAsia="Calibri" w:cs="Calibri"/>
          <w:b w:val="0"/>
          <w:bCs w:val="0"/>
          <w:i w:val="0"/>
          <w:iCs w:val="0"/>
          <w:caps w:val="0"/>
          <w:smallCaps w:val="0"/>
          <w:noProof w:val="0"/>
          <w:color w:val="000000" w:themeColor="text1" w:themeTint="FF" w:themeShade="FF"/>
          <w:sz w:val="22"/>
          <w:szCs w:val="22"/>
          <w:lang w:val="en-US"/>
        </w:rPr>
        <w:t>E.45    How are decisions made about who a woman and a man will marry</w:t>
      </w:r>
      <w:r w:rsidRPr="60E64B63" w:rsidR="4DD06775">
        <w:rPr>
          <w:rFonts w:ascii="Calibri" w:hAnsi="Calibri" w:eastAsia="Calibri" w:cs="Calibri"/>
          <w:b w:val="0"/>
          <w:bCs w:val="0"/>
          <w:i w:val="0"/>
          <w:iCs w:val="0"/>
          <w:caps w:val="0"/>
          <w:smallCaps w:val="0"/>
          <w:noProof w:val="0"/>
          <w:color w:val="000000" w:themeColor="text1" w:themeTint="FF" w:themeShade="FF"/>
          <w:sz w:val="22"/>
          <w:szCs w:val="22"/>
          <w:lang w:val="en-US"/>
        </w:rPr>
        <w:t>?</w:t>
      </w:r>
      <w:r w:rsidRPr="60E64B63" w:rsidR="4DD06775">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w:t>
      </w:r>
      <w:r w:rsidRPr="60E64B63" w:rsidR="4DD06775">
        <w:rPr>
          <w:rFonts w:ascii="Calibri" w:hAnsi="Calibri" w:eastAsia="Calibri" w:cs="Calibri"/>
          <w:b w:val="0"/>
          <w:bCs w:val="0"/>
          <w:i w:val="1"/>
          <w:iCs w:val="1"/>
          <w:caps w:val="0"/>
          <w:smallCaps w:val="0"/>
          <w:noProof w:val="0"/>
          <w:color w:val="000000" w:themeColor="text1" w:themeTint="FF" w:themeShade="FF"/>
          <w:sz w:val="22"/>
          <w:szCs w:val="22"/>
          <w:lang w:val="en-US"/>
        </w:rPr>
        <w:t>[If a community with polygamy, could also ask</w:t>
      </w:r>
      <w:r w:rsidRPr="60E64B63" w:rsidR="4DD06775">
        <w:rPr>
          <w:rFonts w:ascii="Calibri" w:hAnsi="Calibri" w:eastAsia="Calibri" w:cs="Calibri"/>
          <w:b w:val="0"/>
          <w:bCs w:val="0"/>
          <w:i w:val="1"/>
          <w:iCs w:val="1"/>
          <w:caps w:val="0"/>
          <w:smallCaps w:val="0"/>
          <w:noProof w:val="0"/>
          <w:color w:val="000000" w:themeColor="text1" w:themeTint="FF" w:themeShade="FF"/>
          <w:sz w:val="22"/>
          <w:szCs w:val="22"/>
          <w:lang w:val="en-US"/>
        </w:rPr>
        <w:t>:  And</w:t>
      </w:r>
      <w:r w:rsidRPr="60E64B63" w:rsidR="4DD06775">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how are decisions made about co-wives</w:t>
      </w:r>
      <w:r w:rsidRPr="60E64B63" w:rsidR="4DD06775">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w:t>
      </w:r>
      <w:r w:rsidRPr="60E64B63" w:rsidR="4DD06775">
        <w:rPr>
          <w:rFonts w:ascii="Calibri" w:hAnsi="Calibri" w:eastAsia="Calibri" w:cs="Calibri"/>
          <w:b w:val="0"/>
          <w:bCs w:val="0"/>
          <w:i w:val="1"/>
          <w:iCs w:val="1"/>
          <w:caps w:val="0"/>
          <w:smallCaps w:val="0"/>
          <w:noProof w:val="0"/>
          <w:color w:val="000000" w:themeColor="text1" w:themeTint="FF" w:themeShade="FF"/>
          <w:sz w:val="22"/>
          <w:szCs w:val="22"/>
          <w:lang w:val="en-US"/>
        </w:rPr>
        <w:t xml:space="preserve">Do women have a say in whether they want to be in a polygamous marriage?] </w:t>
      </w:r>
      <w:r w:rsidRPr="60E64B63" w:rsidR="4DD0677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0E64B63" w:rsidR="4DD06775">
        <w:rPr>
          <w:rFonts w:ascii="Calibri" w:hAnsi="Calibri" w:eastAsia="Calibri" w:cs="Calibri"/>
          <w:noProof w:val="0"/>
          <w:sz w:val="22"/>
          <w:szCs w:val="22"/>
          <w:lang w:val="en-US"/>
        </w:rPr>
        <w:t xml:space="preserve"> </w:t>
      </w:r>
    </w:p>
    <w:p w:rsidR="0095243A" w:rsidRDefault="006F703E" w14:paraId="1805882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color w:val="1F497D"/>
        </w:rPr>
      </w:pPr>
      <w:r>
        <w:rPr>
          <w:color w:val="1F497D"/>
        </w:rPr>
        <w:t>-Father will decide after asking me and consultation with my mother (8)</w:t>
      </w:r>
    </w:p>
    <w:p w:rsidR="0095243A" w:rsidRDefault="006F703E" w14:paraId="20B3F98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color w:val="1F497D"/>
        </w:rPr>
      </w:pPr>
      <w:r>
        <w:rPr>
          <w:color w:val="1F497D"/>
        </w:rPr>
        <w:t xml:space="preserve">-In case of second marriage, the agreement is done with the girl’s father and commonly don’t ask girls.    Money and </w:t>
      </w:r>
      <w:r>
        <w:rPr>
          <w:i/>
          <w:color w:val="1F497D"/>
        </w:rPr>
        <w:t xml:space="preserve">Watta Satta (mutual between two families) also found here. </w:t>
      </w:r>
      <w:r>
        <w:rPr>
          <w:color w:val="1F497D"/>
        </w:rPr>
        <w:t xml:space="preserve"> Man while going for second marriage sometimes asks his first wife. </w:t>
      </w:r>
    </w:p>
    <w:p w:rsidR="0095243A" w:rsidRDefault="006F703E" w14:paraId="29D6B04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rsidR="006F703E">
        <w:rPr/>
        <w:t xml:space="preserve"> </w:t>
      </w:r>
    </w:p>
    <w:p w:rsidR="650CD6C7" w:rsidP="60E64B63" w:rsidRDefault="650CD6C7" w14:paraId="31C276C5" w14:textId="7F254FE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pPr>
      <w:r w:rsidRPr="60E64B63" w:rsidR="650CD6C7">
        <w:rPr>
          <w:rFonts w:ascii="Calibri" w:hAnsi="Calibri" w:eastAsia="Calibri" w:cs="Calibri"/>
          <w:b w:val="0"/>
          <w:bCs w:val="0"/>
          <w:i w:val="0"/>
          <w:iCs w:val="0"/>
          <w:caps w:val="0"/>
          <w:smallCaps w:val="0"/>
          <w:noProof w:val="0"/>
          <w:color w:val="000000" w:themeColor="text1" w:themeTint="FF" w:themeShade="FF"/>
          <w:sz w:val="22"/>
          <w:szCs w:val="22"/>
          <w:lang w:val="en-US"/>
        </w:rPr>
        <w:t>E.46    How do you think decisions should be made about marriage</w:t>
      </w:r>
      <w:r w:rsidRPr="60E64B63" w:rsidR="650CD6C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0E64B63" w:rsidR="650CD6C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0E64B63" w:rsidR="650CD6C7">
        <w:rPr>
          <w:rFonts w:ascii="Calibri" w:hAnsi="Calibri" w:eastAsia="Calibri" w:cs="Calibri"/>
          <w:noProof w:val="0"/>
          <w:sz w:val="22"/>
          <w:szCs w:val="22"/>
          <w:lang w:val="en-US"/>
        </w:rPr>
        <w:t xml:space="preserve"> </w:t>
      </w:r>
    </w:p>
    <w:p w:rsidR="0095243A" w:rsidRDefault="006F703E" w14:paraId="08C436D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hanging="720"/>
        <w:rPr>
          <w:color w:val="1F497D"/>
        </w:rPr>
      </w:pPr>
      <w:r>
        <w:rPr>
          <w:color w:val="1F497D"/>
        </w:rPr>
        <w:t xml:space="preserve">-Consultation with parents </w:t>
      </w:r>
    </w:p>
    <w:p w:rsidR="0095243A" w:rsidRDefault="006F703E" w14:paraId="3D3559D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hanging="720"/>
        <w:rPr>
          <w:color w:val="1F497D"/>
        </w:rPr>
      </w:pPr>
      <w:r w:rsidRPr="60E64B63" w:rsidR="006F703E">
        <w:rPr>
          <w:color w:val="1F497D"/>
        </w:rPr>
        <w:t>-Girls may also be asked but this is not a common norm in area</w:t>
      </w:r>
    </w:p>
    <w:p w:rsidR="60E64B63" w:rsidP="60E64B63" w:rsidRDefault="60E64B63" w14:paraId="6747FDE2" w14:textId="60B39C9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ind w:left="720" w:hanging="720"/>
        <w:rPr>
          <w:color w:val="1F497D"/>
        </w:rPr>
      </w:pPr>
    </w:p>
    <w:p w:rsidR="60E64B63" w:rsidP="60E64B63" w:rsidRDefault="60E64B63" w14:paraId="174BDDF0" w14:textId="0DC537F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ind w:left="720" w:hanging="720"/>
        <w:rPr>
          <w:color w:val="1F497D"/>
        </w:rPr>
      </w:pPr>
    </w:p>
    <w:p w:rsidR="41CD49F1" w:rsidP="60E64B63" w:rsidRDefault="41CD49F1" w14:paraId="3FC92293" w14:textId="3FFEDC4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60E64B63" w:rsidR="41CD49F1">
        <w:rPr>
          <w:rFonts w:ascii="Calibri" w:hAnsi="Calibri" w:eastAsia="Calibri" w:cs="Calibri"/>
          <w:b w:val="0"/>
          <w:bCs w:val="0"/>
          <w:i w:val="0"/>
          <w:iCs w:val="0"/>
          <w:caps w:val="0"/>
          <w:smallCaps w:val="0"/>
          <w:noProof w:val="0"/>
          <w:color w:val="000000" w:themeColor="text1" w:themeTint="FF" w:themeShade="FF"/>
          <w:sz w:val="22"/>
          <w:szCs w:val="22"/>
          <w:lang w:val="en-US"/>
        </w:rPr>
        <w:t>E.47    At what age do women typically have their first child?</w:t>
      </w:r>
    </w:p>
    <w:p w:rsidR="0095243A" w:rsidRDefault="006F703E" w14:paraId="2AE1375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1F497D"/>
        </w:rPr>
      </w:pPr>
      <w:r w:rsidRPr="60E64B63" w:rsidR="006F703E">
        <w:rPr>
          <w:color w:val="1F497D"/>
        </w:rPr>
        <w:t>Around 20 years</w:t>
      </w:r>
    </w:p>
    <w:p w:rsidR="60E64B63" w:rsidP="60E64B63" w:rsidRDefault="60E64B63" w14:paraId="6F1DC884" w14:textId="17BEC11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color w:val="1F497D"/>
        </w:rPr>
      </w:pPr>
    </w:p>
    <w:p w:rsidR="3553E5AF" w:rsidP="60E64B63" w:rsidRDefault="3553E5AF" w14:paraId="1642C98E" w14:textId="031320A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60E64B63" w:rsidR="3553E5AF">
        <w:rPr>
          <w:rFonts w:ascii="Calibri" w:hAnsi="Calibri" w:eastAsia="Calibri" w:cs="Calibri"/>
          <w:b w:val="0"/>
          <w:bCs w:val="0"/>
          <w:i w:val="0"/>
          <w:iCs w:val="0"/>
          <w:caps w:val="0"/>
          <w:smallCaps w:val="0"/>
          <w:noProof w:val="0"/>
          <w:color w:val="000000" w:themeColor="text1" w:themeTint="FF" w:themeShade="FF"/>
          <w:sz w:val="22"/>
          <w:szCs w:val="22"/>
          <w:lang w:val="en-US"/>
        </w:rPr>
        <w:t>E.48    Do you think this is a good age for the new mother and baby? Why or why not?</w:t>
      </w:r>
    </w:p>
    <w:p w:rsidR="0095243A" w:rsidRDefault="006F703E" w14:paraId="39C82D8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1F497D"/>
        </w:rPr>
      </w:pPr>
      <w:r>
        <w:rPr>
          <w:color w:val="1F497D"/>
        </w:rPr>
        <w:t>Not good. She cannot take care of baby in young ages. For boy as well the early marriage in not good.</w:t>
      </w:r>
    </w:p>
    <w:p w:rsidR="0095243A" w:rsidRDefault="0095243A" w14:paraId="2946DB8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6E74C12B" w:rsidP="60E64B63" w:rsidRDefault="6E74C12B" w14:paraId="168E3A9E" w14:textId="738F508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pPr>
      <w:r w:rsidRPr="60E64B63" w:rsidR="6E74C12B">
        <w:rPr>
          <w:rFonts w:ascii="Calibri" w:hAnsi="Calibri" w:eastAsia="Calibri" w:cs="Calibri"/>
          <w:b w:val="0"/>
          <w:bCs w:val="0"/>
          <w:i w:val="0"/>
          <w:iCs w:val="0"/>
          <w:caps w:val="0"/>
          <w:smallCaps w:val="0"/>
          <w:noProof w:val="0"/>
          <w:color w:val="000000" w:themeColor="text1" w:themeTint="FF" w:themeShade="FF"/>
          <w:sz w:val="22"/>
          <w:szCs w:val="22"/>
          <w:lang w:val="en-US"/>
        </w:rPr>
        <w:t>E.49    What age do you think would be best for a woman to have her first child</w:t>
      </w:r>
      <w:r w:rsidRPr="60E64B63" w:rsidR="6E74C12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0E64B63" w:rsidR="6E74C12B">
        <w:rPr>
          <w:rFonts w:ascii="Calibri" w:hAnsi="Calibri" w:eastAsia="Calibri" w:cs="Calibri"/>
          <w:b w:val="0"/>
          <w:bCs w:val="0"/>
          <w:i w:val="0"/>
          <w:iCs w:val="0"/>
          <w:caps w:val="0"/>
          <w:smallCaps w:val="0"/>
          <w:noProof w:val="0"/>
          <w:color w:val="000000" w:themeColor="text1" w:themeTint="FF" w:themeShade="FF"/>
          <w:sz w:val="22"/>
          <w:szCs w:val="22"/>
          <w:lang w:val="en-US"/>
        </w:rPr>
        <w:t>Why</w:t>
      </w:r>
      <w:r w:rsidRPr="60E64B63" w:rsidR="6E74C12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0E64B63" w:rsidR="6E74C12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0E64B63" w:rsidR="6E74C12B">
        <w:rPr>
          <w:rFonts w:ascii="Calibri" w:hAnsi="Calibri" w:eastAsia="Calibri" w:cs="Calibri"/>
          <w:noProof w:val="0"/>
          <w:sz w:val="22"/>
          <w:szCs w:val="22"/>
          <w:lang w:val="en-US"/>
        </w:rPr>
        <w:t xml:space="preserve"> </w:t>
      </w:r>
    </w:p>
    <w:p w:rsidR="0095243A" w:rsidRDefault="006F703E" w14:paraId="53B622F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1F497D"/>
        </w:rPr>
      </w:pPr>
      <w:r>
        <w:rPr>
          <w:color w:val="1F497D"/>
        </w:rPr>
        <w:t xml:space="preserve">-After 20 years is fine to have child for a woman. </w:t>
      </w:r>
    </w:p>
    <w:p w:rsidR="0095243A" w:rsidRDefault="0095243A" w14:paraId="5997CC1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5866D99F" w:rsidP="60E64B63" w:rsidRDefault="5866D99F" w14:paraId="113DC3AA" w14:textId="49BDAB1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60E64B63" w:rsidR="5866D99F">
        <w:rPr>
          <w:rFonts w:ascii="Calibri" w:hAnsi="Calibri" w:eastAsia="Calibri" w:cs="Calibri"/>
          <w:b w:val="0"/>
          <w:bCs w:val="0"/>
          <w:i w:val="0"/>
          <w:iCs w:val="0"/>
          <w:caps w:val="0"/>
          <w:smallCaps w:val="0"/>
          <w:noProof w:val="0"/>
          <w:color w:val="000000" w:themeColor="text1" w:themeTint="FF" w:themeShade="FF"/>
          <w:sz w:val="22"/>
          <w:szCs w:val="22"/>
          <w:lang w:val="en-US"/>
        </w:rPr>
        <w:t>E.50    Do women in this village decide when to have children and how many children to have</w:t>
      </w:r>
      <w:r w:rsidRPr="60E64B63" w:rsidR="5866D99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60E64B63" w:rsidR="5866D99F">
        <w:rPr>
          <w:rFonts w:ascii="Calibri" w:hAnsi="Calibri" w:eastAsia="Calibri" w:cs="Calibri"/>
          <w:b w:val="0"/>
          <w:bCs w:val="0"/>
          <w:i w:val="0"/>
          <w:iCs w:val="0"/>
          <w:caps w:val="0"/>
          <w:smallCaps w:val="0"/>
          <w:noProof w:val="0"/>
          <w:color w:val="000000" w:themeColor="text1" w:themeTint="FF" w:themeShade="FF"/>
          <w:sz w:val="22"/>
          <w:szCs w:val="22"/>
          <w:lang w:val="en-US"/>
        </w:rPr>
        <w:t>If not, how is this decision made?</w:t>
      </w:r>
    </w:p>
    <w:p w:rsidR="0095243A" w:rsidRDefault="006F703E" w14:paraId="2431CFB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1F497D"/>
        </w:rPr>
      </w:pPr>
      <w:r>
        <w:rPr>
          <w:color w:val="1F497D"/>
        </w:rPr>
        <w:t>No, women don’t decide. Respondent’s views:</w:t>
      </w:r>
    </w:p>
    <w:p w:rsidR="0095243A" w:rsidRDefault="006F703E" w14:paraId="1871EF0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hanging="720"/>
        <w:rPr>
          <w:color w:val="1F497D"/>
        </w:rPr>
      </w:pPr>
      <w:r>
        <w:rPr>
          <w:color w:val="1F497D"/>
        </w:rPr>
        <w:t>-Man decides (8,6,9,3)</w:t>
      </w:r>
    </w:p>
    <w:p w:rsidR="0095243A" w:rsidRDefault="006F703E" w14:paraId="5A37D92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hanging="720"/>
        <w:rPr>
          <w:color w:val="1F497D"/>
        </w:rPr>
      </w:pPr>
      <w:r w:rsidRPr="60E64B63" w:rsidR="006F703E">
        <w:rPr>
          <w:color w:val="1F497D"/>
        </w:rPr>
        <w:t>-Both decide (7,5)</w:t>
      </w:r>
    </w:p>
    <w:p w:rsidR="3B97B76B" w:rsidP="60E64B63" w:rsidRDefault="3B97B76B" w14:paraId="1097979E" w14:textId="65C0422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60E64B63" w:rsidR="3B97B76B">
        <w:rPr>
          <w:rFonts w:ascii="Calibri" w:hAnsi="Calibri" w:eastAsia="Calibri" w:cs="Calibri"/>
          <w:b w:val="0"/>
          <w:bCs w:val="0"/>
          <w:i w:val="0"/>
          <w:iCs w:val="0"/>
          <w:caps w:val="0"/>
          <w:smallCaps w:val="0"/>
          <w:noProof w:val="0"/>
          <w:color w:val="000000" w:themeColor="text1" w:themeTint="FF" w:themeShade="FF"/>
          <w:sz w:val="22"/>
          <w:szCs w:val="22"/>
          <w:lang w:val="en-US"/>
        </w:rPr>
        <w:t>E.51    And for my final question, what changes would you like to see in the village for the young men and women who live here?</w:t>
      </w:r>
    </w:p>
    <w:p w:rsidR="0095243A" w:rsidRDefault="006F703E" w14:paraId="5E3B6E0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color w:val="1F497D"/>
        </w:rPr>
      </w:pPr>
      <w:r>
        <w:rPr>
          <w:color w:val="1F497D"/>
        </w:rPr>
        <w:t>-Things should be better for both young men and women for the daily things of life, facilities, education</w:t>
      </w:r>
    </w:p>
    <w:p w:rsidR="0095243A" w:rsidRDefault="006F703E" w14:paraId="76BEA87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color w:val="1F497D"/>
        </w:rPr>
      </w:pPr>
      <w:r>
        <w:rPr>
          <w:color w:val="1F497D"/>
        </w:rPr>
        <w:t>-Good seed, road, hospital, doctors, school &amp; college for boys and girls. Girls teachers are good they don’t punish.</w:t>
      </w:r>
    </w:p>
    <w:p w:rsidR="0095243A" w:rsidP="60E64B63" w:rsidRDefault="0095243A" w14:paraId="6B699379" w14:textId="47C79C5C">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pPr>
    </w:p>
    <w:p w:rsidR="0095243A" w:rsidRDefault="006F703E" w14:paraId="55470757"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pPr>
      <w:r>
        <w:rPr>
          <w:i/>
        </w:rPr>
        <w:t>Many thanks for being so generous with your time today and for sharing your views and experiences.</w:t>
      </w:r>
      <w:r>
        <w:rPr>
          <w:b/>
        </w:rPr>
        <w:t xml:space="preserve"> </w:t>
      </w:r>
    </w:p>
    <w:p w:rsidR="0095243A" w:rsidRDefault="0095243A" w14:paraId="3FE9F23F"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pPr>
    </w:p>
    <w:sectPr w:rsidR="0095243A">
      <w:pgSz w:w="12240" w:h="15840" w:orient="portrait"/>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7940F5"/>
    <w:multiLevelType w:val="singleLevel"/>
    <w:tmpl w:val="FFFFFFFF"/>
    <w:lvl w:ilvl="0">
      <w:start w:val="1"/>
      <w:numFmt w:val="bullet"/>
      <w:pStyle w:val="FGDQuestion"/>
      <w:lvlText w:val=""/>
      <w:lvlJc w:val="left"/>
      <w:pPr>
        <w:tabs>
          <w:tab w:val="num" w:pos="360"/>
        </w:tabs>
        <w:ind w:left="360" w:hanging="360"/>
      </w:pPr>
      <w:rPr>
        <w:rFonts w:hint="default" w:ascii="Symbol" w:hAnsi="Symbol" w:eastAsia="Symbol"/>
        <w:b w:val="0"/>
        <w:i w:val="0"/>
        <w:strike w:val="0"/>
        <w:color w:val="auto"/>
        <w:position w:val="0"/>
        <w:sz w:val="22"/>
        <w:u w:val="none"/>
        <w:shd w:val="clear" w:color="auto" w:fill="auto"/>
      </w:rPr>
    </w:lvl>
  </w:abstractNum>
  <w:num w:numId="1" w16cid:durableId="1022242891">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243A"/>
    <w:rsid w:val="00482BC2"/>
    <w:rsid w:val="006F703E"/>
    <w:rsid w:val="0095243A"/>
    <w:rsid w:val="00D57483"/>
    <w:rsid w:val="01C63355"/>
    <w:rsid w:val="03E24B12"/>
    <w:rsid w:val="043BE6F6"/>
    <w:rsid w:val="05D3D50E"/>
    <w:rsid w:val="096190E0"/>
    <w:rsid w:val="09BC79EC"/>
    <w:rsid w:val="0B671B4E"/>
    <w:rsid w:val="0D537F9A"/>
    <w:rsid w:val="0F332498"/>
    <w:rsid w:val="10058666"/>
    <w:rsid w:val="1009FDAC"/>
    <w:rsid w:val="11AE902D"/>
    <w:rsid w:val="1203608E"/>
    <w:rsid w:val="1228C70D"/>
    <w:rsid w:val="12664A3B"/>
    <w:rsid w:val="13F38FE1"/>
    <w:rsid w:val="15462349"/>
    <w:rsid w:val="161E54C1"/>
    <w:rsid w:val="18CE4A63"/>
    <w:rsid w:val="1980876E"/>
    <w:rsid w:val="1C435379"/>
    <w:rsid w:val="1D1222C7"/>
    <w:rsid w:val="1E05F3F9"/>
    <w:rsid w:val="1E352EE4"/>
    <w:rsid w:val="1E5D1A52"/>
    <w:rsid w:val="221D45E2"/>
    <w:rsid w:val="2240423A"/>
    <w:rsid w:val="233D0978"/>
    <w:rsid w:val="24F8C233"/>
    <w:rsid w:val="2596447F"/>
    <w:rsid w:val="2769DDFB"/>
    <w:rsid w:val="28C28A16"/>
    <w:rsid w:val="2A64054E"/>
    <w:rsid w:val="2B2F5BAB"/>
    <w:rsid w:val="2BD34A42"/>
    <w:rsid w:val="3018F8F0"/>
    <w:rsid w:val="325035A4"/>
    <w:rsid w:val="34DB9A5D"/>
    <w:rsid w:val="3553E5AF"/>
    <w:rsid w:val="3579CF27"/>
    <w:rsid w:val="3777B6A7"/>
    <w:rsid w:val="37A5EB48"/>
    <w:rsid w:val="385F2E1D"/>
    <w:rsid w:val="38A83334"/>
    <w:rsid w:val="3AFCEF88"/>
    <w:rsid w:val="3B2585E8"/>
    <w:rsid w:val="3B97B76B"/>
    <w:rsid w:val="3D1DE295"/>
    <w:rsid w:val="3E77EE37"/>
    <w:rsid w:val="3F193D5A"/>
    <w:rsid w:val="3F786079"/>
    <w:rsid w:val="41CD49F1"/>
    <w:rsid w:val="421A8097"/>
    <w:rsid w:val="4221D03C"/>
    <w:rsid w:val="4532C025"/>
    <w:rsid w:val="45533E83"/>
    <w:rsid w:val="4809FCD5"/>
    <w:rsid w:val="4B5649C3"/>
    <w:rsid w:val="4DD06775"/>
    <w:rsid w:val="4E8D61EE"/>
    <w:rsid w:val="4EF57679"/>
    <w:rsid w:val="512F3E6A"/>
    <w:rsid w:val="56573634"/>
    <w:rsid w:val="5751A616"/>
    <w:rsid w:val="5866D99F"/>
    <w:rsid w:val="59660420"/>
    <w:rsid w:val="5A6DF338"/>
    <w:rsid w:val="5BF15787"/>
    <w:rsid w:val="5D3AB35A"/>
    <w:rsid w:val="5D44C538"/>
    <w:rsid w:val="5EC4F34D"/>
    <w:rsid w:val="60C6EC31"/>
    <w:rsid w:val="60E0D416"/>
    <w:rsid w:val="60E64B63"/>
    <w:rsid w:val="6142BF77"/>
    <w:rsid w:val="618CC448"/>
    <w:rsid w:val="621FE8CD"/>
    <w:rsid w:val="650CD6C7"/>
    <w:rsid w:val="659B9050"/>
    <w:rsid w:val="66CF9586"/>
    <w:rsid w:val="69F43883"/>
    <w:rsid w:val="6A8FA8D9"/>
    <w:rsid w:val="6AA28BA4"/>
    <w:rsid w:val="6B6D5D0E"/>
    <w:rsid w:val="6C1130E2"/>
    <w:rsid w:val="6D56B856"/>
    <w:rsid w:val="6E74C12B"/>
    <w:rsid w:val="7022C1BA"/>
    <w:rsid w:val="71163E70"/>
    <w:rsid w:val="717A2077"/>
    <w:rsid w:val="737E8E6D"/>
    <w:rsid w:val="73EB58F6"/>
    <w:rsid w:val="750CE7E8"/>
    <w:rsid w:val="78C9FBBC"/>
    <w:rsid w:val="79581187"/>
    <w:rsid w:val="7A0BDF50"/>
    <w:rsid w:val="7AA6452C"/>
    <w:rsid w:val="7BE44E03"/>
    <w:rsid w:val="7C6D5884"/>
    <w:rsid w:val="7C73AD53"/>
    <w:rsid w:val="7C9BB1DB"/>
    <w:rsid w:val="7CC3CFE3"/>
    <w:rsid w:val="7ECE286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5A264"/>
  <w15:docId w15:val="{7D4D9A32-EAB6-4119-9724-E49FA4CAA24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Arial" w:hAnsi="Times New Roman" w:eastAsia="Times New Roman" w:cs="Times New Roman"/>
        <w:sz w:val="24"/>
        <w:lang w:val="en-US" w:eastAsia="ja-JP" w:bidi="ar-SA"/>
      </w:rPr>
    </w:rPrDefault>
    <w:pPrDefault>
      <w:pPr>
        <w:spacing w:after="160" w:line="259" w:lineRule="auto"/>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atentStyles>
  <w:style w:type="paragraph" w:styleId="Normal" w:default="1">
    <w:name w:val="Normal"/>
    <w:qFormat/>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spacing w:after="160" w:line="259" w:lineRule="auto"/>
    </w:pPr>
    <w:rPr>
      <w:rFonts w:ascii="Calibri" w:hAnsi="Calibri" w:eastAsia="Calibri"/>
      <w:sz w:val="22"/>
    </w:rPr>
  </w:style>
  <w:style w:type="paragraph" w:styleId="Heading1">
    <w:name w:val="heading 1"/>
    <w:basedOn w:val="Normal"/>
    <w:qFormat/>
    <w:pPr>
      <w:keepNext/>
      <w:keepLines/>
      <w:spacing w:before="480" w:after="0"/>
      <w:outlineLvl w:val="0"/>
    </w:pPr>
    <w:rPr>
      <w:rFonts w:ascii="Cambria" w:hAnsi="Cambria" w:eastAsia="Cambria"/>
      <w:b/>
      <w:color w:val="365F91"/>
      <w:sz w:val="28"/>
    </w:rPr>
  </w:style>
  <w:style w:type="paragraph" w:styleId="Heading2">
    <w:name w:val="heading 2"/>
    <w:basedOn w:val="Normal"/>
    <w:next w:val="Heading3"/>
    <w:qFormat/>
    <w:pPr>
      <w:keepNext/>
      <w:keepLines/>
      <w:spacing w:before="200" w:after="0" w:line="276" w:lineRule="auto"/>
      <w:outlineLvl w:val="1"/>
    </w:pPr>
    <w:rPr>
      <w:rFonts w:ascii="Cambria" w:hAnsi="Cambria" w:eastAsia="Cambria"/>
      <w:b/>
      <w:color w:val="4F81BD"/>
      <w:sz w:val="26"/>
    </w:rPr>
  </w:style>
  <w:style w:type="paragraph" w:styleId="Heading3">
    <w:name w:val="heading 3"/>
    <w:basedOn w:val="Normal"/>
    <w:qFormat/>
    <w:pPr>
      <w:keepNext/>
      <w:keepLines/>
      <w:spacing w:before="40" w:after="0" w:line="276" w:lineRule="auto"/>
      <w:outlineLvl w:val="2"/>
    </w:pPr>
    <w:rPr>
      <w:rFonts w:ascii="Cambria" w:hAnsi="Cambria" w:eastAsia="Cambria"/>
      <w:b/>
      <w:color w:val="243F60"/>
      <w:sz w:val="24"/>
    </w:rPr>
  </w:style>
  <w:style w:type="paragraph" w:styleId="Heading4">
    <w:name w:val="heading 4"/>
    <w:basedOn w:val="Normal"/>
    <w:next w:val="Heading3"/>
    <w:qFormat/>
    <w:pPr>
      <w:keepNext/>
      <w:keepLines/>
      <w:spacing w:before="200" w:after="0" w:line="276" w:lineRule="auto"/>
      <w:outlineLvl w:val="3"/>
    </w:pPr>
    <w:rPr>
      <w:rFonts w:ascii="Cambria" w:hAnsi="Cambria" w:eastAsia="Cambria"/>
      <w:b/>
      <w:i/>
      <w:color w:val="4F81BD"/>
      <w:sz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0" w:customStyle="1">
    <w:name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after="0" w:line="240" w:lineRule="auto"/>
    </w:pPr>
    <w:rPr>
      <w:rFonts w:hAnsi="Arial" w:eastAsia="Arial"/>
    </w:rPr>
  </w:style>
  <w:style w:type="paragraph" w:styleId="ListParagraph">
    <w:name w:val="List Paragraph"/>
    <w:basedOn w:val="Normal"/>
    <w:qFormat/>
    <w:pPr>
      <w:spacing w:after="200" w:line="276" w:lineRule="auto"/>
      <w:ind w:left="720"/>
    </w:pPr>
  </w:style>
  <w:style w:type="paragraph" w:styleId="FGDQuestion" w:customStyle="1">
    <w:name w:val="FGD Question"/>
    <w:basedOn w:val="ListParagraph"/>
    <w:qFormat/>
    <w:pPr>
      <w:numPr>
        <w:numId w:val="1"/>
      </w:numPr>
      <w:tabs>
        <w:tab w:val="left" w:pos="360"/>
      </w:tabs>
    </w:pPr>
  </w:style>
  <w:style w:type="character" w:styleId="FootnoteReference">
    <w:name w:val="footnote reference"/>
    <w:qFormat/>
    <w:rPr>
      <w:position w:val="6"/>
    </w:rPr>
  </w:style>
  <w:style w:type="character" w:styleId="Heading1Char" w:customStyle="1">
    <w:name w:val="Heading 1 Char"/>
    <w:qFormat/>
    <w:rPr>
      <w:rFonts w:ascii="Cambria" w:hAnsi="Cambria" w:eastAsia="Cambria"/>
      <w:b/>
      <w:color w:val="365F91"/>
      <w:sz w:val="28"/>
    </w:rPr>
  </w:style>
  <w:style w:type="character" w:styleId="Heading2Char" w:customStyle="1">
    <w:name w:val="Heading 2 Char"/>
    <w:qFormat/>
    <w:rPr>
      <w:rFonts w:ascii="Cambria" w:hAnsi="Cambria" w:eastAsia="Cambria"/>
      <w:b/>
      <w:color w:val="4F81BD"/>
      <w:sz w:val="26"/>
    </w:rPr>
  </w:style>
  <w:style w:type="character" w:styleId="Heading3Char" w:customStyle="1">
    <w:name w:val="Heading 3 Char"/>
    <w:qFormat/>
    <w:rPr>
      <w:rFonts w:ascii="Cambria" w:hAnsi="Cambria" w:eastAsia="Cambria"/>
      <w:b/>
      <w:color w:val="243F60"/>
      <w:sz w:val="24"/>
    </w:rPr>
  </w:style>
  <w:style w:type="character" w:styleId="Heading4Char" w:customStyle="1">
    <w:name w:val="Heading 4 Char"/>
    <w:qFormat/>
    <w:rPr>
      <w:rFonts w:ascii="Cambria" w:hAnsi="Cambria" w:eastAsia="Cambria"/>
      <w:b/>
      <w:i/>
      <w:color w:val="4F81BD"/>
      <w:sz w:val="24"/>
    </w:rPr>
  </w:style>
  <w:style w:type="paragraph" w:styleId="FootnoteText">
    <w:name w:val="footnote text"/>
    <w:basedOn w:val="Normal"/>
    <w:qFormat/>
    <w:pPr>
      <w:spacing w:after="0" w:line="240" w:lineRule="atLeast"/>
    </w:pPr>
    <w:rPr>
      <w:rFonts w:ascii="Times New Roman" w:hAnsi="Times New Roman" w:eastAsia="Times New Roman"/>
      <w:sz w:val="20"/>
    </w:rPr>
  </w:style>
  <w:style w:type="character" w:styleId="FootnoteTextChar" w:customStyle="1">
    <w:name w:val="Footnote Text Char"/>
    <w:qFormat/>
    <w:rPr>
      <w:rFonts w:ascii="Times New Roman" w:hAnsi="Times New Roman" w:eastAsia="Times New Roman"/>
      <w:sz w:val="20"/>
    </w:rPr>
  </w:style>
  <w:style w:type="character" w:styleId="ListParagraphChar" w:customStyle="1">
    <w:name w:val="List Paragraph Char"/>
    <w:qFormat/>
    <w:rPr>
      <w:rFonts w:ascii="Calibri" w:hAnsi="Calibri" w:eastAsia="Calibri"/>
    </w:rPr>
  </w:style>
  <w:style w:type="paragraph" w:styleId="BalloonText">
    <w:name w:val="Balloon Text"/>
    <w:basedOn w:val="Normal"/>
    <w:qFormat/>
    <w:pPr>
      <w:spacing w:after="0" w:line="240" w:lineRule="atLeast"/>
    </w:pPr>
    <w:rPr>
      <w:rFonts w:ascii="Tahoma" w:hAnsi="Tahoma" w:eastAsia="Tahoma"/>
      <w:sz w:val="16"/>
    </w:rPr>
  </w:style>
  <w:style w:type="character" w:styleId="BalloonTextChar" w:customStyle="1">
    <w:name w:val="Balloon Text Char"/>
    <w:qFormat/>
    <w:rPr>
      <w:rFonts w:ascii="Tahoma" w:hAnsi="Tahoma" w:eastAsia="Tahoma"/>
      <w:sz w:val="16"/>
    </w:rPr>
  </w:style>
  <w:style w:type="paragraph" w:styleId="Header">
    <w:name w:val="header"/>
    <w:basedOn w:val="Normal"/>
    <w:qFormat/>
    <w:pPr>
      <w:tabs>
        <w:tab w:val="center" w:pos="4680"/>
        <w:tab w:val="right" w:pos="9360"/>
      </w:tabs>
      <w:spacing w:after="0" w:line="240" w:lineRule="atLeast"/>
    </w:pPr>
  </w:style>
  <w:style w:type="character" w:styleId="HeaderChar" w:customStyle="1">
    <w:name w:val="Header Char"/>
    <w:qFormat/>
  </w:style>
  <w:style w:type="paragraph" w:styleId="Footer">
    <w:name w:val="footer"/>
    <w:basedOn w:val="Normal"/>
    <w:qFormat/>
    <w:pPr>
      <w:tabs>
        <w:tab w:val="center" w:pos="4680"/>
        <w:tab w:val="right" w:pos="9360"/>
      </w:tabs>
      <w:spacing w:after="0" w:line="240" w:lineRule="atLeast"/>
    </w:pPr>
  </w:style>
  <w:style w:type="character" w:styleId="FooterChar" w:customStyle="1">
    <w:name w:val="Footer Char"/>
    <w:qFormat/>
  </w:style>
  <w:style w:type="character" w:styleId="CommentReference">
    <w:name w:val="annotation reference"/>
    <w:qFormat/>
    <w:rPr>
      <w:sz w:val="16"/>
    </w:rPr>
  </w:style>
  <w:style w:type="paragraph" w:styleId="CommentText">
    <w:name w:val="annotation text"/>
    <w:basedOn w:val="Normal"/>
    <w:qFormat/>
    <w:pPr>
      <w:spacing w:line="240" w:lineRule="atLeast"/>
    </w:pPr>
    <w:rPr>
      <w:sz w:val="20"/>
    </w:rPr>
  </w:style>
  <w:style w:type="paragraph" w:styleId="CommentSubject">
    <w:name w:val="annotation subject"/>
    <w:basedOn w:val="CommentText"/>
    <w:qFormat/>
    <w:rPr>
      <w:b/>
    </w:rPr>
  </w:style>
  <w:style w:type="character" w:styleId="CommentTextChar" w:customStyle="1">
    <w:name w:val="Comment Text Char"/>
    <w:qFormat/>
    <w:rPr>
      <w:sz w:val="20"/>
    </w:rPr>
  </w:style>
  <w:style w:type="character" w:styleId="CommentSubjectChar" w:customStyle="1">
    <w:name w:val="Comment Subject Char"/>
    <w:basedOn w:val="CommentTextChar"/>
    <w:qFormat/>
    <w:rPr>
      <w:b/>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image" Target="media/image1.jpg" Id="rId5" /><Relationship Type="http://schemas.openxmlformats.org/officeDocument/2006/relationships/webSettings" Target="web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lastModifiedBy>taisvazquezbravo@gmail.com</lastModifiedBy>
  <revision>2</revision>
  <dcterms:created xsi:type="dcterms:W3CDTF">2024-10-19T22:42:00.0000000Z</dcterms:created>
  <dcterms:modified xsi:type="dcterms:W3CDTF">2024-10-22T00:22:09.2776958Z</dcterms:modified>
</coreProperties>
</file>