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80" w:after="0" w:line="259" w:lineRule="auto"/>
        <w:jc w:val="both"/>
        <w:rPr>
          <w:rFonts w:ascii="Calibri Light" w:hAnsi="Calibri Light" w:eastAsia="Calibri Light"/>
          <w:b w:val="on"/>
          <w:color w:val="#000000"/>
          <w:sz w:val="28"/>
        </w:rPr>
      </w:pPr>
      <w:r>
        <w:rPr>
          <w:rFonts w:ascii="Calibri Light" w:hAnsi="Calibri Light" w:eastAsia="Calibri Light"/>
          <w:b w:val="on"/>
          <w:color w:val="#000000"/>
          <w:sz w:val="28"/>
        </w:rPr>
        <w:t xml:space="preserve">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b w:val="on"/>
          <w:sz w:val="18"/>
        </w:rPr>
      </w:pPr>
      <w:r>
        <w:rPr>
          <w:rFonts w:ascii="Calibri" w:hAnsi="Calibri" w:eastAsia="Calibri"/>
          <w:b w:val="on"/>
          <w:color w:val="#3366FF"/>
          <w:sz w:val="32"/>
        </w:rPr>
        <w:t xml:space="preserve">ROSTER</w:t>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00" w:after="0"/>
        <w:jc w:val="both"/>
        <w:rPr>
          <w:rFonts w:ascii="Calibri Light" w:hAnsi="Calibri Light" w:eastAsia="Calibri Light"/>
          <w:b w:val="on"/>
          <w:color w:val="#000000"/>
          <w:sz w:val="26"/>
        </w:rPr>
      </w:pPr>
      <w:r>
        <w:rPr>
          <w:rFonts w:ascii="Calibri Light" w:hAnsi="Calibri Light" w:eastAsia="Calibri Light"/>
          <w:b w:val="on"/>
          <w:color w:val="#000000"/>
          <w:sz w:val="26"/>
        </w:rPr>
        <w:t xml:space="preserve">Interview Guide. 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jc w:val="both"/>
        <w:rPr>
          <w:rFonts w:ascii="Calibri" w:hAnsi="Calibri" w:eastAsia="Calibri"/>
          <w:b w:val="on"/>
          <w:sz w:val="22"/>
        </w:rPr>
      </w:pPr>
      <w:r>
        <w:rPr>
          <w:rFonts w:ascii="Calibri" w:hAnsi="Calibri" w:eastAsia="Calibri"/>
          <w:b w:val="on"/>
          <w:sz w:val="22"/>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sz w:val="22"/>
        </w:rPr>
      </w:pPr>
      <w:r>
        <w:rPr>
          <w:rFonts w:ascii="Calibri" w:hAnsi="Calibri" w:eastAsia="Calibri"/>
          <w:b w:val="on"/>
          <w:sz w:val="22"/>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sz w:val="22"/>
        </w:rPr>
      </w:pPr>
      <w:r>
        <w:rPr>
          <w:rFonts w:ascii="Calibri" w:hAnsi="Calibri" w:eastAsia="Calibri"/>
          <w:b w:val="on"/>
          <w:sz w:val="22"/>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Light" w:hAnsi="Calibri Light" w:eastAsia="Calibri Light"/>
          <w:b w:val="on"/>
          <w:color w:val="#1F4D78"/>
        </w:rPr>
      </w:pPr>
      <w:r>
        <w:rPr>
          <w:rFonts w:ascii="Calibri" w:hAnsi="Calibri" w:eastAsia="Calibri"/>
          <w:sz w:val="22"/>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jc w:val="both"/>
        <w:rPr>
          <w:rFonts w:ascii="Calibri Light" w:hAnsi="Calibri Light" w:eastAsia="Calibri Light"/>
          <w:b w:val="on"/>
          <w:color w:val="#000000"/>
        </w:rPr>
      </w:pPr>
      <w:r>
        <w:rPr>
          <w:rFonts w:ascii="Calibri Light" w:hAnsi="Calibri Light" w:eastAsia="Calibri Light"/>
          <w:b w:val="on"/>
          <w:color w:val="#000000"/>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E.1    	Please imagine a 5-step ladder (</w:t>
      </w:r>
      <w:r>
        <w:rPr>
          <w:rFonts w:ascii="Calibri" w:hAnsi="Calibri" w:eastAsia="Calibri"/>
          <w:b w:val="on"/>
          <w:i w:val="on"/>
          <w:sz w:val="22"/>
        </w:rPr>
        <w:t xml:space="preserve">show figure of ladder</w:t>
      </w:r>
      <w:r>
        <w:rPr>
          <w:rFonts w:ascii="Calibri" w:hAnsi="Calibri" w:eastAsia="Calibri"/>
          <w:b w:val="on"/>
          <w:sz w:val="22"/>
        </w:rPr>
        <w:t xml:space="preserve">), where at the bottom, on the first step, stand the individual [men] of this community with little capacity to make their own decisions about important affairs in their lives.   These [men] have little say about if or where they will work, or about starting or ending a relationship with a [women].  On the highest step, the fifth, stand those who have great capacity to make important decisions for themselves, including about their working life and whether to start or end a relationship in their personal life.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b w:val="on"/>
          <w:i w:val="on"/>
          <w:sz w:val="22"/>
        </w:rPr>
      </w:pPr>
      <w:r>
        <w:rPr>
          <w:rFonts w:ascii="Calibri" w:hAnsi="Calibri" w:eastAsia="Calibri"/>
          <w:b w:val="on"/>
          <w:sz w:val="22"/>
          <w:u w:val="single"/>
        </w:rPr>
        <w:t xml:space="preserve">On which step of this ladder would you position the majority of the young [men] in the village today</w:t>
      </w:r>
      <w:r>
        <w:rPr>
          <w:rFonts w:ascii="Calibri" w:hAnsi="Calibri" w:eastAsia="Calibri"/>
          <w:b w:val="on"/>
          <w:sz w:val="22"/>
        </w:rPr>
        <w:t xml:space="preserve">?  </w:t>
      </w:r>
      <w:r>
        <w:rPr>
          <w:rFonts w:ascii="Calibri" w:hAnsi="Calibri" w:eastAsia="Calibri"/>
          <w:b w:val="on"/>
          <w:i w:val="on"/>
          <w:sz w:val="22"/>
        </w:rPr>
        <w:t xml:space="preserve">[The ratings should be done individually </w:t>
      </w:r>
      <w:r>
        <w:rPr>
          <w:rFonts w:ascii="Calibri" w:hAnsi="Calibri" w:eastAsia="Calibri"/>
          <w:b w:val="on"/>
          <w:i w:val="on"/>
          <w:sz w:val="22"/>
          <w:u w:val="single"/>
        </w:rPr>
        <w:t xml:space="preserve">in private</w:t>
      </w:r>
      <w:r>
        <w:rPr>
          <w:rFonts w:ascii="Calibri" w:hAnsi="Calibri" w:eastAsia="Calibri"/>
          <w:b w:val="on"/>
          <w:i w:val="on"/>
          <w:sz w:val="22"/>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sz w:val="22"/>
        </w:rPr>
      </w:pPr>
      <w:r>
        <w:rPr>
          <w:rFonts w:ascii="Calibri" w:hAnsi="Calibri" w:eastAsia="Calibri"/>
          <w:b w:val="on"/>
          <w:sz w:val="22"/>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color w:val="#BDD6EE"/>
          <w:sz w:val="22"/>
        </w:rPr>
      </w:pPr>
      <w:r>
        <w:drawing>
          <wp:inline distT="0" distB="0" distL="0" distR="0">
            <wp:extent cx="1993900" cy="1974850"/>
            <wp:docPr id="1" name="Diagram 1"/>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74850"/>
                    </a:xfrm>
                    <a:prstGeom prst="rect">
                      <a:avLst/>
                    </a:prstGeom>
                  </pic:spPr>
                </pic:pic>
              </a:graphicData>
            </a:graphic>
          </wp:inline>
        </w:drawing>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color w:val="#BDD6EE"/>
          <w:sz w:val="22"/>
        </w:rPr>
      </w:pP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rPr>
          <w:rFonts w:ascii="Calibri" w:hAnsi="Calibri" w:eastAsia="Calibri"/>
          <w:b w:val="on"/>
          <w:i w:val="on"/>
          <w:sz w:val="20"/>
        </w:rPr>
      </w:pPr>
      <w:r>
        <w:rPr>
          <w:rFonts w:ascii="Calibri" w:hAnsi="Calibri" w:eastAsia="Calibri"/>
          <w:b w:val="on"/>
          <w:i w:val="on"/>
          <w:sz w:val="20"/>
        </w:rPr>
        <w:t xml:space="preserve">(The figure on the flipchart only needs to show the ladder and step #.  The narrative in this figure is to help facilitators describe the different steps.</w:t>
      </w:r>
    </w:p>
    <w:tbl>
      <w:tblPr>
        <w:tblW w:w="0" w:type="auto"/>
        <w:jc w:val="left"/>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788"/>
        <w:gridCol w:w="4788"/>
      </w:tblGrid>
      <w:tr>
        <w:trPr>
          <w:trHeight w:val="0" w:hRule="atLeast"/>
        </w:trPr>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jc w:val="both"/>
              <w:rPr>
                <w:rFonts w:ascii="Calibri" w:hAnsi="Calibri" w:eastAsia="Calibri"/>
                <w:b w:val="on"/>
                <w:i w:val="on"/>
                <w:sz w:val="20"/>
              </w:rPr>
            </w:pPr>
            <w:r>
              <w:rPr>
                <w:rFonts w:ascii="Calibri" w:hAnsi="Calibri" w:eastAsia="Calibri"/>
                <w:b w:val="on"/>
                <w:i w:val="on"/>
                <w:sz w:val="20"/>
              </w:rPr>
              <w:t xml:space="preserve">STEPS</w:t>
            </w:r>
          </w:p>
        </w:tc>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jc w:val="both"/>
              <w:rPr>
                <w:rFonts w:ascii="Calibri" w:hAnsi="Calibri" w:eastAsia="Calibri"/>
                <w:b w:val="on"/>
                <w:i w:val="on"/>
                <w:sz w:val="20"/>
              </w:rPr>
            </w:pPr>
            <w:r>
              <w:rPr>
                <w:rFonts w:ascii="Calibri" w:hAnsi="Calibri" w:eastAsia="Calibri"/>
                <w:b w:val="on"/>
                <w:i w:val="on"/>
                <w:sz w:val="20"/>
              </w:rPr>
              <w:t xml:space="preserve">NUMBER OF VOTINGS</w:t>
            </w:r>
          </w:p>
        </w:tc>
      </w:tr>
      <w:tr>
        <w:trPr>
          <w:trHeight w:val="0" w:hRule="atLeast"/>
        </w:trPr>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jc w:val="both"/>
              <w:rPr>
                <w:rFonts w:ascii="Calibri" w:hAnsi="Calibri" w:eastAsia="Calibri"/>
                <w:b w:val="on"/>
                <w:i w:val="on"/>
                <w:sz w:val="20"/>
              </w:rPr>
            </w:pPr>
            <w:r>
              <w:rPr>
                <w:rFonts w:ascii="Calibri" w:hAnsi="Calibri" w:eastAsia="Calibri"/>
                <w:b w:val="on"/>
                <w:i w:val="on"/>
                <w:sz w:val="20"/>
              </w:rPr>
              <w:t xml:space="preserve">5</w:t>
            </w:r>
          </w:p>
        </w:tc>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jc w:val="both"/>
              <w:rPr>
                <w:rFonts w:ascii="Calibri" w:hAnsi="Calibri" w:eastAsia="Calibri"/>
                <w:b w:val="on"/>
                <w:i w:val="on"/>
                <w:sz w:val="20"/>
              </w:rPr>
            </w:pPr>
            <w:r>
              <w:rPr>
                <w:rFonts w:ascii="Calibri" w:hAnsi="Calibri" w:eastAsia="Calibri"/>
                <w:b w:val="on"/>
                <w:i w:val="on"/>
                <w:sz w:val="20"/>
              </w:rPr>
              <w:t xml:space="preserve">0</w:t>
            </w:r>
          </w:p>
        </w:tc>
      </w:tr>
      <w:tr>
        <w:trPr>
          <w:trHeight w:val="0" w:hRule="atLeast"/>
        </w:trPr>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jc w:val="both"/>
              <w:rPr>
                <w:rFonts w:ascii="Calibri" w:hAnsi="Calibri" w:eastAsia="Calibri"/>
                <w:b w:val="on"/>
                <w:i w:val="on"/>
                <w:sz w:val="20"/>
              </w:rPr>
            </w:pPr>
            <w:r>
              <w:rPr>
                <w:rFonts w:ascii="Calibri" w:hAnsi="Calibri" w:eastAsia="Calibri"/>
                <w:b w:val="on"/>
                <w:i w:val="on"/>
                <w:sz w:val="20"/>
              </w:rPr>
              <w:t xml:space="preserve">4</w:t>
            </w:r>
          </w:p>
        </w:tc>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jc w:val="both"/>
              <w:rPr>
                <w:rFonts w:ascii="Calibri" w:hAnsi="Calibri" w:eastAsia="Calibri"/>
                <w:b w:val="on"/>
                <w:i w:val="on"/>
                <w:sz w:val="20"/>
              </w:rPr>
            </w:pPr>
            <w:r>
              <w:rPr>
                <w:rFonts w:ascii="Calibri" w:hAnsi="Calibri" w:eastAsia="Calibri"/>
                <w:b w:val="on"/>
                <w:i w:val="on"/>
                <w:sz w:val="20"/>
              </w:rPr>
              <w:t xml:space="preserve">2</w:t>
            </w:r>
          </w:p>
        </w:tc>
      </w:tr>
      <w:tr>
        <w:trPr>
          <w:trHeight w:val="0" w:hRule="atLeast"/>
        </w:trPr>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jc w:val="both"/>
              <w:rPr>
                <w:rFonts w:ascii="Calibri" w:hAnsi="Calibri" w:eastAsia="Calibri"/>
                <w:b w:val="on"/>
                <w:i w:val="on"/>
                <w:sz w:val="20"/>
              </w:rPr>
            </w:pPr>
            <w:r>
              <w:rPr>
                <w:rFonts w:ascii="Calibri" w:hAnsi="Calibri" w:eastAsia="Calibri"/>
                <w:b w:val="on"/>
                <w:i w:val="on"/>
                <w:sz w:val="20"/>
              </w:rPr>
              <w:t xml:space="preserve">3</w:t>
            </w:r>
          </w:p>
        </w:tc>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jc w:val="both"/>
              <w:rPr>
                <w:rFonts w:ascii="Calibri" w:hAnsi="Calibri" w:eastAsia="Calibri"/>
                <w:b w:val="on"/>
                <w:i w:val="on"/>
                <w:sz w:val="20"/>
              </w:rPr>
            </w:pPr>
            <w:r>
              <w:rPr>
                <w:rFonts w:ascii="Calibri" w:hAnsi="Calibri" w:eastAsia="Calibri"/>
                <w:b w:val="on"/>
                <w:i w:val="on"/>
                <w:sz w:val="20"/>
              </w:rPr>
              <w:t xml:space="preserve">7</w:t>
            </w:r>
          </w:p>
        </w:tc>
      </w:tr>
      <w:tr>
        <w:trPr>
          <w:trHeight w:val="0" w:hRule="atLeast"/>
        </w:trPr>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jc w:val="both"/>
              <w:rPr>
                <w:rFonts w:ascii="Calibri" w:hAnsi="Calibri" w:eastAsia="Calibri"/>
                <w:b w:val="on"/>
                <w:i w:val="on"/>
                <w:sz w:val="20"/>
              </w:rPr>
            </w:pPr>
            <w:r>
              <w:rPr>
                <w:rFonts w:ascii="Calibri" w:hAnsi="Calibri" w:eastAsia="Calibri"/>
                <w:b w:val="on"/>
                <w:i w:val="on"/>
                <w:sz w:val="20"/>
              </w:rPr>
              <w:t xml:space="preserve">2</w:t>
            </w:r>
          </w:p>
        </w:tc>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jc w:val="both"/>
              <w:rPr>
                <w:rFonts w:ascii="Calibri" w:hAnsi="Calibri" w:eastAsia="Calibri"/>
                <w:b w:val="on"/>
                <w:i w:val="on"/>
                <w:sz w:val="20"/>
              </w:rPr>
            </w:pPr>
            <w:r>
              <w:rPr>
                <w:rFonts w:ascii="Calibri" w:hAnsi="Calibri" w:eastAsia="Calibri"/>
                <w:b w:val="on"/>
                <w:i w:val="on"/>
                <w:sz w:val="20"/>
              </w:rPr>
              <w:t xml:space="preserve">0</w:t>
            </w:r>
          </w:p>
        </w:tc>
      </w:tr>
      <w:tr>
        <w:trPr>
          <w:trHeight w:val="0" w:hRule="atLeast"/>
        </w:trPr>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jc w:val="both"/>
              <w:rPr>
                <w:rFonts w:ascii="Calibri" w:hAnsi="Calibri" w:eastAsia="Calibri"/>
                <w:b w:val="on"/>
                <w:i w:val="on"/>
                <w:sz w:val="20"/>
              </w:rPr>
            </w:pPr>
            <w:r>
              <w:rPr>
                <w:rFonts w:ascii="Calibri" w:hAnsi="Calibri" w:eastAsia="Calibri"/>
                <w:b w:val="on"/>
                <w:i w:val="on"/>
                <w:sz w:val="20"/>
              </w:rPr>
              <w:t xml:space="preserve">1</w:t>
            </w:r>
          </w:p>
        </w:tc>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jc w:val="both"/>
              <w:rPr>
                <w:rFonts w:ascii="Calibri" w:hAnsi="Calibri" w:eastAsia="Calibri"/>
                <w:b w:val="on"/>
                <w:i w:val="on"/>
                <w:sz w:val="20"/>
              </w:rPr>
            </w:pPr>
            <w:r>
              <w:rPr>
                <w:rFonts w:ascii="Calibri" w:hAnsi="Calibri" w:eastAsia="Calibri"/>
                <w:b w:val="on"/>
                <w:i w:val="on"/>
                <w:sz w:val="20"/>
              </w:rPr>
              <w:t xml:space="preserve">0</w:t>
            </w:r>
          </w:p>
        </w:tc>
      </w:tr>
    </w:tbl>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rPr>
          <w:rFonts w:ascii="Calibri" w:hAnsi="Calibri" w:eastAsia="Calibri"/>
          <w:b w:val="on"/>
          <w:i w:val="on"/>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sz w:val="22"/>
        </w:rPr>
      </w:pPr>
      <w:r>
        <w:rPr>
          <w:rFonts w:ascii="Calibri" w:hAnsi="Calibri" w:eastAsia="Calibri"/>
          <w:b w:val="on"/>
          <w:sz w:val="22"/>
        </w:rPr>
        <w:t xml:space="preserve">E.2    Why?  Would any of you like to volunteer the reasons for your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r>
        <w:rPr>
          <w:rFonts w:ascii="Calibri" w:hAnsi="Calibri" w:eastAsia="Calibri"/>
          <w:sz w:val="22"/>
        </w:rPr>
        <w:t xml:space="preserve">Respondent 1: Some rules and regulations set by local leaders are limiting us to have power and freedom to make decisions in our life as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r>
        <w:rPr>
          <w:rFonts w:ascii="Calibri" w:hAnsi="Calibri" w:eastAsia="Calibri"/>
          <w:sz w:val="22"/>
        </w:rPr>
        <w:t xml:space="preserve">Respondent 3: We are excluded from programs taking place in this community such as the Presidential Input Scheme yet some of us are farmers. If we ask local leaders they say, “The programs are for parents [older people] not youth.” As youth [who are farmers], lack of agriculture inputs is limiting us to make major decision on farming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r>
        <w:rPr>
          <w:rFonts w:ascii="Calibri" w:hAnsi="Calibri" w:eastAsia="Calibri"/>
          <w:sz w:val="22"/>
        </w:rPr>
        <w:t xml:space="preserve">Respondent 2: Most of us are under the authority of our parents who dictate what we should do in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r>
        <w:rPr>
          <w:rFonts w:ascii="Calibri" w:hAnsi="Calibri" w:eastAsia="Calibri"/>
          <w:sz w:val="22"/>
        </w:rPr>
        <w:t xml:space="preserve">Respondent 9: We are not able to marry many wives because of the rules set by our parents. Respondent 4: We do not have land permits/offer letters, which are limit us on what we can do with the agricultural land.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r>
        <w:rPr>
          <w:rFonts w:ascii="Calibri" w:hAnsi="Calibri" w:eastAsia="Calibri"/>
          <w:sz w:val="22"/>
        </w:rPr>
        <w:t xml:space="preserve">Respondent 1: The youth who are on step 4 are those who have lost their parents. They are free to do whatever they want in their life because they do not have someone who is controlling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3: Going to school is important because education is the key to success in life. Without education life would be difficult.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8: Going to school equips us with knowledge which we can use in our day-to-day lives and to have direction in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4: When you are educated, you will have many job opportunities throughout your life and you can easily get a job that you aspire to do.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Being educated is important because the Zimbabwe of today needs someone who is well educated to get by easily in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2: Even for one to be successful in farming, one needs knowledge we gain from school.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r>
        <w:rPr>
          <w:rFonts w:ascii="Calibri" w:hAnsi="Calibri" w:eastAsia="Calibri"/>
          <w:sz w:val="22"/>
        </w:rPr>
        <w:t xml:space="preserve">Respondent 1: Education is important because you can easily update yourself with technology.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E.4    Until what grade do boys generally study in this community? [</w:t>
      </w:r>
      <w:r>
        <w:rPr>
          <w:rFonts w:ascii="Calibri" w:hAnsi="Calibri" w:eastAsia="Calibri"/>
          <w:b w:val="on"/>
          <w:i w:val="on"/>
          <w:sz w:val="22"/>
        </w:rPr>
        <w:t xml:space="preserve">Pause for responses.</w:t>
      </w:r>
      <w:r>
        <w:rPr>
          <w:rFonts w:ascii="Calibri" w:hAnsi="Calibri" w:eastAsia="Calibri"/>
          <w:b w:val="on"/>
          <w:sz w:val="22"/>
        </w:rP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r>
        <w:rPr>
          <w:rFonts w:ascii="Calibri" w:hAnsi="Calibri" w:eastAsia="Calibri"/>
          <w:sz w:val="22"/>
        </w:rPr>
        <w:t xml:space="preserve">Respondent 3: Most boys finish school at form 4 while girls finish at form 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E.5    What level of education do you think boys and girls of this village </w:t>
      </w:r>
      <w:r>
        <w:rPr>
          <w:rFonts w:ascii="Calibri" w:hAnsi="Calibri" w:eastAsia="Calibri"/>
          <w:b w:val="on"/>
          <w:i w:val="on"/>
          <w:sz w:val="22"/>
        </w:rPr>
        <w:t xml:space="preserve">should</w:t>
      </w:r>
      <w:r>
        <w:rPr>
          <w:rFonts w:ascii="Calibri" w:hAnsi="Calibri" w:eastAsia="Calibri"/>
          <w:b w:val="on"/>
          <w:sz w:val="22"/>
        </w:rPr>
        <w:t xml:space="preserve"> have?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Boys and girls should be educated up to university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Going to school enables us to have a good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3: Reaching this level of education equips us with adequate knowledge that we can use in our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b w:val="on"/>
          <w:sz w:val="22"/>
        </w:rPr>
        <w:t xml:space="preserve">	</w:t>
      </w:r>
      <w:r>
        <w:rPr>
          <w:rFonts w:ascii="Calibri" w:hAnsi="Calibri" w:eastAsia="Calibri"/>
          <w:sz w:val="22"/>
        </w:rPr>
        <w:t xml:space="preserve">Respondent 9: Our parents show same commitment in educating their daughters as their sons but the only problem is lack of money to pay school fees. When there is shortage of fees, our parents opt for the boy to proceed over the girl. They say that a boy child shall be the household head responsible for the up keep of children and his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b w:val="on"/>
          <w:sz w:val="22"/>
        </w:rPr>
        <w:t xml:space="preserve">	</w:t>
      </w:r>
      <w:r>
        <w:rPr>
          <w:rFonts w:ascii="Calibri" w:hAnsi="Calibri" w:eastAsia="Calibri"/>
          <w:sz w:val="22"/>
        </w:rPr>
        <w:t xml:space="preserve">Respondent 9</w:t>
      </w:r>
      <w:r>
        <w:rPr>
          <w:rFonts w:ascii="Calibri" w:hAnsi="Calibri" w:eastAsia="Calibri"/>
          <w:b w:val="on"/>
          <w:sz w:val="22"/>
        </w:rPr>
        <w:t xml:space="preserve">:</w:t>
      </w:r>
      <w:r>
        <w:rPr>
          <w:rFonts w:ascii="Calibri" w:hAnsi="Calibri" w:eastAsia="Calibri"/>
          <w:sz w:val="22"/>
        </w:rPr>
        <w:t xml:space="preserve"> Some parents do not care about sending a girl child to school; they see it as a waste of money because she is going to leave the family when she gets married.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b w:val="on"/>
          <w:sz w:val="22"/>
        </w:rPr>
        <w:t xml:space="preserve">	Respondent 3:</w:t>
      </w:r>
      <w:r>
        <w:rPr>
          <w:rFonts w:ascii="Calibri" w:hAnsi="Calibri" w:eastAsia="Calibri"/>
          <w:sz w:val="22"/>
        </w:rPr>
        <w:t xml:space="preserve"> Parents say the person who shall marry their daughters will be responsible for her life so there is no need of sending their daughters to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E.7    What different agricultural activities do [</w:t>
      </w:r>
      <w:r>
        <w:rPr>
          <w:rFonts w:ascii="Calibri" w:hAnsi="Calibri" w:eastAsia="Calibri"/>
          <w:b w:val="on"/>
          <w:i w:val="on"/>
          <w:sz w:val="22"/>
        </w:rPr>
        <w:t xml:space="preserve">boys</w:t>
      </w:r>
      <w:r>
        <w:rPr>
          <w:rFonts w:ascii="Calibri" w:hAnsi="Calibri" w:eastAsia="Calibri"/>
          <w:b w:val="on"/>
          <w:sz w:val="22"/>
        </w:rP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3: We are trained to plough the fields, sowing seeds, applying chemicals, herding and keeping livestock, harvesting and weeding the 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1: We learn how to spray chemicals.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6: Girls only learn how to sow seeds and apply fertilizer.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8: Some girls are taught how to plough the field, if there is no boy child within the household.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sz w:val="22"/>
        </w:rPr>
      </w:pPr>
      <w:r>
        <w:rPr>
          <w:rFonts w:ascii="Calibri" w:hAnsi="Calibri" w:eastAsia="Calibri"/>
          <w:b w:val="on"/>
          <w:sz w:val="22"/>
        </w:rPr>
        <w:t xml:space="preserve">E.8    What are the main reasons why [</w:t>
      </w:r>
      <w:r>
        <w:rPr>
          <w:rFonts w:ascii="Calibri" w:hAnsi="Calibri" w:eastAsia="Calibri"/>
          <w:b w:val="on"/>
          <w:i w:val="on"/>
          <w:sz w:val="22"/>
        </w:rPr>
        <w:t xml:space="preserve">boys]</w:t>
      </w:r>
      <w:r>
        <w:rPr>
          <w:rFonts w:ascii="Calibri" w:hAnsi="Calibri" w:eastAsia="Calibri"/>
          <w:b w:val="on"/>
          <w:sz w:val="22"/>
        </w:rPr>
        <w:t xml:space="preserve"> 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106"/>
      </w:tblGrid>
      <w:tr>
        <w:trPr>
          <w:trHeight w:val="0" w:hRule="atLeast"/>
        </w:trPr>
        <w:tc>
          <w:tcPr>
            <w:tcW w:w="59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0"/>
              </w:rPr>
            </w:pPr>
            <w:r>
              <w:rPr>
                <w:rFonts w:ascii="Calibri" w:hAnsi="Calibri" w:eastAsia="Calibri"/>
                <w:b w:val="on"/>
                <w:sz w:val="20"/>
              </w:rPr>
              <w:t xml:space="preserve">Reasons for ending education</w:t>
            </w:r>
          </w:p>
        </w:tc>
        <w:tc>
          <w:tcPr>
            <w:tcW w:w="2106" w:type="dxa"/>
            <w:shd w:val="clear" w:fill="auto"/>
            <w:vAlign w:val="top"/>
          </w:tcPr>
          <w:p>
            <w:pPr>
              <w:pStyle w:val="Normal"/>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84"/>
              <w:jc w:val="both"/>
              <w:rPr>
                <w:rFonts w:ascii="Calibri" w:hAnsi="Calibri" w:eastAsia="Calibri"/>
                <w:b w:val="on"/>
                <w:sz w:val="20"/>
              </w:rPr>
            </w:pPr>
            <w:r>
              <w:rPr>
                <w:rFonts w:ascii="Calibri" w:hAnsi="Calibri" w:eastAsia="Calibri"/>
                <w:b w:val="on"/>
                <w:sz w:val="20"/>
              </w:rPr>
              <w:t xml:space="preserve">Two most important reasons</w:t>
            </w:r>
          </w:p>
        </w:tc>
      </w:tr>
      <w:tr>
        <w:trPr>
          <w:trHeight w:val="0" w:hRule="atLeast"/>
        </w:trPr>
        <w:tc>
          <w:tcPr>
            <w:tcW w:w="5935" w:type="dxa"/>
            <w:shd w:val="clear" w:fill="auto"/>
            <w:vAlign w:val="top"/>
          </w:tcPr>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0"/>
              </w:rPr>
            </w:pPr>
            <w:r>
              <w:rPr>
                <w:rFonts w:ascii="Calibri" w:hAnsi="Calibri" w:eastAsia="Calibri"/>
                <w:sz w:val="20"/>
              </w:rPr>
              <w:t xml:space="preserve">Respondent 3: Girls stop going to school because of pregnancy.</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0"/>
              </w:rPr>
            </w:pPr>
            <w:r>
              <w:rPr>
                <w:rFonts w:ascii="Calibri" w:hAnsi="Calibri" w:eastAsia="Calibri"/>
                <w:sz w:val="20"/>
              </w:rPr>
              <w:t xml:space="preserve"> Respondent 9: Failure of parents to pay school fees</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0"/>
              </w:rPr>
            </w:pPr>
            <w:r>
              <w:rPr>
                <w:rFonts w:ascii="Calibri" w:hAnsi="Calibri" w:eastAsia="Calibri"/>
                <w:sz w:val="20"/>
              </w:rPr>
              <w:t xml:space="preserve"> Respondent 9: Some boys are expelled from school because of rudeness and disobedience. </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0"/>
              </w:rPr>
            </w:pPr>
            <w:r>
              <w:rPr>
                <w:rFonts w:ascii="Calibri" w:hAnsi="Calibri" w:eastAsia="Calibri"/>
                <w:sz w:val="20"/>
              </w:rPr>
              <w:t xml:space="preserve"> Respondent 6: Some girls stop going to school because parents will have inadequate money to pay fees for both boy and girl child.</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0"/>
              </w:rPr>
            </w:pPr>
            <w:r>
              <w:rPr>
                <w:rFonts w:ascii="Calibri" w:hAnsi="Calibri" w:eastAsia="Calibri"/>
                <w:sz w:val="20"/>
              </w:rPr>
              <w:t xml:space="preserve"> Respondent 4: Ignorance of parents on the value of educating their children.</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0"/>
              </w:rPr>
            </w:pPr>
            <w:r>
              <w:rPr>
                <w:rFonts w:ascii="Calibri" w:hAnsi="Calibri" w:eastAsia="Calibri"/>
                <w:sz w:val="20"/>
              </w:rPr>
              <w:t xml:space="preserve"> Respondent 2: Some children end their education because they will be tired of travelling long distance [some travel 20 kilometers per day to and from school] everyday going to school.</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0"/>
              </w:rPr>
            </w:pPr>
            <w:r>
              <w:rPr>
                <w:rFonts w:ascii="Calibri" w:hAnsi="Calibri" w:eastAsia="Calibri"/>
                <w:sz w:val="20"/>
              </w:rPr>
              <w:t xml:space="preserve">Respondent 9: Some children do not know the value of getting an education.</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sz w:val="20"/>
              </w:rPr>
            </w:pPr>
            <w:r>
              <w:rPr>
                <w:rFonts w:ascii="Calibri" w:hAnsi="Calibri" w:eastAsia="Calibri"/>
                <w:sz w:val="20"/>
              </w:rPr>
              <w:t xml:space="preserve">Respondent 9: Failure of parents to buy materials needed at school like school uniform, exercise books and pens.</w:t>
            </w:r>
          </w:p>
        </w:tc>
        <w:tc>
          <w:tcPr>
            <w:tcW w:w="2106" w:type="dxa"/>
            <w:shd w:val="clear" w:fill="auto"/>
            <w:vAlign w:val="top"/>
          </w:tcPr>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sz w:val="20"/>
              </w:rPr>
            </w:pPr>
            <w:r>
              <w:rPr>
                <w:sz w:val="20"/>
              </w:rPr>
              <w:t xml:space="preserve">Failure of parents to pay school fees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b w:val="on"/>
                <w:sz w:val="20"/>
              </w:rPr>
            </w:pPr>
            <w:r>
              <w:rPr>
                <w:sz w:val="20"/>
              </w:rPr>
              <w:t xml:space="preserve">Ignorance of parents on educating their children</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Calibri" w:hAnsi="Calibri" w:eastAsia="Calibri"/>
          <w:i w:val="on"/>
          <w:sz w:val="20"/>
        </w:rPr>
      </w:pPr>
      <w:r>
        <w:rPr>
          <w:rFonts w:ascii="Calibri" w:hAnsi="Calibri" w:eastAsia="Calibri"/>
          <w:i w:val="on"/>
          <w:sz w:val="20"/>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sz w:val="22"/>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sz w:val="22"/>
        </w:rPr>
      </w:pPr>
      <w:r>
        <w:rPr>
          <w:rFonts w:ascii="Calibri" w:hAnsi="Calibri" w:eastAsia="Calibri"/>
          <w:b w:val="on"/>
          <w:sz w:val="22"/>
        </w:rPr>
        <w:t xml:space="preserve">E.9    	Which are the two most important reasons on this list why [</w:t>
      </w:r>
      <w:r>
        <w:rPr>
          <w:rFonts w:ascii="Calibri" w:hAnsi="Calibri" w:eastAsia="Calibri"/>
          <w:b w:val="on"/>
          <w:i w:val="on"/>
          <w:sz w:val="22"/>
        </w:rPr>
        <w:t xml:space="preserve">boys] </w:t>
      </w:r>
      <w:r>
        <w:rPr>
          <w:rFonts w:ascii="Calibri" w:hAnsi="Calibri" w:eastAsia="Calibri"/>
          <w:b w:val="on"/>
          <w:sz w:val="22"/>
        </w:rPr>
        <w:t xml:space="preserve">end their</w:t>
      </w:r>
      <w:r>
        <w:rPr>
          <w:rFonts w:ascii="Calibri" w:hAnsi="Calibri" w:eastAsia="Calibri"/>
          <w:sz w:val="22"/>
        </w:rPr>
        <w:t xml:space="preserve"> </w:t>
      </w:r>
      <w:r>
        <w:rPr>
          <w:rFonts w:ascii="Calibri" w:hAnsi="Calibri" w:eastAsia="Calibri"/>
          <w:b w:val="on"/>
          <w:sz w:val="22"/>
        </w:rPr>
        <w:t xml:space="preserve">education.</w:t>
      </w:r>
    </w:p>
    <w:p>
      <w:pPr>
        <w:pStyle w:val="List Paragraph"/>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hanging="360"/>
        <w:jc w:val="both"/>
      </w:pPr>
      <w:r>
        <w:t xml:space="preserve">Failure of parents to pay school fees</w:t>
      </w:r>
    </w:p>
    <w:p>
      <w:pPr>
        <w:pStyle w:val="List Paragraph"/>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hanging="360"/>
        <w:jc w:val="both"/>
      </w:pPr>
      <w:r>
        <w:t xml:space="preserve">Ignorance of parents on the value of educating their children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sz w:val="22"/>
        </w:rPr>
      </w:pPr>
      <w:r>
        <w:rPr>
          <w:rFonts w:ascii="Calibri" w:hAnsi="Calibri" w:eastAsia="Calibri"/>
          <w:b w:val="on"/>
          <w:sz w:val="22"/>
        </w:rPr>
        <w:t xml:space="preserve">E.10    When you finished your education, did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	Respondent 9: I wanted to a driver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	Respondent 8: I wanted to be a farmer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	Respondent 7: I wanted to be a teacher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	Respondent 6: I wanted to be a farmer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	Respondent 5: I wanted to be a pilot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	Respondent 4: I wanted to be a soldier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	Respondent 3: I wanted to be a driver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	Respondent 2: I wanted to be mechanics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	Respondent 1: I wanted to be a builder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i w:val="on"/>
          <w:sz w:val="22"/>
        </w:rPr>
      </w:pPr>
      <w:r>
        <w:rPr>
          <w:rFonts w:ascii="Calibri" w:hAnsi="Calibri" w:eastAsia="Calibri"/>
          <w:b w:val="on"/>
          <w:sz w:val="22"/>
        </w:rPr>
        <w:t xml:space="preserve">E.11    	Generally speaking, what do most young </w:t>
      </w:r>
      <w:r>
        <w:rPr>
          <w:rFonts w:ascii="Calibri" w:hAnsi="Calibri" w:eastAsia="Calibri"/>
          <w:b w:val="on"/>
          <w:i w:val="on"/>
          <w:sz w:val="22"/>
        </w:rPr>
        <w:t xml:space="preserve">[men – refer to men or women]</w:t>
      </w:r>
      <w:r>
        <w:rPr>
          <w:rFonts w:ascii="Calibri" w:hAnsi="Calibri" w:eastAsia="Calibri"/>
          <w:b w:val="on"/>
          <w:sz w:val="22"/>
        </w:rPr>
        <w:t xml:space="preserve"> of the village do with their lives when they are no longer students? </w:t>
      </w:r>
      <w:r>
        <w:rPr>
          <w:rFonts w:ascii="Calibri" w:hAnsi="Calibri" w:eastAsia="Calibri"/>
          <w:b w:val="on"/>
          <w:i w:val="on"/>
          <w:sz w:val="22"/>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sz w:val="22"/>
        </w:rPr>
      </w:pPr>
      <w:r>
        <w:rPr>
          <w:rFonts w:ascii="Calibri" w:hAnsi="Calibri" w:eastAsia="Calibri"/>
          <w:sz w:val="22"/>
        </w:rPr>
        <w:t xml:space="preserve">	Respondent 9: It depends on the level of education you have but most of them are doing farming whilst others have joined Zimbabwe Defense Forces.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E.12    	What do you think young </w:t>
      </w:r>
      <w:r>
        <w:rPr>
          <w:rFonts w:ascii="Calibri" w:hAnsi="Calibri" w:eastAsia="Calibri"/>
          <w:b w:val="on"/>
          <w:i w:val="on"/>
          <w:sz w:val="22"/>
        </w:rPr>
        <w:t xml:space="preserve">[men]</w:t>
      </w:r>
      <w:r>
        <w:rPr>
          <w:rFonts w:ascii="Calibri" w:hAnsi="Calibri" w:eastAsia="Calibri"/>
          <w:b w:val="on"/>
          <w:sz w:val="22"/>
        </w:rPr>
        <w:t xml:space="preserve"> should do when they finish studying?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sz w:val="22"/>
        </w:rPr>
      </w:pPr>
      <w:r>
        <w:rPr>
          <w:rFonts w:ascii="Calibri" w:hAnsi="Calibri" w:eastAsia="Calibri"/>
          <w:sz w:val="22"/>
        </w:rPr>
        <w:t xml:space="preserve">	Respondent 2: They should do farming that is growing of cash crops, doing gardening and keeping livestock such as poultry and cattle for beef and dairy production.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sz w:val="22"/>
        </w:rPr>
      </w:pPr>
      <w:r>
        <w:rPr>
          <w:rFonts w:ascii="Calibri" w:hAnsi="Calibri" w:eastAsia="Calibri"/>
          <w:sz w:val="22"/>
        </w:rPr>
        <w:t xml:space="preserve">	Respondent 2: Doing professional jobs.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color w:val="#000000"/>
          <w:sz w:val="22"/>
        </w:rPr>
      </w:pPr>
      <w:r>
        <w:rPr>
          <w:rFonts w:ascii="Calibri" w:hAnsi="Calibri" w:eastAsia="Calibri"/>
          <w:b w:val="on"/>
          <w:color w:val="#000000"/>
          <w:sz w:val="22"/>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i w:val="on"/>
          <w:color w:val="#000000"/>
          <w:sz w:val="20"/>
        </w:rPr>
      </w:pPr>
      <w:r>
        <w:rPr>
          <w:rFonts w:ascii="Calibri" w:hAnsi="Calibri" w:eastAsia="Calibri"/>
          <w:b w:val="on"/>
          <w:color w:val="#000000"/>
          <w:sz w:val="20"/>
        </w:rPr>
        <w:t xml:space="preserve">		 </w:t>
      </w:r>
      <w:r>
        <w:rPr>
          <w:rFonts w:ascii="Calibri" w:hAnsi="Calibri" w:eastAsia="Calibri"/>
          <w:i w:val="on"/>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rFonts w:ascii="Calibri" w:hAnsi="Calibri" w:eastAsia="Calibri"/>
          <w:i w:val="on"/>
          <w:color w:val="#000000"/>
          <w:sz w:val="20"/>
          <w:u w:val="single"/>
        </w:rPr>
        <w:t xml:space="preserve">take the time necessary to facilitate a rich and inclusive discussion of these new practices</w:t>
      </w:r>
      <w:r>
        <w:rPr>
          <w:rFonts w:ascii="Calibri" w:hAnsi="Calibri" w:eastAsia="Calibri"/>
          <w:i w:val="on"/>
          <w:color w:val="#000000"/>
          <w:sz w:val="20"/>
        </w:rPr>
        <w:t xml:space="preserve">. If new varieties are mentioned, for instance, ask how they differ from other varieties, whether they are widely used, about their advantages and disadvantages…  If the discussion does not flow, it may be useful to prompt about “</w:t>
      </w:r>
      <w:r>
        <w:rPr>
          <w:rFonts w:ascii="Calibri" w:hAnsi="Calibri" w:eastAsia="Calibri"/>
          <w:i w:val="on"/>
          <w:color w:val="#000000"/>
          <w:sz w:val="20"/>
          <w:u w:val="single"/>
        </w:rPr>
        <w:t xml:space="preserve">hardware</w:t>
      </w:r>
      <w:r>
        <w:rPr>
          <w:rFonts w:ascii="Calibri" w:hAnsi="Calibri" w:eastAsia="Calibri"/>
          <w:i w:val="on"/>
          <w:color w:val="#000000"/>
          <w:sz w:val="20"/>
        </w:rPr>
        <w:t xml:space="preserve">” (e.g. new seed varieties, animal races, machines…) and “</w:t>
      </w:r>
      <w:r>
        <w:rPr>
          <w:rFonts w:ascii="Calibri" w:hAnsi="Calibri" w:eastAsia="Calibri"/>
          <w:i w:val="on"/>
          <w:color w:val="#000000"/>
          <w:sz w:val="20"/>
          <w:u w:val="single"/>
        </w:rPr>
        <w:t xml:space="preserve">software</w:t>
      </w:r>
      <w:r>
        <w:rPr>
          <w:rFonts w:ascii="Calibri" w:hAnsi="Calibri" w:eastAsia="Calibri"/>
          <w:i w:val="on"/>
          <w:color w:val="#000000"/>
          <w:sz w:val="20"/>
        </w:rPr>
        <w:t xml:space="preserve">” changes (new learning, relationships, or organizing), as well as their </w:t>
      </w:r>
      <w:r>
        <w:rPr>
          <w:rFonts w:ascii="Calibri" w:hAnsi="Calibri" w:eastAsia="Calibri"/>
          <w:i w:val="on"/>
          <w:color w:val="#000000"/>
          <w:sz w:val="20"/>
          <w:u w:val="single"/>
        </w:rPr>
        <w:t xml:space="preserve">gender dimensions</w:t>
      </w:r>
      <w:r>
        <w:rPr>
          <w:rFonts w:ascii="Calibri" w:hAnsi="Calibri" w:eastAsia="Calibri"/>
          <w:i w:val="on"/>
          <w:color w:val="#000000"/>
          <w:sz w:val="2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color w:val="#00000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color w:val="#00000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color w:val="#00000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color w:val="#00000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color w:val="#000000"/>
          <w:sz w:val="2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2"/>
              </w:rPr>
            </w:pPr>
            <w:r>
              <w:rPr>
                <w:rFonts w:ascii="Calibri" w:hAnsi="Calibri" w:eastAsia="Calibri"/>
                <w:b w:val="on"/>
                <w:i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i w:val="on"/>
                <w:sz w:val="22"/>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i w:val="on"/>
                <w:sz w:val="22"/>
              </w:rPr>
              <w:t xml:space="preserve">Most important for the [men]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Most important for the [women] of the community (top 2)</w:t>
            </w:r>
          </w:p>
        </w:tc>
      </w:tr>
      <w:tr>
        <w:trPr>
          <w:trHeight w:val="0" w:hRule="atLeast"/>
        </w:trPr>
        <w:tc>
          <w:tcPr>
            <w:tcW w:w="4954" w:type="dxa"/>
            <w:tcBorders>
              <w:top w:val="nil"/>
            </w:tcBorders>
            <w:shd w:val="clear" w:fill="auto"/>
            <w:vAlign w:val="top"/>
          </w:tcPr>
          <w:p>
            <w:pPr>
              <w:pStyle w:val="List Paragraph"/>
              <w:numPr>
                <w:ilvl w:val="0"/>
                <w:numId w:val="7"/>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jc w:val="both"/>
            </w:pPr>
            <w:r>
              <w:t xml:space="preserve">Conservation agriculture</w:t>
            </w:r>
          </w:p>
          <w:p>
            <w:pPr>
              <w:pStyle w:val="List Paragraph"/>
              <w:numPr>
                <w:ilvl w:val="0"/>
                <w:numId w:val="7"/>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jc w:val="both"/>
            </w:pPr>
            <w:r>
              <w:t xml:space="preserve">Forest conservation</w:t>
            </w:r>
          </w:p>
          <w:p>
            <w:pPr>
              <w:pStyle w:val="List Paragraph"/>
              <w:numPr>
                <w:ilvl w:val="0"/>
                <w:numId w:val="7"/>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jc w:val="both"/>
            </w:pPr>
            <w:r>
              <w:t xml:space="preserve">Veterinary drugs for livestock health.</w:t>
            </w:r>
          </w:p>
          <w:p>
            <w:pPr>
              <w:pStyle w:val="List Paragraph"/>
              <w:numPr>
                <w:ilvl w:val="0"/>
                <w:numId w:val="7"/>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jc w:val="both"/>
            </w:pPr>
            <w:r>
              <w:t xml:space="preserve">Post-harvest grain storage technology (Introduction of metal silos)</w:t>
            </w:r>
          </w:p>
          <w:p>
            <w:pPr>
              <w:pStyle w:val="List Paragraph"/>
              <w:numPr>
                <w:ilvl w:val="0"/>
                <w:numId w:val="7"/>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jc w:val="both"/>
            </w:pPr>
            <w:r>
              <w:t xml:space="preserve">Improved varieties of maize</w:t>
            </w:r>
          </w:p>
          <w:p>
            <w:pPr>
              <w:pStyle w:val="List Paragraph"/>
              <w:numPr>
                <w:ilvl w:val="0"/>
                <w:numId w:val="7"/>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jc w:val="both"/>
            </w:pPr>
            <w:r>
              <w:t xml:space="preserve">No stream bank cultivation</w:t>
            </w:r>
          </w:p>
          <w:p>
            <w:pPr>
              <w:pStyle w:val="List Paragraph"/>
              <w:numPr>
                <w:ilvl w:val="0"/>
                <w:numId w:val="7"/>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jc w:val="both"/>
            </w:pPr>
            <w:r>
              <w:t xml:space="preserve">Planting across steep slopes</w:t>
            </w:r>
          </w:p>
          <w:p>
            <w:pPr>
              <w:pStyle w:val="List Paragraph"/>
              <w:numPr>
                <w:ilvl w:val="0"/>
                <w:numId w:val="7"/>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jc w:val="both"/>
            </w:pPr>
            <w:r>
              <w:t xml:space="preserve">Making contour ridges</w:t>
            </w:r>
          </w:p>
          <w:p>
            <w:pPr>
              <w:pStyle w:val="List Paragraph"/>
              <w:numPr>
                <w:ilvl w:val="0"/>
                <w:numId w:val="7"/>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jc w:val="both"/>
            </w:pPr>
            <w:r>
              <w:t xml:space="preserve">Wildlife management</w:t>
            </w:r>
          </w:p>
        </w:tc>
        <w:tc>
          <w:tcPr>
            <w:tcW w:w="2290" w:type="dxa"/>
            <w:tcBorders>
              <w:top w:val="nil"/>
              <w:left w:val="nil"/>
            </w:tcBorders>
            <w:shd w:val="clear" w:fill="auto"/>
            <w:vAlign w:val="top"/>
          </w:tcPr>
          <w:p>
            <w:pPr>
              <w:pStyle w:val="List Paragraph"/>
              <w:numPr>
                <w:ilvl w:val="0"/>
                <w:numId w:val="8"/>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jc w:val="both"/>
            </w:pPr>
            <w:r>
              <w:t xml:space="preserve">Conservation agriculture</w:t>
            </w:r>
          </w:p>
          <w:p>
            <w:pPr>
              <w:pStyle w:val="List Paragraph"/>
              <w:numPr>
                <w:ilvl w:val="0"/>
                <w:numId w:val="8"/>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jc w:val="both"/>
            </w:pPr>
            <w:r>
              <w:t xml:space="preserve">Forest conservation</w:t>
            </w:r>
          </w:p>
        </w:tc>
        <w:tc>
          <w:tcPr>
            <w:tcW w:w="2234" w:type="dxa"/>
            <w:tcBorders>
              <w:top w:val="nil"/>
              <w:left w:val="nil"/>
            </w:tcBorders>
            <w:shd w:val="clear" w:fill="auto"/>
            <w:tcMar>
              <w:left w:w="0" w:type="dxa"/>
              <w:right w:w="20" w:type="dxa"/>
            </w:tcMar>
            <w:vAlign w:val="top"/>
          </w:tcPr>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jc w:val="both"/>
            </w:pPr>
            <w:r>
              <w:t xml:space="preserve">Improved varieties</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jc w:val="both"/>
            </w:pPr>
            <w:r>
              <w:t xml:space="preserve">Post-harvest grain storage</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color w:val="#000000"/>
          <w:sz w:val="20"/>
        </w:rPr>
      </w:pPr>
      <w:r>
        <w:rPr>
          <w:i w:val="on"/>
          <w:color w:val="#000000"/>
          <w:sz w:val="2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sz w:val="22"/>
        </w:rPr>
      </w:pPr>
      <w:r>
        <w:rPr>
          <w:rFonts w:ascii="Calibri" w:hAnsi="Calibri" w:eastAsia="Calibri"/>
          <w:b w:val="on"/>
          <w:sz w:val="22"/>
        </w:rPr>
        <w:t xml:space="preserve">Improved varieties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Respondent 9: Young men in XX prefer short season varieties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Respondent 3: These short season varieties give small yield but they early maturity is what we want.  Because they mature early, you quickly do away with hunger. Women prefer open pollinated varieties (OPVs) because they matures early while men prefer new improved hybrid varieties because they give high yield.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Respondent 2: The area under maize production is declining because of input shortages.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Respondent 4: Maize production has declined because people have ventured into tobacco and soya bean production.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Respondent 9: We are selling our maize to Grain Marketing Board and traders.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Respondent 1: The quantity of maize being sold has declined; those who sell more sell about 4 tonnes and the smallest amount sold is 0.5 tonnes.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Respondent 3: OPVs are good because they require relatively less fertiliser and are drought resistant.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sz w:val="22"/>
        </w:rPr>
      </w:pPr>
      <w:r>
        <w:rPr>
          <w:rFonts w:ascii="Calibri" w:hAnsi="Calibri" w:eastAsia="Calibri"/>
          <w:b w:val="on"/>
          <w:sz w:val="22"/>
        </w:rPr>
        <w:t xml:space="preserve">E.14    Which of these new agricultural practices have been the most important for the [young men] in the community?   Why important?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color w:val="#000000"/>
          <w:sz w:val="22"/>
        </w:rPr>
      </w:pPr>
      <w:r>
        <w:rPr>
          <w:rFonts w:ascii="Calibri" w:hAnsi="Calibri" w:eastAsia="Calibri"/>
          <w:color w:val="#000000"/>
          <w:sz w:val="22"/>
        </w:rPr>
        <w:t xml:space="preserve">Most important to young men</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hanging="360"/>
        <w:jc w:val="both"/>
        <w:rPr>
          <w:color w:val="#000000"/>
        </w:rPr>
      </w:pPr>
      <w:r>
        <w:rPr>
          <w:color w:val="#000000"/>
        </w:rPr>
        <w:t xml:space="preserve">Conservation agriculture</w:t>
      </w: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color w:val="#000000"/>
        </w:rPr>
      </w:pPr>
      <w:r>
        <w:rPr>
          <w:color w:val="#000000"/>
        </w:rPr>
        <w:t xml:space="preserve">Respondent 3: More yields are harvested from a small piece of land cultivated. </w:t>
      </w: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color w:val="#000000"/>
        </w:rPr>
      </w:pPr>
      <w:r>
        <w:rPr>
          <w:color w:val="#000000"/>
        </w:rPr>
        <w:t xml:space="preserve">Respondent 4: There is low level of fertilizer leaching. </w:t>
      </w: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color w:val="#000000"/>
        </w:rPr>
      </w:pPr>
      <w:r>
        <w:rPr>
          <w:color w:val="#000000"/>
        </w:rPr>
        <w:t xml:space="preserve">Respondent 8: Efficient use of fertilizer since it is applied per planting station. </w:t>
      </w: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color w:val="#000000"/>
        </w:rPr>
      </w:pPr>
      <w:r>
        <w:rPr>
          <w:color w:val="#000000"/>
        </w:rPr>
        <w:t xml:space="preserve">Respondent 6: The plants grow vigorously.</w:t>
      </w: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color w:val="#000000"/>
        </w:rPr>
      </w:pPr>
      <w:r>
        <w:rPr>
          <w:color w:val="#000000"/>
        </w:rPr>
        <w:t xml:space="preserve">Respondent 3: It saves money because you plant a small plot yet yielding more.</w:t>
      </w: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color w:val="#000000"/>
        </w:rPr>
      </w:pPr>
      <w:r>
        <w:rPr>
          <w:color w:val="#000000"/>
        </w:rPr>
        <w:t xml:space="preserve">Respondent 3: It conserves the soil which will be used by the next generation. Mulch applied in the field conserves moisture. </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hanging="360"/>
        <w:jc w:val="both"/>
        <w:rPr>
          <w:color w:val="#000000"/>
        </w:rPr>
      </w:pPr>
      <w:r>
        <w:rPr>
          <w:color w:val="#000000"/>
        </w:rPr>
        <w:t xml:space="preserve">Forest conservation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r>
        <w:rPr>
          <w:rFonts w:ascii="Calibri" w:hAnsi="Calibri" w:eastAsia="Calibri"/>
          <w:sz w:val="22"/>
        </w:rPr>
        <w:t xml:space="preserve">Respondent 7: Trees gives us oxygen.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r>
        <w:rPr>
          <w:rFonts w:ascii="Calibri" w:hAnsi="Calibri" w:eastAsia="Calibri"/>
          <w:sz w:val="22"/>
        </w:rPr>
        <w:t xml:space="preserve">Respondent 9: Forest conservation results in soil conservation by preventing soil erosion. Respondent 1: Most of the things we use in our day-to-day lives come from the forest.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r>
        <w:rPr>
          <w:rFonts w:ascii="Calibri" w:hAnsi="Calibri" w:eastAsia="Calibri"/>
          <w:sz w:val="22"/>
        </w:rPr>
        <w:t xml:space="preserve">Respondent 4: It conserves pasture for our livestock.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sz w:val="22"/>
        </w:rPr>
      </w:pPr>
      <w:r>
        <w:rPr>
          <w:rFonts w:ascii="Calibri" w:hAnsi="Calibri" w:eastAsia="Calibri"/>
          <w:b w:val="on"/>
          <w:sz w:val="22"/>
        </w:rPr>
        <w:t xml:space="preserve">And which have been most important for the [young women]?  Why?   </w:t>
      </w:r>
      <w:r>
        <w:rPr>
          <w:rFonts w:ascii="Calibri" w:hAnsi="Calibri" w:eastAsia="Calibri"/>
          <w:b w:val="on"/>
          <w:i w:val="on"/>
          <w:sz w:val="22"/>
        </w:rPr>
        <w:t xml:space="preserve">[Please rank the top 2 in order of importance for each sex, and be sure to get explanations for the ratings.]   </w:t>
      </w:r>
    </w:p>
    <w:p>
      <w:pPr>
        <w:pStyle w:val="List 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hanging="360"/>
        <w:jc w:val="both"/>
      </w:pPr>
      <w:r>
        <w:t xml:space="preserve">Improved varieties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3: They mature early and they are nutritious.</w:t>
      </w:r>
    </w:p>
    <w:p>
      <w:pPr>
        <w:pStyle w:val="List 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hanging="360"/>
        <w:jc w:val="both"/>
      </w:pPr>
      <w:r>
        <w:t xml:space="preserve">Post-harvest grain storage (  introduction of metal silo)</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4: it enables women to store their grains up to the next season with minimum post-harvest loses.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3: Storing maize in metal silo does not require chemicals and anytime you can take your grain and eat.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position w:val="6"/>
          <w:sz w:val="22"/>
        </w:rPr>
      </w:pPr>
      <w:r>
        <w:rPr>
          <w:rFonts w:ascii="Calibri" w:hAnsi="Calibri" w:eastAsia="Calibri"/>
          <w:b w:val="on"/>
          <w:sz w:val="22"/>
        </w:rPr>
        <w:t xml:space="preserve">E.15   Do you think that the young women of the village have the same opportunities as the young men to learn about and try out new farming practices or agricultural organizations?  Why or why not?</w:t>
      </w:r>
      <w:r>
        <w:rPr>
          <w:rFonts w:ascii="Calibri" w:hAnsi="Calibri" w:eastAsia="Calibri"/>
          <w:b w:val="on"/>
          <w:position w:val="6"/>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sz w:val="22"/>
        </w:rPr>
      </w:pPr>
      <w:r>
        <w:rPr>
          <w:rFonts w:ascii="Calibri" w:hAnsi="Calibri" w:eastAsia="Calibri"/>
          <w:b w:val="on"/>
          <w:i w:val="on"/>
          <w:sz w:val="22"/>
        </w:rPr>
        <w:t xml:space="preserve">[Again, please modify question so relevant, e.g. other topics might be new ways of:  </w:t>
      </w:r>
      <w:r>
        <w:rPr>
          <w:rFonts w:ascii="Calibri" w:hAnsi="Calibri" w:eastAsia="Calibri"/>
          <w:b w:val="on"/>
          <w:i w:val="on"/>
          <w:sz w:val="22"/>
          <w:u w:val="single"/>
        </w:rPr>
        <w:t xml:space="preserve">raising livestock, fishing/aquaculture, forest resources, or managing/conserving soils, water or forests.</w:t>
      </w:r>
      <w:r>
        <w:rPr>
          <w:rFonts w:ascii="Calibri" w:hAnsi="Calibri" w:eastAsia="Calibri"/>
          <w:b w:val="on"/>
          <w:i w:val="on"/>
          <w:sz w:val="22"/>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r>
        <w:rPr>
          <w:rFonts w:ascii="Calibri" w:hAnsi="Calibri" w:eastAsia="Calibri"/>
          <w:sz w:val="22"/>
        </w:rPr>
        <w:t xml:space="preserve">Respondent 3: Young men have more opportunities than young women because of our traditional practices.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r>
        <w:rPr>
          <w:rFonts w:ascii="Calibri" w:hAnsi="Calibri" w:eastAsia="Calibri"/>
          <w:sz w:val="22"/>
        </w:rPr>
        <w:t xml:space="preserve">Respondent 2: Men are responsible for keeping livestock.</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color w:val="#000000"/>
          <w:sz w:val="22"/>
        </w:rPr>
      </w:pPr>
      <w:r>
        <w:rPr>
          <w:rFonts w:ascii="Calibri" w:hAnsi="Calibri" w:eastAsia="Calibri"/>
          <w:sz w:val="22"/>
        </w:rPr>
        <w:t xml:space="preserve">Respondent 9:  If a woman wants to acquire cattle she will have to consult her husband first.</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color w:val="#000000"/>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color w:val="#000000"/>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Light" w:hAnsi="Calibri Light" w:eastAsia="Calibri Light"/>
          <w:b w:val="on"/>
          <w:color w:val="#1F4D78"/>
        </w:rPr>
      </w:pPr>
      <w:r>
        <w:rPr>
          <w:rFonts w:ascii="Calibri Light" w:hAnsi="Calibri Light" w:eastAsia="Calibri Light"/>
          <w:b w:val="on"/>
          <w:color w:val="#000000"/>
        </w:rPr>
        <w:t xml:space="preserve"> 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sz w:val="22"/>
        </w:rPr>
      </w:pPr>
      <w:r>
        <w:rPr>
          <w:rFonts w:ascii="Calibri" w:hAnsi="Calibri" w:eastAsia="Calibri"/>
          <w:i w:val="on"/>
          <w:sz w:val="22"/>
        </w:rPr>
        <w:t xml:space="preserve">[Read:]</w:t>
      </w:r>
      <w:r>
        <w:rPr>
          <w:rFonts w:ascii="Calibri" w:hAnsi="Calibri" w:eastAsia="Calibri"/>
          <w:b w:val="on"/>
          <w:sz w:val="22"/>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Calibri" w:hAnsi="Calibri" w:eastAsia="Calibri"/>
          <w:sz w:val="22"/>
        </w:rPr>
      </w:pPr>
      <w:r>
        <w:rPr>
          <w:rFonts w:ascii="Calibri" w:hAnsi="Calibri" w:eastAsia="Calibri"/>
          <w:b w:val="on"/>
          <w:sz w:val="22"/>
        </w:rPr>
        <w:t xml:space="preserve">E.16    What are the two or three most important crops or animals that [men] cultivate or raise in this community? And what were the most important crops or animals that [sex of FGD] were responsible for ten years ago?  [</w:t>
      </w:r>
      <w:r>
        <w:rPr>
          <w:rFonts w:ascii="Calibri" w:hAnsi="Calibri" w:eastAsia="Calibri"/>
          <w:b w:val="on"/>
          <w:i w:val="on"/>
          <w:sz w:val="22"/>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Normal"/>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jc w:val="both"/>
        <w:rPr>
          <w:rFonts w:ascii="Calibri" w:hAnsi="Calibri" w:eastAsia="Calibri"/>
          <w:sz w:val="22"/>
        </w:rPr>
      </w:pPr>
      <w:r>
        <w:rPr>
          <w:rFonts w:ascii="Calibri" w:hAnsi="Calibri" w:eastAsia="Calibri"/>
          <w:sz w:val="22"/>
        </w:rP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0"/>
              </w:rPr>
            </w:pPr>
            <w:r>
              <w:rPr>
                <w:rFonts w:ascii="Calibri" w:hAnsi="Calibri" w:eastAsia="Calibri"/>
                <w:b w:val="on"/>
                <w:i w:val="on"/>
                <w:sz w:val="20"/>
              </w:rPr>
              <w:t xml:space="preserve">Important crops for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0"/>
              </w:rPr>
            </w:pPr>
            <w:r>
              <w:rPr>
                <w:rFonts w:ascii="Calibri" w:hAnsi="Calibri" w:eastAsia="Calibri"/>
                <w:b w:val="on"/>
                <w:i w:val="on"/>
                <w:sz w:val="20"/>
              </w:rPr>
              <w:t xml:space="preserve"> Now [In rank order of importance, 1 = most important]</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0"/>
              </w:rPr>
            </w:pPr>
            <w:r>
              <w:rPr>
                <w:rFonts w:ascii="Calibri" w:hAnsi="Calibri" w:eastAsia="Calibri"/>
                <w:b w:val="on"/>
                <w:i w:val="on"/>
                <w:sz w:val="20"/>
              </w:rPr>
              <w:t xml:space="preserve">Important crops for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0"/>
              </w:rPr>
            </w:pPr>
            <w:r>
              <w:rPr>
                <w:rFonts w:ascii="Calibri" w:hAnsi="Calibri" w:eastAsia="Calibri"/>
                <w:b w:val="on"/>
                <w:i w:val="on"/>
                <w:sz w:val="20"/>
              </w:rPr>
              <w:t xml:space="preserve">Ten years ago [In rank order of importance, 1 = most important] </w:t>
            </w:r>
          </w:p>
        </w:tc>
      </w:tr>
      <w:tr>
        <w:trPr>
          <w:trHeight w:val="0" w:hRule="atLeast"/>
        </w:trPr>
        <w:tc>
          <w:tcPr>
            <w:tcW w:w="4405" w:type="dxa"/>
            <w:shd w:val="clear" w:fill="auto"/>
            <w:vAlign w:val="top"/>
          </w:tcPr>
          <w:p>
            <w:pPr>
              <w:pStyle w:val="List 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pPr>
            <w:r>
              <w:t xml:space="preserve">Maize</w:t>
            </w:r>
          </w:p>
          <w:p>
            <w:pPr>
              <w:pStyle w:val="List 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pPr>
            <w:r>
              <w:t xml:space="preserve">Soyabeans</w:t>
            </w:r>
          </w:p>
          <w:p>
            <w:pPr>
              <w:pStyle w:val="List 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pPr>
            <w:r>
              <w:t xml:space="preserve">Tobacco</w:t>
            </w:r>
          </w:p>
          <w:p>
            <w:pPr>
              <w:pStyle w:val="List Paragraph"/>
              <w:tabs>
                <w:tab w:val="left" w:pos="337"/>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37"/>
              <w:jc w:val="both"/>
            </w:pPr>
          </w:p>
        </w:tc>
        <w:tc>
          <w:tcPr>
            <w:tcW w:w="4050" w:type="dxa"/>
            <w:shd w:val="clear" w:fill="auto"/>
            <w:vAlign w:val="top"/>
          </w:tcPr>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pPr>
            <w:r>
              <w:t xml:space="preserve">Cotton </w:t>
            </w:r>
          </w:p>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pPr>
            <w:r>
              <w:t xml:space="preserve">Maize</w:t>
            </w:r>
          </w:p>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pPr>
            <w:r>
              <w:t xml:space="preserve">Cowpeas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sz w:val="22"/>
        </w:rPr>
      </w:pPr>
      <w:r>
        <w:rPr>
          <w:rFonts w:ascii="Calibri" w:hAnsi="Calibri" w:eastAsia="Calibri"/>
          <w:i w:val="on"/>
          <w:sz w:val="22"/>
        </w:rPr>
        <w:t xml:space="preserve">*Please only ask about goods that are the most relevant to the local context.  This could be crops, animals, forest goods (timber, forest foods, fiber, or medicines), water resources.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sz w:val="22"/>
        </w:rPr>
      </w:pP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0"/>
              </w:rPr>
            </w:pPr>
            <w:r>
              <w:rPr>
                <w:rFonts w:ascii="Calibri" w:hAnsi="Calibri" w:eastAsia="Calibri"/>
                <w:b w:val="on"/>
                <w:i w:val="on"/>
                <w:sz w:val="20"/>
              </w:rPr>
              <w:t xml:space="preserve">Important livestock for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0"/>
              </w:rPr>
            </w:pPr>
            <w:r>
              <w:rPr>
                <w:rFonts w:ascii="Calibri" w:hAnsi="Calibri" w:eastAsia="Calibri"/>
                <w:b w:val="on"/>
                <w:i w:val="on"/>
                <w:sz w:val="20"/>
              </w:rPr>
              <w:t xml:space="preserve"> Now [In rank order of importance, 1 = most important]</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0"/>
              </w:rPr>
            </w:pPr>
            <w:r>
              <w:rPr>
                <w:rFonts w:ascii="Calibri" w:hAnsi="Calibri" w:eastAsia="Calibri"/>
                <w:b w:val="on"/>
                <w:i w:val="on"/>
                <w:sz w:val="20"/>
              </w:rPr>
              <w:t xml:space="preserve">Important livestock for [men FGD]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0"/>
              </w:rPr>
            </w:pPr>
            <w:r>
              <w:rPr>
                <w:rFonts w:ascii="Calibri" w:hAnsi="Calibri" w:eastAsia="Calibri"/>
                <w:b w:val="on"/>
                <w:i w:val="on"/>
                <w:sz w:val="20"/>
              </w:rPr>
              <w:t xml:space="preserve">Ten years ago [In rank order of importance, 1 = most important]</w:t>
            </w:r>
          </w:p>
        </w:tc>
      </w:tr>
      <w:tr>
        <w:trPr>
          <w:trHeight w:val="0" w:hRule="atLeast"/>
        </w:trPr>
        <w:tc>
          <w:tcPr>
            <w:tcW w:w="4405" w:type="dxa"/>
            <w:shd w:val="clear" w:fill="auto"/>
            <w:vAlign w:val="top"/>
          </w:tcPr>
          <w:p>
            <w:pPr>
              <w:pStyle w:val="List 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pPr>
            <w:r>
              <w:t xml:space="preserve">Cattle</w:t>
            </w:r>
          </w:p>
          <w:p>
            <w:pPr>
              <w:pStyle w:val="List 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pPr>
            <w:r>
              <w:t xml:space="preserve">Goats</w:t>
            </w:r>
          </w:p>
          <w:p>
            <w:pPr>
              <w:pStyle w:val="List 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pPr>
            <w:r>
              <w:t xml:space="preserve">Chicken</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tc>
        <w:tc>
          <w:tcPr>
            <w:tcW w:w="4050" w:type="dxa"/>
            <w:shd w:val="clear" w:fill="auto"/>
            <w:vAlign w:val="top"/>
          </w:tcPr>
          <w:p>
            <w:pPr>
              <w:pStyle w:val="List 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pPr>
            <w:r>
              <w:t xml:space="preserve">Cattle</w:t>
            </w:r>
          </w:p>
          <w:p>
            <w:pPr>
              <w:pStyle w:val="List 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pPr>
            <w:r>
              <w:t xml:space="preserve">Sheep</w:t>
            </w:r>
          </w:p>
          <w:p>
            <w:pPr>
              <w:pStyle w:val="List 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pPr>
            <w:r>
              <w:t xml:space="preserve">Chicken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2:  These changes have nothing to do with changes in weather patterns/climate variability. The availability of markets for the crops has caused these changes. Farmers need to raise money to sustain their livelihoods. In 2004 cotton had a good market and prices were also good. One could therefore grow cotton, sell it and then buy maize grain for food. Maize is now important because cotton prices have fallen. One can easily do barter trade with maize on essential commodities such as salt, sugar and cooking oil.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Maize is the main crop grown by people because it is the staple crop.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3: Tobacco and soya beans are cash 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4: Sheep production has decreased because they are easily affected by diseases.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In 2004 there was a rule which did not allow people to keep goats in the resettlement area. They were a problem animal because they preferred feeding on tree saplings, yet the goal was to protect and conserve our forests. Generally, a goat is a naughty animal. However, if one tethered their goats at the homestead, they could keep goats. Hence, gradually people started keeping goats.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6: Goats are mostly used in cultural practices like paying lobola. We were also facing problems in meeting certain lobola obligations that demanded payment in the form of a goat. At first people paid the cash equivalent of a goat but people started complaining that were abandoning our culture because what was traditionally needed was a live goat. As a result we had to travel long distances to buy live goats for marriage rites. Because of such problems we were finally allowed to keep goats.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3: There are no differences.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r>
        <w:rPr>
          <w:rFonts w:ascii="Calibri" w:hAnsi="Calibri" w:eastAsia="Calibri"/>
          <w:sz w:val="22"/>
        </w:rPr>
        <w:t xml:space="preserve">Respondent 9: Even a girl child can now grow maize for sale. There is no problem with that because she is just looking for cash.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r>
        <w:rPr>
          <w:rFonts w:ascii="Calibri" w:hAnsi="Calibri" w:eastAsia="Calibri"/>
          <w:sz w:val="22"/>
        </w:rPr>
        <w:t xml:space="preserve">Respondent 2: Tobacco and soya beans she can grow because everyone needs money.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E.19    What would happen if a young </w:t>
      </w:r>
      <w:r>
        <w:rPr>
          <w:rFonts w:ascii="Calibri" w:hAnsi="Calibri" w:eastAsia="Calibri"/>
          <w:b w:val="on"/>
          <w:i w:val="on"/>
          <w:sz w:val="22"/>
        </w:rPr>
        <w:t xml:space="preserve">[women] tried to grow and then sell on their own [name one of the major activities in the table]</w:t>
      </w:r>
      <w:r>
        <w:rPr>
          <w:rFonts w:ascii="Calibri" w:hAnsi="Calibri" w:eastAsia="Calibri"/>
          <w:b w:val="on"/>
          <w:sz w:val="22"/>
        </w:rPr>
        <w:t xml:space="preserve">?</w:t>
      </w:r>
      <w:r>
        <w:rPr>
          <w:rFonts w:ascii="Calibri" w:hAnsi="Calibri" w:eastAsia="Calibri"/>
          <w:b w:val="on"/>
          <w:position w:val="6"/>
          <w:sz w:val="22"/>
        </w:rPr>
        <w:t xml:space="preserve"> </w:t>
      </w:r>
      <w:r>
        <w:rPr>
          <w:rFonts w:ascii="Calibri" w:hAnsi="Calibri" w:eastAsia="Calibri"/>
          <w:b w:val="on"/>
          <w:sz w:val="22"/>
        </w:rPr>
        <w:t xml:space="preserve">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Young women do not want to grow tobacco because of high labor needs. In addition, it is not easy for a young woman to grow tobacco because people will talk a lot of bad things about the young women.  They will think that her growing of tobacco is because she is being used by her family in some occultist practices. This discourages young women from growing tobacco in this community. But if she has a big piece of land under sweet potatoes and the crop is looking good everyone will say XX is a young women of virtue, because that is a woman’s crop.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r>
        <w:rPr>
          <w:rFonts w:ascii="Calibri" w:hAnsi="Calibri" w:eastAsia="Calibri"/>
          <w:sz w:val="22"/>
        </w:rPr>
        <w:t xml:space="preserve">Respondent 7: It is not possible for young women to keep many cattle that they acquire themselves. I would not allow that to happen in my home. However, young women can keep many cattle if they inherit them from the parents, as what happens when the young woman is the eldest surviving child upon the death of the parents. Even in that case, the brothers to the young woman’s [late] father will find ways of disposing of the cattle. For example, they will ask the young woman for a bigger ox to sell because the one belonging to the brother is not big enough to fetch a good price. When it comes to replacing the ox they will give the young woman wardrobe instead, as the equivalent of the price of the ox.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r>
        <w:rPr>
          <w:rFonts w:ascii="Calibri" w:hAnsi="Calibri" w:eastAsia="Calibri"/>
          <w:sz w:val="22"/>
        </w:rPr>
        <w:t xml:space="preserve">Respondent 2: Women cannot keep cattle. Even if the husband offers her cattle she will refuse because raising cattle demands a lot of labour. It is not easy for a women to go and herd cattle in the pastures. But if you offer a woman a cow or ox to sell and keep the money she will quickly accept that, because selling is easy [</w:t>
      </w:r>
      <w:r>
        <w:rPr>
          <w:rFonts w:ascii="Calibri" w:hAnsi="Calibri" w:eastAsia="Calibri"/>
          <w:i w:val="on"/>
          <w:sz w:val="22"/>
        </w:rPr>
        <w:t xml:space="preserve">laughter</w:t>
      </w:r>
      <w:r>
        <w:rPr>
          <w:rFonts w:ascii="Calibri" w:hAnsi="Calibri" w:eastAsia="Calibri"/>
          <w:sz w:val="22"/>
        </w:rPr>
        <w:t xml:space="preserve">]. However, the woman will still consult the man on what price to charge and what to do, or what she wants to do, with the money from the sale of cattle.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E.20    And what would happen if [men] tried to raise and sell on their own </w:t>
      </w:r>
      <w:r>
        <w:rPr>
          <w:rFonts w:ascii="Calibri" w:hAnsi="Calibri" w:eastAsia="Calibri"/>
          <w:b w:val="on"/>
          <w:i w:val="on"/>
          <w:sz w:val="22"/>
        </w:rPr>
        <w:t xml:space="preserve">[name a major crop or animal associated with the opposite sex]</w:t>
      </w:r>
      <w:r>
        <w:rPr>
          <w:rFonts w:ascii="Calibri" w:hAnsi="Calibri" w:eastAsia="Calibri"/>
          <w:b w:val="on"/>
          <w:sz w:val="22"/>
        </w:rPr>
        <w:t xml:space="preserve">?  What difficulties could they face?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It is easy for young men to raise livestock such as chickens for themselves because they will be trained to be the father in future but on selling it will be decided by him and the parents. The difficult they might face is lack of initial capital.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2"/>
        </w:rPr>
      </w:pPr>
      <w:r>
        <w:rPr>
          <w:rFonts w:ascii="Calibri" w:hAnsi="Calibri" w:eastAsia="Calibri"/>
          <w:b w:val="on"/>
          <w:sz w:val="22"/>
        </w:rPr>
        <w:t xml:space="preserve">E.21    How is it decided who farms which plot</w:t>
      </w:r>
      <w:r>
        <w:rPr>
          <w:rFonts w:ascii="Calibri" w:hAnsi="Calibri" w:eastAsia="Calibri"/>
          <w:b w:val="on"/>
          <w:i w:val="on"/>
          <w:sz w:val="22"/>
        </w:rPr>
        <w:t xml:space="preserve">? </w:t>
      </w:r>
      <w:r>
        <w:rPr>
          <w:rFonts w:ascii="Calibri" w:hAnsi="Calibri" w:eastAsia="Calibri"/>
          <w:b w:val="on"/>
          <w:sz w:val="22"/>
        </w:rPr>
        <w:t xml:space="preserve">In general in this community, are some household members responsible for some farm plots while other household members are responsible for other plots? </w:t>
      </w:r>
      <w:r>
        <w:rPr>
          <w:rFonts w:ascii="Calibri" w:hAnsi="Calibri" w:eastAsia="Calibri"/>
          <w:b w:val="on"/>
          <w:i w:val="on"/>
          <w:sz w:val="22"/>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In a household people use one plot together, there are no cases whereby some members of the household have their own plot. In cases where some household members are responsible for some plots, such in polygamous households, the land is distributed according to the quality of soil. Men usually take soils with good quality because they are responsible for growing crops for the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E.22    </w:t>
      </w:r>
      <w:r>
        <w:rPr>
          <w:rFonts w:ascii="Calibri" w:hAnsi="Calibri" w:eastAsia="Calibri"/>
          <w:b w:val="on"/>
          <w:i w:val="on"/>
          <w:sz w:val="22"/>
        </w:rPr>
        <w:t xml:space="preserve">[If men and women generally have separate plots:] </w:t>
      </w:r>
      <w:r>
        <w:rPr>
          <w:rFonts w:ascii="Calibri" w:hAnsi="Calibri" w:eastAsia="Calibri"/>
          <w:b w:val="on"/>
          <w:sz w:val="22"/>
        </w:rPr>
        <w:t xml:space="preserve">How often do men typically work on their wives’ plots? </w:t>
      </w:r>
      <w:r>
        <w:rPr>
          <w:rFonts w:ascii="Calibri" w:hAnsi="Calibri" w:eastAsia="Calibri"/>
          <w:b w:val="on"/>
          <w:i w:val="on"/>
          <w:sz w:val="22"/>
        </w:rPr>
        <w:t xml:space="preserve">[Pause for responses; and clearly indicate in notes when asking next question.]</w:t>
      </w:r>
      <w:r>
        <w:rPr>
          <w:rFonts w:ascii="Calibri" w:hAnsi="Calibri" w:eastAsia="Calibri"/>
          <w:b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b w:val="on"/>
          <w:sz w:val="22"/>
        </w:rPr>
        <w:t xml:space="preserve">	</w:t>
      </w:r>
      <w:r>
        <w:rPr>
          <w:rFonts w:ascii="Calibri" w:hAnsi="Calibri" w:eastAsia="Calibri"/>
          <w:sz w:val="22"/>
        </w:rPr>
        <w:t xml:space="preserve">Respondent 9: A man will help his wife in ploughing the fields only.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2"/>
        </w:rPr>
      </w:pPr>
      <w:r>
        <w:rPr>
          <w:rFonts w:ascii="Calibri" w:hAnsi="Calibri" w:eastAsia="Calibri"/>
          <w:b w:val="on"/>
          <w:sz w:val="22"/>
        </w:rPr>
        <w:t xml:space="preserve">How often do women typically work on their husbands’ plots?  [</w:t>
      </w:r>
      <w:r>
        <w:rPr>
          <w:rFonts w:ascii="Calibri" w:hAnsi="Calibri" w:eastAsia="Calibri"/>
          <w:b w:val="on"/>
          <w:i w:val="on"/>
          <w:sz w:val="22"/>
        </w:rPr>
        <w:t xml:space="preserve">Probe into whether these practices vary by </w:t>
      </w:r>
      <w:r>
        <w:rPr>
          <w:rFonts w:ascii="Calibri" w:hAnsi="Calibri" w:eastAsia="Calibri"/>
          <w:b w:val="on"/>
          <w:i w:val="on"/>
          <w:sz w:val="22"/>
          <w:u w:val="single"/>
        </w:rPr>
        <w:t xml:space="preserve">season</w:t>
      </w:r>
      <w:r>
        <w:rPr>
          <w:rFonts w:ascii="Calibri" w:hAnsi="Calibri" w:eastAsia="Calibri"/>
          <w:b w:val="on"/>
          <w:i w:val="on"/>
          <w:sz w:val="22"/>
        </w:rPr>
        <w:t xml:space="preserve"> or </w:t>
      </w:r>
      <w:r>
        <w:rPr>
          <w:rFonts w:ascii="Calibri" w:hAnsi="Calibri" w:eastAsia="Calibri"/>
          <w:b w:val="on"/>
          <w:i w:val="on"/>
          <w:sz w:val="22"/>
          <w:u w:val="single"/>
        </w:rPr>
        <w:t xml:space="preserve">crop</w:t>
      </w:r>
      <w:r>
        <w:rPr>
          <w:rFonts w:ascii="Calibri" w:hAnsi="Calibri" w:eastAsia="Calibri"/>
          <w:b w:val="on"/>
          <w:i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6: A woman works on her husband’s plot frequently because that is where the food for the family is grown.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2"/>
        </w:rPr>
      </w:pPr>
      <w:r>
        <w:rPr>
          <w:rFonts w:ascii="Calibri" w:hAnsi="Calibri" w:eastAsia="Calibri"/>
          <w:b w:val="on"/>
          <w:sz w:val="22"/>
        </w:rPr>
        <w:t xml:space="preserve">E.23    If [men] wanted to plant a new crop with additional labor requirements, how would they fill their labor gap?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i w:val="on"/>
          <w:sz w:val="22"/>
        </w:rPr>
        <w:t xml:space="preserve">	</w:t>
      </w:r>
      <w:r>
        <w:rPr>
          <w:rFonts w:ascii="Calibri" w:hAnsi="Calibri" w:eastAsia="Calibri"/>
          <w:sz w:val="22"/>
        </w:rPr>
        <w:t xml:space="preserve">Respondent 9: Men will hire additional labor and pay with money or maize grain.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2"/>
        </w:rPr>
      </w:pPr>
      <w:r>
        <w:rPr>
          <w:rFonts w:ascii="Calibri" w:hAnsi="Calibri" w:eastAsia="Calibri"/>
          <w:b w:val="on"/>
          <w:i w:val="on"/>
          <w:sz w:val="22"/>
        </w:rPr>
        <w:t xml:space="preserve">[PROBE:  Do [men] have other responsibilities that sometimes interfere with farming responsibilities?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r>
        <w:rPr>
          <w:rFonts w:ascii="Calibri" w:hAnsi="Calibri" w:eastAsia="Calibri"/>
          <w:sz w:val="22"/>
        </w:rPr>
        <w:t xml:space="preserve">Respondent 7: Young men do not have other responsibility that interferes with farming responsibilities.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2"/>
        </w:rPr>
      </w:pPr>
      <w:r>
        <w:rPr>
          <w:rFonts w:ascii="Calibri" w:hAnsi="Calibri" w:eastAsia="Calibri"/>
          <w:b w:val="on"/>
          <w:i w:val="on"/>
          <w:sz w:val="22"/>
        </w:rPr>
        <w:t xml:space="preserve">In general, is the right kind of labor available for agricultural activities when needed?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r>
        <w:rPr>
          <w:rFonts w:ascii="Calibri" w:hAnsi="Calibri" w:eastAsia="Calibri"/>
          <w:sz w:val="22"/>
        </w:rPr>
        <w:t xml:space="preserve">Respondent 1: There is shortage of labour for agricultural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2"/>
        </w:rPr>
      </w:pPr>
      <w:r>
        <w:rPr>
          <w:rFonts w:ascii="Calibri" w:hAnsi="Calibri" w:eastAsia="Calibri"/>
          <w:b w:val="on"/>
          <w:i w:val="on"/>
          <w:sz w:val="22"/>
        </w:rPr>
        <w:t xml:space="preserve">How do [men] obtain additional labor when needed - in or outside the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Men will hire additional labor and pay with money or maize grain.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2"/>
        </w:rPr>
      </w:pPr>
      <w:r>
        <w:rPr>
          <w:rFonts w:ascii="Calibri" w:hAnsi="Calibri" w:eastAsia="Calibri"/>
          <w:b w:val="on"/>
          <w:i w:val="on"/>
          <w:sz w:val="22"/>
        </w:rPr>
        <w:t xml:space="preserve">How do female-headed households go about obtaining adult male labor when they need it during the rainy season?]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r>
        <w:rPr>
          <w:rFonts w:ascii="Calibri" w:hAnsi="Calibri" w:eastAsia="Calibri"/>
          <w:sz w:val="22"/>
        </w:rPr>
        <w:t xml:space="preserve">Respondent 9: They hire adult male labor and pay with maize grain or money. Some employ young men who work full time at the woman’s home, doing the tasks that men should do.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4: If she has cattle, she will collaborate with a man without cattle and assist each other in most farming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i w:val="on"/>
          <w:sz w:val="22"/>
        </w:rPr>
      </w:pPr>
      <w:r>
        <w:rPr>
          <w:rFonts w:ascii="Calibri" w:hAnsi="Calibri" w:eastAsia="Calibri"/>
          <w:b w:val="on"/>
          <w:sz w:val="22"/>
        </w:rPr>
        <w:t xml:space="preserve">E.24    Generally, if a woman wanted to plant a new crop, would she consult someone first?  If so, who?   </w:t>
      </w:r>
      <w:r>
        <w:rPr>
          <w:rFonts w:ascii="Calibri" w:hAnsi="Calibri" w:eastAsia="Calibri"/>
          <w:b w:val="on"/>
          <w:i w:val="on"/>
          <w:sz w:val="22"/>
        </w:rPr>
        <w:t xml:space="preserve">[Inquire if she would consult her husband if this is not mentioned.]</w:t>
      </w:r>
      <w:r>
        <w:rPr>
          <w:rFonts w:ascii="Calibri" w:hAnsi="Calibri" w:eastAsia="Calibri"/>
          <w:b w:val="on"/>
          <w:sz w:val="22"/>
        </w:rPr>
        <w:t xml:space="preserve">  </w:t>
      </w:r>
      <w:r>
        <w:rPr>
          <w:rFonts w:ascii="Calibri" w:hAnsi="Calibri" w:eastAsia="Calibri"/>
          <w:i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Respondent 9: The woman will consult her husband; if she is a single woman she will consult her parents.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And would a man consult someone first before planting a new crop?  If so, who</w:t>
      </w:r>
      <w:r>
        <w:rPr>
          <w:rFonts w:ascii="Calibri" w:hAnsi="Calibri" w:eastAsia="Calibri"/>
          <w:b w:val="on"/>
          <w:i w:val="on"/>
          <w:sz w:val="22"/>
        </w:rPr>
        <w:t xml:space="preserve">?  [Again, inquire if he would consult his wife if this is not mentioned.]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1: The man will consult his wife and if he is a young single man he will consult his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sz w:val="22"/>
        </w:rPr>
      </w:pPr>
      <w:r>
        <w:rPr>
          <w:rFonts w:ascii="Calibri" w:hAnsi="Calibri" w:eastAsia="Calibri"/>
          <w:i w:val="on"/>
          <w:sz w:val="22"/>
        </w:rPr>
        <w:t xml:space="preserve"> [Read:]</w:t>
      </w:r>
      <w:r>
        <w:rPr>
          <w:rFonts w:ascii="Calibri" w:hAnsi="Calibri" w:eastAsia="Calibri"/>
          <w:b w:val="on"/>
          <w:sz w:val="22"/>
        </w:rPr>
        <w:t xml:space="preserve">   Now I’m going to talk about different young couples who live in this village.</w:t>
      </w:r>
      <w:r>
        <w:rPr>
          <w:rFonts w:ascii="Calibri" w:hAnsi="Calibri" w:eastAsia="Calibri"/>
          <w:b w:val="on"/>
          <w:position w:val="6"/>
          <w:sz w:val="22"/>
        </w:rPr>
        <w:t xml:space="preserve"> </w:t>
      </w:r>
      <w:r>
        <w:rPr>
          <w:rFonts w:ascii="Calibri" w:hAnsi="Calibri" w:eastAsia="Calibri"/>
          <w:b w:val="on"/>
          <w:sz w:val="22"/>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sz w:val="22"/>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E.25    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sz w:val="22"/>
        </w:rPr>
      </w:pPr>
      <w:r>
        <w:rPr>
          <w:rFonts w:ascii="Calibri" w:hAnsi="Calibri" w:eastAsia="Calibri"/>
          <w:sz w:val="22"/>
        </w:rPr>
        <w:t xml:space="preserve">	Respondent 3: Adam will not allow her wife to join because the opportunity of getting money from the sale of vegetables will be low.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E.26    How do you think Adam would respond if Ana asks to sell her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sz w:val="22"/>
        </w:rPr>
      </w:pPr>
      <w:r>
        <w:rPr>
          <w:rFonts w:ascii="Calibri" w:hAnsi="Calibri" w:eastAsia="Calibri"/>
          <w:sz w:val="22"/>
        </w:rPr>
        <w:t xml:space="preserve">	Respondent 4: Adam will beat his wife for having such an idea.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sz w:val="22"/>
        </w:rPr>
      </w:pPr>
      <w:r>
        <w:rPr>
          <w:rFonts w:ascii="Calibri" w:hAnsi="Calibri" w:eastAsia="Calibri"/>
          <w:sz w:val="22"/>
        </w:rPr>
        <w:t xml:space="preserve">	Respondent 9: Adam can stop his wife from doing gardening because he will be thinking that Ana wants to take over his powers as household head.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sz w:val="22"/>
        </w:rPr>
      </w:pPr>
      <w:r>
        <w:rPr>
          <w:rFonts w:ascii="Calibri" w:hAnsi="Calibri" w:eastAsia="Calibri"/>
          <w:b w:val="on"/>
          <w:sz w:val="22"/>
        </w:rPr>
        <w:t xml:space="preserve">E.27    Do you think Adam will ask Ana for less help on his plot now that she is busier with her own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r>
        <w:rPr>
          <w:rFonts w:ascii="Calibri" w:hAnsi="Calibri" w:eastAsia="Calibri"/>
          <w:sz w:val="22"/>
        </w:rPr>
        <w:t xml:space="preserve">Respondent 9: Adam will allow his wife to work more in her garden because the money is coming to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sz w:val="22"/>
        </w:rPr>
      </w:pPr>
      <w:r>
        <w:rPr>
          <w:rFonts w:ascii="Calibri" w:hAnsi="Calibri" w:eastAsia="Calibri"/>
          <w:i w:val="on"/>
          <w:sz w:val="22"/>
        </w:rPr>
        <w:t xml:space="preserve">[Read:]</w:t>
      </w:r>
      <w:r>
        <w:rPr>
          <w:rFonts w:ascii="Calibri" w:hAnsi="Calibri" w:eastAsia="Calibri"/>
          <w:b w:val="on"/>
          <w:sz w:val="22"/>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E.28     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3: They think Mary is a wise woman who is working for her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8: Some think that Mary gave love potion to Mark for him to do domestic chores while his wife is at the market working for the family.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 E.29    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Mark will be seen as bringing disgrace to himself and other men in the community. Unfortunately, even if we think he has been given love potion, it is not easy to tell him that. Only his closest friend, or confidante, can tell him that. Even then the confidante can tell him jokingly. As his friends we will also have problems in our homes with our wives expecting us to do household chores just as Mark does. There are jobs that we expect a man to do, and a woman as well, or the way in which men do a particular job and likewise, woman. For example, I can go to the grinding mill with a sack of maize, but I will have to carry it on a bicycle or use a wheelbarrow. It is not gentlemanly for me to carry the sack on my head, as women do. [</w:t>
      </w:r>
      <w:r>
        <w:rPr>
          <w:rFonts w:ascii="Calibri" w:hAnsi="Calibri" w:eastAsia="Calibri"/>
          <w:i w:val="on"/>
          <w:sz w:val="22"/>
        </w:rPr>
        <w:t xml:space="preserve">laughter</w:t>
      </w:r>
      <w:r>
        <w:rPr>
          <w:rFonts w:ascii="Calibri" w:hAnsi="Calibri" w:eastAsia="Calibri"/>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E.30    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Mark will go with Mary to the market in order to verify whether all the money is coming from the sale of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3: Mark will help his wife because there is more opportunity in the vegetable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4: Mark will think Mary is now of loose morals and is engaging in prostitution.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i w:val="on"/>
          <w:sz w:val="22"/>
        </w:rPr>
      </w:pPr>
      <w:r>
        <w:rPr>
          <w:rFonts w:ascii="Calibri" w:hAnsi="Calibri" w:eastAsia="Calibri"/>
          <w:b w:val="on"/>
          <w:sz w:val="22"/>
        </w:rPr>
        <w:t xml:space="preserve">E.31    What comes to mind when you think of the term gender equality?  Do you think gender equality</w:t>
      </w:r>
      <w:r>
        <w:rPr>
          <w:rFonts w:ascii="Calibri" w:hAnsi="Calibri" w:eastAsia="Calibri"/>
          <w:sz w:val="22"/>
        </w:rPr>
        <w:t xml:space="preserve"> </w:t>
      </w:r>
      <w:r>
        <w:rPr>
          <w:rFonts w:ascii="Calibri" w:hAnsi="Calibri" w:eastAsia="Calibri"/>
          <w:b w:val="on"/>
          <w:sz w:val="22"/>
        </w:rPr>
        <w:t xml:space="preserve">is a good or a bad thing?  Why?    </w:t>
      </w:r>
      <w:r>
        <w:rPr>
          <w:rFonts w:ascii="Calibri" w:hAnsi="Calibri" w:eastAsia="Calibri"/>
          <w:b w:val="on"/>
          <w:i w:val="on"/>
          <w:sz w:val="22"/>
        </w:rPr>
        <w:t xml:space="preserve">[It’s fine if the FGD members are uncertain of the meaning of gender equality.  We just want to get a sense of their own understandings.]</w:t>
      </w:r>
      <w:r>
        <w:rPr>
          <w:rFonts w:ascii="Calibri" w:hAnsi="Calibri" w:eastAsia="Calibri"/>
          <w:i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3: It means having equal opportunity in finding and looking for jobs.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1: Gender equality is trying to share equal opportunities between men and women at work and not within the home.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4: In our homes we follow our cultural practices [which say men and women are not equal].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Gender equality is good if it applies to work only but not in the home. </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sz w:val="22"/>
        </w:rPr>
      </w:pPr>
      <w:r>
        <w:rPr>
          <w:rFonts w:ascii="Calibri" w:hAnsi="Calibri" w:eastAsia="Calibri"/>
          <w:i w:val="on"/>
          <w:sz w:val="22"/>
        </w:rPr>
        <w:t xml:space="preserve"> [Read:]</w:t>
      </w:r>
      <w:r>
        <w:rPr>
          <w:rFonts w:ascii="Calibri" w:hAnsi="Calibri" w:eastAsia="Calibri"/>
          <w:b w:val="on"/>
          <w:sz w:val="22"/>
        </w:rPr>
        <w:t xml:space="preserve">   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3: They will decide together on what to sell and what to keep.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w:t>
      </w:r>
      <w:r>
        <w:rPr>
          <w:rFonts w:ascii="Calibri" w:hAnsi="Calibri" w:eastAsia="Calibri"/>
          <w:b w:val="on"/>
          <w:sz w:val="22"/>
        </w:rPr>
        <w:t xml:space="preserve">Role play on how the discuss will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David: My wife, the harvesting is over, and we got 5 tonnes. By the way, how many buckets [20 kg equivalent] do we consume per week?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Diana: Usually we need one bucket, that is, if the children have not visited for the school holidays.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David: That means we need 52 buckets of maize for the whole year. As I see it, we need one and half tones until the next harvest. What do you say?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Diana: But remember that sometimes we need money for the grinding mill services, cooking oil [and other domestic needs] and we could reserve some maize for those emergence needs.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David: So, what do you suggest?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Diana: I think two tonnes is fine.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David: That is alright. You can go and sell the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Diana: No, my husband. You go. Even if I go, you give me your national identity card so that I register your name with the traders/buyers. You know there is a lot of work to do loading and offloading the sacks.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David: You need not worry. I will go myself.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E.33    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3: David is more likely to sell the vegetables because it is the right of David to work for the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As a family living peacefully it depends on who is free to go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3: David will welcome the idea depending on whether he has the money to buy fertilizer.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If there is no fertilizer, David will say it is a good idea but we will try it when there is enough fertilizer.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0"/>
        </w:rPr>
      </w:pPr>
      <w:r>
        <w:rPr>
          <w:rFonts w:ascii="Calibri" w:hAnsi="Calibri" w:eastAsia="Calibri"/>
          <w:b w:val="on"/>
          <w:sz w:val="22"/>
        </w:rP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rFonts w:ascii="Calibri" w:hAnsi="Calibri" w:eastAsia="Calibri"/>
          <w:b w:val="on"/>
          <w:sz w:val="22"/>
          <w:u w:val="single"/>
        </w:rPr>
        <w:t xml:space="preserve">How easy or difficult will it be for Diana to go ahead and purchase the plot of land in the absence of David’s support?</w:t>
      </w:r>
      <w:r>
        <w:rPr>
          <w:rFonts w:ascii="Calibri" w:hAnsi="Calibri" w:eastAsia="Calibri"/>
          <w:b w:val="on"/>
          <w:sz w:val="22"/>
        </w:rPr>
        <w:t xml:space="preserve">  </w:t>
      </w:r>
      <w:r>
        <w:rPr>
          <w:rFonts w:ascii="Calibri" w:hAnsi="Calibri" w:eastAsia="Calibri"/>
          <w:b w:val="on"/>
          <w:i w:val="on"/>
          <w:sz w:val="22"/>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sz w:val="20"/>
        </w:rPr>
      </w:pPr>
      <w:r>
        <w:rPr>
          <w:rFonts w:ascii="Calibri" w:hAnsi="Calibri" w:eastAsia="Calibri"/>
          <w:b w:val="on"/>
          <w:sz w:val="20"/>
        </w:rPr>
        <w:t xml:space="preserve">Very easy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sz w:val="20"/>
        </w:rPr>
      </w:pPr>
      <w:r>
        <w:rPr>
          <w:rFonts w:ascii="Calibri" w:hAnsi="Calibri" w:eastAsia="Calibri"/>
          <w:b w:val="on"/>
          <w:sz w:val="20"/>
        </w:rPr>
        <w:t xml:space="preserve">Easy………………………………..….2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sz w:val="20"/>
        </w:rPr>
      </w:pPr>
      <w:r>
        <w:rPr>
          <w:rFonts w:ascii="Calibri" w:hAnsi="Calibri" w:eastAsia="Calibri"/>
          <w:b w:val="on"/>
          <w:sz w:val="20"/>
        </w:rPr>
        <w:t xml:space="preserve">Neither easy nor difficult…… 3</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sz w:val="20"/>
        </w:rPr>
      </w:pPr>
      <w:r>
        <w:rPr>
          <w:rFonts w:ascii="Calibri" w:hAnsi="Calibri" w:eastAsia="Calibri"/>
          <w:b w:val="on"/>
          <w:sz w:val="20"/>
        </w:rPr>
        <w:t xml:space="preserve">Difficult ………………………………4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sz w:val="20"/>
        </w:rPr>
      </w:pPr>
      <w:r>
        <w:rPr>
          <w:rFonts w:ascii="Calibri" w:hAnsi="Calibri" w:eastAsia="Calibri"/>
          <w:b w:val="on"/>
          <w:sz w:val="20"/>
        </w:rPr>
        <w:t xml:space="preserve">Very difficult……………………….5</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b w:val="on"/>
          <w:i w:val="on"/>
          <w:sz w:val="22"/>
        </w:rPr>
      </w:pPr>
    </w:p>
    <w:tbl>
      <w:tblPr>
        <w:tblW w:w="0" w:type="auto"/>
        <w:jc w:val="left"/>
        <w:tblInd w:w="871"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7018"/>
        <w:gridCol w:w="816"/>
      </w:tblGrid>
      <w:tr>
        <w:trPr>
          <w:trHeight w:val="0" w:hRule="atLeast"/>
        </w:trPr>
        <w:tc>
          <w:tcPr>
            <w:tcW w:w="701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2"/>
              </w:rPr>
            </w:pPr>
            <w:r>
              <w:rPr>
                <w:rFonts w:ascii="Calibri" w:hAnsi="Calibri" w:eastAsia="Calibri"/>
                <w:b w:val="on"/>
                <w:i w:val="on"/>
                <w:sz w:val="22"/>
              </w:rPr>
              <w:t xml:space="preserve">For Diana to go ahead and spend her inheritance without David’s support?</w:t>
            </w:r>
          </w:p>
        </w:tc>
        <w:tc>
          <w:tcPr>
            <w:tcW w:w="81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0"/>
              </w:rPr>
            </w:pPr>
            <w:r>
              <w:rPr>
                <w:rFonts w:ascii="Calibri" w:hAnsi="Calibri" w:eastAsia="Calibri"/>
                <w:b w:val="on"/>
                <w:sz w:val="20"/>
              </w:rPr>
              <w:t xml:space="preserve">__1___  </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i w:val="on"/>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i w:val="on"/>
          <w:sz w:val="22"/>
        </w:rPr>
      </w:pPr>
      <w:r>
        <w:rPr>
          <w:rFonts w:ascii="Calibri" w:hAnsi="Calibri" w:eastAsia="Calibri"/>
          <w:i w:val="on"/>
          <w:sz w:val="22"/>
        </w:rPr>
        <w:t xml:space="preserve">	</w:t>
      </w: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788"/>
        <w:gridCol w:w="4788"/>
      </w:tblGrid>
      <w:tr>
        <w:trPr>
          <w:trHeight w:val="0" w:hRule="atLeast"/>
        </w:trPr>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Rating</w:t>
            </w:r>
          </w:p>
        </w:tc>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Number of votes</w:t>
            </w:r>
          </w:p>
        </w:tc>
      </w:tr>
      <w:tr>
        <w:trPr>
          <w:trHeight w:val="0" w:hRule="atLeast"/>
        </w:trPr>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1</w:t>
            </w:r>
          </w:p>
        </w:tc>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5</w:t>
            </w:r>
          </w:p>
        </w:tc>
      </w:tr>
      <w:tr>
        <w:trPr>
          <w:trHeight w:val="0" w:hRule="atLeast"/>
        </w:trPr>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2</w:t>
            </w:r>
          </w:p>
        </w:tc>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0</w:t>
            </w:r>
          </w:p>
        </w:tc>
      </w:tr>
      <w:tr>
        <w:trPr>
          <w:trHeight w:val="0" w:hRule="atLeast"/>
        </w:trPr>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3</w:t>
            </w:r>
          </w:p>
        </w:tc>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3</w:t>
            </w:r>
          </w:p>
        </w:tc>
      </w:tr>
      <w:tr>
        <w:trPr>
          <w:trHeight w:val="0" w:hRule="atLeast"/>
        </w:trPr>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4</w:t>
            </w:r>
          </w:p>
        </w:tc>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1</w:t>
            </w:r>
          </w:p>
        </w:tc>
      </w:tr>
      <w:tr>
        <w:trPr>
          <w:trHeight w:val="0" w:hRule="atLeast"/>
        </w:trPr>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5</w:t>
            </w:r>
          </w:p>
        </w:tc>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0</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sz w:val="22"/>
        </w:rPr>
      </w:pPr>
      <w:r>
        <w:rPr>
          <w:rFonts w:ascii="Calibri" w:hAnsi="Calibri" w:eastAsia="Calibri"/>
          <w:b w:val="on"/>
          <w:sz w:val="22"/>
        </w:rPr>
        <w:t xml:space="preserve">E.36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It is easy because the money belongs to her because it’s her inheritance.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4: The women has the right to do whatever she wants with the money because she has inherited the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3: The women can use the money against the wish of the husband but there might be conflicts in the family. It is difficult for Diana to go ahead and purchase the plot because once the inherited money is in the David’s household then it belongs to him as head of the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2"/>
        </w:rPr>
      </w:pPr>
      <w:r>
        <w:rPr>
          <w:rFonts w:ascii="Calibri" w:hAnsi="Calibri" w:eastAsia="Calibri"/>
          <w:b w:val="on"/>
          <w:sz w:val="22"/>
        </w:rPr>
        <w:t xml:space="preserve">E.37    What if we reversed the situation?  What if David inherited money instead of Diana?  </w:t>
      </w:r>
      <w:r>
        <w:rPr>
          <w:rFonts w:ascii="Calibri" w:hAnsi="Calibri" w:eastAsia="Calibri"/>
          <w:b w:val="on"/>
          <w:sz w:val="22"/>
          <w:u w:val="single"/>
        </w:rPr>
        <w:t xml:space="preserve">How easy or difficult would it be for David to move forward on purchasing a motorbike without Diana’s support?</w:t>
      </w:r>
      <w:r>
        <w:rPr>
          <w:rFonts w:ascii="Calibri" w:hAnsi="Calibri" w:eastAsia="Calibri"/>
          <w:b w:val="on"/>
          <w:sz w:val="22"/>
        </w:rPr>
        <w:t xml:space="preserve">  </w:t>
      </w:r>
      <w:r>
        <w:rPr>
          <w:rFonts w:ascii="Calibri" w:hAnsi="Calibri" w:eastAsia="Calibri"/>
          <w:b w:val="on"/>
          <w:i w:val="on"/>
          <w:sz w:val="22"/>
        </w:rPr>
        <w:t xml:space="preserve">[Redo the private rating activity].</w:t>
      </w:r>
      <w:r>
        <w:rPr>
          <w:rFonts w:ascii="Calibri" w:hAnsi="Calibri" w:eastAsia="Calibri"/>
          <w:b w:val="on"/>
          <w:sz w:val="22"/>
        </w:rP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sz w:val="22"/>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tbl>
      <w:tblPr>
        <w:tblW w:w="0" w:type="auto"/>
        <w:jc w:val="left"/>
        <w:tblInd w:w="628"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950"/>
        <w:gridCol w:w="1369"/>
      </w:tblGrid>
      <w:tr>
        <w:trPr>
          <w:trHeight w:val="620" w:hRule="atLeast"/>
        </w:trPr>
        <w:tc>
          <w:tcPr>
            <w:tcW w:w="6950"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84"/>
              <w:jc w:val="both"/>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i w:val="on"/>
                <w:sz w:val="22"/>
              </w:rPr>
            </w:pPr>
            <w:r>
              <w:rPr>
                <w:rFonts w:ascii="Calibri" w:hAnsi="Calibri" w:eastAsia="Calibri"/>
                <w:b w:val="on"/>
                <w:i w:val="on"/>
                <w:sz w:val="22"/>
              </w:rPr>
              <w:t xml:space="preserve">For David to go ahead and spend his inheritance without Diana’s support?</w:t>
            </w:r>
          </w:p>
        </w:tc>
        <w:tc>
          <w:tcPr>
            <w:tcW w:w="1369"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84"/>
              <w:jc w:val="both"/>
              <w:rPr>
                <w:rFonts w:ascii="Calibri" w:hAnsi="Calibri" w:eastAsia="Calibri"/>
                <w:b w:val="on"/>
                <w:i w:val="on"/>
                <w:sz w:val="22"/>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84"/>
              <w:jc w:val="both"/>
              <w:rPr>
                <w:rFonts w:ascii="Calibri" w:hAnsi="Calibri" w:eastAsia="Calibri"/>
                <w:b w:val="on"/>
                <w:i w:val="on"/>
                <w:sz w:val="22"/>
              </w:rPr>
            </w:pPr>
            <w:r>
              <w:rPr>
                <w:rFonts w:ascii="Calibri" w:hAnsi="Calibri" w:eastAsia="Calibri"/>
                <w:b w:val="on"/>
                <w:i w:val="on"/>
                <w:sz w:val="22"/>
              </w:rPr>
              <w:t xml:space="preserve">_1_____</w:t>
            </w:r>
          </w:p>
        </w:tc>
      </w:tr>
    </w:tbl>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i w:val="on"/>
          <w:sz w:val="22"/>
        </w:rPr>
      </w:pPr>
      <w:r>
        <w:rPr>
          <w:rFonts w:ascii="Calibri" w:hAnsi="Calibri" w:eastAsia="Calibri"/>
          <w:i w:val="on"/>
          <w:sz w:val="22"/>
        </w:rPr>
        <w:br w:type="page"/>
      </w: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605"/>
        <w:gridCol w:w="4611"/>
      </w:tblGrid>
      <w:tr>
        <w:trPr>
          <w:trHeight w:val="0" w:hRule="atLeast"/>
        </w:trPr>
        <w:tc>
          <w:tcPr>
            <w:tcW w:w="46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Rating</w:t>
            </w:r>
          </w:p>
        </w:tc>
        <w:tc>
          <w:tcPr>
            <w:tcW w:w="4611"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Number of votes</w:t>
            </w:r>
          </w:p>
        </w:tc>
      </w:tr>
      <w:tr>
        <w:trPr>
          <w:trHeight w:val="0" w:hRule="atLeast"/>
        </w:trPr>
        <w:tc>
          <w:tcPr>
            <w:tcW w:w="46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1</w:t>
            </w:r>
          </w:p>
        </w:tc>
        <w:tc>
          <w:tcPr>
            <w:tcW w:w="4611"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8</w:t>
            </w:r>
          </w:p>
        </w:tc>
      </w:tr>
      <w:tr>
        <w:trPr>
          <w:trHeight w:val="0" w:hRule="atLeast"/>
        </w:trPr>
        <w:tc>
          <w:tcPr>
            <w:tcW w:w="46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2</w:t>
            </w:r>
          </w:p>
        </w:tc>
        <w:tc>
          <w:tcPr>
            <w:tcW w:w="4611"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1</w:t>
            </w:r>
          </w:p>
        </w:tc>
      </w:tr>
      <w:tr>
        <w:trPr>
          <w:trHeight w:val="0" w:hRule="atLeast"/>
        </w:trPr>
        <w:tc>
          <w:tcPr>
            <w:tcW w:w="46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3</w:t>
            </w:r>
          </w:p>
        </w:tc>
        <w:tc>
          <w:tcPr>
            <w:tcW w:w="4611"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0</w:t>
            </w:r>
          </w:p>
        </w:tc>
      </w:tr>
      <w:tr>
        <w:trPr>
          <w:trHeight w:val="0" w:hRule="atLeast"/>
        </w:trPr>
        <w:tc>
          <w:tcPr>
            <w:tcW w:w="46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4</w:t>
            </w:r>
          </w:p>
        </w:tc>
        <w:tc>
          <w:tcPr>
            <w:tcW w:w="4611"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0</w:t>
            </w:r>
          </w:p>
        </w:tc>
      </w:tr>
      <w:tr>
        <w:trPr>
          <w:trHeight w:val="0" w:hRule="atLeast"/>
        </w:trPr>
        <w:tc>
          <w:tcPr>
            <w:tcW w:w="46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5</w:t>
            </w:r>
          </w:p>
        </w:tc>
        <w:tc>
          <w:tcPr>
            <w:tcW w:w="4611"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0</w:t>
            </w:r>
          </w:p>
        </w:tc>
      </w:tr>
    </w:tbl>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sz w:val="22"/>
        </w:rPr>
      </w:pPr>
      <w:r>
        <w:rPr>
          <w:rFonts w:ascii="Calibri" w:hAnsi="Calibri" w:eastAsia="Calibri"/>
          <w:sz w:val="22"/>
        </w:rPr>
        <w:t xml:space="preserve">Respondent 1: This money belongs to David so Mary does not have any say on this money.</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sz w:val="22"/>
        </w:rPr>
      </w:pPr>
      <w:r>
        <w:rPr>
          <w:rFonts w:ascii="Calibri" w:hAnsi="Calibri" w:eastAsia="Calibri"/>
          <w:sz w:val="22"/>
        </w:rPr>
        <w:t xml:space="preserve">Respondent 6: Mary is always under the authority of David.</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sz w:val="22"/>
        </w:rPr>
      </w:pPr>
      <w:r>
        <w:rPr>
          <w:rFonts w:ascii="Calibri" w:hAnsi="Calibri" w:eastAsia="Calibri"/>
          <w:sz w:val="22"/>
        </w:rPr>
        <w:t xml:space="preserve">Respondent 2: The motorbike is the property of the family including the wife.</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E.38    Next I'd like to discuss a few factors that can affect women's working lives.  Can a young woman walk comfortably alone to the local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4: It depends on the background of the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Her parents will allow her to walk freely because it is the time for her to find a partner in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E.39   How does this change once a woman becomes married?  Can a young married woman walk around on her own comfortably to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4: It is difficult because she will be under the authority of her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She will freely walk alone occasionally.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E.40    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It is difficult because she can lose the produce through theft and it will be difficult to load and off load the produce onto/from the truck.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0"/>
        </w:rPr>
      </w:pPr>
      <w:r>
        <w:rPr>
          <w:rFonts w:ascii="Calibri" w:hAnsi="Calibri" w:eastAsia="Calibri"/>
          <w:b w:val="on"/>
          <w:sz w:val="22"/>
        </w:rPr>
        <w:t xml:space="preserve">E.41    Out of every ten women in your community, how many of them move about freely on their own in the public spaces of the community?  </w:t>
      </w:r>
      <w:r>
        <w:rPr>
          <w:rFonts w:ascii="Calibri" w:hAnsi="Calibri" w:eastAsia="Calibri"/>
          <w:b w:val="on"/>
          <w:i w:val="on"/>
          <w:sz w:val="22"/>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i w:val="on"/>
          <w:sz w:val="22"/>
        </w:rPr>
      </w:pP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r>
              <w:rPr>
                <w:rFonts w:ascii="Calibri" w:hAnsi="Calibri" w:eastAsia="Calibri"/>
                <w:sz w:val="22"/>
              </w:rPr>
              <w:t xml:space="preserve">Practically </w:t>
            </w:r>
            <w:r>
              <w:rPr>
                <w:rFonts w:ascii="Calibri" w:hAnsi="Calibri" w:eastAsia="Calibri"/>
                <w:sz w:val="22"/>
                <w:u w:val="single"/>
              </w:rPr>
              <w:t xml:space="preserve">no</w:t>
            </w:r>
            <w:r>
              <w:rPr>
                <w:rFonts w:ascii="Calibri" w:hAnsi="Calibri" w:eastAsia="Calibri"/>
                <w:sz w:val="22"/>
              </w:rPr>
              <w:t xml:space="preserve"> </w:t>
            </w:r>
            <w:r>
              <w:rPr>
                <w:rFonts w:ascii="Calibri" w:hAnsi="Calibri" w:eastAsia="Calibri"/>
                <w:sz w:val="22"/>
                <w:u w:val="single"/>
              </w:rPr>
              <w:t xml:space="preserve">women</w:t>
            </w:r>
            <w:r>
              <w:rPr>
                <w:rFonts w:ascii="Calibri" w:hAnsi="Calibri" w:eastAsia="Calibri"/>
                <w:sz w:val="22"/>
              </w:rP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10</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r>
              <w:rPr>
                <w:rFonts w:ascii="Calibri" w:hAnsi="Calibri" w:eastAsia="Calibri"/>
                <w:sz w:val="22"/>
              </w:rPr>
              <w:t xml:space="preserve">Practically </w:t>
            </w:r>
            <w:r>
              <w:rPr>
                <w:rFonts w:ascii="Calibri" w:hAnsi="Calibri" w:eastAsia="Calibri"/>
                <w:sz w:val="22"/>
                <w:u w:val="single"/>
              </w:rPr>
              <w:t xml:space="preserve">all</w:t>
            </w:r>
            <w:r>
              <w:rPr>
                <w:rFonts w:ascii="Calibri" w:hAnsi="Calibri" w:eastAsia="Calibri"/>
                <w:sz w:val="22"/>
              </w:rPr>
              <w:t xml:space="preserve"> </w:t>
            </w:r>
            <w:r>
              <w:rPr>
                <w:rFonts w:ascii="Calibri" w:hAnsi="Calibri" w:eastAsia="Calibri"/>
                <w:sz w:val="22"/>
                <w:u w:val="single"/>
              </w:rPr>
              <w:t xml:space="preserve">women</w:t>
            </w:r>
            <w:r>
              <w:rPr>
                <w:rFonts w:ascii="Calibri" w:hAnsi="Calibri" w:eastAsia="Calibri"/>
                <w:sz w:val="22"/>
              </w:rPr>
              <w:t xml:space="preserve"> move freely on their own in the village  </w:t>
            </w:r>
          </w:p>
        </w:tc>
      </w:tr>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r>
              <w:rPr>
                <w:rFonts w:ascii="Calibri" w:hAnsi="Calibri" w:eastAsia="Calibri"/>
                <w:sz w:val="22"/>
              </w:rPr>
              <w:t xml:space="preserve">Responses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0</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1</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i w:val="on"/>
          <w:sz w:val="22"/>
        </w:rPr>
      </w:pPr>
      <w:r>
        <w:rPr>
          <w:rFonts w:ascii="Calibri" w:hAnsi="Calibri" w:eastAsia="Calibri"/>
          <w:i w:val="on"/>
          <w:sz w:val="22"/>
        </w:rPr>
        <w:t xml:space="preserve">[Please be sure to probe on reasons for the perceptions on women’s physical mobility, and not only document the rating.]</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sz w:val="22"/>
        </w:rPr>
      </w:pPr>
      <w:r>
        <w:rPr>
          <w:rFonts w:ascii="Calibri" w:hAnsi="Calibri" w:eastAsia="Calibri"/>
          <w:sz w:val="22"/>
        </w:rPr>
        <w:t xml:space="preserve">Respondent 6: Most women are restricted from movement by their husbands.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sz w:val="22"/>
        </w:rPr>
      </w:pPr>
      <w:r>
        <w:rPr>
          <w:rFonts w:ascii="Calibri" w:hAnsi="Calibri" w:eastAsia="Calibri"/>
          <w:sz w:val="22"/>
        </w:rPr>
        <w:t xml:space="preserve">Respondent 9: Most women are under the authority of their husbands; they cannot walk without permission from their husbands.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sz w:val="22"/>
        </w:rPr>
      </w:pPr>
      <w:r>
        <w:rPr>
          <w:rFonts w:ascii="Calibri" w:hAnsi="Calibri" w:eastAsia="Calibri"/>
          <w:sz w:val="22"/>
        </w:rPr>
        <w:t xml:space="preserve">Respondent 3: Women can easily fall into temptation. They give in easily when a man proposes love to them and that is why husbands do not allow them to walk freely.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E.42    Now let's say for some reason a young [men] in this community really wants to find better work, and he decided that he needs to move away to live and work in a city where there were more opportunities.   How easy would this be for them?  Do many young [men]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3:  It is easy for a young man to find better job but most of us do not have qualifications required for the jobs.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4: 25% of young men in this community have moved away to find better jobs.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E.43    What do people think about a young [men] who has migrated for work and then returns to live in the village?  </w:t>
      </w:r>
      <w:r>
        <w:rPr>
          <w:rFonts w:ascii="Calibri" w:hAnsi="Calibri" w:eastAsia="Calibri"/>
          <w:b w:val="on"/>
          <w:i w:val="on"/>
          <w:sz w:val="22"/>
        </w:rPr>
        <w:t xml:space="preserve">[Pause.]</w:t>
      </w:r>
      <w:r>
        <w:rPr>
          <w:rFonts w:ascii="Calibri" w:hAnsi="Calibri" w:eastAsia="Calibri"/>
          <w:b w:val="on"/>
          <w:sz w:val="22"/>
        </w:rP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9: We think that he has lost his job or he has come to see his parents. If he brings goods [assets], we think that he has come to open business in this community. When he comes with goods, he has better marriage opportunities because almost all girls in the community will accept his love proposals, or proposals for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4: People in the community will vote for him to become a leader, for example, of farmers groups or business groups or marketing groups.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	Respondent 3: If the community wants to buy something in the capital city, they will send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2"/>
        </w:rPr>
      </w:pPr>
      <w:r>
        <w:rPr>
          <w:rFonts w:ascii="Calibri" w:hAnsi="Calibri" w:eastAsia="Calibri"/>
          <w:b w:val="on"/>
          <w:sz w:val="22"/>
        </w:rPr>
        <w:t xml:space="preserve">E.44    At what age does a young woman and man typically come together to start their own family in this community?  [</w:t>
      </w:r>
      <w:r>
        <w:rPr>
          <w:rFonts w:ascii="Calibri" w:hAnsi="Calibri" w:eastAsia="Calibri"/>
          <w:b w:val="on"/>
          <w:i w:val="on"/>
          <w:sz w:val="22"/>
        </w:rPr>
        <w:t xml:space="preserve">Please note the ages of both sexes</w:t>
      </w:r>
      <w:r>
        <w:rPr>
          <w:rFonts w:ascii="Calibri" w:hAnsi="Calibri" w:eastAsia="Calibri"/>
          <w:b w:val="on"/>
          <w:sz w:val="22"/>
        </w:rPr>
        <w:t xml:space="preserve">. </w:t>
      </w:r>
      <w:r>
        <w:rPr>
          <w:rFonts w:ascii="Calibri" w:hAnsi="Calibri" w:eastAsia="Calibri"/>
          <w:b w:val="on"/>
          <w:i w:val="on"/>
          <w:sz w:val="22"/>
        </w:rPr>
        <w:t xml:space="preserve">If relevant, could probe on how this differs for formal marriage and consensual unions.  And if a community with polygamy, could also ask:  Is it preferable to be in a monogamous or polygamous relationship?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Respondent 3: Most of girls get married at the age of 18.</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Respondent 4: Most of the boys marry at the age of 20.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Respondent 9: Some young men want to be polygamous because they want more labor for farming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2"/>
        </w:rPr>
      </w:pPr>
      <w:r>
        <w:rPr>
          <w:rFonts w:ascii="Calibri" w:hAnsi="Calibri" w:eastAsia="Calibri"/>
          <w:b w:val="on"/>
          <w:sz w:val="22"/>
        </w:rPr>
        <w:t xml:space="preserve">E.45    How are decisions made about who a woman and a man will marry?</w:t>
      </w:r>
      <w:r>
        <w:rPr>
          <w:rFonts w:ascii="Calibri" w:hAnsi="Calibri" w:eastAsia="Calibri"/>
          <w:b w:val="on"/>
          <w:i w:val="on"/>
          <w:sz w:val="22"/>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Respondent 9: People consider the behavior of the boy or the girl.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Respondent 4: The girl’s parents consider the wellbeing of a boy [whether he or his parents are wealthy].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Respondent 7: The boy’s parents consider the background of the girl.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Respondent 1: People consider the behavior of boy’s parents or boy’s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Decisions about co-wives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Respondent 3: Some consider the health of the first wife; if it is poor he marries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Respondent 6: Some consider labor requirements.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E.46    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Respondent 3: We should marry formally and in a peaceful manner. We want one man, one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E.47    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All: 17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E.48    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Respondent 9: It is bad because the new mother is not mature enough to care for a baby.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E.49    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Respondent 9: 19 years because they will be mature; they will be able to look after the baby.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E.50    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Respondent 9: They do not decide when to have children. Sometimes they discuss together with the husband and agree on one thing but the husband has the final say.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E.51    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Young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Respondent 9: Availability of jobs.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Respondent 2: Availability of projects such as poultry production.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Young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Respondent 4: Availability of projects to do in order to earn a living.</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b w:val="on"/>
          <w:sz w:val="22"/>
        </w:rPr>
      </w:pPr>
      <w:r>
        <w:rPr>
          <w:rFonts w:ascii="Calibri" w:hAnsi="Calibri" w:eastAsia="Calibri"/>
          <w:b w:val="on"/>
          <w:i w:val="on"/>
          <w:sz w:val="22"/>
        </w:rPr>
        <w:t xml:space="preserve">Many thanks for being so generous with your time today and for sharing your views and experiences.</w:t>
      </w:r>
      <w:r>
        <w:rPr>
          <w:rFonts w:ascii="Calibri" w:hAnsi="Calibri" w:eastAsia="Calibri"/>
          <w:b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sz w:val="22"/>
        </w:rPr>
      </w:pPr>
      <w:r>
        <w:rPr>
          <w:rFonts w:ascii="Calibri" w:hAnsi="Calibri" w:eastAsia="Calibri"/>
          <w:b w:val="on"/>
          <w:sz w:val="22"/>
        </w:rPr>
        <w:t xml:space="preserve">ADDITIONAL QUESTIONS</w:t>
      </w:r>
    </w:p>
    <w:p>
      <w:pPr>
        <w:pStyle w:val="Normal"/>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left="720" w:hanging="360"/>
        <w:jc w:val="both"/>
        <w:rPr>
          <w:rFonts w:ascii="Calibri" w:hAnsi="Calibri" w:eastAsia="Calibri"/>
          <w:b w:val="on"/>
          <w:sz w:val="22"/>
        </w:rPr>
      </w:pPr>
      <w:r>
        <w:rPr>
          <w:rFonts w:ascii="Calibri" w:hAnsi="Calibri" w:eastAsia="Calibri"/>
          <w:b w:val="on"/>
          <w:sz w:val="22"/>
        </w:rPr>
        <w:t xml:space="preserve">TYPE OF CONSERVATION AGRICULTURE-</w:t>
      </w:r>
    </w:p>
    <w:p>
      <w:pPr>
        <w:pStyle w:val="Normal"/>
        <w:numPr>
          <w:ilvl w:val="1"/>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hanging="360"/>
        <w:jc w:val="both"/>
        <w:rPr>
          <w:rFonts w:ascii="Calibri" w:hAnsi="Calibri" w:eastAsia="Calibri"/>
          <w:b w:val="on"/>
          <w:sz w:val="22"/>
        </w:rPr>
      </w:pPr>
      <w:r>
        <w:rPr>
          <w:rFonts w:ascii="Calibri" w:hAnsi="Calibri" w:eastAsia="Calibri"/>
          <w:b w:val="on"/>
          <w:sz w:val="22"/>
        </w:rPr>
        <w:t xml:space="preserve"> When did they start CA</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jc w:val="both"/>
        <w:rPr>
          <w:rFonts w:ascii="Calibri" w:hAnsi="Calibri" w:eastAsia="Calibri"/>
          <w:sz w:val="22"/>
        </w:rPr>
      </w:pPr>
      <w:r>
        <w:rPr>
          <w:rFonts w:ascii="Calibri" w:hAnsi="Calibri" w:eastAsia="Calibri"/>
          <w:sz w:val="22"/>
        </w:rPr>
        <w:t xml:space="preserve">2006</w:t>
      </w:r>
    </w:p>
    <w:p>
      <w:pPr>
        <w:pStyle w:val="Normal"/>
        <w:numPr>
          <w:ilvl w:val="1"/>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hanging="360"/>
        <w:jc w:val="both"/>
        <w:rPr>
          <w:rFonts w:ascii="Calibri" w:hAnsi="Calibri" w:eastAsia="Calibri"/>
          <w:b w:val="on"/>
          <w:sz w:val="22"/>
        </w:rPr>
      </w:pPr>
      <w:r>
        <w:rPr>
          <w:rFonts w:ascii="Calibri" w:hAnsi="Calibri" w:eastAsia="Calibri"/>
          <w:b w:val="on"/>
          <w:sz w:val="22"/>
        </w:rPr>
        <w:t xml:space="preserve">How it is done- does it involve rotation, do they apply herbicides, do they clear land?</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jc w:val="both"/>
        <w:rPr>
          <w:rFonts w:ascii="Calibri" w:hAnsi="Calibri" w:eastAsia="Calibri"/>
          <w:sz w:val="22"/>
        </w:rPr>
      </w:pPr>
      <w:r>
        <w:rPr>
          <w:rFonts w:ascii="Calibri" w:hAnsi="Calibri" w:eastAsia="Calibri"/>
          <w:sz w:val="22"/>
        </w:rPr>
        <w:t xml:space="preserve">Respondent 9: We are practicing crop rotation of maize and soya beans. We are applying herbicides.</w:t>
      </w:r>
    </w:p>
    <w:p>
      <w:pPr>
        <w:pStyle w:val="Normal"/>
        <w:numPr>
          <w:ilvl w:val="1"/>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hanging="360"/>
        <w:jc w:val="both"/>
        <w:rPr>
          <w:rFonts w:ascii="Calibri" w:hAnsi="Calibri" w:eastAsia="Calibri"/>
          <w:b w:val="on"/>
          <w:sz w:val="22"/>
        </w:rPr>
      </w:pPr>
      <w:r>
        <w:rPr>
          <w:rFonts w:ascii="Calibri" w:hAnsi="Calibri" w:eastAsia="Calibri"/>
          <w:b w:val="on"/>
          <w:sz w:val="22"/>
        </w:rPr>
        <w:t xml:space="preserve">Crops grown under CA</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jc w:val="both"/>
        <w:rPr>
          <w:rFonts w:ascii="Calibri" w:hAnsi="Calibri" w:eastAsia="Calibri"/>
          <w:sz w:val="22"/>
        </w:rPr>
      </w:pPr>
      <w:r>
        <w:rPr>
          <w:rFonts w:ascii="Calibri" w:hAnsi="Calibri" w:eastAsia="Calibri"/>
          <w:sz w:val="22"/>
        </w:rPr>
        <w:t xml:space="preserve">Respondent 1: Maize and soya beans </w:t>
      </w:r>
    </w:p>
    <w:p>
      <w:pPr>
        <w:pStyle w:val="Normal"/>
        <w:numPr>
          <w:ilvl w:val="1"/>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hanging="360"/>
        <w:jc w:val="both"/>
        <w:rPr>
          <w:rFonts w:ascii="Calibri" w:hAnsi="Calibri" w:eastAsia="Calibri"/>
          <w:b w:val="on"/>
          <w:sz w:val="22"/>
        </w:rPr>
      </w:pPr>
      <w:r>
        <w:rPr>
          <w:rFonts w:ascii="Calibri" w:hAnsi="Calibri" w:eastAsia="Calibri"/>
          <w:b w:val="on"/>
          <w:sz w:val="22"/>
        </w:rPr>
        <w:t xml:space="preserve">Acreage for each crop- Ask the size of land when they started and current to capture the increase in land under innovation</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jc w:val="both"/>
        <w:rPr>
          <w:rFonts w:ascii="Calibri" w:hAnsi="Calibri" w:eastAsia="Calibri"/>
          <w:sz w:val="22"/>
        </w:rPr>
      </w:pPr>
      <w:r>
        <w:rPr>
          <w:rFonts w:ascii="Calibri" w:hAnsi="Calibri" w:eastAsia="Calibri"/>
          <w:sz w:val="22"/>
        </w:rPr>
        <w:t xml:space="preserve">Respondent 1: We started with 0.2 acres and some are now cultivating 1 acre.</w:t>
      </w:r>
    </w:p>
    <w:p>
      <w:pPr>
        <w:pStyle w:val="Normal"/>
        <w:numPr>
          <w:ilvl w:val="1"/>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hanging="360"/>
        <w:jc w:val="both"/>
        <w:rPr>
          <w:rFonts w:ascii="Calibri" w:hAnsi="Calibri" w:eastAsia="Calibri"/>
          <w:b w:val="on"/>
          <w:sz w:val="22"/>
        </w:rPr>
      </w:pPr>
      <w:r>
        <w:rPr>
          <w:rFonts w:ascii="Calibri" w:hAnsi="Calibri" w:eastAsia="Calibri"/>
          <w:b w:val="on"/>
          <w:sz w:val="22"/>
        </w:rPr>
        <w:t xml:space="preserve">Yield for major crops before and after CA</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jc w:val="both"/>
        <w:rPr>
          <w:rFonts w:ascii="Calibri" w:hAnsi="Calibri" w:eastAsia="Calibri"/>
          <w:sz w:val="22"/>
        </w:rPr>
      </w:pPr>
      <w:r>
        <w:rPr>
          <w:rFonts w:ascii="Calibri" w:hAnsi="Calibri" w:eastAsia="Calibri"/>
          <w:sz w:val="22"/>
        </w:rPr>
        <w:t xml:space="preserve">Respondent 9: With conservation agriculture, we are getting 2 tonnes per acre and without conservation agriculture; we are getting 1 tonne per acre.</w:t>
      </w:r>
    </w:p>
    <w:p>
      <w:pPr>
        <w:pStyle w:val="Normal"/>
        <w:numPr>
          <w:ilvl w:val="1"/>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hanging="360"/>
        <w:jc w:val="both"/>
        <w:rPr>
          <w:rFonts w:ascii="Calibri" w:hAnsi="Calibri" w:eastAsia="Calibri"/>
          <w:b w:val="on"/>
          <w:sz w:val="22"/>
        </w:rPr>
      </w:pPr>
      <w:r>
        <w:rPr>
          <w:rFonts w:ascii="Calibri" w:hAnsi="Calibri" w:eastAsia="Calibri"/>
          <w:b w:val="on"/>
          <w:sz w:val="22"/>
        </w:rPr>
        <w:t xml:space="preserve">Competition for crop residues between livestock and CA- how do they deal with it</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jc w:val="both"/>
        <w:rPr>
          <w:rFonts w:ascii="Calibri" w:hAnsi="Calibri" w:eastAsia="Calibri"/>
          <w:sz w:val="22"/>
        </w:rPr>
      </w:pPr>
      <w:r>
        <w:rPr>
          <w:rFonts w:ascii="Calibri" w:hAnsi="Calibri" w:eastAsia="Calibri"/>
          <w:sz w:val="22"/>
        </w:rPr>
        <w:t xml:space="preserve">Respondent 9: We protect our CA fields against livestock. Livestock feed on crop residues from other crop fields where CA is not practiced.</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jc w:val="both"/>
        <w:rPr>
          <w:rFonts w:ascii="Calibri" w:hAnsi="Calibri" w:eastAsia="Calibri"/>
          <w:sz w:val="22"/>
        </w:rPr>
      </w:pPr>
      <w:r>
        <w:rPr>
          <w:rFonts w:ascii="Calibri" w:hAnsi="Calibri" w:eastAsia="Calibri"/>
          <w:sz w:val="22"/>
        </w:rPr>
        <w:t xml:space="preserve">Respondent 4: Livestock will not all crop residues. We use what they leave.</w:t>
      </w:r>
    </w:p>
    <w:p>
      <w:pPr>
        <w:pStyle w:val="Normal"/>
        <w:numPr>
          <w:ilvl w:val="1"/>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hanging="360"/>
        <w:jc w:val="both"/>
        <w:rPr>
          <w:rFonts w:ascii="Calibri" w:hAnsi="Calibri" w:eastAsia="Calibri"/>
          <w:b w:val="on"/>
          <w:sz w:val="22"/>
        </w:rPr>
      </w:pPr>
      <w:r>
        <w:rPr>
          <w:rFonts w:ascii="Calibri" w:hAnsi="Calibri" w:eastAsia="Calibri"/>
          <w:b w:val="on"/>
          <w:sz w:val="22"/>
        </w:rPr>
        <w:t xml:space="preserve">Division of labour in  CA activities- who does what</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jc w:val="both"/>
        <w:rPr>
          <w:rFonts w:ascii="Calibri" w:hAnsi="Calibri" w:eastAsia="Calibri"/>
          <w:sz w:val="22"/>
        </w:rPr>
      </w:pPr>
      <w:r>
        <w:rPr>
          <w:rFonts w:ascii="Calibri" w:hAnsi="Calibri" w:eastAsia="Calibri"/>
          <w:sz w:val="22"/>
        </w:rPr>
        <w:t xml:space="preserve">Respondent 9: Men do ploughing and application of herbicides. Women sow seeds and both men and women do weeding.</w:t>
      </w:r>
    </w:p>
    <w:p>
      <w:pPr>
        <w:pStyle w:val="Normal"/>
        <w:numPr>
          <w:ilvl w:val="1"/>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hanging="360"/>
        <w:jc w:val="both"/>
        <w:rPr>
          <w:rFonts w:ascii="Calibri" w:hAnsi="Calibri" w:eastAsia="Calibri"/>
          <w:b w:val="on"/>
          <w:sz w:val="22"/>
        </w:rPr>
      </w:pPr>
      <w:r>
        <w:rPr>
          <w:rFonts w:ascii="Calibri" w:hAnsi="Calibri" w:eastAsia="Calibri"/>
          <w:b w:val="on"/>
          <w:sz w:val="22"/>
        </w:rPr>
        <w:t xml:space="preserve">Access to herbicides</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jc w:val="both"/>
        <w:rPr>
          <w:rFonts w:ascii="Calibri" w:hAnsi="Calibri" w:eastAsia="Calibri"/>
          <w:sz w:val="22"/>
        </w:rPr>
      </w:pPr>
      <w:r>
        <w:rPr>
          <w:rFonts w:ascii="Calibri" w:hAnsi="Calibri" w:eastAsia="Calibri"/>
          <w:sz w:val="22"/>
        </w:rPr>
        <w:t xml:space="preserve">All: Herbicides are accessible in this community but we </w:t>
      </w:r>
      <w:bookmarkStart w:id="0" w:name="_GoBack"/>
      <w:bookmarkEnd w:id="0"/>
      <w:r>
        <w:rPr>
          <w:rFonts w:ascii="Calibri" w:hAnsi="Calibri" w:eastAsia="Calibri"/>
          <w:sz w:val="22"/>
        </w:rPr>
        <w:t xml:space="preserve">lack money to buy the herbicides. </w:t>
      </w:r>
    </w:p>
    <w:p>
      <w:pPr>
        <w:pStyle w:val="Normal"/>
        <w:numPr>
          <w:ilvl w:val="1"/>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hanging="360"/>
        <w:jc w:val="both"/>
        <w:rPr>
          <w:rFonts w:ascii="Calibri" w:hAnsi="Calibri" w:eastAsia="Calibri"/>
          <w:b w:val="on"/>
          <w:sz w:val="22"/>
        </w:rPr>
      </w:pPr>
      <w:r>
        <w:rPr>
          <w:rFonts w:ascii="Calibri" w:hAnsi="Calibri" w:eastAsia="Calibri"/>
          <w:b w:val="on"/>
          <w:sz w:val="22"/>
        </w:rPr>
        <w:t xml:space="preserve">What do they do differently on CA- local innovations</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jc w:val="both"/>
        <w:rPr>
          <w:rFonts w:ascii="Calibri" w:hAnsi="Calibri" w:eastAsia="Calibri"/>
          <w:sz w:val="22"/>
        </w:rPr>
      </w:pPr>
      <w:r>
        <w:rPr>
          <w:rFonts w:ascii="Calibri" w:hAnsi="Calibri" w:eastAsia="Calibri"/>
          <w:sz w:val="22"/>
        </w:rPr>
        <w:t xml:space="preserve">Respondent 3: Marking planting lines using ox-drawn plough instead of a ripper. We make shallow planting lines, usually 15 cm deep.</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jc w:val="both"/>
        <w:rPr>
          <w:rFonts w:ascii="Calibri" w:hAnsi="Calibri" w:eastAsia="Calibri"/>
          <w:sz w:val="22"/>
        </w:rPr>
      </w:pPr>
      <w:r>
        <w:rPr>
          <w:rFonts w:ascii="Calibri" w:hAnsi="Calibri" w:eastAsia="Calibri"/>
          <w:sz w:val="22"/>
        </w:rPr>
        <w:t xml:space="preserve">Respondent 4: We are applying ashes and manure to improve soil structure and fertility.</w:t>
      </w:r>
    </w:p>
    <w:p>
      <w:pPr>
        <w:pStyle w:val="Normal"/>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left="720" w:hanging="360"/>
        <w:jc w:val="both"/>
        <w:rPr>
          <w:rFonts w:ascii="Calibri" w:hAnsi="Calibri" w:eastAsia="Calibri"/>
          <w:b w:val="on"/>
          <w:sz w:val="22"/>
        </w:rPr>
      </w:pPr>
      <w:r>
        <w:rPr>
          <w:rFonts w:ascii="Calibri" w:hAnsi="Calibri" w:eastAsia="Calibri"/>
          <w:b w:val="on"/>
          <w:sz w:val="22"/>
        </w:rPr>
        <w:t xml:space="preserve">What do they do with the labour and time that is saved from CA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left="720"/>
        <w:jc w:val="both"/>
        <w:rPr>
          <w:rFonts w:ascii="Calibri" w:hAnsi="Calibri" w:eastAsia="Calibri"/>
          <w:sz w:val="22"/>
        </w:rPr>
      </w:pPr>
      <w:r>
        <w:rPr>
          <w:rFonts w:ascii="Calibri" w:hAnsi="Calibri" w:eastAsia="Calibri"/>
          <w:sz w:val="22"/>
        </w:rPr>
        <w:t xml:space="preserve">Respondent 3: We save time and labor when we use a direct seeder in CA. We use the time saved to do gardening, resting and chatting with our families.</w:t>
      </w:r>
    </w:p>
    <w:p>
      <w:pPr>
        <w:pStyle w:val="Normal"/>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left="720" w:hanging="360"/>
        <w:jc w:val="both"/>
        <w:rPr>
          <w:rFonts w:ascii="Calibri" w:hAnsi="Calibri" w:eastAsia="Calibri"/>
          <w:b w:val="on"/>
          <w:sz w:val="22"/>
        </w:rPr>
      </w:pPr>
      <w:r>
        <w:rPr>
          <w:rFonts w:ascii="Calibri" w:hAnsi="Calibri" w:eastAsia="Calibri"/>
          <w:b w:val="on"/>
          <w:sz w:val="22"/>
        </w:rPr>
        <w:t xml:space="preserve">The agricultural and NRM practices should include:</w:t>
      </w:r>
    </w:p>
    <w:p>
      <w:pPr>
        <w:pStyle w:val="Normal"/>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left="720" w:hanging="360"/>
        <w:jc w:val="both"/>
        <w:rPr>
          <w:rFonts w:ascii="Calibri" w:hAnsi="Calibri" w:eastAsia="Calibri"/>
          <w:b w:val="on"/>
          <w:sz w:val="22"/>
        </w:rPr>
      </w:pPr>
      <w:r>
        <w:rPr>
          <w:rFonts w:ascii="Calibri" w:hAnsi="Calibri" w:eastAsia="Calibri"/>
          <w:b w:val="on"/>
          <w:sz w:val="22"/>
        </w:rPr>
        <w:t xml:space="preserve"> Types of crops and varieties and which ones are preferred by men and women and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left="720"/>
        <w:jc w:val="both"/>
        <w:rPr>
          <w:rFonts w:ascii="Calibri" w:hAnsi="Calibri" w:eastAsia="Calibri"/>
          <w:sz w:val="22"/>
        </w:rPr>
      </w:pPr>
      <w:r>
        <w:rPr>
          <w:rFonts w:ascii="Calibri" w:hAnsi="Calibri" w:eastAsia="Calibri"/>
          <w:sz w:val="22"/>
        </w:rPr>
        <w:t xml:space="preserve">Respondent 3: Women prefer groundnuts and sweet potatoes because they are easy to grow and do not need a lot of fertilizer.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left="720"/>
        <w:jc w:val="both"/>
        <w:rPr>
          <w:rFonts w:ascii="Calibri" w:hAnsi="Calibri" w:eastAsia="Calibri"/>
          <w:sz w:val="22"/>
        </w:rPr>
      </w:pPr>
      <w:r>
        <w:rPr>
          <w:rFonts w:ascii="Calibri" w:hAnsi="Calibri" w:eastAsia="Calibri"/>
          <w:sz w:val="22"/>
        </w:rPr>
        <w:t xml:space="preserve">Respondent 9: Men prefer maize, soya beans and tobacco because they are cash crops.</w:t>
      </w:r>
    </w:p>
    <w:p>
      <w:pPr>
        <w:pStyle w:val="List Paragraph"/>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hanging="360"/>
        <w:jc w:val="both"/>
        <w:rPr>
          <w:b w:val="on"/>
        </w:rPr>
      </w:pPr>
      <w:r>
        <w:rPr>
          <w:b w:val="on"/>
        </w:rPr>
        <w:t xml:space="preserve">Types of livestock and which ones are preferred by men and women and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left="720"/>
        <w:jc w:val="both"/>
        <w:rPr>
          <w:rFonts w:ascii="Calibri" w:hAnsi="Calibri" w:eastAsia="Calibri"/>
          <w:sz w:val="22"/>
        </w:rPr>
      </w:pPr>
      <w:r>
        <w:rPr>
          <w:rFonts w:ascii="Calibri" w:hAnsi="Calibri" w:eastAsia="Calibri"/>
          <w:sz w:val="22"/>
        </w:rPr>
        <w:t xml:space="preserve">Respondent 7: Men prefer cattle, goats and sheep because they are used as a form of [financial] saving.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left="720"/>
        <w:jc w:val="both"/>
        <w:rPr>
          <w:rFonts w:ascii="Calibri" w:hAnsi="Calibri" w:eastAsia="Calibri"/>
          <w:sz w:val="22"/>
        </w:rPr>
      </w:pPr>
      <w:r>
        <w:rPr>
          <w:rFonts w:ascii="Calibri" w:hAnsi="Calibri" w:eastAsia="Calibri"/>
          <w:sz w:val="22"/>
        </w:rPr>
        <w:t xml:space="preserve">Respondent 7: Women prefer chickens because are easy to look after.</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sz w:val="22"/>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mbria">
    <w:charset w:val="00"/>
    <w:family w:val="roman"/>
    <w:pitch w:val="variable"/>
  </w:font>
  <w:font w:name="Calibri Light">
    <w:charset w:val="00"/>
    <w:family w:val="swiss"/>
    <w:pitch w:val="variable"/>
  </w:font>
  <w:font w:name="Tahoma">
    <w:charset w:val="00"/>
    <w:family w:val="swiss"/>
    <w:pitch w:val="variable"/>
  </w:font>
  <w:font w:name="Garamond">
    <w:charset w:val="00"/>
    <w:family w:val="roman"/>
    <w:pitch w:val="variable"/>
  </w:font>
  <w:font w:name="Verdana">
    <w:charset w:val="00"/>
    <w:family w:val="swiss"/>
    <w:pitch w:val="variable"/>
  </w:font>
  <w:font w:name="NBCOFO+PalatinoLinotype">
    <w:charset w:val="00"/>
    <w:family w:val="roman"/>
    <w:pitch w:val="default"/>
  </w:font>
  <w:font w:name="PJMIJL+TimesNewRoman">
    <w:charset w:val="00"/>
    <w:family w:val="roman"/>
    <w:pitch w:val="default"/>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multilevel"/>
    <w:lvl w:ilvl="0">
      <w:start w:val="1"/>
      <w:numFmt w:val="decimal"/>
      <w:suff w:val="tab"/>
      <w:lvlText w:val="%1."/>
      <w:pPr>
        <w:ind w:left="360" w:hanging="360"/>
        <w:tabs>
          <w:tab w:val="num" w:pos="360"/>
        </w:tabs>
      </w:pPr>
    </w:lvl>
    <w:lvl w:ilvl="1">
      <w:start w:val="1"/>
      <w:numFmt w:val="decimal"/>
      <w:pStyle w:val="Question formatting"/>
      <w:suff w:val="tab"/>
      <w:lvlText w:val="%1.%2"/>
      <w:pPr>
        <w:ind w:left="744" w:hanging="384"/>
        <w:tabs>
          <w:tab w:val="num" w:pos="744"/>
        </w:tabs>
      </w:pPr>
      <w:rPr>
        <w:rFonts w:hint="default" w:ascii="Calibri" w:hAnsi="Calibri" w:eastAsia="Calibri"/>
        <w:b w:val="on"/>
        <w:i w:val="off"/>
        <w:strike w:val="off"/>
        <w:color w:val="auto"/>
        <w:position w:val="0"/>
        <w:sz w:val="22"/>
        <w:u w:val="none"/>
        <w:shd w:val="clear" w:fill="auto"/>
      </w:rPr>
    </w:lvl>
    <w:lvl w:ilvl="2">
      <w:start w:val="1"/>
      <w:numFmt w:val="decimal"/>
      <w:suff w:val="tab"/>
      <w:lvlText w:val="%1.%2%3."/>
      <w:pPr>
        <w:ind w:left="1080" w:hanging="360"/>
        <w:tabs>
          <w:tab w:val="num" w:pos="1080"/>
        </w:tabs>
      </w:pPr>
    </w:lvl>
    <w:lvl w:ilvl="3">
      <w:start w:val="1"/>
      <w:numFmt w:val="decimal"/>
      <w:suff w:val="tab"/>
      <w:lvlText w:val="%1.%2%3.%4."/>
      <w:pPr>
        <w:ind w:left="1440" w:hanging="360"/>
        <w:tabs>
          <w:tab w:val="num" w:pos="1440"/>
        </w:tabs>
      </w:pPr>
    </w:lvl>
    <w:lvl w:ilvl="4">
      <w:start w:val="1"/>
      <w:numFmt w:val="decimal"/>
      <w:suff w:val="tab"/>
      <w:lvlText w:val="%1.%2%3.%4.%5."/>
      <w:pPr>
        <w:ind w:left="1800" w:hanging="360"/>
        <w:tabs>
          <w:tab w:val="num" w:pos="1800"/>
        </w:tabs>
      </w:pPr>
    </w:lvl>
    <w:lvl w:ilvl="5">
      <w:start w:val="1"/>
      <w:numFmt w:val="decimal"/>
      <w:suff w:val="tab"/>
      <w:lvlText w:val="%1.%2%3.%4.%5.%6."/>
      <w:pPr>
        <w:ind w:left="2160" w:hanging="360"/>
        <w:tabs>
          <w:tab w:val="num" w:pos="2160"/>
        </w:tabs>
      </w:pPr>
    </w:lvl>
    <w:lvl w:ilvl="6">
      <w:start w:val="1"/>
      <w:numFmt w:val="decimal"/>
      <w:suff w:val="tab"/>
      <w:lvlText w:val="%1.%2%3.%4.%5.%6.%7."/>
      <w:pPr>
        <w:ind w:left="2520" w:hanging="360"/>
        <w:tabs>
          <w:tab w:val="num" w:pos="2520"/>
        </w:tabs>
      </w:pPr>
    </w:lvl>
    <w:lvl w:ilvl="7">
      <w:start w:val="1"/>
      <w:numFmt w:val="decimal"/>
      <w:suff w:val="tab"/>
      <w:lvlText w:val="%1.%2%3.%4.%5.%6.%7.%8."/>
      <w:pPr>
        <w:ind w:left="2880" w:hanging="360"/>
        <w:tabs>
          <w:tab w:val="num" w:pos="2880"/>
        </w:tabs>
      </w:pPr>
    </w:lvl>
    <w:lvl w:ilvl="8">
      <w:start w:val="1"/>
      <w:numFmt w:val="decimal"/>
      <w:suff w:val="tab"/>
      <w:lvlText w:val="%1.%2%3.%4.%5.%6.%7.%8.%9."/>
      <w:pPr>
        <w:ind w:left="3240" w:hanging="360"/>
        <w:tabs>
          <w:tab w:val="num" w:pos="3240"/>
        </w:tabs>
      </w:pPr>
    </w:lvl>
  </w:abstractNum>
  <w:abstractNum w:abstractNumId="2">
    <w:multiLevelType w:val="singleLevel"/>
    <w:lvl w:ilvl="0">
      <w:start w:val="1"/>
      <w:numFmt w:val="bullet"/>
      <w:pStyle w:val="List Bullet 2"/>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3">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0"/>
        <w:u w:val="none"/>
        <w:shd w:val="clear" w:fill="auto"/>
      </w:rPr>
    </w:lvl>
  </w:abstractNum>
  <w:abstractNum w:abstractNumId="4">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0"/>
        <w:u w:val="none"/>
        <w:shd w:val="clear" w:fill="auto"/>
      </w:rPr>
    </w:lvl>
  </w:abstractNum>
  <w:abstractNum w:abstractNumId="5">
    <w:multiLevelType w:val="singleLevel"/>
    <w:lvl w:ilvl="0">
      <w:start w:val="1"/>
      <w:numFmt w:val="decimal"/>
      <w:suff w:val="tab"/>
      <w:lvlText w:val="%1."/>
      <w:pPr>
        <w:ind w:left="1080" w:hanging="360"/>
        <w:tabs>
          <w:tab w:val="num" w:pos="1080"/>
        </w:tabs>
      </w:pPr>
      <w:rPr>
        <w:rFonts w:hint="default" w:ascii="Calibri" w:hAnsi="Calibri" w:eastAsia="Calibri"/>
        <w:b w:val="off"/>
        <w:i w:val="off"/>
        <w:strike w:val="off"/>
        <w:color w:val="auto"/>
        <w:position w:val="0"/>
        <w:sz w:val="22"/>
        <w:u w:val="none"/>
        <w:shd w:val="clear" w:fill="auto"/>
      </w:rPr>
    </w:lvl>
  </w:abstractNum>
  <w:abstractNum w:abstractNumId="6">
    <w:multiLevelType w:val="singleLevel"/>
    <w:lvl w:ilvl="0">
      <w:start w:val="1"/>
      <w:numFmt w:val="decimal"/>
      <w:suff w:val="tab"/>
      <w:lvlText w:val="%1."/>
      <w:pPr>
        <w:ind w:left="420" w:hanging="360"/>
        <w:tabs>
          <w:tab w:val="num" w:pos="420"/>
        </w:tabs>
      </w:pPr>
      <w:rPr>
        <w:rFonts w:hint="default" w:ascii="Calibri" w:hAnsi="Calibri" w:eastAsia="Calibri"/>
        <w:b w:val="off"/>
        <w:i w:val="off"/>
        <w:strike w:val="off"/>
        <w:color w:val="auto"/>
        <w:position w:val="0"/>
        <w:sz w:val="22"/>
        <w:u w:val="none"/>
        <w:shd w:val="clear" w:fill="auto"/>
      </w:rPr>
    </w:lvl>
  </w:abstractNum>
  <w:abstractNum w:abstractNumId="7">
    <w:multiLevelType w:val="singleLevel"/>
    <w:lvl w:ilvl="0">
      <w:start w:val="1"/>
      <w:numFmt w:val="decimal"/>
      <w:suff w:val="tab"/>
      <w:lvlText w:val="%1."/>
      <w:pPr>
        <w:ind w:left="420" w:hanging="360"/>
        <w:tabs>
          <w:tab w:val="num" w:pos="420"/>
        </w:tabs>
      </w:pPr>
      <w:rPr>
        <w:rFonts w:hint="default" w:ascii="Calibri" w:hAnsi="Calibri" w:eastAsia="Calibri"/>
        <w:b w:val="off"/>
        <w:i w:val="off"/>
        <w:strike w:val="off"/>
        <w:color w:val="auto"/>
        <w:position w:val="0"/>
        <w:sz w:val="22"/>
        <w:u w:val="none"/>
        <w:shd w:val="clear" w:fill="auto"/>
      </w:rPr>
    </w:lvl>
  </w:abstractNum>
  <w:abstractNum w:abstractNumId="8">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2"/>
        <w:u w:val="none"/>
        <w:shd w:val="clear" w:fill="auto"/>
      </w:rPr>
    </w:lvl>
  </w:abstractNum>
  <w:abstractNum w:abstractNumId="9">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000000"/>
        <w:position w:val="0"/>
        <w:sz w:val="22"/>
        <w:u w:val="none"/>
        <w:shd w:val="clear" w:fill="auto"/>
      </w:rPr>
    </w:lvl>
  </w:abstractNum>
  <w:abstractNum w:abstractNumId="10">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2"/>
        <w:u w:val="none"/>
        <w:shd w:val="clear" w:fill="auto"/>
      </w:rPr>
    </w:lvl>
  </w:abstractNum>
  <w:abstractNum w:abstractNumId="11">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2"/>
        <w:u w:val="none"/>
        <w:shd w:val="clear" w:fill="auto"/>
      </w:rPr>
    </w:lvl>
  </w:abstractNum>
  <w:abstractNum w:abstractNumId="12">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2"/>
        <w:u w:val="none"/>
        <w:shd w:val="clear" w:fill="auto"/>
      </w:rPr>
    </w:lvl>
  </w:abstractNum>
  <w:abstractNum w:abstractNumId="13">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2"/>
        <w:u w:val="none"/>
        <w:shd w:val="clear" w:fill="auto"/>
      </w:rPr>
    </w:lvl>
  </w:abstractNum>
  <w:abstractNum w:abstractNumId="14">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2"/>
        <w:u w:val="none"/>
        <w:shd w:val="clear" w:fill="auto"/>
      </w:rPr>
    </w:lvl>
  </w:abstractNum>
  <w:abstractNum w:abstractNumId="15">
    <w:multiLevelType w:val="multilevel"/>
    <w:lvl w:ilvl="0">
      <w:start w:val="1"/>
      <w:numFmt w:val="decimal"/>
      <w:suff w:val="tab"/>
      <w:lvlText w:val="%1."/>
      <w:pPr>
        <w:ind w:left="720" w:hanging="360"/>
        <w:tabs>
          <w:tab w:val="num" w:pos="720"/>
        </w:tabs>
      </w:pPr>
      <w:rPr>
        <w:rFonts w:hint="default" w:ascii="Calibri" w:hAnsi="Calibri" w:eastAsia="Calibri"/>
        <w:b w:val="on"/>
        <w:i w:val="off"/>
        <w:strike w:val="off"/>
        <w:color w:val="auto"/>
        <w:position w:val="0"/>
        <w:sz w:val="22"/>
        <w:u w:val="none"/>
        <w:shd w:val="clear" w:fill="auto"/>
      </w:rPr>
    </w:lvl>
    <w:lvl w:ilvl="1">
      <w:start w:val="1"/>
      <w:numFmt w:val="lowerLetter"/>
      <w:suff w:val="tab"/>
      <w:lvlText w:val="%2."/>
      <w:pPr>
        <w:ind w:left="1440" w:hanging="360"/>
        <w:tabs>
          <w:tab w:val="num" w:pos="1440"/>
        </w:tabs>
      </w:pPr>
      <w:rPr>
        <w:rFonts w:hint="default" w:ascii="Calibri" w:hAnsi="Calibri" w:eastAsia="Calibri"/>
        <w:b w:val="on"/>
        <w:i w:val="off"/>
        <w:strike w:val="off"/>
        <w:color w:val="auto"/>
        <w:position w:val="0"/>
        <w:sz w:val="22"/>
        <w:u w:val="none"/>
        <w:shd w:val="clear" w:fill="auto"/>
      </w:rPr>
    </w:lvl>
    <w:lvl w:ilvl="2">
      <w:start w:val="1"/>
      <w:numFmt w:val="decimal"/>
      <w:suff w:val="tab"/>
      <w:lvlText w:val="%3."/>
      <w:pPr>
        <w:ind w:left="1080" w:hanging="360"/>
        <w:tabs>
          <w:tab w:val="num" w:pos="1080"/>
        </w:tabs>
      </w:pPr>
    </w:lvl>
    <w:lvl w:ilvl="3">
      <w:start w:val="1"/>
      <w:numFmt w:val="decimal"/>
      <w:suff w:val="tab"/>
      <w:lvlText w:val="%4."/>
      <w:pPr>
        <w:ind w:left="1440" w:hanging="360"/>
        <w:tabs>
          <w:tab w:val="num" w:pos="1440"/>
        </w:tabs>
      </w:pPr>
    </w:lvl>
    <w:lvl w:ilvl="4">
      <w:start w:val="1"/>
      <w:numFmt w:val="decimal"/>
      <w:suff w:val="tab"/>
      <w:lvlText w:val="%5."/>
      <w:pPr>
        <w:ind w:left="1800" w:hanging="360"/>
        <w:tabs>
          <w:tab w:val="num" w:pos="1800"/>
        </w:tabs>
      </w:pPr>
    </w:lvl>
    <w:lvl w:ilvl="5">
      <w:start w:val="1"/>
      <w:numFmt w:val="decimal"/>
      <w:suff w:val="tab"/>
      <w:lvlText w:val="%6."/>
      <w:pPr>
        <w:ind w:left="2160" w:hanging="360"/>
        <w:tabs>
          <w:tab w:val="num" w:pos="2160"/>
        </w:tabs>
      </w:pPr>
    </w:lvl>
    <w:lvl w:ilvl="6">
      <w:start w:val="1"/>
      <w:numFmt w:val="decimal"/>
      <w:suff w:val="tab"/>
      <w:lvlText w:val="%7."/>
      <w:pPr>
        <w:ind w:left="2520" w:hanging="360"/>
        <w:tabs>
          <w:tab w:val="num" w:pos="2520"/>
        </w:tabs>
      </w:pPr>
    </w:lvl>
    <w:lvl w:ilvl="7">
      <w:start w:val="1"/>
      <w:numFmt w:val="decimal"/>
      <w:suff w:val="tab"/>
      <w:lvlText w:val="%8."/>
      <w:pPr>
        <w:ind w:left="2880" w:hanging="360"/>
        <w:tabs>
          <w:tab w:val="num" w:pos="2880"/>
        </w:tabs>
      </w:pPr>
    </w:lvl>
    <w:lvl w:ilvl="8">
      <w:start w:val="1"/>
      <w:numFmt w:val="decimal"/>
      <w:suff w:val="tab"/>
      <w:lvlText w:val="%9."/>
      <w:pPr>
        <w:ind w:left="3240" w:hanging="360"/>
        <w:tabs>
          <w:tab w:val="num" w:pos="3240"/>
        </w:tabs>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Times New Roman" w:hAnsi="Times New Roman" w:eastAsia="Times New Roman"/>
    </w:rPr>
  </w:style>
  <w:style w:type="paragraph" w:styleId="List Paragraph">
    <w:name w:val="List Paragraph"/>
    <w:basedOn w:val="Normal"/>
    <w:next w:val="List Paragraph"/>
    <w:qFormat/>
    <w:pPr>
      <w:ind w:left="720"/>
    </w:pPr>
    <w:rPr>
      <w:rFonts w:ascii="Calibri" w:hAnsi="Calibri" w:eastAsia="Calibri"/>
      <w:sz w:val="22"/>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Question formatting">
    <w:name w:val="Question formatting"/>
    <w:basedOn w:val="List Paragraph"/>
    <w:next w:val="Question formatting"/>
    <w:qFormat/>
    <w:pPr>
      <w:numPr>
        <w:ilvl w:val="1"/>
        <w:numId w:val="2"/>
      </w:numPr>
      <w:tabs>
        <w:tab w:val="left" w:pos="744"/>
      </w:tabs>
      <w:ind w:left="744" w:hanging="384"/>
    </w:pPr>
    <w:rPr>
      <w:b w:val="on"/>
    </w:rPr>
  </w:style>
  <w:style w:type="paragraph" w:styleId="footer">
    <w:name w:val="footer"/>
    <w:basedOn w:val="Normal"/>
    <w:next w:val="footer"/>
    <w:qFormat/>
    <w:pPr>
      <w:tabs>
        <w:tab w:val="center" w:pos="4680"/>
        <w:tab w:val="right" w:pos="9360"/>
      </w:tabs>
      <w:spacing w:after="0" w:line="240" w:lineRule="atLeast"/>
    </w:pPr>
    <w:rPr/>
  </w:style>
  <w:style w:type="paragraph" w:styleId="heading 1">
    <w:name w:val="heading 1"/>
    <w:basedOn w:val="Normal"/>
    <w:next w:val="List Paragraph"/>
    <w:qFormat/>
    <w:pPr>
      <w:keepNext/>
      <w:keepLines/>
      <w:spacing w:before="480" w:after="0"/>
    </w:pPr>
    <w:rPr>
      <w:rFonts w:ascii="Cambria" w:hAnsi="Cambria" w:eastAsia="Cambria"/>
      <w:b w:val="on"/>
      <w:color w:val="#365F91"/>
      <w:sz w:val="28"/>
    </w:rPr>
  </w:style>
  <w:style w:type="paragraph" w:styleId="TOC Heading">
    <w:name w:val="TOC Heading"/>
    <w:basedOn w:val="heading 1"/>
    <w:next w:val="TOC Heading"/>
    <w:qFormat/>
    <w:pPr/>
    <w:rPr/>
  </w:style>
  <w:style w:type="paragraph" w:styleId="heading 2">
    <w:name w:val="heading 2"/>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
    <w:name w:val="heading 3"/>
    <w:basedOn w:val="Normal"/>
    <w:next w:val="List Paragraph"/>
    <w:qFormat/>
    <w:pPr>
      <w:keepNext/>
      <w:keepLines/>
      <w:spacing w:before="200" w:after="0"/>
    </w:pPr>
    <w:rPr>
      <w:rFonts w:ascii="Calibri Light" w:hAnsi="Calibri Light" w:eastAsia="Calibri Light"/>
      <w:b w:val="on"/>
      <w:color w:val="#1F4D78"/>
    </w:rPr>
  </w:style>
  <w:style w:type="paragraph" w:styleId="heading 4">
    <w:name w:val="heading 4"/>
    <w:basedOn w:val="Normal"/>
    <w:next w:val="List Paragraph"/>
    <w:qFormat/>
    <w:pPr>
      <w:keepNext/>
      <w:keepLines/>
      <w:spacing w:before="200" w:after="0"/>
    </w:pPr>
    <w:rPr>
      <w:rFonts w:ascii="Calibri Light" w:hAnsi="Calibri Light" w:eastAsia="Calibri Light"/>
      <w:b w:val="on"/>
      <w:i w:val="on"/>
      <w:color w:val="#5B9BD5"/>
    </w:rPr>
  </w:style>
  <w:style w:type="paragraph" w:styleId="heading 5">
    <w:name w:val="heading 5"/>
    <w:basedOn w:val="Normal"/>
    <w:next w:val="List Paragraph"/>
    <w:qFormat/>
    <w:pPr>
      <w:spacing w:before="240" w:after="60" w:line="240" w:lineRule="atLeast"/>
    </w:pPr>
    <w:rPr>
      <w:b w:val="on"/>
      <w:i w:val="on"/>
      <w:sz w:val="26"/>
    </w:rPr>
  </w:style>
  <w:style w:type="paragraph" w:styleId="heading 6">
    <w:name w:val="heading 6"/>
    <w:basedOn w:val="Normal"/>
    <w:next w:val="List Paragraph"/>
    <w:qFormat/>
    <w:pPr>
      <w:keepNext/>
      <w:keepLines/>
      <w:spacing w:before="200" w:after="0"/>
    </w:pPr>
    <w:rPr>
      <w:rFonts w:ascii="Calibri Light" w:hAnsi="Calibri Light" w:eastAsia="Calibri Light"/>
      <w:color w:val="#1F4D78"/>
    </w:rPr>
  </w:style>
  <w:style w:type="paragraph" w:styleId="heading 7">
    <w:name w:val="heading 7"/>
    <w:basedOn w:val="Normal"/>
    <w:next w:val="List Paragraph"/>
    <w:qFormat/>
    <w:pPr>
      <w:keepNext/>
      <w:keepLines/>
      <w:spacing w:before="200" w:after="0"/>
    </w:pPr>
    <w:rPr>
      <w:rFonts w:ascii="Calibri Light" w:hAnsi="Calibri Light" w:eastAsia="Calibri Light"/>
      <w:i w:val="on"/>
      <w:color w:val="#404040"/>
    </w:rPr>
  </w:style>
  <w:style w:type="paragraph" w:styleId="heading 8">
    <w:name w:val="heading 8"/>
    <w:basedOn w:val="Normal"/>
    <w:next w:val="List Paragraph"/>
    <w:qFormat/>
    <w:pPr>
      <w:keepNext/>
      <w:keepLines/>
      <w:spacing w:before="200" w:after="0"/>
    </w:pPr>
    <w:rPr>
      <w:rFonts w:ascii="Calibri Light" w:hAnsi="Calibri Light" w:eastAsia="Calibri Light"/>
      <w:color w:val="#404040"/>
      <w:sz w:val="20"/>
    </w:rPr>
  </w:style>
  <w:style w:type="paragraph" w:styleId="Heading 11">
    <w:name w:val="Heading 11"/>
    <w:basedOn w:val="Normal"/>
    <w:next w:val="List Paragraph"/>
    <w:qFormat/>
    <w:pPr>
      <w:keepNext/>
      <w:keepLines/>
      <w:spacing w:before="480" w:after="0" w:line="259" w:lineRule="auto"/>
    </w:pPr>
    <w:rPr>
      <w:rFonts w:ascii="Calibri Light" w:hAnsi="Calibri Light" w:eastAsia="Calibri Light"/>
      <w:b w:val="on"/>
      <w:color w:val="#2E74B5"/>
      <w:sz w:val="28"/>
    </w:rPr>
  </w:style>
  <w:style w:type="paragraph" w:styleId="Heading 21">
    <w:name w:val="Heading 21"/>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1">
    <w:name w:val="Heading 31"/>
    <w:basedOn w:val="Normal"/>
    <w:next w:val="List Paragraph"/>
    <w:qFormat/>
    <w:pPr>
      <w:keepNext/>
      <w:keepLines/>
      <w:spacing w:before="40" w:after="0"/>
    </w:pPr>
    <w:rPr>
      <w:rFonts w:ascii="Calibri Light" w:hAnsi="Calibri Light" w:eastAsia="Calibri Light"/>
      <w:b w:val="on"/>
      <w:color w:val="#1F4D78"/>
    </w:rPr>
  </w:style>
  <w:style w:type="paragraph" w:styleId="Heading 41">
    <w:name w:val="Heading 41"/>
    <w:basedOn w:val="Normal"/>
    <w:next w:val="List Paragraph"/>
    <w:qFormat/>
    <w:pPr>
      <w:keepNext/>
      <w:keepLines/>
      <w:spacing w:before="200" w:after="0"/>
    </w:pPr>
    <w:rPr>
      <w:rFonts w:ascii="Calibri Light" w:hAnsi="Calibri Light" w:eastAsia="Calibri Light"/>
      <w:b w:val="on"/>
      <w:i w:val="on"/>
      <w:color w:val="#5B9BD5"/>
    </w:rPr>
  </w:style>
  <w:style w:type="character" w:styleId="Heading 5 Char">
    <w:name w:val="Heading 5 Char"/>
    <w:qFormat/>
    <w:rPr>
      <w:b w:val="on"/>
      <w:i w:val="on"/>
      <w:sz w:val="26"/>
    </w:rPr>
  </w:style>
  <w:style w:type="paragraph" w:styleId="Heading 61">
    <w:name w:val="Heading 61"/>
    <w:basedOn w:val="Normal"/>
    <w:next w:val="List Paragraph"/>
    <w:qFormat/>
    <w:pPr>
      <w:keepNext/>
      <w:keepLines/>
      <w:spacing w:before="40" w:after="0"/>
    </w:pPr>
    <w:rPr>
      <w:rFonts w:ascii="Calibri Light" w:hAnsi="Calibri Light" w:eastAsia="Calibri Light"/>
      <w:color w:val="#1F4D78"/>
      <w:sz w:val="22"/>
    </w:rPr>
  </w:style>
  <w:style w:type="paragraph" w:styleId="Heading 71">
    <w:name w:val="Heading 71"/>
    <w:basedOn w:val="Normal"/>
    <w:next w:val="List Paragraph"/>
    <w:qFormat/>
    <w:pPr>
      <w:keepNext/>
      <w:keepLines/>
      <w:spacing w:before="200" w:after="0"/>
    </w:pPr>
    <w:rPr>
      <w:rFonts w:ascii="Calibri Light" w:hAnsi="Calibri Light" w:eastAsia="Calibri Light"/>
      <w:i w:val="on"/>
      <w:color w:val="#404040"/>
      <w:sz w:val="22"/>
    </w:rPr>
  </w:style>
  <w:style w:type="paragraph" w:styleId="Heading 81">
    <w:name w:val="Heading 81"/>
    <w:basedOn w:val="Normal"/>
    <w:next w:val="List Paragraph"/>
    <w:qFormat/>
    <w:pPr>
      <w:keepNext/>
      <w:keepLines/>
      <w:spacing w:before="200" w:after="0"/>
    </w:pPr>
    <w:rPr>
      <w:rFonts w:ascii="Calibri Light" w:hAnsi="Calibri Light" w:eastAsia="Calibri Light"/>
      <w:color w:val="#404040"/>
      <w:sz w:val="20"/>
    </w:rPr>
  </w:style>
  <w:style w:type="character" w:styleId="Heading 1 Char">
    <w:name w:val="Heading 1 Char"/>
    <w:qFormat/>
    <w:rPr>
      <w:rFonts w:ascii="Calibri Light" w:hAnsi="Calibri Light" w:eastAsia="Calibri Light"/>
      <w:b w:val="on"/>
      <w:color w:val="#2E74B5"/>
      <w:sz w:val="28"/>
    </w:rPr>
  </w:style>
  <w:style w:type="character" w:styleId="Heading 2 Char">
    <w:name w:val="Heading 2 Char"/>
    <w:qFormat/>
    <w:rPr>
      <w:rFonts w:ascii="Calibri Light" w:hAnsi="Calibri Light" w:eastAsia="Calibri Light"/>
      <w:b w:val="on"/>
      <w:color w:val="#5B9BD5"/>
      <w:sz w:val="26"/>
    </w:rPr>
  </w:style>
  <w:style w:type="character" w:styleId="Heading 3 Char">
    <w:name w:val="Heading 3 Char"/>
    <w:qFormat/>
    <w:rPr>
      <w:rFonts w:ascii="Calibri Light" w:hAnsi="Calibri Light" w:eastAsia="Calibri Light"/>
      <w:b w:val="on"/>
      <w:color w:val="#1F4D78"/>
      <w:sz w:val="24"/>
    </w:rPr>
  </w:style>
  <w:style w:type="character" w:styleId="Heading 4 Char">
    <w:name w:val="Heading 4 Char"/>
    <w:qFormat/>
    <w:rPr>
      <w:rFonts w:ascii="Calibri Light" w:hAnsi="Calibri Light" w:eastAsia="Calibri Light"/>
      <w:b w:val="on"/>
      <w:i w:val="on"/>
      <w:color w:val="#5B9BD5"/>
      <w:sz w:val="24"/>
    </w:rPr>
  </w:style>
  <w:style w:type="character" w:styleId="Heading 6 Char">
    <w:name w:val="Heading 6 Char"/>
    <w:qFormat/>
    <w:rPr>
      <w:rFonts w:ascii="Calibri Light" w:hAnsi="Calibri Light" w:eastAsia="Calibri Light"/>
      <w:color w:val="#1F4D78"/>
    </w:rPr>
  </w:style>
  <w:style w:type="character" w:styleId="Heading 7 Char">
    <w:name w:val="Heading 7 Char"/>
    <w:qFormat/>
    <w:rPr>
      <w:rFonts w:ascii="Calibri Light" w:hAnsi="Calibri Light" w:eastAsia="Calibri Light"/>
      <w:i w:val="on"/>
      <w:color w:val="#404040"/>
    </w:rPr>
  </w:style>
  <w:style w:type="character" w:styleId="Heading 8 Char">
    <w:name w:val="Heading 8 Char"/>
    <w:qFormat/>
    <w:rPr>
      <w:rFonts w:ascii="Calibri Light" w:hAnsi="Calibri Light" w:eastAsia="Calibri Light"/>
      <w:color w:val="#404040"/>
      <w:sz w:val="20"/>
    </w:rPr>
  </w:style>
  <w:style w:type="character" w:styleId="No Spacing Char">
    <w:name w:val="No Spacing Char"/>
    <w:qFormat/>
    <w:rPr/>
  </w:style>
  <w:style w:type="paragraph" w:styleId="Balloon Text1">
    <w:name w:val="Balloon Text1"/>
    <w:basedOn w:val="Normal"/>
    <w:next w:val="List Paragraph"/>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 w:type="paragraph" w:styleId="Header1">
    <w:name w:val="Header1"/>
    <w:basedOn w:val="Normal"/>
    <w:next w:val="List Paragraph"/>
    <w:qFormat/>
    <w:pPr>
      <w:tabs>
        <w:tab w:val="center" w:pos="4680"/>
        <w:tab w:val="right" w:pos="9360"/>
      </w:tabs>
      <w:spacing w:after="0" w:line="240" w:lineRule="atLeast"/>
    </w:pPr>
    <w:rPr/>
  </w:style>
  <w:style w:type="character" w:styleId="Header Char">
    <w:name w:val="Header Char"/>
    <w:qFormat/>
    <w:rPr/>
  </w:style>
  <w:style w:type="paragraph" w:styleId="Footer1">
    <w:name w:val="Footer1"/>
    <w:basedOn w:val="Normal"/>
    <w:next w:val="List Paragraph"/>
    <w:qFormat/>
    <w:pPr>
      <w:tabs>
        <w:tab w:val="center" w:pos="4680"/>
        <w:tab w:val="right" w:pos="9360"/>
      </w:tabs>
      <w:spacing w:after="0" w:line="240" w:lineRule="atLeast"/>
    </w:pPr>
    <w:rPr/>
  </w:style>
  <w:style w:type="character" w:styleId="Footer Char">
    <w:name w:val="Footer Char"/>
    <w:qFormat/>
    <w:rPr/>
  </w:style>
  <w:style w:type="paragraph" w:styleId="footnote text">
    <w:name w:val="footnote text"/>
    <w:basedOn w:val="Normal"/>
    <w:next w:val="footnote text"/>
    <w:qFormat/>
    <w:pPr>
      <w:spacing w:after="0" w:line="240" w:lineRule="atLeast"/>
    </w:pPr>
    <w:rPr>
      <w:sz w:val="20"/>
    </w:rPr>
  </w:style>
  <w:style w:type="paragraph" w:styleId="Footnote">
    <w:name w:val="Footnote"/>
    <w:basedOn w:val="footnote text"/>
    <w:next w:val="Footnote"/>
    <w:qFormat/>
    <w:pPr/>
    <w:rPr>
      <w:rFonts w:ascii="Garamond" w:hAnsi="Garamond" w:eastAsia="Garamond"/>
      <w:sz w:val="18"/>
    </w:rPr>
  </w:style>
  <w:style w:type="character" w:styleId="Footnote Text Char">
    <w:name w:val="Footnote Text Char"/>
    <w:qFormat/>
    <w:rPr>
      <w:sz w:val="20"/>
    </w:rPr>
  </w:style>
  <w:style w:type="character" w:styleId="Footnote Char">
    <w:name w:val="Footnote Char"/>
    <w:basedOn w:val="Footnote Text Char"/>
    <w:qFormat/>
    <w:rPr>
      <w:rFonts w:ascii="Garamond" w:hAnsi="Garamond" w:eastAsia="Garamond"/>
      <w:sz w:val="18"/>
    </w:rPr>
  </w:style>
  <w:style w:type="character" w:styleId="footnote reference">
    <w:name w:val="footnote reference"/>
    <w:qFormat/>
    <w:rPr>
      <w:position w:val="6"/>
    </w:rPr>
  </w:style>
  <w:style w:type="paragraph" w:styleId="Document Map1">
    <w:name w:val="Document Map1"/>
    <w:basedOn w:val="Normal"/>
    <w:next w:val="List Paragraph"/>
    <w:qFormat/>
    <w:pPr>
      <w:spacing w:after="0" w:line="240" w:lineRule="atLeast"/>
    </w:pPr>
    <w:rPr>
      <w:rFonts w:ascii="Tahoma" w:hAnsi="Tahoma" w:eastAsia="Tahoma"/>
      <w:sz w:val="16"/>
    </w:rPr>
  </w:style>
  <w:style w:type="character" w:styleId="Document Map Char">
    <w:name w:val="Document Map Char"/>
    <w:qFormat/>
    <w:rPr>
      <w:rFonts w:ascii="Tahoma" w:hAnsi="Tahoma" w:eastAsia="Tahoma"/>
      <w:sz w:val="16"/>
    </w:rPr>
  </w:style>
  <w:style w:type="paragraph" w:styleId="Normal (Web)">
    <w:name w:val="Normal (Web)"/>
    <w:basedOn w:val="Normal"/>
    <w:next w:val="Normal (Web)"/>
    <w:qFormat/>
    <w:pPr>
      <w:spacing w:after="0" w:line="240" w:lineRule="atLeast"/>
    </w:pPr>
    <w:rPr/>
  </w:style>
  <w:style w:type="character" w:styleId="Heading 1 Char1">
    <w:name w:val="Heading 1 Char1"/>
    <w:qFormat/>
    <w:rPr>
      <w:rFonts w:ascii="Cambria" w:hAnsi="Cambria" w:eastAsia="Cambria"/>
      <w:b w:val="on"/>
      <w:color w:val="#365F91"/>
      <w:sz w:val="28"/>
    </w:rPr>
  </w:style>
  <w:style w:type="paragraph" w:styleId="toc 1">
    <w:name w:val="toc 1"/>
    <w:basedOn w:val="Normal"/>
    <w:next w:val="List Paragraph"/>
    <w:qFormat/>
    <w:pPr>
      <w:tabs>
        <w:tab w:val="right" w:pos="9350"/>
      </w:tabs>
      <w:spacing w:after="100"/>
    </w:pPr>
    <w:rPr>
      <w:rFonts w:ascii="Calibri" w:hAnsi="Calibri" w:eastAsia="Calibri"/>
      <w:sz w:val="22"/>
    </w:rPr>
  </w:style>
  <w:style w:type="paragraph" w:styleId="toc 2">
    <w:name w:val="toc 2"/>
    <w:basedOn w:val="Normal"/>
    <w:next w:val="List Paragraph"/>
    <w:qFormat/>
    <w:pPr>
      <w:spacing w:after="100"/>
      <w:ind w:left="220"/>
    </w:pPr>
    <w:rPr>
      <w:rFonts w:ascii="Calibri" w:hAnsi="Calibri" w:eastAsia="Calibri"/>
      <w:sz w:val="22"/>
    </w:rPr>
  </w:style>
  <w:style w:type="paragraph" w:styleId="toc 3">
    <w:name w:val="toc 3"/>
    <w:basedOn w:val="Normal"/>
    <w:next w:val="List Paragraph"/>
    <w:qFormat/>
    <w:pPr>
      <w:spacing w:after="100"/>
      <w:ind w:left="440"/>
    </w:pPr>
    <w:rPr>
      <w:rFonts w:ascii="Calibri" w:hAnsi="Calibri" w:eastAsia="Calibri"/>
      <w:sz w:val="22"/>
    </w:rPr>
  </w:style>
  <w:style w:type="character" w:styleId="Hyperlink">
    <w:name w:val="Hyperlink"/>
    <w:qFormat/>
    <w:rPr>
      <w:color w:val="#0000FF"/>
      <w:u w:val="single"/>
    </w:rPr>
  </w:style>
  <w:style w:type="paragraph" w:styleId="annotation text">
    <w:name w:val="annotation text"/>
    <w:basedOn w:val="Normal"/>
    <w:next w:val="annotation text"/>
    <w:qFormat/>
    <w:pPr>
      <w:spacing w:after="0" w:line="240" w:lineRule="atLeast"/>
    </w:pPr>
    <w:rPr>
      <w:sz w:val="20"/>
    </w:rPr>
  </w:style>
  <w:style w:type="paragraph" w:styleId="annotation subject">
    <w:name w:val="annotation subject"/>
    <w:basedOn w:val="annotation text"/>
    <w:next w:val="annotation subject"/>
    <w:qFormat/>
    <w:pPr>
      <w:spacing w:after="200"/>
    </w:pPr>
    <w:rPr>
      <w:rFonts w:ascii="Calibri" w:hAnsi="Calibri" w:eastAsia="Calibri"/>
      <w:b w:val="on"/>
    </w:rPr>
  </w:style>
  <w:style w:type="character" w:styleId="Comment Text Char">
    <w:name w:val="Comment Text Char"/>
    <w:qFormat/>
    <w:rPr>
      <w:sz w:val="20"/>
    </w:rPr>
  </w:style>
  <w:style w:type="character" w:styleId="Comment Subject Char">
    <w:name w:val="Comment Subject Char"/>
    <w:basedOn w:val="Comment Text Char"/>
    <w:qFormat/>
    <w:rPr>
      <w:rFonts w:ascii="Calibri" w:hAnsi="Calibri" w:eastAsia="Calibri"/>
      <w:b w:val="on"/>
      <w:sz w:val="20"/>
    </w:rPr>
  </w:style>
  <w:style w:type="character" w:styleId="Comment Subject Char1">
    <w:name w:val="Comment Subject Char1"/>
    <w:basedOn w:val="Comment Text Char"/>
    <w:qFormat/>
    <w:rPr>
      <w:b w:val="on"/>
      <w:sz w:val="20"/>
    </w:rPr>
  </w:style>
  <w:style w:type="paragraph" w:styleId="Body Text">
    <w:name w:val="Body Text"/>
    <w:basedOn w:val="Normal"/>
    <w:next w:val="Body Text"/>
    <w:qFormat/>
    <w:pPr>
      <w:spacing w:after="0" w:line="240" w:lineRule="atLeast"/>
    </w:pPr>
    <w:rPr>
      <w:sz w:val="22"/>
    </w:rPr>
  </w:style>
  <w:style w:type="character" w:styleId="Body Text Char">
    <w:name w:val="Body Text Char"/>
    <w:qFormat/>
    <w:rPr>
      <w:sz w:val="22"/>
    </w:rPr>
  </w:style>
  <w:style w:type="character" w:styleId="Endnote Text Char">
    <w:name w:val="Endnote Text Char"/>
    <w:qFormat/>
    <w:rPr>
      <w:rFonts w:ascii="Calibri" w:hAnsi="Calibri" w:eastAsia="Calibri"/>
      <w:sz w:val="20"/>
    </w:rPr>
  </w:style>
  <w:style w:type="paragraph" w:styleId="endnote text">
    <w:name w:val="endnote text"/>
    <w:basedOn w:val="Normal"/>
    <w:next w:val="endnote text"/>
    <w:qFormat/>
    <w:pPr>
      <w:spacing w:after="0" w:line="240" w:lineRule="atLeast"/>
    </w:pPr>
    <w:rPr>
      <w:rFonts w:ascii="Calibri" w:hAnsi="Calibri" w:eastAsia="Calibri"/>
      <w:sz w:val="20"/>
    </w:rPr>
  </w:style>
  <w:style w:type="character" w:styleId="Endnote Text Char1">
    <w:name w:val="Endnote Text Char1"/>
    <w:qFormat/>
    <w:rPr>
      <w:sz w:val="20"/>
    </w:rPr>
  </w:style>
  <w:style w:type="paragraph" w:styleId="Body Text Indent">
    <w:name w:val="Body Text Indent"/>
    <w:basedOn w:val="Normal"/>
    <w:next w:val="Body Text Indent"/>
    <w:qFormat/>
    <w:pPr>
      <w:spacing w:after="120"/>
      <w:ind w:left="360"/>
    </w:pPr>
    <w:rPr>
      <w:rFonts w:ascii="Calibri" w:hAnsi="Calibri" w:eastAsia="Calibri"/>
      <w:sz w:val="22"/>
    </w:rPr>
  </w:style>
  <w:style w:type="character" w:styleId="Body Text Indent Char">
    <w:name w:val="Body Text Indent Char"/>
    <w:qFormat/>
    <w:rPr>
      <w:rFonts w:ascii="Calibri" w:hAnsi="Calibri" w:eastAsia="Calibri"/>
      <w:sz w:val="22"/>
    </w:rPr>
  </w:style>
  <w:style w:type="paragraph" w:styleId="List">
    <w:name w:val="List"/>
    <w:basedOn w:val="Normal"/>
    <w:next w:val="List"/>
    <w:qFormat/>
    <w:pPr>
      <w:ind w:left="360" w:hanging="360"/>
    </w:pPr>
    <w:rPr>
      <w:rFonts w:ascii="Calibri" w:hAnsi="Calibri" w:eastAsia="Calibri"/>
      <w:sz w:val="22"/>
    </w:rPr>
  </w:style>
  <w:style w:type="paragraph" w:styleId="List Bullet 2">
    <w:name w:val="List Bullet 2"/>
    <w:basedOn w:val="Normal"/>
    <w:next w:val="List Bullet 2"/>
    <w:qFormat/>
    <w:pPr>
      <w:numPr>
        <w:ilvl w:val="0"/>
        <w:numId w:val="3"/>
      </w:numPr>
      <w:tabs>
        <w:tab w:val="left" w:pos="720"/>
      </w:tabs>
      <w:ind w:left="720" w:hanging="360"/>
    </w:pPr>
    <w:rPr>
      <w:rFonts w:ascii="Calibri" w:hAnsi="Calibri" w:eastAsia="Calibri"/>
      <w:sz w:val="22"/>
    </w:rPr>
  </w:style>
  <w:style w:type="paragraph" w:styleId="List Continue">
    <w:name w:val="List Continue"/>
    <w:basedOn w:val="Normal"/>
    <w:next w:val="List Continue"/>
    <w:qFormat/>
    <w:pPr>
      <w:spacing w:after="120"/>
      <w:ind w:left="360"/>
    </w:pPr>
    <w:rPr>
      <w:rFonts w:ascii="Calibri" w:hAnsi="Calibri" w:eastAsia="Calibri"/>
      <w:sz w:val="22"/>
    </w:rPr>
  </w:style>
  <w:style w:type="paragraph" w:styleId="caption">
    <w:name w:val="caption"/>
    <w:basedOn w:val="Normal"/>
    <w:next w:val="List Paragraph"/>
    <w:qFormat/>
    <w:pPr>
      <w:spacing w:line="240" w:lineRule="atLeast"/>
    </w:pPr>
    <w:rPr>
      <w:rFonts w:ascii="Calibri" w:hAnsi="Calibri" w:eastAsia="Calibri"/>
      <w:b w:val="on"/>
      <w:color w:val="#4F81BD"/>
      <w:sz w:val="18"/>
    </w:rPr>
  </w:style>
  <w:style w:type="character" w:styleId="Strong">
    <w:name w:val="Strong"/>
    <w:qFormat/>
    <w:rPr>
      <w:b w:val="on"/>
    </w:rPr>
  </w:style>
  <w:style w:type="paragraph" w:styleId="TOC 41">
    <w:name w:val="TOC 41"/>
    <w:basedOn w:val="Normal"/>
    <w:next w:val="List Paragraph"/>
    <w:qFormat/>
    <w:pPr>
      <w:spacing w:after="100"/>
      <w:ind w:left="660"/>
    </w:pPr>
    <w:rPr>
      <w:rFonts w:ascii="Calibri" w:hAnsi="Calibri" w:eastAsia="Calibri"/>
      <w:sz w:val="22"/>
    </w:rPr>
  </w:style>
  <w:style w:type="paragraph" w:styleId="Body Text 2">
    <w:name w:val="Body Text 2"/>
    <w:basedOn w:val="Normal"/>
    <w:next w:val="Body Text 2"/>
    <w:qFormat/>
    <w:pPr>
      <w:spacing w:after="120" w:line="480" w:lineRule="auto"/>
    </w:pPr>
    <w:rPr>
      <w:sz w:val="20"/>
    </w:rPr>
  </w:style>
  <w:style w:type="character" w:styleId="Body Text 2 Char">
    <w:name w:val="Body Text 2 Char"/>
    <w:qFormat/>
    <w:rPr>
      <w:sz w:val="20"/>
    </w:rPr>
  </w:style>
  <w:style w:type="character" w:styleId="annotation reference">
    <w:name w:val="annotation reference"/>
    <w:qFormat/>
    <w:rPr>
      <w:sz w:val="16"/>
    </w:rPr>
  </w:style>
  <w:style w:type="character" w:styleId="Style1 Char">
    <w:name w:val="Style1 Char"/>
    <w:qFormat/>
    <w:rPr>
      <w:rFonts w:ascii="Arial" w:hAnsi="Arial" w:eastAsia="Arial"/>
      <w:i w:val="on"/>
      <w:color w:val="#FF0000"/>
    </w:rPr>
  </w:style>
  <w:style w:type="paragraph" w:styleId="Style1">
    <w:name w:val="Style1"/>
    <w:basedOn w:val="Normal"/>
    <w:next w:val="Style1"/>
    <w:qFormat/>
    <w:pPr>
      <w:spacing w:after="0"/>
      <w:jc w:val="both"/>
    </w:pPr>
    <w:rPr>
      <w:rFonts w:ascii="Arial" w:hAnsi="Arial" w:eastAsia="Arial"/>
      <w:i w:val="on"/>
      <w:color w:val="#FF0000"/>
    </w:rPr>
  </w:style>
  <w:style w:type="paragraph" w:styleId="Title1">
    <w:name w:val="Title1"/>
    <w:basedOn w:val="Normal"/>
    <w:next w:val="List Paragraph"/>
    <w:qFormat/>
    <w:pPr>
      <w:spacing w:after="0" w:line="240" w:lineRule="atLeast"/>
    </w:pPr>
    <w:rPr>
      <w:rFonts w:ascii="Calibri Light" w:hAnsi="Calibri Light" w:eastAsia="Calibri Light"/>
      <w:sz w:val="56"/>
    </w:rPr>
  </w:style>
  <w:style w:type="character" w:styleId="Title Char">
    <w:name w:val="Title Char"/>
    <w:qFormat/>
    <w:rPr>
      <w:rFonts w:ascii="Calibri Light" w:hAnsi="Calibri Light" w:eastAsia="Calibri Light"/>
      <w:sz w:val="56"/>
    </w:rPr>
  </w:style>
  <w:style w:type="character" w:styleId="List Paragraph Char">
    <w:name w:val="List Paragraph Char"/>
    <w:qFormat/>
    <w:rPr>
      <w:rFonts w:ascii="Calibri" w:hAnsi="Calibri" w:eastAsia="Calibri"/>
      <w:sz w:val="22"/>
    </w:rPr>
  </w:style>
  <w:style w:type="character" w:styleId="Question formatting Char">
    <w:name w:val="Question formatting Char"/>
    <w:basedOn w:val="List Paragraph Char"/>
    <w:qFormat/>
    <w:rPr>
      <w:rFonts w:ascii="Calibri" w:hAnsi="Calibri" w:eastAsia="Calibri"/>
      <w:b w:val="on"/>
      <w:sz w:val="22"/>
    </w:rPr>
  </w:style>
  <w:style w:type="character" w:styleId="FollowedHyperlink1">
    <w:name w:val="FollowedHyperlink1"/>
    <w:qFormat/>
    <w:rPr>
      <w:color w:val="#954F72"/>
      <w:u w:val="single"/>
    </w:rPr>
  </w:style>
  <w:style w:type="character" w:styleId="Heading 2 Char1">
    <w:name w:val="Heading 2 Char1"/>
    <w:qFormat/>
    <w:rPr>
      <w:rFonts w:ascii="Cambria" w:hAnsi="Cambria" w:eastAsia="Cambria"/>
      <w:b w:val="on"/>
      <w:color w:val="#4F81BD"/>
      <w:sz w:val="26"/>
    </w:rPr>
  </w:style>
  <w:style w:type="character" w:styleId="Heading 3 Char1">
    <w:name w:val="Heading 3 Char1"/>
    <w:qFormat/>
    <w:rPr>
      <w:rFonts w:ascii="Cambria" w:hAnsi="Cambria" w:eastAsia="Cambria"/>
      <w:b w:val="on"/>
      <w:color w:val="#4F81BD"/>
    </w:rPr>
  </w:style>
  <w:style w:type="character" w:styleId="Heading 4 Char1">
    <w:name w:val="Heading 4 Char1"/>
    <w:qFormat/>
    <w:rPr>
      <w:rFonts w:ascii="Cambria" w:hAnsi="Cambria" w:eastAsia="Cambria"/>
      <w:b w:val="on"/>
      <w:i w:val="on"/>
      <w:color w:val="#4F81BD"/>
    </w:rPr>
  </w:style>
  <w:style w:type="character" w:styleId="Heading 6 Char1">
    <w:name w:val="Heading 6 Char1"/>
    <w:qFormat/>
    <w:rPr>
      <w:rFonts w:ascii="Cambria" w:hAnsi="Cambria" w:eastAsia="Cambria"/>
      <w:i w:val="on"/>
      <w:color w:val="#243F60"/>
    </w:rPr>
  </w:style>
  <w:style w:type="character" w:styleId="Heading 7 Char1">
    <w:name w:val="Heading 7 Char1"/>
    <w:qFormat/>
    <w:rPr>
      <w:rFonts w:ascii="Cambria" w:hAnsi="Cambria" w:eastAsia="Cambria"/>
      <w:i w:val="on"/>
      <w:color w:val="#404040"/>
    </w:rPr>
  </w:style>
  <w:style w:type="character" w:styleId="Heading 8 Char1">
    <w:name w:val="Heading 8 Char1"/>
    <w:qFormat/>
    <w:rPr>
      <w:rFonts w:ascii="Cambria" w:hAnsi="Cambria" w:eastAsia="Cambria"/>
      <w:color w:val="#404040"/>
      <w:sz w:val="20"/>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1">
    <w:name w:val="Balloon Text Char1"/>
    <w:qFormat/>
    <w:rPr>
      <w:rFonts w:ascii="Tahoma" w:hAnsi="Tahoma" w:eastAsia="Tahoma"/>
      <w:sz w:val="16"/>
    </w:rPr>
  </w:style>
  <w:style w:type="paragraph" w:styleId="header">
    <w:name w:val="header"/>
    <w:basedOn w:val="Normal"/>
    <w:next w:val="header"/>
    <w:qFormat/>
    <w:pPr>
      <w:tabs>
        <w:tab w:val="center" w:pos="4680"/>
        <w:tab w:val="right" w:pos="9360"/>
      </w:tabs>
      <w:spacing w:after="0" w:line="240" w:lineRule="atLeast"/>
    </w:pPr>
    <w:rPr/>
  </w:style>
  <w:style w:type="character" w:styleId="Header Char1">
    <w:name w:val="Header Char1"/>
    <w:qFormat/>
    <w:rPr/>
  </w:style>
  <w:style w:type="character" w:styleId="Footer Char1">
    <w:name w:val="Footer Char1"/>
    <w:qFormat/>
    <w:rPr/>
  </w:style>
  <w:style w:type="paragraph" w:styleId="Document Map">
    <w:name w:val="Document Map"/>
    <w:basedOn w:val="Normal"/>
    <w:next w:val="Document Map"/>
    <w:qFormat/>
    <w:pPr>
      <w:spacing w:after="0" w:line="240" w:lineRule="atLeast"/>
    </w:pPr>
    <w:rPr>
      <w:rFonts w:ascii="Tahoma" w:hAnsi="Tahoma" w:eastAsia="Tahoma"/>
      <w:sz w:val="16"/>
    </w:rPr>
  </w:style>
  <w:style w:type="character" w:styleId="Document Map Char1">
    <w:name w:val="Document Map Char1"/>
    <w:qFormat/>
    <w:rPr>
      <w:rFonts w:ascii="Tahoma" w:hAnsi="Tahoma" w:eastAsia="Tahoma"/>
      <w:sz w:val="16"/>
    </w:rPr>
  </w:style>
  <w:style w:type="paragraph" w:styleId="Title">
    <w:name w:val="Title"/>
    <w:basedOn w:val="Normal"/>
    <w:next w:val="List Paragraph"/>
    <w:qFormat/>
    <w:pPr>
      <w:pBdr>
        <w:top w:val="none"/>
        <w:left w:val="none"/>
        <w:bottom w:val="single" w:sz="8" w:space="4"/>
        <w:right w:val="none"/>
      </w:pBdr>
      <w:spacing w:after="300" w:line="240" w:lineRule="atLeast"/>
    </w:pPr>
    <w:rPr>
      <w:rFonts w:ascii="Calibri Light" w:hAnsi="Calibri Light" w:eastAsia="Calibri Light"/>
      <w:sz w:val="56"/>
    </w:rPr>
  </w:style>
  <w:style w:type="character" w:styleId="Title Char1">
    <w:name w:val="Title Char1"/>
    <w:qFormat/>
    <w:rPr>
      <w:rFonts w:ascii="Cambria" w:hAnsi="Cambria" w:eastAsia="Cambria"/>
      <w:color w:val="#17365D"/>
      <w:sz w:val="52"/>
    </w:rPr>
  </w:style>
  <w:style w:type="character" w:styleId="FollowedHyperlink">
    <w:name w:val="FollowedHyperlink"/>
    <w:qFormat/>
    <w:rPr>
      <w:color w:val="#800080"/>
      <w:u w:val="single"/>
    </w:rPr>
  </w:style>
  <w:style w:type="paragraph" w:styleId="No Spacing1">
    <w:name w:val="No Spacing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Default">
    <w:name w:val="Default"/>
    <w:basedOn w:val="[Normal]"/>
    <w:next w:val="Default"/>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Verdana" w:hAnsi="Verdana" w:eastAsia="Verdana"/>
      <w:color w:val="#000000"/>
    </w:rPr>
  </w:style>
  <w:style w:type="paragraph" w:styleId="Annex bullets">
    <w:name w:val="Annex bullets"/>
    <w:basedOn w:val="Default"/>
    <w:next w:val="Annex bullets"/>
    <w:qFormat/>
    <w:pPr/>
    <w:rPr>
      <w:rFonts w:ascii="NBCOFO+PalatinoLinotype" w:hAnsi="NBCOFO+PalatinoLinotype" w:eastAsia="NBCOFO+PalatinoLinotype"/>
      <w:color w:val="auto"/>
    </w:rPr>
  </w:style>
  <w:style w:type="paragraph" w:styleId="Body Text1">
    <w:name w:val="Body Text1"/>
    <w:basedOn w:val="Default"/>
    <w:next w:val="Annex bullets"/>
    <w:qFormat/>
    <w:pPr/>
    <w:rPr>
      <w:rFonts w:ascii="NBCOFO+PalatinoLinotype" w:hAnsi="NBCOFO+PalatinoLinotype" w:eastAsia="NBCOFO+PalatinoLinotype"/>
      <w:color w:val="auto"/>
    </w:rPr>
  </w:style>
  <w:style w:type="paragraph" w:styleId="Sidfot">
    <w:name w:val="Sidfot"/>
    <w:basedOn w:val="Default"/>
    <w:next w:val="Annex bullets"/>
    <w:qFormat/>
    <w:pPr/>
    <w:rPr>
      <w:rFonts w:ascii="PJMIJL+TimesNewRoman" w:hAnsi="PJMIJL+TimesNewRoman" w:eastAsia="PJMIJL+TimesNewRoman"/>
      <w:color w:val="auto"/>
    </w:rPr>
  </w:style>
  <w:style w:type="paragraph" w:styleId="Revision1">
    <w:name w:val="Revision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No Spacing">
    <w:name w:val="No Spacing"/>
    <w:basedOn w:val="[Normal]"/>
    <w:next w:val="No Spacing"/>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 w:type="paragraph" w:styleId="Revision">
    <w:name w:val="Revision"/>
    <w:basedOn w:val="[Normal]"/>
    <w:next w:val="Revision"/>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