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055B5DB" w14:textId="77777777" w:rsidR="00F1346F" w:rsidRPr="00136EAF" w:rsidRDefault="00FF0F48" w:rsidP="007129DC">
      <w:pPr>
        <w:pStyle w:val="Kop1"/>
      </w:pPr>
      <w:r w:rsidRPr="00136EAF">
        <w:t>WIJZIGINGEN VORIGE VERSIES</w:t>
      </w:r>
    </w:p>
    <w:p w14:paraId="532E7E14" w14:textId="77777777" w:rsidR="00FF0F48" w:rsidRDefault="00D96758" w:rsidP="005A4115">
      <w:r>
        <w:t>Dit is de eerste versie.</w:t>
      </w:r>
    </w:p>
    <w:p w14:paraId="39A7B835" w14:textId="77777777" w:rsidR="00FF0F48" w:rsidRPr="00C11BB9" w:rsidRDefault="00FF0F48" w:rsidP="005A4115">
      <w:pPr>
        <w:pStyle w:val="Kop1"/>
      </w:pPr>
      <w:r w:rsidRPr="00C11BB9">
        <w:t>ONDERWERP</w:t>
      </w:r>
    </w:p>
    <w:p w14:paraId="72529527" w14:textId="77777777" w:rsidR="00F1346F" w:rsidRPr="00C11BB9" w:rsidRDefault="00F1346F" w:rsidP="005A4115">
      <w:pPr>
        <w:pStyle w:val="Kop2"/>
      </w:pPr>
      <w:r w:rsidRPr="00C11BB9">
        <w:t>Definities en afkortingen</w:t>
      </w:r>
    </w:p>
    <w:p w14:paraId="6530F971" w14:textId="77777777" w:rsidR="00682A36" w:rsidRDefault="00682A36" w:rsidP="00B34AAD">
      <w:pPr>
        <w:jc w:val="both"/>
      </w:pPr>
      <w:r w:rsidRPr="0065704B">
        <w:rPr>
          <w:b/>
        </w:rPr>
        <w:t>Abundantie of densiteit</w:t>
      </w:r>
      <w:r>
        <w:t xml:space="preserve"> = een maat voor talrijkheid: a</w:t>
      </w:r>
      <w:r w:rsidRPr="0014295B">
        <w:t xml:space="preserve">bundantie wordt gebruikt om aan te geven hoe </w:t>
      </w:r>
      <w:r>
        <w:t>talrijk</w:t>
      </w:r>
      <w:r w:rsidRPr="0014295B">
        <w:t xml:space="preserve"> een soort voorkomt, meestal gekoppeld aan een bepaalde oppervlakte</w:t>
      </w:r>
      <w:r>
        <w:t xml:space="preserve"> (densiteit)</w:t>
      </w:r>
      <w:r w:rsidRPr="0014295B">
        <w:t>.</w:t>
      </w:r>
      <w:r>
        <w:t xml:space="preserve"> Het is het aantal individuen of andere teleenheden (bv</w:t>
      </w:r>
      <w:r w:rsidR="00D97821">
        <w:t>.</w:t>
      </w:r>
      <w:r>
        <w:t xml:space="preserve"> scheuten) van een soort per oppervlakte.</w:t>
      </w:r>
      <w:r w:rsidRPr="0014295B">
        <w:t xml:space="preserve"> Deze term wordt bijvoorbeeld gebruikt in de vegetatiekunde, waar verschillende systemen bestaan om de abundantie van plantensoorten in de vegetatie aan te geven.</w:t>
      </w:r>
    </w:p>
    <w:p w14:paraId="22DE630E" w14:textId="77777777" w:rsidR="00AF00BA" w:rsidRDefault="00AF00BA" w:rsidP="00AF00BA">
      <w:pPr>
        <w:jc w:val="both"/>
      </w:pPr>
      <w:r>
        <w:rPr>
          <w:b/>
        </w:rPr>
        <w:t>Aquatische vegetatie</w:t>
      </w:r>
      <w:r w:rsidR="0067040F">
        <w:rPr>
          <w:b/>
        </w:rPr>
        <w:t xml:space="preserve"> </w:t>
      </w:r>
      <w:r w:rsidRPr="00AF00BA">
        <w:t>= watergebonden vegetatie</w:t>
      </w:r>
      <w:r w:rsidR="0018206D">
        <w:t xml:space="preserve"> (waterplantvegetaties - hydrofyten)</w:t>
      </w:r>
      <w:r w:rsidRPr="00AF00BA">
        <w:t>,</w:t>
      </w:r>
      <w:r>
        <w:t xml:space="preserve"> al dan niet volledig ondergedoken in de waterkolom</w:t>
      </w:r>
      <w:r w:rsidR="0003088C">
        <w:t>.</w:t>
      </w:r>
    </w:p>
    <w:p w14:paraId="488AE55B" w14:textId="77777777" w:rsidR="00682A36" w:rsidRDefault="00682A36" w:rsidP="00B34AAD">
      <w:pPr>
        <w:jc w:val="both"/>
      </w:pPr>
      <w:r w:rsidRPr="0065704B">
        <w:rPr>
          <w:b/>
        </w:rPr>
        <w:t>Bedekking</w:t>
      </w:r>
      <w:r>
        <w:t xml:space="preserve"> = een maat van voorkomen die meer gelinkt is met biomassa (een soort kan bijvoorbeeld zeer talrijk voorkomen maar met lage biomassa/bedekking): de bedekking van een plantensoort (of laag van de vegetatie, b</w:t>
      </w:r>
      <w:r w:rsidR="00D97821">
        <w:t>v</w:t>
      </w:r>
      <w:r>
        <w:t xml:space="preserve">. </w:t>
      </w:r>
      <w:proofErr w:type="spellStart"/>
      <w:r>
        <w:t>boomlaag</w:t>
      </w:r>
      <w:proofErr w:type="spellEnd"/>
      <w:r>
        <w:t xml:space="preserve">) is de </w:t>
      </w:r>
      <w:r w:rsidR="0065704B">
        <w:t xml:space="preserve">proportie van de bodem die bedekt is door een soort, indien alle andere soorten verwijderd zouden worden. M.a.w. het is de </w:t>
      </w:r>
      <w:r>
        <w:t>verticale projectie van alle bovengrondse plantendelen van alle individuen van een soort op de bodem binnen een proefvlak</w:t>
      </w:r>
      <w:r w:rsidR="0065704B">
        <w:t xml:space="preserve"> </w:t>
      </w:r>
      <w:r w:rsidR="0065704B">
        <w:fldChar w:fldCharType="begin" w:fldLock="1"/>
      </w:r>
      <w:r w:rsidR="0065704B">
        <w:instrText>ADDIN CSL_CITATION { "citationItems" : [ { "id" : "ITEM-1", "itemData" : { "DOI" : "10.1111/j.1654-1103.2010.01238.x", "ISSN" : "11009233", "author" : [ { "dropping-particle" : "", "family" : "Wilson", "given" : "J. Bastow", "non-dropping-particle" : "", "parse-names" : false, "suffix" : "" } ], "container-title" : "Journal of Vegetation Science", "id" : "ITEM-1", "issue" : "2", "issued" : { "date-parts" : [ [ "2011", "4", "24" ] ] }, "page" : "197-206", "title" : "Cover plus: ways of measuring plant canopies and the terms used for them", "type" : "article-journal", "volume" : "22" }, "uris" : [ "http://www.mendeley.com/documents/?uuid=bb091f33-cd25-475d-be27-b5745f92f943" ] } ], "mendeley" : { "formattedCitation" : "(Wilson, 2011)", "plainTextFormattedCitation" : "(Wilson, 2011)", "previouslyFormattedCitation" : "(Wilson, 2011)" }, "properties" : { "noteIndex" : 0 }, "schema" : "https://github.com/citation-style-language/schema/raw/master/csl-citation.json" }</w:instrText>
      </w:r>
      <w:r w:rsidR="0065704B">
        <w:fldChar w:fldCharType="separate"/>
      </w:r>
      <w:r w:rsidR="0065704B" w:rsidRPr="0065704B">
        <w:rPr>
          <w:noProof/>
        </w:rPr>
        <w:t>(Wilson, 2011)</w:t>
      </w:r>
      <w:r w:rsidR="0065704B">
        <w:fldChar w:fldCharType="end"/>
      </w:r>
      <w:r>
        <w:t xml:space="preserve">. De bedekking wordt uitgedrukt </w:t>
      </w:r>
      <w:r w:rsidR="0065704B">
        <w:t>als een proportie of een</w:t>
      </w:r>
      <w:r>
        <w:t xml:space="preserve"> percentage</w:t>
      </w:r>
      <w:r w:rsidR="0065704B">
        <w:t>.</w:t>
      </w:r>
    </w:p>
    <w:p w14:paraId="138DA2A9" w14:textId="77777777" w:rsidR="0065704B" w:rsidRPr="00760390" w:rsidRDefault="0065704B" w:rsidP="00B34AAD">
      <w:pPr>
        <w:jc w:val="both"/>
      </w:pPr>
      <w:r>
        <w:rPr>
          <w:b/>
        </w:rPr>
        <w:t>Bedekkingsschaal</w:t>
      </w:r>
      <w:r>
        <w:t xml:space="preserve"> = een meestal ordinale schaal </w:t>
      </w:r>
      <w:r w:rsidR="00A8630A">
        <w:t xml:space="preserve">die gebruikt wordt om in het veld voor een plantensoort de visueel ingeschatte bedekking te noteren. Sommige schalen zijn een combinatie van klassen voor bedekkingspercentages en klassen voor </w:t>
      </w:r>
      <w:proofErr w:type="spellStart"/>
      <w:r w:rsidR="00A8630A">
        <w:t>abundanties</w:t>
      </w:r>
      <w:proofErr w:type="spellEnd"/>
      <w:r w:rsidR="00A8630A">
        <w:t xml:space="preserve"> bij lage bedekkingen. Elke klasse in de ordinale schaal krijgt een code die genoteerd wordt.</w:t>
      </w:r>
    </w:p>
    <w:p w14:paraId="3BA5F5A0" w14:textId="77777777" w:rsidR="00682A36" w:rsidRDefault="00682A36" w:rsidP="00B34AAD">
      <w:pPr>
        <w:jc w:val="both"/>
      </w:pPr>
      <w:r w:rsidRPr="0065704B">
        <w:rPr>
          <w:b/>
        </w:rPr>
        <w:t>Proefvlak</w:t>
      </w:r>
      <w:r>
        <w:t xml:space="preserve"> = deel van het terrein waarbinnen de waarnemingen worden gedaan. Het heeft een vooraf vastgelegde vorm, grootte en oriëntatie. De standaard voor vegetatie-opn</w:t>
      </w:r>
      <w:r w:rsidR="00C46123">
        <w:t>amen is een vierkant proefvlak.</w:t>
      </w:r>
    </w:p>
    <w:p w14:paraId="68CCD8DC" w14:textId="7CDC1CE4" w:rsidR="00682A36" w:rsidRDefault="00682A36" w:rsidP="00B34AAD">
      <w:pPr>
        <w:jc w:val="both"/>
      </w:pPr>
      <w:r w:rsidRPr="0065704B">
        <w:rPr>
          <w:b/>
        </w:rPr>
        <w:t>PQ</w:t>
      </w:r>
      <w:r>
        <w:t xml:space="preserve"> = permanent </w:t>
      </w:r>
      <w:proofErr w:type="spellStart"/>
      <w:r>
        <w:t>quadraat</w:t>
      </w:r>
      <w:proofErr w:type="spellEnd"/>
      <w:r>
        <w:t xml:space="preserve">: een </w:t>
      </w:r>
      <w:r w:rsidR="0065704B">
        <w:t>proefvlak dat</w:t>
      </w:r>
      <w:r>
        <w:t xml:space="preserve"> meermaals in</w:t>
      </w:r>
      <w:r w:rsidR="0065704B">
        <w:t xml:space="preserve"> de</w:t>
      </w:r>
      <w:r>
        <w:t xml:space="preserve"> tijd wordt opgenomen, en dus resulteert in een tijdreeks van opnames voor eenzelfde locatie.</w:t>
      </w:r>
    </w:p>
    <w:p w14:paraId="15A852AE" w14:textId="77777777" w:rsidR="00855298" w:rsidRDefault="00855298" w:rsidP="007C4217">
      <w:pPr>
        <w:jc w:val="both"/>
      </w:pPr>
      <w:r w:rsidRPr="00F11414">
        <w:rPr>
          <w:b/>
        </w:rPr>
        <w:t>(Semi-)terrestrische vegetatie</w:t>
      </w:r>
      <w:r>
        <w:t xml:space="preserve"> = Niet-aquatische vegetaties</w:t>
      </w:r>
      <w:r w:rsidR="0018206D">
        <w:t>.</w:t>
      </w:r>
      <w:r>
        <w:t xml:space="preserve"> </w:t>
      </w:r>
      <w:r w:rsidR="0018206D">
        <w:t>Z</w:t>
      </w:r>
      <w:r w:rsidR="007C4217">
        <w:t>ijn aan land gebonden</w:t>
      </w:r>
      <w:r w:rsidR="00F63C3E">
        <w:t xml:space="preserve"> en</w:t>
      </w:r>
      <w:r w:rsidR="007C4217">
        <w:t xml:space="preserve"> wortelen in de bodem.</w:t>
      </w:r>
    </w:p>
    <w:p w14:paraId="7578A01E" w14:textId="77777777" w:rsidR="00682A36" w:rsidRDefault="00682A36" w:rsidP="00B34AAD">
      <w:pPr>
        <w:jc w:val="both"/>
      </w:pPr>
      <w:r w:rsidRPr="00FE1A65">
        <w:rPr>
          <w:b/>
        </w:rPr>
        <w:lastRenderedPageBreak/>
        <w:t>Soortensamenstelling</w:t>
      </w:r>
      <w:r w:rsidR="00A8630A">
        <w:t xml:space="preserve"> =</w:t>
      </w:r>
      <w:r>
        <w:t xml:space="preserve"> de lijst van soorten die voorkomen binnen het proefvlak.</w:t>
      </w:r>
    </w:p>
    <w:p w14:paraId="2FA3A6F8" w14:textId="77777777" w:rsidR="00A41634" w:rsidRPr="00E95DC6" w:rsidRDefault="00855298" w:rsidP="00A41634">
      <w:pPr>
        <w:jc w:val="both"/>
      </w:pPr>
      <w:proofErr w:type="spellStart"/>
      <w:r w:rsidRPr="00855298">
        <w:rPr>
          <w:b/>
        </w:rPr>
        <w:t>Strooisellaag</w:t>
      </w:r>
      <w:proofErr w:type="spellEnd"/>
      <w:r>
        <w:t xml:space="preserve"> = </w:t>
      </w:r>
      <w:r w:rsidR="00E95DC6">
        <w:t xml:space="preserve">liggend </w:t>
      </w:r>
      <w:r>
        <w:t xml:space="preserve">afgestorven </w:t>
      </w:r>
      <w:r w:rsidR="00A41634">
        <w:t>planten</w:t>
      </w:r>
      <w:r>
        <w:t xml:space="preserve">materiaal op de bodem, niet vasthangend aan de moederplant waarin </w:t>
      </w:r>
      <w:r>
        <w:rPr>
          <w:rFonts w:cs="Arial"/>
          <w:color w:val="252525"/>
          <w:sz w:val="21"/>
          <w:szCs w:val="21"/>
          <w:shd w:val="clear" w:color="auto" w:fill="FFFFFF"/>
        </w:rPr>
        <w:t>organisch materiaal nog herkenbaar te vinden is.</w:t>
      </w:r>
      <w:r w:rsidR="00A41634" w:rsidRPr="00A41634">
        <w:t xml:space="preserve"> </w:t>
      </w:r>
      <w:r w:rsidR="00A41634">
        <w:t>Strooisel omvat dus bladeren, stengels, twijgen en andere houtachtige plantenresten, zowel intact en herkenbaar materiaal als gedeeltelijk gecompostee</w:t>
      </w:r>
      <w:r w:rsidR="00C46123">
        <w:t>rd en gefragmenteerd materiaal.</w:t>
      </w:r>
    </w:p>
    <w:p w14:paraId="34494C8A" w14:textId="234D3EE8" w:rsidR="00855298" w:rsidRPr="00855298" w:rsidRDefault="00E95DC6" w:rsidP="00B34AAD">
      <w:pPr>
        <w:jc w:val="both"/>
        <w:rPr>
          <w:rFonts w:cs="Arial"/>
        </w:rPr>
      </w:pPr>
      <w:r>
        <w:rPr>
          <w:rFonts w:cs="Arial"/>
          <w:b/>
        </w:rPr>
        <w:t>V</w:t>
      </w:r>
      <w:r w:rsidR="00F6207C" w:rsidRPr="00366AC1">
        <w:rPr>
          <w:rFonts w:cs="Arial"/>
          <w:b/>
        </w:rPr>
        <w:t>egetatieopname</w:t>
      </w:r>
      <w:r w:rsidR="00F6207C" w:rsidRPr="00366AC1">
        <w:rPr>
          <w:rFonts w:cs="Arial"/>
        </w:rPr>
        <w:t xml:space="preserve"> = beschrijving van de vegetatiesamenstelling door middel van een volledige lijst van de aanwezige soorten en de mate van de hoeveelheid waarin ze voorkomen (bio</w:t>
      </w:r>
      <w:r w:rsidR="00855298">
        <w:rPr>
          <w:rFonts w:cs="Arial"/>
        </w:rPr>
        <w:t>massa, densiteit, bedekking, …)</w:t>
      </w:r>
      <w:r w:rsidR="00EE1A6A">
        <w:rPr>
          <w:rFonts w:cs="Arial"/>
        </w:rPr>
        <w:t>.</w:t>
      </w:r>
    </w:p>
    <w:p w14:paraId="7B0A18CE" w14:textId="77777777" w:rsidR="00FF0F48" w:rsidRPr="00C11BB9" w:rsidRDefault="00FF0F48" w:rsidP="005A4115">
      <w:pPr>
        <w:pStyle w:val="Kop2"/>
      </w:pPr>
      <w:r w:rsidRPr="00C11BB9">
        <w:t xml:space="preserve">Doelstelling en </w:t>
      </w:r>
      <w:r w:rsidR="003B2C51">
        <w:t>t</w:t>
      </w:r>
      <w:r w:rsidRPr="00C11BB9">
        <w:t>oepassingsgebied</w:t>
      </w:r>
    </w:p>
    <w:p w14:paraId="4D668C66" w14:textId="77777777" w:rsidR="00682A36" w:rsidRDefault="00682A36" w:rsidP="00682A36">
      <w:pPr>
        <w:jc w:val="both"/>
      </w:pPr>
      <w:r>
        <w:t xml:space="preserve">De beschrijving van de vegetatie gebeurt vaak op basis van een zogenaamde vegetatieopname. </w:t>
      </w:r>
      <w:r w:rsidR="00670DAE">
        <w:t>V</w:t>
      </w:r>
      <w:r>
        <w:t>egetatieopnames hebben tot doel een beeld te geven van de vegetatie op een bepaalde locatie</w:t>
      </w:r>
      <w:r w:rsidR="00A8630A">
        <w:t xml:space="preserve"> aan de hand van de soortensamenstelling</w:t>
      </w:r>
      <w:r w:rsidR="009638AE">
        <w:t>, abundantie</w:t>
      </w:r>
      <w:r w:rsidR="00A8630A">
        <w:t xml:space="preserve"> en bedekking van de soorten binnen een proefvlak</w:t>
      </w:r>
      <w:r>
        <w:t xml:space="preserve">. Dit kan zowel met doel een </w:t>
      </w:r>
      <w:proofErr w:type="spellStart"/>
      <w:r>
        <w:t>fytosociologie</w:t>
      </w:r>
      <w:proofErr w:type="spellEnd"/>
      <w:r>
        <w:t xml:space="preserve"> af te lijnen (lokaal, regionaal, …)</w:t>
      </w:r>
      <w:r w:rsidR="009B5A37">
        <w:t xml:space="preserve">, </w:t>
      </w:r>
      <w:r>
        <w:t xml:space="preserve">een verandering in tijd bloot te leggen, als de biotische toestand </w:t>
      </w:r>
      <w:r w:rsidR="009B5A37">
        <w:t>(kwaliteit, verstoringen,..)</w:t>
      </w:r>
      <w:r w:rsidR="00C46123">
        <w:t xml:space="preserve"> </w:t>
      </w:r>
      <w:r w:rsidR="003C571F">
        <w:t xml:space="preserve">te </w:t>
      </w:r>
      <w:r w:rsidR="00C46123">
        <w:t>karakteriseren.</w:t>
      </w:r>
    </w:p>
    <w:p w14:paraId="7224FEBE" w14:textId="77777777" w:rsidR="00D96758" w:rsidRDefault="00D96758" w:rsidP="00682A36">
      <w:pPr>
        <w:jc w:val="both"/>
      </w:pPr>
      <w:r>
        <w:t xml:space="preserve">De hier beschreven procedure </w:t>
      </w:r>
      <w:r w:rsidR="00773E87">
        <w:t>is uitsluitend van toepassing op</w:t>
      </w:r>
      <w:r>
        <w:t xml:space="preserve"> vegetaties in terrestrische al dan niet grondwaterafhankelijke situaties</w:t>
      </w:r>
      <w:r w:rsidR="00A8630A">
        <w:t xml:space="preserve">. De grootte en vorm van het proefvlak kan variëren, afhankelijk van de doelstelling </w:t>
      </w:r>
      <w:r w:rsidR="003B2C51">
        <w:t xml:space="preserve">of </w:t>
      </w:r>
      <w:r w:rsidR="00A8630A">
        <w:t xml:space="preserve">van het bestudeerde vegetatietype. Zie bijlage </w:t>
      </w:r>
      <w:r w:rsidR="00405DE9">
        <w:t xml:space="preserve">1 </w:t>
      </w:r>
      <w:r w:rsidR="00A8630A">
        <w:t>voor de INBO</w:t>
      </w:r>
      <w:r w:rsidR="00CD0D30">
        <w:t>-</w:t>
      </w:r>
      <w:r w:rsidR="00A8630A">
        <w:t>standaardwaarden.</w:t>
      </w:r>
      <w:r w:rsidR="000623A7">
        <w:t xml:space="preserve"> In deze bijlage worden </w:t>
      </w:r>
      <w:r w:rsidR="00773E87">
        <w:t xml:space="preserve">alleen maar de </w:t>
      </w:r>
      <w:r w:rsidR="000623A7">
        <w:t xml:space="preserve">variabelen benoemd die </w:t>
      </w:r>
      <w:proofErr w:type="spellStart"/>
      <w:r w:rsidR="000623A7">
        <w:t>projectspecifiek</w:t>
      </w:r>
      <w:proofErr w:type="spellEnd"/>
      <w:r w:rsidR="000623A7">
        <w:t xml:space="preserve"> kunnen ingevuld worden. De bijlage is dus te beschouwen als een projectfiche waarmee dit generieke protocol op de leest van het project wordt geschoeid.</w:t>
      </w:r>
    </w:p>
    <w:p w14:paraId="104DA920" w14:textId="77777777" w:rsidR="00FF0F48" w:rsidRPr="00C11BB9" w:rsidRDefault="00FF0F48" w:rsidP="005A4115">
      <w:pPr>
        <w:pStyle w:val="Kop2"/>
      </w:pPr>
      <w:r w:rsidRPr="00C11BB9">
        <w:t>Beperkingen tot de procedure</w:t>
      </w:r>
    </w:p>
    <w:p w14:paraId="0E5DEBE6" w14:textId="77777777" w:rsidR="00682A36" w:rsidRDefault="00682A36" w:rsidP="00B34AAD">
      <w:pPr>
        <w:jc w:val="both"/>
      </w:pPr>
      <w:r>
        <w:t>Voor aquatische vegetatie</w:t>
      </w:r>
      <w:r w:rsidR="00773E87">
        <w:t>s</w:t>
      </w:r>
      <w:r>
        <w:t xml:space="preserve"> wordt verwezen </w:t>
      </w:r>
      <w:r w:rsidRPr="0067040F">
        <w:t>naar ‘SVP-</w:t>
      </w:r>
      <w:r w:rsidR="00A8630A" w:rsidRPr="0067040F">
        <w:t>4</w:t>
      </w:r>
      <w:r w:rsidRPr="0067040F">
        <w:t>0</w:t>
      </w:r>
      <w:r w:rsidR="00BA09A8" w:rsidRPr="0067040F">
        <w:t>3</w:t>
      </w:r>
      <w:r w:rsidRPr="0067040F">
        <w:t>’</w:t>
      </w:r>
      <w:r w:rsidR="00BA09A8" w:rsidRPr="0067040F">
        <w:t xml:space="preserve"> en</w:t>
      </w:r>
      <w:r w:rsidR="00BA09A8">
        <w:t xml:space="preserve"> </w:t>
      </w:r>
      <w:r w:rsidR="00BA09A8" w:rsidRPr="00835AC4">
        <w:rPr>
          <w:highlight w:val="yellow"/>
        </w:rPr>
        <w:t>SVP-40x</w:t>
      </w:r>
      <w:r>
        <w:t xml:space="preserve">. Voor </w:t>
      </w:r>
      <w:r w:rsidR="00670DAE">
        <w:t xml:space="preserve">een </w:t>
      </w:r>
      <w:proofErr w:type="spellStart"/>
      <w:r w:rsidR="008D1EAD">
        <w:t>Tansley</w:t>
      </w:r>
      <w:proofErr w:type="spellEnd"/>
      <w:r w:rsidR="008D1EAD">
        <w:t xml:space="preserve">-opname op </w:t>
      </w:r>
      <w:proofErr w:type="spellStart"/>
      <w:r w:rsidR="008D1EAD">
        <w:t>perceelsniveau</w:t>
      </w:r>
      <w:proofErr w:type="spellEnd"/>
      <w:r>
        <w:t xml:space="preserve">, vaak </w:t>
      </w:r>
      <w:r w:rsidR="00670DAE">
        <w:t xml:space="preserve">gebruikt </w:t>
      </w:r>
      <w:r>
        <w:t>bij een volledige gebiedsanalyse, wordt verwezen naar ‘SVP-</w:t>
      </w:r>
      <w:r w:rsidR="00670DAE">
        <w:t>402’</w:t>
      </w:r>
      <w:r w:rsidR="00C46123">
        <w:t>.</w:t>
      </w:r>
    </w:p>
    <w:p w14:paraId="442F7DAB" w14:textId="0938793C" w:rsidR="005C1228" w:rsidRDefault="00682A36" w:rsidP="00B34AAD">
      <w:pPr>
        <w:jc w:val="both"/>
      </w:pPr>
      <w:r>
        <w:t xml:space="preserve">Het gebruik van dit protocol buiten het vegetatieseizoen </w:t>
      </w:r>
      <w:r w:rsidR="003B2C51">
        <w:t>leidt mogelijk tot een onvolledige dataset, en eventueel</w:t>
      </w:r>
      <w:r>
        <w:t xml:space="preserve"> interpretatiefouten.</w:t>
      </w:r>
      <w:r w:rsidR="00681AE9">
        <w:t xml:space="preserve"> In </w:t>
      </w:r>
      <w:r w:rsidR="00BA256C">
        <w:t>dit</w:t>
      </w:r>
      <w:r w:rsidR="00681AE9">
        <w:t xml:space="preserve"> protocol is aangegeven welke de beste periodes zijn om de vegetatieopnamen uit te voeren</w:t>
      </w:r>
      <w:r w:rsidR="00BA256C">
        <w:t xml:space="preserve"> (</w:t>
      </w:r>
      <w:r w:rsidR="00BA256C">
        <w:fldChar w:fldCharType="begin"/>
      </w:r>
      <w:r w:rsidR="00BA256C">
        <w:instrText xml:space="preserve"> REF _Ref445893575 \h </w:instrText>
      </w:r>
      <w:r w:rsidR="00BA256C">
        <w:fldChar w:fldCharType="separate"/>
      </w:r>
      <w:r w:rsidR="00E00245">
        <w:t xml:space="preserve">Figuur </w:t>
      </w:r>
      <w:r w:rsidR="00E00245">
        <w:rPr>
          <w:noProof/>
        </w:rPr>
        <w:t>1</w:t>
      </w:r>
      <w:r w:rsidR="00BA256C">
        <w:fldChar w:fldCharType="end"/>
      </w:r>
      <w:r w:rsidR="00BA256C">
        <w:t>)</w:t>
      </w:r>
      <w:r w:rsidR="00681AE9">
        <w:t>.</w:t>
      </w:r>
    </w:p>
    <w:p w14:paraId="6CF4DBEA" w14:textId="096BB878" w:rsidR="00681AE9" w:rsidRDefault="00682A36" w:rsidP="00B34AAD">
      <w:pPr>
        <w:jc w:val="both"/>
      </w:pPr>
      <w:r>
        <w:t>De inschatting</w:t>
      </w:r>
      <w:r w:rsidR="00405DE9">
        <w:t>en</w:t>
      </w:r>
      <w:r>
        <w:t xml:space="preserve"> zijn zeker niet vrij van meetfouten. Mogelijke foutenbronnen zijn: (1) niet </w:t>
      </w:r>
      <w:r w:rsidR="004E314B">
        <w:t>waarnemen</w:t>
      </w:r>
      <w:r>
        <w:t xml:space="preserve"> van een soort in het proefvlak, (2) fout determineren van een soort, (3) de </w:t>
      </w:r>
      <w:r w:rsidR="003E4F0B">
        <w:t>abundantie/</w:t>
      </w:r>
      <w:r>
        <w:t>bedekking fout inschatten. Het veldprotocol in combinatie met opleidingen moet bijdragen om deze fouten en verschillen in interpretatie tussen veldwerkers (waarnemer-effect</w:t>
      </w:r>
      <w:r w:rsidR="00C46123">
        <w:t>en) zo klein mogelijk te maken.</w:t>
      </w:r>
    </w:p>
    <w:p w14:paraId="08A59533" w14:textId="77777777" w:rsidR="00681AE9" w:rsidRDefault="00681AE9" w:rsidP="00B34AAD">
      <w:pPr>
        <w:jc w:val="both"/>
      </w:pPr>
      <w:r>
        <w:t>De selectie van locatie</w:t>
      </w:r>
      <w:r w:rsidR="00405DE9">
        <w:t>s</w:t>
      </w:r>
      <w:r>
        <w:t xml:space="preserve"> valt buiten de context van dit protocol. Dit is afhankelijk van de doelstelling van het project en dient via de beslisboom beschreven </w:t>
      </w:r>
      <w:r w:rsidRPr="0067040F">
        <w:t xml:space="preserve">in </w:t>
      </w:r>
      <w:r w:rsidRPr="00835AC4">
        <w:rPr>
          <w:highlight w:val="yellow"/>
        </w:rPr>
        <w:t>SVP-40X</w:t>
      </w:r>
      <w:r w:rsidR="00C46123">
        <w:t xml:space="preserve"> te gebeuren.</w:t>
      </w:r>
    </w:p>
    <w:p w14:paraId="53597C4D" w14:textId="77777777" w:rsidR="00FF0F48" w:rsidRPr="00C11BB9" w:rsidRDefault="00FF0F48" w:rsidP="005A4115">
      <w:pPr>
        <w:pStyle w:val="Kop1"/>
      </w:pPr>
      <w:r w:rsidRPr="00C11BB9">
        <w:t>PRINCIPE</w:t>
      </w:r>
    </w:p>
    <w:p w14:paraId="2B026759" w14:textId="77777777" w:rsidR="00682A36" w:rsidRDefault="00682A36" w:rsidP="00B34AAD">
      <w:pPr>
        <w:jc w:val="both"/>
      </w:pPr>
      <w:r>
        <w:t xml:space="preserve">Een klassieke vegetatieopname is een opsomming van alle plantensoorten (soortensamenstelling) die op een bepaald tijdstip samen voorkomen binnen een </w:t>
      </w:r>
      <w:r>
        <w:lastRenderedPageBreak/>
        <w:t xml:space="preserve">afgebakende plek (proefvlak), samen met een schatting van </w:t>
      </w:r>
      <w:r w:rsidR="004E314B">
        <w:t xml:space="preserve">de </w:t>
      </w:r>
      <w:r>
        <w:t>abundantie/bedekking per soort en per vegetatielaag. Aangezien het onmogelijk is om elk plantenindividu te tellen wordt het voorkomen per soort ingeschat op basis van een speciaal voor visuele schattingen aangepaste bedekking</w:t>
      </w:r>
      <w:r w:rsidR="00C7356F">
        <w:t>s</w:t>
      </w:r>
      <w:r>
        <w:t xml:space="preserve">schaal. Wanneer dit proefvlak </w:t>
      </w:r>
      <w:r w:rsidR="004E314B">
        <w:t>op regelmatige tijdstippen</w:t>
      </w:r>
      <w:r>
        <w:t xml:space="preserve"> word</w:t>
      </w:r>
      <w:r w:rsidR="004E314B">
        <w:t>t</w:t>
      </w:r>
      <w:r>
        <w:t xml:space="preserve"> beschreven spreekt men van een permanent </w:t>
      </w:r>
      <w:r w:rsidR="004E314B">
        <w:t xml:space="preserve">kwadraat </w:t>
      </w:r>
      <w:r>
        <w:t>of afgekort PQ.</w:t>
      </w:r>
    </w:p>
    <w:p w14:paraId="16437EDA" w14:textId="6568E292" w:rsidR="00682A36" w:rsidRDefault="00682A36" w:rsidP="00B34AAD">
      <w:pPr>
        <w:jc w:val="both"/>
      </w:pPr>
      <w:r>
        <w:t>De oorspronkelijke doelstelling van klassieke vegetatieopnamen (</w:t>
      </w:r>
      <w:proofErr w:type="spellStart"/>
      <w:r w:rsidRPr="008637D6">
        <w:t>rélevé</w:t>
      </w:r>
      <w:proofErr w:type="spellEnd"/>
      <w:r w:rsidRPr="008637D6">
        <w:t xml:space="preserve"> </w:t>
      </w:r>
      <w:proofErr w:type="spellStart"/>
      <w:r w:rsidRPr="008637D6">
        <w:t>phytosociologique</w:t>
      </w:r>
      <w:proofErr w:type="spellEnd"/>
      <w:r>
        <w:t xml:space="preserve">) was meestal data verzamelen om achteraf vegetatietypes (klassen, verbonden, associaties …; cf. </w:t>
      </w:r>
      <w:proofErr w:type="spellStart"/>
      <w:r>
        <w:t>syntaxonomie</w:t>
      </w:r>
      <w:proofErr w:type="spellEnd"/>
      <w:r>
        <w:t>) te kunnen classificeren. De oorspronkelijke Braun-</w:t>
      </w:r>
      <w:proofErr w:type="spellStart"/>
      <w:r>
        <w:t>Blanquet</w:t>
      </w:r>
      <w:proofErr w:type="spellEnd"/>
      <w:r>
        <w:t xml:space="preserve"> methode </w:t>
      </w:r>
      <w:r w:rsidR="00901706">
        <w:fldChar w:fldCharType="begin" w:fldLock="1"/>
      </w:r>
      <w:r w:rsidR="00A34F63">
        <w:instrText>ADDIN CSL_CITATION { "citationItems" : [ { "id" : "ITEM-1", "itemData" : { "author" : [ { "dropping-particle" : "", "family" : "Braun-Blanquet", "given" : "Josias", "non-dropping-particle" : "", "parse-names" : false, "suffix" : "" } ], "edition" : "3", "id" : "ITEM-1", "issued" : { "date-parts" : [ [ "1964" ] ] }, "number-of-pages" : "865", "publisher" : "Springer Verlag", "publisher-place" : "Wien", "title" : "Pflanzensoziologie, Grundz\u00fcge der Vegetationskunde", "type" : "book" }, "uris" : [ "http://www.mendeley.com/documents/?uuid=b3728f61-6b17-4ec4-96dd-399a6019390f" ] } ], "mendeley" : { "formattedCitation" : "(Braun-Blanquet, 1964)", "plainTextFormattedCitation" : "(Braun-Blanquet, 1964)", "previouslyFormattedCitation" : "(Braun-Blanquet, 1964)" }, "properties" : { "noteIndex" : 0 }, "schema" : "https://github.com/citation-style-language/schema/raw/master/csl-citation.json" }</w:instrText>
      </w:r>
      <w:r w:rsidR="00901706">
        <w:fldChar w:fldCharType="separate"/>
      </w:r>
      <w:r w:rsidR="00901706" w:rsidRPr="00901706">
        <w:rPr>
          <w:noProof/>
        </w:rPr>
        <w:t>(Braun-Blanquet, 1964)</w:t>
      </w:r>
      <w:r w:rsidR="00901706">
        <w:fldChar w:fldCharType="end"/>
      </w:r>
      <w:r w:rsidR="00901706">
        <w:t xml:space="preserve"> </w:t>
      </w:r>
      <w:r>
        <w:t xml:space="preserve">was </w:t>
      </w:r>
      <w:r w:rsidR="005536C4">
        <w:t>enerzijds</w:t>
      </w:r>
      <w:r>
        <w:t xml:space="preserve"> een schaal om </w:t>
      </w:r>
      <w:r w:rsidR="005536C4">
        <w:t xml:space="preserve">de </w:t>
      </w:r>
      <w:r>
        <w:t>bedekking te schatten</w:t>
      </w:r>
      <w:r w:rsidR="00EE1A6A">
        <w:t xml:space="preserve">, </w:t>
      </w:r>
      <w:r w:rsidR="005536C4">
        <w:t>anderzijds</w:t>
      </w:r>
      <w:r>
        <w:t xml:space="preserve"> een veldmethodiek</w:t>
      </w:r>
      <w:r w:rsidR="009F78DE">
        <w:t>.</w:t>
      </w:r>
      <w:r>
        <w:t xml:space="preserve"> </w:t>
      </w:r>
      <w:r w:rsidR="009F78DE">
        <w:t xml:space="preserve">De </w:t>
      </w:r>
      <w:r>
        <w:t xml:space="preserve">proefvlaklocaties werden </w:t>
      </w:r>
      <w:r w:rsidR="009F78DE">
        <w:t xml:space="preserve">zo </w:t>
      </w:r>
      <w:r>
        <w:t>gekozen dat ze lagen in een goed ontwikkelde, homogene vegetatie (in termen van het type vegetatie, dus geen randsituaties, geen gradiënten, …)</w:t>
      </w:r>
      <w:r w:rsidR="009F78DE">
        <w:t>.</w:t>
      </w:r>
      <w:r>
        <w:t xml:space="preserve"> </w:t>
      </w:r>
      <w:r w:rsidR="009F78DE">
        <w:t>D</w:t>
      </w:r>
      <w:r>
        <w:t xml:space="preserve">e grootte van het proefvlak werd zo gekozen dat </w:t>
      </w:r>
      <w:r w:rsidR="004E314B">
        <w:t xml:space="preserve">de </w:t>
      </w:r>
      <w:r>
        <w:t>soortenrijkdom weinig of niet veel meer toen</w:t>
      </w:r>
      <w:r w:rsidR="009F78DE">
        <w:t>am</w:t>
      </w:r>
      <w:r>
        <w:t xml:space="preserve"> bij </w:t>
      </w:r>
      <w:r w:rsidR="00BA256C">
        <w:t>het</w:t>
      </w:r>
      <w:r>
        <w:t xml:space="preserve"> verg</w:t>
      </w:r>
      <w:r w:rsidR="005536C4">
        <w:t>r</w:t>
      </w:r>
      <w:r>
        <w:t xml:space="preserve">oten van de bekeken oppervlakte (empirisch bepaald aan de hand van soort – oppervlakte accumulatiecurves; </w:t>
      </w:r>
      <w:r w:rsidRPr="008637D6">
        <w:t xml:space="preserve">= </w:t>
      </w:r>
      <w:proofErr w:type="spellStart"/>
      <w:r w:rsidRPr="008637D6">
        <w:t>minimal</w:t>
      </w:r>
      <w:proofErr w:type="spellEnd"/>
      <w:r w:rsidRPr="008637D6">
        <w:t xml:space="preserve"> area concept</w:t>
      </w:r>
      <w:r>
        <w:t>)</w:t>
      </w:r>
      <w:r w:rsidR="00901706">
        <w:t xml:space="preserve"> </w:t>
      </w:r>
      <w:r w:rsidR="00901706">
        <w:fldChar w:fldCharType="begin" w:fldLock="1"/>
      </w:r>
      <w:r w:rsidR="00901706">
        <w:instrText>ADDIN CSL_CITATION { "citationItems" : [ { "id" : "ITEM-1", "itemData" : { "author" : [ { "dropping-particle" : "", "family" : "Kent", "given" : "M", "non-dropping-particle" : "", "parse-names" : false, "suffix" : "" }, { "dropping-particle" : "", "family" : "Coker", "given" : "P", "non-dropping-particle" : "", "parse-names" : false, "suffix" : "" } ], "id" : "ITEM-1", "issued" : { "date-parts" : [ [ "1994" ] ] }, "note" : "Record ID: 379 Extent of Work: 363", "number-of-pages" : "--", "publisher" : "John Wiley &amp; Sons", "publisher-place" : "Chichester", "title" : "Vegetation Description and Analysis", "type" : "book" }, "uris" : [ "http://www.mendeley.com/documents/?uuid=01390f2c-2d06-44a1-849c-5409c31125ae" ] } ], "mendeley" : { "formattedCitation" : "(Kent &amp; Coker, 1994)", "plainTextFormattedCitation" : "(Kent &amp; Coker, 1994)", "previouslyFormattedCitation" : "(Kent &amp; Coker, 1994)" }, "properties" : { "noteIndex" : 0 }, "schema" : "https://github.com/citation-style-language/schema/raw/master/csl-citation.json" }</w:instrText>
      </w:r>
      <w:r w:rsidR="00901706">
        <w:fldChar w:fldCharType="separate"/>
      </w:r>
      <w:r w:rsidR="00901706" w:rsidRPr="00901706">
        <w:rPr>
          <w:noProof/>
        </w:rPr>
        <w:t>(Kent &amp; Coker, 1994)</w:t>
      </w:r>
      <w:r w:rsidR="00901706">
        <w:fldChar w:fldCharType="end"/>
      </w:r>
      <w:r w:rsidR="00C46123">
        <w:t>.</w:t>
      </w:r>
    </w:p>
    <w:p w14:paraId="3666298B" w14:textId="77777777" w:rsidR="00901706" w:rsidRDefault="00901706" w:rsidP="00B34AAD">
      <w:pPr>
        <w:jc w:val="both"/>
      </w:pPr>
      <w:r>
        <w:t>De bedekkingsschalen om visueel bedekking</w:t>
      </w:r>
      <w:r w:rsidR="00F94992">
        <w:t>en</w:t>
      </w:r>
      <w:r>
        <w:t xml:space="preserve"> in te schatten zijn meestal opgebouwd volgens een geometrische reeks</w:t>
      </w:r>
      <w:r w:rsidR="00A07611">
        <w:t xml:space="preserve"> (</w:t>
      </w:r>
      <w:r w:rsidR="009F78DE">
        <w:t xml:space="preserve">de </w:t>
      </w:r>
      <w:r w:rsidR="00A07611">
        <w:t>afstand tussen opeenvolgende klassen is klein bij lage bedekkingen en wordt groter bij hogere bedekkingen)</w:t>
      </w:r>
      <w:r>
        <w:t xml:space="preserve">. Het menselijk oog </w:t>
      </w:r>
      <w:r w:rsidR="00A07611">
        <w:t>kan immers gemakkelijker verschillen in bedekking onderscheiden bij lage bedekkingen. Een verschil tussen 1% en 2% bedekking is een verdubbeling in oppervlakte en vrij goed te zien, terwijl een verschil tussen 50% en 51% bedekking visueel niet in te schatten is.</w:t>
      </w:r>
    </w:p>
    <w:p w14:paraId="085483C1" w14:textId="77777777" w:rsidR="00C91460" w:rsidRDefault="00C91460" w:rsidP="005A4115">
      <w:pPr>
        <w:pStyle w:val="Kop1"/>
      </w:pPr>
      <w:r w:rsidRPr="00C11BB9">
        <w:t>VEREISTE COMPETENTIES</w:t>
      </w:r>
      <w:r w:rsidR="000E0ABC">
        <w:t xml:space="preserve"> </w:t>
      </w:r>
    </w:p>
    <w:p w14:paraId="2D4F36D1" w14:textId="77777777" w:rsidR="00682A36" w:rsidRDefault="00682A36" w:rsidP="00B34AAD">
      <w:pPr>
        <w:jc w:val="both"/>
      </w:pPr>
      <w:r>
        <w:t xml:space="preserve">Een belangrijke vereiste is een gedegen kennis van de voorkomende flora. </w:t>
      </w:r>
      <w:r w:rsidR="00A07611">
        <w:t xml:space="preserve">Hierbij is vooral vertrouwdheid met de veldkenmerken van planten van belang om snel en efficiënt een opname te kunnen maken. Voor sommige moeilijkere soorten of soortengroepen zijn meer klassieke </w:t>
      </w:r>
      <w:proofErr w:type="spellStart"/>
      <w:r w:rsidR="00A07611">
        <w:t>plantmorfologische</w:t>
      </w:r>
      <w:proofErr w:type="spellEnd"/>
      <w:r w:rsidR="00A07611">
        <w:t xml:space="preserve"> determinatiekenmerken nodig.</w:t>
      </w:r>
    </w:p>
    <w:p w14:paraId="52F6B023" w14:textId="77777777" w:rsidR="00FF0F48" w:rsidRDefault="00FF0F48" w:rsidP="005A4115">
      <w:pPr>
        <w:pStyle w:val="Kop1"/>
      </w:pPr>
      <w:r>
        <w:t>APPARATUUR EN MATERIAAL</w:t>
      </w:r>
    </w:p>
    <w:p w14:paraId="5CD0221A" w14:textId="77777777" w:rsidR="00FF0F48" w:rsidRDefault="00FF0F48" w:rsidP="005A4115">
      <w:pPr>
        <w:pStyle w:val="Kop2"/>
      </w:pPr>
      <w:r>
        <w:t>Apparatuur</w:t>
      </w:r>
    </w:p>
    <w:p w14:paraId="37B93529" w14:textId="77777777" w:rsidR="00B61C89" w:rsidRDefault="009F78DE" w:rsidP="00B61C89">
      <w:pPr>
        <w:pStyle w:val="Lijstalinea"/>
        <w:numPr>
          <w:ilvl w:val="0"/>
          <w:numId w:val="7"/>
        </w:numPr>
        <w:spacing w:after="0"/>
      </w:pPr>
      <w:r>
        <w:t>h</w:t>
      </w:r>
      <w:r w:rsidR="00B61C89">
        <w:t>and-GPS (</w:t>
      </w:r>
      <w:r w:rsidR="00B61C89" w:rsidRPr="003968D8">
        <w:t>nauwkeurigheid +/- 5</w:t>
      </w:r>
      <w:r>
        <w:t xml:space="preserve"> </w:t>
      </w:r>
      <w:r w:rsidR="00B61C89" w:rsidRPr="003968D8">
        <w:t>m</w:t>
      </w:r>
      <w:r w:rsidR="00B61C89">
        <w:t>)</w:t>
      </w:r>
    </w:p>
    <w:p w14:paraId="57392715" w14:textId="77777777" w:rsidR="00B61C89" w:rsidRDefault="00B61C89" w:rsidP="00B61C89">
      <w:pPr>
        <w:pStyle w:val="Lijstalinea"/>
        <w:numPr>
          <w:ilvl w:val="0"/>
          <w:numId w:val="7"/>
        </w:numPr>
        <w:spacing w:after="0"/>
      </w:pPr>
      <w:r>
        <w:t>(eventueel) RTK – GPS (</w:t>
      </w:r>
      <w:r w:rsidRPr="003968D8">
        <w:t>nauwkeurigheid ongeveer 5 cm</w:t>
      </w:r>
      <w:r>
        <w:t>)</w:t>
      </w:r>
    </w:p>
    <w:p w14:paraId="469D2B84" w14:textId="77777777" w:rsidR="00682A36" w:rsidRDefault="00B61C89" w:rsidP="00682A36">
      <w:pPr>
        <w:pStyle w:val="Lijstalinea"/>
        <w:numPr>
          <w:ilvl w:val="0"/>
          <w:numId w:val="7"/>
        </w:numPr>
        <w:spacing w:after="0"/>
        <w:ind w:left="714" w:hanging="357"/>
      </w:pPr>
      <w:r>
        <w:t>(</w:t>
      </w:r>
      <w:r w:rsidR="00682A36">
        <w:t>eventueel</w:t>
      </w:r>
      <w:r>
        <w:t>)</w:t>
      </w:r>
      <w:r w:rsidR="00682A36">
        <w:t xml:space="preserve"> kompas</w:t>
      </w:r>
    </w:p>
    <w:p w14:paraId="169B4D75" w14:textId="77777777" w:rsidR="00682A36" w:rsidRDefault="00B61C89" w:rsidP="00682A36">
      <w:pPr>
        <w:pStyle w:val="Lijstalinea"/>
        <w:numPr>
          <w:ilvl w:val="0"/>
          <w:numId w:val="7"/>
        </w:numPr>
        <w:spacing w:after="0"/>
        <w:ind w:left="714" w:hanging="357"/>
      </w:pPr>
      <w:r>
        <w:t>(eventueel) d</w:t>
      </w:r>
      <w:r w:rsidR="00682A36">
        <w:t>igitale camera</w:t>
      </w:r>
    </w:p>
    <w:p w14:paraId="5EF7478F" w14:textId="77777777" w:rsidR="00B153AB" w:rsidRDefault="00B153AB" w:rsidP="00682A36">
      <w:pPr>
        <w:pStyle w:val="Lijstalinea"/>
        <w:numPr>
          <w:ilvl w:val="0"/>
          <w:numId w:val="7"/>
        </w:numPr>
        <w:spacing w:after="0"/>
        <w:ind w:left="714" w:hanging="357"/>
      </w:pPr>
      <w:r>
        <w:t>(eventueel) tablet</w:t>
      </w:r>
      <w:r w:rsidR="000809ED">
        <w:t xml:space="preserve"> of veldcomputer</w:t>
      </w:r>
    </w:p>
    <w:p w14:paraId="36DA4D8B" w14:textId="40A46841" w:rsidR="003F46A4" w:rsidRDefault="003F46A4" w:rsidP="003F46A4">
      <w:pPr>
        <w:pStyle w:val="Lijstalinea"/>
        <w:numPr>
          <w:ilvl w:val="0"/>
          <w:numId w:val="7"/>
        </w:numPr>
        <w:spacing w:after="0"/>
      </w:pPr>
      <w:r>
        <w:t xml:space="preserve">(eventueel) </w:t>
      </w:r>
      <w:proofErr w:type="spellStart"/>
      <w:r>
        <w:t>Fieldmap</w:t>
      </w:r>
      <w:proofErr w:type="spellEnd"/>
      <w:r>
        <w:t xml:space="preserve"> configuratie (GPS, digitaal kompas, veldcomputer)</w:t>
      </w:r>
    </w:p>
    <w:p w14:paraId="4F8132C8" w14:textId="77777777" w:rsidR="00682A36" w:rsidRDefault="00824DED" w:rsidP="00682A36">
      <w:pPr>
        <w:pStyle w:val="Lijstalinea"/>
        <w:numPr>
          <w:ilvl w:val="0"/>
          <w:numId w:val="7"/>
        </w:numPr>
        <w:spacing w:after="0"/>
        <w:ind w:left="714" w:hanging="357"/>
      </w:pPr>
      <w:r>
        <w:t>r</w:t>
      </w:r>
      <w:r w:rsidR="00682A36">
        <w:t>eservebatterijen</w:t>
      </w:r>
    </w:p>
    <w:p w14:paraId="2A8609D6" w14:textId="77777777" w:rsidR="00D25625" w:rsidRDefault="00D25625" w:rsidP="00F94992">
      <w:pPr>
        <w:pStyle w:val="Lijstalinea"/>
        <w:spacing w:after="0"/>
        <w:ind w:left="714"/>
      </w:pPr>
    </w:p>
    <w:p w14:paraId="73340EC9" w14:textId="77777777" w:rsidR="00FF0F48" w:rsidRDefault="00FF0F48" w:rsidP="005A4115">
      <w:pPr>
        <w:pStyle w:val="Kop2"/>
      </w:pPr>
      <w:r>
        <w:t>Materiaal</w:t>
      </w:r>
    </w:p>
    <w:p w14:paraId="2F283021" w14:textId="77777777" w:rsidR="00682A36" w:rsidRDefault="00B61C89" w:rsidP="00682A36">
      <w:pPr>
        <w:pStyle w:val="Lijstalinea"/>
        <w:numPr>
          <w:ilvl w:val="0"/>
          <w:numId w:val="7"/>
        </w:numPr>
        <w:spacing w:after="0"/>
        <w:ind w:left="714" w:hanging="357"/>
      </w:pPr>
      <w:r>
        <w:t>w</w:t>
      </w:r>
      <w:r w:rsidR="00682A36">
        <w:t>egenatlas, kaartmateriaal op voorhand voorbereid via GIS</w:t>
      </w:r>
    </w:p>
    <w:p w14:paraId="33CB2640" w14:textId="77777777" w:rsidR="00682A36" w:rsidRDefault="009F78DE" w:rsidP="005B2556">
      <w:pPr>
        <w:pStyle w:val="Lijstalinea"/>
        <w:numPr>
          <w:ilvl w:val="0"/>
          <w:numId w:val="7"/>
        </w:numPr>
        <w:spacing w:after="0"/>
      </w:pPr>
      <w:r>
        <w:t>nota</w:t>
      </w:r>
      <w:r w:rsidR="00682A36">
        <w:t xml:space="preserve">boek of –fiches (zie </w:t>
      </w:r>
      <w:r w:rsidR="005B2556" w:rsidRPr="005B2556">
        <w:t>Bijlage</w:t>
      </w:r>
      <w:r w:rsidR="00730C26">
        <w:t xml:space="preserve"> 2 </w:t>
      </w:r>
      <w:r w:rsidR="005B2556" w:rsidRPr="005B2556">
        <w:t>Veldformulier</w:t>
      </w:r>
      <w:r w:rsidR="00682A36">
        <w:t>)</w:t>
      </w:r>
    </w:p>
    <w:p w14:paraId="13872AF0" w14:textId="77777777" w:rsidR="00682A36" w:rsidRDefault="000809ED" w:rsidP="00682A36">
      <w:pPr>
        <w:pStyle w:val="Lijstalinea"/>
        <w:numPr>
          <w:ilvl w:val="0"/>
          <w:numId w:val="7"/>
        </w:numPr>
        <w:spacing w:after="0"/>
        <w:ind w:left="714" w:hanging="357"/>
      </w:pPr>
      <w:r>
        <w:t>voldoende schrijfmateriaal</w:t>
      </w:r>
    </w:p>
    <w:p w14:paraId="4386E9D1" w14:textId="77777777" w:rsidR="000809ED" w:rsidRDefault="000809ED" w:rsidP="000809ED">
      <w:pPr>
        <w:pStyle w:val="Lijstalinea"/>
        <w:numPr>
          <w:ilvl w:val="0"/>
          <w:numId w:val="7"/>
        </w:numPr>
        <w:spacing w:after="0"/>
        <w:ind w:left="714" w:hanging="357"/>
      </w:pPr>
      <w:r>
        <w:lastRenderedPageBreak/>
        <w:t xml:space="preserve">flora (naamgeving volgens Flora van België het Groothertogdom Luxemburg, Noord Frankrijk en de aangrenzende gebieden </w:t>
      </w:r>
      <w:r>
        <w:fldChar w:fldCharType="begin" w:fldLock="1"/>
      </w:r>
      <w:r>
        <w:instrText>ADDIN CSL_CITATION { "citationItems" : [ { "id" : "ITEM-1", "itemData" : { "author" : [ { "dropping-particle" : "", "family" : "Lambinon", "given" : "J", "non-dropping-particle" : "", "parse-names" : false, "suffix" : "" }, { "dropping-particle" : "", "family" : "Langhe", "given" : "J.-E.", "non-dropping-particle" : "De", "parse-names" : false, "suffix" : "" }, { "dropping-particle" : "", "family" : "Delvosalle", "given" : "L", "non-dropping-particle" : "", "parse-names" : false, "suffix" : "" }, { "dropping-particle" : "", "family" : "Duvigneaud", "given" : "J", "non-dropping-particle" : "", "parse-names" : false, "suffix" : "" } ], "id" : "ITEM-1", "issued" : { "date-parts" : [ [ "1998" ] ] }, "note" : "Record ID: 419", "page" : "1091--", "publisher" : "Nationale Plantentuin van Belgi\u00eb", "publisher-place" : "Meise", "title" : "Flora van Belgi\u00eb, het Groothertogdom Luxemburg, Noord-Frankrijk en de aangrenzende gebieden (Pteridofyten en Spermatofyten)", "type" : "article" }, "uris" : [ "http://www.mendeley.com/documents/?uuid=55d66d64-b5e1-4699-a784-bbf8ffdd90dd" ] } ], "mendeley" : { "formattedCitation" : "(Lambinon &lt;i&gt;et al.&lt;/i&gt;, 1998)", "plainTextFormattedCitation" : "(Lambinon et al., 1998)", "previouslyFormattedCitation" : "(Lambinon &lt;i&gt;et al.&lt;/i&gt;, 1998)" }, "properties" : { "noteIndex" : 0 }, "schema" : "https://github.com/citation-style-language/schema/raw/master/csl-citation.json" }</w:instrText>
      </w:r>
      <w:r>
        <w:fldChar w:fldCharType="separate"/>
      </w:r>
      <w:r w:rsidRPr="00A34F63">
        <w:rPr>
          <w:noProof/>
        </w:rPr>
        <w:t xml:space="preserve">(Lambinon </w:t>
      </w:r>
      <w:r w:rsidRPr="00192629">
        <w:rPr>
          <w:i/>
          <w:noProof/>
        </w:rPr>
        <w:t>et al.</w:t>
      </w:r>
      <w:r w:rsidRPr="00A34F63">
        <w:rPr>
          <w:noProof/>
        </w:rPr>
        <w:t>, 1998)</w:t>
      </w:r>
      <w:r>
        <w:fldChar w:fldCharType="end"/>
      </w:r>
      <w:r w:rsidR="00C46123">
        <w:t>)</w:t>
      </w:r>
    </w:p>
    <w:p w14:paraId="29C4CC59" w14:textId="77777777" w:rsidR="00682A36" w:rsidRDefault="00682A36" w:rsidP="00682A36">
      <w:pPr>
        <w:pStyle w:val="Lijstalinea"/>
        <w:numPr>
          <w:ilvl w:val="0"/>
          <w:numId w:val="7"/>
        </w:numPr>
        <w:spacing w:after="0"/>
        <w:ind w:left="714" w:hanging="357"/>
      </w:pPr>
      <w:r>
        <w:t>loep (</w:t>
      </w:r>
      <w:r w:rsidR="00B41F4B">
        <w:t>8x</w:t>
      </w:r>
      <w:r w:rsidR="001D5855">
        <w:t>,</w:t>
      </w:r>
      <w:r w:rsidR="00F94992">
        <w:t xml:space="preserve"> </w:t>
      </w:r>
      <w:r>
        <w:t>10</w:t>
      </w:r>
      <w:r w:rsidR="00B41F4B">
        <w:t>x</w:t>
      </w:r>
      <w:r w:rsidR="001D5855">
        <w:t>, 15x</w:t>
      </w:r>
      <w:r w:rsidR="00C46123">
        <w:t>)</w:t>
      </w:r>
    </w:p>
    <w:p w14:paraId="7DE02880" w14:textId="77777777" w:rsidR="00682A36" w:rsidRDefault="00682A36" w:rsidP="00682A36">
      <w:pPr>
        <w:pStyle w:val="Lijstalinea"/>
        <w:numPr>
          <w:ilvl w:val="0"/>
          <w:numId w:val="7"/>
        </w:numPr>
        <w:spacing w:after="0"/>
        <w:ind w:left="714" w:hanging="357"/>
      </w:pPr>
      <w:r>
        <w:t xml:space="preserve">lint- </w:t>
      </w:r>
      <w:r w:rsidR="000878DE">
        <w:t>(min. 5m)</w:t>
      </w:r>
      <w:r w:rsidR="00C87EF3">
        <w:t xml:space="preserve"> of</w:t>
      </w:r>
      <w:r w:rsidR="00652DBD">
        <w:t xml:space="preserve"> </w:t>
      </w:r>
      <w:r>
        <w:t>vouwmeter</w:t>
      </w:r>
    </w:p>
    <w:p w14:paraId="1B7EC338" w14:textId="77777777" w:rsidR="00682A36" w:rsidRDefault="00682A36" w:rsidP="00682A36">
      <w:pPr>
        <w:pStyle w:val="Lijstalinea"/>
        <w:numPr>
          <w:ilvl w:val="0"/>
          <w:numId w:val="7"/>
        </w:numPr>
        <w:spacing w:after="0"/>
        <w:ind w:left="714" w:hanging="357"/>
      </w:pPr>
      <w:r>
        <w:t xml:space="preserve">4 </w:t>
      </w:r>
      <w:r w:rsidR="000809ED">
        <w:t>markeerstokken</w:t>
      </w:r>
      <w:r>
        <w:t xml:space="preserve"> + touw (met markering proefvlaklengte</w:t>
      </w:r>
      <w:r w:rsidR="000809ED">
        <w:t xml:space="preserve"> en -diagonaal</w:t>
      </w:r>
      <w:r>
        <w:t>)</w:t>
      </w:r>
    </w:p>
    <w:p w14:paraId="6913F376" w14:textId="77777777" w:rsidR="00342C93" w:rsidRDefault="00342C93" w:rsidP="00342C93">
      <w:pPr>
        <w:pStyle w:val="Lijstalinea"/>
        <w:numPr>
          <w:ilvl w:val="0"/>
          <w:numId w:val="7"/>
        </w:numPr>
        <w:spacing w:after="0"/>
        <w:ind w:left="714" w:hanging="357"/>
      </w:pPr>
      <w:r>
        <w:t>eventueel markeerverf voor in bossystemen</w:t>
      </w:r>
    </w:p>
    <w:p w14:paraId="3D6FF7F1" w14:textId="77777777" w:rsidR="00342C93" w:rsidRDefault="00F94992" w:rsidP="00342C93">
      <w:pPr>
        <w:pStyle w:val="Lijstalinea"/>
        <w:numPr>
          <w:ilvl w:val="0"/>
          <w:numId w:val="7"/>
        </w:numPr>
        <w:spacing w:after="0"/>
        <w:ind w:left="714" w:hanging="357"/>
      </w:pPr>
      <w:proofErr w:type="spellStart"/>
      <w:r>
        <w:t>r</w:t>
      </w:r>
      <w:r w:rsidR="00342C93">
        <w:t>ecipiënten</w:t>
      </w:r>
      <w:proofErr w:type="spellEnd"/>
      <w:r w:rsidR="00342C93">
        <w:t xml:space="preserve"> (mapjes, krantenpapier, plastic zakje) om niet gedetermineerde planten te bewaren</w:t>
      </w:r>
    </w:p>
    <w:p w14:paraId="0B87BEFB" w14:textId="77777777" w:rsidR="00342C93" w:rsidRDefault="00342C93" w:rsidP="00342C93">
      <w:pPr>
        <w:pStyle w:val="Lijstalinea"/>
        <w:numPr>
          <w:ilvl w:val="0"/>
          <w:numId w:val="7"/>
        </w:numPr>
        <w:spacing w:after="0"/>
        <w:ind w:left="714" w:hanging="357"/>
      </w:pPr>
      <w:r>
        <w:t>paraplu (om papieren droog te houden)</w:t>
      </w:r>
    </w:p>
    <w:p w14:paraId="71B66245" w14:textId="77777777" w:rsidR="00342C93" w:rsidRDefault="00342C93" w:rsidP="00342C93">
      <w:pPr>
        <w:pStyle w:val="Lijstalinea"/>
        <w:numPr>
          <w:ilvl w:val="0"/>
          <w:numId w:val="7"/>
        </w:numPr>
        <w:spacing w:after="0"/>
        <w:ind w:left="714" w:hanging="357"/>
      </w:pPr>
      <w:r>
        <w:t xml:space="preserve">(eventueel) materiaal voor permanente markering (bv. </w:t>
      </w:r>
      <w:proofErr w:type="spellStart"/>
      <w:r>
        <w:t>Fenopaal</w:t>
      </w:r>
      <w:proofErr w:type="spellEnd"/>
      <w:r>
        <w:t>)</w:t>
      </w:r>
    </w:p>
    <w:p w14:paraId="7CE4EF04" w14:textId="77777777" w:rsidR="00B34AAD" w:rsidRDefault="00B34AAD" w:rsidP="00B34AAD">
      <w:pPr>
        <w:pStyle w:val="Lijstalinea"/>
        <w:spacing w:after="0"/>
        <w:ind w:left="714"/>
      </w:pPr>
    </w:p>
    <w:p w14:paraId="75B279B1" w14:textId="77777777" w:rsidR="00E35E3A" w:rsidRPr="00E35E3A" w:rsidRDefault="00FF0F48" w:rsidP="00E35E3A">
      <w:pPr>
        <w:pStyle w:val="Kop1"/>
      </w:pPr>
      <w:r>
        <w:t>WERKWIJZE</w:t>
      </w:r>
    </w:p>
    <w:p w14:paraId="5AF36446" w14:textId="77777777" w:rsidR="00FF0F48" w:rsidRDefault="00FF0F48" w:rsidP="005A4115">
      <w:pPr>
        <w:pStyle w:val="Kop2"/>
      </w:pPr>
      <w:r>
        <w:t>Uitvoering</w:t>
      </w:r>
    </w:p>
    <w:p w14:paraId="465ABDB3" w14:textId="77777777" w:rsidR="000A342F" w:rsidRDefault="00C46123" w:rsidP="007129DC">
      <w:pPr>
        <w:pStyle w:val="Kop3"/>
      </w:pPr>
      <w:r>
        <w:t>Voorbereiding terreinwerk</w:t>
      </w:r>
    </w:p>
    <w:p w14:paraId="222C67ED" w14:textId="77777777" w:rsidR="00556CBD" w:rsidRPr="00556CBD" w:rsidRDefault="00556CBD" w:rsidP="00556CBD">
      <w:r>
        <w:t xml:space="preserve">De hier opgesomde voorbereidende stappen kunnen sterk afhankelijk zijn van de doelstelling en voorgeschiedenis van het project en van het beschikbare materiaal en apparatuur voor het project. Zie ook de beslisboom </w:t>
      </w:r>
      <w:r w:rsidRPr="00556CBD">
        <w:rPr>
          <w:highlight w:val="yellow"/>
        </w:rPr>
        <w:t>SVP-40x.</w:t>
      </w:r>
    </w:p>
    <w:p w14:paraId="1C9BB828" w14:textId="760CDEC6" w:rsidR="00EB2ECF" w:rsidRDefault="00201BC8" w:rsidP="00EB2ECF">
      <w:pPr>
        <w:pStyle w:val="Lijstalinea"/>
        <w:numPr>
          <w:ilvl w:val="0"/>
          <w:numId w:val="8"/>
        </w:numPr>
        <w:jc w:val="both"/>
      </w:pPr>
      <w:r>
        <w:t>K</w:t>
      </w:r>
      <w:r w:rsidR="00EB2ECF">
        <w:t xml:space="preserve">aartmateriaal met te bezoeken </w:t>
      </w:r>
      <w:r w:rsidR="00A34F63">
        <w:t>locaties</w:t>
      </w:r>
      <w:r w:rsidR="00EB2ECF">
        <w:t xml:space="preserve"> wordt voorbereid in </w:t>
      </w:r>
      <w:r w:rsidR="00004E78">
        <w:t xml:space="preserve">een </w:t>
      </w:r>
      <w:r w:rsidR="00EB2ECF">
        <w:t xml:space="preserve">GIS-omgeving. </w:t>
      </w:r>
      <w:r w:rsidR="00342C93">
        <w:t>Indien geen veldcomputer/tablet voorhanden, worden d</w:t>
      </w:r>
      <w:r w:rsidR="00EB2ECF">
        <w:t>e kaarten in kleur geprint, met een duidelijk</w:t>
      </w:r>
      <w:r w:rsidR="00004E78">
        <w:t>e</w:t>
      </w:r>
      <w:r w:rsidR="00EB2ECF">
        <w:t xml:space="preserve"> schaal</w:t>
      </w:r>
      <w:r w:rsidR="00004E78">
        <w:t>vermelding</w:t>
      </w:r>
      <w:r w:rsidR="00EB2ECF">
        <w:t xml:space="preserve">. Eventueel worden overzichtskaarten gemaakt zodat de kortste afstand, of </w:t>
      </w:r>
      <w:r w:rsidR="00B41F4B">
        <w:t>de ge</w:t>
      </w:r>
      <w:r w:rsidR="00EB2ECF">
        <w:t>makkelijkste weg tot het punt of perceel duidelijk is (bv</w:t>
      </w:r>
      <w:r w:rsidR="00004E78">
        <w:t>.</w:t>
      </w:r>
      <w:r w:rsidR="00EB2ECF">
        <w:t xml:space="preserve"> brugjes over rivieren, </w:t>
      </w:r>
      <w:r w:rsidR="00004E78">
        <w:t xml:space="preserve"> onverharde </w:t>
      </w:r>
      <w:r w:rsidR="00EB2ECF">
        <w:t>wegen, …).</w:t>
      </w:r>
    </w:p>
    <w:p w14:paraId="1CF48DD5" w14:textId="7D402DA0" w:rsidR="00EB2ECF" w:rsidRDefault="00EB2ECF" w:rsidP="00EB2ECF">
      <w:pPr>
        <w:pStyle w:val="Lijstalinea"/>
        <w:numPr>
          <w:ilvl w:val="0"/>
          <w:numId w:val="8"/>
        </w:numPr>
        <w:jc w:val="both"/>
      </w:pPr>
      <w:r>
        <w:t>Coördinaten worden ingelezen in een GPS</w:t>
      </w:r>
      <w:r w:rsidR="003F46A4">
        <w:t xml:space="preserve"> (WGS84 !) of in </w:t>
      </w:r>
      <w:proofErr w:type="spellStart"/>
      <w:r w:rsidR="003F46A4">
        <w:t>Fieldmap</w:t>
      </w:r>
      <w:proofErr w:type="spellEnd"/>
      <w:r>
        <w:t xml:space="preserve">, indien voorhanden. Zo kan er makkelijker genavigeerd worden naar het specifieke punt. </w:t>
      </w:r>
    </w:p>
    <w:p w14:paraId="6CF1D9CD" w14:textId="77777777" w:rsidR="00200F5A" w:rsidRDefault="00200F5A" w:rsidP="00EB2ECF">
      <w:pPr>
        <w:pStyle w:val="Lijstalinea"/>
        <w:numPr>
          <w:ilvl w:val="0"/>
          <w:numId w:val="8"/>
        </w:numPr>
        <w:jc w:val="both"/>
      </w:pPr>
      <w:r>
        <w:t xml:space="preserve">Voor elke locatie is </w:t>
      </w:r>
      <w:r w:rsidR="00004E78">
        <w:t xml:space="preserve">de </w:t>
      </w:r>
      <w:r w:rsidR="00C20AE7">
        <w:t xml:space="preserve">optimale periode </w:t>
      </w:r>
      <w:r w:rsidR="00004E78">
        <w:t xml:space="preserve">bepaald </w:t>
      </w:r>
      <w:r w:rsidR="00C20AE7">
        <w:t xml:space="preserve">waarin het veldwerk wordt uitgevoerd. </w:t>
      </w:r>
    </w:p>
    <w:p w14:paraId="153D7ADF" w14:textId="77777777" w:rsidR="00C20AE7" w:rsidRDefault="00C20AE7" w:rsidP="00EB2ECF">
      <w:pPr>
        <w:pStyle w:val="Lijstalinea"/>
        <w:numPr>
          <w:ilvl w:val="0"/>
          <w:numId w:val="8"/>
        </w:numPr>
        <w:jc w:val="both"/>
      </w:pPr>
      <w:r>
        <w:t>Voor elke locatie is op voorhand de grootte en vorm van het proefvlak vastgelegd</w:t>
      </w:r>
      <w:r w:rsidR="00342C93">
        <w:t xml:space="preserve"> afhankelijk van de doelstellingen van het onderzoek (zie beslisboom </w:t>
      </w:r>
      <w:r w:rsidR="00342C93" w:rsidRPr="00F94992">
        <w:rPr>
          <w:highlight w:val="yellow"/>
        </w:rPr>
        <w:t>SVP-40x</w:t>
      </w:r>
      <w:r w:rsidR="00342C93">
        <w:t>)</w:t>
      </w:r>
      <w:r w:rsidR="00004E78">
        <w:t>.</w:t>
      </w:r>
    </w:p>
    <w:p w14:paraId="729F77FA" w14:textId="77777777" w:rsidR="00EB2ECF" w:rsidRDefault="00EB2ECF" w:rsidP="00EB2ECF">
      <w:pPr>
        <w:pStyle w:val="Lijstalinea"/>
        <w:numPr>
          <w:ilvl w:val="0"/>
          <w:numId w:val="8"/>
        </w:numPr>
        <w:jc w:val="both"/>
      </w:pPr>
      <w:r>
        <w:t xml:space="preserve">Historische vegetatieopnames of soortenlijsten </w:t>
      </w:r>
      <w:r w:rsidR="00342C93">
        <w:t xml:space="preserve">kunnen mee </w:t>
      </w:r>
      <w:r>
        <w:t>op terrein genomen</w:t>
      </w:r>
      <w:r w:rsidR="00342C93">
        <w:t xml:space="preserve"> worden</w:t>
      </w:r>
      <w:r>
        <w:t>, indien voorhanden.</w:t>
      </w:r>
      <w:r w:rsidR="00342C93">
        <w:t xml:space="preserve"> Er is wel per project een afweging nodig van de voor- en nadelen die hieraan verbonden zijn. Aan de hand van oude opnames een globale soortenlijst van het gebied samenstellen is aan te raden om op voorhand vertrouwd te geraken met de soorten.</w:t>
      </w:r>
    </w:p>
    <w:p w14:paraId="6ACAB026" w14:textId="77777777" w:rsidR="00342C93" w:rsidRDefault="00342C93" w:rsidP="00342C93">
      <w:pPr>
        <w:pStyle w:val="Lijstalinea"/>
        <w:numPr>
          <w:ilvl w:val="1"/>
          <w:numId w:val="8"/>
        </w:numPr>
        <w:jc w:val="both"/>
      </w:pPr>
      <w:r>
        <w:t xml:space="preserve">Mogelijke voordelen: kan helpen bij </w:t>
      </w:r>
      <w:proofErr w:type="spellStart"/>
      <w:r>
        <w:t>herlokalisatie</w:t>
      </w:r>
      <w:proofErr w:type="spellEnd"/>
      <w:r>
        <w:t xml:space="preserve">, leereffect, </w:t>
      </w:r>
      <w:r w:rsidR="00556CBD">
        <w:t>…</w:t>
      </w:r>
    </w:p>
    <w:p w14:paraId="7CD48515" w14:textId="77777777" w:rsidR="00342C93" w:rsidRDefault="00342C93" w:rsidP="00342C93">
      <w:pPr>
        <w:pStyle w:val="Lijstalinea"/>
        <w:numPr>
          <w:ilvl w:val="1"/>
          <w:numId w:val="8"/>
        </w:numPr>
        <w:jc w:val="both"/>
      </w:pPr>
      <w:r>
        <w:t xml:space="preserve">Mogelijke nadelen: overnemen van foute determinaties, </w:t>
      </w:r>
      <w:r w:rsidR="00556CBD">
        <w:t>onbewuste vertekening door verhoogde zoekinspanning naar ontbrekende soorten of door bijstellen van de bedekking, …</w:t>
      </w:r>
    </w:p>
    <w:p w14:paraId="00026A66" w14:textId="77777777" w:rsidR="00EB2ECF" w:rsidRDefault="00EB2ECF" w:rsidP="00EB2ECF">
      <w:pPr>
        <w:pStyle w:val="Lijstalinea"/>
        <w:numPr>
          <w:ilvl w:val="0"/>
          <w:numId w:val="8"/>
        </w:numPr>
        <w:jc w:val="both"/>
      </w:pPr>
      <w:r>
        <w:lastRenderedPageBreak/>
        <w:t xml:space="preserve">Print </w:t>
      </w:r>
      <w:r w:rsidR="00EA5041">
        <w:t>voldoende</w:t>
      </w:r>
      <w:r>
        <w:t xml:space="preserve"> veldformulieren (+ enkele extra) af, per proefvlak minstens 1 veldformulier.</w:t>
      </w:r>
    </w:p>
    <w:p w14:paraId="77B87097" w14:textId="77777777" w:rsidR="00297043" w:rsidRDefault="00EB2ECF" w:rsidP="00297043">
      <w:pPr>
        <w:pStyle w:val="Lijstalinea"/>
        <w:numPr>
          <w:ilvl w:val="0"/>
          <w:numId w:val="8"/>
        </w:numPr>
        <w:jc w:val="both"/>
      </w:pPr>
      <w:r>
        <w:t xml:space="preserve">Ga na of alle </w:t>
      </w:r>
      <w:r w:rsidR="00EA5041">
        <w:t>be</w:t>
      </w:r>
      <w:r>
        <w:t>nodig</w:t>
      </w:r>
      <w:r w:rsidR="00EA5041">
        <w:t>dh</w:t>
      </w:r>
      <w:r>
        <w:t>e</w:t>
      </w:r>
      <w:r w:rsidR="00EA5041">
        <w:t>den</w:t>
      </w:r>
      <w:r>
        <w:t xml:space="preserve"> aanwezig </w:t>
      </w:r>
      <w:r w:rsidR="00EA5041">
        <w:t xml:space="preserve">zijn </w:t>
      </w:r>
      <w:r>
        <w:t xml:space="preserve">en </w:t>
      </w:r>
      <w:r w:rsidR="00EA5041">
        <w:t xml:space="preserve">functioneren </w:t>
      </w:r>
      <w:r>
        <w:t>(checklist §6).</w:t>
      </w:r>
    </w:p>
    <w:p w14:paraId="79C45122" w14:textId="77777777" w:rsidR="001D5855" w:rsidRDefault="001D5855" w:rsidP="00297043">
      <w:pPr>
        <w:pStyle w:val="Lijstalinea"/>
        <w:numPr>
          <w:ilvl w:val="0"/>
          <w:numId w:val="8"/>
        </w:numPr>
        <w:jc w:val="both"/>
      </w:pPr>
      <w:r>
        <w:rPr>
          <w:rFonts w:cs="Arial"/>
        </w:rPr>
        <w:t xml:space="preserve">Zorg </w:t>
      </w:r>
      <w:r w:rsidR="00556CBD">
        <w:rPr>
          <w:rFonts w:cs="Arial"/>
        </w:rPr>
        <w:t xml:space="preserve">indien mogelijk </w:t>
      </w:r>
      <w:r>
        <w:rPr>
          <w:rFonts w:cs="Arial"/>
        </w:rPr>
        <w:t>dat je de toestemming hebt om de percelen te betreden.</w:t>
      </w:r>
    </w:p>
    <w:p w14:paraId="7B696BC6" w14:textId="77777777" w:rsidR="00C20AE7" w:rsidRDefault="00C20AE7" w:rsidP="00297043">
      <w:r>
        <w:t>C. Keuze periode</w:t>
      </w:r>
    </w:p>
    <w:p w14:paraId="165896D3" w14:textId="66CB3CDA" w:rsidR="00297043" w:rsidRDefault="00297043" w:rsidP="00B34AAD">
      <w:pPr>
        <w:jc w:val="both"/>
      </w:pPr>
      <w:r>
        <w:t>Het is belangrijk het tijdstip optimaal te kiezen in functie van het groeiseizoen van de meest voorkomende planten (zie</w:t>
      </w:r>
      <w:r w:rsidR="00197DC9">
        <w:t xml:space="preserve"> </w:t>
      </w:r>
      <w:r w:rsidR="00197DC9">
        <w:fldChar w:fldCharType="begin"/>
      </w:r>
      <w:r w:rsidR="00197DC9">
        <w:instrText xml:space="preserve"> REF _Ref445893575 \h </w:instrText>
      </w:r>
      <w:r w:rsidR="00197DC9">
        <w:fldChar w:fldCharType="separate"/>
      </w:r>
      <w:r w:rsidR="00E00245">
        <w:t xml:space="preserve">Figuur </w:t>
      </w:r>
      <w:r w:rsidR="00E00245">
        <w:rPr>
          <w:noProof/>
        </w:rPr>
        <w:t>1</w:t>
      </w:r>
      <w:r w:rsidR="00197DC9">
        <w:fldChar w:fldCharType="end"/>
      </w:r>
      <w:r>
        <w:t xml:space="preserve">). Afhankelijk van </w:t>
      </w:r>
      <w:r w:rsidR="00F94992">
        <w:t xml:space="preserve">het </w:t>
      </w:r>
      <w:r>
        <w:t xml:space="preserve">vegetatietype </w:t>
      </w:r>
      <w:r w:rsidR="00FF4CFD">
        <w:t xml:space="preserve">of de opzet van het project </w:t>
      </w:r>
      <w:r>
        <w:t>kunnen twee bezoeken binnen eenzelfde vegetatieseizoen noodzakelijk zijn.</w:t>
      </w:r>
      <w:r w:rsidR="00677527">
        <w:t xml:space="preserve"> Dit doordat er </w:t>
      </w:r>
      <w:r w:rsidR="00EA5041">
        <w:t xml:space="preserve">twee </w:t>
      </w:r>
      <w:r w:rsidR="00677527">
        <w:t xml:space="preserve">in </w:t>
      </w:r>
      <w:r w:rsidR="00C87EF3">
        <w:t xml:space="preserve">de </w:t>
      </w:r>
      <w:r w:rsidR="00677527">
        <w:t>tijd gescheiden coh</w:t>
      </w:r>
      <w:r w:rsidR="00C87EF3">
        <w:t>e</w:t>
      </w:r>
      <w:r w:rsidR="00677527">
        <w:t>rente</w:t>
      </w:r>
      <w:r w:rsidR="00C87EF3">
        <w:t xml:space="preserve"> bloeiperioden</w:t>
      </w:r>
      <w:r w:rsidR="00677527">
        <w:t xml:space="preserve"> van planten zijn. Een duidelijk v</w:t>
      </w:r>
      <w:r>
        <w:t xml:space="preserve">oorbeeld </w:t>
      </w:r>
      <w:r w:rsidR="00677527">
        <w:t>is de</w:t>
      </w:r>
      <w:r>
        <w:t xml:space="preserve"> voorjaarsflora in bossen</w:t>
      </w:r>
      <w:r w:rsidR="00677527">
        <w:t>. Deze</w:t>
      </w:r>
      <w:r>
        <w:t xml:space="preserve"> kan enkel in de maanden maart – april</w:t>
      </w:r>
      <w:r w:rsidR="00F5028A">
        <w:t xml:space="preserve"> worden opgenomen</w:t>
      </w:r>
      <w:r>
        <w:t xml:space="preserve">, op het moment dat deze flora optimaal zichtbaar is. De andere ondergroei zal pas later op het jaar </w:t>
      </w:r>
      <w:r w:rsidR="00677527">
        <w:t>zijn maximum bereiken</w:t>
      </w:r>
      <w:r w:rsidR="00B0268B">
        <w:t xml:space="preserve"> </w:t>
      </w:r>
      <w:r w:rsidR="000A4F65">
        <w:t>(</w:t>
      </w:r>
      <w:r w:rsidR="00B0268B">
        <w:t>periode juli-augustus).</w:t>
      </w:r>
      <w:r w:rsidR="00221A3D">
        <w:t xml:space="preserve"> </w:t>
      </w:r>
      <w:r w:rsidR="00221A3D" w:rsidRPr="00221A3D">
        <w:t>Deze twee opnames op eenzelfde locatie maar ander tijdstip</w:t>
      </w:r>
      <w:r w:rsidR="00221A3D">
        <w:t xml:space="preserve"> in het seizoen</w:t>
      </w:r>
      <w:r w:rsidR="00221A3D" w:rsidRPr="00221A3D">
        <w:t xml:space="preserve"> worden gezien als twee aparte opnames. Voor analyse achteraf, kunnen deze worden samengevoegd met per soort het maximum van beide ingeschatte bedekkingen.</w:t>
      </w:r>
    </w:p>
    <w:p w14:paraId="5F9ED4EC" w14:textId="77777777" w:rsidR="00A34F63" w:rsidRDefault="00C03B76" w:rsidP="001603BB">
      <w:pPr>
        <w:keepNext/>
      </w:pPr>
      <w:r w:rsidRPr="00366AC1">
        <w:rPr>
          <w:rFonts w:cs="Arial"/>
          <w:noProof/>
          <w:lang w:eastAsia="nl-BE"/>
        </w:rPr>
        <w:drawing>
          <wp:inline distT="0" distB="0" distL="0" distR="0" wp14:anchorId="139F4180" wp14:editId="5FA07F20">
            <wp:extent cx="5760720" cy="2890520"/>
            <wp:effectExtent l="0" t="0" r="0" b="5080"/>
            <wp:docPr id="291" name="Afbeelding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BEBA8EAE-BF5A-486C-A8C5-ECC9F3942E4B}">
                          <a14:imgProps xmlns:a14="http://schemas.microsoft.com/office/drawing/2010/main">
                            <a14:imgLayer r:embed="rId10">
                              <a14:imgEffect>
                                <a14:colorTemperature colorTemp="4500"/>
                              </a14:imgEffect>
                              <a14:imgEffect>
                                <a14:saturation sat="0"/>
                              </a14:imgEffect>
                            </a14:imgLayer>
                          </a14:imgProps>
                        </a:ext>
                      </a:extLst>
                    </a:blip>
                    <a:stretch>
                      <a:fillRect/>
                    </a:stretch>
                  </pic:blipFill>
                  <pic:spPr>
                    <a:xfrm>
                      <a:off x="0" y="0"/>
                      <a:ext cx="5760720" cy="2890520"/>
                    </a:xfrm>
                    <a:prstGeom prst="rect">
                      <a:avLst/>
                    </a:prstGeom>
                  </pic:spPr>
                </pic:pic>
              </a:graphicData>
            </a:graphic>
          </wp:inline>
        </w:drawing>
      </w:r>
    </w:p>
    <w:p w14:paraId="6B5B4B62" w14:textId="77777777" w:rsidR="00931869" w:rsidRDefault="00931869" w:rsidP="00931869">
      <w:pPr>
        <w:pStyle w:val="Bijschrift"/>
      </w:pPr>
      <w:bookmarkStart w:id="0" w:name="_Ref445893575"/>
      <w:bookmarkStart w:id="1" w:name="_Ref445893570"/>
      <w:bookmarkStart w:id="2" w:name="_Ref445892717"/>
      <w:r>
        <w:t xml:space="preserve">Figuur </w:t>
      </w:r>
      <w:r w:rsidR="00CB7CA6">
        <w:fldChar w:fldCharType="begin"/>
      </w:r>
      <w:r w:rsidR="00CB7CA6">
        <w:instrText xml:space="preserve"> SEQ Figuur \* ARABIC </w:instrText>
      </w:r>
      <w:r w:rsidR="00CB7CA6">
        <w:fldChar w:fldCharType="separate"/>
      </w:r>
      <w:r w:rsidR="00824DED">
        <w:rPr>
          <w:noProof/>
        </w:rPr>
        <w:t>1</w:t>
      </w:r>
      <w:r w:rsidR="00CB7CA6">
        <w:rPr>
          <w:noProof/>
        </w:rPr>
        <w:fldChar w:fldCharType="end"/>
      </w:r>
      <w:bookmarkEnd w:id="0"/>
      <w:r>
        <w:t xml:space="preserve"> - </w:t>
      </w:r>
      <w:r w:rsidRPr="00026AD3">
        <w:t xml:space="preserve">Monitoringsperiode naargelang </w:t>
      </w:r>
      <w:r w:rsidR="00C03B76">
        <w:t>biotoopgroep</w:t>
      </w:r>
      <w:r w:rsidRPr="00026AD3">
        <w:t xml:space="preserve"> </w:t>
      </w:r>
      <w:bookmarkEnd w:id="1"/>
      <w:r w:rsidR="00221A3D">
        <w:fldChar w:fldCharType="begin" w:fldLock="1"/>
      </w:r>
      <w:r w:rsidR="00BD2126">
        <w:instrText>ADDIN CSL_CITATION { "citationItems" : [ { "id" : "ITEM-1", "itemData" : { "author" : [ { "dropping-particle" : "", "family" : "Vriens", "given" : "L", "non-dropping-particle" : "", "parse-names" : false, "suffix" : "" }, { "dropping-particle" : "", "family" : "Bosch", "given" : "H", "non-dropping-particle" : "", "parse-names" : false, "suffix" : "" }, { "dropping-particle" : "", "family" : "Knijf", "given" : "G", "non-dropping-particle" : "De", "parse-names" : false, "suffix" : "" }, { "dropping-particle" : "", "family" : "Saeger", "given" : "S", "non-dropping-particle" : "De", "parse-names" : false, "suffix" : "" }, { "dropping-particle" : "", "family" : "Guelinckx", "given" : "R", "non-dropping-particle" : "", "parse-names" : false, "suffix" : "" }, { "dropping-particle" : "", "family" : "Oosterlynck", "given" : "P", "non-dropping-particle" : "", "parse-names" : false, "suffix" : "" }, { "dropping-particle" : "", "family" : "Hove", "given" : "M", "non-dropping-particle" : "Van", "parse-names" : false, "suffix" : "" }, { "dropping-particle" : "", "family" : "Paelinckx", "given" : "D", "non-dropping-particle" : "", "parse-names" : false, "suffix" : "" } ], "collection-title" : "Mededelingen van het Instituut voor Natuur- en Bosonderzoek", "editor" : [ { "dropping-particle" : "", "family" : "Vriens", "given" : "Lieven", "non-dropping-particle" : "", "parse-names" : false, "suffix" : "" }, { "dropping-particle" : "", "family" : "Hove", "given" : "Martine", "non-dropping-particle" : "Van", "parse-names" : false, "suffix" : "" }, { "dropping-particle" : "", "family" : "Maurice", "given" : "Hoffmann", "non-dropping-particle" : "", "parse-names" : false, "suffix" : "" } ], "id" : "ITEM-1", "issue" : "INBO.M.2011.1.", "issued" : { "date-parts" : [ [ "2011" ] ] }, "number-of-pages" : "416", "publisher" : "Instituut voor Natuur- en Bosonderzoek (INBO)", "publisher-place" : "Brussel", "title" : "De Biologische Waarderingskaart: biotopen en hun vespreiding in Vlaanderen en het Brussels Hoofdstedelijke Gewest.", "type" : "book" }, "uris" : [ "http://www.mendeley.com/documents/?uuid=9140654f-a2a8-46c8-b70d-0ddd6b42fd39" ] } ], "mendeley" : { "formattedCitation" : "(Vriens &lt;i&gt;et al.&lt;/i&gt;, 2011)", "plainTextFormattedCitation" : "(Vriens et al., 2011)", "previouslyFormattedCitation" : "(Vriens &lt;i&gt;et al.&lt;/i&gt;, 2011)" }, "properties" : { "noteIndex" : 0 }, "schema" : "https://github.com/citation-style-language/schema/raw/master/csl-citation.json" }</w:instrText>
      </w:r>
      <w:r w:rsidR="00221A3D">
        <w:fldChar w:fldCharType="separate"/>
      </w:r>
      <w:r w:rsidR="00221A3D" w:rsidRPr="00221A3D">
        <w:rPr>
          <w:b w:val="0"/>
          <w:noProof/>
        </w:rPr>
        <w:t xml:space="preserve">(Vriens </w:t>
      </w:r>
      <w:r w:rsidR="00221A3D" w:rsidRPr="00221A3D">
        <w:rPr>
          <w:b w:val="0"/>
          <w:i/>
          <w:noProof/>
        </w:rPr>
        <w:t>et al.</w:t>
      </w:r>
      <w:r w:rsidR="00221A3D" w:rsidRPr="00221A3D">
        <w:rPr>
          <w:b w:val="0"/>
          <w:noProof/>
        </w:rPr>
        <w:t>, 2011)</w:t>
      </w:r>
      <w:r w:rsidR="00221A3D">
        <w:fldChar w:fldCharType="end"/>
      </w:r>
    </w:p>
    <w:bookmarkEnd w:id="2"/>
    <w:p w14:paraId="2867CCCA" w14:textId="1DEA58D4" w:rsidR="00297043" w:rsidRDefault="00297043" w:rsidP="00B34AAD">
      <w:pPr>
        <w:jc w:val="both"/>
      </w:pPr>
      <w:r>
        <w:t xml:space="preserve">Bij een maaibeheer is het belangrijk </w:t>
      </w:r>
      <w:r w:rsidR="009D2619">
        <w:t>om</w:t>
      </w:r>
      <w:r>
        <w:t xml:space="preserve"> een vegetatieopname uit te voeren</w:t>
      </w:r>
      <w:r w:rsidR="00EA5041">
        <w:t xml:space="preserve"> voordat er gemaaid is</w:t>
      </w:r>
      <w:r>
        <w:t xml:space="preserve">. Na het maaien is het moeilijk </w:t>
      </w:r>
      <w:r w:rsidR="00EA5041">
        <w:t xml:space="preserve">om </w:t>
      </w:r>
      <w:r>
        <w:t xml:space="preserve">de soortensamenstelling en bedekking </w:t>
      </w:r>
      <w:r w:rsidR="00EA5041" w:rsidRPr="00EA5041">
        <w:t xml:space="preserve">van de vegetatie </w:t>
      </w:r>
      <w:r w:rsidR="00C46123">
        <w:t>correct in te schatten.</w:t>
      </w:r>
    </w:p>
    <w:p w14:paraId="3128214C" w14:textId="77777777" w:rsidR="00C20AE7" w:rsidRDefault="00C20AE7" w:rsidP="00B34AAD">
      <w:pPr>
        <w:jc w:val="both"/>
      </w:pPr>
      <w:r>
        <w:t>D. Grootte en vorm van het proefvlak</w:t>
      </w:r>
    </w:p>
    <w:p w14:paraId="6B923820" w14:textId="77777777" w:rsidR="00C20AE7" w:rsidRDefault="00C20AE7" w:rsidP="00B34AAD">
      <w:pPr>
        <w:jc w:val="both"/>
      </w:pPr>
      <w:r>
        <w:t xml:space="preserve">De vorm en grootte van het proefvlak is afhankelijk van het vegetatietype en/of het project waarin de opnamen kaderen. We raden </w:t>
      </w:r>
      <w:r w:rsidR="0087169D">
        <w:t>nadrukkelijk</w:t>
      </w:r>
      <w:r>
        <w:t xml:space="preserve"> aan om de standaardwaarden te gebruiken (zie bijlage </w:t>
      </w:r>
      <w:r w:rsidR="00CE1946">
        <w:t>1</w:t>
      </w:r>
      <w:r>
        <w:t>) en hier enkel van af te wijken om gemotiveerde redenen.</w:t>
      </w:r>
      <w:r w:rsidR="00221A3D">
        <w:t xml:space="preserve"> </w:t>
      </w:r>
      <w:r>
        <w:t>Voor niet-bosvegetatie is binnen INBO de standaard een 3</w:t>
      </w:r>
      <w:r w:rsidR="00013939">
        <w:t xml:space="preserve"> </w:t>
      </w:r>
      <w:r>
        <w:t>m x 3</w:t>
      </w:r>
      <w:r w:rsidR="00013939">
        <w:t xml:space="preserve"> </w:t>
      </w:r>
      <w:r>
        <w:t xml:space="preserve">m proefvlak. Voor bossen gaat het </w:t>
      </w:r>
      <w:r>
        <w:lastRenderedPageBreak/>
        <w:t>om 16</w:t>
      </w:r>
      <w:r w:rsidR="00013939">
        <w:t xml:space="preserve"> </w:t>
      </w:r>
      <w:r>
        <w:t>m x 16</w:t>
      </w:r>
      <w:r w:rsidR="00013939">
        <w:t xml:space="preserve"> </w:t>
      </w:r>
      <w:r>
        <w:t xml:space="preserve">m. </w:t>
      </w:r>
      <w:r w:rsidR="00013939">
        <w:t>Voor</w:t>
      </w:r>
      <w:r w:rsidR="00221A3D" w:rsidRPr="00221A3D">
        <w:t xml:space="preserve"> de onderbouwing v</w:t>
      </w:r>
      <w:r w:rsidR="00013939">
        <w:t>an</w:t>
      </w:r>
      <w:r w:rsidR="00221A3D" w:rsidRPr="00221A3D">
        <w:t xml:space="preserve"> deze keuze van proefvlakgrootte</w:t>
      </w:r>
      <w:r w:rsidR="00013939">
        <w:t xml:space="preserve"> zie </w:t>
      </w:r>
      <w:r w:rsidR="00013939">
        <w:fldChar w:fldCharType="begin" w:fldLock="1"/>
      </w:r>
      <w:r w:rsidR="00013939">
        <w:instrText>ADDIN CSL_CITATION { "citationItems" : [ { "id" : "ITEM-1", "itemData" : { "author" : [ { "dropping-particle" : "", "family" : "Westra", "given" : "Toon", "non-dropping-particle" : "", "parse-names" : false, "suffix" : "" }, { "dropping-particle" : "", "family" : "Oosterlynck", "given" : "P", "non-dropping-particle" : "", "parse-names" : false, "suffix" : "" }, { "dropping-particle" : "", "family" : "Calster", "given" : "Hans", "non-dropping-particle" : "Van", "parse-names" : false, "suffix" : "" }, { "dropping-particle" : "", "family" : "Paelinckx", "given" : "Desir\u00e9", "non-dropping-particle" : "", "parse-names" : false, "suffix" : "" }, { "dropping-particle" : "", "family" : "Denys", "given" : "L", "non-dropping-particle" : "", "parse-names" : false, "suffix" : "" }, { "dropping-particle" : "", "family" : "Leyssen", "given" : "A", "non-dropping-particle" : "", "parse-names" : false, "suffix" : "" }, { "dropping-particle" : "", "family" : "Packet", "given" : "J", "non-dropping-particle" : "", "parse-names" : false, "suffix" : "" }, { "dropping-particle" : "", "family" : "Onkelinx", "given" : "Thierry", "non-dropping-particle" : "", "parse-names" : false, "suffix" : "" }, { "dropping-particle" : "", "family" : "Louette", "given" : "Gerald", "non-dropping-particle" : "", "parse-names" : false, "suffix" : "" }, { "dropping-particle" : "", "family" : "Waterinckx", "given" : "Martine", "non-dropping-particle" : "", "parse-names" : false, "suffix" : "" }, { "dropping-particle" : "", "family" : "Quataert", "given" : "Paul", "non-dropping-particle" : "", "parse-names" : false, "suffix" : "" } ], "collection-title" : "Rapporten van het Instituut voor Natuur- en Bosonderzoek", "id" : "ITEM-1", "issued" : { "date-parts" : [ [ "2014" ] ] }, "number-of-pages" : "77", "publisher-place" : "Brussel", "title" : "Monitoring Natura 2000 - habitats: Meetnet habitatkwaliteit", "type" : "report", "volume" : "INBO.R.201" }, "uris" : [ "http://www.mendeley.com/documents/?uuid=01b0db05-df8b-4929-829e-74ffd7126abf" ] } ], "mendeley" : { "formattedCitation" : "(Westra &lt;i&gt;et al.&lt;/i&gt;, 2014)", "manualFormatting" : "Westra et al., 2014", "plainTextFormattedCitation" : "(Westra et al., 2014)", "previouslyFormattedCitation" : "(Westra &lt;i&gt;et al.&lt;/i&gt;, 2014)" }, "properties" : { "noteIndex" : 0 }, "schema" : "https://github.com/citation-style-language/schema/raw/master/csl-citation.json" }</w:instrText>
      </w:r>
      <w:r w:rsidR="00013939">
        <w:fldChar w:fldCharType="separate"/>
      </w:r>
      <w:r w:rsidR="00013939" w:rsidRPr="00013939">
        <w:rPr>
          <w:noProof/>
        </w:rPr>
        <w:t xml:space="preserve">Westra </w:t>
      </w:r>
      <w:r w:rsidR="00013939" w:rsidRPr="00013939">
        <w:rPr>
          <w:i/>
          <w:noProof/>
        </w:rPr>
        <w:t>et al.</w:t>
      </w:r>
      <w:r w:rsidR="00013939" w:rsidRPr="00013939">
        <w:rPr>
          <w:noProof/>
        </w:rPr>
        <w:t>, 2014</w:t>
      </w:r>
      <w:r w:rsidR="00013939">
        <w:fldChar w:fldCharType="end"/>
      </w:r>
      <w:r w:rsidR="00013939">
        <w:t>, § 4.1.3.3</w:t>
      </w:r>
      <w:r w:rsidR="00221A3D" w:rsidRPr="00221A3D">
        <w:t>. Er kan afgeweken worden van zowel grootte als vorm met een duidelijke motivatie van de reden</w:t>
      </w:r>
      <w:r w:rsidR="00221A3D">
        <w:t>. Bijvoorbeeld, v</w:t>
      </w:r>
      <w:r>
        <w:t xml:space="preserve">oor slenken in natte </w:t>
      </w:r>
      <w:proofErr w:type="spellStart"/>
      <w:r>
        <w:t>heides</w:t>
      </w:r>
      <w:proofErr w:type="spellEnd"/>
      <w:r>
        <w:t xml:space="preserve"> kan dit gereduceerd worden naar een oppervlak van 1</w:t>
      </w:r>
      <w:r w:rsidR="004151D9">
        <w:t xml:space="preserve"> </w:t>
      </w:r>
      <w:r>
        <w:t xml:space="preserve">m² waarbij afgeweken wordt van het vierkant door het lineaire </w:t>
      </w:r>
      <w:r w:rsidR="00C46123">
        <w:t>karakter van het vegetatietype.</w:t>
      </w:r>
    </w:p>
    <w:p w14:paraId="63800375" w14:textId="77777777" w:rsidR="000A342F" w:rsidRDefault="000A342F" w:rsidP="00B34AAD">
      <w:pPr>
        <w:pStyle w:val="Kop3"/>
        <w:jc w:val="both"/>
      </w:pPr>
      <w:r>
        <w:t>Navigeren naar proefvlak (indien locatie op voorhand bepaald)</w:t>
      </w:r>
    </w:p>
    <w:p w14:paraId="411185A2" w14:textId="080317EA" w:rsidR="00EB2ECF" w:rsidRDefault="00EB2ECF" w:rsidP="00B34AAD">
      <w:pPr>
        <w:jc w:val="both"/>
      </w:pPr>
      <w:r>
        <w:t xml:space="preserve">De navigatie naar de locatie </w:t>
      </w:r>
      <w:r w:rsidR="003F46A4">
        <w:t xml:space="preserve">kan gebeuren </w:t>
      </w:r>
      <w:r>
        <w:t>met behulp van een (RTK-)GPS waarin de X en Y coördinaten van de proefvlakken op voorhand ingelezen zijn. Om tot het punt te navigeren is een hand-GPS</w:t>
      </w:r>
      <w:r w:rsidR="00512EF9">
        <w:t xml:space="preserve"> </w:t>
      </w:r>
      <w:r>
        <w:t xml:space="preserve">het handigst. Als het punt zeer nauwkeurig moet opgemeten worden, is een RTK-GPS </w:t>
      </w:r>
      <w:r w:rsidR="00C46123">
        <w:t>vereist voor de laatste meters.</w:t>
      </w:r>
    </w:p>
    <w:p w14:paraId="5840616E" w14:textId="425E8A7E" w:rsidR="00EB2ECF" w:rsidRDefault="00EB2ECF" w:rsidP="00B34AAD">
      <w:pPr>
        <w:jc w:val="both"/>
      </w:pPr>
      <w:r>
        <w:t xml:space="preserve">Als de locatie niet op voorhand is vastgelegd, dan is het aan de waarnemer om in het betreffende gebied, perceel, … de locatie te bepalen. </w:t>
      </w:r>
      <w:r w:rsidR="002D64CA">
        <w:t xml:space="preserve">Het proefvlak dient representatief te zijn voor de doelstelling van het project. Vaak is een vereiste dat het </w:t>
      </w:r>
      <w:r>
        <w:t>geselecteerde proefvlak homogeen is.</w:t>
      </w:r>
      <w:r w:rsidR="00533440">
        <w:t xml:space="preserve"> </w:t>
      </w:r>
      <w:r>
        <w:t xml:space="preserve">Zichtbare verstoringen zoals paden, meetapparatuur, perceelgrenzen, </w:t>
      </w:r>
      <w:proofErr w:type="spellStart"/>
      <w:r>
        <w:t>vergravingen</w:t>
      </w:r>
      <w:proofErr w:type="spellEnd"/>
      <w:r>
        <w:t xml:space="preserve">, … </w:t>
      </w:r>
      <w:r w:rsidR="00FD009F">
        <w:t>worden uit</w:t>
      </w:r>
      <w:r>
        <w:t xml:space="preserve"> het proefvlak </w:t>
      </w:r>
      <w:r w:rsidR="00FD009F">
        <w:t>gehouden</w:t>
      </w:r>
      <w:r w:rsidR="00C46123">
        <w:t>.</w:t>
      </w:r>
    </w:p>
    <w:p w14:paraId="26E1CDF8" w14:textId="77777777" w:rsidR="003F46A4" w:rsidRDefault="003F46A4" w:rsidP="003F46A4">
      <w:pPr>
        <w:jc w:val="both"/>
      </w:pPr>
      <w:r>
        <w:t xml:space="preserve">In bossen wordt een zeer nauwkeurige (her)lokalisatie met GPS gehinderd door het </w:t>
      </w:r>
      <w:proofErr w:type="spellStart"/>
      <w:r>
        <w:t>kronendak</w:t>
      </w:r>
      <w:proofErr w:type="spellEnd"/>
      <w:r>
        <w:t xml:space="preserve">. Door de ruimtelijke configuratie van kenmerkende bomen in en rond het proefvlak op te meten, kan echter ook in bossen de positie van het proefvlak met grote nauwkeurigheid vastgelegd worden. Dit kan handmatig gebeuren, met kompas en lintmeter of afstandsmeter, of via </w:t>
      </w:r>
      <w:proofErr w:type="spellStart"/>
      <w:r>
        <w:t>Fieldmap</w:t>
      </w:r>
      <w:proofErr w:type="spellEnd"/>
      <w:r>
        <w:t xml:space="preserve"> dat een geïntegreerde configuratie is van een laserafstandsmeter, digitaal kompas en GIS omgeving.</w:t>
      </w:r>
    </w:p>
    <w:p w14:paraId="38E6A109" w14:textId="77777777" w:rsidR="000A342F" w:rsidRDefault="000A342F" w:rsidP="00B34AAD">
      <w:pPr>
        <w:pStyle w:val="Kop3"/>
        <w:jc w:val="both"/>
      </w:pPr>
      <w:r>
        <w:t xml:space="preserve">Uitzetten van het </w:t>
      </w:r>
      <w:r w:rsidR="00EB2ECF">
        <w:t>proefvlak</w:t>
      </w:r>
    </w:p>
    <w:p w14:paraId="02BCBB94" w14:textId="77777777" w:rsidR="00DA47D6" w:rsidRDefault="00DA47D6" w:rsidP="00DA47D6">
      <w:pPr>
        <w:jc w:val="both"/>
      </w:pPr>
      <w:r>
        <w:t xml:space="preserve">Er dient altijd zoveel mogelijk vermeden </w:t>
      </w:r>
      <w:r w:rsidR="00835AC4">
        <w:t xml:space="preserve">te </w:t>
      </w:r>
      <w:r>
        <w:t>worden om door het proefvlak te lopen. Als 1 hoekpunt gekend of vastgelegd is, wordt hier een markeerstok in de grond gestoken. Via een vaste oriëntatie (steeds N-Z</w:t>
      </w:r>
      <w:r w:rsidR="00C46123">
        <w:t>) wordt het proefvlak uitgezet.</w:t>
      </w:r>
    </w:p>
    <w:p w14:paraId="1D74C00F" w14:textId="3FF3D692" w:rsidR="00EB2ECF" w:rsidRDefault="00DA47D6" w:rsidP="00DA47D6">
      <w:pPr>
        <w:jc w:val="both"/>
      </w:pPr>
      <w:r>
        <w:t>Een heel snelle manier om proefvlakken (3</w:t>
      </w:r>
      <w:r w:rsidR="00476C4C">
        <w:t xml:space="preserve"> m </w:t>
      </w:r>
      <w:r>
        <w:t>x</w:t>
      </w:r>
      <w:r w:rsidR="00476C4C">
        <w:t xml:space="preserve"> </w:t>
      </w:r>
      <w:r>
        <w:t>3</w:t>
      </w:r>
      <w:r w:rsidR="00476C4C">
        <w:t xml:space="preserve"> m</w:t>
      </w:r>
      <w:r>
        <w:t>) uit te zetten is door gebruik te maken van een touw van 6</w:t>
      </w:r>
      <w:r w:rsidR="00476C4C">
        <w:t xml:space="preserve"> </w:t>
      </w:r>
      <w:r>
        <w:t>m, aan de uiteinden voorzien van een lus. Op het touw brengt men twee merktekens aan: de diameter van een vierkant van 3</w:t>
      </w:r>
      <w:r w:rsidR="00476C4C">
        <w:t xml:space="preserve"> m </w:t>
      </w:r>
      <w:r>
        <w:t>x</w:t>
      </w:r>
      <w:r w:rsidR="00476C4C">
        <w:t xml:space="preserve"> </w:t>
      </w:r>
      <w:r>
        <w:t>3</w:t>
      </w:r>
      <w:r w:rsidR="00476C4C">
        <w:t xml:space="preserve"> m</w:t>
      </w:r>
      <w:r>
        <w:t xml:space="preserve"> (=</w:t>
      </w:r>
      <w:r w:rsidR="00835AC4">
        <w:t xml:space="preserve"> </w:t>
      </w:r>
      <w:r>
        <w:t>4.24</w:t>
      </w:r>
      <w:r w:rsidR="00476C4C">
        <w:t xml:space="preserve"> </w:t>
      </w:r>
      <w:r>
        <w:t>m) en een teken op 3</w:t>
      </w:r>
      <w:r w:rsidR="00476C4C">
        <w:t xml:space="preserve"> </w:t>
      </w:r>
      <w:r>
        <w:t>m (=</w:t>
      </w:r>
      <w:r w:rsidR="00835AC4">
        <w:t xml:space="preserve"> </w:t>
      </w:r>
      <w:r>
        <w:t>een zijde van het proefvlak). Men plaatst vervolgens een stokje</w:t>
      </w:r>
      <w:r w:rsidR="000F656E">
        <w:t xml:space="preserve"> (1</w:t>
      </w:r>
      <w:r w:rsidR="004151D9">
        <w:t xml:space="preserve"> in </w:t>
      </w:r>
      <w:r w:rsidR="004151D9">
        <w:fldChar w:fldCharType="begin"/>
      </w:r>
      <w:r w:rsidR="004151D9">
        <w:instrText xml:space="preserve"> REF _Ref451347483 \h </w:instrText>
      </w:r>
      <w:r w:rsidR="004151D9">
        <w:fldChar w:fldCharType="separate"/>
      </w:r>
      <w:r w:rsidR="004151D9">
        <w:t xml:space="preserve">Figuur </w:t>
      </w:r>
      <w:r w:rsidR="004151D9">
        <w:rPr>
          <w:noProof/>
        </w:rPr>
        <w:t>2</w:t>
      </w:r>
      <w:r w:rsidR="004151D9">
        <w:fldChar w:fldCharType="end"/>
      </w:r>
      <w:r w:rsidR="000F656E">
        <w:t>)</w:t>
      </w:r>
      <w:r>
        <w:t xml:space="preserve"> en hangt het uiteinde van het touw over dat stokje. Het tweede stokje plaatst men ter hoogte van de aangeduide diameter (touw dus wel opspannen</w:t>
      </w:r>
      <w:r w:rsidR="000F656E">
        <w:t>, 2</w:t>
      </w:r>
      <w:r w:rsidR="004151D9">
        <w:t xml:space="preserve"> </w:t>
      </w:r>
      <w:r w:rsidR="00050902">
        <w:t xml:space="preserve">in </w:t>
      </w:r>
      <w:r w:rsidR="004151D9">
        <w:fldChar w:fldCharType="begin"/>
      </w:r>
      <w:r w:rsidR="004151D9">
        <w:instrText xml:space="preserve"> REF _Ref451347483 \h </w:instrText>
      </w:r>
      <w:r w:rsidR="004151D9">
        <w:fldChar w:fldCharType="separate"/>
      </w:r>
      <w:r w:rsidR="004151D9">
        <w:t xml:space="preserve">Figuur </w:t>
      </w:r>
      <w:r w:rsidR="004151D9">
        <w:rPr>
          <w:noProof/>
        </w:rPr>
        <w:t>2</w:t>
      </w:r>
      <w:r w:rsidR="004151D9">
        <w:fldChar w:fldCharType="end"/>
      </w:r>
      <w:r w:rsidR="000F656E">
        <w:t>)</w:t>
      </w:r>
      <w:r>
        <w:t>. Hier maak je het andere uiteinde van het touw vast. Vervolgens hoeft men enkel nog het touw op te spannen op het 3</w:t>
      </w:r>
      <w:r w:rsidR="00476C4C">
        <w:t xml:space="preserve"> </w:t>
      </w:r>
      <w:r>
        <w:t xml:space="preserve">m-punt </w:t>
      </w:r>
      <w:r w:rsidR="00050902">
        <w:t xml:space="preserve">(3 of 4 in </w:t>
      </w:r>
      <w:r w:rsidR="00050902">
        <w:fldChar w:fldCharType="begin"/>
      </w:r>
      <w:r w:rsidR="00050902">
        <w:instrText xml:space="preserve"> REF _Ref451347483 \h </w:instrText>
      </w:r>
      <w:r w:rsidR="00050902">
        <w:fldChar w:fldCharType="separate"/>
      </w:r>
      <w:r w:rsidR="00050902">
        <w:t xml:space="preserve">Figuur </w:t>
      </w:r>
      <w:r w:rsidR="00050902">
        <w:rPr>
          <w:noProof/>
        </w:rPr>
        <w:t>2</w:t>
      </w:r>
      <w:r w:rsidR="00050902">
        <w:fldChar w:fldCharType="end"/>
      </w:r>
      <w:r w:rsidR="00050902">
        <w:t xml:space="preserve">) </w:t>
      </w:r>
      <w:r>
        <w:t xml:space="preserve">en de helft van het proefvlak is al in orde. Best is om ook twee zulke touwen mee te nemen. Dit kan uiteraard ook met een lintmeter. </w:t>
      </w:r>
      <w:r w:rsidR="00AF00BA">
        <w:t xml:space="preserve">Voor de N-Z oriëntatie is het belangrijk om de </w:t>
      </w:r>
      <w:r w:rsidR="000F656E">
        <w:t>2</w:t>
      </w:r>
      <w:r w:rsidR="000F656E" w:rsidRPr="00F63C3E">
        <w:rPr>
          <w:vertAlign w:val="superscript"/>
        </w:rPr>
        <w:t>de</w:t>
      </w:r>
      <w:r w:rsidR="000F656E">
        <w:t xml:space="preserve"> </w:t>
      </w:r>
      <w:r w:rsidR="00AF00BA">
        <w:t>markeersto</w:t>
      </w:r>
      <w:r w:rsidR="002D64CA">
        <w:t>k</w:t>
      </w:r>
      <w:r w:rsidR="00AF00BA">
        <w:t xml:space="preserve"> in NW richting</w:t>
      </w:r>
      <w:r w:rsidR="002D64CA">
        <w:t xml:space="preserve"> (2)</w:t>
      </w:r>
      <w:r w:rsidR="00AF00BA">
        <w:t xml:space="preserve"> te plaatsen met behulp van een </w:t>
      </w:r>
      <w:r w:rsidR="002D64CA">
        <w:t>k</w:t>
      </w:r>
      <w:r w:rsidR="00AF00BA">
        <w:t>ompas.</w:t>
      </w:r>
      <w:r w:rsidR="000F656E">
        <w:t xml:space="preserve"> Zie </w:t>
      </w:r>
      <w:r w:rsidR="00FE3AC0">
        <w:fldChar w:fldCharType="begin"/>
      </w:r>
      <w:r w:rsidR="00FE3AC0">
        <w:instrText xml:space="preserve"> REF _Ref451347483 \h </w:instrText>
      </w:r>
      <w:r w:rsidR="00FE3AC0">
        <w:fldChar w:fldCharType="separate"/>
      </w:r>
      <w:r w:rsidR="00FE3AC0">
        <w:t xml:space="preserve">Figuur </w:t>
      </w:r>
      <w:r w:rsidR="00FE3AC0">
        <w:rPr>
          <w:noProof/>
        </w:rPr>
        <w:t>2</w:t>
      </w:r>
      <w:r w:rsidR="00FE3AC0">
        <w:fldChar w:fldCharType="end"/>
      </w:r>
      <w:r w:rsidR="00FE3AC0">
        <w:t xml:space="preserve"> </w:t>
      </w:r>
      <w:r w:rsidR="000F656E">
        <w:t>voor meer verduidelijking</w:t>
      </w:r>
      <w:r w:rsidR="00FE3AC0">
        <w:t>.</w:t>
      </w:r>
    </w:p>
    <w:p w14:paraId="22F8C822" w14:textId="04CB4C31" w:rsidR="002D64CA" w:rsidRDefault="002D64CA" w:rsidP="00DA47D6">
      <w:pPr>
        <w:jc w:val="both"/>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220"/>
        <w:gridCol w:w="2918"/>
        <w:gridCol w:w="2934"/>
      </w:tblGrid>
      <w:tr w:rsidR="000A0FD0" w14:paraId="2236C848" w14:textId="77777777" w:rsidTr="000A0FD0">
        <w:tc>
          <w:tcPr>
            <w:tcW w:w="3070" w:type="dxa"/>
          </w:tcPr>
          <w:p w14:paraId="2B6B6775" w14:textId="328D941B" w:rsidR="000A0FD0" w:rsidRDefault="000A0FD0" w:rsidP="00DA47D6">
            <w:pPr>
              <w:jc w:val="both"/>
            </w:pPr>
            <w:r>
              <w:rPr>
                <w:noProof/>
                <w:lang w:eastAsia="nl-BE"/>
              </w:rPr>
              <w:lastRenderedPageBreak/>
              <mc:AlternateContent>
                <mc:Choice Requires="wpg">
                  <w:drawing>
                    <wp:inline distT="0" distB="0" distL="0" distR="0" wp14:anchorId="7C779ACF" wp14:editId="137AF096">
                      <wp:extent cx="2044800" cy="1713040"/>
                      <wp:effectExtent l="0" t="0" r="0" b="1905"/>
                      <wp:docPr id="306" name="Groep 306"/>
                      <wp:cNvGraphicFramePr/>
                      <a:graphic xmlns:a="http://schemas.openxmlformats.org/drawingml/2006/main">
                        <a:graphicData uri="http://schemas.microsoft.com/office/word/2010/wordprocessingGroup">
                          <wpg:wgp>
                            <wpg:cNvGrpSpPr/>
                            <wpg:grpSpPr>
                              <a:xfrm>
                                <a:off x="0" y="0"/>
                                <a:ext cx="2044800" cy="1713040"/>
                                <a:chOff x="0" y="0"/>
                                <a:chExt cx="2044800" cy="1713040"/>
                              </a:xfrm>
                            </wpg:grpSpPr>
                            <wpg:grpSp>
                              <wpg:cNvPr id="308" name="Groep 308"/>
                              <wpg:cNvGrpSpPr/>
                              <wpg:grpSpPr>
                                <a:xfrm>
                                  <a:off x="0" y="0"/>
                                  <a:ext cx="1736290" cy="1713040"/>
                                  <a:chOff x="0" y="0"/>
                                  <a:chExt cx="1736290" cy="1713040"/>
                                </a:xfrm>
                              </wpg:grpSpPr>
                              <wps:wsp>
                                <wps:cNvPr id="309" name="Tekstvak 2"/>
                                <wps:cNvSpPr txBox="1">
                                  <a:spLocks noChangeArrowheads="1"/>
                                </wps:cNvSpPr>
                                <wps:spPr bwMode="auto">
                                  <a:xfrm>
                                    <a:off x="561600" y="633600"/>
                                    <a:ext cx="608965" cy="294640"/>
                                  </a:xfrm>
                                  <a:prstGeom prst="rect">
                                    <a:avLst/>
                                  </a:prstGeom>
                                  <a:solidFill>
                                    <a:srgbClr val="FFFFFF"/>
                                  </a:solidFill>
                                  <a:ln w="9525">
                                    <a:noFill/>
                                    <a:miter lim="800000"/>
                                    <a:headEnd/>
                                    <a:tailEnd/>
                                  </a:ln>
                                  <a:scene3d>
                                    <a:camera prst="orthographicFront">
                                      <a:rot lat="0" lon="0" rev="18900000"/>
                                    </a:camera>
                                    <a:lightRig rig="threePt" dir="t"/>
                                  </a:scene3d>
                                </wps:spPr>
                                <wps:txbx>
                                  <w:txbxContent>
                                    <w:p w14:paraId="0636AD33" w14:textId="77777777" w:rsidR="000A0FD0" w:rsidRPr="00E65BD7" w:rsidRDefault="000A0FD0" w:rsidP="000A0FD0">
                                      <w:pPr>
                                        <w:rPr>
                                          <w:sz w:val="18"/>
                                        </w:rPr>
                                      </w:pPr>
                                      <w:r>
                                        <w:rPr>
                                          <w:sz w:val="18"/>
                                        </w:rPr>
                                        <w:t>4.24</w:t>
                                      </w:r>
                                      <w:r w:rsidRPr="00E65BD7">
                                        <w:rPr>
                                          <w:sz w:val="18"/>
                                        </w:rPr>
                                        <w:t>m</w:t>
                                      </w:r>
                                    </w:p>
                                  </w:txbxContent>
                                </wps:txbx>
                                <wps:bodyPr rot="0" vert="horz" wrap="square" lIns="91440" tIns="45720" rIns="91440" bIns="45720" anchor="t" anchorCtr="0">
                                  <a:noAutofit/>
                                </wps:bodyPr>
                              </wps:wsp>
                              <wps:wsp>
                                <wps:cNvPr id="310" name="Tekstvak 2"/>
                                <wps:cNvSpPr txBox="1">
                                  <a:spLocks noChangeArrowheads="1"/>
                                </wps:cNvSpPr>
                                <wps:spPr bwMode="auto">
                                  <a:xfrm>
                                    <a:off x="0" y="633600"/>
                                    <a:ext cx="389890" cy="294640"/>
                                  </a:xfrm>
                                  <a:prstGeom prst="rect">
                                    <a:avLst/>
                                  </a:prstGeom>
                                  <a:solidFill>
                                    <a:srgbClr val="FFFFFF"/>
                                  </a:solidFill>
                                  <a:ln w="9525">
                                    <a:noFill/>
                                    <a:miter lim="800000"/>
                                    <a:headEnd/>
                                    <a:tailEnd/>
                                  </a:ln>
                                  <a:scene3d>
                                    <a:camera prst="orthographicFront">
                                      <a:rot lat="0" lon="0" rev="5400000"/>
                                    </a:camera>
                                    <a:lightRig rig="threePt" dir="t"/>
                                  </a:scene3d>
                                </wps:spPr>
                                <wps:txbx>
                                  <w:txbxContent>
                                    <w:p w14:paraId="7A9F363F" w14:textId="77777777" w:rsidR="000A0FD0" w:rsidRPr="00E65BD7" w:rsidRDefault="000A0FD0" w:rsidP="000A0FD0">
                                      <w:pPr>
                                        <w:rPr>
                                          <w:sz w:val="18"/>
                                        </w:rPr>
                                      </w:pPr>
                                      <w:r w:rsidRPr="00E65BD7">
                                        <w:rPr>
                                          <w:sz w:val="18"/>
                                        </w:rPr>
                                        <w:t>3m</w:t>
                                      </w:r>
                                    </w:p>
                                  </w:txbxContent>
                                </wps:txbx>
                                <wps:bodyPr rot="0" vert="horz" wrap="square" lIns="91440" tIns="45720" rIns="91440" bIns="45720" anchor="t" anchorCtr="0">
                                  <a:noAutofit/>
                                </wps:bodyPr>
                              </wps:wsp>
                              <wps:wsp>
                                <wps:cNvPr id="311" name="Tekstvak 2"/>
                                <wps:cNvSpPr txBox="1">
                                  <a:spLocks noChangeArrowheads="1"/>
                                </wps:cNvSpPr>
                                <wps:spPr bwMode="auto">
                                  <a:xfrm>
                                    <a:off x="655200" y="1418400"/>
                                    <a:ext cx="389890" cy="294640"/>
                                  </a:xfrm>
                                  <a:prstGeom prst="rect">
                                    <a:avLst/>
                                  </a:prstGeom>
                                  <a:solidFill>
                                    <a:srgbClr val="FFFFFF"/>
                                  </a:solidFill>
                                  <a:ln w="9525">
                                    <a:noFill/>
                                    <a:miter lim="800000"/>
                                    <a:headEnd/>
                                    <a:tailEnd/>
                                  </a:ln>
                                </wps:spPr>
                                <wps:txbx>
                                  <w:txbxContent>
                                    <w:p w14:paraId="48F0FBFB" w14:textId="77777777" w:rsidR="000A0FD0" w:rsidRPr="00E65BD7" w:rsidRDefault="000A0FD0" w:rsidP="000A0FD0">
                                      <w:pPr>
                                        <w:rPr>
                                          <w:sz w:val="18"/>
                                        </w:rPr>
                                      </w:pPr>
                                      <w:r w:rsidRPr="00E65BD7">
                                        <w:rPr>
                                          <w:sz w:val="18"/>
                                        </w:rPr>
                                        <w:t>3m</w:t>
                                      </w:r>
                                    </w:p>
                                  </w:txbxContent>
                                </wps:txbx>
                                <wps:bodyPr rot="0" vert="horz" wrap="square" lIns="91440" tIns="45720" rIns="91440" bIns="45720" anchor="t" anchorCtr="0">
                                  <a:noAutofit/>
                                </wps:bodyPr>
                              </wps:wsp>
                              <wps:wsp>
                                <wps:cNvPr id="312" name="Tekstvak 2"/>
                                <wps:cNvSpPr txBox="1">
                                  <a:spLocks noChangeArrowheads="1"/>
                                </wps:cNvSpPr>
                                <wps:spPr bwMode="auto">
                                  <a:xfrm>
                                    <a:off x="1346400" y="633600"/>
                                    <a:ext cx="389890" cy="294640"/>
                                  </a:xfrm>
                                  <a:prstGeom prst="rect">
                                    <a:avLst/>
                                  </a:prstGeom>
                                  <a:noFill/>
                                  <a:ln w="9525">
                                    <a:noFill/>
                                    <a:miter lim="800000"/>
                                    <a:headEnd/>
                                    <a:tailEnd/>
                                  </a:ln>
                                  <a:scene3d>
                                    <a:camera prst="orthographicFront">
                                      <a:rot lat="0" lon="0" rev="16200000"/>
                                    </a:camera>
                                    <a:lightRig rig="threePt" dir="t"/>
                                  </a:scene3d>
                                </wps:spPr>
                                <wps:txbx>
                                  <w:txbxContent>
                                    <w:p w14:paraId="5FFFB801" w14:textId="77777777" w:rsidR="000A0FD0" w:rsidRPr="00E65BD7" w:rsidRDefault="000A0FD0" w:rsidP="000A0FD0">
                                      <w:pPr>
                                        <w:rPr>
                                          <w:sz w:val="18"/>
                                        </w:rPr>
                                      </w:pPr>
                                      <w:r w:rsidRPr="00E65BD7">
                                        <w:rPr>
                                          <w:sz w:val="18"/>
                                        </w:rPr>
                                        <w:t>3m</w:t>
                                      </w:r>
                                    </w:p>
                                  </w:txbxContent>
                                </wps:txbx>
                                <wps:bodyPr rot="0" vert="horz" wrap="square" lIns="91440" tIns="45720" rIns="91440" bIns="45720" anchor="t" anchorCtr="0">
                                  <a:noAutofit/>
                                </wps:bodyPr>
                              </wps:wsp>
                              <wps:wsp>
                                <wps:cNvPr id="313" name="Tekstvak 2"/>
                                <wps:cNvSpPr txBox="1">
                                  <a:spLocks noChangeArrowheads="1"/>
                                </wps:cNvSpPr>
                                <wps:spPr bwMode="auto">
                                  <a:xfrm>
                                    <a:off x="568800" y="0"/>
                                    <a:ext cx="389890" cy="294640"/>
                                  </a:xfrm>
                                  <a:prstGeom prst="rect">
                                    <a:avLst/>
                                  </a:prstGeom>
                                  <a:solidFill>
                                    <a:srgbClr val="FFFFFF"/>
                                  </a:solidFill>
                                  <a:ln w="9525">
                                    <a:noFill/>
                                    <a:miter lim="800000"/>
                                    <a:headEnd/>
                                    <a:tailEnd/>
                                  </a:ln>
                                </wps:spPr>
                                <wps:txbx>
                                  <w:txbxContent>
                                    <w:p w14:paraId="7042E6D0" w14:textId="77777777" w:rsidR="000A0FD0" w:rsidRPr="00E65BD7" w:rsidRDefault="000A0FD0" w:rsidP="000A0FD0">
                                      <w:pPr>
                                        <w:rPr>
                                          <w:sz w:val="18"/>
                                        </w:rPr>
                                      </w:pPr>
                                      <w:r w:rsidRPr="00E65BD7">
                                        <w:rPr>
                                          <w:sz w:val="18"/>
                                        </w:rPr>
                                        <w:t>3m</w:t>
                                      </w:r>
                                    </w:p>
                                  </w:txbxContent>
                                </wps:txbx>
                                <wps:bodyPr rot="0" vert="horz" wrap="square" lIns="91440" tIns="45720" rIns="91440" bIns="45720" anchor="t" anchorCtr="0">
                                  <a:noAutofit/>
                                </wps:bodyPr>
                              </wps:wsp>
                              <wps:wsp>
                                <wps:cNvPr id="314" name="Rechte verbindingslijn met pijl 314"/>
                                <wps:cNvCnPr/>
                                <wps:spPr>
                                  <a:xfrm flipH="1" flipV="1">
                                    <a:off x="374400" y="345600"/>
                                    <a:ext cx="976425" cy="97629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15" name="Rechte verbindingslijn met pijl 315"/>
                                <wps:cNvCnPr/>
                                <wps:spPr>
                                  <a:xfrm>
                                    <a:off x="446400" y="180000"/>
                                    <a:ext cx="80169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16" name="Rechte verbindingslijn met pijl 316"/>
                                <wps:cNvCnPr/>
                                <wps:spPr>
                                  <a:xfrm>
                                    <a:off x="223200" y="410400"/>
                                    <a:ext cx="0" cy="802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17" name="Rechte verbindingslijn met pijl 317"/>
                                <wps:cNvCnPr/>
                                <wps:spPr>
                                  <a:xfrm>
                                    <a:off x="1476000" y="410400"/>
                                    <a:ext cx="0" cy="8020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18" name="Rechte verbindingslijn met pijl 318"/>
                                <wps:cNvCnPr/>
                                <wps:spPr>
                                  <a:xfrm>
                                    <a:off x="446400" y="1440000"/>
                                    <a:ext cx="80137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cNvPr id="319" name="Groep 319"/>
                                <wpg:cNvGrpSpPr/>
                                <wpg:grpSpPr>
                                  <a:xfrm>
                                    <a:off x="100800" y="57600"/>
                                    <a:ext cx="285750" cy="238125"/>
                                    <a:chOff x="0" y="0"/>
                                    <a:chExt cx="285750" cy="238125"/>
                                  </a:xfrm>
                                </wpg:grpSpPr>
                                <wps:wsp>
                                  <wps:cNvPr id="320" name="Stroomdiagram: Verbindingslijn 320"/>
                                  <wps:cNvSpPr/>
                                  <wps:spPr>
                                    <a:xfrm>
                                      <a:off x="47625" y="0"/>
                                      <a:ext cx="238125" cy="238125"/>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1" name="Tekstvak 2"/>
                                  <wps:cNvSpPr txBox="1">
                                    <a:spLocks noChangeArrowheads="1"/>
                                  </wps:cNvSpPr>
                                  <wps:spPr bwMode="auto">
                                    <a:xfrm>
                                      <a:off x="0" y="0"/>
                                      <a:ext cx="238125" cy="238125"/>
                                    </a:xfrm>
                                    <a:prstGeom prst="rect">
                                      <a:avLst/>
                                    </a:prstGeom>
                                    <a:noFill/>
                                    <a:ln w="9525">
                                      <a:noFill/>
                                      <a:miter lim="800000"/>
                                      <a:headEnd/>
                                      <a:tailEnd/>
                                    </a:ln>
                                  </wps:spPr>
                                  <wps:txbx>
                                    <w:txbxContent>
                                      <w:p w14:paraId="519D9B58" w14:textId="77777777" w:rsidR="000A0FD0" w:rsidRPr="00B42EAC" w:rsidRDefault="000A0FD0" w:rsidP="000A0FD0">
                                        <w:pPr>
                                          <w:rPr>
                                            <w:sz w:val="18"/>
                                          </w:rPr>
                                        </w:pPr>
                                        <w:r>
                                          <w:rPr>
                                            <w:sz w:val="18"/>
                                          </w:rPr>
                                          <w:t>2</w:t>
                                        </w:r>
                                      </w:p>
                                    </w:txbxContent>
                                  </wps:txbx>
                                  <wps:bodyPr rot="0" vert="horz" wrap="square" lIns="91440" tIns="45720" rIns="91440" bIns="45720" anchor="t" anchorCtr="0">
                                    <a:noAutofit/>
                                  </wps:bodyPr>
                                </wps:wsp>
                              </wpg:grpSp>
                              <wpg:grpSp>
                                <wpg:cNvPr id="322" name="Groep 322"/>
                                <wpg:cNvGrpSpPr/>
                                <wpg:grpSpPr>
                                  <a:xfrm>
                                    <a:off x="1303200" y="1324800"/>
                                    <a:ext cx="285750" cy="238125"/>
                                    <a:chOff x="0" y="0"/>
                                    <a:chExt cx="285750" cy="238125"/>
                                  </a:xfrm>
                                </wpg:grpSpPr>
                                <wps:wsp>
                                  <wps:cNvPr id="323" name="Stroomdiagram: Verbindingslijn 323"/>
                                  <wps:cNvSpPr/>
                                  <wps:spPr>
                                    <a:xfrm>
                                      <a:off x="47625" y="0"/>
                                      <a:ext cx="238125" cy="238125"/>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4" name="Tekstvak 2"/>
                                  <wps:cNvSpPr txBox="1">
                                    <a:spLocks noChangeArrowheads="1"/>
                                  </wps:cNvSpPr>
                                  <wps:spPr bwMode="auto">
                                    <a:xfrm>
                                      <a:off x="0" y="0"/>
                                      <a:ext cx="238125" cy="238125"/>
                                    </a:xfrm>
                                    <a:prstGeom prst="rect">
                                      <a:avLst/>
                                    </a:prstGeom>
                                    <a:noFill/>
                                    <a:ln w="9525">
                                      <a:noFill/>
                                      <a:miter lim="800000"/>
                                      <a:headEnd/>
                                      <a:tailEnd/>
                                    </a:ln>
                                  </wps:spPr>
                                  <wps:txbx>
                                    <w:txbxContent>
                                      <w:p w14:paraId="265D5A75" w14:textId="77777777" w:rsidR="000A0FD0" w:rsidRPr="00B42EAC" w:rsidRDefault="000A0FD0" w:rsidP="000A0FD0">
                                        <w:pPr>
                                          <w:rPr>
                                            <w:sz w:val="18"/>
                                          </w:rPr>
                                        </w:pPr>
                                        <w:r>
                                          <w:rPr>
                                            <w:sz w:val="18"/>
                                          </w:rPr>
                                          <w:t>1</w:t>
                                        </w:r>
                                      </w:p>
                                    </w:txbxContent>
                                  </wps:txbx>
                                  <wps:bodyPr rot="0" vert="horz" wrap="square" lIns="91440" tIns="45720" rIns="91440" bIns="45720" anchor="t" anchorCtr="0">
                                    <a:noAutofit/>
                                  </wps:bodyPr>
                                </wps:wsp>
                              </wpg:grpSp>
                              <wpg:grpSp>
                                <wpg:cNvPr id="325" name="Groep 325"/>
                                <wpg:cNvGrpSpPr/>
                                <wpg:grpSpPr>
                                  <a:xfrm>
                                    <a:off x="100800" y="1324800"/>
                                    <a:ext cx="285750" cy="238125"/>
                                    <a:chOff x="0" y="0"/>
                                    <a:chExt cx="285750" cy="238125"/>
                                  </a:xfrm>
                                </wpg:grpSpPr>
                                <wps:wsp>
                                  <wps:cNvPr id="326" name="Stroomdiagram: Verbindingslijn 326"/>
                                  <wps:cNvSpPr/>
                                  <wps:spPr>
                                    <a:xfrm>
                                      <a:off x="47625" y="0"/>
                                      <a:ext cx="238125" cy="238125"/>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7" name="Tekstvak 2"/>
                                  <wps:cNvSpPr txBox="1">
                                    <a:spLocks noChangeArrowheads="1"/>
                                  </wps:cNvSpPr>
                                  <wps:spPr bwMode="auto">
                                    <a:xfrm>
                                      <a:off x="0" y="0"/>
                                      <a:ext cx="238125" cy="238125"/>
                                    </a:xfrm>
                                    <a:prstGeom prst="rect">
                                      <a:avLst/>
                                    </a:prstGeom>
                                    <a:noFill/>
                                    <a:ln w="9525">
                                      <a:noFill/>
                                      <a:miter lim="800000"/>
                                      <a:headEnd/>
                                      <a:tailEnd/>
                                    </a:ln>
                                  </wps:spPr>
                                  <wps:txbx>
                                    <w:txbxContent>
                                      <w:p w14:paraId="66640C06" w14:textId="77777777" w:rsidR="000A0FD0" w:rsidRPr="00B42EAC" w:rsidRDefault="000A0FD0" w:rsidP="000A0FD0">
                                        <w:pPr>
                                          <w:rPr>
                                            <w:sz w:val="18"/>
                                          </w:rPr>
                                        </w:pPr>
                                        <w:r>
                                          <w:rPr>
                                            <w:sz w:val="18"/>
                                          </w:rPr>
                                          <w:t>4</w:t>
                                        </w:r>
                                      </w:p>
                                    </w:txbxContent>
                                  </wps:txbx>
                                  <wps:bodyPr rot="0" vert="horz" wrap="square" lIns="91440" tIns="45720" rIns="91440" bIns="45720" anchor="t" anchorCtr="0">
                                    <a:noAutofit/>
                                  </wps:bodyPr>
                                </wps:wsp>
                              </wpg:grpSp>
                              <wpg:grpSp>
                                <wpg:cNvPr id="328" name="Groep 328"/>
                                <wpg:cNvGrpSpPr/>
                                <wpg:grpSpPr>
                                  <a:xfrm>
                                    <a:off x="1303200" y="57600"/>
                                    <a:ext cx="285750" cy="238125"/>
                                    <a:chOff x="0" y="0"/>
                                    <a:chExt cx="285750" cy="238125"/>
                                  </a:xfrm>
                                </wpg:grpSpPr>
                                <wps:wsp>
                                  <wps:cNvPr id="329" name="Stroomdiagram: Verbindingslijn 329"/>
                                  <wps:cNvSpPr/>
                                  <wps:spPr>
                                    <a:xfrm>
                                      <a:off x="47625" y="0"/>
                                      <a:ext cx="238125" cy="238125"/>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0" name="Tekstvak 2"/>
                                  <wps:cNvSpPr txBox="1">
                                    <a:spLocks noChangeArrowheads="1"/>
                                  </wps:cNvSpPr>
                                  <wps:spPr bwMode="auto">
                                    <a:xfrm>
                                      <a:off x="0" y="0"/>
                                      <a:ext cx="238125" cy="238125"/>
                                    </a:xfrm>
                                    <a:prstGeom prst="rect">
                                      <a:avLst/>
                                    </a:prstGeom>
                                    <a:noFill/>
                                    <a:ln w="9525">
                                      <a:noFill/>
                                      <a:miter lim="800000"/>
                                      <a:headEnd/>
                                      <a:tailEnd/>
                                    </a:ln>
                                  </wps:spPr>
                                  <wps:txbx>
                                    <w:txbxContent>
                                      <w:p w14:paraId="272E33FF" w14:textId="77777777" w:rsidR="000A0FD0" w:rsidRPr="00B42EAC" w:rsidRDefault="000A0FD0" w:rsidP="000A0FD0">
                                        <w:pPr>
                                          <w:rPr>
                                            <w:sz w:val="18"/>
                                          </w:rPr>
                                        </w:pPr>
                                        <w:r>
                                          <w:rPr>
                                            <w:sz w:val="18"/>
                                          </w:rPr>
                                          <w:t>3</w:t>
                                        </w:r>
                                      </w:p>
                                    </w:txbxContent>
                                  </wps:txbx>
                                  <wps:bodyPr rot="0" vert="horz" wrap="square" lIns="91440" tIns="45720" rIns="91440" bIns="45720" anchor="t" anchorCtr="0">
                                    <a:noAutofit/>
                                  </wps:bodyPr>
                                </wps:wsp>
                              </wpg:grpSp>
                            </wpg:grpSp>
                            <pic:pic xmlns:pic="http://schemas.openxmlformats.org/drawingml/2006/picture">
                              <pic:nvPicPr>
                                <pic:cNvPr id="331" name="Afbeelding 331" descr="C:\Users\els_debie\AppData\Local\Microsoft\Windows\Temporary Internet Files\Content.IE5\23356X19\5ZPyi[1].jp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821600" y="1245600"/>
                                  <a:ext cx="223200" cy="316800"/>
                                </a:xfrm>
                                <a:prstGeom prst="rect">
                                  <a:avLst/>
                                </a:prstGeom>
                                <a:noFill/>
                                <a:ln>
                                  <a:noFill/>
                                </a:ln>
                              </pic:spPr>
                            </pic:pic>
                          </wpg:wgp>
                        </a:graphicData>
                      </a:graphic>
                    </wp:inline>
                  </w:drawing>
                </mc:Choice>
                <mc:Fallback>
                  <w:pict>
                    <v:group id="Groep 306" o:spid="_x0000_s1026" style="width:161pt;height:134.9pt;mso-position-horizontal-relative:char;mso-position-vertical-relative:line" coordsize="20448,1713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T6bTuCAAAij8AAA4AAABkcnMvZTJvRG9jLnhtbOxbbW/bOBL+fsD9&#10;B0Hfk+jVb6i78LpJr0B3N2i728OdDwdaom22kqgj6di5xf73myEp2nHsddJ2e95UAepSL6SG5HCG&#10;zzycZ9+ty8K7oUIyXg398DzwPVplPGfVfOj//O7qrOd7UpEqJwWv6NC/pdL/7vlf//JsVQ9oxBe8&#10;yKnwoJFKDlb10F8oVQ8uLmS2oCWR57ymFTyccVESBZdifpELsoLWy+IiCoLOxYqLvBY8o1LC3Rfm&#10;of9ctz+b0Uz9NJtJqrxi6INsSv8K/TvF34vnz8hgLki9YJkVg3yCFCVhFXzUNfWCKOItBbvXVMky&#10;wSWfqfOMlxd8NmMZ1X2A3oTBTm9eCr6sdV/mg9W8dsMEQ7szTp/cbPbjzbXwWD7046DjexUpYZLg&#10;u7T28AYMz6qeD+Ctl6J+W18Le2NurrDH65ko8X/oi7fWA3vrBpaulZfBzShIkl4A45/Bs7AbxkFi&#10;hz5bwPzcq5ctLo/UvGg+fIHyOXHchZPb9Q4U8W7vel+qd2E37kT9T+ndoZoHeweLRG70QH6eHrxd&#10;kJpq9ZI4w26k+s1IvaMfpbohH73IDJV+DbXAU+vvOcxrqHVe1q959lF6FR8vSDWnIyH4akFJDvKF&#10;WBPmyFXFiZEDiY1MVz/wHNSNLBXXDe2oUtoJO6g0oDOdOMaiXq2NUnWCXr+TGp2K+knHqJQbOjKo&#10;hVQvKS89LAx9AcZAf4bcvJYKxdq8ggosecHyK1YU+kLMp+NCeDcEDMeV/tM92XmtqLzV0O+nUapb&#10;rjjW11KWTIFhK1g59EHz4c8Ij8NyWeX6FUVYYcogSVHpz2a0onGOxQyWoiBWdi7UglszdSV4ZToi&#10;ONg1YmwamFe9+AS9gVHv9d03oW3TFDZasPlCvWFzTzAwImohKL1WvpczMImq6WAjg542nCkzZ2o9&#10;XYPcOH1Tnt/CBML39TfB/kNhwcV/fW8FtnToy/8siaC+V7yqQAn6YQKT4yl9kaTdCC7E9pPp9hNS&#10;ZdAUyuOZ4lhpg43yV3wEyjJjevo2klgVg7Vh5PvjF0kIXTDm5P+8SA6vj7jXBzVo18ee9ZEmf8zy&#10;0I5Um7yNbn7TqyQ8kVXSSVPYLWpXEiZhD6b/ri95emtlj/HW2ulceWvDw+hEtDOMcffy9Sz51jbl&#10;VDcwHViu8Ge3JF9uA2OgDjbbWugcQF8Yn8gaSDs9jRDvg8dvxzYnrV42IDRMGr18Q7OFohhjmrIK&#10;40qyYB8qr4SYTs0+FF4Mr9rlDCB2XNkYhcGYiBkQVXqzgtV/QziqS7800NUGLeIuABRjf+MkvYc0&#10;+91OAghPRy+gHPVTa5cawLqDNKUSBIHWmFcVgE4uDE4+gDsN8rNg0FO3NUJihND2I/h8x5tLdVtQ&#10;jeeqN3QGNm2DxTFwRh1yJRmAOWVAOGJMeBurzQCluoqBhq464naoon0fq1IdVHtMZVdDfxmwq6tc&#10;soqLfV9X60bkmXm/GQHT743phonXQ/M1kR8ogkF+xzVT6wlKe1gzcVCsFiabXUCoYwaoADDiNhTW&#10;C8IOaJ7WwsYxtgr4AO19agro4rTHFdBGcB+ogFEUNygpCSFEuwOSbCyhF0Rx2ipgY3e/QQXsPtwC&#10;do/75i0LGCZdcL7GEf++BgZB64O/YQ10ZM5xE2hpngeawG0fjHvCXRsITjjuWkPY2sDT1EDLByLE&#10;19SlwxSO2LIEZ9g31ulRBGcYBA1QTdFa3d2kRb20C85Rb9KiuBcCbNCbuKM85956jsyCTe4dlvNr&#10;8IDI0piN7lslOC9zRoCBKgfeLztQDDYNW1Ye+UGLxwx31DC1m30uQCjYx95H+nbAdgbPDcKGrrOs&#10;2KzgK6AcxQZoaTBxAGe5qNcDwFS0D5U0YAodllyQHEApsoNpYyVAUIeiAJccwluWNP09oPa18Vbh&#10;IOIRvOXIDFlnVwxo1ddEqmsi4MwEaAvygD/BD87L0Oe25HvIDO67j+9/Od6wWpZjDvMBGB+k00WQ&#10;SaiiKc4EL9/DcZERfhUeNURjpkRzYalGDw6cZHQ00q/BQY2aqNfV2zprwgaI99+t3xNRW01UANJ+&#10;5A2hTgY7KmjeRb05GQIzOhVqBibi8y2BOMLtu7WPi/JLUvY7tgQ5ch1idsj/lGmWjVcxvlIfo7nn&#10;NiNHk1i3CTe0gX+c24wDBy7DONLHge6EN56S53RB9aOeM249J2hB6zlbz6mPov0pPKejJk7i6M8u&#10;ADGg48F76JPznC5k+QQ8p6MKGs9ptwWP85wbwPnkHacLbR91nE5NgFppIScSdy3kbCGn2Utt4Olp&#10;QU7HG7SO8zNOiR+CnI5qeQKO08X3G8f5Kcka4RbkfOKhWhfZPuo3bcjb5WNoJH/3sMwWIQd8XBuq&#10;dUFdE+9twsDG1rah2u1EjgemeLSh2nxfvl8TP7YnhhreKoYQ6Qnlmjw1wOkI4j+L39wO29YsG8A/&#10;mxoKpXspgcdTaKGWWmK2lknDLR/URknEx2V9ZsgRNmUFU7c6IxeYMxSqurlmGaaO4cVWdmHseIfR&#10;bEppgSc6vRjv5lRmkOg1Hkx+lpBQPKGF/HdOp4xORnWNCbUTSDMkxeSHJoV28h4OhPKVnLyjZc0F&#10;Ebfeqwqy7io4GnrFCioncABTwfnH81eX6SSK47Tz97A/Sf9xfcv+Gf7r/EM9x+hrI6ARF0hGlu3k&#10;M8oa6AXkftDk331dX97p6xROmsLXdRYhlu2oQs92cnb3TAwcBIR84Bc8W5YgtklwFhRS/CC7Wi5Y&#10;LYHPGtBySuHotniVw6BlkFyt4MBoLZhNCgQmCtIb0YfjwUGdg/xr1BsFQT/6/mycBuOzJOheno36&#10;SfesG1x2kyDpheNw/BtSnmEyWEqqx/lFzazocPee8HsTjm1qtjFtOiXaeExtMSDGCwJpkNqICLdw&#10;hFBWKTI4yoFpfVBWgqpsgUXjXfV9jBE3D/SobwYapwS55qMZpWEvcimlYbTnpG9zAg7zlOOwg0S/&#10;cfMHDlo+KnqGHXJEFHRHH+xtZLeaBZdQQrYfEr71YNmsT1wA29f6rU0K/fP/AQAA//8DAFBLAwQU&#10;AAYACAAAACEAWGCzG7oAAAAiAQAAGQAAAGRycy9fcmVscy9lMm9Eb2MueG1sLnJlbHOEj8sKwjAQ&#10;RfeC/xBmb9O6EJGmbkRwK/UDhmSaRpsHSRT79wbcKAgu517uOUy7f9qJPSgm452ApqqBkZNeGacF&#10;XPrjagssZXQKJ+9IwEwJ9t1y0Z5pwlxGaTQhsUJxScCYc9hxnuRIFlPlA7nSDD5azOWMmgeUN9TE&#10;13W94fGTAd0Xk52UgHhSDbB+DsX8n+2HwUg6eHm35PIPBTe2uAsQo6YswJIy+A6b6hpIA+9a/vVZ&#10;9wIAAP//AwBQSwMEFAAGAAgAAAAhANRTjbHcAAAABQEAAA8AAABkcnMvZG93bnJldi54bWxMj0FL&#10;w0AQhe+C/2EZwZvdJMVSYzalFPVUBFtBvE2TaRKanQ3ZbZL+e0cv9fLg8Yb3vslWk23VQL1vHBuI&#10;ZxEo4sKVDVcGPvevD0tQPiCX2DomAxfysMpvbzJMSzfyBw27UCkpYZ+igTqELtXaFzVZ9DPXEUt2&#10;dL3FILavdNnjKOW21UkULbTFhmWhxo42NRWn3dkaeBtxXM/jl2F7Om4u3/vH969tTMbc303rZ1CB&#10;pnA9hl98QYdcmA7uzKVXrQF5JPypZPMkEXswkCyelqDzTP+nz38AAAD//wMAUEsDBAoAAAAAAAAA&#10;IQD3sltDFQkAABUJAAAVAAAAZHJzL21lZGlhL2ltYWdlMS5qcGVn/9j/4AAQSkZJRgABAQEA3ADc&#10;AAD/2wBDAAIBAQIBAQICAgICAgICAwUDAwMDAwYEBAMFBwYHBwcGBwcICQsJCAgKCAcHCg0KCgsM&#10;DAwMBwkODw0MDgsMDAz/2wBDAQICAgMDAwYDAwYMCAcIDAwMDAwMDAwMDAwMDAwMDAwMDAwMDAwM&#10;DAwMDAwMDAwMDAwMDAwMDAwMDAwMDAwMDAz/wAARCABMADY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wOKXFA6UUAGKoeHvE2m+LbKS60u&#10;+s9StYbmezea1mWaNZ4JXgniLKSN8c0ckbr1V0ZSAQRXl37dX7Stz+yv+zdq3iLR7G11jxlqlxa+&#10;HPB+kXE0cSazr2oTpaadbsXkj/dm4ljaUqwZIUmcZ2V+av8AwR8+PVv+wT/wWe+O37FuseILnxBa&#10;67baX4t0zXtQldrzX/Eo0DTptZuZN/myvLfqZLxvMnKRG0dV3GXIAP2KxRiiigAxRRRQADpRQOle&#10;Y/tkftFx/sofs0+K/Hf9l3WvahpFvHBo+jW0crz69qlzNHa6fp8flo7K91eT29ur7SEMwZsKCQAe&#10;VabP/wANZ/8ABSaa8huJm8F/sx25tECB1ivvF+qWZ87JDhWNhpFwiYKMrNr0g3K9uRX86n/BwN8c&#10;df8A2ZP+Dkb4i/ELwrcR2viPwXrHhnWdOkkTfGJodD0uRQ65G5CRhlzhlJB4Nf05/sP/ALO95+y3&#10;+zN4f8M65qFvrXjCY3Gt+LtXgjVI9a16+nkvNTu0VUjCxyXc8zIgRQkexAoCgD+S7/g4X+PHg/8A&#10;aY/4LD/Gjxp4C1+x8UeFdQu9Os7TVbFi9rePaaVZWkzRPgCSMTQSBZEykigOjMjKxAP64v2PP2o/&#10;Df7a37MPgn4q+EZvN8P+ONKi1K3RpEeW0cjbLbSlCVE0MqyRSAEhXjYdq9Kr8A/+DMT/AIKOvKnj&#10;L9mPxPqU8nlLJ4s8FfaJtyxrlE1CxjLy8fM0d1HDDFjm/ldgev7+UAFFFFAAOlfKHxHsE/bF/wCC&#10;kfh/wvKIbrwD+zTDF4r1yGWJZIdQ8V38EiaTDh4GXNhZG6vG2yqyS3+lyAErlfcf2o/2idB/ZL/Z&#10;28YfEjxNIy6P4P0uXUJIY5I0nv5FGIbSDzGVXuLiUxwQxlgZJZY0HLAV8S/sk+HPFfx28Fap8H9N&#10;1H+z7vUNYvdc/aG8daJMq+b4ivyZb3wtpVypdjNaq8NlJdq5aztLSCCNxcndaAHpHxabW/8AgrB4&#10;81P4d+H9Q1DQf2ZfD91NpvjvxBYzSWt98S7uKTZNoGm3Ebq0WmxuskV/dJ80xD2kLLi5kTxX/gu5&#10;/wAG9vhP/goT8ANP1b4UaJoPg74sfD3So9P8P29nBFY6frOn28YSHSpFUBIwiKFgfhY+EOIzlP0o&#10;8HeDdH+HfhTTdB8P6Vpuh6Ho9tHZ2GnafbJa2ljBGoVIookAREVQAFUAAAACtKgD+GX9mr42+Ov+&#10;CbH7bPhnxtDpupaJ43+FfiIPeaTeeZZz74JDFd6fcDh4xJH50Eq4B2yOCOa/tu+BPxp8P/tG/Bfw&#10;p4+8KXw1Hw34y0m21nTbjYUaSCeNZE3KeUYBsMp5VgQcEGvzb/4OGv8Ag3u0v/gpN4Rvfip8LLGw&#10;0f4+aHZhXh3JbWvjm3iXC21w7YVLxEAWC4YgEBYZT5flSW3kf/Bn1+3Pq158MfH37J/jyDUNJ8af&#10;B+9utV0fTdQtGtru0sJLopqFnLH5KmN7XUJdzee5lLahsChYCFAP2sooooA+P/8Agqt+yB8Uv28t&#10;X+D/AMOPCfijUPh/8M4fEa+K/HnifSNRa11mNdNkgksLCyCsCJpriRp1mIK276fHL8zrHFL9KfAv&#10;4GeE/wBmn4R+H/AfgXQ7Lw34T8L2aWGmadag+XbRL/tMSzsxJZncl3dmZizMSesHSigD5R/aW/4L&#10;H/CP9kv/AIKC/Df9nHxpB4tsvF/xRs7S70nV4bCKbRYWu7q5tLWCeQS+ekklxbeWCsDIpmjZnVd7&#10;J6B+3V+3x4N/4J9eB/Buv+NNP8SalZ+OPF9h4KsE0a3hnkivbxZmieUSyxgQgQvuZSzDIwp5x+f3&#10;/BR/9iXQ/wDgod/wXJ8cfCjWjDbyeIv2SC2k6g6Fm0fUovFpktLtdpDfu5lQsqkb4y6E7XNeJ/t0&#10;/tta5+2V/wAEtP2dbb4gCKz+NHwq/aU8PeBPiTp/mRNJBrdgmoQyzHyVWIrOFWbMIMId5ERmEZNA&#10;H7t18Sfts/8ABLf+3f21/hx+1V8G4LLQ/jR4H1KCDxJaKEhtfH2hODb3ltNkBPty2rusFxIcZSNJ&#10;DtSF4PtuigAooooAB0ooHSigD5NP7JHjP/h+f/wvj7LZf8K9/wCFFDwF9o+1L9o/tT/hIDfbPK+9&#10;s8jnf0zxXx5/wWL/AOCHXxM/aL/4KE+Avi78FvsLaF4j1zRdZ+JWkXWp/ZYZr7RpVjstSVZHIklN&#10;lNPAERVVBEW+Zp3av11ooAKKKKACiiigD//ZUEsBAi0AFAAGAAgAAAAhAIoVP5gMAQAAFQIAABMA&#10;AAAAAAAAAAAAAAAAAAAAAFtDb250ZW50X1R5cGVzXS54bWxQSwECLQAUAAYACAAAACEAOP0h/9YA&#10;AACUAQAACwAAAAAAAAAAAAAAAAA9AQAAX3JlbHMvLnJlbHNQSwECLQAUAAYACAAAACEAdZPptO4I&#10;AACKPwAADgAAAAAAAAAAAAAAAAA8AgAAZHJzL2Uyb0RvYy54bWxQSwECLQAUAAYACAAAACEAWGCz&#10;G7oAAAAiAQAAGQAAAAAAAAAAAAAAAABWCwAAZHJzL19yZWxzL2Uyb0RvYy54bWwucmVsc1BLAQIt&#10;ABQABgAIAAAAIQDUU42x3AAAAAUBAAAPAAAAAAAAAAAAAAAAAEcMAABkcnMvZG93bnJldi54bWxQ&#10;SwECLQAKAAAAAAAAACEA97JbQxUJAAAVCQAAFQAAAAAAAAAAAAAAAABQDQAAZHJzL21lZGlhL2lt&#10;YWdlMS5qcGVnUEsFBgAAAAAGAAYAfQEAAJgWAAAAAA==&#10;">
                      <v:group id="Groep 308" o:spid="_x0000_s1027" style="position:absolute;width:17362;height:17130" coordsize="17362,171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Hb4u8IAAADcAAAADwAAAGRycy9kb3ducmV2LnhtbERPy4rCMBTdC/5DuMLs&#10;NO2IIh1TERkHFyKoA8PsLs3tA5ub0sS2/r1ZCC4P573eDKYWHbWusqwgnkUgiDOrKy4U/F730xUI&#10;55E11pZJwYMcbNLxaI2Jtj2fqbv4QoQQdgkqKL1vEildVpJBN7MNceBy2xr0AbaF1C32IdzU8jOK&#10;ltJgxaGhxIZ2JWW3y90o+Omx387j7+54y3eP/+vi9HeMSamPybD9AuFp8G/xy33QCuZRWBv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h2+LvCAAAA3AAAAA8A&#10;AAAAAAAAAAAAAAAAqgIAAGRycy9kb3ducmV2LnhtbFBLBQYAAAAABAAEAPoAAACZAwAAAAA=&#10;">
                        <v:shapetype id="_x0000_t202" coordsize="21600,21600" o:spt="202" path="m,l,21600r21600,l21600,xe">
                          <v:stroke joinstyle="miter"/>
                          <v:path gradientshapeok="t" o:connecttype="rect"/>
                        </v:shapetype>
                        <v:shape id="Tekstvak 2" o:spid="_x0000_s1028" type="#_x0000_t202" style="position:absolute;left:5616;top:6336;width:6089;height:29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KIbcIA&#10;AADcAAAADwAAAGRycy9kb3ducmV2LnhtbESP3YrCMBSE74V9h3AWvBFN13+rUVRQvPXnAY7NsS02&#10;J6XJ2vr2RhC8HGbmG2axakwhHlS53LKCv14EgjixOudUweW8605BOI+ssbBMCp7kYLX8aS0w1rbm&#10;Iz1OPhUBwi5GBZn3ZSylSzIy6Hq2JA7ezVYGfZBVKnWFdYCbQvajaCwN5hwWMixpm1FyP/0bBbdD&#10;3RnN6uveXybH4XiD+eRqn0q1f5v1HISnxn/Dn/ZBKxhEM3ifCUdAL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YohtwgAAANwAAAAPAAAAAAAAAAAAAAAAAJgCAABkcnMvZG93&#10;bnJldi54bWxQSwUGAAAAAAQABAD1AAAAhwMAAAAA&#10;" stroked="f">
                          <v:textbox>
                            <w:txbxContent>
                              <w:p w14:paraId="0636AD33" w14:textId="77777777" w:rsidR="000A0FD0" w:rsidRPr="00E65BD7" w:rsidRDefault="000A0FD0" w:rsidP="000A0FD0">
                                <w:pPr>
                                  <w:rPr>
                                    <w:sz w:val="18"/>
                                  </w:rPr>
                                </w:pPr>
                                <w:r>
                                  <w:rPr>
                                    <w:sz w:val="18"/>
                                  </w:rPr>
                                  <w:t>4.24</w:t>
                                </w:r>
                                <w:r w:rsidRPr="00E65BD7">
                                  <w:rPr>
                                    <w:sz w:val="18"/>
                                  </w:rPr>
                                  <w:t>m</w:t>
                                </w:r>
                              </w:p>
                            </w:txbxContent>
                          </v:textbox>
                        </v:shape>
                        <v:shape id="Tekstvak 2" o:spid="_x0000_s1029" type="#_x0000_t202" style="position:absolute;top:6336;width:3898;height:29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G3LcEA&#10;AADcAAAADwAAAGRycy9kb3ducmV2LnhtbERPyW7CMBC9I/EP1lTqBREHSlkCBtFKIK5J+YAhnixq&#10;PI5iQ8Lf40OlHp/evjsMphEP6lxtWcEsikEQ51bXXCq4/pymaxDOI2tsLJOCJzk47MejHSba9pzS&#10;I/OlCCHsElRQed8mUrq8IoMusi1x4ArbGfQBdqXUHfYh3DRyHsdLabDm0FBhS98V5b/Z3SgoLv3k&#10;c9Pfzv66ShfLL6xXN/tU6v1tOG5BeBr8v/jPfdEKPmZhfjgTjoDc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eBty3BAAAA3AAAAA8AAAAAAAAAAAAAAAAAmAIAAGRycy9kb3du&#10;cmV2LnhtbFBLBQYAAAAABAAEAPUAAACGAwAAAAA=&#10;" stroked="f">
                          <v:textbox>
                            <w:txbxContent>
                              <w:p w14:paraId="7A9F363F" w14:textId="77777777" w:rsidR="000A0FD0" w:rsidRPr="00E65BD7" w:rsidRDefault="000A0FD0" w:rsidP="000A0FD0">
                                <w:pPr>
                                  <w:rPr>
                                    <w:sz w:val="18"/>
                                  </w:rPr>
                                </w:pPr>
                                <w:r w:rsidRPr="00E65BD7">
                                  <w:rPr>
                                    <w:sz w:val="18"/>
                                  </w:rPr>
                                  <w:t>3m</w:t>
                                </w:r>
                              </w:p>
                            </w:txbxContent>
                          </v:textbox>
                        </v:shape>
                        <v:shape id="Tekstvak 2" o:spid="_x0000_s1030" type="#_x0000_t202" style="position:absolute;left:6552;top:14184;width:3898;height:29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0StsIA&#10;AADcAAAADwAAAGRycy9kb3ducmV2LnhtbESP3YrCMBSE7xf2HcJZ8GbRtP5bjaKC4q0/D3Bsjm3Z&#10;5qQ0WVvf3giCl8PMfMMsVq0pxZ1qV1hWEPciEMSp1QVnCi7nXXcKwnlkjaVlUvAgB6vl99cCE20b&#10;PtL95DMRIOwSVJB7XyVSujQng65nK+Lg3Wxt0AdZZ1LX2AS4KWU/isbSYMFhIceKtjmlf6d/o+B2&#10;aH5Hs+a695fJcTjeYDG52odSnZ92PQfhqfWf8Lt90AoGcQyvM+EIyO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zRK2wgAAANwAAAAPAAAAAAAAAAAAAAAAAJgCAABkcnMvZG93&#10;bnJldi54bWxQSwUGAAAAAAQABAD1AAAAhwMAAAAA&#10;" stroked="f">
                          <v:textbox>
                            <w:txbxContent>
                              <w:p w14:paraId="48F0FBFB" w14:textId="77777777" w:rsidR="000A0FD0" w:rsidRPr="00E65BD7" w:rsidRDefault="000A0FD0" w:rsidP="000A0FD0">
                                <w:pPr>
                                  <w:rPr>
                                    <w:sz w:val="18"/>
                                  </w:rPr>
                                </w:pPr>
                                <w:r w:rsidRPr="00E65BD7">
                                  <w:rPr>
                                    <w:sz w:val="18"/>
                                  </w:rPr>
                                  <w:t>3m</w:t>
                                </w:r>
                              </w:p>
                            </w:txbxContent>
                          </v:textbox>
                        </v:shape>
                        <v:shape id="Tekstvak 2" o:spid="_x0000_s1031" type="#_x0000_t202" style="position:absolute;left:13464;top:6336;width:3898;height:29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PcMMQA&#10;AADcAAAADwAAAGRycy9kb3ducmV2LnhtbESPT2vCQBTE7wW/w/IEb7qrtqIxG5GWQk8t/gVvj+wz&#10;CWbfhuzWpN++WxB6HGbmN0y66W0t7tT6yrGG6USBIM6dqbjQcDy8j5cgfEA2WDsmDT/kYZMNnlJM&#10;jOt4R/d9KESEsE9QQxlCk0jp85Is+olriKN3da3FEGVbSNNiF+G2ljOlFtJixXGhxIZeS8pv+2+r&#10;4fR5vZyf1VfxZl+azvVKsl1JrUfDfrsGEagP/+FH+8NomE9n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T3DDEAAAA3AAAAA8AAAAAAAAAAAAAAAAAmAIAAGRycy9k&#10;b3ducmV2LnhtbFBLBQYAAAAABAAEAPUAAACJAwAAAAA=&#10;" filled="f" stroked="f">
                          <v:textbox>
                            <w:txbxContent>
                              <w:p w14:paraId="5FFFB801" w14:textId="77777777" w:rsidR="000A0FD0" w:rsidRPr="00E65BD7" w:rsidRDefault="000A0FD0" w:rsidP="000A0FD0">
                                <w:pPr>
                                  <w:rPr>
                                    <w:sz w:val="18"/>
                                  </w:rPr>
                                </w:pPr>
                                <w:r w:rsidRPr="00E65BD7">
                                  <w:rPr>
                                    <w:sz w:val="18"/>
                                  </w:rPr>
                                  <w:t>3m</w:t>
                                </w:r>
                              </w:p>
                            </w:txbxContent>
                          </v:textbox>
                        </v:shape>
                        <v:shape id="Tekstvak 2" o:spid="_x0000_s1032" type="#_x0000_t202" style="position:absolute;left:5688;width:3898;height:29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MpWsIA&#10;AADcAAAADwAAAGRycy9kb3ducmV2LnhtbESP3YrCMBSE7wXfIRzBG9HU/92uUVRQvPXnAY7NsS3b&#10;nJQm2vr2RhC8HGbmG2axakwhHlS53LKC4SACQZxYnXOq4HLe9X9AOI+ssbBMCp7kYLVstxYYa1vz&#10;kR4nn4oAYRejgsz7MpbSJRkZdANbEgfvZiuDPsgqlbrCOsBNIUdRNJMGcw4LGZa0zSj5P92Ngtuh&#10;7k1/6+veX+bHyWyD+fxqn0p1O836D4Snxn/Dn/ZBKxgPx/A+E46AX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UylawgAAANwAAAAPAAAAAAAAAAAAAAAAAJgCAABkcnMvZG93&#10;bnJldi54bWxQSwUGAAAAAAQABAD1AAAAhwMAAAAA&#10;" stroked="f">
                          <v:textbox>
                            <w:txbxContent>
                              <w:p w14:paraId="7042E6D0" w14:textId="77777777" w:rsidR="000A0FD0" w:rsidRPr="00E65BD7" w:rsidRDefault="000A0FD0" w:rsidP="000A0FD0">
                                <w:pPr>
                                  <w:rPr>
                                    <w:sz w:val="18"/>
                                  </w:rPr>
                                </w:pPr>
                                <w:r w:rsidRPr="00E65BD7">
                                  <w:rPr>
                                    <w:sz w:val="18"/>
                                  </w:rPr>
                                  <w:t>3m</w:t>
                                </w:r>
                              </w:p>
                            </w:txbxContent>
                          </v:textbox>
                        </v:shape>
                        <v:shapetype id="_x0000_t32" coordsize="21600,21600" o:spt="32" o:oned="t" path="m,l21600,21600e" filled="f">
                          <v:path arrowok="t" fillok="f" o:connecttype="none"/>
                          <o:lock v:ext="edit" shapetype="t"/>
                        </v:shapetype>
                        <v:shape id="Rechte verbindingslijn met pijl 314" o:spid="_x0000_s1033" type="#_x0000_t32" style="position:absolute;left:3744;top:3456;width:9764;height:976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WIYcUAAADcAAAADwAAAGRycy9kb3ducmV2LnhtbESPX0vDQBDE3wt+h2MF3+wl1n/EXEoR&#10;BPsg0mjr63K3TYK5vZDbtvHbe4LQx2FmfsOUy8n36khj7AIbyOcZKGIbXMeNgc+Pl+tHUFGQHfaB&#10;ycAPRVhWF7MSCxdOvKFjLY1KEI4FGmhFhkLraFvyGOdhIE7ePoweJcmx0W7EU4L7Xt9k2b322HFa&#10;aHGg55bsd33wBg5h/7bauofFLv+Ste1k/U72zpiry2n1BEpoknP4v/3qDCzyW/g7k46Ar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EWIYcUAAADcAAAADwAAAAAAAAAA&#10;AAAAAAChAgAAZHJzL2Rvd25yZXYueG1sUEsFBgAAAAAEAAQA+QAAAJMDAAAAAA==&#10;" strokecolor="#4579b8 [3044]">
                          <v:stroke endarrow="open"/>
                        </v:shape>
                        <v:shape id="Rechte verbindingslijn met pijl 315" o:spid="_x0000_s1034" type="#_x0000_t32" style="position:absolute;left:4464;top:1800;width:801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5BkvsIAAADcAAAADwAAAGRycy9kb3ducmV2LnhtbESPQYvCMBSE7wv+h/AEb2uq0qVUo4hQ&#10;9Lq6gt6ezbMtNi+lSbX++40geBxmvhlmsepNLe7Uusqygsk4AkGcW11xoeDvkH0nIJxH1lhbJgVP&#10;crBaDr4WmGr74F+6730hQgm7FBWU3jeplC4vyaAb24Y4eFfbGvRBtoXULT5CuanlNIp+pMGKw0KJ&#10;DW1Kym/7ziiYXS/9NvFrmWQnu+m6OI6P2Vmp0bBfz0F46v0n/KZ3OnCTGF5nwhGQy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5BkvsIAAADcAAAADwAAAAAAAAAAAAAA&#10;AAChAgAAZHJzL2Rvd25yZXYueG1sUEsFBgAAAAAEAAQA+QAAAJADAAAAAA==&#10;" strokecolor="#4579b8 [3044]">
                          <v:stroke endarrow="open"/>
                        </v:shape>
                        <v:shape id="Rechte verbindingslijn met pijl 316" o:spid="_x0000_s1035" type="#_x0000_t32" style="position:absolute;left:2232;top:4104;width:0;height:80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L6ycIAAADcAAAADwAAAGRycy9kb3ducmV2LnhtbESPQYvCMBSE7wv+h/AEb2uqUinVKCIU&#10;vaor6O3ZPNti81KaVOu/3ywIexxmvhlmue5NLZ7Uusqygsk4AkGcW11xoeDnlH0nIJxH1lhbJgVv&#10;crBeDb6WmGr74gM9j74QoYRdigpK75tUSpeXZNCNbUMcvLttDfog20LqFl+h3NRyGkVzabDisFBi&#10;Q9uS8sexMwpm91u/S/xGJtnFbrsujuNzdlVqNOw3CxCeev8f/tB7HbjJHP7OhCMgV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0L6ycIAAADcAAAADwAAAAAAAAAAAAAA&#10;AAChAgAAZHJzL2Rvd25yZXYueG1sUEsFBgAAAAAEAAQA+QAAAJADAAAAAA==&#10;" strokecolor="#4579b8 [3044]">
                          <v:stroke endarrow="open"/>
                        </v:shape>
                        <v:shape id="Rechte verbindingslijn met pijl 317" o:spid="_x0000_s1036" type="#_x0000_t32" style="position:absolute;left:14760;top:4104;width:0;height:80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A5fUsMAAADcAAAADwAAAGRycy9kb3ducmV2LnhtbESPT4vCMBTE78J+h/CEvWnqSt1SjSJC&#10;ca/+Wdi9PZtnW2xeSpNq/fZGEDwOM78ZZrHqTS2u1LrKsoLJOAJBnFtdcaHgeMhGCQjnkTXWlknB&#10;nRyslh+DBaba3nhH170vRChhl6KC0vsmldLlJRl0Y9sQB+9sW4M+yLaQusVbKDe1/IqimTRYcVgo&#10;saFNSfll3xkF0/Op3yZ+LZPsz266Lo7j3+xfqc9hv56D8NT7d/hF/+jATb7heSYcAbl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AOX1LDAAAA3AAAAA8AAAAAAAAAAAAA&#10;AAAAoQIAAGRycy9kb3ducmV2LnhtbFBLBQYAAAAABAAEAPkAAACRAwAAAAA=&#10;" strokecolor="#4579b8 [3044]">
                          <v:stroke endarrow="open"/>
                        </v:shape>
                        <v:shape id="Rechte verbindingslijn met pijl 318" o:spid="_x0000_s1037" type="#_x0000_t32" style="position:absolute;left:4464;top:14400;width:801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HLIMAAAADcAAAADwAAAGRycy9kb3ducmV2LnhtbERPTWvCQBC9C/0Pywi96caWSEhdRYSg&#10;19oK7W2aHZNgdjZkN5r+e+cgeHy879VmdK26Uh8azwYW8wQUceltw5WB769iloEKEdli65kM/FOA&#10;zfplssLc+ht/0vUYKyUhHHI0UMfY5VqHsiaHYe47YuHOvncYBfaVtj3eJNy1+i1Jltphw9JQY0e7&#10;msrLcXAG3s9/4z6LW50VP343DGmanopfY16n4/YDVKQxPsUP98GKbyFr5YwcAb2+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GRyyDAAAAA3AAAAA8AAAAAAAAAAAAAAAAA&#10;oQIAAGRycy9kb3ducmV2LnhtbFBLBQYAAAAABAAEAPkAAACOAwAAAAA=&#10;" strokecolor="#4579b8 [3044]">
                          <v:stroke endarrow="open"/>
                        </v:shape>
                        <v:group id="Groep 319" o:spid="_x0000_s1038" style="position:absolute;left:1008;top:576;width:2857;height:2381" coordsize="285750,2381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uPL/cYAAADcAAAADwAAAGRycy9kb3ducmV2LnhtbESPT2vCQBTE70K/w/IK&#10;vZlNGiptmlVEaulBCmqh9PbIPpNg9m3Irvnz7V2h4HGYmd8w+Wo0jeipc7VlBUkUgyAurK65VPBz&#10;3M5fQTiPrLGxTAomcrBaPsxyzLQdeE/9wZciQNhlqKDyvs2kdEVFBl1kW+LgnWxn0AfZlVJ3OAS4&#10;aeRzHC+kwZrDQoUtbSoqzoeLUfA54LBOk49+dz5tpr/jy/fvLiGlnh7H9TsIT6O/h//bX1pBmrzB&#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y48v9xgAAANwA&#10;AAAPAAAAAAAAAAAAAAAAAKoCAABkcnMvZG93bnJldi54bWxQSwUGAAAAAAQABAD6AAAAnQMAAAAA&#10;">
                          <v:shapetype id="_x0000_t120" coordsize="21600,21600" o:spt="120" path="m10800,qx,10800,10800,21600,21600,10800,10800,xe">
                            <v:path gradientshapeok="t" o:connecttype="custom" o:connectlocs="10800,0;3163,3163;0,10800;3163,18437;10800,21600;18437,18437;21600,10800;18437,3163" textboxrect="3163,3163,18437,18437"/>
                          </v:shapetype>
                          <v:shape id="Stroomdiagram: Verbindingslijn 320" o:spid="_x0000_s1039" type="#_x0000_t120" style="position:absolute;left:47625;width:238125;height:2381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KTEMMA&#10;AADcAAAADwAAAGRycy9kb3ducmV2LnhtbESPwWrCQBCG7wXfYRmhl1I3JlAkuooIQi5CY32AITtN&#10;otnZkF016dN3DoUeh3/+b77Z7EbXqQcNofVsYLlIQBFX3rZcG7h8Hd9XoEJEtth5JgMTBdhtZy8b&#10;zK1/ckmPc6yVQDjkaKCJsc+1DlVDDsPC98SSffvBYZRxqLUd8Clw1+k0ST60w5blQoM9HRqqbue7&#10;E42pLt5+MrpbnK6nqrQBL5/BmNf5uF+DijTG/+W/dmENZKnoyzNCAL3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LKTEMMAAADcAAAADwAAAAAAAAAAAAAAAACYAgAAZHJzL2Rv&#10;d25yZXYueG1sUEsFBgAAAAAEAAQA9QAAAIgDAAAAAA==&#10;" filled="f" strokecolor="#243f60 [1604]" strokeweight="2pt"/>
                          <v:shape id="Tekstvak 2" o:spid="_x0000_s1040" type="#_x0000_t202" style="position:absolute;width:238125;height:238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2I+sQA&#10;AADcAAAADwAAAGRycy9kb3ducmV2LnhtbESPT2vCQBTE7wW/w/IEb7qrtqIxG5GWQk8t/gVvj+wz&#10;CWbfhuzWpN++WxB6HGbmN0y66W0t7tT6yrGG6USBIM6dqbjQcDy8j5cgfEA2WDsmDT/kYZMNnlJM&#10;jOt4R/d9KESEsE9QQxlCk0jp85Is+olriKN3da3FEGVbSNNiF+G2ljOlFtJixXGhxIZeS8pv+2+r&#10;4fR5vZyf1VfxZl+azvVKsl1JrUfDfrsGEagP/+FH+8NomM+m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tiPrEAAAA3AAAAA8AAAAAAAAAAAAAAAAAmAIAAGRycy9k&#10;b3ducmV2LnhtbFBLBQYAAAAABAAEAPUAAACJAwAAAAA=&#10;" filled="f" stroked="f">
                            <v:textbox>
                              <w:txbxContent>
                                <w:p w14:paraId="519D9B58" w14:textId="77777777" w:rsidR="000A0FD0" w:rsidRPr="00B42EAC" w:rsidRDefault="000A0FD0" w:rsidP="000A0FD0">
                                  <w:pPr>
                                    <w:rPr>
                                      <w:sz w:val="18"/>
                                    </w:rPr>
                                  </w:pPr>
                                  <w:r>
                                    <w:rPr>
                                      <w:sz w:val="18"/>
                                    </w:rPr>
                                    <w:t>2</w:t>
                                  </w:r>
                                </w:p>
                              </w:txbxContent>
                            </v:textbox>
                          </v:shape>
                        </v:group>
                        <v:group id="Groep 322" o:spid="_x0000_s1041" style="position:absolute;left:13032;top:13248;width:2857;height:2381" coordsize="285750,2381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iuTMcQAAADcAAAADwAAAGRycy9kb3ducmV2LnhtbESPQYvCMBSE7wv+h/AE&#10;b2vaiotUo4jo4kGEVUG8PZpnW2xeSpNt6783wsIeh5n5hlmselOJlhpXWlYQjyMQxJnVJecKLufd&#10;5wyE88gaK8uk4EkOVsvBxwJTbTv+ofbkcxEg7FJUUHhfp1K6rCCDbmxr4uDdbWPQB9nkUjfYBbip&#10;ZBJFX9JgyWGhwJo2BWWP069R8N1ht57E2/bwuG+et/P0eD3EpNRo2K/nIDz1/j/8195rBZMk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iuTMcQAAADcAAAA&#10;DwAAAAAAAAAAAAAAAACqAgAAZHJzL2Rvd25yZXYueG1sUEsFBgAAAAAEAAQA+gAAAJsDAAAAAA==&#10;">
                          <v:shape id="Stroomdiagram: Verbindingslijn 323" o:spid="_x0000_s1042" type="#_x0000_t120" style="position:absolute;left:47625;width:238125;height:2381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ANZ78A&#10;AADcAAAADwAAAGRycy9kb3ducmV2LnhtbESPzQrCMBCE74LvEFbwIppqQaQaRQTBi+DfAyzN2lab&#10;TWmitj69EQSPw+x8s7NYNaYUT6pdYVnBeBSBIE6tLjhTcDlvhzMQziNrLC2TgpYcrJbdzgITbV98&#10;pOfJZyJA2CWoIPe+SqR0aU4G3chWxMG72tqgD7LOpK7xFeCmlJMomkqDBYeGHCva5JTeTw8T3miz&#10;3eAd00Nje9unR+3wcnBK9XvNeg7CU+P/x7/0TiuIJzF8xwQCyOU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gYA1nvwAAANwAAAAPAAAAAAAAAAAAAAAAAJgCAABkcnMvZG93bnJl&#10;di54bWxQSwUGAAAAAAQABAD1AAAAhAMAAAAA&#10;" filled="f" strokecolor="#243f60 [1604]" strokeweight="2pt"/>
                          <v:shape id="Tekstvak 2" o:spid="_x0000_s1043" type="#_x0000_t202" style="position:absolute;width:238125;height:238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orYsUA&#10;AADcAAAADwAAAGRycy9kb3ducmV2LnhtbESPS2vDMBCE74H8B7GB3hqpeZTEtRxCQqGnhOYFvS3W&#10;xja1VsZSY/ffV4FCjsPMfMOkq97W4katrxxreBkrEMS5MxUXGk7H9+cFCB+QDdaOScMveVhlw0GK&#10;iXEdf9LtEAoRIewT1FCG0CRS+rwki37sGuLoXV1rMUTZFtK02EW4reVEqVdpseK4UGJDm5Ly78OP&#10;1XDeXb8uM7UvtnbedK5Xku1Sav006tdvIAL14RH+b38YDdPJDO5n4hGQ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GitixQAAANwAAAAPAAAAAAAAAAAAAAAAAJgCAABkcnMv&#10;ZG93bnJldi54bWxQSwUGAAAAAAQABAD1AAAAigMAAAAA&#10;" filled="f" stroked="f">
                            <v:textbox>
                              <w:txbxContent>
                                <w:p w14:paraId="265D5A75" w14:textId="77777777" w:rsidR="000A0FD0" w:rsidRPr="00B42EAC" w:rsidRDefault="000A0FD0" w:rsidP="000A0FD0">
                                  <w:pPr>
                                    <w:rPr>
                                      <w:sz w:val="18"/>
                                    </w:rPr>
                                  </w:pPr>
                                  <w:r>
                                    <w:rPr>
                                      <w:sz w:val="18"/>
                                    </w:rPr>
                                    <w:t>1</w:t>
                                  </w:r>
                                </w:p>
                              </w:txbxContent>
                            </v:textbox>
                          </v:shape>
                        </v:group>
                        <v:group id="Groep 325" o:spid="_x0000_s1044" style="position:absolute;left:1008;top:13248;width:2857;height:2381" coordsize="285750,2381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cILRcQAAADcAAAADwAAAGRycy9kb3ducmV2LnhtbESPQYvCMBSE74L/ITxh&#10;b5pWUaQaRUSXPciCVVj29miebbF5KU1s67/fLAgeh5n5hllve1OJlhpXWlYQTyIQxJnVJecKrpfj&#10;eAnCeWSNlWVS8CQH281wsMZE247P1KY+FwHCLkEFhfd1IqXLCjLoJrYmDt7NNgZ9kE0udYNdgJtK&#10;TqNoIQ2WHBYKrGlfUHZPH0bBZ4fdbhYf2tP9tn/+XubfP6eYlPoY9bsVCE+9f4df7S+tYDadw/+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cILRcQAAADcAAAA&#10;DwAAAAAAAAAAAAAAAACqAgAAZHJzL2Rvd25yZXYueG1sUEsFBgAAAAAEAAQA+gAAAJsDAAAAAA==&#10;">
                          <v:shape id="Stroomdiagram: Verbindingslijn 326" o:spid="_x0000_s1045" type="#_x0000_t120" style="position:absolute;left:47625;width:238125;height:2381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eu/8AA&#10;AADcAAAADwAAAGRycy9kb3ducmV2LnhtbESPzQrCMBCE74LvEFbwIpqqIFKNIoLgRfCnD7A0a1tt&#10;NqWJ2vr0RhA8DrPzzc5y3ZhSPKl2hWUF41EEgji1uuBMQXLZDecgnEfWWFomBS05WK+6nSXG2r74&#10;RM+zz0SAsItRQe59FUvp0pwMupGtiIN3tbVBH2SdSV3jK8BNKSdRNJMGCw4NOVa0zSm9nx8mvNFm&#10;+8F7Sg+N7e2QnrTD5OiU6veazQKEp8b/j3/pvVYwnczgOyYQQK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Beu/8AAAADcAAAADwAAAAAAAAAAAAAAAACYAgAAZHJzL2Rvd25y&#10;ZXYueG1sUEsFBgAAAAAEAAQA9QAAAIUDAAAAAA==&#10;" filled="f" strokecolor="#243f60 [1604]" strokeweight="2pt"/>
                          <v:shape id="Tekstvak 2" o:spid="_x0000_s1046" type="#_x0000_t202" style="position:absolute;width:238125;height:238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i1FcQA&#10;AADcAAAADwAAAGRycy9kb3ducmV2LnhtbESPS2vDMBCE74H8B7GF3hKpaV51rYTSEuippXlBbou1&#10;fhBrZSw1dv99FQjkOMzMN0y67m0tLtT6yrGGp7ECQZw5U3GhYb/bjJYgfEA2WDsmDX/kYb0aDlJM&#10;jOv4hy7bUIgIYZ+ghjKEJpHSZyVZ9GPXEEcvd63FEGVbSNNiF+G2lhOl5tJixXGhxIbeS8rO21+r&#10;4fCVn45T9V182FnTuV5Jti9S68eH/u0VRKA+3MO39qfR8DxZ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ItRXEAAAA3AAAAA8AAAAAAAAAAAAAAAAAmAIAAGRycy9k&#10;b3ducmV2LnhtbFBLBQYAAAAABAAEAPUAAACJAwAAAAA=&#10;" filled="f" stroked="f">
                            <v:textbox>
                              <w:txbxContent>
                                <w:p w14:paraId="66640C06" w14:textId="77777777" w:rsidR="000A0FD0" w:rsidRPr="00B42EAC" w:rsidRDefault="000A0FD0" w:rsidP="000A0FD0">
                                  <w:pPr>
                                    <w:rPr>
                                      <w:sz w:val="18"/>
                                    </w:rPr>
                                  </w:pPr>
                                  <w:r>
                                    <w:rPr>
                                      <w:sz w:val="18"/>
                                    </w:rPr>
                                    <w:t>4</w:t>
                                  </w:r>
                                </w:p>
                              </w:txbxContent>
                            </v:textbox>
                          </v:shape>
                        </v:group>
                        <v:group id="Groep 328" o:spid="_x0000_s1047" style="position:absolute;left:13032;top:576;width:2857;height:2381" coordsize="285750,2381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8Ok28MAAADcAAAADwAAAGRycy9kb3ducmV2LnhtbERPy2rCQBTdF/oPwxW6&#10;q5MoikTHINKWLoLgA0p3l8w1CcncCZlpHn/fWQguD+e9S0fTiJ46V1lWEM8jEMS51RUXCm7Xz/cN&#10;COeRNTaWScFEDtL968sOE20HPlN/8YUIIewSVFB63yZSurwkg25uW+LA3W1n0AfYFVJ3OIRw08hF&#10;FK2lwYpDQ4ktHUvK68ufUfA14HBYxh99Vt+P0+91dfrJYlLqbTYetiA8jf4pfri/tYLlIqwN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Tw6TbwwAAANwAAAAP&#10;AAAAAAAAAAAAAAAAAKoCAABkcnMvZG93bnJldi54bWxQSwUGAAAAAAQABAD6AAAAmgMAAAAA&#10;">
                          <v:shape id="Stroomdiagram: Verbindingslijn 329" o:spid="_x0000_s1048" type="#_x0000_t120" style="position:absolute;left:47625;width:238125;height:2381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g6jcAA&#10;AADcAAAADwAAAGRycy9kb3ducmV2LnhtbESPzQrCMBCE74LvEFbwIpqqIFqNIoLgRfDvAZZmbavN&#10;pjRRW5/eCILHYXa+2VmsalOIJ1Uut6xgOIhAECdW55wquJy3/SkI55E1FpZJQUMOVst2a4Gxti8+&#10;0vPkUxEg7GJUkHlfxlK6JCODbmBL4uBdbWXQB1mlUlf4CnBTyFEUTaTBnENDhiVtMkrup4cJbzTp&#10;rvce00Njc9snR+3wcnBKdTv1eg7CU+3/x7/0TisYj2bwHRMIIJc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Yg6jcAAAADcAAAADwAAAAAAAAAAAAAAAACYAgAAZHJzL2Rvd25y&#10;ZXYueG1sUEsFBgAAAAAEAAQA9QAAAIUDAAAAAA==&#10;" filled="f" strokecolor="#243f60 [1604]" strokeweight="2pt"/>
                          <v:shape id="Tekstvak 2" o:spid="_x0000_s1049" type="#_x0000_t202" style="position:absolute;width:238125;height:238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7vMAA&#10;AADcAAAADwAAAGRycy9kb3ducmV2LnhtbERPy4rCMBTdC/MP4Q7MThPHB9oxyqAIrhSfMLtLc22L&#10;zU1pMrb+vVkILg/nPVu0thR3qn3hWEO/p0AQp84UnGk4HdfdCQgfkA2WjknDgzws5h+dGSbGNbyn&#10;+yFkIoawT1BDHkKVSOnTnCz6nquII3d1tcUQYZ1JU2MTw20pv5UaS4sFx4YcK1rmlN4O/1bDeXv9&#10;uwzVLlvZUdW4Vkm2U6n112f7+wMiUBve4pd7YzQMBnF+PBOPgJ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i7vMAAAADcAAAADwAAAAAAAAAAAAAAAACYAgAAZHJzL2Rvd25y&#10;ZXYueG1sUEsFBgAAAAAEAAQA9QAAAIUDAAAAAA==&#10;" filled="f" stroked="f">
                            <v:textbox>
                              <w:txbxContent>
                                <w:p w14:paraId="272E33FF" w14:textId="77777777" w:rsidR="000A0FD0" w:rsidRPr="00B42EAC" w:rsidRDefault="000A0FD0" w:rsidP="000A0FD0">
                                  <w:pPr>
                                    <w:rPr>
                                      <w:sz w:val="18"/>
                                    </w:rPr>
                                  </w:pPr>
                                  <w:r>
                                    <w:rPr>
                                      <w:sz w:val="18"/>
                                    </w:rPr>
                                    <w:t>3</w:t>
                                  </w:r>
                                </w:p>
                              </w:txbxContent>
                            </v:textbox>
                          </v:shape>
                        </v:group>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331" o:spid="_x0000_s1050" type="#_x0000_t75" style="position:absolute;left:18216;top:12456;width:2232;height:31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jyVdvIAAAA3AAAAA8AAABkcnMvZG93bnJldi54bWxEj09rwkAUxO+FfoflFXopuomKSsxGtFIQ&#10;Wgr+uXh7ZJ9JSPZtyG5N2k/vFgo9DjPzGyZdD6YRN+pcZVlBPI5AEOdWV1woOJ/eRksQziNrbCyT&#10;gm9ysM4eH1JMtO35QLejL0SAsEtQQel9m0jp8pIMurFtiYN3tZ1BH2RXSN1hH+CmkZMomkuDFYeF&#10;Elt6LSmvj19GwWxb/1Tvh0nx+TGLL8v+ZbfQ9U6p56dhswLhafD/4b/2XiuYTmP4PROOgMzu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o8lXbyAAAANwAAAAPAAAAAAAAAAAA&#10;AAAAAJ8CAABkcnMvZG93bnJldi54bWxQSwUGAAAAAAQABAD3AAAAlAMAAAAA&#10;">
                        <v:imagedata r:id="rId12" o:title="5ZPyi[1]"/>
                        <v:path arrowok="t"/>
                      </v:shape>
                      <w10:anchorlock/>
                    </v:group>
                  </w:pict>
                </mc:Fallback>
              </mc:AlternateContent>
            </w:r>
          </w:p>
        </w:tc>
        <w:tc>
          <w:tcPr>
            <w:tcW w:w="3071" w:type="dxa"/>
          </w:tcPr>
          <w:p w14:paraId="526CCC71" w14:textId="425DC355" w:rsidR="000A0FD0" w:rsidRDefault="000A0FD0" w:rsidP="00DA47D6">
            <w:pPr>
              <w:jc w:val="both"/>
            </w:pPr>
            <w:r>
              <w:rPr>
                <w:noProof/>
                <w:lang w:eastAsia="nl-BE"/>
              </w:rPr>
              <w:drawing>
                <wp:inline distT="0" distB="0" distL="0" distR="0" wp14:anchorId="3B79443D" wp14:editId="4204FE16">
                  <wp:extent cx="1619250" cy="1712595"/>
                  <wp:effectExtent l="0" t="0" r="0" b="1905"/>
                  <wp:docPr id="292" name="Afbeelding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20000" cy="1713388"/>
                          </a:xfrm>
                          <a:prstGeom prst="rect">
                            <a:avLst/>
                          </a:prstGeom>
                          <a:noFill/>
                        </pic:spPr>
                      </pic:pic>
                    </a:graphicData>
                  </a:graphic>
                </wp:inline>
              </w:drawing>
            </w:r>
          </w:p>
        </w:tc>
        <w:tc>
          <w:tcPr>
            <w:tcW w:w="3071" w:type="dxa"/>
          </w:tcPr>
          <w:p w14:paraId="32EBFC32" w14:textId="5F56CBB3" w:rsidR="000A0FD0" w:rsidRDefault="000A0FD0" w:rsidP="00DA47D6">
            <w:pPr>
              <w:jc w:val="both"/>
            </w:pPr>
            <w:r>
              <w:rPr>
                <w:noProof/>
                <w:lang w:eastAsia="nl-BE"/>
              </w:rPr>
              <w:drawing>
                <wp:inline distT="0" distB="0" distL="0" distR="0" wp14:anchorId="71A66AB6" wp14:editId="32F553F2">
                  <wp:extent cx="1656000" cy="1836417"/>
                  <wp:effectExtent l="0" t="0" r="0" b="0"/>
                  <wp:docPr id="293" name="Afbeelding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56000" cy="1836417"/>
                          </a:xfrm>
                          <a:prstGeom prst="rect">
                            <a:avLst/>
                          </a:prstGeom>
                          <a:noFill/>
                        </pic:spPr>
                      </pic:pic>
                    </a:graphicData>
                  </a:graphic>
                </wp:inline>
              </w:drawing>
            </w:r>
          </w:p>
        </w:tc>
      </w:tr>
    </w:tbl>
    <w:p w14:paraId="238CD3EC" w14:textId="77777777" w:rsidR="000A0FD0" w:rsidRDefault="000A0FD0" w:rsidP="00DA47D6">
      <w:pPr>
        <w:jc w:val="both"/>
      </w:pPr>
    </w:p>
    <w:p w14:paraId="3D22922C" w14:textId="77777777" w:rsidR="00824DED" w:rsidRDefault="00824DED" w:rsidP="00824DED">
      <w:pPr>
        <w:pStyle w:val="Bijschrift"/>
      </w:pPr>
      <w:bookmarkStart w:id="3" w:name="_Ref451347483"/>
      <w:r>
        <w:t xml:space="preserve">Figuur </w:t>
      </w:r>
      <w:r w:rsidR="00CB7CA6">
        <w:fldChar w:fldCharType="begin"/>
      </w:r>
      <w:r w:rsidR="00CB7CA6">
        <w:instrText xml:space="preserve"> SEQ Figuur \* ARABIC </w:instrText>
      </w:r>
      <w:r w:rsidR="00CB7CA6">
        <w:fldChar w:fldCharType="separate"/>
      </w:r>
      <w:r>
        <w:rPr>
          <w:noProof/>
        </w:rPr>
        <w:t>2</w:t>
      </w:r>
      <w:r w:rsidR="00CB7CA6">
        <w:rPr>
          <w:noProof/>
        </w:rPr>
        <w:fldChar w:fldCharType="end"/>
      </w:r>
      <w:bookmarkEnd w:id="3"/>
      <w:r>
        <w:t xml:space="preserve"> - </w:t>
      </w:r>
      <w:r w:rsidRPr="00A559A9">
        <w:t>Schema voor het uitzetten van een 3</w:t>
      </w:r>
      <w:r w:rsidR="004151D9">
        <w:t xml:space="preserve"> m x </w:t>
      </w:r>
      <w:r w:rsidRPr="00A559A9">
        <w:t>3</w:t>
      </w:r>
      <w:r w:rsidR="004151D9">
        <w:t xml:space="preserve"> </w:t>
      </w:r>
      <w:r w:rsidRPr="00A559A9">
        <w:t>m proefvlak</w:t>
      </w:r>
    </w:p>
    <w:p w14:paraId="724E894F" w14:textId="2976890B" w:rsidR="00DA47D6" w:rsidRDefault="00DA47D6" w:rsidP="00DA47D6">
      <w:pPr>
        <w:jc w:val="both"/>
      </w:pPr>
      <w:r>
        <w:t xml:space="preserve">Voor grotere proefvlakken </w:t>
      </w:r>
      <w:r w:rsidR="00476C4C">
        <w:t xml:space="preserve">met hoge vegetatie </w:t>
      </w:r>
      <w:r>
        <w:t xml:space="preserve">(bv. in bos 16 </w:t>
      </w:r>
      <w:r w:rsidR="00476C4C">
        <w:t xml:space="preserve">m </w:t>
      </w:r>
      <w:r>
        <w:t>x 16 m) is bovenstaande werkwijze niet praktisch. Daar gebruikt men best kompas</w:t>
      </w:r>
      <w:r w:rsidR="003F46A4">
        <w:t xml:space="preserve">, </w:t>
      </w:r>
      <w:r>
        <w:t>lintmeter</w:t>
      </w:r>
      <w:r w:rsidR="003F46A4">
        <w:t xml:space="preserve"> vertex</w:t>
      </w:r>
      <w:r>
        <w:t>, of andere apparatuur om afstand of hoeken te bepalen (bv. een laser afstandsmeter).</w:t>
      </w:r>
    </w:p>
    <w:p w14:paraId="49F6880C" w14:textId="77777777" w:rsidR="000A342F" w:rsidRDefault="000A342F" w:rsidP="000A342F">
      <w:pPr>
        <w:pStyle w:val="Kop3"/>
      </w:pPr>
      <w:r>
        <w:t>Foto</w:t>
      </w:r>
      <w:r w:rsidR="00EB2ECF">
        <w:t xml:space="preserve"> (optioneel)</w:t>
      </w:r>
    </w:p>
    <w:p w14:paraId="11CE00DD" w14:textId="0232946D" w:rsidR="00476C4C" w:rsidRDefault="00476C4C" w:rsidP="00B34AAD">
      <w:pPr>
        <w:jc w:val="both"/>
      </w:pPr>
      <w:r w:rsidRPr="00476C4C">
        <w:t xml:space="preserve">De standaard die gehanteerd wordt is om 2 foto’s per proefvlak te nemen: 1 overzichtsfoto van het perceel en 1 foto van het proefvlak zelf. Dit steeds vanuit het </w:t>
      </w:r>
      <w:r w:rsidR="00A76574">
        <w:t>z</w:t>
      </w:r>
      <w:r w:rsidR="00A76574" w:rsidRPr="00476C4C">
        <w:t xml:space="preserve">uiden </w:t>
      </w:r>
      <w:r w:rsidRPr="00476C4C">
        <w:t xml:space="preserve">naar het </w:t>
      </w:r>
      <w:r w:rsidR="00A76574">
        <w:t>n</w:t>
      </w:r>
      <w:r w:rsidR="00A76574" w:rsidRPr="00476C4C">
        <w:t xml:space="preserve">oorden </w:t>
      </w:r>
      <w:r w:rsidR="00050902">
        <w:t xml:space="preserve">volgens een zichtas door het centrum van het proefvlak </w:t>
      </w:r>
      <w:r w:rsidRPr="00476C4C">
        <w:t xml:space="preserve">(vermijden van tegenlicht). Voor bossen is dit minder evident </w:t>
      </w:r>
      <w:r>
        <w:t xml:space="preserve">omwille van mogelijke zichtobstructie door bomen </w:t>
      </w:r>
      <w:r w:rsidRPr="00476C4C">
        <w:t xml:space="preserve">en wordt de beste locatie voor de foto gekozen. </w:t>
      </w:r>
      <w:r w:rsidR="005C4E0E">
        <w:t>In dit laatste geval wordt de azimut (hoek t</w:t>
      </w:r>
      <w:r w:rsidR="00A76574">
        <w:t>.</w:t>
      </w:r>
      <w:r w:rsidR="005C4E0E">
        <w:t>o</w:t>
      </w:r>
      <w:r w:rsidR="00A76574">
        <w:t>.</w:t>
      </w:r>
      <w:r w:rsidR="005C4E0E">
        <w:t>v</w:t>
      </w:r>
      <w:r w:rsidR="00A76574">
        <w:t>.</w:t>
      </w:r>
      <w:r w:rsidR="005C4E0E">
        <w:t xml:space="preserve"> het noorden</w:t>
      </w:r>
      <w:r w:rsidR="0003088C">
        <w:t xml:space="preserve"> over het oosten</w:t>
      </w:r>
      <w:r w:rsidR="005C4E0E">
        <w:t xml:space="preserve">) </w:t>
      </w:r>
      <w:r w:rsidR="00635416">
        <w:t xml:space="preserve">bij benadering </w:t>
      </w:r>
      <w:r w:rsidR="005C4E0E">
        <w:t>aangegeven van waar</w:t>
      </w:r>
      <w:r w:rsidR="0003088C">
        <w:t>uit</w:t>
      </w:r>
      <w:r w:rsidR="00C46123">
        <w:t xml:space="preserve"> de foto genomen werd.</w:t>
      </w:r>
    </w:p>
    <w:p w14:paraId="2703E339" w14:textId="77777777" w:rsidR="00EB2ECF" w:rsidRDefault="00EB2ECF" w:rsidP="00B34AAD">
      <w:pPr>
        <w:jc w:val="both"/>
      </w:pPr>
      <w:r>
        <w:t xml:space="preserve">Om problemen te vermijden bij de latere verwerking wordt aangeraden om </w:t>
      </w:r>
      <w:r w:rsidR="009233E0">
        <w:t xml:space="preserve">op de </w:t>
      </w:r>
      <w:r>
        <w:t xml:space="preserve">foto een duidelijk zichtbare </w:t>
      </w:r>
      <w:r w:rsidR="00CE3548">
        <w:t xml:space="preserve">identificatiecode </w:t>
      </w:r>
      <w:r>
        <w:t>van het proefvlak en oriëntatie weer te geven</w:t>
      </w:r>
      <w:r w:rsidR="00FE3AC0">
        <w:t xml:space="preserve"> (</w:t>
      </w:r>
      <w:r w:rsidR="00FE3AC0">
        <w:fldChar w:fldCharType="begin"/>
      </w:r>
      <w:r w:rsidR="00FE3AC0">
        <w:instrText xml:space="preserve"> REF _Ref451347461 \h </w:instrText>
      </w:r>
      <w:r w:rsidR="00FE3AC0">
        <w:fldChar w:fldCharType="separate"/>
      </w:r>
      <w:r w:rsidR="00FE3AC0">
        <w:t xml:space="preserve">Figuur </w:t>
      </w:r>
      <w:r w:rsidR="00FE3AC0">
        <w:rPr>
          <w:noProof/>
        </w:rPr>
        <w:t>3</w:t>
      </w:r>
      <w:r w:rsidR="00FE3AC0">
        <w:fldChar w:fldCharType="end"/>
      </w:r>
      <w:r w:rsidR="00FE3AC0">
        <w:t>)</w:t>
      </w:r>
      <w:r>
        <w:t xml:space="preserve">. We raden aan om </w:t>
      </w:r>
      <w:r w:rsidR="009233E0">
        <w:t xml:space="preserve">op </w:t>
      </w:r>
      <w:r>
        <w:t xml:space="preserve">een tabletje deze gegevens te noteren en mee te fotograferen. </w:t>
      </w:r>
      <w:r w:rsidR="00476C4C" w:rsidRPr="00476C4C">
        <w:t xml:space="preserve">Het is </w:t>
      </w:r>
      <w:bookmarkStart w:id="4" w:name="_GoBack"/>
      <w:bookmarkEnd w:id="4"/>
      <w:r w:rsidR="00476C4C" w:rsidRPr="00476C4C">
        <w:t>ook mogelijk om het invulformulier mee op de foto te zetten (of als eerste te fotograferen).</w:t>
      </w:r>
    </w:p>
    <w:p w14:paraId="5B30B961" w14:textId="77777777" w:rsidR="00D25625" w:rsidRDefault="00D25625" w:rsidP="00D7736C">
      <w:pPr>
        <w:keepNext/>
      </w:pPr>
      <w:r>
        <w:rPr>
          <w:noProof/>
          <w:lang w:eastAsia="nl-BE"/>
        </w:rPr>
        <w:lastRenderedPageBreak/>
        <w:drawing>
          <wp:inline distT="0" distB="0" distL="0" distR="0" wp14:anchorId="72F7D1A0" wp14:editId="2831D86B">
            <wp:extent cx="5362575" cy="4021022"/>
            <wp:effectExtent l="0" t="0" r="0" b="0"/>
            <wp:docPr id="15" name="Afbeelding 15" descr="P:\publiek_bxl\els_debie\foto pq_bordjes\zw_24_201507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publiek_bxl\els_debie\foto pq_bordjes\zw_24_2015073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60802" cy="4019693"/>
                    </a:xfrm>
                    <a:prstGeom prst="rect">
                      <a:avLst/>
                    </a:prstGeom>
                    <a:noFill/>
                    <a:ln>
                      <a:noFill/>
                    </a:ln>
                  </pic:spPr>
                </pic:pic>
              </a:graphicData>
            </a:graphic>
          </wp:inline>
        </w:drawing>
      </w:r>
    </w:p>
    <w:p w14:paraId="77449680" w14:textId="77777777" w:rsidR="00EB2ECF" w:rsidRDefault="00D7736C" w:rsidP="00D7736C">
      <w:pPr>
        <w:pStyle w:val="Bijschrift"/>
        <w:jc w:val="left"/>
      </w:pPr>
      <w:bookmarkStart w:id="5" w:name="_Ref451347461"/>
      <w:r>
        <w:t xml:space="preserve">Figuur </w:t>
      </w:r>
      <w:r w:rsidR="00CB7CA6">
        <w:fldChar w:fldCharType="begin"/>
      </w:r>
      <w:r w:rsidR="00CB7CA6">
        <w:instrText xml:space="preserve"> SEQ Figuur \* ARABIC</w:instrText>
      </w:r>
      <w:r w:rsidR="00CB7CA6">
        <w:instrText xml:space="preserve"> </w:instrText>
      </w:r>
      <w:r w:rsidR="00CB7CA6">
        <w:fldChar w:fldCharType="separate"/>
      </w:r>
      <w:r w:rsidR="00824DED">
        <w:rPr>
          <w:noProof/>
        </w:rPr>
        <w:t>3</w:t>
      </w:r>
      <w:r w:rsidR="00CB7CA6">
        <w:rPr>
          <w:noProof/>
        </w:rPr>
        <w:fldChar w:fldCharType="end"/>
      </w:r>
      <w:bookmarkEnd w:id="5"/>
      <w:r>
        <w:t xml:space="preserve"> </w:t>
      </w:r>
      <w:r w:rsidR="00931869">
        <w:t xml:space="preserve">- </w:t>
      </w:r>
      <w:r w:rsidR="00EB2ECF">
        <w:t xml:space="preserve">Foto met duidelijke </w:t>
      </w:r>
      <w:r w:rsidR="00CE3548">
        <w:t xml:space="preserve">identificatiecode </w:t>
      </w:r>
      <w:r w:rsidR="00EB2ECF">
        <w:t>van</w:t>
      </w:r>
      <w:r w:rsidR="009233E0">
        <w:t xml:space="preserve"> de</w:t>
      </w:r>
      <w:r w:rsidR="00EB2ECF">
        <w:t xml:space="preserve"> locatie </w:t>
      </w:r>
      <w:r w:rsidR="009233E0">
        <w:t xml:space="preserve">van </w:t>
      </w:r>
      <w:r w:rsidR="00050902">
        <w:t>de</w:t>
      </w:r>
      <w:r w:rsidR="00D25625">
        <w:t xml:space="preserve"> vegetatieopname </w:t>
      </w:r>
      <w:r w:rsidR="00EB2ECF">
        <w:t>a</w:t>
      </w:r>
      <w:r w:rsidR="009233E0">
        <w:t>.</w:t>
      </w:r>
      <w:r w:rsidR="00EB2ECF">
        <w:t>d</w:t>
      </w:r>
      <w:r w:rsidR="009233E0">
        <w:t>.</w:t>
      </w:r>
      <w:r w:rsidR="00EB2ECF">
        <w:t>h</w:t>
      </w:r>
      <w:r w:rsidR="009233E0">
        <w:t>.</w:t>
      </w:r>
      <w:r w:rsidR="00EB2ECF">
        <w:t>v</w:t>
      </w:r>
      <w:r w:rsidR="009233E0">
        <w:t>. een</w:t>
      </w:r>
      <w:r w:rsidR="00EB2ECF">
        <w:t xml:space="preserve"> krijtbordje</w:t>
      </w:r>
      <w:r w:rsidR="00894E5A">
        <w:t xml:space="preserve"> (foto: Wouter Van Gompel)</w:t>
      </w:r>
      <w:r w:rsidR="00EB2ECF">
        <w:t xml:space="preserve">. </w:t>
      </w:r>
    </w:p>
    <w:p w14:paraId="1D4EABA8" w14:textId="77777777" w:rsidR="00EB2ECF" w:rsidRDefault="00EB2ECF" w:rsidP="00B34AAD">
      <w:pPr>
        <w:jc w:val="both"/>
      </w:pPr>
      <w:r>
        <w:t xml:space="preserve">Indien dit onmogelijk is, </w:t>
      </w:r>
      <w:r w:rsidRPr="003E45AA">
        <w:t>codeer dan duidelijk in het daartoe voorzien</w:t>
      </w:r>
      <w:r w:rsidR="000F22F5">
        <w:t>e</w:t>
      </w:r>
      <w:r w:rsidRPr="003E45AA">
        <w:t xml:space="preserve"> veld </w:t>
      </w:r>
      <w:r>
        <w:t>op het veldformulier</w:t>
      </w:r>
      <w:r w:rsidRPr="003E45AA">
        <w:t xml:space="preserve"> of bij afwezigheid daarvan in het vrije veld ‘opmerkingen’. </w:t>
      </w:r>
      <w:r w:rsidR="009233E0">
        <w:t xml:space="preserve">Met </w:t>
      </w:r>
      <w:r>
        <w:t xml:space="preserve">de nieuwe </w:t>
      </w:r>
      <w:proofErr w:type="spellStart"/>
      <w:r>
        <w:t>smartphones</w:t>
      </w:r>
      <w:proofErr w:type="spellEnd"/>
      <w:r>
        <w:t xml:space="preserve"> is het trouwens mogelijk om de locatie</w:t>
      </w:r>
      <w:r w:rsidR="00C46123">
        <w:t xml:space="preserve"> van de genomen foto te </w:t>
      </w:r>
      <w:proofErr w:type="spellStart"/>
      <w:r w:rsidR="00C46123">
        <w:t>taggen</w:t>
      </w:r>
      <w:proofErr w:type="spellEnd"/>
      <w:r w:rsidR="00C46123">
        <w:t>.</w:t>
      </w:r>
    </w:p>
    <w:p w14:paraId="6E1C08F2" w14:textId="77777777" w:rsidR="005C4E0E" w:rsidRDefault="0041591F" w:rsidP="00B34AAD">
      <w:pPr>
        <w:jc w:val="both"/>
      </w:pPr>
      <w:r>
        <w:t>Het is belangrijk om achteraf de fotobestanden een gestructureerde naam (bv.</w:t>
      </w:r>
      <w:r w:rsidR="008551E9" w:rsidRPr="008551E9">
        <w:t xml:space="preserve"> </w:t>
      </w:r>
      <w:proofErr w:type="spellStart"/>
      <w:r w:rsidR="008551E9">
        <w:t>Identificatiecode_</w:t>
      </w:r>
      <w:r w:rsidR="00050902">
        <w:t>Oriëntatie</w:t>
      </w:r>
      <w:r w:rsidR="008551E9">
        <w:t>_Datum</w:t>
      </w:r>
      <w:proofErr w:type="spellEnd"/>
      <w:r>
        <w:t>) te geven</w:t>
      </w:r>
      <w:r w:rsidR="00A76574">
        <w:t xml:space="preserve">. Voor opslag en beheer van fotobestanden </w:t>
      </w:r>
      <w:r w:rsidR="00894E5A">
        <w:t xml:space="preserve">zal in een latere fase hiervoor een Digital </w:t>
      </w:r>
      <w:proofErr w:type="spellStart"/>
      <w:r w:rsidR="00894E5A">
        <w:t>Asset</w:t>
      </w:r>
      <w:proofErr w:type="spellEnd"/>
      <w:r w:rsidR="00894E5A">
        <w:t xml:space="preserve"> Management-tool beschikbaar komen</w:t>
      </w:r>
      <w:r w:rsidR="00EE565E">
        <w:t>.</w:t>
      </w:r>
    </w:p>
    <w:p w14:paraId="44901F9A" w14:textId="77777777" w:rsidR="000A342F" w:rsidRDefault="000A342F" w:rsidP="000A342F">
      <w:pPr>
        <w:pStyle w:val="Kop3"/>
      </w:pPr>
      <w:r>
        <w:t>Vegetatieopname</w:t>
      </w:r>
    </w:p>
    <w:p w14:paraId="6819422A" w14:textId="77777777" w:rsidR="00EB2ECF" w:rsidRDefault="003A21D7" w:rsidP="00B34AAD">
      <w:pPr>
        <w:jc w:val="both"/>
      </w:pPr>
      <w:r>
        <w:t>H</w:t>
      </w:r>
      <w:r w:rsidR="00EB2ECF">
        <w:t xml:space="preserve">et tijdstip van </w:t>
      </w:r>
      <w:r>
        <w:t xml:space="preserve">de </w:t>
      </w:r>
      <w:r w:rsidR="00EB2ECF">
        <w:t xml:space="preserve">opname </w:t>
      </w:r>
      <w:r>
        <w:t xml:space="preserve">is </w:t>
      </w:r>
      <w:r w:rsidR="00EB2ECF">
        <w:t>zeer belangrijk</w:t>
      </w:r>
      <w:r>
        <w:t>. D</w:t>
      </w:r>
      <w:r w:rsidR="00EB2ECF">
        <w:t xml:space="preserve">e opname zou moeten gebeuren op het moment </w:t>
      </w:r>
      <w:r w:rsidR="00981A0B">
        <w:t xml:space="preserve">dat de meerderheid van de soorten </w:t>
      </w:r>
      <w:r>
        <w:t xml:space="preserve">een </w:t>
      </w:r>
      <w:r w:rsidR="00EB2ECF">
        <w:t>maximale bedekking he</w:t>
      </w:r>
      <w:r>
        <w:t>eft</w:t>
      </w:r>
      <w:r w:rsidR="00EE565E">
        <w:t xml:space="preserve"> bereikt.</w:t>
      </w:r>
    </w:p>
    <w:p w14:paraId="2C0C42B0" w14:textId="77777777" w:rsidR="000A342F" w:rsidRDefault="000A342F" w:rsidP="00B34AAD">
      <w:pPr>
        <w:pStyle w:val="Kop4"/>
        <w:jc w:val="both"/>
      </w:pPr>
      <w:r>
        <w:t>Structuur</w:t>
      </w:r>
    </w:p>
    <w:p w14:paraId="6D673652" w14:textId="38DF8E5F" w:rsidR="00EB2ECF" w:rsidRDefault="003A21D7" w:rsidP="00B34AAD">
      <w:pPr>
        <w:jc w:val="both"/>
      </w:pPr>
      <w:r>
        <w:t>Bij</w:t>
      </w:r>
      <w:r w:rsidR="00A15583">
        <w:t xml:space="preserve"> e</w:t>
      </w:r>
      <w:r w:rsidR="00EB2ECF">
        <w:t xml:space="preserve">en </w:t>
      </w:r>
      <w:r>
        <w:t xml:space="preserve">gelaagde </w:t>
      </w:r>
      <w:r w:rsidR="00EB2ECF">
        <w:t xml:space="preserve">vegetatie wordt de bedekking van de verschillende structuurlagen, zijnde </w:t>
      </w:r>
      <w:proofErr w:type="spellStart"/>
      <w:r w:rsidR="00A42B9F">
        <w:t>strooisellaag</w:t>
      </w:r>
      <w:proofErr w:type="spellEnd"/>
      <w:r w:rsidR="00A42B9F">
        <w:t xml:space="preserve">, </w:t>
      </w:r>
      <w:proofErr w:type="spellStart"/>
      <w:r w:rsidR="00A42B9F">
        <w:t>algenlaag</w:t>
      </w:r>
      <w:proofErr w:type="spellEnd"/>
      <w:r w:rsidR="00A42B9F">
        <w:t xml:space="preserve">, </w:t>
      </w:r>
      <w:r w:rsidR="00EB2ECF">
        <w:t xml:space="preserve">moslaag, </w:t>
      </w:r>
      <w:proofErr w:type="spellStart"/>
      <w:r w:rsidR="00EB2ECF">
        <w:t>kruidlaag</w:t>
      </w:r>
      <w:proofErr w:type="spellEnd"/>
      <w:r w:rsidR="00EB2ECF">
        <w:t xml:space="preserve">, struiklaag en </w:t>
      </w:r>
      <w:proofErr w:type="spellStart"/>
      <w:r w:rsidR="00EB2ECF">
        <w:t>boomlaag</w:t>
      </w:r>
      <w:proofErr w:type="spellEnd"/>
      <w:r>
        <w:t xml:space="preserve"> geschat</w:t>
      </w:r>
      <w:r w:rsidR="00EB2ECF">
        <w:t xml:space="preserve">. Voor INBO gelden volgende </w:t>
      </w:r>
      <w:proofErr w:type="spellStart"/>
      <w:r w:rsidR="00EB2ECF">
        <w:t>defaultwaarden</w:t>
      </w:r>
      <w:proofErr w:type="spellEnd"/>
      <w:r w:rsidR="00EB2ECF">
        <w:t>:</w:t>
      </w:r>
    </w:p>
    <w:p w14:paraId="114EBF7A" w14:textId="7365A47B" w:rsidR="006209EC" w:rsidRDefault="00EB2ECF" w:rsidP="00B34AAD">
      <w:pPr>
        <w:jc w:val="both"/>
      </w:pPr>
      <w:r>
        <w:t xml:space="preserve">De moslaag betreft alle terrestrische mossen, inclusief veenmossen. De </w:t>
      </w:r>
      <w:proofErr w:type="spellStart"/>
      <w:r>
        <w:t>kruidlaag</w:t>
      </w:r>
      <w:proofErr w:type="spellEnd"/>
      <w:r>
        <w:t xml:space="preserve"> bevat alle </w:t>
      </w:r>
      <w:r w:rsidR="00591EA0">
        <w:t>niet-houtige kruiden</w:t>
      </w:r>
      <w:r w:rsidR="00B03378">
        <w:t>,</w:t>
      </w:r>
      <w:r w:rsidR="00591EA0">
        <w:t xml:space="preserve"> en alle </w:t>
      </w:r>
      <w:r w:rsidR="005F2DDE">
        <w:t>houtige planten met een hoogte tot maximaal</w:t>
      </w:r>
      <w:r w:rsidR="00A42B9F">
        <w:t xml:space="preserve"> </w:t>
      </w:r>
      <w:r w:rsidR="003F46A4" w:rsidRPr="003F46A4">
        <w:t xml:space="preserve">0.8 </w:t>
      </w:r>
      <w:r w:rsidR="005F2DDE" w:rsidRPr="003F46A4">
        <w:t>m</w:t>
      </w:r>
      <w:r w:rsidRPr="003F46A4">
        <w:t>.</w:t>
      </w:r>
      <w:r>
        <w:t xml:space="preserve"> Kiemplanten</w:t>
      </w:r>
      <w:r w:rsidR="002B25B9">
        <w:t xml:space="preserve"> en zaailingen</w:t>
      </w:r>
      <w:r>
        <w:t xml:space="preserve"> van houtige gewassen aanwezig in de </w:t>
      </w:r>
      <w:proofErr w:type="spellStart"/>
      <w:r>
        <w:t>kruidlaag</w:t>
      </w:r>
      <w:proofErr w:type="spellEnd"/>
      <w:r>
        <w:t xml:space="preserve"> worden genoteerd met vermelding kiemplant (k) bij de fenologie. Tot de struiklaag worden de houtige </w:t>
      </w:r>
      <w:r>
        <w:lastRenderedPageBreak/>
        <w:t xml:space="preserve">planten van </w:t>
      </w:r>
      <w:r w:rsidR="006209EC">
        <w:t xml:space="preserve">0.8 </w:t>
      </w:r>
      <w:r>
        <w:t>tot 6</w:t>
      </w:r>
      <w:r w:rsidR="003A21D7">
        <w:t xml:space="preserve"> </w:t>
      </w:r>
      <w:r>
        <w:t xml:space="preserve">m gerekend. De </w:t>
      </w:r>
      <w:proofErr w:type="spellStart"/>
      <w:r>
        <w:t>boomlaag</w:t>
      </w:r>
      <w:proofErr w:type="spellEnd"/>
      <w:r>
        <w:t xml:space="preserve"> bestaat uit houtige planten hoger dan 6</w:t>
      </w:r>
      <w:r w:rsidR="003A21D7">
        <w:t xml:space="preserve"> </w:t>
      </w:r>
      <w:r>
        <w:t>m.</w:t>
      </w:r>
      <w:r w:rsidR="007418C4">
        <w:t xml:space="preserve"> </w:t>
      </w:r>
      <w:r w:rsidR="006209EC">
        <w:t xml:space="preserve">Voor bossen ligt de opdeling tussen kruid- en struiklaag op 2 m, voor struik- en </w:t>
      </w:r>
      <w:proofErr w:type="spellStart"/>
      <w:r w:rsidR="006209EC">
        <w:t>boomlaag</w:t>
      </w:r>
      <w:proofErr w:type="spellEnd"/>
      <w:r w:rsidR="006209EC">
        <w:t xml:space="preserve"> op 8 m.</w:t>
      </w:r>
    </w:p>
    <w:p w14:paraId="16E92F68" w14:textId="049089C5" w:rsidR="00EB2ECF" w:rsidRDefault="00EB2ECF" w:rsidP="00B34AAD">
      <w:pPr>
        <w:jc w:val="both"/>
      </w:pPr>
      <w:r>
        <w:t xml:space="preserve">De totale bedekkingen van </w:t>
      </w:r>
      <w:proofErr w:type="spellStart"/>
      <w:r w:rsidR="00A42B9F">
        <w:t>strooisellaag</w:t>
      </w:r>
      <w:proofErr w:type="spellEnd"/>
      <w:r w:rsidR="00A42B9F">
        <w:t xml:space="preserve">, </w:t>
      </w:r>
      <w:proofErr w:type="spellStart"/>
      <w:r w:rsidR="00A42B9F">
        <w:t>algenlaag</w:t>
      </w:r>
      <w:proofErr w:type="spellEnd"/>
      <w:r w:rsidR="00A42B9F">
        <w:t xml:space="preserve">, </w:t>
      </w:r>
      <w:r>
        <w:t xml:space="preserve">moslaag, </w:t>
      </w:r>
      <w:proofErr w:type="spellStart"/>
      <w:r>
        <w:t>kruidlaag</w:t>
      </w:r>
      <w:proofErr w:type="spellEnd"/>
      <w:r>
        <w:t xml:space="preserve">, </w:t>
      </w:r>
      <w:r w:rsidR="005F2DDE">
        <w:t>boom</w:t>
      </w:r>
      <w:r>
        <w:t>-</w:t>
      </w:r>
      <w:r w:rsidR="005F2DDE">
        <w:t xml:space="preserve"> </w:t>
      </w:r>
      <w:r>
        <w:t xml:space="preserve">en struiklaag worden </w:t>
      </w:r>
      <w:r w:rsidR="007664E0">
        <w:t>afzonderlijk</w:t>
      </w:r>
      <w:r>
        <w:t xml:space="preserve"> ingeschat met telkens maximaal 100% bedekking. Daarnaast wordt ook </w:t>
      </w:r>
      <w:r w:rsidR="00A42B9F">
        <w:t>de totale bedekking over de lagen heen ingeschat (dit is 100% min de bedekking van onbedekte bodem)</w:t>
      </w:r>
      <w:r>
        <w:t xml:space="preserve">. </w:t>
      </w:r>
      <w:r w:rsidR="00FF4CFD">
        <w:t xml:space="preserve">De standaard INBO-schaal voor de bedekking (INBO-structuur in INBOVEG) </w:t>
      </w:r>
      <w:r w:rsidR="005F2DDE">
        <w:t xml:space="preserve">is een rechtstreekse schatting van het percentage in sprongen van </w:t>
      </w:r>
      <w:r w:rsidR="00674A57">
        <w:t xml:space="preserve">10%, </w:t>
      </w:r>
      <w:r w:rsidR="005F2DDE">
        <w:t>5%</w:t>
      </w:r>
      <w:r w:rsidR="00674A57">
        <w:t xml:space="preserve"> en 1%, waarbij o</w:t>
      </w:r>
      <w:r w:rsidR="005F2DDE">
        <w:t xml:space="preserve">p de uiteinden van de schaal </w:t>
      </w:r>
      <w:r w:rsidR="00B0268B">
        <w:t>kleinere</w:t>
      </w:r>
      <w:r w:rsidR="00674A57">
        <w:t xml:space="preserve"> sprongen genomen worden</w:t>
      </w:r>
      <w:r w:rsidR="005F2DDE">
        <w:t>. Dit resulteert in 0, 1, 2, 3, 4, 5, 10, 15, 20,</w:t>
      </w:r>
      <w:r w:rsidR="00674A57">
        <w:t xml:space="preserve"> 30, 40, 50, 60, 70,</w:t>
      </w:r>
      <w:r w:rsidR="005F2DDE">
        <w:t xml:space="preserve"> </w:t>
      </w:r>
      <w:r w:rsidR="00674A57">
        <w:t>80, 85, 90, 95, 96, 97, 98, 99, 100.</w:t>
      </w:r>
    </w:p>
    <w:p w14:paraId="0C3BCF33" w14:textId="521BC6DE" w:rsidR="00C9550A" w:rsidRPr="00332017" w:rsidRDefault="000B49EB" w:rsidP="00332017">
      <w:pPr>
        <w:jc w:val="both"/>
        <w:rPr>
          <w:rFonts w:cs="Arial"/>
          <w:color w:val="000000"/>
          <w:sz w:val="19"/>
          <w:szCs w:val="19"/>
          <w:shd w:val="clear" w:color="auto" w:fill="FFFFFF"/>
        </w:rPr>
      </w:pPr>
      <w:r>
        <w:t xml:space="preserve">Voor </w:t>
      </w:r>
      <w:r w:rsidR="002832D4">
        <w:t xml:space="preserve">de </w:t>
      </w:r>
      <w:proofErr w:type="spellStart"/>
      <w:r w:rsidR="002832D4">
        <w:t>kruidlaag</w:t>
      </w:r>
      <w:proofErr w:type="spellEnd"/>
      <w:r w:rsidR="00EB2ECF">
        <w:t xml:space="preserve"> </w:t>
      </w:r>
      <w:r w:rsidR="005F2DDE">
        <w:t xml:space="preserve">wordt </w:t>
      </w:r>
      <w:r w:rsidR="00EB2ECF">
        <w:t>de gemiddelde hoogte</w:t>
      </w:r>
      <w:r w:rsidR="005F2DDE">
        <w:t xml:space="preserve"> (in </w:t>
      </w:r>
      <w:r w:rsidR="00894E5A">
        <w:t>centi</w:t>
      </w:r>
      <w:r w:rsidR="005F2DDE">
        <w:t>meter)</w:t>
      </w:r>
      <w:r w:rsidR="00EB2ECF">
        <w:t xml:space="preserve"> opgenomen</w:t>
      </w:r>
      <w:r w:rsidR="00D55581">
        <w:t>.</w:t>
      </w:r>
      <w:r w:rsidR="002832D4">
        <w:t xml:space="preserve"> </w:t>
      </w:r>
      <w:r>
        <w:t xml:space="preserve">Het gaat hier om een schatting van de </w:t>
      </w:r>
      <w:r w:rsidR="002832D4">
        <w:t>vegetatie</w:t>
      </w:r>
      <w:r>
        <w:t xml:space="preserve">hoogte. </w:t>
      </w:r>
      <w:r w:rsidR="002832D4">
        <w:t xml:space="preserve">In het proefvlak wordt volgens een rasterpatroon op 10 </w:t>
      </w:r>
      <w:r w:rsidR="00332017">
        <w:t>locaties</w:t>
      </w:r>
      <w:r w:rsidR="002832D4">
        <w:t xml:space="preserve"> het hoogste plantendeel gemeten. Dit uitmiddelen geeft de gemiddelde hoogte aangezien </w:t>
      </w:r>
      <w:r w:rsidR="00332017">
        <w:t xml:space="preserve">de gemiddelde maximale plantenhoogte per </w:t>
      </w:r>
      <w:proofErr w:type="spellStart"/>
      <w:r w:rsidR="00332017">
        <w:t>rastercel</w:t>
      </w:r>
      <w:proofErr w:type="spellEnd"/>
      <w:r w:rsidR="00332017">
        <w:t xml:space="preserve"> een gemiddelde hoogte voor het volledige proefvlak oplevert.</w:t>
      </w:r>
    </w:p>
    <w:p w14:paraId="5D273FB5" w14:textId="77777777" w:rsidR="000A342F" w:rsidRDefault="00FC20C2" w:rsidP="000A342F">
      <w:pPr>
        <w:pStyle w:val="Kop4"/>
      </w:pPr>
      <w:r>
        <w:t>Soortensamenstelling</w:t>
      </w:r>
    </w:p>
    <w:p w14:paraId="45C3EB0E" w14:textId="77777777" w:rsidR="00EB2ECF" w:rsidRDefault="00FA0CC2" w:rsidP="00B34AAD">
      <w:pPr>
        <w:jc w:val="both"/>
      </w:pPr>
      <w:r>
        <w:t>A</w:t>
      </w:r>
      <w:r w:rsidR="00EB2ECF">
        <w:t>lle plantensoorten</w:t>
      </w:r>
      <w:r w:rsidR="00385AC4">
        <w:t xml:space="preserve"> </w:t>
      </w:r>
      <w:r>
        <w:t xml:space="preserve">binnen het proefvlak worden systematisch genoteerd </w:t>
      </w:r>
      <w:r w:rsidR="00385AC4">
        <w:t>(INBO-default is vaatplanten</w:t>
      </w:r>
      <w:r w:rsidR="00BD2126">
        <w:t>,</w:t>
      </w:r>
      <w:r w:rsidR="00385AC4">
        <w:t xml:space="preserve"> </w:t>
      </w:r>
      <w:r w:rsidR="00BD2126">
        <w:t xml:space="preserve">terrestrische </w:t>
      </w:r>
      <w:proofErr w:type="spellStart"/>
      <w:r w:rsidR="00385AC4">
        <w:t>mossoorten</w:t>
      </w:r>
      <w:proofErr w:type="spellEnd"/>
      <w:r w:rsidR="00BD2126">
        <w:t xml:space="preserve"> en </w:t>
      </w:r>
      <w:proofErr w:type="spellStart"/>
      <w:r w:rsidR="00BD2126">
        <w:t>lichenen</w:t>
      </w:r>
      <w:proofErr w:type="spellEnd"/>
      <w:r w:rsidR="00385AC4">
        <w:t>)</w:t>
      </w:r>
      <w:r w:rsidR="00EB2ECF">
        <w:t xml:space="preserve">. Het handigst is hier te beginnen bij de hoogste </w:t>
      </w:r>
      <w:proofErr w:type="spellStart"/>
      <w:r w:rsidR="00EB2ECF">
        <w:t>structuurlaag</w:t>
      </w:r>
      <w:proofErr w:type="spellEnd"/>
      <w:r w:rsidR="00EB2ECF">
        <w:t xml:space="preserve"> om dan af te zakken naar de finale moslaag (indien mossen dienen opgenomen te worden). Vaak wordt begonnen met de meest opvallende </w:t>
      </w:r>
      <w:r w:rsidR="00BC3084">
        <w:t>of</w:t>
      </w:r>
      <w:r w:rsidR="00EB2ECF">
        <w:t xml:space="preserve"> talrijkere soorten om dan af te zakken naar de </w:t>
      </w:r>
      <w:r w:rsidR="00BC3084">
        <w:t>minder opvallende</w:t>
      </w:r>
      <w:r w:rsidR="00EE565E">
        <w:t>.</w:t>
      </w:r>
    </w:p>
    <w:p w14:paraId="081D4BEF" w14:textId="77777777" w:rsidR="00EB2ECF" w:rsidRDefault="00BC3084" w:rsidP="00B34AAD">
      <w:pPr>
        <w:jc w:val="both"/>
      </w:pPr>
      <w:r>
        <w:t>Er worden enkel wetenschappelijke soortnamen gebruikt</w:t>
      </w:r>
      <w:r w:rsidR="00EB2ECF">
        <w:t>. Deze zijn opgenomen in de INBO-standaardlijst: INBO-</w:t>
      </w:r>
      <w:proofErr w:type="spellStart"/>
      <w:r w:rsidR="00EB2ECF">
        <w:t>Sci</w:t>
      </w:r>
      <w:proofErr w:type="spellEnd"/>
      <w:r w:rsidR="00EB2ECF">
        <w:t xml:space="preserve"> 2011 (in het programma INBOVEG)</w:t>
      </w:r>
      <w:r w:rsidR="00FC20C2">
        <w:t xml:space="preserve">, </w:t>
      </w:r>
      <w:proofErr w:type="spellStart"/>
      <w:r w:rsidR="00FC20C2">
        <w:t>cfr</w:t>
      </w:r>
      <w:proofErr w:type="spellEnd"/>
      <w:r w:rsidR="00FC20C2">
        <w:t>.</w:t>
      </w:r>
      <w:r w:rsidR="00BD2126">
        <w:t xml:space="preserve"> </w:t>
      </w:r>
      <w:r w:rsidR="00BD2126">
        <w:fldChar w:fldCharType="begin" w:fldLock="1"/>
      </w:r>
      <w:r w:rsidR="00BD2126">
        <w:instrText>ADDIN CSL_CITATION { "citationItems" : [ { "id" : "ITEM-1", "itemData" : { "author" : [ { "dropping-particle" : "", "family" : "Lambinon", "given" : "J", "non-dropping-particle" : "", "parse-names" : false, "suffix" : "" }, { "dropping-particle" : "", "family" : "Langhe", "given" : "J.-E.", "non-dropping-particle" : "De", "parse-names" : false, "suffix" : "" }, { "dropping-particle" : "", "family" : "Delvosalle", "given" : "L", "non-dropping-particle" : "", "parse-names" : false, "suffix" : "" }, { "dropping-particle" : "", "family" : "Duvigneaud", "given" : "J", "non-dropping-particle" : "", "parse-names" : false, "suffix" : "" } ], "id" : "ITEM-1", "issued" : { "date-parts" : [ [ "1998" ] ] }, "note" : "Record ID: 419", "page" : "1091--", "publisher" : "Nationale Plantentuin van Belgi\u00eb", "publisher-place" : "Meise", "title" : "Flora van Belgi\u00eb, het Groothertogdom Luxemburg, Noord-Frankrijk en de aangrenzende gebieden (Pteridofyten en Spermatofyten)", "type" : "article" }, "uris" : [ "http://www.mendeley.com/documents/?uuid=55d66d64-b5e1-4699-a784-bbf8ffdd90dd" ] } ], "mendeley" : { "formattedCitation" : "(Lambinon &lt;i&gt;et al.&lt;/i&gt;, 1998)", "manualFormatting" : "Lambinon et al., 1998", "plainTextFormattedCitation" : "(Lambinon et al., 1998)", "previouslyFormattedCitation" : "(Lambinon &lt;i&gt;et al.&lt;/i&gt;, 1998)" }, "properties" : { "noteIndex" : 0 }, "schema" : "https://github.com/citation-style-language/schema/raw/master/csl-citation.json" }</w:instrText>
      </w:r>
      <w:r w:rsidR="00BD2126">
        <w:fldChar w:fldCharType="separate"/>
      </w:r>
      <w:r w:rsidR="00BD2126" w:rsidRPr="00BD2126">
        <w:rPr>
          <w:noProof/>
        </w:rPr>
        <w:t xml:space="preserve">Lambinon </w:t>
      </w:r>
      <w:r w:rsidR="00BD2126" w:rsidRPr="00BD2126">
        <w:rPr>
          <w:i/>
          <w:noProof/>
        </w:rPr>
        <w:t>et al.</w:t>
      </w:r>
      <w:r w:rsidR="00BD2126" w:rsidRPr="00BD2126">
        <w:rPr>
          <w:noProof/>
        </w:rPr>
        <w:t>, 1998</w:t>
      </w:r>
      <w:r w:rsidR="00BD2126">
        <w:fldChar w:fldCharType="end"/>
      </w:r>
      <w:r w:rsidR="00EB2ECF">
        <w:t xml:space="preserve">. Het werken met Nederlandse namen laat verwarring </w:t>
      </w:r>
      <w:r w:rsidR="00C746C6">
        <w:t xml:space="preserve">toe </w:t>
      </w:r>
      <w:r w:rsidR="00EB2ECF">
        <w:t>in bepaalde gevallen, n</w:t>
      </w:r>
      <w:r w:rsidR="00C746C6">
        <w:t>amelijk</w:t>
      </w:r>
      <w:r w:rsidR="00EB2ECF">
        <w:t xml:space="preserve"> of het om het genus of </w:t>
      </w:r>
      <w:r w:rsidR="000F2ED9">
        <w:t>de</w:t>
      </w:r>
      <w:r w:rsidR="00EB2ECF">
        <w:t xml:space="preserve"> species gaat.</w:t>
      </w:r>
    </w:p>
    <w:p w14:paraId="66F6CD1D" w14:textId="1A9364E6" w:rsidR="00A42B9F" w:rsidRPr="005706E9" w:rsidRDefault="00A42B9F" w:rsidP="00A42B9F">
      <w:pPr>
        <w:jc w:val="both"/>
      </w:pPr>
      <w:r>
        <w:t xml:space="preserve">De fenologie wordt ook genoteerd per soort. Een soort met 2 verschillende waarden voor fenologie wordt </w:t>
      </w:r>
      <w:r w:rsidR="008529BA">
        <w:t xml:space="preserve">beschouwd </w:t>
      </w:r>
      <w:r>
        <w:t>als 2 verschillende soorten in de analyse (bv</w:t>
      </w:r>
      <w:r w:rsidR="008529BA">
        <w:t>.</w:t>
      </w:r>
      <w:r>
        <w:t xml:space="preserve"> </w:t>
      </w:r>
      <w:proofErr w:type="spellStart"/>
      <w:r>
        <w:t>Alnus</w:t>
      </w:r>
      <w:proofErr w:type="spellEnd"/>
      <w:r>
        <w:t xml:space="preserve"> </w:t>
      </w:r>
      <w:proofErr w:type="spellStart"/>
      <w:r>
        <w:t>glutinosa</w:t>
      </w:r>
      <w:proofErr w:type="spellEnd"/>
      <w:r>
        <w:t xml:space="preserve"> – k (kiemplant) of </w:t>
      </w:r>
      <w:proofErr w:type="spellStart"/>
      <w:r>
        <w:t>Alnus</w:t>
      </w:r>
      <w:proofErr w:type="spellEnd"/>
      <w:r>
        <w:t xml:space="preserve"> </w:t>
      </w:r>
      <w:proofErr w:type="spellStart"/>
      <w:r>
        <w:t>glutinosa</w:t>
      </w:r>
      <w:proofErr w:type="spellEnd"/>
      <w:r>
        <w:t xml:space="preserve"> + (dood)). Voor de standaard INBO-</w:t>
      </w:r>
      <w:proofErr w:type="spellStart"/>
      <w:r>
        <w:t>defaultwaarden</w:t>
      </w:r>
      <w:proofErr w:type="spellEnd"/>
      <w:r>
        <w:t xml:space="preserve">, </w:t>
      </w:r>
      <w:r w:rsidRPr="005706E9">
        <w:t>zie bijlage 4.</w:t>
      </w:r>
    </w:p>
    <w:p w14:paraId="2527C1B4" w14:textId="23927BA9" w:rsidR="00EB2ECF" w:rsidRDefault="00EB2ECF" w:rsidP="00B34AAD">
      <w:pPr>
        <w:jc w:val="both"/>
      </w:pPr>
      <w:r w:rsidRPr="005706E9">
        <w:t xml:space="preserve">Blijf niet te lang speuren naar extra soorten. Hou als regel </w:t>
      </w:r>
      <w:r w:rsidR="00BC3084" w:rsidRPr="005706E9">
        <w:t>aan</w:t>
      </w:r>
      <w:r w:rsidRPr="005706E9">
        <w:t xml:space="preserve"> dat als je 5 minuten lang</w:t>
      </w:r>
      <w:r>
        <w:t xml:space="preserve"> geen nieuwe soort meer vindt, de opname </w:t>
      </w:r>
      <w:r w:rsidR="00BC3084">
        <w:t>volledig is</w:t>
      </w:r>
      <w:r>
        <w:t>.</w:t>
      </w:r>
      <w:r w:rsidR="007C2F1A">
        <w:t xml:space="preserve"> In totaal </w:t>
      </w:r>
      <w:r w:rsidR="00FF4CFD">
        <w:t xml:space="preserve">ligt </w:t>
      </w:r>
      <w:r w:rsidR="00BC3084">
        <w:t>het tijdsbestek</w:t>
      </w:r>
      <w:r w:rsidR="00FF4CFD">
        <w:t xml:space="preserve"> voor het maken van een opname, </w:t>
      </w:r>
      <w:r w:rsidR="007C2F1A">
        <w:t>voor geroutineerde situaties</w:t>
      </w:r>
      <w:r w:rsidR="00FF4CFD">
        <w:t xml:space="preserve">, tussen een kwartier </w:t>
      </w:r>
      <w:r w:rsidR="00BD62E8">
        <w:t xml:space="preserve">en </w:t>
      </w:r>
      <w:r w:rsidR="00FF4CFD">
        <w:t>een uur</w:t>
      </w:r>
      <w:r w:rsidR="007C2F1A">
        <w:t>.</w:t>
      </w:r>
    </w:p>
    <w:p w14:paraId="013EED03" w14:textId="77777777" w:rsidR="00EB2ECF" w:rsidRDefault="00EB2ECF" w:rsidP="00B34AAD">
      <w:pPr>
        <w:jc w:val="both"/>
      </w:pPr>
      <w:r>
        <w:t>Maak eerst een lijst van de aanwezige soorten, schat pas bedekkingen als je lijst min of meer volledig is</w:t>
      </w:r>
      <w:r w:rsidR="00B0268B">
        <w:t>. Voor vegetatieve grassen kan gewerkt worden met enkele steekproeven van een handvol vegetatieve scheuten.</w:t>
      </w:r>
    </w:p>
    <w:p w14:paraId="66173EAA" w14:textId="77777777" w:rsidR="000A342F" w:rsidRDefault="000A342F" w:rsidP="00B34AAD">
      <w:pPr>
        <w:pStyle w:val="Kop4"/>
        <w:jc w:val="both"/>
      </w:pPr>
      <w:r>
        <w:t>Bedekking</w:t>
      </w:r>
    </w:p>
    <w:p w14:paraId="24CBF0E7" w14:textId="77777777" w:rsidR="00BD2126" w:rsidRDefault="00BD2126" w:rsidP="00BD2126">
      <w:pPr>
        <w:jc w:val="both"/>
      </w:pPr>
      <w:r>
        <w:t>Het is belangrijk om niet enkel wortelende planten binnen het proefvlak te bekijken, maar ook deze met een duidelijke bedekking in het proefvlak, bv. overhangende vegetatie met wortels buiten het pr</w:t>
      </w:r>
      <w:r w:rsidR="00EE565E">
        <w:t>oefvlak.</w:t>
      </w:r>
    </w:p>
    <w:p w14:paraId="3EE5977F" w14:textId="459ECD66" w:rsidR="00BD2126" w:rsidRDefault="00BD2126" w:rsidP="00BD2126">
      <w:pPr>
        <w:jc w:val="both"/>
      </w:pPr>
      <w:r>
        <w:lastRenderedPageBreak/>
        <w:t xml:space="preserve">Voor de vegetatieopname maken we als INBO-standaard gebruik van de schaal van </w:t>
      </w:r>
      <w:proofErr w:type="spellStart"/>
      <w:r>
        <w:t>Londo</w:t>
      </w:r>
      <w:proofErr w:type="spellEnd"/>
      <w:r>
        <w:t xml:space="preserve"> (extra schalen enkel deze actief in INBOVEG). Dit is een vrij gedetailleerde schaal, vooral voor de soorten met een lage bedekking. Soorten met een hoge presentie, maar lage bedekking worden op die manier niet onderschat. We spreken hier van een gecombineerde abundantie-bedekking schaal waarbij abundantie in combinatie met bedekking wordt gebruikt voor de soorten die weinig bedekken, nl. minder dan 5%. Vier </w:t>
      </w:r>
      <w:proofErr w:type="spellStart"/>
      <w:r>
        <w:t>abundatieklassen</w:t>
      </w:r>
      <w:proofErr w:type="spellEnd"/>
      <w:r>
        <w:t xml:space="preserve"> worden hiervoor gebruikt nl, 1 tot 2 individuen (r), enkele individuen (p; 10-tal), veel individuen (a; 100-tal) en zeer veel (m; 1000-tal). Basisregel daarbij is dat pollen van </w:t>
      </w:r>
      <w:proofErr w:type="spellStart"/>
      <w:r>
        <w:t>éénzelfde</w:t>
      </w:r>
      <w:proofErr w:type="spellEnd"/>
      <w:r>
        <w:t xml:space="preserve"> soort als 1 individu geteld worden. Bij het geclusterd voorkomen van niet-pollenvormende plantensoorten worden echter de individuele exemplaren of scheuten geteld of geschat voor het benaderen van de densiteit.</w:t>
      </w:r>
    </w:p>
    <w:p w14:paraId="08F1CB37" w14:textId="77777777" w:rsidR="00BD2126" w:rsidRDefault="00BD2126" w:rsidP="00BD2126">
      <w:pPr>
        <w:jc w:val="both"/>
      </w:pPr>
      <w:r>
        <w:t>Naast deze letter wordt ook een bedekkingsklasse gegeven nl. “.1” (minder dan 1%), “.2” (1 tot 3 %) en “.4” (3 tot 5%). Bedekkingen boven de 5% worden ingedeeld in 11 klassen. Voor mossen wordt enkel bedekking genoteerd (.1, .2, .4).</w:t>
      </w:r>
    </w:p>
    <w:p w14:paraId="3F0DBBEC" w14:textId="783A9512" w:rsidR="00931869" w:rsidRDefault="00931869" w:rsidP="00F63C3E">
      <w:pPr>
        <w:pStyle w:val="Bijschrift"/>
        <w:keepNext/>
      </w:pPr>
      <w:r>
        <w:t xml:space="preserve">Tabel </w:t>
      </w:r>
      <w:r w:rsidR="00CB7CA6">
        <w:fldChar w:fldCharType="begin"/>
      </w:r>
      <w:r w:rsidR="00CB7CA6">
        <w:instrText xml:space="preserve"> SEQ Tabel \* ARABIC </w:instrText>
      </w:r>
      <w:r w:rsidR="00CB7CA6">
        <w:fldChar w:fldCharType="separate"/>
      </w:r>
      <w:r w:rsidR="00E00245">
        <w:rPr>
          <w:noProof/>
        </w:rPr>
        <w:t>1</w:t>
      </w:r>
      <w:r w:rsidR="00CB7CA6">
        <w:rPr>
          <w:noProof/>
        </w:rPr>
        <w:fldChar w:fldCharType="end"/>
      </w:r>
      <w:r>
        <w:t>- Schaal van</w:t>
      </w:r>
      <w:r w:rsidR="00D55581">
        <w:t xml:space="preserve"> </w:t>
      </w:r>
      <w:proofErr w:type="spellStart"/>
      <w:r w:rsidR="00D55581">
        <w:t>Londo</w:t>
      </w:r>
      <w:proofErr w:type="spellEnd"/>
      <w:r>
        <w:t xml:space="preserve"> </w:t>
      </w:r>
      <w:r w:rsidR="00BB41AC">
        <w:fldChar w:fldCharType="begin" w:fldLock="1"/>
      </w:r>
      <w:r w:rsidR="00013939">
        <w:instrText>ADDIN CSL_CITATION { "citationItems" : [ { "id" : "ITEM-1", "itemData" : { "DOI" : "10.1007/BF00055300", "ISBN" : "0042-3106", "ISSN" : "00423106", "abstract" : "For vegetation analyses of permanent quadrats the author formerly used a modified scale of Braun-Blanquet with smaller intervals than in the original. For calculations of difference- and change quotients etc., on the basis of coverage, the symbols of this scale have to be converted to values proportional to the real coverage percentages. A conversion in simple terms is not possible; so the calculations are inconvenient", "author" : [ { "dropping-particle" : "", "family" : "Londo", "given" : "G.", "non-dropping-particle" : "", "parse-names" : false, "suffix" : "" } ], "container-title" : "Vegetatio", "id" : "ITEM-1", "issue" : "1", "issued" : { "date-parts" : [ [ "1976" ] ] }, "page" : "61-64", "title" : "The decimal scale for releves of permanent quadrats", "type" : "article-journal", "volume" : "33" }, "uris" : [ "http://www.mendeley.com/documents/?uuid=8e0c3202-9177-4d9a-82fd-6849c788bedc" ] } ], "mendeley" : { "formattedCitation" : "(Londo, 1976)", "plainTextFormattedCitation" : "(Londo, 1976)", "previouslyFormattedCitation" : "(Londo, 1976)" }, "properties" : { "noteIndex" : 0 }, "schema" : "https://github.com/citation-style-language/schema/raw/master/csl-citation.json" }</w:instrText>
      </w:r>
      <w:r w:rsidR="00BB41AC">
        <w:fldChar w:fldCharType="separate"/>
      </w:r>
      <w:r w:rsidR="00BB41AC" w:rsidRPr="00BB41AC">
        <w:rPr>
          <w:b w:val="0"/>
          <w:noProof/>
        </w:rPr>
        <w:t>(Londo, 1976)</w:t>
      </w:r>
      <w:r w:rsidR="00BB41AC">
        <w:fldChar w:fldCharType="end"/>
      </w:r>
      <w:r w:rsidR="00DE7025">
        <w:t>. De aantalsgrenzen die vermeld worden bij r (</w:t>
      </w:r>
      <w:proofErr w:type="spellStart"/>
      <w:r w:rsidR="00DE7025">
        <w:t>raro</w:t>
      </w:r>
      <w:proofErr w:type="spellEnd"/>
      <w:r w:rsidR="00DE7025">
        <w:t>), p (</w:t>
      </w:r>
      <w:proofErr w:type="spellStart"/>
      <w:r w:rsidR="00DE7025">
        <w:t>paululum</w:t>
      </w:r>
      <w:proofErr w:type="spellEnd"/>
      <w:r w:rsidR="00DE7025">
        <w:t>), a (</w:t>
      </w:r>
      <w:proofErr w:type="spellStart"/>
      <w:r w:rsidR="00DE7025">
        <w:t>amplius</w:t>
      </w:r>
      <w:proofErr w:type="spellEnd"/>
      <w:r w:rsidR="00DE7025">
        <w:t>) en m (</w:t>
      </w:r>
      <w:proofErr w:type="spellStart"/>
      <w:r w:rsidR="00DE7025">
        <w:t>multum</w:t>
      </w:r>
      <w:proofErr w:type="spellEnd"/>
      <w:r w:rsidR="00DE7025">
        <w:t>) zijn toegevoegd.</w:t>
      </w:r>
      <w:r w:rsidR="00894E5A">
        <w:t xml:space="preserve"> De drempelwaarde ligt binnen de lagere klasse dus 5-10% betekent </w:t>
      </w:r>
      <w:r w:rsidR="00894E5A">
        <w:rPr>
          <w:rFonts w:cs="Arial"/>
        </w:rPr>
        <w:t>≤</w:t>
      </w:r>
      <w:r w:rsidR="00894E5A">
        <w:t xml:space="preserve"> 10%; 10 tot 15% betekent &gt;10% </w:t>
      </w:r>
      <w:r w:rsidR="00894E5A">
        <w:rPr>
          <w:rFonts w:cs="Arial"/>
        </w:rPr>
        <w:t>≤</w:t>
      </w:r>
      <w:r w:rsidR="00894E5A">
        <w:t>15%.</w:t>
      </w:r>
    </w:p>
    <w:tbl>
      <w:tblPr>
        <w:tblW w:w="5200" w:type="dxa"/>
        <w:tblInd w:w="55" w:type="dxa"/>
        <w:tblCellMar>
          <w:left w:w="70" w:type="dxa"/>
          <w:right w:w="70" w:type="dxa"/>
        </w:tblCellMar>
        <w:tblLook w:val="04A0" w:firstRow="1" w:lastRow="0" w:firstColumn="1" w:lastColumn="0" w:noHBand="0" w:noVBand="1"/>
      </w:tblPr>
      <w:tblGrid>
        <w:gridCol w:w="653"/>
        <w:gridCol w:w="2420"/>
        <w:gridCol w:w="653"/>
        <w:gridCol w:w="1474"/>
      </w:tblGrid>
      <w:tr w:rsidR="00596903" w:rsidRPr="00596903" w14:paraId="4B3AC302" w14:textId="77777777" w:rsidTr="00596903">
        <w:trPr>
          <w:trHeight w:val="375"/>
        </w:trPr>
        <w:tc>
          <w:tcPr>
            <w:tcW w:w="5200" w:type="dxa"/>
            <w:gridSpan w:val="4"/>
            <w:tcBorders>
              <w:top w:val="single" w:sz="8" w:space="0" w:color="auto"/>
              <w:left w:val="single" w:sz="8" w:space="0" w:color="auto"/>
              <w:bottom w:val="nil"/>
              <w:right w:val="single" w:sz="8" w:space="0" w:color="000000"/>
            </w:tcBorders>
            <w:shd w:val="clear" w:color="auto" w:fill="auto"/>
            <w:noWrap/>
            <w:vAlign w:val="center"/>
            <w:hideMark/>
          </w:tcPr>
          <w:p w14:paraId="0CEF1664" w14:textId="77777777" w:rsidR="00596903" w:rsidRPr="00596903" w:rsidRDefault="00596903" w:rsidP="00F63C3E">
            <w:pPr>
              <w:keepNext/>
              <w:spacing w:after="0" w:line="240" w:lineRule="auto"/>
              <w:jc w:val="center"/>
              <w:rPr>
                <w:rFonts w:ascii="Palatino Linotype" w:eastAsia="Times New Roman" w:hAnsi="Palatino Linotype" w:cs="Times New Roman"/>
                <w:b/>
                <w:bCs/>
                <w:color w:val="000000"/>
                <w:sz w:val="24"/>
                <w:szCs w:val="24"/>
                <w:lang w:eastAsia="nl-BE"/>
              </w:rPr>
            </w:pPr>
            <w:r w:rsidRPr="00596903">
              <w:rPr>
                <w:rFonts w:ascii="Palatino Linotype" w:eastAsia="Times New Roman" w:hAnsi="Palatino Linotype" w:cs="Times New Roman"/>
                <w:b/>
                <w:bCs/>
                <w:color w:val="000000"/>
                <w:sz w:val="24"/>
                <w:szCs w:val="24"/>
                <w:lang w:eastAsia="nl-BE"/>
              </w:rPr>
              <w:t>soorten met bedekking minder dan 5%</w:t>
            </w:r>
          </w:p>
        </w:tc>
      </w:tr>
      <w:tr w:rsidR="00596903" w:rsidRPr="00596903" w14:paraId="6BB82B4D" w14:textId="77777777" w:rsidTr="00596903">
        <w:trPr>
          <w:trHeight w:val="360"/>
        </w:trPr>
        <w:tc>
          <w:tcPr>
            <w:tcW w:w="65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5804E9" w14:textId="77777777" w:rsidR="00596903" w:rsidRPr="00596903" w:rsidRDefault="00596903" w:rsidP="00F63C3E">
            <w:pPr>
              <w:keepNext/>
              <w:spacing w:after="0" w:line="240" w:lineRule="auto"/>
              <w:rPr>
                <w:rFonts w:ascii="Palatino Linotype" w:eastAsia="Times New Roman" w:hAnsi="Palatino Linotype" w:cs="Times New Roman"/>
                <w:b/>
                <w:bCs/>
                <w:color w:val="000000"/>
                <w:lang w:eastAsia="nl-BE"/>
              </w:rPr>
            </w:pPr>
            <w:r w:rsidRPr="00596903">
              <w:rPr>
                <w:rFonts w:ascii="Palatino Linotype" w:eastAsia="Times New Roman" w:hAnsi="Palatino Linotype" w:cs="Times New Roman"/>
                <w:b/>
                <w:bCs/>
                <w:color w:val="000000"/>
                <w:lang w:eastAsia="nl-BE"/>
              </w:rPr>
              <w:t>code</w:t>
            </w:r>
          </w:p>
        </w:tc>
        <w:tc>
          <w:tcPr>
            <w:tcW w:w="2420" w:type="dxa"/>
            <w:tcBorders>
              <w:top w:val="single" w:sz="4" w:space="0" w:color="auto"/>
              <w:left w:val="nil"/>
              <w:bottom w:val="single" w:sz="4" w:space="0" w:color="auto"/>
              <w:right w:val="single" w:sz="4" w:space="0" w:color="auto"/>
            </w:tcBorders>
            <w:shd w:val="clear" w:color="auto" w:fill="auto"/>
            <w:noWrap/>
            <w:vAlign w:val="center"/>
            <w:hideMark/>
          </w:tcPr>
          <w:p w14:paraId="53C128AC" w14:textId="16C460B4" w:rsidR="00596903" w:rsidRPr="00596903" w:rsidRDefault="00D55581" w:rsidP="00F63C3E">
            <w:pPr>
              <w:keepNext/>
              <w:spacing w:after="0" w:line="240" w:lineRule="auto"/>
              <w:rPr>
                <w:rFonts w:ascii="Palatino Linotype" w:eastAsia="Times New Roman" w:hAnsi="Palatino Linotype" w:cs="Times New Roman"/>
                <w:b/>
                <w:bCs/>
                <w:color w:val="000000"/>
                <w:lang w:eastAsia="nl-BE"/>
              </w:rPr>
            </w:pPr>
            <w:r w:rsidRPr="00596903">
              <w:rPr>
                <w:rFonts w:ascii="Palatino Linotype" w:eastAsia="Times New Roman" w:hAnsi="Palatino Linotype" w:cs="Times New Roman"/>
                <w:b/>
                <w:bCs/>
                <w:color w:val="000000"/>
                <w:lang w:eastAsia="nl-BE"/>
              </w:rPr>
              <w:t>A</w:t>
            </w:r>
            <w:r w:rsidR="00596903" w:rsidRPr="00596903">
              <w:rPr>
                <w:rFonts w:ascii="Palatino Linotype" w:eastAsia="Times New Roman" w:hAnsi="Palatino Linotype" w:cs="Times New Roman"/>
                <w:b/>
                <w:bCs/>
                <w:color w:val="000000"/>
                <w:lang w:eastAsia="nl-BE"/>
              </w:rPr>
              <w:t>antallen</w:t>
            </w:r>
          </w:p>
        </w:tc>
        <w:tc>
          <w:tcPr>
            <w:tcW w:w="2127" w:type="dxa"/>
            <w:gridSpan w:val="2"/>
            <w:tcBorders>
              <w:top w:val="single" w:sz="8" w:space="0" w:color="auto"/>
              <w:left w:val="single" w:sz="8" w:space="0" w:color="auto"/>
              <w:bottom w:val="nil"/>
              <w:right w:val="single" w:sz="4" w:space="0" w:color="auto"/>
            </w:tcBorders>
            <w:shd w:val="clear" w:color="auto" w:fill="auto"/>
            <w:noWrap/>
            <w:vAlign w:val="center"/>
            <w:hideMark/>
          </w:tcPr>
          <w:p w14:paraId="34423A02" w14:textId="77777777" w:rsidR="00596903" w:rsidRPr="00596903" w:rsidRDefault="00596903" w:rsidP="00F63C3E">
            <w:pPr>
              <w:keepNext/>
              <w:spacing w:after="0" w:line="240" w:lineRule="auto"/>
              <w:jc w:val="center"/>
              <w:rPr>
                <w:rFonts w:ascii="Palatino Linotype" w:eastAsia="Times New Roman" w:hAnsi="Palatino Linotype" w:cs="Times New Roman"/>
                <w:b/>
                <w:bCs/>
                <w:color w:val="000000"/>
                <w:sz w:val="24"/>
                <w:szCs w:val="24"/>
                <w:lang w:eastAsia="nl-BE"/>
              </w:rPr>
            </w:pPr>
            <w:r w:rsidRPr="00596903">
              <w:rPr>
                <w:rFonts w:ascii="Palatino Linotype" w:eastAsia="Times New Roman" w:hAnsi="Palatino Linotype" w:cs="Times New Roman"/>
                <w:b/>
                <w:bCs/>
                <w:color w:val="000000"/>
                <w:sz w:val="24"/>
                <w:szCs w:val="24"/>
                <w:lang w:eastAsia="nl-BE"/>
              </w:rPr>
              <w:t>in combinatie met:</w:t>
            </w:r>
          </w:p>
        </w:tc>
      </w:tr>
      <w:tr w:rsidR="00596903" w:rsidRPr="00596903" w14:paraId="1898DD02" w14:textId="77777777" w:rsidTr="00596903">
        <w:trPr>
          <w:trHeight w:val="345"/>
        </w:trPr>
        <w:tc>
          <w:tcPr>
            <w:tcW w:w="653" w:type="dxa"/>
            <w:tcBorders>
              <w:top w:val="nil"/>
              <w:left w:val="single" w:sz="8" w:space="0" w:color="auto"/>
              <w:bottom w:val="nil"/>
              <w:right w:val="single" w:sz="4" w:space="0" w:color="auto"/>
            </w:tcBorders>
            <w:shd w:val="clear" w:color="auto" w:fill="auto"/>
            <w:noWrap/>
            <w:vAlign w:val="center"/>
            <w:hideMark/>
          </w:tcPr>
          <w:p w14:paraId="13621B3E" w14:textId="77777777" w:rsidR="00596903" w:rsidRPr="00596903" w:rsidRDefault="00596903" w:rsidP="00F63C3E">
            <w:pPr>
              <w:keepNext/>
              <w:spacing w:after="0" w:line="240" w:lineRule="auto"/>
              <w:jc w:val="both"/>
              <w:rPr>
                <w:rFonts w:ascii="Palatino Linotype" w:eastAsia="Times New Roman" w:hAnsi="Palatino Linotype" w:cs="Times New Roman"/>
                <w:color w:val="000000"/>
                <w:lang w:eastAsia="nl-BE"/>
              </w:rPr>
            </w:pPr>
            <w:r w:rsidRPr="00596903">
              <w:rPr>
                <w:rFonts w:ascii="Palatino Linotype" w:eastAsia="Times New Roman" w:hAnsi="Palatino Linotype" w:cs="Times New Roman"/>
                <w:color w:val="000000"/>
                <w:lang w:eastAsia="nl-BE"/>
              </w:rPr>
              <w:t>r.</w:t>
            </w:r>
          </w:p>
        </w:tc>
        <w:tc>
          <w:tcPr>
            <w:tcW w:w="2420" w:type="dxa"/>
            <w:tcBorders>
              <w:top w:val="nil"/>
              <w:left w:val="nil"/>
              <w:bottom w:val="nil"/>
              <w:right w:val="single" w:sz="4" w:space="0" w:color="auto"/>
            </w:tcBorders>
            <w:shd w:val="clear" w:color="auto" w:fill="auto"/>
            <w:noWrap/>
            <w:vAlign w:val="center"/>
            <w:hideMark/>
          </w:tcPr>
          <w:p w14:paraId="35BBCD26" w14:textId="77777777" w:rsidR="00596903" w:rsidRPr="00596903" w:rsidRDefault="00596903" w:rsidP="00F63C3E">
            <w:pPr>
              <w:keepNext/>
              <w:spacing w:after="0" w:line="240" w:lineRule="auto"/>
              <w:jc w:val="both"/>
              <w:rPr>
                <w:rFonts w:ascii="Palatino Linotype" w:eastAsia="Times New Roman" w:hAnsi="Palatino Linotype" w:cs="Times New Roman"/>
                <w:color w:val="000000"/>
                <w:lang w:eastAsia="nl-BE"/>
              </w:rPr>
            </w:pPr>
            <w:r w:rsidRPr="00596903">
              <w:rPr>
                <w:rFonts w:ascii="Palatino Linotype" w:eastAsia="Times New Roman" w:hAnsi="Palatino Linotype" w:cs="Times New Roman"/>
                <w:color w:val="000000"/>
                <w:lang w:eastAsia="nl-BE"/>
              </w:rPr>
              <w:t>1 of 2</w:t>
            </w:r>
          </w:p>
        </w:tc>
        <w:tc>
          <w:tcPr>
            <w:tcW w:w="653" w:type="dxa"/>
            <w:tcBorders>
              <w:top w:val="single" w:sz="4" w:space="0" w:color="auto"/>
              <w:left w:val="nil"/>
              <w:bottom w:val="single" w:sz="4" w:space="0" w:color="auto"/>
              <w:right w:val="single" w:sz="4" w:space="0" w:color="auto"/>
            </w:tcBorders>
            <w:shd w:val="clear" w:color="auto" w:fill="auto"/>
            <w:noWrap/>
            <w:vAlign w:val="center"/>
            <w:hideMark/>
          </w:tcPr>
          <w:p w14:paraId="00BA0A6B" w14:textId="77777777" w:rsidR="00596903" w:rsidRPr="00596903" w:rsidRDefault="00596903" w:rsidP="00F63C3E">
            <w:pPr>
              <w:keepNext/>
              <w:spacing w:after="0" w:line="240" w:lineRule="auto"/>
              <w:rPr>
                <w:rFonts w:ascii="Palatino Linotype" w:eastAsia="Times New Roman" w:hAnsi="Palatino Linotype" w:cs="Times New Roman"/>
                <w:b/>
                <w:bCs/>
                <w:color w:val="000000"/>
                <w:lang w:eastAsia="nl-BE"/>
              </w:rPr>
            </w:pPr>
            <w:r w:rsidRPr="00596903">
              <w:rPr>
                <w:rFonts w:ascii="Palatino Linotype" w:eastAsia="Times New Roman" w:hAnsi="Palatino Linotype" w:cs="Times New Roman"/>
                <w:b/>
                <w:bCs/>
                <w:color w:val="000000"/>
                <w:lang w:eastAsia="nl-BE"/>
              </w:rPr>
              <w:t xml:space="preserve">code </w:t>
            </w:r>
          </w:p>
        </w:tc>
        <w:tc>
          <w:tcPr>
            <w:tcW w:w="1474" w:type="dxa"/>
            <w:tcBorders>
              <w:top w:val="single" w:sz="4" w:space="0" w:color="auto"/>
              <w:left w:val="nil"/>
              <w:bottom w:val="single" w:sz="4" w:space="0" w:color="auto"/>
              <w:right w:val="single" w:sz="4" w:space="0" w:color="auto"/>
            </w:tcBorders>
            <w:shd w:val="clear" w:color="auto" w:fill="auto"/>
            <w:noWrap/>
            <w:vAlign w:val="center"/>
            <w:hideMark/>
          </w:tcPr>
          <w:p w14:paraId="7C2E55A7" w14:textId="77777777" w:rsidR="00596903" w:rsidRPr="00596903" w:rsidRDefault="00596903" w:rsidP="00F63C3E">
            <w:pPr>
              <w:keepNext/>
              <w:spacing w:after="0" w:line="240" w:lineRule="auto"/>
              <w:rPr>
                <w:rFonts w:ascii="Palatino Linotype" w:eastAsia="Times New Roman" w:hAnsi="Palatino Linotype" w:cs="Times New Roman"/>
                <w:b/>
                <w:bCs/>
                <w:color w:val="000000"/>
                <w:lang w:eastAsia="nl-BE"/>
              </w:rPr>
            </w:pPr>
            <w:r w:rsidRPr="00596903">
              <w:rPr>
                <w:rFonts w:ascii="Palatino Linotype" w:eastAsia="Times New Roman" w:hAnsi="Palatino Linotype" w:cs="Times New Roman"/>
                <w:b/>
                <w:bCs/>
                <w:color w:val="000000"/>
                <w:lang w:eastAsia="nl-BE"/>
              </w:rPr>
              <w:t>percentage</w:t>
            </w:r>
          </w:p>
        </w:tc>
      </w:tr>
      <w:tr w:rsidR="00596903" w:rsidRPr="00596903" w14:paraId="209CEBB8" w14:textId="77777777" w:rsidTr="00596903">
        <w:trPr>
          <w:trHeight w:val="330"/>
        </w:trPr>
        <w:tc>
          <w:tcPr>
            <w:tcW w:w="653" w:type="dxa"/>
            <w:tcBorders>
              <w:top w:val="nil"/>
              <w:left w:val="single" w:sz="8" w:space="0" w:color="auto"/>
              <w:bottom w:val="nil"/>
              <w:right w:val="single" w:sz="4" w:space="0" w:color="auto"/>
            </w:tcBorders>
            <w:shd w:val="clear" w:color="auto" w:fill="auto"/>
            <w:noWrap/>
            <w:vAlign w:val="center"/>
            <w:hideMark/>
          </w:tcPr>
          <w:p w14:paraId="3B6365FA" w14:textId="77777777" w:rsidR="00596903" w:rsidRPr="00596903" w:rsidRDefault="00596903" w:rsidP="00F63C3E">
            <w:pPr>
              <w:keepNext/>
              <w:spacing w:after="0" w:line="240" w:lineRule="auto"/>
              <w:jc w:val="both"/>
              <w:rPr>
                <w:rFonts w:ascii="Palatino Linotype" w:eastAsia="Times New Roman" w:hAnsi="Palatino Linotype" w:cs="Times New Roman"/>
                <w:color w:val="000000"/>
                <w:lang w:eastAsia="nl-BE"/>
              </w:rPr>
            </w:pPr>
            <w:r w:rsidRPr="00596903">
              <w:rPr>
                <w:rFonts w:ascii="Palatino Linotype" w:eastAsia="Times New Roman" w:hAnsi="Palatino Linotype" w:cs="Times New Roman"/>
                <w:color w:val="000000"/>
                <w:lang w:eastAsia="nl-BE"/>
              </w:rPr>
              <w:t>p.</w:t>
            </w:r>
          </w:p>
        </w:tc>
        <w:tc>
          <w:tcPr>
            <w:tcW w:w="2420" w:type="dxa"/>
            <w:tcBorders>
              <w:top w:val="nil"/>
              <w:left w:val="nil"/>
              <w:bottom w:val="nil"/>
              <w:right w:val="single" w:sz="4" w:space="0" w:color="auto"/>
            </w:tcBorders>
            <w:shd w:val="clear" w:color="auto" w:fill="auto"/>
            <w:noWrap/>
            <w:vAlign w:val="center"/>
            <w:hideMark/>
          </w:tcPr>
          <w:p w14:paraId="6F4BEFE6" w14:textId="77777777" w:rsidR="00596903" w:rsidRPr="00596903" w:rsidRDefault="00596903" w:rsidP="00F63C3E">
            <w:pPr>
              <w:keepNext/>
              <w:spacing w:after="0" w:line="240" w:lineRule="auto"/>
              <w:jc w:val="both"/>
              <w:rPr>
                <w:rFonts w:ascii="Palatino Linotype" w:eastAsia="Times New Roman" w:hAnsi="Palatino Linotype" w:cs="Times New Roman"/>
                <w:color w:val="000000"/>
                <w:lang w:eastAsia="nl-BE"/>
              </w:rPr>
            </w:pPr>
            <w:r w:rsidRPr="00596903">
              <w:rPr>
                <w:rFonts w:ascii="Palatino Linotype" w:eastAsia="Times New Roman" w:hAnsi="Palatino Linotype" w:cs="Times New Roman"/>
                <w:color w:val="000000"/>
                <w:lang w:eastAsia="nl-BE"/>
              </w:rPr>
              <w:t>enkele (10-tal)</w:t>
            </w:r>
          </w:p>
        </w:tc>
        <w:tc>
          <w:tcPr>
            <w:tcW w:w="653" w:type="dxa"/>
            <w:tcBorders>
              <w:top w:val="nil"/>
              <w:left w:val="nil"/>
              <w:bottom w:val="nil"/>
              <w:right w:val="single" w:sz="4" w:space="0" w:color="auto"/>
            </w:tcBorders>
            <w:shd w:val="clear" w:color="auto" w:fill="auto"/>
            <w:noWrap/>
            <w:vAlign w:val="center"/>
            <w:hideMark/>
          </w:tcPr>
          <w:p w14:paraId="4F3F40B7" w14:textId="77777777" w:rsidR="00596903" w:rsidRPr="00596903" w:rsidRDefault="00596903" w:rsidP="00F63C3E">
            <w:pPr>
              <w:keepNext/>
              <w:spacing w:after="0" w:line="240" w:lineRule="auto"/>
              <w:jc w:val="both"/>
              <w:rPr>
                <w:rFonts w:ascii="Palatino Linotype" w:eastAsia="Times New Roman" w:hAnsi="Palatino Linotype" w:cs="Times New Roman"/>
                <w:color w:val="000000"/>
                <w:lang w:eastAsia="nl-BE"/>
              </w:rPr>
            </w:pPr>
            <w:r w:rsidRPr="00596903">
              <w:rPr>
                <w:rFonts w:ascii="Palatino Linotype" w:eastAsia="Times New Roman" w:hAnsi="Palatino Linotype" w:cs="Times New Roman"/>
                <w:color w:val="000000"/>
                <w:lang w:eastAsia="nl-BE"/>
              </w:rPr>
              <w:t>.1</w:t>
            </w:r>
          </w:p>
        </w:tc>
        <w:tc>
          <w:tcPr>
            <w:tcW w:w="1474" w:type="dxa"/>
            <w:tcBorders>
              <w:top w:val="nil"/>
              <w:left w:val="nil"/>
              <w:bottom w:val="nil"/>
              <w:right w:val="single" w:sz="8" w:space="0" w:color="auto"/>
            </w:tcBorders>
            <w:shd w:val="clear" w:color="auto" w:fill="auto"/>
            <w:noWrap/>
            <w:vAlign w:val="center"/>
            <w:hideMark/>
          </w:tcPr>
          <w:p w14:paraId="48A2978E" w14:textId="77777777" w:rsidR="00596903" w:rsidRPr="00596903" w:rsidRDefault="00596903" w:rsidP="00F63C3E">
            <w:pPr>
              <w:keepNext/>
              <w:spacing w:after="0" w:line="240" w:lineRule="auto"/>
              <w:jc w:val="both"/>
              <w:rPr>
                <w:rFonts w:ascii="Palatino Linotype" w:eastAsia="Times New Roman" w:hAnsi="Palatino Linotype" w:cs="Times New Roman"/>
                <w:color w:val="000000"/>
                <w:lang w:eastAsia="nl-BE"/>
              </w:rPr>
            </w:pPr>
            <w:r w:rsidRPr="00596903">
              <w:rPr>
                <w:rFonts w:ascii="Palatino Linotype" w:eastAsia="Times New Roman" w:hAnsi="Palatino Linotype" w:cs="Times New Roman"/>
                <w:color w:val="000000"/>
                <w:lang w:eastAsia="nl-BE"/>
              </w:rPr>
              <w:t>&lt; 1%</w:t>
            </w:r>
          </w:p>
        </w:tc>
      </w:tr>
      <w:tr w:rsidR="00596903" w:rsidRPr="00596903" w14:paraId="061369C8" w14:textId="77777777" w:rsidTr="00596903">
        <w:trPr>
          <w:trHeight w:val="330"/>
        </w:trPr>
        <w:tc>
          <w:tcPr>
            <w:tcW w:w="653" w:type="dxa"/>
            <w:tcBorders>
              <w:top w:val="nil"/>
              <w:left w:val="single" w:sz="8" w:space="0" w:color="auto"/>
              <w:bottom w:val="nil"/>
              <w:right w:val="single" w:sz="4" w:space="0" w:color="auto"/>
            </w:tcBorders>
            <w:shd w:val="clear" w:color="auto" w:fill="auto"/>
            <w:noWrap/>
            <w:vAlign w:val="center"/>
            <w:hideMark/>
          </w:tcPr>
          <w:p w14:paraId="3F0BB01C" w14:textId="77777777" w:rsidR="00596903" w:rsidRPr="00596903" w:rsidRDefault="00596903" w:rsidP="00F63C3E">
            <w:pPr>
              <w:keepNext/>
              <w:spacing w:after="0" w:line="240" w:lineRule="auto"/>
              <w:jc w:val="both"/>
              <w:rPr>
                <w:rFonts w:ascii="Palatino Linotype" w:eastAsia="Times New Roman" w:hAnsi="Palatino Linotype" w:cs="Times New Roman"/>
                <w:color w:val="000000"/>
                <w:lang w:eastAsia="nl-BE"/>
              </w:rPr>
            </w:pPr>
            <w:r w:rsidRPr="00596903">
              <w:rPr>
                <w:rFonts w:ascii="Palatino Linotype" w:eastAsia="Times New Roman" w:hAnsi="Palatino Linotype" w:cs="Times New Roman"/>
                <w:color w:val="000000"/>
                <w:lang w:eastAsia="nl-BE"/>
              </w:rPr>
              <w:t>a.</w:t>
            </w:r>
          </w:p>
        </w:tc>
        <w:tc>
          <w:tcPr>
            <w:tcW w:w="2420" w:type="dxa"/>
            <w:tcBorders>
              <w:top w:val="nil"/>
              <w:left w:val="nil"/>
              <w:bottom w:val="nil"/>
              <w:right w:val="single" w:sz="4" w:space="0" w:color="auto"/>
            </w:tcBorders>
            <w:shd w:val="clear" w:color="auto" w:fill="auto"/>
            <w:noWrap/>
            <w:vAlign w:val="center"/>
            <w:hideMark/>
          </w:tcPr>
          <w:p w14:paraId="3E6FF9D7" w14:textId="77777777" w:rsidR="00596903" w:rsidRPr="00596903" w:rsidRDefault="00596903" w:rsidP="00F63C3E">
            <w:pPr>
              <w:keepNext/>
              <w:spacing w:after="0" w:line="240" w:lineRule="auto"/>
              <w:jc w:val="both"/>
              <w:rPr>
                <w:rFonts w:ascii="Palatino Linotype" w:eastAsia="Times New Roman" w:hAnsi="Palatino Linotype" w:cs="Times New Roman"/>
                <w:color w:val="000000"/>
                <w:lang w:eastAsia="nl-BE"/>
              </w:rPr>
            </w:pPr>
            <w:r w:rsidRPr="00596903">
              <w:rPr>
                <w:rFonts w:ascii="Palatino Linotype" w:eastAsia="Times New Roman" w:hAnsi="Palatino Linotype" w:cs="Times New Roman"/>
                <w:color w:val="000000"/>
                <w:lang w:eastAsia="nl-BE"/>
              </w:rPr>
              <w:t>veel (100</w:t>
            </w:r>
            <w:r w:rsidR="00505D76">
              <w:rPr>
                <w:rFonts w:ascii="Palatino Linotype" w:eastAsia="Times New Roman" w:hAnsi="Palatino Linotype" w:cs="Times New Roman"/>
                <w:color w:val="000000"/>
                <w:lang w:eastAsia="nl-BE"/>
              </w:rPr>
              <w:t>-</w:t>
            </w:r>
            <w:r w:rsidRPr="00596903">
              <w:rPr>
                <w:rFonts w:ascii="Palatino Linotype" w:eastAsia="Times New Roman" w:hAnsi="Palatino Linotype" w:cs="Times New Roman"/>
                <w:color w:val="000000"/>
                <w:lang w:eastAsia="nl-BE"/>
              </w:rPr>
              <w:t>tal)</w:t>
            </w:r>
          </w:p>
        </w:tc>
        <w:tc>
          <w:tcPr>
            <w:tcW w:w="653" w:type="dxa"/>
            <w:tcBorders>
              <w:top w:val="nil"/>
              <w:left w:val="nil"/>
              <w:bottom w:val="nil"/>
              <w:right w:val="single" w:sz="4" w:space="0" w:color="auto"/>
            </w:tcBorders>
            <w:shd w:val="clear" w:color="auto" w:fill="auto"/>
            <w:noWrap/>
            <w:vAlign w:val="center"/>
            <w:hideMark/>
          </w:tcPr>
          <w:p w14:paraId="68D07483" w14:textId="77777777" w:rsidR="00596903" w:rsidRPr="00596903" w:rsidRDefault="00596903" w:rsidP="00F63C3E">
            <w:pPr>
              <w:keepNext/>
              <w:spacing w:after="0" w:line="240" w:lineRule="auto"/>
              <w:jc w:val="both"/>
              <w:rPr>
                <w:rFonts w:ascii="Palatino Linotype" w:eastAsia="Times New Roman" w:hAnsi="Palatino Linotype" w:cs="Times New Roman"/>
                <w:color w:val="000000"/>
                <w:lang w:eastAsia="nl-BE"/>
              </w:rPr>
            </w:pPr>
            <w:r w:rsidRPr="00596903">
              <w:rPr>
                <w:rFonts w:ascii="Palatino Linotype" w:eastAsia="Times New Roman" w:hAnsi="Palatino Linotype" w:cs="Times New Roman"/>
                <w:color w:val="000000"/>
                <w:lang w:eastAsia="nl-BE"/>
              </w:rPr>
              <w:t>.2</w:t>
            </w:r>
          </w:p>
        </w:tc>
        <w:tc>
          <w:tcPr>
            <w:tcW w:w="1474" w:type="dxa"/>
            <w:tcBorders>
              <w:top w:val="nil"/>
              <w:left w:val="nil"/>
              <w:bottom w:val="nil"/>
              <w:right w:val="single" w:sz="8" w:space="0" w:color="auto"/>
            </w:tcBorders>
            <w:shd w:val="clear" w:color="auto" w:fill="auto"/>
            <w:noWrap/>
            <w:vAlign w:val="center"/>
            <w:hideMark/>
          </w:tcPr>
          <w:p w14:paraId="2012A367" w14:textId="77777777" w:rsidR="00596903" w:rsidRPr="00596903" w:rsidRDefault="00596903" w:rsidP="00F63C3E">
            <w:pPr>
              <w:keepNext/>
              <w:spacing w:after="0" w:line="240" w:lineRule="auto"/>
              <w:jc w:val="both"/>
              <w:rPr>
                <w:rFonts w:ascii="Palatino Linotype" w:eastAsia="Times New Roman" w:hAnsi="Palatino Linotype" w:cs="Times New Roman"/>
                <w:color w:val="000000"/>
                <w:lang w:eastAsia="nl-BE"/>
              </w:rPr>
            </w:pPr>
            <w:r w:rsidRPr="00596903">
              <w:rPr>
                <w:rFonts w:ascii="Palatino Linotype" w:eastAsia="Times New Roman" w:hAnsi="Palatino Linotype" w:cs="Times New Roman"/>
                <w:color w:val="000000"/>
                <w:lang w:eastAsia="nl-BE"/>
              </w:rPr>
              <w:t>1-3%</w:t>
            </w:r>
          </w:p>
        </w:tc>
      </w:tr>
      <w:tr w:rsidR="00596903" w:rsidRPr="00596903" w14:paraId="669FC22C" w14:textId="77777777" w:rsidTr="00596903">
        <w:trPr>
          <w:trHeight w:val="345"/>
        </w:trPr>
        <w:tc>
          <w:tcPr>
            <w:tcW w:w="653" w:type="dxa"/>
            <w:tcBorders>
              <w:top w:val="nil"/>
              <w:left w:val="single" w:sz="8" w:space="0" w:color="auto"/>
              <w:bottom w:val="single" w:sz="8" w:space="0" w:color="auto"/>
              <w:right w:val="single" w:sz="4" w:space="0" w:color="auto"/>
            </w:tcBorders>
            <w:shd w:val="clear" w:color="auto" w:fill="auto"/>
            <w:noWrap/>
            <w:vAlign w:val="center"/>
            <w:hideMark/>
          </w:tcPr>
          <w:p w14:paraId="31CDDC73" w14:textId="77777777" w:rsidR="00596903" w:rsidRPr="00596903" w:rsidRDefault="00596903" w:rsidP="00F63C3E">
            <w:pPr>
              <w:keepNext/>
              <w:spacing w:after="0" w:line="240" w:lineRule="auto"/>
              <w:jc w:val="both"/>
              <w:rPr>
                <w:rFonts w:ascii="Palatino Linotype" w:eastAsia="Times New Roman" w:hAnsi="Palatino Linotype" w:cs="Times New Roman"/>
                <w:color w:val="000000"/>
                <w:lang w:eastAsia="nl-BE"/>
              </w:rPr>
            </w:pPr>
            <w:r w:rsidRPr="00596903">
              <w:rPr>
                <w:rFonts w:ascii="Palatino Linotype" w:eastAsia="Times New Roman" w:hAnsi="Palatino Linotype" w:cs="Times New Roman"/>
                <w:color w:val="000000"/>
                <w:lang w:eastAsia="nl-BE"/>
              </w:rPr>
              <w:t>m.</w:t>
            </w:r>
          </w:p>
        </w:tc>
        <w:tc>
          <w:tcPr>
            <w:tcW w:w="2420" w:type="dxa"/>
            <w:tcBorders>
              <w:top w:val="nil"/>
              <w:left w:val="nil"/>
              <w:bottom w:val="single" w:sz="8" w:space="0" w:color="auto"/>
              <w:right w:val="single" w:sz="4" w:space="0" w:color="auto"/>
            </w:tcBorders>
            <w:shd w:val="clear" w:color="auto" w:fill="auto"/>
            <w:noWrap/>
            <w:vAlign w:val="center"/>
            <w:hideMark/>
          </w:tcPr>
          <w:p w14:paraId="418EE37F" w14:textId="77777777" w:rsidR="00596903" w:rsidRPr="00596903" w:rsidRDefault="00596903" w:rsidP="00F63C3E">
            <w:pPr>
              <w:keepNext/>
              <w:spacing w:after="0" w:line="240" w:lineRule="auto"/>
              <w:jc w:val="both"/>
              <w:rPr>
                <w:rFonts w:ascii="Palatino Linotype" w:eastAsia="Times New Roman" w:hAnsi="Palatino Linotype" w:cs="Times New Roman"/>
                <w:color w:val="000000"/>
                <w:lang w:eastAsia="nl-BE"/>
              </w:rPr>
            </w:pPr>
            <w:r w:rsidRPr="00596903">
              <w:rPr>
                <w:rFonts w:ascii="Palatino Linotype" w:eastAsia="Times New Roman" w:hAnsi="Palatino Linotype" w:cs="Times New Roman"/>
                <w:color w:val="000000"/>
                <w:lang w:eastAsia="nl-BE"/>
              </w:rPr>
              <w:t>zeer veel (1000</w:t>
            </w:r>
            <w:r w:rsidR="00505D76">
              <w:rPr>
                <w:rFonts w:ascii="Palatino Linotype" w:eastAsia="Times New Roman" w:hAnsi="Palatino Linotype" w:cs="Times New Roman"/>
                <w:color w:val="000000"/>
                <w:lang w:eastAsia="nl-BE"/>
              </w:rPr>
              <w:t>-</w:t>
            </w:r>
            <w:r w:rsidRPr="00596903">
              <w:rPr>
                <w:rFonts w:ascii="Palatino Linotype" w:eastAsia="Times New Roman" w:hAnsi="Palatino Linotype" w:cs="Times New Roman"/>
                <w:color w:val="000000"/>
                <w:lang w:eastAsia="nl-BE"/>
              </w:rPr>
              <w:t>tal)</w:t>
            </w:r>
          </w:p>
        </w:tc>
        <w:tc>
          <w:tcPr>
            <w:tcW w:w="653" w:type="dxa"/>
            <w:tcBorders>
              <w:top w:val="nil"/>
              <w:left w:val="nil"/>
              <w:bottom w:val="single" w:sz="8" w:space="0" w:color="auto"/>
              <w:right w:val="single" w:sz="4" w:space="0" w:color="auto"/>
            </w:tcBorders>
            <w:shd w:val="clear" w:color="auto" w:fill="auto"/>
            <w:noWrap/>
            <w:vAlign w:val="center"/>
            <w:hideMark/>
          </w:tcPr>
          <w:p w14:paraId="21BA5010" w14:textId="77777777" w:rsidR="00596903" w:rsidRPr="00596903" w:rsidRDefault="00596903" w:rsidP="00F63C3E">
            <w:pPr>
              <w:keepNext/>
              <w:spacing w:after="0" w:line="240" w:lineRule="auto"/>
              <w:jc w:val="both"/>
              <w:rPr>
                <w:rFonts w:ascii="Palatino Linotype" w:eastAsia="Times New Roman" w:hAnsi="Palatino Linotype" w:cs="Times New Roman"/>
                <w:color w:val="000000"/>
                <w:lang w:eastAsia="nl-BE"/>
              </w:rPr>
            </w:pPr>
            <w:r w:rsidRPr="00596903">
              <w:rPr>
                <w:rFonts w:ascii="Palatino Linotype" w:eastAsia="Times New Roman" w:hAnsi="Palatino Linotype" w:cs="Times New Roman"/>
                <w:color w:val="000000"/>
                <w:lang w:eastAsia="nl-BE"/>
              </w:rPr>
              <w:t>.4</w:t>
            </w:r>
          </w:p>
        </w:tc>
        <w:tc>
          <w:tcPr>
            <w:tcW w:w="1474" w:type="dxa"/>
            <w:tcBorders>
              <w:top w:val="nil"/>
              <w:left w:val="nil"/>
              <w:bottom w:val="single" w:sz="8" w:space="0" w:color="auto"/>
              <w:right w:val="single" w:sz="8" w:space="0" w:color="auto"/>
            </w:tcBorders>
            <w:shd w:val="clear" w:color="auto" w:fill="auto"/>
            <w:noWrap/>
            <w:vAlign w:val="center"/>
            <w:hideMark/>
          </w:tcPr>
          <w:p w14:paraId="039E2FE3" w14:textId="77777777" w:rsidR="00596903" w:rsidRPr="00596903" w:rsidRDefault="00596903" w:rsidP="00F63C3E">
            <w:pPr>
              <w:keepNext/>
              <w:spacing w:after="0" w:line="240" w:lineRule="auto"/>
              <w:jc w:val="both"/>
              <w:rPr>
                <w:rFonts w:ascii="Palatino Linotype" w:eastAsia="Times New Roman" w:hAnsi="Palatino Linotype" w:cs="Times New Roman"/>
                <w:color w:val="000000"/>
                <w:lang w:eastAsia="nl-BE"/>
              </w:rPr>
            </w:pPr>
            <w:r w:rsidRPr="00596903">
              <w:rPr>
                <w:rFonts w:ascii="Palatino Linotype" w:eastAsia="Times New Roman" w:hAnsi="Palatino Linotype" w:cs="Times New Roman"/>
                <w:color w:val="000000"/>
                <w:lang w:eastAsia="nl-BE"/>
              </w:rPr>
              <w:t>3-5 %</w:t>
            </w:r>
          </w:p>
        </w:tc>
      </w:tr>
      <w:tr w:rsidR="00596903" w:rsidRPr="00596903" w14:paraId="1ABF6BE4" w14:textId="77777777" w:rsidTr="00596903">
        <w:trPr>
          <w:trHeight w:val="360"/>
        </w:trPr>
        <w:tc>
          <w:tcPr>
            <w:tcW w:w="5200" w:type="dxa"/>
            <w:gridSpan w:val="4"/>
            <w:tcBorders>
              <w:top w:val="single" w:sz="8" w:space="0" w:color="auto"/>
              <w:left w:val="single" w:sz="8" w:space="0" w:color="auto"/>
              <w:bottom w:val="nil"/>
              <w:right w:val="single" w:sz="8" w:space="0" w:color="000000"/>
            </w:tcBorders>
            <w:shd w:val="clear" w:color="auto" w:fill="auto"/>
            <w:noWrap/>
            <w:vAlign w:val="center"/>
            <w:hideMark/>
          </w:tcPr>
          <w:p w14:paraId="19E9005B" w14:textId="77777777" w:rsidR="00596903" w:rsidRPr="00596903" w:rsidRDefault="00596903" w:rsidP="00F63C3E">
            <w:pPr>
              <w:keepNext/>
              <w:spacing w:after="0" w:line="240" w:lineRule="auto"/>
              <w:jc w:val="center"/>
              <w:rPr>
                <w:rFonts w:ascii="Palatino Linotype" w:eastAsia="Times New Roman" w:hAnsi="Palatino Linotype" w:cs="Times New Roman"/>
                <w:b/>
                <w:bCs/>
                <w:color w:val="000000"/>
                <w:sz w:val="24"/>
                <w:szCs w:val="24"/>
                <w:lang w:eastAsia="nl-BE"/>
              </w:rPr>
            </w:pPr>
            <w:r w:rsidRPr="00596903">
              <w:rPr>
                <w:rFonts w:ascii="Palatino Linotype" w:eastAsia="Times New Roman" w:hAnsi="Palatino Linotype" w:cs="Times New Roman"/>
                <w:b/>
                <w:bCs/>
                <w:color w:val="000000"/>
                <w:sz w:val="24"/>
                <w:szCs w:val="24"/>
                <w:lang w:eastAsia="nl-BE"/>
              </w:rPr>
              <w:t xml:space="preserve">soorten met bedekking 5% of meer: </w:t>
            </w:r>
          </w:p>
        </w:tc>
      </w:tr>
      <w:tr w:rsidR="00596903" w:rsidRPr="00596903" w14:paraId="42653E11" w14:textId="77777777" w:rsidTr="00596903">
        <w:trPr>
          <w:trHeight w:val="345"/>
        </w:trPr>
        <w:tc>
          <w:tcPr>
            <w:tcW w:w="3073"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9AD296" w14:textId="572372D6" w:rsidR="00596903" w:rsidRPr="00596903" w:rsidRDefault="00D55581" w:rsidP="00F63C3E">
            <w:pPr>
              <w:keepNext/>
              <w:spacing w:after="0" w:line="240" w:lineRule="auto"/>
              <w:jc w:val="center"/>
              <w:rPr>
                <w:rFonts w:ascii="Palatino Linotype" w:eastAsia="Times New Roman" w:hAnsi="Palatino Linotype" w:cs="Times New Roman"/>
                <w:b/>
                <w:bCs/>
                <w:color w:val="000000"/>
                <w:lang w:eastAsia="nl-BE"/>
              </w:rPr>
            </w:pPr>
            <w:r w:rsidRPr="00596903">
              <w:rPr>
                <w:rFonts w:ascii="Palatino Linotype" w:eastAsia="Times New Roman" w:hAnsi="Palatino Linotype" w:cs="Times New Roman"/>
                <w:b/>
                <w:bCs/>
                <w:color w:val="000000"/>
                <w:lang w:eastAsia="nl-BE"/>
              </w:rPr>
              <w:t>C</w:t>
            </w:r>
            <w:r w:rsidR="00596903" w:rsidRPr="00596903">
              <w:rPr>
                <w:rFonts w:ascii="Palatino Linotype" w:eastAsia="Times New Roman" w:hAnsi="Palatino Linotype" w:cs="Times New Roman"/>
                <w:b/>
                <w:bCs/>
                <w:color w:val="000000"/>
                <w:lang w:eastAsia="nl-BE"/>
              </w:rPr>
              <w:t>ode</w:t>
            </w:r>
          </w:p>
        </w:tc>
        <w:tc>
          <w:tcPr>
            <w:tcW w:w="2127" w:type="dxa"/>
            <w:gridSpan w:val="2"/>
            <w:tcBorders>
              <w:top w:val="single" w:sz="4" w:space="0" w:color="auto"/>
              <w:left w:val="nil"/>
              <w:bottom w:val="single" w:sz="4" w:space="0" w:color="auto"/>
              <w:right w:val="single" w:sz="4" w:space="0" w:color="auto"/>
            </w:tcBorders>
            <w:shd w:val="clear" w:color="auto" w:fill="auto"/>
            <w:noWrap/>
            <w:vAlign w:val="center"/>
            <w:hideMark/>
          </w:tcPr>
          <w:p w14:paraId="1A8D8648" w14:textId="77777777" w:rsidR="00596903" w:rsidRPr="00596903" w:rsidRDefault="00596903" w:rsidP="00F63C3E">
            <w:pPr>
              <w:keepNext/>
              <w:spacing w:after="0" w:line="240" w:lineRule="auto"/>
              <w:jc w:val="center"/>
              <w:rPr>
                <w:rFonts w:ascii="Palatino Linotype" w:eastAsia="Times New Roman" w:hAnsi="Palatino Linotype" w:cs="Times New Roman"/>
                <w:b/>
                <w:bCs/>
                <w:color w:val="000000"/>
                <w:lang w:eastAsia="nl-BE"/>
              </w:rPr>
            </w:pPr>
            <w:r w:rsidRPr="00596903">
              <w:rPr>
                <w:rFonts w:ascii="Palatino Linotype" w:eastAsia="Times New Roman" w:hAnsi="Palatino Linotype" w:cs="Times New Roman"/>
                <w:b/>
                <w:bCs/>
                <w:color w:val="000000"/>
                <w:lang w:eastAsia="nl-BE"/>
              </w:rPr>
              <w:t>percentage</w:t>
            </w:r>
          </w:p>
        </w:tc>
      </w:tr>
      <w:tr w:rsidR="00596903" w:rsidRPr="00596903" w14:paraId="6618B7A5" w14:textId="77777777" w:rsidTr="00596903">
        <w:trPr>
          <w:trHeight w:val="330"/>
        </w:trPr>
        <w:tc>
          <w:tcPr>
            <w:tcW w:w="3073" w:type="dxa"/>
            <w:gridSpan w:val="2"/>
            <w:tcBorders>
              <w:top w:val="nil"/>
              <w:left w:val="single" w:sz="8" w:space="0" w:color="auto"/>
              <w:bottom w:val="nil"/>
              <w:right w:val="single" w:sz="4" w:space="0" w:color="000000"/>
            </w:tcBorders>
            <w:shd w:val="clear" w:color="auto" w:fill="auto"/>
            <w:noWrap/>
            <w:vAlign w:val="center"/>
            <w:hideMark/>
          </w:tcPr>
          <w:p w14:paraId="410AD7B6" w14:textId="77777777" w:rsidR="00596903" w:rsidRPr="00596903" w:rsidRDefault="00596903" w:rsidP="00F63C3E">
            <w:pPr>
              <w:keepNext/>
              <w:spacing w:after="0" w:line="240" w:lineRule="auto"/>
              <w:jc w:val="center"/>
              <w:rPr>
                <w:rFonts w:ascii="Palatino Linotype" w:eastAsia="Times New Roman" w:hAnsi="Palatino Linotype" w:cs="Times New Roman"/>
                <w:color w:val="000000"/>
                <w:lang w:eastAsia="nl-BE"/>
              </w:rPr>
            </w:pPr>
            <w:r w:rsidRPr="00596903">
              <w:rPr>
                <w:rFonts w:ascii="Palatino Linotype" w:eastAsia="Times New Roman" w:hAnsi="Palatino Linotype" w:cs="Times New Roman"/>
                <w:color w:val="000000"/>
                <w:lang w:eastAsia="nl-BE"/>
              </w:rPr>
              <w:t>1-</w:t>
            </w:r>
          </w:p>
        </w:tc>
        <w:tc>
          <w:tcPr>
            <w:tcW w:w="2127" w:type="dxa"/>
            <w:gridSpan w:val="2"/>
            <w:tcBorders>
              <w:top w:val="nil"/>
              <w:left w:val="nil"/>
              <w:bottom w:val="nil"/>
              <w:right w:val="single" w:sz="8" w:space="0" w:color="000000"/>
            </w:tcBorders>
            <w:shd w:val="clear" w:color="auto" w:fill="auto"/>
            <w:noWrap/>
            <w:vAlign w:val="center"/>
            <w:hideMark/>
          </w:tcPr>
          <w:p w14:paraId="58022A2C" w14:textId="77777777" w:rsidR="00596903" w:rsidRPr="00596903" w:rsidRDefault="00596903" w:rsidP="00F63C3E">
            <w:pPr>
              <w:keepNext/>
              <w:spacing w:after="0" w:line="240" w:lineRule="auto"/>
              <w:jc w:val="center"/>
              <w:rPr>
                <w:rFonts w:ascii="Palatino Linotype" w:eastAsia="Times New Roman" w:hAnsi="Palatino Linotype" w:cs="Times New Roman"/>
                <w:color w:val="000000"/>
                <w:lang w:eastAsia="nl-BE"/>
              </w:rPr>
            </w:pPr>
            <w:r w:rsidRPr="00596903">
              <w:rPr>
                <w:rFonts w:ascii="Palatino Linotype" w:eastAsia="Times New Roman" w:hAnsi="Palatino Linotype" w:cs="Times New Roman"/>
                <w:color w:val="000000"/>
                <w:lang w:eastAsia="nl-BE"/>
              </w:rPr>
              <w:t>5-10%</w:t>
            </w:r>
          </w:p>
        </w:tc>
      </w:tr>
      <w:tr w:rsidR="00596903" w:rsidRPr="00596903" w14:paraId="6442910F" w14:textId="77777777" w:rsidTr="00596903">
        <w:trPr>
          <w:trHeight w:val="330"/>
        </w:trPr>
        <w:tc>
          <w:tcPr>
            <w:tcW w:w="3073" w:type="dxa"/>
            <w:gridSpan w:val="2"/>
            <w:tcBorders>
              <w:top w:val="nil"/>
              <w:left w:val="single" w:sz="8" w:space="0" w:color="auto"/>
              <w:bottom w:val="nil"/>
              <w:right w:val="single" w:sz="4" w:space="0" w:color="000000"/>
            </w:tcBorders>
            <w:shd w:val="clear" w:color="auto" w:fill="auto"/>
            <w:noWrap/>
            <w:vAlign w:val="center"/>
            <w:hideMark/>
          </w:tcPr>
          <w:p w14:paraId="5D4A10BA" w14:textId="77777777" w:rsidR="00596903" w:rsidRPr="00596903" w:rsidRDefault="00596903" w:rsidP="00F63C3E">
            <w:pPr>
              <w:keepNext/>
              <w:spacing w:after="0" w:line="240" w:lineRule="auto"/>
              <w:jc w:val="center"/>
              <w:rPr>
                <w:rFonts w:ascii="Palatino Linotype" w:eastAsia="Times New Roman" w:hAnsi="Palatino Linotype" w:cs="Times New Roman"/>
                <w:color w:val="000000"/>
                <w:lang w:eastAsia="nl-BE"/>
              </w:rPr>
            </w:pPr>
            <w:r w:rsidRPr="00596903">
              <w:rPr>
                <w:rFonts w:ascii="Palatino Linotype" w:eastAsia="Times New Roman" w:hAnsi="Palatino Linotype" w:cs="Times New Roman"/>
                <w:color w:val="000000"/>
                <w:lang w:eastAsia="nl-BE"/>
              </w:rPr>
              <w:t>1</w:t>
            </w:r>
          </w:p>
        </w:tc>
        <w:tc>
          <w:tcPr>
            <w:tcW w:w="2127" w:type="dxa"/>
            <w:gridSpan w:val="2"/>
            <w:tcBorders>
              <w:top w:val="nil"/>
              <w:left w:val="nil"/>
              <w:bottom w:val="nil"/>
              <w:right w:val="single" w:sz="8" w:space="0" w:color="000000"/>
            </w:tcBorders>
            <w:shd w:val="clear" w:color="auto" w:fill="auto"/>
            <w:noWrap/>
            <w:vAlign w:val="center"/>
            <w:hideMark/>
          </w:tcPr>
          <w:p w14:paraId="7D709CF6" w14:textId="77777777" w:rsidR="00596903" w:rsidRPr="00596903" w:rsidRDefault="00596903" w:rsidP="00F63C3E">
            <w:pPr>
              <w:keepNext/>
              <w:spacing w:after="0" w:line="240" w:lineRule="auto"/>
              <w:jc w:val="center"/>
              <w:rPr>
                <w:rFonts w:ascii="Palatino Linotype" w:eastAsia="Times New Roman" w:hAnsi="Palatino Linotype" w:cs="Times New Roman"/>
                <w:color w:val="000000"/>
                <w:lang w:eastAsia="nl-BE"/>
              </w:rPr>
            </w:pPr>
            <w:r w:rsidRPr="00596903">
              <w:rPr>
                <w:rFonts w:ascii="Palatino Linotype" w:eastAsia="Times New Roman" w:hAnsi="Palatino Linotype" w:cs="Times New Roman"/>
                <w:color w:val="000000"/>
                <w:lang w:eastAsia="nl-BE"/>
              </w:rPr>
              <w:t>5-</w:t>
            </w:r>
            <w:r w:rsidR="009B3B6A">
              <w:rPr>
                <w:rFonts w:ascii="Palatino Linotype" w:eastAsia="Times New Roman" w:hAnsi="Palatino Linotype" w:cs="Times New Roman"/>
                <w:color w:val="000000"/>
                <w:lang w:eastAsia="nl-BE"/>
              </w:rPr>
              <w:t>15</w:t>
            </w:r>
            <w:r w:rsidRPr="00596903">
              <w:rPr>
                <w:rFonts w:ascii="Palatino Linotype" w:eastAsia="Times New Roman" w:hAnsi="Palatino Linotype" w:cs="Times New Roman"/>
                <w:color w:val="000000"/>
                <w:lang w:eastAsia="nl-BE"/>
              </w:rPr>
              <w:t>%</w:t>
            </w:r>
          </w:p>
        </w:tc>
      </w:tr>
      <w:tr w:rsidR="00596903" w:rsidRPr="00596903" w14:paraId="3A5FB99F" w14:textId="77777777" w:rsidTr="00596903">
        <w:trPr>
          <w:trHeight w:val="330"/>
        </w:trPr>
        <w:tc>
          <w:tcPr>
            <w:tcW w:w="3073" w:type="dxa"/>
            <w:gridSpan w:val="2"/>
            <w:tcBorders>
              <w:top w:val="nil"/>
              <w:left w:val="single" w:sz="8" w:space="0" w:color="auto"/>
              <w:bottom w:val="nil"/>
              <w:right w:val="single" w:sz="4" w:space="0" w:color="000000"/>
            </w:tcBorders>
            <w:shd w:val="clear" w:color="auto" w:fill="auto"/>
            <w:noWrap/>
            <w:vAlign w:val="center"/>
            <w:hideMark/>
          </w:tcPr>
          <w:p w14:paraId="68C3EADA" w14:textId="77777777" w:rsidR="00596903" w:rsidRPr="00596903" w:rsidRDefault="00596903" w:rsidP="00F63C3E">
            <w:pPr>
              <w:keepNext/>
              <w:spacing w:after="0" w:line="240" w:lineRule="auto"/>
              <w:jc w:val="center"/>
              <w:rPr>
                <w:rFonts w:ascii="Palatino Linotype" w:eastAsia="Times New Roman" w:hAnsi="Palatino Linotype" w:cs="Times New Roman"/>
                <w:color w:val="000000"/>
                <w:lang w:eastAsia="nl-BE"/>
              </w:rPr>
            </w:pPr>
            <w:r w:rsidRPr="00596903">
              <w:rPr>
                <w:rFonts w:ascii="Palatino Linotype" w:eastAsia="Times New Roman" w:hAnsi="Palatino Linotype" w:cs="Times New Roman"/>
                <w:color w:val="000000"/>
                <w:lang w:eastAsia="nl-BE"/>
              </w:rPr>
              <w:t>1+</w:t>
            </w:r>
          </w:p>
        </w:tc>
        <w:tc>
          <w:tcPr>
            <w:tcW w:w="2127" w:type="dxa"/>
            <w:gridSpan w:val="2"/>
            <w:tcBorders>
              <w:top w:val="nil"/>
              <w:left w:val="nil"/>
              <w:bottom w:val="nil"/>
              <w:right w:val="single" w:sz="8" w:space="0" w:color="000000"/>
            </w:tcBorders>
            <w:shd w:val="clear" w:color="auto" w:fill="auto"/>
            <w:noWrap/>
            <w:vAlign w:val="center"/>
            <w:hideMark/>
          </w:tcPr>
          <w:p w14:paraId="3F159772" w14:textId="77777777" w:rsidR="00596903" w:rsidRPr="00596903" w:rsidRDefault="00596903" w:rsidP="00F63C3E">
            <w:pPr>
              <w:keepNext/>
              <w:spacing w:after="0" w:line="240" w:lineRule="auto"/>
              <w:jc w:val="center"/>
              <w:rPr>
                <w:rFonts w:ascii="Palatino Linotype" w:eastAsia="Times New Roman" w:hAnsi="Palatino Linotype" w:cs="Times New Roman"/>
                <w:color w:val="000000"/>
                <w:lang w:eastAsia="nl-BE"/>
              </w:rPr>
            </w:pPr>
            <w:r w:rsidRPr="00596903">
              <w:rPr>
                <w:rFonts w:ascii="Palatino Linotype" w:eastAsia="Times New Roman" w:hAnsi="Palatino Linotype" w:cs="Times New Roman"/>
                <w:color w:val="000000"/>
                <w:lang w:eastAsia="nl-BE"/>
              </w:rPr>
              <w:t>10-15%</w:t>
            </w:r>
          </w:p>
        </w:tc>
      </w:tr>
      <w:tr w:rsidR="00596903" w:rsidRPr="00596903" w14:paraId="337469DB" w14:textId="77777777" w:rsidTr="00596903">
        <w:trPr>
          <w:trHeight w:val="330"/>
        </w:trPr>
        <w:tc>
          <w:tcPr>
            <w:tcW w:w="3073" w:type="dxa"/>
            <w:gridSpan w:val="2"/>
            <w:tcBorders>
              <w:top w:val="nil"/>
              <w:left w:val="single" w:sz="8" w:space="0" w:color="auto"/>
              <w:bottom w:val="nil"/>
              <w:right w:val="single" w:sz="4" w:space="0" w:color="000000"/>
            </w:tcBorders>
            <w:shd w:val="clear" w:color="auto" w:fill="auto"/>
            <w:noWrap/>
            <w:vAlign w:val="center"/>
            <w:hideMark/>
          </w:tcPr>
          <w:p w14:paraId="0560CE00" w14:textId="77777777" w:rsidR="00596903" w:rsidRPr="00596903" w:rsidRDefault="00596903" w:rsidP="00F63C3E">
            <w:pPr>
              <w:keepNext/>
              <w:spacing w:after="0" w:line="240" w:lineRule="auto"/>
              <w:jc w:val="center"/>
              <w:rPr>
                <w:rFonts w:ascii="Palatino Linotype" w:eastAsia="Times New Roman" w:hAnsi="Palatino Linotype" w:cs="Times New Roman"/>
                <w:color w:val="000000"/>
                <w:lang w:eastAsia="nl-BE"/>
              </w:rPr>
            </w:pPr>
            <w:r w:rsidRPr="00596903">
              <w:rPr>
                <w:rFonts w:ascii="Palatino Linotype" w:eastAsia="Times New Roman" w:hAnsi="Palatino Linotype" w:cs="Times New Roman"/>
                <w:color w:val="000000"/>
                <w:lang w:eastAsia="nl-BE"/>
              </w:rPr>
              <w:t>2</w:t>
            </w:r>
          </w:p>
        </w:tc>
        <w:tc>
          <w:tcPr>
            <w:tcW w:w="2127" w:type="dxa"/>
            <w:gridSpan w:val="2"/>
            <w:tcBorders>
              <w:top w:val="nil"/>
              <w:left w:val="nil"/>
              <w:bottom w:val="nil"/>
              <w:right w:val="single" w:sz="8" w:space="0" w:color="000000"/>
            </w:tcBorders>
            <w:shd w:val="clear" w:color="auto" w:fill="auto"/>
            <w:noWrap/>
            <w:vAlign w:val="center"/>
            <w:hideMark/>
          </w:tcPr>
          <w:p w14:paraId="6DCB832E" w14:textId="77777777" w:rsidR="00596903" w:rsidRPr="00596903" w:rsidRDefault="00596903" w:rsidP="00F63C3E">
            <w:pPr>
              <w:keepNext/>
              <w:spacing w:after="0" w:line="240" w:lineRule="auto"/>
              <w:jc w:val="center"/>
              <w:rPr>
                <w:rFonts w:ascii="Palatino Linotype" w:eastAsia="Times New Roman" w:hAnsi="Palatino Linotype" w:cs="Times New Roman"/>
                <w:color w:val="000000"/>
                <w:lang w:eastAsia="nl-BE"/>
              </w:rPr>
            </w:pPr>
            <w:r w:rsidRPr="00596903">
              <w:rPr>
                <w:rFonts w:ascii="Palatino Linotype" w:eastAsia="Times New Roman" w:hAnsi="Palatino Linotype" w:cs="Times New Roman"/>
                <w:color w:val="000000"/>
                <w:lang w:eastAsia="nl-BE"/>
              </w:rPr>
              <w:t>15-25%</w:t>
            </w:r>
          </w:p>
        </w:tc>
      </w:tr>
      <w:tr w:rsidR="00596903" w:rsidRPr="00596903" w14:paraId="5748F64D" w14:textId="77777777" w:rsidTr="00596903">
        <w:trPr>
          <w:trHeight w:val="330"/>
        </w:trPr>
        <w:tc>
          <w:tcPr>
            <w:tcW w:w="3073" w:type="dxa"/>
            <w:gridSpan w:val="2"/>
            <w:tcBorders>
              <w:top w:val="nil"/>
              <w:left w:val="single" w:sz="8" w:space="0" w:color="auto"/>
              <w:bottom w:val="nil"/>
              <w:right w:val="single" w:sz="4" w:space="0" w:color="000000"/>
            </w:tcBorders>
            <w:shd w:val="clear" w:color="auto" w:fill="auto"/>
            <w:noWrap/>
            <w:vAlign w:val="center"/>
            <w:hideMark/>
          </w:tcPr>
          <w:p w14:paraId="140DD0DA" w14:textId="77777777" w:rsidR="00596903" w:rsidRPr="00596903" w:rsidRDefault="00596903" w:rsidP="00F63C3E">
            <w:pPr>
              <w:keepNext/>
              <w:spacing w:after="0" w:line="240" w:lineRule="auto"/>
              <w:jc w:val="center"/>
              <w:rPr>
                <w:rFonts w:ascii="Palatino Linotype" w:eastAsia="Times New Roman" w:hAnsi="Palatino Linotype" w:cs="Times New Roman"/>
                <w:color w:val="000000"/>
                <w:lang w:eastAsia="nl-BE"/>
              </w:rPr>
            </w:pPr>
            <w:r w:rsidRPr="00596903">
              <w:rPr>
                <w:rFonts w:ascii="Palatino Linotype" w:eastAsia="Times New Roman" w:hAnsi="Palatino Linotype" w:cs="Times New Roman"/>
                <w:color w:val="000000"/>
                <w:lang w:eastAsia="nl-BE"/>
              </w:rPr>
              <w:t>3</w:t>
            </w:r>
          </w:p>
        </w:tc>
        <w:tc>
          <w:tcPr>
            <w:tcW w:w="2127" w:type="dxa"/>
            <w:gridSpan w:val="2"/>
            <w:tcBorders>
              <w:top w:val="nil"/>
              <w:left w:val="nil"/>
              <w:bottom w:val="nil"/>
              <w:right w:val="single" w:sz="8" w:space="0" w:color="000000"/>
            </w:tcBorders>
            <w:shd w:val="clear" w:color="auto" w:fill="auto"/>
            <w:noWrap/>
            <w:vAlign w:val="center"/>
            <w:hideMark/>
          </w:tcPr>
          <w:p w14:paraId="7111E9F3" w14:textId="77777777" w:rsidR="00596903" w:rsidRPr="00596903" w:rsidRDefault="00596903" w:rsidP="00F63C3E">
            <w:pPr>
              <w:keepNext/>
              <w:spacing w:after="0" w:line="240" w:lineRule="auto"/>
              <w:jc w:val="center"/>
              <w:rPr>
                <w:rFonts w:ascii="Palatino Linotype" w:eastAsia="Times New Roman" w:hAnsi="Palatino Linotype" w:cs="Times New Roman"/>
                <w:color w:val="000000"/>
                <w:lang w:eastAsia="nl-BE"/>
              </w:rPr>
            </w:pPr>
            <w:r w:rsidRPr="00596903">
              <w:rPr>
                <w:rFonts w:ascii="Palatino Linotype" w:eastAsia="Times New Roman" w:hAnsi="Palatino Linotype" w:cs="Times New Roman"/>
                <w:color w:val="000000"/>
                <w:lang w:eastAsia="nl-BE"/>
              </w:rPr>
              <w:t>25-35%</w:t>
            </w:r>
          </w:p>
        </w:tc>
      </w:tr>
      <w:tr w:rsidR="00596903" w:rsidRPr="00596903" w14:paraId="3F30C6C4" w14:textId="77777777" w:rsidTr="00596903">
        <w:trPr>
          <w:trHeight w:val="330"/>
        </w:trPr>
        <w:tc>
          <w:tcPr>
            <w:tcW w:w="3073" w:type="dxa"/>
            <w:gridSpan w:val="2"/>
            <w:tcBorders>
              <w:top w:val="nil"/>
              <w:left w:val="single" w:sz="8" w:space="0" w:color="auto"/>
              <w:bottom w:val="nil"/>
              <w:right w:val="single" w:sz="4" w:space="0" w:color="000000"/>
            </w:tcBorders>
            <w:shd w:val="clear" w:color="auto" w:fill="auto"/>
            <w:noWrap/>
            <w:vAlign w:val="center"/>
            <w:hideMark/>
          </w:tcPr>
          <w:p w14:paraId="251DDEE3" w14:textId="77777777" w:rsidR="00596903" w:rsidRPr="00596903" w:rsidRDefault="00596903" w:rsidP="00F63C3E">
            <w:pPr>
              <w:keepNext/>
              <w:spacing w:after="0" w:line="240" w:lineRule="auto"/>
              <w:jc w:val="center"/>
              <w:rPr>
                <w:rFonts w:ascii="Palatino Linotype" w:eastAsia="Times New Roman" w:hAnsi="Palatino Linotype" w:cs="Times New Roman"/>
                <w:color w:val="000000"/>
                <w:lang w:eastAsia="nl-BE"/>
              </w:rPr>
            </w:pPr>
            <w:r w:rsidRPr="00596903">
              <w:rPr>
                <w:rFonts w:ascii="Palatino Linotype" w:eastAsia="Times New Roman" w:hAnsi="Palatino Linotype" w:cs="Times New Roman"/>
                <w:color w:val="000000"/>
                <w:lang w:eastAsia="nl-BE"/>
              </w:rPr>
              <w:t>4</w:t>
            </w:r>
          </w:p>
        </w:tc>
        <w:tc>
          <w:tcPr>
            <w:tcW w:w="2127" w:type="dxa"/>
            <w:gridSpan w:val="2"/>
            <w:tcBorders>
              <w:top w:val="nil"/>
              <w:left w:val="nil"/>
              <w:bottom w:val="nil"/>
              <w:right w:val="single" w:sz="8" w:space="0" w:color="000000"/>
            </w:tcBorders>
            <w:shd w:val="clear" w:color="auto" w:fill="auto"/>
            <w:noWrap/>
            <w:vAlign w:val="center"/>
            <w:hideMark/>
          </w:tcPr>
          <w:p w14:paraId="05FC680F" w14:textId="77777777" w:rsidR="00596903" w:rsidRPr="00596903" w:rsidRDefault="00596903" w:rsidP="00F63C3E">
            <w:pPr>
              <w:keepNext/>
              <w:spacing w:after="0" w:line="240" w:lineRule="auto"/>
              <w:jc w:val="center"/>
              <w:rPr>
                <w:rFonts w:ascii="Palatino Linotype" w:eastAsia="Times New Roman" w:hAnsi="Palatino Linotype" w:cs="Times New Roman"/>
                <w:color w:val="000000"/>
                <w:lang w:eastAsia="nl-BE"/>
              </w:rPr>
            </w:pPr>
            <w:r w:rsidRPr="00596903">
              <w:rPr>
                <w:rFonts w:ascii="Palatino Linotype" w:eastAsia="Times New Roman" w:hAnsi="Palatino Linotype" w:cs="Times New Roman"/>
                <w:color w:val="000000"/>
                <w:lang w:eastAsia="nl-BE"/>
              </w:rPr>
              <w:t>35-45%</w:t>
            </w:r>
          </w:p>
        </w:tc>
      </w:tr>
      <w:tr w:rsidR="00596903" w:rsidRPr="00596903" w14:paraId="5A9A8A44" w14:textId="77777777" w:rsidTr="00596903">
        <w:trPr>
          <w:trHeight w:val="330"/>
        </w:trPr>
        <w:tc>
          <w:tcPr>
            <w:tcW w:w="3073" w:type="dxa"/>
            <w:gridSpan w:val="2"/>
            <w:tcBorders>
              <w:top w:val="nil"/>
              <w:left w:val="single" w:sz="8" w:space="0" w:color="auto"/>
              <w:bottom w:val="nil"/>
              <w:right w:val="single" w:sz="4" w:space="0" w:color="000000"/>
            </w:tcBorders>
            <w:shd w:val="clear" w:color="auto" w:fill="auto"/>
            <w:noWrap/>
            <w:vAlign w:val="center"/>
            <w:hideMark/>
          </w:tcPr>
          <w:p w14:paraId="4D461356" w14:textId="77777777" w:rsidR="00596903" w:rsidRPr="00596903" w:rsidRDefault="00596903" w:rsidP="00F63C3E">
            <w:pPr>
              <w:keepNext/>
              <w:spacing w:after="0" w:line="240" w:lineRule="auto"/>
              <w:jc w:val="center"/>
              <w:rPr>
                <w:rFonts w:ascii="Palatino Linotype" w:eastAsia="Times New Roman" w:hAnsi="Palatino Linotype" w:cs="Times New Roman"/>
                <w:color w:val="000000"/>
                <w:lang w:eastAsia="nl-BE"/>
              </w:rPr>
            </w:pPr>
            <w:r w:rsidRPr="00596903">
              <w:rPr>
                <w:rFonts w:ascii="Palatino Linotype" w:eastAsia="Times New Roman" w:hAnsi="Palatino Linotype" w:cs="Times New Roman"/>
                <w:color w:val="000000"/>
                <w:lang w:eastAsia="nl-BE"/>
              </w:rPr>
              <w:t>5-</w:t>
            </w:r>
          </w:p>
        </w:tc>
        <w:tc>
          <w:tcPr>
            <w:tcW w:w="2127" w:type="dxa"/>
            <w:gridSpan w:val="2"/>
            <w:tcBorders>
              <w:top w:val="nil"/>
              <w:left w:val="nil"/>
              <w:bottom w:val="nil"/>
              <w:right w:val="single" w:sz="8" w:space="0" w:color="000000"/>
            </w:tcBorders>
            <w:shd w:val="clear" w:color="auto" w:fill="auto"/>
            <w:noWrap/>
            <w:vAlign w:val="center"/>
            <w:hideMark/>
          </w:tcPr>
          <w:p w14:paraId="1460A4AF" w14:textId="77777777" w:rsidR="00596903" w:rsidRPr="00596903" w:rsidRDefault="00596903" w:rsidP="00F63C3E">
            <w:pPr>
              <w:keepNext/>
              <w:spacing w:after="0" w:line="240" w:lineRule="auto"/>
              <w:jc w:val="center"/>
              <w:rPr>
                <w:rFonts w:ascii="Palatino Linotype" w:eastAsia="Times New Roman" w:hAnsi="Palatino Linotype" w:cs="Times New Roman"/>
                <w:color w:val="000000"/>
                <w:lang w:eastAsia="nl-BE"/>
              </w:rPr>
            </w:pPr>
            <w:r w:rsidRPr="00596903">
              <w:rPr>
                <w:rFonts w:ascii="Palatino Linotype" w:eastAsia="Times New Roman" w:hAnsi="Palatino Linotype" w:cs="Times New Roman"/>
                <w:color w:val="000000"/>
                <w:lang w:eastAsia="nl-BE"/>
              </w:rPr>
              <w:t>45 -50%</w:t>
            </w:r>
          </w:p>
        </w:tc>
      </w:tr>
      <w:tr w:rsidR="00596903" w:rsidRPr="00596903" w14:paraId="5F6571CB" w14:textId="77777777" w:rsidTr="00596903">
        <w:trPr>
          <w:trHeight w:val="330"/>
        </w:trPr>
        <w:tc>
          <w:tcPr>
            <w:tcW w:w="3073" w:type="dxa"/>
            <w:gridSpan w:val="2"/>
            <w:tcBorders>
              <w:top w:val="nil"/>
              <w:left w:val="single" w:sz="8" w:space="0" w:color="auto"/>
              <w:bottom w:val="nil"/>
              <w:right w:val="single" w:sz="4" w:space="0" w:color="000000"/>
            </w:tcBorders>
            <w:shd w:val="clear" w:color="auto" w:fill="auto"/>
            <w:noWrap/>
            <w:vAlign w:val="center"/>
            <w:hideMark/>
          </w:tcPr>
          <w:p w14:paraId="75B7317C" w14:textId="77777777" w:rsidR="00596903" w:rsidRPr="00596903" w:rsidRDefault="00596903" w:rsidP="00F63C3E">
            <w:pPr>
              <w:keepNext/>
              <w:spacing w:after="0" w:line="240" w:lineRule="auto"/>
              <w:jc w:val="center"/>
              <w:rPr>
                <w:rFonts w:ascii="Palatino Linotype" w:eastAsia="Times New Roman" w:hAnsi="Palatino Linotype" w:cs="Times New Roman"/>
                <w:color w:val="000000"/>
                <w:lang w:eastAsia="nl-BE"/>
              </w:rPr>
            </w:pPr>
            <w:r w:rsidRPr="00596903">
              <w:rPr>
                <w:rFonts w:ascii="Palatino Linotype" w:eastAsia="Times New Roman" w:hAnsi="Palatino Linotype" w:cs="Times New Roman"/>
                <w:color w:val="000000"/>
                <w:lang w:eastAsia="nl-BE"/>
              </w:rPr>
              <w:t>5</w:t>
            </w:r>
          </w:p>
        </w:tc>
        <w:tc>
          <w:tcPr>
            <w:tcW w:w="2127" w:type="dxa"/>
            <w:gridSpan w:val="2"/>
            <w:tcBorders>
              <w:top w:val="nil"/>
              <w:left w:val="nil"/>
              <w:bottom w:val="nil"/>
              <w:right w:val="single" w:sz="8" w:space="0" w:color="000000"/>
            </w:tcBorders>
            <w:shd w:val="clear" w:color="auto" w:fill="auto"/>
            <w:noWrap/>
            <w:vAlign w:val="center"/>
            <w:hideMark/>
          </w:tcPr>
          <w:p w14:paraId="0FF259A3" w14:textId="77777777" w:rsidR="00596903" w:rsidRPr="00596903" w:rsidRDefault="00596903" w:rsidP="00F63C3E">
            <w:pPr>
              <w:keepNext/>
              <w:spacing w:after="0" w:line="240" w:lineRule="auto"/>
              <w:jc w:val="center"/>
              <w:rPr>
                <w:rFonts w:ascii="Palatino Linotype" w:eastAsia="Times New Roman" w:hAnsi="Palatino Linotype" w:cs="Times New Roman"/>
                <w:color w:val="000000"/>
                <w:lang w:eastAsia="nl-BE"/>
              </w:rPr>
            </w:pPr>
            <w:r w:rsidRPr="00596903">
              <w:rPr>
                <w:rFonts w:ascii="Palatino Linotype" w:eastAsia="Times New Roman" w:hAnsi="Palatino Linotype" w:cs="Times New Roman"/>
                <w:color w:val="000000"/>
                <w:lang w:eastAsia="nl-BE"/>
              </w:rPr>
              <w:t>45-55%</w:t>
            </w:r>
          </w:p>
        </w:tc>
      </w:tr>
      <w:tr w:rsidR="00596903" w:rsidRPr="00596903" w14:paraId="187D8584" w14:textId="77777777" w:rsidTr="00596903">
        <w:trPr>
          <w:trHeight w:val="330"/>
        </w:trPr>
        <w:tc>
          <w:tcPr>
            <w:tcW w:w="3073" w:type="dxa"/>
            <w:gridSpan w:val="2"/>
            <w:tcBorders>
              <w:top w:val="nil"/>
              <w:left w:val="single" w:sz="8" w:space="0" w:color="auto"/>
              <w:bottom w:val="nil"/>
              <w:right w:val="single" w:sz="4" w:space="0" w:color="000000"/>
            </w:tcBorders>
            <w:shd w:val="clear" w:color="auto" w:fill="auto"/>
            <w:noWrap/>
            <w:vAlign w:val="center"/>
            <w:hideMark/>
          </w:tcPr>
          <w:p w14:paraId="51CB5FB2" w14:textId="77777777" w:rsidR="00596903" w:rsidRPr="00596903" w:rsidRDefault="00596903" w:rsidP="00F63C3E">
            <w:pPr>
              <w:keepNext/>
              <w:spacing w:after="0" w:line="240" w:lineRule="auto"/>
              <w:jc w:val="center"/>
              <w:rPr>
                <w:rFonts w:ascii="Palatino Linotype" w:eastAsia="Times New Roman" w:hAnsi="Palatino Linotype" w:cs="Times New Roman"/>
                <w:color w:val="000000"/>
                <w:lang w:eastAsia="nl-BE"/>
              </w:rPr>
            </w:pPr>
            <w:r w:rsidRPr="00596903">
              <w:rPr>
                <w:rFonts w:ascii="Palatino Linotype" w:eastAsia="Times New Roman" w:hAnsi="Palatino Linotype" w:cs="Times New Roman"/>
                <w:color w:val="000000"/>
                <w:lang w:eastAsia="nl-BE"/>
              </w:rPr>
              <w:t>5+</w:t>
            </w:r>
          </w:p>
        </w:tc>
        <w:tc>
          <w:tcPr>
            <w:tcW w:w="2127" w:type="dxa"/>
            <w:gridSpan w:val="2"/>
            <w:tcBorders>
              <w:top w:val="nil"/>
              <w:left w:val="nil"/>
              <w:bottom w:val="nil"/>
              <w:right w:val="single" w:sz="8" w:space="0" w:color="000000"/>
            </w:tcBorders>
            <w:shd w:val="clear" w:color="auto" w:fill="auto"/>
            <w:noWrap/>
            <w:vAlign w:val="center"/>
            <w:hideMark/>
          </w:tcPr>
          <w:p w14:paraId="02231F89" w14:textId="77777777" w:rsidR="00596903" w:rsidRPr="00596903" w:rsidRDefault="00596903" w:rsidP="00F63C3E">
            <w:pPr>
              <w:keepNext/>
              <w:spacing w:after="0" w:line="240" w:lineRule="auto"/>
              <w:jc w:val="center"/>
              <w:rPr>
                <w:rFonts w:ascii="Palatino Linotype" w:eastAsia="Times New Roman" w:hAnsi="Palatino Linotype" w:cs="Times New Roman"/>
                <w:color w:val="000000"/>
                <w:lang w:eastAsia="nl-BE"/>
              </w:rPr>
            </w:pPr>
            <w:r w:rsidRPr="00596903">
              <w:rPr>
                <w:rFonts w:ascii="Palatino Linotype" w:eastAsia="Times New Roman" w:hAnsi="Palatino Linotype" w:cs="Times New Roman"/>
                <w:color w:val="000000"/>
                <w:lang w:eastAsia="nl-BE"/>
              </w:rPr>
              <w:t>50-55%</w:t>
            </w:r>
          </w:p>
        </w:tc>
      </w:tr>
      <w:tr w:rsidR="00596903" w:rsidRPr="00596903" w14:paraId="208BC6CC" w14:textId="77777777" w:rsidTr="00596903">
        <w:trPr>
          <w:trHeight w:val="330"/>
        </w:trPr>
        <w:tc>
          <w:tcPr>
            <w:tcW w:w="3073" w:type="dxa"/>
            <w:gridSpan w:val="2"/>
            <w:tcBorders>
              <w:top w:val="nil"/>
              <w:left w:val="single" w:sz="8" w:space="0" w:color="auto"/>
              <w:bottom w:val="nil"/>
              <w:right w:val="single" w:sz="4" w:space="0" w:color="000000"/>
            </w:tcBorders>
            <w:shd w:val="clear" w:color="auto" w:fill="auto"/>
            <w:noWrap/>
            <w:vAlign w:val="center"/>
            <w:hideMark/>
          </w:tcPr>
          <w:p w14:paraId="2277DC05" w14:textId="77777777" w:rsidR="00596903" w:rsidRPr="00596903" w:rsidRDefault="00596903" w:rsidP="00F63C3E">
            <w:pPr>
              <w:keepNext/>
              <w:spacing w:after="0" w:line="240" w:lineRule="auto"/>
              <w:jc w:val="center"/>
              <w:rPr>
                <w:rFonts w:ascii="Palatino Linotype" w:eastAsia="Times New Roman" w:hAnsi="Palatino Linotype" w:cs="Times New Roman"/>
                <w:color w:val="000000"/>
                <w:lang w:eastAsia="nl-BE"/>
              </w:rPr>
            </w:pPr>
            <w:r w:rsidRPr="00596903">
              <w:rPr>
                <w:rFonts w:ascii="Palatino Linotype" w:eastAsia="Times New Roman" w:hAnsi="Palatino Linotype" w:cs="Times New Roman"/>
                <w:color w:val="000000"/>
                <w:lang w:eastAsia="nl-BE"/>
              </w:rPr>
              <w:t>6</w:t>
            </w:r>
          </w:p>
        </w:tc>
        <w:tc>
          <w:tcPr>
            <w:tcW w:w="2127" w:type="dxa"/>
            <w:gridSpan w:val="2"/>
            <w:tcBorders>
              <w:top w:val="nil"/>
              <w:left w:val="nil"/>
              <w:bottom w:val="nil"/>
              <w:right w:val="single" w:sz="8" w:space="0" w:color="000000"/>
            </w:tcBorders>
            <w:shd w:val="clear" w:color="auto" w:fill="auto"/>
            <w:noWrap/>
            <w:vAlign w:val="center"/>
            <w:hideMark/>
          </w:tcPr>
          <w:p w14:paraId="6B4065BC" w14:textId="77777777" w:rsidR="00596903" w:rsidRPr="00596903" w:rsidRDefault="00596903" w:rsidP="00F63C3E">
            <w:pPr>
              <w:keepNext/>
              <w:spacing w:after="0" w:line="240" w:lineRule="auto"/>
              <w:jc w:val="center"/>
              <w:rPr>
                <w:rFonts w:ascii="Palatino Linotype" w:eastAsia="Times New Roman" w:hAnsi="Palatino Linotype" w:cs="Times New Roman"/>
                <w:color w:val="000000"/>
                <w:lang w:eastAsia="nl-BE"/>
              </w:rPr>
            </w:pPr>
            <w:r w:rsidRPr="00596903">
              <w:rPr>
                <w:rFonts w:ascii="Palatino Linotype" w:eastAsia="Times New Roman" w:hAnsi="Palatino Linotype" w:cs="Times New Roman"/>
                <w:color w:val="000000"/>
                <w:lang w:eastAsia="nl-BE"/>
              </w:rPr>
              <w:t>55-65%</w:t>
            </w:r>
          </w:p>
        </w:tc>
      </w:tr>
      <w:tr w:rsidR="00596903" w:rsidRPr="00596903" w14:paraId="6721A1A9" w14:textId="77777777" w:rsidTr="00596903">
        <w:trPr>
          <w:trHeight w:val="330"/>
        </w:trPr>
        <w:tc>
          <w:tcPr>
            <w:tcW w:w="3073" w:type="dxa"/>
            <w:gridSpan w:val="2"/>
            <w:tcBorders>
              <w:top w:val="nil"/>
              <w:left w:val="single" w:sz="8" w:space="0" w:color="auto"/>
              <w:bottom w:val="nil"/>
              <w:right w:val="single" w:sz="4" w:space="0" w:color="000000"/>
            </w:tcBorders>
            <w:shd w:val="clear" w:color="auto" w:fill="auto"/>
            <w:noWrap/>
            <w:vAlign w:val="center"/>
            <w:hideMark/>
          </w:tcPr>
          <w:p w14:paraId="2D56505C" w14:textId="77777777" w:rsidR="00596903" w:rsidRPr="00596903" w:rsidRDefault="00596903" w:rsidP="00F63C3E">
            <w:pPr>
              <w:keepNext/>
              <w:spacing w:after="0" w:line="240" w:lineRule="auto"/>
              <w:jc w:val="center"/>
              <w:rPr>
                <w:rFonts w:ascii="Palatino Linotype" w:eastAsia="Times New Roman" w:hAnsi="Palatino Linotype" w:cs="Times New Roman"/>
                <w:color w:val="000000"/>
                <w:lang w:eastAsia="nl-BE"/>
              </w:rPr>
            </w:pPr>
            <w:r w:rsidRPr="00596903">
              <w:rPr>
                <w:rFonts w:ascii="Palatino Linotype" w:eastAsia="Times New Roman" w:hAnsi="Palatino Linotype" w:cs="Times New Roman"/>
                <w:color w:val="000000"/>
                <w:lang w:eastAsia="nl-BE"/>
              </w:rPr>
              <w:t>7</w:t>
            </w:r>
          </w:p>
        </w:tc>
        <w:tc>
          <w:tcPr>
            <w:tcW w:w="2127" w:type="dxa"/>
            <w:gridSpan w:val="2"/>
            <w:tcBorders>
              <w:top w:val="nil"/>
              <w:left w:val="nil"/>
              <w:bottom w:val="nil"/>
              <w:right w:val="single" w:sz="8" w:space="0" w:color="000000"/>
            </w:tcBorders>
            <w:shd w:val="clear" w:color="auto" w:fill="auto"/>
            <w:noWrap/>
            <w:vAlign w:val="center"/>
            <w:hideMark/>
          </w:tcPr>
          <w:p w14:paraId="6355A180" w14:textId="77777777" w:rsidR="00596903" w:rsidRPr="00596903" w:rsidRDefault="00596903" w:rsidP="00F63C3E">
            <w:pPr>
              <w:keepNext/>
              <w:spacing w:after="0" w:line="240" w:lineRule="auto"/>
              <w:jc w:val="center"/>
              <w:rPr>
                <w:rFonts w:ascii="Palatino Linotype" w:eastAsia="Times New Roman" w:hAnsi="Palatino Linotype" w:cs="Times New Roman"/>
                <w:color w:val="000000"/>
                <w:lang w:eastAsia="nl-BE"/>
              </w:rPr>
            </w:pPr>
            <w:r w:rsidRPr="00596903">
              <w:rPr>
                <w:rFonts w:ascii="Palatino Linotype" w:eastAsia="Times New Roman" w:hAnsi="Palatino Linotype" w:cs="Times New Roman"/>
                <w:color w:val="000000"/>
                <w:lang w:eastAsia="nl-BE"/>
              </w:rPr>
              <w:t>65-75%</w:t>
            </w:r>
          </w:p>
        </w:tc>
      </w:tr>
      <w:tr w:rsidR="00596903" w:rsidRPr="00596903" w14:paraId="63643AF1" w14:textId="77777777" w:rsidTr="00596903">
        <w:trPr>
          <w:trHeight w:val="330"/>
        </w:trPr>
        <w:tc>
          <w:tcPr>
            <w:tcW w:w="3073" w:type="dxa"/>
            <w:gridSpan w:val="2"/>
            <w:tcBorders>
              <w:top w:val="nil"/>
              <w:left w:val="single" w:sz="8" w:space="0" w:color="auto"/>
              <w:bottom w:val="nil"/>
              <w:right w:val="single" w:sz="4" w:space="0" w:color="000000"/>
            </w:tcBorders>
            <w:shd w:val="clear" w:color="auto" w:fill="auto"/>
            <w:noWrap/>
            <w:vAlign w:val="center"/>
            <w:hideMark/>
          </w:tcPr>
          <w:p w14:paraId="1043BB65" w14:textId="77777777" w:rsidR="00596903" w:rsidRPr="00596903" w:rsidRDefault="00596903" w:rsidP="00F63C3E">
            <w:pPr>
              <w:keepNext/>
              <w:spacing w:after="0" w:line="240" w:lineRule="auto"/>
              <w:jc w:val="center"/>
              <w:rPr>
                <w:rFonts w:ascii="Palatino Linotype" w:eastAsia="Times New Roman" w:hAnsi="Palatino Linotype" w:cs="Times New Roman"/>
                <w:color w:val="000000"/>
                <w:lang w:eastAsia="nl-BE"/>
              </w:rPr>
            </w:pPr>
            <w:r w:rsidRPr="00596903">
              <w:rPr>
                <w:rFonts w:ascii="Palatino Linotype" w:eastAsia="Times New Roman" w:hAnsi="Palatino Linotype" w:cs="Times New Roman"/>
                <w:color w:val="000000"/>
                <w:lang w:eastAsia="nl-BE"/>
              </w:rPr>
              <w:t>8</w:t>
            </w:r>
          </w:p>
        </w:tc>
        <w:tc>
          <w:tcPr>
            <w:tcW w:w="2127" w:type="dxa"/>
            <w:gridSpan w:val="2"/>
            <w:tcBorders>
              <w:top w:val="nil"/>
              <w:left w:val="nil"/>
              <w:bottom w:val="nil"/>
              <w:right w:val="single" w:sz="8" w:space="0" w:color="000000"/>
            </w:tcBorders>
            <w:shd w:val="clear" w:color="auto" w:fill="auto"/>
            <w:noWrap/>
            <w:vAlign w:val="center"/>
            <w:hideMark/>
          </w:tcPr>
          <w:p w14:paraId="1178D3DB" w14:textId="77777777" w:rsidR="00596903" w:rsidRPr="00596903" w:rsidRDefault="00596903" w:rsidP="00F63C3E">
            <w:pPr>
              <w:keepNext/>
              <w:spacing w:after="0" w:line="240" w:lineRule="auto"/>
              <w:jc w:val="center"/>
              <w:rPr>
                <w:rFonts w:ascii="Palatino Linotype" w:eastAsia="Times New Roman" w:hAnsi="Palatino Linotype" w:cs="Times New Roman"/>
                <w:color w:val="000000"/>
                <w:lang w:eastAsia="nl-BE"/>
              </w:rPr>
            </w:pPr>
            <w:r w:rsidRPr="00596903">
              <w:rPr>
                <w:rFonts w:ascii="Palatino Linotype" w:eastAsia="Times New Roman" w:hAnsi="Palatino Linotype" w:cs="Times New Roman"/>
                <w:color w:val="000000"/>
                <w:lang w:eastAsia="nl-BE"/>
              </w:rPr>
              <w:t>75-85%</w:t>
            </w:r>
          </w:p>
        </w:tc>
      </w:tr>
      <w:tr w:rsidR="00596903" w:rsidRPr="00596903" w14:paraId="51467820" w14:textId="77777777" w:rsidTr="00596903">
        <w:trPr>
          <w:trHeight w:val="330"/>
        </w:trPr>
        <w:tc>
          <w:tcPr>
            <w:tcW w:w="3073" w:type="dxa"/>
            <w:gridSpan w:val="2"/>
            <w:tcBorders>
              <w:top w:val="nil"/>
              <w:left w:val="single" w:sz="8" w:space="0" w:color="auto"/>
              <w:bottom w:val="nil"/>
              <w:right w:val="single" w:sz="4" w:space="0" w:color="000000"/>
            </w:tcBorders>
            <w:shd w:val="clear" w:color="auto" w:fill="auto"/>
            <w:noWrap/>
            <w:vAlign w:val="center"/>
            <w:hideMark/>
          </w:tcPr>
          <w:p w14:paraId="17362D35" w14:textId="77777777" w:rsidR="00596903" w:rsidRPr="00596903" w:rsidRDefault="00596903" w:rsidP="00F63C3E">
            <w:pPr>
              <w:keepNext/>
              <w:spacing w:after="0" w:line="240" w:lineRule="auto"/>
              <w:jc w:val="center"/>
              <w:rPr>
                <w:rFonts w:ascii="Palatino Linotype" w:eastAsia="Times New Roman" w:hAnsi="Palatino Linotype" w:cs="Times New Roman"/>
                <w:color w:val="000000"/>
                <w:lang w:eastAsia="nl-BE"/>
              </w:rPr>
            </w:pPr>
            <w:r w:rsidRPr="00596903">
              <w:rPr>
                <w:rFonts w:ascii="Palatino Linotype" w:eastAsia="Times New Roman" w:hAnsi="Palatino Linotype" w:cs="Times New Roman"/>
                <w:color w:val="000000"/>
                <w:lang w:eastAsia="nl-BE"/>
              </w:rPr>
              <w:t>9</w:t>
            </w:r>
          </w:p>
        </w:tc>
        <w:tc>
          <w:tcPr>
            <w:tcW w:w="2127" w:type="dxa"/>
            <w:gridSpan w:val="2"/>
            <w:tcBorders>
              <w:top w:val="nil"/>
              <w:left w:val="nil"/>
              <w:bottom w:val="nil"/>
              <w:right w:val="single" w:sz="8" w:space="0" w:color="000000"/>
            </w:tcBorders>
            <w:shd w:val="clear" w:color="auto" w:fill="auto"/>
            <w:noWrap/>
            <w:vAlign w:val="center"/>
            <w:hideMark/>
          </w:tcPr>
          <w:p w14:paraId="1471152F" w14:textId="77777777" w:rsidR="00596903" w:rsidRPr="00596903" w:rsidRDefault="00596903" w:rsidP="00F63C3E">
            <w:pPr>
              <w:keepNext/>
              <w:spacing w:after="0" w:line="240" w:lineRule="auto"/>
              <w:jc w:val="center"/>
              <w:rPr>
                <w:rFonts w:ascii="Palatino Linotype" w:eastAsia="Times New Roman" w:hAnsi="Palatino Linotype" w:cs="Times New Roman"/>
                <w:color w:val="000000"/>
                <w:lang w:eastAsia="nl-BE"/>
              </w:rPr>
            </w:pPr>
            <w:r w:rsidRPr="00596903">
              <w:rPr>
                <w:rFonts w:ascii="Palatino Linotype" w:eastAsia="Times New Roman" w:hAnsi="Palatino Linotype" w:cs="Times New Roman"/>
                <w:color w:val="000000"/>
                <w:lang w:eastAsia="nl-BE"/>
              </w:rPr>
              <w:t>85-95%</w:t>
            </w:r>
          </w:p>
        </w:tc>
      </w:tr>
      <w:tr w:rsidR="00596903" w:rsidRPr="00596903" w14:paraId="7E3103DC" w14:textId="77777777" w:rsidTr="00596903">
        <w:trPr>
          <w:trHeight w:val="345"/>
        </w:trPr>
        <w:tc>
          <w:tcPr>
            <w:tcW w:w="3073" w:type="dxa"/>
            <w:gridSpan w:val="2"/>
            <w:tcBorders>
              <w:top w:val="nil"/>
              <w:left w:val="single" w:sz="8" w:space="0" w:color="auto"/>
              <w:bottom w:val="single" w:sz="8" w:space="0" w:color="auto"/>
              <w:right w:val="single" w:sz="4" w:space="0" w:color="000000"/>
            </w:tcBorders>
            <w:shd w:val="clear" w:color="auto" w:fill="auto"/>
            <w:noWrap/>
            <w:vAlign w:val="center"/>
            <w:hideMark/>
          </w:tcPr>
          <w:p w14:paraId="177B4B7A" w14:textId="77777777" w:rsidR="00596903" w:rsidRPr="00596903" w:rsidRDefault="00596903" w:rsidP="00596903">
            <w:pPr>
              <w:spacing w:after="0" w:line="240" w:lineRule="auto"/>
              <w:jc w:val="center"/>
              <w:rPr>
                <w:rFonts w:ascii="Palatino Linotype" w:eastAsia="Times New Roman" w:hAnsi="Palatino Linotype" w:cs="Times New Roman"/>
                <w:color w:val="000000"/>
                <w:lang w:eastAsia="nl-BE"/>
              </w:rPr>
            </w:pPr>
            <w:r w:rsidRPr="00596903">
              <w:rPr>
                <w:rFonts w:ascii="Palatino Linotype" w:eastAsia="Times New Roman" w:hAnsi="Palatino Linotype" w:cs="Times New Roman"/>
                <w:color w:val="000000"/>
                <w:lang w:eastAsia="nl-BE"/>
              </w:rPr>
              <w:t>10</w:t>
            </w:r>
          </w:p>
        </w:tc>
        <w:tc>
          <w:tcPr>
            <w:tcW w:w="2127" w:type="dxa"/>
            <w:gridSpan w:val="2"/>
            <w:tcBorders>
              <w:top w:val="nil"/>
              <w:left w:val="nil"/>
              <w:bottom w:val="single" w:sz="8" w:space="0" w:color="auto"/>
              <w:right w:val="single" w:sz="8" w:space="0" w:color="000000"/>
            </w:tcBorders>
            <w:shd w:val="clear" w:color="auto" w:fill="auto"/>
            <w:noWrap/>
            <w:vAlign w:val="center"/>
            <w:hideMark/>
          </w:tcPr>
          <w:p w14:paraId="700B57B7" w14:textId="77777777" w:rsidR="00596903" w:rsidRPr="00596903" w:rsidRDefault="00596903" w:rsidP="00596903">
            <w:pPr>
              <w:spacing w:after="0" w:line="240" w:lineRule="auto"/>
              <w:jc w:val="center"/>
              <w:rPr>
                <w:rFonts w:ascii="Palatino Linotype" w:eastAsia="Times New Roman" w:hAnsi="Palatino Linotype" w:cs="Times New Roman"/>
                <w:color w:val="000000"/>
                <w:lang w:eastAsia="nl-BE"/>
              </w:rPr>
            </w:pPr>
            <w:r w:rsidRPr="00596903">
              <w:rPr>
                <w:rFonts w:ascii="Palatino Linotype" w:eastAsia="Times New Roman" w:hAnsi="Palatino Linotype" w:cs="Times New Roman"/>
                <w:color w:val="000000"/>
                <w:lang w:eastAsia="nl-BE"/>
              </w:rPr>
              <w:t>100%</w:t>
            </w:r>
          </w:p>
        </w:tc>
      </w:tr>
    </w:tbl>
    <w:p w14:paraId="396DFCD8" w14:textId="77777777" w:rsidR="00596903" w:rsidRDefault="00596903" w:rsidP="00596903"/>
    <w:p w14:paraId="4B89AFED" w14:textId="77777777" w:rsidR="00EB2ECF" w:rsidRDefault="00EB2ECF" w:rsidP="00B34AAD">
      <w:pPr>
        <w:jc w:val="both"/>
      </w:pPr>
      <w:r>
        <w:lastRenderedPageBreak/>
        <w:t xml:space="preserve">Verstoor je proefvlak zo </w:t>
      </w:r>
      <w:r w:rsidR="00505D76">
        <w:t xml:space="preserve">weinig </w:t>
      </w:r>
      <w:r>
        <w:t xml:space="preserve">mogelijk vooraleer je een vrij volledige soortenlijst hebt en de bedekkingen hebt ingeschat. Doe </w:t>
      </w:r>
      <w:r w:rsidR="00505D76">
        <w:t xml:space="preserve">vervolgens </w:t>
      </w:r>
      <w:r>
        <w:t xml:space="preserve">nog een check </w:t>
      </w:r>
      <w:r w:rsidR="00505D76">
        <w:t>met de lijst van</w:t>
      </w:r>
      <w:r w:rsidR="00DB38EB">
        <w:t xml:space="preserve"> </w:t>
      </w:r>
      <w:r w:rsidR="00505D76">
        <w:t xml:space="preserve">voorkomende </w:t>
      </w:r>
      <w:r>
        <w:t>soorten.</w:t>
      </w:r>
    </w:p>
    <w:p w14:paraId="7C2EFF8B" w14:textId="77777777" w:rsidR="000030A2" w:rsidRDefault="000030A2" w:rsidP="00B34AAD">
      <w:pPr>
        <w:jc w:val="both"/>
      </w:pPr>
      <w:r>
        <w:t xml:space="preserve">Bij </w:t>
      </w:r>
      <w:proofErr w:type="spellStart"/>
      <w:r>
        <w:t>fijnbladige</w:t>
      </w:r>
      <w:proofErr w:type="spellEnd"/>
      <w:r>
        <w:t xml:space="preserve"> soorten (bv</w:t>
      </w:r>
      <w:r w:rsidR="00505D76">
        <w:t>.</w:t>
      </w:r>
      <w:r>
        <w:t xml:space="preserve"> smalbladige wilgen) heeft men snel de neiging om de bedekking te overschatten omdat het omhullende volume dat de planten innemen groot is </w:t>
      </w:r>
      <w:r w:rsidR="000A10E4">
        <w:t>ten opzichte van</w:t>
      </w:r>
      <w:r>
        <w:t xml:space="preserve"> </w:t>
      </w:r>
      <w:r w:rsidR="000A10E4">
        <w:t>hun</w:t>
      </w:r>
      <w:r>
        <w:t xml:space="preserve"> bladoppervlakte (</w:t>
      </w:r>
      <w:r w:rsidR="000A10E4">
        <w:t xml:space="preserve">ze hebben </w:t>
      </w:r>
      <w:r>
        <w:t xml:space="preserve">een </w:t>
      </w:r>
      <w:r w:rsidR="000A10E4">
        <w:t>lage</w:t>
      </w:r>
      <w:r>
        <w:t xml:space="preserve"> </w:t>
      </w:r>
      <w:proofErr w:type="spellStart"/>
      <w:r>
        <w:t>Leaf</w:t>
      </w:r>
      <w:proofErr w:type="spellEnd"/>
      <w:r>
        <w:t xml:space="preserve"> Area Index). Een strategie om de bedekking van zulke soorten in te schatten is dan ook de bedekking voor de verticale projectie van de omhullenden te schatten</w:t>
      </w:r>
      <w:r w:rsidR="00502995">
        <w:t xml:space="preserve"> (= kroonprojectie, </w:t>
      </w:r>
      <w:r w:rsidR="00502995">
        <w:fldChar w:fldCharType="begin"/>
      </w:r>
      <w:r w:rsidR="00502995">
        <w:instrText xml:space="preserve"> REF _Ref448227632 \h </w:instrText>
      </w:r>
      <w:r w:rsidR="00502995">
        <w:fldChar w:fldCharType="separate"/>
      </w:r>
      <w:r w:rsidR="00FE3AC0">
        <w:t xml:space="preserve">Figuur </w:t>
      </w:r>
      <w:r w:rsidR="00FE3AC0">
        <w:rPr>
          <w:noProof/>
        </w:rPr>
        <w:t>4</w:t>
      </w:r>
      <w:r w:rsidR="00502995">
        <w:fldChar w:fldCharType="end"/>
      </w:r>
      <w:r w:rsidR="00502995">
        <w:t>)</w:t>
      </w:r>
      <w:r>
        <w:t xml:space="preserve"> en deze naar beneden te corrigeren (0 &lt; correctiefactor &lt; 1) voor de ijlheid van het gebladerte. Deze correctiefactor is opnieuw een visuele schatting</w:t>
      </w:r>
      <w:r w:rsidR="000A10E4">
        <w:t>, maar dan één die éénmalig kan geschat worden en daarna consequent gebruikt</w:t>
      </w:r>
      <w:r>
        <w:t>.</w:t>
      </w:r>
    </w:p>
    <w:p w14:paraId="320E7FA4" w14:textId="77777777" w:rsidR="00502995" w:rsidRDefault="00502995" w:rsidP="00502995">
      <w:pPr>
        <w:keepNext/>
        <w:jc w:val="both"/>
      </w:pPr>
      <w:r>
        <w:rPr>
          <w:noProof/>
          <w:lang w:eastAsia="nl-BE"/>
        </w:rPr>
        <w:drawing>
          <wp:inline distT="0" distB="0" distL="0" distR="0" wp14:anchorId="33000F7A" wp14:editId="245E8726">
            <wp:extent cx="2619375" cy="1752600"/>
            <wp:effectExtent l="0" t="0" r="9525"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oonprojectie.png"/>
                    <pic:cNvPicPr/>
                  </pic:nvPicPr>
                  <pic:blipFill>
                    <a:blip r:embed="rId16">
                      <a:extLst>
                        <a:ext uri="{28A0092B-C50C-407E-A947-70E740481C1C}">
                          <a14:useLocalDpi xmlns:a14="http://schemas.microsoft.com/office/drawing/2010/main" val="0"/>
                        </a:ext>
                      </a:extLst>
                    </a:blip>
                    <a:stretch>
                      <a:fillRect/>
                    </a:stretch>
                  </pic:blipFill>
                  <pic:spPr>
                    <a:xfrm>
                      <a:off x="0" y="0"/>
                      <a:ext cx="2619375" cy="1752600"/>
                    </a:xfrm>
                    <a:prstGeom prst="rect">
                      <a:avLst/>
                    </a:prstGeom>
                  </pic:spPr>
                </pic:pic>
              </a:graphicData>
            </a:graphic>
          </wp:inline>
        </w:drawing>
      </w:r>
    </w:p>
    <w:p w14:paraId="71439210" w14:textId="77777777" w:rsidR="00502995" w:rsidRDefault="00502995" w:rsidP="00502995">
      <w:pPr>
        <w:pStyle w:val="Bijschrift"/>
      </w:pPr>
      <w:bookmarkStart w:id="6" w:name="_Ref448227632"/>
      <w:r>
        <w:t xml:space="preserve">Figuur </w:t>
      </w:r>
      <w:r w:rsidR="00CB7CA6">
        <w:fldChar w:fldCharType="begin"/>
      </w:r>
      <w:r w:rsidR="00CB7CA6">
        <w:instrText xml:space="preserve"> SEQ Figuur \* ARABIC </w:instrText>
      </w:r>
      <w:r w:rsidR="00CB7CA6">
        <w:fldChar w:fldCharType="separate"/>
      </w:r>
      <w:r w:rsidR="00824DED">
        <w:rPr>
          <w:noProof/>
        </w:rPr>
        <w:t>4</w:t>
      </w:r>
      <w:r w:rsidR="00CB7CA6">
        <w:rPr>
          <w:noProof/>
        </w:rPr>
        <w:fldChar w:fldCharType="end"/>
      </w:r>
      <w:bookmarkEnd w:id="6"/>
      <w:r>
        <w:t xml:space="preserve"> - Kroonprojectie houdt</w:t>
      </w:r>
      <w:r w:rsidR="00843F0D">
        <w:t>, in tegenstelling tot de definitie van bedekking,</w:t>
      </w:r>
      <w:r>
        <w:t xml:space="preserve"> geen rekening met ijlheid van het bladerdak. </w:t>
      </w:r>
    </w:p>
    <w:p w14:paraId="484767B3" w14:textId="77777777" w:rsidR="00EB2ECF" w:rsidRDefault="00EB2ECF" w:rsidP="00B34AAD">
      <w:pPr>
        <w:jc w:val="both"/>
      </w:pPr>
      <w:r>
        <w:t>Maak aan het einde eens de som van bedekkingen ter controle. De totale som van alle bedekkingen is in grasland in regel meer dan 100% en kan oplopen tot 200% en meer</w:t>
      </w:r>
      <w:r w:rsidR="00850A84">
        <w:t xml:space="preserve"> (</w:t>
      </w:r>
      <w:r w:rsidR="002D2C39">
        <w:t>maar dat</w:t>
      </w:r>
      <w:r>
        <w:t xml:space="preserve"> hoeft niet!)</w:t>
      </w:r>
      <w:r w:rsidR="003B02FB">
        <w:t>.</w:t>
      </w:r>
    </w:p>
    <w:p w14:paraId="7662097A" w14:textId="77777777" w:rsidR="00EB2ECF" w:rsidRDefault="00EB2ECF" w:rsidP="00B34AAD">
      <w:pPr>
        <w:pStyle w:val="Kop4"/>
        <w:jc w:val="both"/>
      </w:pPr>
      <w:r>
        <w:t>Permanente markering van het proefvlak</w:t>
      </w:r>
    </w:p>
    <w:p w14:paraId="2A128A27" w14:textId="61EF9133" w:rsidR="00EB2ECF" w:rsidRDefault="00EB2ECF" w:rsidP="002F231F">
      <w:pPr>
        <w:jc w:val="both"/>
      </w:pPr>
      <w:r>
        <w:t xml:space="preserve">Wanneer het proefvlak in de toekomst niet </w:t>
      </w:r>
      <w:r w:rsidR="002D2C39">
        <w:t xml:space="preserve">opnieuw </w:t>
      </w:r>
      <w:r>
        <w:t>bezocht wordt</w:t>
      </w:r>
      <w:r w:rsidR="00894E5A">
        <w:t xml:space="preserve"> en er is geen X-/Y-coördinaat voorhanden</w:t>
      </w:r>
      <w:r>
        <w:t>, wordt het middelpunt van het proefvlak ingelezen met de hand-GPS</w:t>
      </w:r>
      <w:r w:rsidR="00CC29F0">
        <w:t xml:space="preserve"> (liefst een gemiddelde waarde)</w:t>
      </w:r>
      <w:r>
        <w:t>. Indien het noodzakelijk is het punt exact terug te vinden worden 2 hoekpunten ingelezen met de RTK-GPS</w:t>
      </w:r>
      <w:r w:rsidR="00C36459">
        <w:t xml:space="preserve"> (de zuid- en </w:t>
      </w:r>
      <w:r w:rsidR="002F231F">
        <w:t>noord</w:t>
      </w:r>
      <w:r w:rsidR="00C36459">
        <w:t>hoek)</w:t>
      </w:r>
      <w:r>
        <w:t xml:space="preserve">. </w:t>
      </w:r>
      <w:r w:rsidR="00F23106">
        <w:t xml:space="preserve">In bossen is een positionering met behulp van </w:t>
      </w:r>
      <w:proofErr w:type="spellStart"/>
      <w:r w:rsidR="00F23106">
        <w:t>Fieldmap</w:t>
      </w:r>
      <w:proofErr w:type="spellEnd"/>
      <w:r w:rsidR="00F23106">
        <w:t xml:space="preserve"> nauwkeuriger dan met GPS. De positie kan ingelezen worden in </w:t>
      </w:r>
      <w:proofErr w:type="spellStart"/>
      <w:r w:rsidR="00F23106">
        <w:t>Fielsmap</w:t>
      </w:r>
      <w:proofErr w:type="spellEnd"/>
      <w:r w:rsidR="00F23106">
        <w:t xml:space="preserve"> door te navigeren met de afstandsmeter en </w:t>
      </w:r>
      <w:proofErr w:type="spellStart"/>
      <w:r w:rsidR="00F23106">
        <w:t>electronisch</w:t>
      </w:r>
      <w:proofErr w:type="spellEnd"/>
      <w:r w:rsidR="00F23106">
        <w:t xml:space="preserve"> kompas vanaf een </w:t>
      </w:r>
      <w:proofErr w:type="spellStart"/>
      <w:r w:rsidR="00F23106">
        <w:t>een</w:t>
      </w:r>
      <w:proofErr w:type="spellEnd"/>
      <w:r w:rsidR="00F23106">
        <w:t xml:space="preserve"> referentiepunt met gekende coördinaten, zoals bij voorbeeld een kruispunt, of een punt buiten bos of op een open plek, dat wel nauwkeurig kan worden ingemeten met GPS. In permanente proefvlakken kan de boomconfiguratie opgemeten worden, en gebruikt worden om het proefvlak zeer nauwkeurig te lokaliseren (zie eerder).  </w:t>
      </w:r>
    </w:p>
    <w:p w14:paraId="244AC52C" w14:textId="3F64A957" w:rsidR="00EB2ECF" w:rsidRDefault="00EB2ECF" w:rsidP="00B34AAD">
      <w:pPr>
        <w:jc w:val="both"/>
      </w:pPr>
      <w:r>
        <w:t xml:space="preserve">Naast het inlezen met GPS kan ook een permanente markering worden aangebracht. Dit om te vermijden dat telkens de RTK </w:t>
      </w:r>
      <w:r w:rsidR="002D2C39">
        <w:t>gebruikt moet</w:t>
      </w:r>
      <w:r>
        <w:t xml:space="preserve"> worden. </w:t>
      </w:r>
      <w:r w:rsidR="002D2C39">
        <w:t>Een p</w:t>
      </w:r>
      <w:r w:rsidR="00933E4D">
        <w:t xml:space="preserve">ermanente </w:t>
      </w:r>
      <w:r>
        <w:t>markering van de proefvlakken kan op verschillende wijze</w:t>
      </w:r>
      <w:r w:rsidR="002D2C39">
        <w:t xml:space="preserve"> gebeuren</w:t>
      </w:r>
      <w:r>
        <w:t xml:space="preserve"> (afhankelijk van </w:t>
      </w:r>
      <w:r w:rsidR="002D2C39">
        <w:t xml:space="preserve">het </w:t>
      </w:r>
      <w:r>
        <w:t xml:space="preserve">budget en </w:t>
      </w:r>
      <w:r w:rsidR="002D2C39">
        <w:t xml:space="preserve">de </w:t>
      </w:r>
      <w:r>
        <w:t xml:space="preserve">tijdspanne </w:t>
      </w:r>
      <w:r w:rsidR="002D2C39">
        <w:t xml:space="preserve">van </w:t>
      </w:r>
      <w:r>
        <w:t xml:space="preserve">opvolging). Het goedkoopste is het inkloppen van een houten paal </w:t>
      </w:r>
      <w:r w:rsidR="007C2F1A">
        <w:t xml:space="preserve">op </w:t>
      </w:r>
      <w:r>
        <w:t xml:space="preserve">1 van de duidelijk beschreven hoekpunten van het </w:t>
      </w:r>
      <w:r w:rsidR="00ED77F3">
        <w:t>proefvlak</w:t>
      </w:r>
      <w:r>
        <w:t xml:space="preserve">. Vanuit dit hoekpunt kan dan </w:t>
      </w:r>
      <w:r w:rsidR="002D2C39">
        <w:lastRenderedPageBreak/>
        <w:t>ge</w:t>
      </w:r>
      <w:r>
        <w:t xml:space="preserve">makkelijk het volledige proefvlak worden gereconstrueerd </w:t>
      </w:r>
      <w:r w:rsidR="002D2C39">
        <w:t>met een</w:t>
      </w:r>
      <w:r>
        <w:t xml:space="preserve"> kompas. Een duurdere maar met langere levensduur is het ingraven van een metalen staaf</w:t>
      </w:r>
      <w:r w:rsidR="00933E4D">
        <w:t>, die naderhand met een metaaldetector terug kan gezocht worden</w:t>
      </w:r>
      <w:r>
        <w:t>.</w:t>
      </w:r>
      <w:r w:rsidR="00931869">
        <w:t xml:space="preserve"> </w:t>
      </w:r>
      <w:r w:rsidR="00933E4D">
        <w:t xml:space="preserve">Een andere oplossing is de proefvlakken te markeren met een </w:t>
      </w:r>
      <w:proofErr w:type="spellStart"/>
      <w:r w:rsidR="00933E4D">
        <w:t>fenopaal</w:t>
      </w:r>
      <w:proofErr w:type="spellEnd"/>
      <w:r w:rsidR="00FE3AC0">
        <w:t xml:space="preserve"> (</w:t>
      </w:r>
      <w:r w:rsidR="00FE3AC0">
        <w:fldChar w:fldCharType="begin"/>
      </w:r>
      <w:r w:rsidR="00FE3AC0">
        <w:instrText xml:space="preserve"> REF _Ref451347400 \h  \* MERGEFORMAT </w:instrText>
      </w:r>
      <w:r w:rsidR="00FE3AC0">
        <w:fldChar w:fldCharType="separate"/>
      </w:r>
      <w:r w:rsidR="00FE3AC0">
        <w:t xml:space="preserve">Figuur </w:t>
      </w:r>
      <w:r w:rsidR="00FE3AC0" w:rsidRPr="00FE3AC0">
        <w:rPr>
          <w:bCs/>
          <w:noProof/>
        </w:rPr>
        <w:t>5</w:t>
      </w:r>
      <w:r w:rsidR="00FE3AC0">
        <w:fldChar w:fldCharType="end"/>
      </w:r>
      <w:r w:rsidR="00FE3AC0">
        <w:t>)</w:t>
      </w:r>
      <w:r w:rsidR="00933E4D">
        <w:t xml:space="preserve">. </w:t>
      </w:r>
      <w:r w:rsidR="002F231F" w:rsidRPr="002F231F">
        <w:t xml:space="preserve">Indien maaibeheer, </w:t>
      </w:r>
      <w:proofErr w:type="spellStart"/>
      <w:r w:rsidR="002F231F" w:rsidRPr="002F231F">
        <w:t>feno</w:t>
      </w:r>
      <w:r w:rsidR="002F231F">
        <w:t>palen</w:t>
      </w:r>
      <w:proofErr w:type="spellEnd"/>
      <w:r w:rsidR="002F231F" w:rsidRPr="002F231F">
        <w:t xml:space="preserve"> diep genoeg steken (=</w:t>
      </w:r>
      <w:r w:rsidR="00894E5A">
        <w:t xml:space="preserve"> </w:t>
      </w:r>
      <w:r w:rsidR="002F231F" w:rsidRPr="002F231F">
        <w:t xml:space="preserve">maaiveld) </w:t>
      </w:r>
      <w:r w:rsidR="002F231F">
        <w:t>door een</w:t>
      </w:r>
      <w:r w:rsidR="002F231F" w:rsidRPr="002F231F">
        <w:t xml:space="preserve"> </w:t>
      </w:r>
      <w:r w:rsidR="002F231F">
        <w:t>z</w:t>
      </w:r>
      <w:r w:rsidR="002F231F" w:rsidRPr="002F231F">
        <w:t>ode uit</w:t>
      </w:r>
      <w:r w:rsidR="002F231F">
        <w:t xml:space="preserve"> te </w:t>
      </w:r>
      <w:r w:rsidR="002F231F" w:rsidRPr="002F231F">
        <w:t xml:space="preserve">graven, alvorens </w:t>
      </w:r>
      <w:r w:rsidR="008529BA">
        <w:t xml:space="preserve">de </w:t>
      </w:r>
      <w:proofErr w:type="spellStart"/>
      <w:r w:rsidR="002F231F" w:rsidRPr="002F231F">
        <w:t>feno</w:t>
      </w:r>
      <w:r w:rsidR="002F231F">
        <w:t>paal</w:t>
      </w:r>
      <w:proofErr w:type="spellEnd"/>
      <w:r w:rsidR="002F231F" w:rsidRPr="002F231F">
        <w:t xml:space="preserve"> te plaat</w:t>
      </w:r>
      <w:r w:rsidR="002F231F">
        <w:t>s</w:t>
      </w:r>
      <w:r w:rsidR="002F231F" w:rsidRPr="002F231F">
        <w:t xml:space="preserve">en. </w:t>
      </w:r>
      <w:r w:rsidR="00CF1196">
        <w:t>Een m</w:t>
      </w:r>
      <w:r w:rsidR="002F231F" w:rsidRPr="002F231F">
        <w:t>etaaldetector is nadien wel handig.</w:t>
      </w:r>
    </w:p>
    <w:p w14:paraId="637AFC01" w14:textId="77777777" w:rsidR="007C2F1A" w:rsidRDefault="007C2F1A" w:rsidP="00B34AAD">
      <w:pPr>
        <w:jc w:val="both"/>
      </w:pPr>
      <w:r>
        <w:rPr>
          <w:noProof/>
          <w:lang w:eastAsia="nl-BE"/>
        </w:rPr>
        <w:drawing>
          <wp:inline distT="0" distB="0" distL="0" distR="0" wp14:anchorId="3FC5A585" wp14:editId="1C6BAF31">
            <wp:extent cx="2191110" cy="1643368"/>
            <wp:effectExtent l="0" t="0" r="0" b="0"/>
            <wp:docPr id="1" name="Afbeelding 1" descr="C:\Users\els_debie\Downloads\Tielenkamp_G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s_debie\Downloads\Tielenkamp_G (7).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88173" cy="1641165"/>
                    </a:xfrm>
                    <a:prstGeom prst="rect">
                      <a:avLst/>
                    </a:prstGeom>
                    <a:noFill/>
                    <a:ln>
                      <a:noFill/>
                    </a:ln>
                  </pic:spPr>
                </pic:pic>
              </a:graphicData>
            </a:graphic>
          </wp:inline>
        </w:drawing>
      </w:r>
      <w:r w:rsidR="005B2556" w:rsidRPr="005B2556">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5B2556">
        <w:rPr>
          <w:noProof/>
          <w:lang w:eastAsia="nl-BE"/>
        </w:rPr>
        <w:t xml:space="preserve">     </w:t>
      </w:r>
      <w:r w:rsidR="005B2556">
        <w:rPr>
          <w:noProof/>
          <w:lang w:eastAsia="nl-BE"/>
        </w:rPr>
        <w:drawing>
          <wp:inline distT="0" distB="0" distL="0" distR="0" wp14:anchorId="6A2CB667" wp14:editId="505E71D2">
            <wp:extent cx="2484408" cy="1650241"/>
            <wp:effectExtent l="0" t="0" r="0" b="7620"/>
            <wp:docPr id="19" name="Afbeelding 19" descr="C:\Users\els_debie\Downloads\DSC_0082_2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ls_debie\Downloads\DSC_0082_2009.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84712" cy="1650443"/>
                    </a:xfrm>
                    <a:prstGeom prst="rect">
                      <a:avLst/>
                    </a:prstGeom>
                    <a:noFill/>
                    <a:ln>
                      <a:noFill/>
                    </a:ln>
                  </pic:spPr>
                </pic:pic>
              </a:graphicData>
            </a:graphic>
          </wp:inline>
        </w:drawing>
      </w:r>
    </w:p>
    <w:p w14:paraId="00229619" w14:textId="77777777" w:rsidR="00933E4D" w:rsidRDefault="00931869" w:rsidP="00931869">
      <w:pPr>
        <w:pStyle w:val="Bijschrift"/>
      </w:pPr>
      <w:bookmarkStart w:id="7" w:name="_Ref451347400"/>
      <w:r>
        <w:t xml:space="preserve">Figuur </w:t>
      </w:r>
      <w:r w:rsidR="00D0006C">
        <w:rPr>
          <w:b w:val="0"/>
          <w:bCs w:val="0"/>
        </w:rPr>
        <w:fldChar w:fldCharType="begin"/>
      </w:r>
      <w:r w:rsidR="00D0006C">
        <w:rPr>
          <w:b w:val="0"/>
          <w:bCs w:val="0"/>
        </w:rPr>
        <w:instrText xml:space="preserve"> SEQ Figuur \* ARABIC </w:instrText>
      </w:r>
      <w:r w:rsidR="00D0006C">
        <w:rPr>
          <w:b w:val="0"/>
          <w:bCs w:val="0"/>
        </w:rPr>
        <w:fldChar w:fldCharType="separate"/>
      </w:r>
      <w:r w:rsidR="00824DED">
        <w:rPr>
          <w:b w:val="0"/>
          <w:bCs w:val="0"/>
          <w:noProof/>
        </w:rPr>
        <w:t>5</w:t>
      </w:r>
      <w:r w:rsidR="00D0006C">
        <w:rPr>
          <w:b w:val="0"/>
          <w:bCs w:val="0"/>
          <w:noProof/>
          <w:color w:val="auto"/>
          <w:sz w:val="22"/>
          <w:szCs w:val="22"/>
        </w:rPr>
        <w:fldChar w:fldCharType="end"/>
      </w:r>
      <w:bookmarkEnd w:id="7"/>
      <w:r>
        <w:t xml:space="preserve"> - </w:t>
      </w:r>
      <w:r w:rsidRPr="009A0681">
        <w:t xml:space="preserve">Een </w:t>
      </w:r>
      <w:proofErr w:type="spellStart"/>
      <w:r w:rsidRPr="009A0681">
        <w:t>fenopaal</w:t>
      </w:r>
      <w:proofErr w:type="spellEnd"/>
      <w:r w:rsidRPr="009A0681">
        <w:t xml:space="preserve">, die gebruikt wordt om de punten te markeren die met GPS werden gepositioneerd (foto: Nathalie Cools (links), Geert </w:t>
      </w:r>
      <w:proofErr w:type="spellStart"/>
      <w:r w:rsidRPr="009A0681">
        <w:t>Sioen</w:t>
      </w:r>
      <w:proofErr w:type="spellEnd"/>
      <w:r w:rsidRPr="009A0681">
        <w:t xml:space="preserve"> (rechts))</w:t>
      </w:r>
      <w:r>
        <w:t xml:space="preserve"> </w:t>
      </w:r>
    </w:p>
    <w:p w14:paraId="49E4E77E" w14:textId="77777777" w:rsidR="007C3ECE" w:rsidRDefault="007C3ECE" w:rsidP="005A4115">
      <w:pPr>
        <w:pStyle w:val="Kop2"/>
      </w:pPr>
      <w:r>
        <w:t>R</w:t>
      </w:r>
      <w:r w:rsidR="0025791D">
        <w:t>egistratie</w:t>
      </w:r>
      <w:r>
        <w:t xml:space="preserve"> en </w:t>
      </w:r>
      <w:r w:rsidR="0025791D">
        <w:t>bewaring van resultaten</w:t>
      </w:r>
    </w:p>
    <w:p w14:paraId="6D919F45" w14:textId="77777777" w:rsidR="00EB2ECF" w:rsidRDefault="00EB2ECF" w:rsidP="00B34AAD">
      <w:pPr>
        <w:jc w:val="both"/>
      </w:pPr>
      <w:r>
        <w:t>De resultaten van de vegetatieopnames worden genoteerd op de desbetreffende invulformulieren</w:t>
      </w:r>
      <w:r w:rsidR="007C2F1A">
        <w:t xml:space="preserve"> (zie </w:t>
      </w:r>
      <w:r w:rsidR="002D2C39">
        <w:t>b</w:t>
      </w:r>
      <w:r w:rsidR="007C2F1A" w:rsidRPr="007C2F1A">
        <w:t>ijlage</w:t>
      </w:r>
      <w:r w:rsidR="00D7736C">
        <w:t xml:space="preserve"> 2</w:t>
      </w:r>
      <w:r w:rsidR="00D92944">
        <w:t xml:space="preserve">) </w:t>
      </w:r>
      <w:r>
        <w:t>en worden bewaard in een daarvoor bestemde archiefmap</w:t>
      </w:r>
      <w:r w:rsidR="00D92944">
        <w:t xml:space="preserve"> na inscannen</w:t>
      </w:r>
      <w:r>
        <w:t xml:space="preserve">. Alle opnames worden later ingegeven in INBOVEG. </w:t>
      </w:r>
    </w:p>
    <w:p w14:paraId="069801C5" w14:textId="77777777" w:rsidR="00EB2ECF" w:rsidRDefault="00EB2ECF" w:rsidP="00B34AAD">
      <w:pPr>
        <w:jc w:val="both"/>
      </w:pPr>
      <w:r>
        <w:t>De foto’s worden gearchiveerd</w:t>
      </w:r>
      <w:r w:rsidR="003F7760">
        <w:t xml:space="preserve"> (in een latere fase zal hiervoor een Digital </w:t>
      </w:r>
      <w:proofErr w:type="spellStart"/>
      <w:r w:rsidR="003F7760">
        <w:t>Asset</w:t>
      </w:r>
      <w:proofErr w:type="spellEnd"/>
      <w:r w:rsidR="003F7760">
        <w:t xml:space="preserve"> Management-tool beschikbaar komen)</w:t>
      </w:r>
      <w:r>
        <w:t xml:space="preserve"> waar</w:t>
      </w:r>
      <w:r w:rsidR="008551E9">
        <w:t>bij</w:t>
      </w:r>
      <w:r>
        <w:t xml:space="preserve"> </w:t>
      </w:r>
      <w:r w:rsidR="002D2C39">
        <w:t xml:space="preserve">een </w:t>
      </w:r>
      <w:r>
        <w:t xml:space="preserve">link mogelijk is naar </w:t>
      </w:r>
      <w:r w:rsidR="00B708AC">
        <w:t xml:space="preserve">een unieke identificatiecode voor de </w:t>
      </w:r>
      <w:r>
        <w:t xml:space="preserve">locatie of </w:t>
      </w:r>
      <w:r w:rsidR="00B708AC">
        <w:t xml:space="preserve">de </w:t>
      </w:r>
      <w:r>
        <w:t>vegetatieopname. De naam van de foto wordt “</w:t>
      </w:r>
      <w:proofErr w:type="spellStart"/>
      <w:r w:rsidR="00B708AC">
        <w:t>Identificatiecode</w:t>
      </w:r>
      <w:r>
        <w:t>_Orientatie_Datum</w:t>
      </w:r>
      <w:proofErr w:type="spellEnd"/>
      <w:r>
        <w:t>”</w:t>
      </w:r>
      <w:r w:rsidR="000C7382">
        <w:t xml:space="preserve">. </w:t>
      </w:r>
    </w:p>
    <w:p w14:paraId="1088A508" w14:textId="77777777" w:rsidR="006243AB" w:rsidRDefault="006243AB" w:rsidP="005A4115">
      <w:pPr>
        <w:pStyle w:val="Kop1"/>
      </w:pPr>
      <w:r>
        <w:t>KWALITEITSZORG</w:t>
      </w:r>
    </w:p>
    <w:p w14:paraId="652FDBCD" w14:textId="77777777" w:rsidR="00CE16C1" w:rsidRDefault="00CE16C1" w:rsidP="00CE16C1">
      <w:pPr>
        <w:pStyle w:val="Lijstalinea"/>
        <w:numPr>
          <w:ilvl w:val="0"/>
          <w:numId w:val="10"/>
        </w:numPr>
      </w:pPr>
      <w:r>
        <w:t>Voor de campagne</w:t>
      </w:r>
    </w:p>
    <w:p w14:paraId="781034A4" w14:textId="77777777" w:rsidR="00D92944" w:rsidRDefault="00CD3E3F" w:rsidP="00B34AAD">
      <w:pPr>
        <w:pStyle w:val="Lijstalinea"/>
        <w:numPr>
          <w:ilvl w:val="0"/>
          <w:numId w:val="11"/>
        </w:numPr>
        <w:spacing w:after="0"/>
        <w:ind w:left="1077" w:hanging="357"/>
        <w:jc w:val="both"/>
      </w:pPr>
      <w:r>
        <w:t xml:space="preserve">opleiding </w:t>
      </w:r>
      <w:r w:rsidR="00CE16C1">
        <w:t>voor de terreinmedewerkers (soortenkennis, inschatting bedekkingen</w:t>
      </w:r>
      <w:r w:rsidR="00D92944">
        <w:t xml:space="preserve">: zie </w:t>
      </w:r>
      <w:r w:rsidR="008F6734">
        <w:t>b</w:t>
      </w:r>
      <w:r w:rsidR="000F5308">
        <w:t>ijlage 4</w:t>
      </w:r>
      <w:r w:rsidR="00CE16C1">
        <w:t>)</w:t>
      </w:r>
    </w:p>
    <w:p w14:paraId="20C06A5F" w14:textId="77777777" w:rsidR="00CE16C1" w:rsidRDefault="00CD3E3F" w:rsidP="00B34AAD">
      <w:pPr>
        <w:pStyle w:val="Lijstalinea"/>
        <w:numPr>
          <w:ilvl w:val="0"/>
          <w:numId w:val="11"/>
        </w:numPr>
        <w:spacing w:after="0"/>
        <w:ind w:left="1077" w:hanging="357"/>
        <w:jc w:val="both"/>
      </w:pPr>
      <w:r>
        <w:t xml:space="preserve">nakijken </w:t>
      </w:r>
      <w:r w:rsidR="00CE16C1">
        <w:t>of alle nodige</w:t>
      </w:r>
      <w:r w:rsidR="00200F5A">
        <w:t xml:space="preserve"> apparatuur en</w:t>
      </w:r>
      <w:r w:rsidR="00CE16C1">
        <w:t xml:space="preserve"> materiaal aanwezig is en functioneert</w:t>
      </w:r>
    </w:p>
    <w:p w14:paraId="10BD7C7B" w14:textId="77777777" w:rsidR="00BD1A89" w:rsidRDefault="00CD3E3F" w:rsidP="00B34AAD">
      <w:pPr>
        <w:pStyle w:val="Lijstalinea"/>
        <w:numPr>
          <w:ilvl w:val="0"/>
          <w:numId w:val="11"/>
        </w:numPr>
        <w:spacing w:after="0"/>
        <w:ind w:left="1077" w:hanging="357"/>
        <w:jc w:val="both"/>
      </w:pPr>
      <w:r>
        <w:t xml:space="preserve">verzeker </w:t>
      </w:r>
      <w:r w:rsidR="00BD1A89">
        <w:t>je dat je de toelating hebt om het perceel te betreden.</w:t>
      </w:r>
    </w:p>
    <w:p w14:paraId="505D367A" w14:textId="77777777" w:rsidR="00F11811" w:rsidRDefault="00CD3E3F" w:rsidP="00F11811">
      <w:pPr>
        <w:pStyle w:val="Lijstalinea"/>
        <w:numPr>
          <w:ilvl w:val="0"/>
          <w:numId w:val="11"/>
        </w:numPr>
        <w:spacing w:after="0"/>
        <w:ind w:left="1077" w:hanging="357"/>
        <w:jc w:val="both"/>
      </w:pPr>
      <w:r>
        <w:t xml:space="preserve">bij </w:t>
      </w:r>
      <w:r w:rsidR="00F11811">
        <w:t xml:space="preserve">moeilijk terug te vinden </w:t>
      </w:r>
      <w:r w:rsidR="005371B4">
        <w:t>proefvlakken</w:t>
      </w:r>
      <w:r w:rsidR="00F11811">
        <w:t xml:space="preserve"> kun je best net voor het vegetatieseizoen de locatie al terugzoeken (</w:t>
      </w:r>
      <w:proofErr w:type="spellStart"/>
      <w:r w:rsidR="00F11811">
        <w:t>mbv</w:t>
      </w:r>
      <w:proofErr w:type="spellEnd"/>
      <w:r w:rsidR="00F11811">
        <w:t xml:space="preserve"> </w:t>
      </w:r>
      <w:r w:rsidR="00894E5A">
        <w:t>RTK_GPS</w:t>
      </w:r>
      <w:r w:rsidR="00F11811">
        <w:t xml:space="preserve">, metaaldetector, …) en goed markeren (paaltjes). De </w:t>
      </w:r>
      <w:proofErr w:type="spellStart"/>
      <w:r w:rsidR="00F11811">
        <w:t>fenopalen</w:t>
      </w:r>
      <w:proofErr w:type="spellEnd"/>
      <w:r w:rsidR="00F11811">
        <w:t xml:space="preserve"> verdwijnen soms onder molshopen, verstuivingen, vegetatie, …</w:t>
      </w:r>
    </w:p>
    <w:p w14:paraId="22FFBE37" w14:textId="77777777" w:rsidR="00CE16C1" w:rsidRDefault="00CE16C1" w:rsidP="00B34AAD">
      <w:pPr>
        <w:pStyle w:val="Lijstalinea"/>
        <w:spacing w:after="0"/>
        <w:ind w:left="1077"/>
        <w:jc w:val="both"/>
      </w:pPr>
    </w:p>
    <w:p w14:paraId="4830F9EE" w14:textId="77777777" w:rsidR="00CE16C1" w:rsidRDefault="00CE16C1" w:rsidP="00B34AAD">
      <w:pPr>
        <w:pStyle w:val="Lijstalinea"/>
        <w:numPr>
          <w:ilvl w:val="0"/>
          <w:numId w:val="10"/>
        </w:numPr>
        <w:jc w:val="both"/>
      </w:pPr>
      <w:r>
        <w:t>Tijdens de campagne</w:t>
      </w:r>
    </w:p>
    <w:p w14:paraId="19F0F0E9" w14:textId="77777777" w:rsidR="00CE16C1" w:rsidRDefault="00CD3E3F" w:rsidP="00B34AAD">
      <w:pPr>
        <w:pStyle w:val="Lijstalinea"/>
        <w:numPr>
          <w:ilvl w:val="0"/>
          <w:numId w:val="12"/>
        </w:numPr>
        <w:jc w:val="both"/>
      </w:pPr>
      <w:r>
        <w:t>m</w:t>
      </w:r>
      <w:r w:rsidR="00CE16C1">
        <w:t xml:space="preserve">inimalisatie van variatie in uitwendige omstandigheden, dus bij opeenvolgende inventarisaties </w:t>
      </w:r>
      <w:r w:rsidR="008F6734">
        <w:t xml:space="preserve">deze </w:t>
      </w:r>
      <w:r w:rsidR="00CE16C1">
        <w:t xml:space="preserve">best zoveel mogelijk </w:t>
      </w:r>
      <w:r w:rsidR="0045656A">
        <w:t>door</w:t>
      </w:r>
      <w:r w:rsidR="008F6734">
        <w:t xml:space="preserve"> de</w:t>
      </w:r>
      <w:r w:rsidR="00CE16C1">
        <w:t xml:space="preserve">zelfde waarnemer laten uitvoeren. </w:t>
      </w:r>
      <w:r w:rsidR="008F6734">
        <w:t>De h</w:t>
      </w:r>
      <w:r w:rsidR="00CE16C1">
        <w:t xml:space="preserve">erhaling van opnames in het volgende jaar (of cyclus van jaren) </w:t>
      </w:r>
      <w:r w:rsidR="00CE16C1">
        <w:lastRenderedPageBreak/>
        <w:t>dienen steeds rond dezelfde periode in die jaren te gebeuren. Bv</w:t>
      </w:r>
      <w:r w:rsidR="008F6734">
        <w:t>.</w:t>
      </w:r>
      <w:r w:rsidR="00CE16C1">
        <w:t xml:space="preserve"> opnames gemaakt in mei worden ook later best herhaald in de maand mei.</w:t>
      </w:r>
    </w:p>
    <w:p w14:paraId="4B56DF21" w14:textId="77777777" w:rsidR="00CE16C1" w:rsidRDefault="00CD3E3F" w:rsidP="00B34AAD">
      <w:pPr>
        <w:pStyle w:val="Lijstalinea"/>
        <w:numPr>
          <w:ilvl w:val="0"/>
          <w:numId w:val="12"/>
        </w:numPr>
        <w:jc w:val="both"/>
      </w:pPr>
      <w:r>
        <w:t>d</w:t>
      </w:r>
      <w:r w:rsidR="00CE16C1">
        <w:t xml:space="preserve">eterminatiefouten kunnen opgevangen worden door bij onzekerheden foto’s of </w:t>
      </w:r>
      <w:r w:rsidR="0045656A">
        <w:t>-</w:t>
      </w:r>
      <w:r w:rsidR="00CE16C1">
        <w:t>beter nog</w:t>
      </w:r>
      <w:r w:rsidR="0045656A">
        <w:t>-</w:t>
      </w:r>
      <w:r w:rsidR="00CE16C1">
        <w:t xml:space="preserve"> </w:t>
      </w:r>
      <w:r w:rsidR="008F6734">
        <w:t>,</w:t>
      </w:r>
      <w:r w:rsidR="00CE16C1">
        <w:t xml:space="preserve"> exemplaren te verzam</w:t>
      </w:r>
      <w:r w:rsidR="008F6734">
        <w:t>el</w:t>
      </w:r>
      <w:r w:rsidR="00CE16C1">
        <w:t>en</w:t>
      </w:r>
      <w:r w:rsidR="00F11811">
        <w:t xml:space="preserve"> (behalve als het om zeldzame soorten gaat)</w:t>
      </w:r>
      <w:r w:rsidR="00CE16C1">
        <w:t xml:space="preserve"> van dit specifieke specimen (mossen in enveloppes).</w:t>
      </w:r>
      <w:r w:rsidR="00200F5A">
        <w:t xml:space="preserve"> Er wordt dan een tijdelijke naam (</w:t>
      </w:r>
      <w:proofErr w:type="spellStart"/>
      <w:r w:rsidR="00200F5A">
        <w:t>indeterminatum_volgnummer</w:t>
      </w:r>
      <w:proofErr w:type="spellEnd"/>
      <w:r w:rsidR="00200F5A">
        <w:t>) gegeven en de foto of enveloppe wordt gelabeld met de unieke identificatiecode van de vegetatie-opname en de datum.</w:t>
      </w:r>
    </w:p>
    <w:p w14:paraId="5EBACF93" w14:textId="77777777" w:rsidR="008A6FFB" w:rsidRDefault="00CD3E3F" w:rsidP="008A6FFB">
      <w:pPr>
        <w:pStyle w:val="Lijstalinea"/>
        <w:numPr>
          <w:ilvl w:val="0"/>
          <w:numId w:val="12"/>
        </w:numPr>
        <w:jc w:val="both"/>
      </w:pPr>
      <w:r>
        <w:t>s</w:t>
      </w:r>
      <w:r w:rsidR="008A6FFB" w:rsidRPr="008A6FFB">
        <w:t xml:space="preserve">om van de bedekking van individuele soorten voor een bepaalde </w:t>
      </w:r>
      <w:proofErr w:type="spellStart"/>
      <w:r w:rsidR="008A6FFB" w:rsidRPr="008A6FFB">
        <w:t>structuurlaag</w:t>
      </w:r>
      <w:proofErr w:type="spellEnd"/>
      <w:r w:rsidR="008A6FFB" w:rsidRPr="008A6FFB">
        <w:t xml:space="preserve"> moet groter dan of gelijk zijn aan de totale bedekking voor die specifieke </w:t>
      </w:r>
      <w:proofErr w:type="spellStart"/>
      <w:r w:rsidR="008A6FFB" w:rsidRPr="008A6FFB">
        <w:t>structuurlaag</w:t>
      </w:r>
      <w:proofErr w:type="spellEnd"/>
      <w:r w:rsidR="008A6FFB" w:rsidRPr="008A6FFB">
        <w:t>, afhankelijk of individuele soorten elkaar overlappen.</w:t>
      </w:r>
    </w:p>
    <w:p w14:paraId="3FBA2B65" w14:textId="77777777" w:rsidR="00CE16C1" w:rsidRDefault="00CE16C1" w:rsidP="00B34AAD">
      <w:pPr>
        <w:pStyle w:val="Lijstalinea"/>
        <w:numPr>
          <w:ilvl w:val="0"/>
          <w:numId w:val="10"/>
        </w:numPr>
        <w:jc w:val="both"/>
      </w:pPr>
      <w:r>
        <w:t>Na de campagne</w:t>
      </w:r>
    </w:p>
    <w:p w14:paraId="641F983B" w14:textId="77777777" w:rsidR="00CE16C1" w:rsidRDefault="00CD3E3F" w:rsidP="00B34AAD">
      <w:pPr>
        <w:pStyle w:val="Lijstalinea"/>
        <w:numPr>
          <w:ilvl w:val="0"/>
          <w:numId w:val="13"/>
        </w:numPr>
        <w:jc w:val="both"/>
      </w:pPr>
      <w:r>
        <w:t>c</w:t>
      </w:r>
      <w:r w:rsidR="00CE16C1">
        <w:t>hecken of alle vermelde soorten kunnen voorkomen op die bepaalde standplaatsen</w:t>
      </w:r>
      <w:r w:rsidR="0045656A">
        <w:t>,</w:t>
      </w:r>
      <w:r w:rsidR="00CE16C1">
        <w:t xml:space="preserve"> o</w:t>
      </w:r>
      <w:r w:rsidR="008F6734">
        <w:t>.</w:t>
      </w:r>
      <w:r w:rsidR="00CE16C1">
        <w:t>a</w:t>
      </w:r>
      <w:r w:rsidR="008F6734">
        <w:t>.</w:t>
      </w:r>
      <w:r w:rsidR="00CE16C1">
        <w:t xml:space="preserve"> </w:t>
      </w:r>
      <w:r w:rsidR="008F6734">
        <w:t xml:space="preserve">door </w:t>
      </w:r>
      <w:r w:rsidR="00CE16C1">
        <w:t>af</w:t>
      </w:r>
      <w:r w:rsidR="008F6734">
        <w:t xml:space="preserve"> te </w:t>
      </w:r>
      <w:r w:rsidR="00CE16C1">
        <w:t xml:space="preserve">toetsen </w:t>
      </w:r>
      <w:r w:rsidR="008F6734">
        <w:t xml:space="preserve">met de </w:t>
      </w:r>
      <w:r w:rsidR="00CE16C1">
        <w:t>Floradatabank</w:t>
      </w:r>
      <w:r w:rsidR="0048785C">
        <w:t>,</w:t>
      </w:r>
      <w:r w:rsidR="0048785C" w:rsidRPr="0048785C">
        <w:rPr>
          <w:rFonts w:cs="Arial"/>
        </w:rPr>
        <w:t xml:space="preserve"> </w:t>
      </w:r>
      <w:r w:rsidR="0048785C" w:rsidRPr="00366AC1">
        <w:rPr>
          <w:rFonts w:cs="Arial"/>
        </w:rPr>
        <w:t>waarnemingen.be</w:t>
      </w:r>
    </w:p>
    <w:p w14:paraId="2B2007C5" w14:textId="77777777" w:rsidR="00BD1A89" w:rsidRDefault="00CD3E3F" w:rsidP="00B34AAD">
      <w:pPr>
        <w:pStyle w:val="Lijstalinea"/>
        <w:numPr>
          <w:ilvl w:val="0"/>
          <w:numId w:val="13"/>
        </w:numPr>
        <w:jc w:val="both"/>
      </w:pPr>
      <w:r>
        <w:t>i</w:t>
      </w:r>
      <w:r w:rsidR="00BD1A89">
        <w:t xml:space="preserve">nvoeren van de opname in </w:t>
      </w:r>
      <w:proofErr w:type="spellStart"/>
      <w:r w:rsidR="00BD1A89">
        <w:t>InboVeg</w:t>
      </w:r>
      <w:proofErr w:type="spellEnd"/>
    </w:p>
    <w:p w14:paraId="06D6DF78" w14:textId="77777777" w:rsidR="00BD1A89" w:rsidRDefault="00CD3E3F" w:rsidP="00B34AAD">
      <w:pPr>
        <w:pStyle w:val="Lijstalinea"/>
        <w:numPr>
          <w:ilvl w:val="0"/>
          <w:numId w:val="13"/>
        </w:numPr>
        <w:jc w:val="both"/>
      </w:pPr>
      <w:r>
        <w:t>i</w:t>
      </w:r>
      <w:r w:rsidR="00BD1A89">
        <w:t>nscannen veldnotities/veldformulieren</w:t>
      </w:r>
      <w:r w:rsidR="00F908B4">
        <w:t xml:space="preserve"> en centraal in </w:t>
      </w:r>
      <w:proofErr w:type="spellStart"/>
      <w:r w:rsidR="00F908B4">
        <w:t>projectmap</w:t>
      </w:r>
      <w:proofErr w:type="spellEnd"/>
      <w:r w:rsidR="00F908B4">
        <w:t xml:space="preserve"> zetten. Een verwijzing </w:t>
      </w:r>
      <w:r w:rsidR="00F63C3E">
        <w:t xml:space="preserve">(bv. link naar het bestand op google drive) </w:t>
      </w:r>
      <w:r w:rsidR="00F908B4">
        <w:t xml:space="preserve">kan als referentie aan de opname in </w:t>
      </w:r>
      <w:proofErr w:type="spellStart"/>
      <w:r w:rsidR="00BD1A89">
        <w:t>InboVeg</w:t>
      </w:r>
      <w:proofErr w:type="spellEnd"/>
      <w:r w:rsidR="00BD1A89">
        <w:t xml:space="preserve"> worden gekoppeld</w:t>
      </w:r>
      <w:r w:rsidR="00F908B4">
        <w:t>. Zie voorbeeld</w:t>
      </w:r>
      <w:r w:rsidR="00FE3AC0">
        <w:t xml:space="preserve"> (</w:t>
      </w:r>
      <w:r w:rsidR="00FE3AC0">
        <w:fldChar w:fldCharType="begin"/>
      </w:r>
      <w:r w:rsidR="00FE3AC0">
        <w:instrText xml:space="preserve"> REF _Ref451347383 \h </w:instrText>
      </w:r>
      <w:r w:rsidR="00FE3AC0">
        <w:fldChar w:fldCharType="separate"/>
      </w:r>
      <w:r w:rsidR="00FE3AC0">
        <w:t xml:space="preserve">Figuur </w:t>
      </w:r>
      <w:r w:rsidR="00FE3AC0">
        <w:rPr>
          <w:noProof/>
        </w:rPr>
        <w:t>6</w:t>
      </w:r>
      <w:r w:rsidR="00FE3AC0">
        <w:fldChar w:fldCharType="end"/>
      </w:r>
      <w:r w:rsidR="00FE3AC0">
        <w:t>)</w:t>
      </w:r>
      <w:r w:rsidR="00F44D50">
        <w:t>:</w:t>
      </w:r>
    </w:p>
    <w:p w14:paraId="7C47BC55" w14:textId="77777777" w:rsidR="00F908B4" w:rsidRDefault="00F908B4" w:rsidP="00F908B4">
      <w:pPr>
        <w:ind w:left="426"/>
        <w:jc w:val="both"/>
      </w:pPr>
      <w:r>
        <w:rPr>
          <w:noProof/>
          <w:lang w:eastAsia="nl-BE"/>
        </w:rPr>
        <w:drawing>
          <wp:inline distT="0" distB="0" distL="0" distR="0" wp14:anchorId="62489C51" wp14:editId="16A1C750">
            <wp:extent cx="4933950" cy="2313852"/>
            <wp:effectExtent l="0" t="0" r="0" b="0"/>
            <wp:docPr id="332" name="Afbeelding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805" t="6029" r="49133" b="55045"/>
                    <a:stretch/>
                  </pic:blipFill>
                  <pic:spPr bwMode="auto">
                    <a:xfrm>
                      <a:off x="0" y="0"/>
                      <a:ext cx="4932319" cy="2313087"/>
                    </a:xfrm>
                    <a:prstGeom prst="rect">
                      <a:avLst/>
                    </a:prstGeom>
                    <a:ln>
                      <a:noFill/>
                    </a:ln>
                    <a:extLst>
                      <a:ext uri="{53640926-AAD7-44D8-BBD7-CCE9431645EC}">
                        <a14:shadowObscured xmlns:a14="http://schemas.microsoft.com/office/drawing/2010/main"/>
                      </a:ext>
                    </a:extLst>
                  </pic:spPr>
                </pic:pic>
              </a:graphicData>
            </a:graphic>
          </wp:inline>
        </w:drawing>
      </w:r>
    </w:p>
    <w:p w14:paraId="6710FC7E" w14:textId="77777777" w:rsidR="00824DED" w:rsidRDefault="00824DED" w:rsidP="00824DED">
      <w:pPr>
        <w:pStyle w:val="Bijschrift"/>
      </w:pPr>
      <w:bookmarkStart w:id="8" w:name="_Ref451347383"/>
      <w:r>
        <w:t xml:space="preserve">Figuur </w:t>
      </w:r>
      <w:r w:rsidR="00CB7CA6">
        <w:fldChar w:fldCharType="begin"/>
      </w:r>
      <w:r w:rsidR="00CB7CA6">
        <w:instrText xml:space="preserve"> SEQ Figuur \* ARABIC </w:instrText>
      </w:r>
      <w:r w:rsidR="00CB7CA6">
        <w:fldChar w:fldCharType="separate"/>
      </w:r>
      <w:r>
        <w:rPr>
          <w:noProof/>
        </w:rPr>
        <w:t>6</w:t>
      </w:r>
      <w:r w:rsidR="00CB7CA6">
        <w:rPr>
          <w:noProof/>
        </w:rPr>
        <w:fldChar w:fldCharType="end"/>
      </w:r>
      <w:bookmarkEnd w:id="8"/>
      <w:r>
        <w:t xml:space="preserve"> - </w:t>
      </w:r>
      <w:proofErr w:type="spellStart"/>
      <w:r>
        <w:t>Printscreen</w:t>
      </w:r>
      <w:proofErr w:type="spellEnd"/>
      <w:r>
        <w:t xml:space="preserve"> </w:t>
      </w:r>
      <w:r w:rsidR="00A60AFA">
        <w:t>van</w:t>
      </w:r>
      <w:r>
        <w:t xml:space="preserve"> een referentie in INBOVEG</w:t>
      </w:r>
    </w:p>
    <w:p w14:paraId="11B3521B" w14:textId="17813D8E" w:rsidR="00A573E5" w:rsidRPr="00CD3E3F" w:rsidRDefault="0003088C" w:rsidP="00A573E5">
      <w:pPr>
        <w:pStyle w:val="Lijstalinea"/>
        <w:numPr>
          <w:ilvl w:val="0"/>
          <w:numId w:val="13"/>
        </w:numPr>
        <w:jc w:val="both"/>
      </w:pPr>
      <w:r w:rsidRPr="00CD3E3F">
        <w:t xml:space="preserve">Foto’s worden bewaard </w:t>
      </w:r>
      <w:r w:rsidR="003F7760">
        <w:t>(</w:t>
      </w:r>
      <w:r w:rsidR="00A73E2F">
        <w:t xml:space="preserve">(in een latere fase zal hiervoor een Digital </w:t>
      </w:r>
      <w:proofErr w:type="spellStart"/>
      <w:r w:rsidR="00A73E2F">
        <w:t>Asset</w:t>
      </w:r>
      <w:proofErr w:type="spellEnd"/>
      <w:r w:rsidR="00A73E2F">
        <w:t xml:space="preserve"> Management-tool beschikbaar komen)</w:t>
      </w:r>
      <w:r w:rsidR="003F7760">
        <w:t>)</w:t>
      </w:r>
    </w:p>
    <w:p w14:paraId="2761919A" w14:textId="77777777" w:rsidR="005A4115" w:rsidRDefault="005A4115" w:rsidP="005A4115">
      <w:pPr>
        <w:pStyle w:val="Kop1"/>
      </w:pPr>
      <w:r>
        <w:t>VEILIGHEID</w:t>
      </w:r>
    </w:p>
    <w:p w14:paraId="651B98D6" w14:textId="77777777" w:rsidR="008F6734" w:rsidRDefault="008F6734" w:rsidP="00CE16C1">
      <w:r>
        <w:t>Controleer voor het betreden van het terrein of aanwezige grazers</w:t>
      </w:r>
      <w:r w:rsidR="006C711B">
        <w:t xml:space="preserve"> geen gevaar kunnen vormen. </w:t>
      </w:r>
    </w:p>
    <w:p w14:paraId="6EC3260D" w14:textId="77777777" w:rsidR="006C711B" w:rsidRDefault="006C711B" w:rsidP="00CE16C1">
      <w:r>
        <w:lastRenderedPageBreak/>
        <w:t>Draag aangepast schoeisel, zorg voor beschermende kledij of middelen (tegen irriterende planten, insecten, zon…)</w:t>
      </w:r>
      <w:r w:rsidR="00F11811">
        <w:t>.</w:t>
      </w:r>
    </w:p>
    <w:p w14:paraId="4F97B888" w14:textId="77777777" w:rsidR="00E80138" w:rsidRDefault="00E80138" w:rsidP="00CE16C1">
      <w:r>
        <w:t>Inventariseer moeilijk begaanbare, moerassige terreinen in duo</w:t>
      </w:r>
      <w:r w:rsidR="00CB69E2">
        <w:t xml:space="preserve"> </w:t>
      </w:r>
      <w:r w:rsidR="00F11811">
        <w:t>of zorg minstens dat je een GSM met noodnummers bij hebt.</w:t>
      </w:r>
    </w:p>
    <w:p w14:paraId="0A8F2455" w14:textId="77777777" w:rsidR="005A4115" w:rsidRDefault="005A4115" w:rsidP="005A4115">
      <w:pPr>
        <w:pStyle w:val="Kop1"/>
      </w:pPr>
      <w:r>
        <w:t>SAMENVATTING</w:t>
      </w:r>
    </w:p>
    <w:p w14:paraId="30718C13" w14:textId="77777777" w:rsidR="00CE16C1" w:rsidRDefault="00CE16C1" w:rsidP="00CE16C1">
      <w:r>
        <w:t>1</w:t>
      </w:r>
      <w:r>
        <w:tab/>
        <w:t>Uitvoering</w:t>
      </w:r>
    </w:p>
    <w:p w14:paraId="0F177B6A" w14:textId="77777777" w:rsidR="00CE16C1" w:rsidRDefault="00CE16C1" w:rsidP="00CE16C1">
      <w:r>
        <w:t>1.1</w:t>
      </w:r>
      <w:r>
        <w:tab/>
        <w:t>Voorbereiding terreinwerk</w:t>
      </w:r>
    </w:p>
    <w:p w14:paraId="12E64210" w14:textId="77777777" w:rsidR="00CE16C1" w:rsidRDefault="00CE16C1" w:rsidP="00CE16C1">
      <w:r>
        <w:t>1.2</w:t>
      </w:r>
      <w:r>
        <w:tab/>
        <w:t>Navigeren naar proefvlak (indien locatie op voorhand bepaald)</w:t>
      </w:r>
    </w:p>
    <w:p w14:paraId="26812E44" w14:textId="77777777" w:rsidR="00CE16C1" w:rsidRDefault="00CE16C1" w:rsidP="00CE16C1">
      <w:r>
        <w:t>1.3</w:t>
      </w:r>
      <w:r>
        <w:tab/>
        <w:t>Uitzetten van het proefvlak</w:t>
      </w:r>
    </w:p>
    <w:p w14:paraId="44D8A0FF" w14:textId="77777777" w:rsidR="00CE16C1" w:rsidRDefault="00CE16C1" w:rsidP="00CE16C1">
      <w:r>
        <w:t>1.</w:t>
      </w:r>
      <w:r w:rsidR="00C20AE7">
        <w:t>4</w:t>
      </w:r>
      <w:r>
        <w:tab/>
        <w:t>Foto (optioneel)</w:t>
      </w:r>
    </w:p>
    <w:p w14:paraId="45A53C9D" w14:textId="77777777" w:rsidR="00CE16C1" w:rsidRDefault="00CE16C1" w:rsidP="00CE16C1">
      <w:r>
        <w:t>1.</w:t>
      </w:r>
      <w:r w:rsidR="00C20AE7">
        <w:t>5</w:t>
      </w:r>
      <w:r>
        <w:tab/>
        <w:t>Vegetatieopname</w:t>
      </w:r>
    </w:p>
    <w:p w14:paraId="6F13350A" w14:textId="77777777" w:rsidR="00CE16C1" w:rsidRDefault="00CE16C1" w:rsidP="00CE16C1">
      <w:r>
        <w:t>2</w:t>
      </w:r>
      <w:r>
        <w:tab/>
        <w:t>Registratie en bewaring van resultaten</w:t>
      </w:r>
    </w:p>
    <w:p w14:paraId="4EE6B0F3" w14:textId="77777777" w:rsidR="00F44D50" w:rsidRDefault="00F44D50" w:rsidP="00CE16C1"/>
    <w:p w14:paraId="031F3EE9" w14:textId="77777777" w:rsidR="00FF0F48" w:rsidRDefault="00FF0F48" w:rsidP="005A4115">
      <w:pPr>
        <w:pStyle w:val="Kop1"/>
      </w:pPr>
      <w:r w:rsidRPr="005A4115">
        <w:t>BIJLAGE</w:t>
      </w:r>
    </w:p>
    <w:p w14:paraId="60BD21F2" w14:textId="77777777" w:rsidR="000C7382" w:rsidRPr="00CD3E3F" w:rsidRDefault="00D7736C" w:rsidP="000C7382">
      <w:pPr>
        <w:pStyle w:val="Lijstalinea"/>
        <w:numPr>
          <w:ilvl w:val="0"/>
          <w:numId w:val="14"/>
        </w:numPr>
      </w:pPr>
      <w:r w:rsidRPr="00CD3E3F">
        <w:t xml:space="preserve">Bijlage 1 </w:t>
      </w:r>
      <w:r w:rsidR="006C711B" w:rsidRPr="00CD3E3F">
        <w:t>INBO-</w:t>
      </w:r>
      <w:proofErr w:type="spellStart"/>
      <w:r w:rsidRPr="00CD3E3F">
        <w:t>defaultwaarden</w:t>
      </w:r>
      <w:proofErr w:type="spellEnd"/>
      <w:r w:rsidRPr="00CD3E3F">
        <w:t xml:space="preserve"> en projectfiche</w:t>
      </w:r>
    </w:p>
    <w:p w14:paraId="52CC2EAF" w14:textId="77777777" w:rsidR="00CE16C1" w:rsidRPr="00CD3E3F" w:rsidRDefault="00D7736C" w:rsidP="00CE16C1">
      <w:pPr>
        <w:pStyle w:val="Lijstalinea"/>
        <w:numPr>
          <w:ilvl w:val="0"/>
          <w:numId w:val="14"/>
        </w:numPr>
      </w:pPr>
      <w:r w:rsidRPr="00CD3E3F">
        <w:t>Bijlage 2  opnameformulier</w:t>
      </w:r>
    </w:p>
    <w:p w14:paraId="7E27E462" w14:textId="77777777" w:rsidR="00CE16C1" w:rsidRPr="00CD3E3F" w:rsidRDefault="00D7736C" w:rsidP="00CE16C1">
      <w:pPr>
        <w:pStyle w:val="Lijstalinea"/>
        <w:numPr>
          <w:ilvl w:val="0"/>
          <w:numId w:val="14"/>
        </w:numPr>
      </w:pPr>
      <w:r w:rsidRPr="00CD3E3F">
        <w:t>Bijlage 3 opnameschalen</w:t>
      </w:r>
    </w:p>
    <w:p w14:paraId="5B718A9F" w14:textId="77777777" w:rsidR="00CE16C1" w:rsidRPr="00CD3E3F" w:rsidRDefault="00D7736C" w:rsidP="00CE16C1">
      <w:pPr>
        <w:pStyle w:val="Lijstalinea"/>
        <w:numPr>
          <w:ilvl w:val="0"/>
          <w:numId w:val="14"/>
        </w:numPr>
      </w:pPr>
      <w:r w:rsidRPr="00CD3E3F">
        <w:t>Bijlage 4 oefenen schatten bedekkingen</w:t>
      </w:r>
    </w:p>
    <w:p w14:paraId="2DDFDBBE" w14:textId="77777777" w:rsidR="00A573E5" w:rsidRPr="00CD3E3F" w:rsidRDefault="00A573E5" w:rsidP="00CE16C1">
      <w:pPr>
        <w:pStyle w:val="Lijstalinea"/>
        <w:numPr>
          <w:ilvl w:val="0"/>
          <w:numId w:val="14"/>
        </w:numPr>
      </w:pPr>
      <w:r w:rsidRPr="00CD3E3F">
        <w:t>Bijlage 5 Fenologiecodes INBO</w:t>
      </w:r>
    </w:p>
    <w:p w14:paraId="7FFDC3AA" w14:textId="77777777" w:rsidR="00CE16C1" w:rsidRDefault="00CE16C1" w:rsidP="005A4115"/>
    <w:p w14:paraId="45484113" w14:textId="77777777" w:rsidR="003B448F" w:rsidRDefault="003B448F" w:rsidP="003B448F">
      <w:pPr>
        <w:pStyle w:val="Kop1"/>
      </w:pPr>
      <w:r>
        <w:t>AFHANKELIJKHEDEN</w:t>
      </w:r>
    </w:p>
    <w:p w14:paraId="7FF55A87" w14:textId="77777777" w:rsidR="003B448F" w:rsidRDefault="003B448F" w:rsidP="003B448F">
      <w:r>
        <w:t xml:space="preserve">Procedures waarnaar in deze procedure verwezen wordt: </w:t>
      </w:r>
    </w:p>
    <w:p w14:paraId="029EEB14" w14:textId="77777777" w:rsidR="003B448F" w:rsidRPr="00CD3E3F" w:rsidRDefault="00F11811" w:rsidP="003B448F">
      <w:pPr>
        <w:pStyle w:val="Lijstalinea"/>
        <w:numPr>
          <w:ilvl w:val="0"/>
          <w:numId w:val="6"/>
        </w:numPr>
        <w:rPr>
          <w:highlight w:val="yellow"/>
        </w:rPr>
      </w:pPr>
      <w:r>
        <w:t xml:space="preserve">SVP-402, </w:t>
      </w:r>
      <w:r w:rsidRPr="00F11811">
        <w:rPr>
          <w:highlight w:val="yellow"/>
        </w:rPr>
        <w:t>SVP-40X</w:t>
      </w:r>
      <w:r w:rsidR="00CD3E3F">
        <w:t xml:space="preserve">, </w:t>
      </w:r>
      <w:r w:rsidR="00CD3E3F" w:rsidRPr="00CD3E3F">
        <w:rPr>
          <w:highlight w:val="yellow"/>
        </w:rPr>
        <w:t>Foto-protocol</w:t>
      </w:r>
    </w:p>
    <w:p w14:paraId="25ACFF50" w14:textId="77777777" w:rsidR="003B448F" w:rsidRDefault="003B448F" w:rsidP="003B448F">
      <w:r>
        <w:t>Procedures die verwijzen naar deze procedure: bv</w:t>
      </w:r>
      <w:r w:rsidR="00726292">
        <w:t>.</w:t>
      </w:r>
      <w:r>
        <w:t xml:space="preserve"> </w:t>
      </w:r>
    </w:p>
    <w:p w14:paraId="78CB5782" w14:textId="77777777" w:rsidR="003B448F" w:rsidRPr="00F11811" w:rsidRDefault="003B448F" w:rsidP="003B448F">
      <w:pPr>
        <w:pStyle w:val="Lijstalinea"/>
        <w:numPr>
          <w:ilvl w:val="0"/>
          <w:numId w:val="6"/>
        </w:numPr>
        <w:rPr>
          <w:highlight w:val="yellow"/>
        </w:rPr>
      </w:pPr>
      <w:r w:rsidRPr="00F11811">
        <w:rPr>
          <w:highlight w:val="yellow"/>
        </w:rPr>
        <w:t>SVP</w:t>
      </w:r>
      <w:r w:rsidR="00F11811">
        <w:rPr>
          <w:highlight w:val="yellow"/>
        </w:rPr>
        <w:t xml:space="preserve">-402, SVP-40X </w:t>
      </w:r>
    </w:p>
    <w:p w14:paraId="2BE916F4" w14:textId="77777777" w:rsidR="00FF0F48" w:rsidRDefault="00FF0F48" w:rsidP="005A4115">
      <w:pPr>
        <w:pStyle w:val="Kop1"/>
      </w:pPr>
      <w:r>
        <w:t>REFERENTIES</w:t>
      </w:r>
    </w:p>
    <w:p w14:paraId="28226ABB" w14:textId="77777777" w:rsidR="00013939" w:rsidRPr="00013939" w:rsidRDefault="0065704B" w:rsidP="00013939">
      <w:pPr>
        <w:widowControl w:val="0"/>
        <w:autoSpaceDE w:val="0"/>
        <w:autoSpaceDN w:val="0"/>
        <w:adjustRightInd w:val="0"/>
        <w:spacing w:line="240" w:lineRule="auto"/>
        <w:ind w:left="480" w:hanging="480"/>
        <w:rPr>
          <w:rFonts w:cs="Arial"/>
          <w:noProof/>
          <w:szCs w:val="24"/>
        </w:rPr>
      </w:pPr>
      <w:r>
        <w:fldChar w:fldCharType="begin" w:fldLock="1"/>
      </w:r>
      <w:r>
        <w:instrText xml:space="preserve">ADDIN Mendeley Bibliography CSL_BIBLIOGRAPHY </w:instrText>
      </w:r>
      <w:r>
        <w:fldChar w:fldCharType="separate"/>
      </w:r>
      <w:r w:rsidR="00013939" w:rsidRPr="00013939">
        <w:rPr>
          <w:rFonts w:cs="Arial"/>
          <w:noProof/>
          <w:szCs w:val="24"/>
        </w:rPr>
        <w:t>Braun-Blanquet J. (1964). Pflanzensoziologie, Grundzüge der Vegetationskunde, 3rd ed. Springer Verlag, Wien.</w:t>
      </w:r>
    </w:p>
    <w:p w14:paraId="4B65447A" w14:textId="77777777" w:rsidR="00013939" w:rsidRPr="000A0FD0" w:rsidRDefault="00013939" w:rsidP="00013939">
      <w:pPr>
        <w:widowControl w:val="0"/>
        <w:autoSpaceDE w:val="0"/>
        <w:autoSpaceDN w:val="0"/>
        <w:adjustRightInd w:val="0"/>
        <w:spacing w:line="240" w:lineRule="auto"/>
        <w:ind w:left="480" w:hanging="480"/>
        <w:rPr>
          <w:rFonts w:cs="Arial"/>
          <w:noProof/>
          <w:szCs w:val="24"/>
          <w:lang w:val="en-US"/>
        </w:rPr>
      </w:pPr>
      <w:r w:rsidRPr="00013939">
        <w:rPr>
          <w:rFonts w:cs="Arial"/>
          <w:noProof/>
          <w:szCs w:val="24"/>
        </w:rPr>
        <w:t xml:space="preserve">Kent M., &amp; Coker P. (1994). Vegetation Description and Analysis. </w:t>
      </w:r>
      <w:r w:rsidRPr="000A0FD0">
        <w:rPr>
          <w:rFonts w:cs="Arial"/>
          <w:noProof/>
          <w:szCs w:val="24"/>
          <w:lang w:val="en-US"/>
        </w:rPr>
        <w:t xml:space="preserve">John Wiley &amp; Sons, </w:t>
      </w:r>
      <w:r w:rsidRPr="000A0FD0">
        <w:rPr>
          <w:rFonts w:cs="Arial"/>
          <w:noProof/>
          <w:szCs w:val="24"/>
          <w:lang w:val="en-US"/>
        </w:rPr>
        <w:lastRenderedPageBreak/>
        <w:t>Chichester.</w:t>
      </w:r>
    </w:p>
    <w:p w14:paraId="0700CD2C" w14:textId="77777777" w:rsidR="00013939" w:rsidRPr="00013939" w:rsidRDefault="00013939" w:rsidP="00013939">
      <w:pPr>
        <w:widowControl w:val="0"/>
        <w:autoSpaceDE w:val="0"/>
        <w:autoSpaceDN w:val="0"/>
        <w:adjustRightInd w:val="0"/>
        <w:spacing w:line="240" w:lineRule="auto"/>
        <w:ind w:left="480" w:hanging="480"/>
        <w:rPr>
          <w:rFonts w:cs="Arial"/>
          <w:noProof/>
          <w:szCs w:val="24"/>
        </w:rPr>
      </w:pPr>
      <w:r w:rsidRPr="000A0FD0">
        <w:rPr>
          <w:rFonts w:cs="Arial"/>
          <w:noProof/>
          <w:szCs w:val="24"/>
          <w:lang w:val="en-US"/>
        </w:rPr>
        <w:t xml:space="preserve">Lambinon J., De Langhe J.-E., Delvosalle L., &amp; Duvigneaud J. (1998). </w:t>
      </w:r>
      <w:r w:rsidRPr="00013939">
        <w:rPr>
          <w:rFonts w:cs="Arial"/>
          <w:noProof/>
          <w:szCs w:val="24"/>
        </w:rPr>
        <w:t>Flora van België, het Groothertogdom Luxemburg, Noord-Frankrijk en de aangrenzende gebieden (Pteridofyten en Spermatofyten)</w:t>
      </w:r>
    </w:p>
    <w:p w14:paraId="44CBC416" w14:textId="77777777" w:rsidR="00013939" w:rsidRPr="00013939" w:rsidRDefault="00013939" w:rsidP="00013939">
      <w:pPr>
        <w:widowControl w:val="0"/>
        <w:autoSpaceDE w:val="0"/>
        <w:autoSpaceDN w:val="0"/>
        <w:adjustRightInd w:val="0"/>
        <w:spacing w:line="240" w:lineRule="auto"/>
        <w:ind w:left="480" w:hanging="480"/>
        <w:rPr>
          <w:rFonts w:cs="Arial"/>
          <w:noProof/>
          <w:szCs w:val="24"/>
        </w:rPr>
      </w:pPr>
      <w:r w:rsidRPr="00F63C3E">
        <w:rPr>
          <w:rFonts w:cs="Arial"/>
          <w:noProof/>
          <w:szCs w:val="24"/>
          <w:lang w:val="en-US"/>
        </w:rPr>
        <w:t xml:space="preserve">Londo G. (1976). The decimal scale for releves of permanent quadrats. </w:t>
      </w:r>
      <w:r w:rsidRPr="00013939">
        <w:rPr>
          <w:rFonts w:cs="Arial"/>
          <w:noProof/>
          <w:szCs w:val="24"/>
        </w:rPr>
        <w:t>Vegetatio 33(1): 61–64 doi: 10.1007/BF00055300</w:t>
      </w:r>
    </w:p>
    <w:p w14:paraId="582E552F" w14:textId="77777777" w:rsidR="00013939" w:rsidRPr="00013939" w:rsidRDefault="00013939" w:rsidP="00013939">
      <w:pPr>
        <w:widowControl w:val="0"/>
        <w:autoSpaceDE w:val="0"/>
        <w:autoSpaceDN w:val="0"/>
        <w:adjustRightInd w:val="0"/>
        <w:spacing w:line="240" w:lineRule="auto"/>
        <w:ind w:left="480" w:hanging="480"/>
        <w:rPr>
          <w:rFonts w:cs="Arial"/>
          <w:noProof/>
          <w:szCs w:val="24"/>
        </w:rPr>
      </w:pPr>
      <w:r w:rsidRPr="00013939">
        <w:rPr>
          <w:rFonts w:cs="Arial"/>
          <w:noProof/>
          <w:szCs w:val="24"/>
        </w:rPr>
        <w:t>Vriens L., Bosch H., De Knijf G., De Saeger S., Guelinckx R., Oosterlynck P., Van Hove M., &amp; Paelinckx D. (2011). De Biologische Waarderingskaart: biotopen en hun vespreiding in Vlaanderen en het Brussels Hoofdstedelijke Gewest., Mededelingen van het Instituut voor Natuur- en Bosonderzoek. Instituut voor Natuur- en Bosonderzoek (INBO), Brussel.</w:t>
      </w:r>
    </w:p>
    <w:p w14:paraId="0486DA13" w14:textId="77777777" w:rsidR="00013939" w:rsidRPr="00013939" w:rsidRDefault="00013939" w:rsidP="00013939">
      <w:pPr>
        <w:widowControl w:val="0"/>
        <w:autoSpaceDE w:val="0"/>
        <w:autoSpaceDN w:val="0"/>
        <w:adjustRightInd w:val="0"/>
        <w:spacing w:line="240" w:lineRule="auto"/>
        <w:ind w:left="480" w:hanging="480"/>
        <w:rPr>
          <w:rFonts w:cs="Arial"/>
          <w:noProof/>
          <w:szCs w:val="24"/>
        </w:rPr>
      </w:pPr>
      <w:r w:rsidRPr="00013939">
        <w:rPr>
          <w:rFonts w:cs="Arial"/>
          <w:noProof/>
          <w:szCs w:val="24"/>
        </w:rPr>
        <w:t>Westra T., Oosterlynck P., Van Calster H., Paelinckx D., Denys L., Leyssen A., Packet J., Onkelinx T., Louette G., Waterinckx M., et al. (2014). Monitoring Natura 2000 - habitats: Meetnet habitatkwaliteit. Rapporten van het Instituut voor Natuur- en Bosonderzoek, Brussel.</w:t>
      </w:r>
    </w:p>
    <w:p w14:paraId="4468B0E4" w14:textId="77777777" w:rsidR="00D96758" w:rsidRPr="005B2556" w:rsidRDefault="00013939" w:rsidP="00F44D50">
      <w:pPr>
        <w:widowControl w:val="0"/>
        <w:autoSpaceDE w:val="0"/>
        <w:autoSpaceDN w:val="0"/>
        <w:adjustRightInd w:val="0"/>
        <w:spacing w:line="240" w:lineRule="auto"/>
        <w:ind w:left="480" w:hanging="480"/>
        <w:rPr>
          <w:lang w:val="en-US"/>
        </w:rPr>
      </w:pPr>
      <w:r w:rsidRPr="00F63C3E">
        <w:rPr>
          <w:rFonts w:cs="Arial"/>
          <w:noProof/>
          <w:szCs w:val="24"/>
          <w:lang w:val="en-US"/>
        </w:rPr>
        <w:t>Wilson J.B. (2011). Cover plus: ways of measuring plant canopies and the terms used for them. Journal of Vegetation Science 22(2): 197–206 URL: http://doi.wiley.com/10.1111/j.1654-1103.2010.01238.x doi: 10.1111/j.1654-</w:t>
      </w:r>
      <w:r w:rsidRPr="000A0FD0">
        <w:rPr>
          <w:rFonts w:cs="Arial"/>
          <w:noProof/>
          <w:szCs w:val="24"/>
          <w:lang w:val="en-US"/>
        </w:rPr>
        <w:t>1103.2010.01238.x</w:t>
      </w:r>
      <w:r w:rsidR="0065704B">
        <w:fldChar w:fldCharType="end"/>
      </w:r>
    </w:p>
    <w:p w14:paraId="7F56F82F" w14:textId="77777777" w:rsidR="00124926" w:rsidRPr="005B2556" w:rsidRDefault="00124926" w:rsidP="005A4115">
      <w:pPr>
        <w:rPr>
          <w:lang w:val="en-US"/>
        </w:rPr>
        <w:sectPr w:rsidR="00124926" w:rsidRPr="005B2556" w:rsidSect="00ED77F3">
          <w:headerReference w:type="default" r:id="rId20"/>
          <w:headerReference w:type="first" r:id="rId21"/>
          <w:pgSz w:w="11906" w:h="16838"/>
          <w:pgMar w:top="1417" w:right="1417" w:bottom="1417" w:left="1417" w:header="708" w:footer="708" w:gutter="0"/>
          <w:cols w:space="708"/>
          <w:titlePg/>
          <w:docGrid w:linePitch="360"/>
        </w:sectPr>
      </w:pPr>
    </w:p>
    <w:p w14:paraId="467C2FB7" w14:textId="77777777" w:rsidR="00F96107" w:rsidRDefault="00F96107" w:rsidP="00124926">
      <w:pPr>
        <w:rPr>
          <w:lang w:val="en-US"/>
        </w:rPr>
      </w:pPr>
    </w:p>
    <w:tbl>
      <w:tblPr>
        <w:tblStyle w:val="Tabelraster"/>
        <w:tblW w:w="0" w:type="auto"/>
        <w:tblLook w:val="04A0" w:firstRow="1" w:lastRow="0" w:firstColumn="1" w:lastColumn="0" w:noHBand="0" w:noVBand="1"/>
      </w:tblPr>
      <w:tblGrid>
        <w:gridCol w:w="2943"/>
        <w:gridCol w:w="3119"/>
        <w:gridCol w:w="3118"/>
      </w:tblGrid>
      <w:tr w:rsidR="00F96107" w:rsidRPr="00F96107" w14:paraId="21D6A41F" w14:textId="77777777" w:rsidTr="00F96107">
        <w:trPr>
          <w:trHeight w:val="315"/>
        </w:trPr>
        <w:tc>
          <w:tcPr>
            <w:tcW w:w="2943" w:type="dxa"/>
            <w:noWrap/>
            <w:hideMark/>
          </w:tcPr>
          <w:p w14:paraId="253F5713" w14:textId="77777777" w:rsidR="00F96107" w:rsidRPr="00F96107" w:rsidRDefault="00F96107">
            <w:pPr>
              <w:rPr>
                <w:b/>
                <w:bCs/>
              </w:rPr>
            </w:pPr>
            <w:r w:rsidRPr="00F96107">
              <w:rPr>
                <w:b/>
                <w:bCs/>
              </w:rPr>
              <w:t>Variabelen</w:t>
            </w:r>
          </w:p>
        </w:tc>
        <w:tc>
          <w:tcPr>
            <w:tcW w:w="3119" w:type="dxa"/>
            <w:noWrap/>
            <w:hideMark/>
          </w:tcPr>
          <w:p w14:paraId="09FC3458" w14:textId="77777777" w:rsidR="00F96107" w:rsidRPr="00F96107" w:rsidRDefault="00F96107">
            <w:pPr>
              <w:rPr>
                <w:b/>
                <w:bCs/>
              </w:rPr>
            </w:pPr>
            <w:r w:rsidRPr="00F96107">
              <w:rPr>
                <w:b/>
                <w:bCs/>
              </w:rPr>
              <w:t>INBO-</w:t>
            </w:r>
            <w:proofErr w:type="spellStart"/>
            <w:r w:rsidRPr="00F96107">
              <w:rPr>
                <w:b/>
                <w:bCs/>
              </w:rPr>
              <w:t>defaultwaarden</w:t>
            </w:r>
            <w:proofErr w:type="spellEnd"/>
          </w:p>
        </w:tc>
        <w:tc>
          <w:tcPr>
            <w:tcW w:w="3118" w:type="dxa"/>
            <w:hideMark/>
          </w:tcPr>
          <w:p w14:paraId="2B70CF8A" w14:textId="77777777" w:rsidR="00F96107" w:rsidRPr="00F96107" w:rsidRDefault="00F96107">
            <w:pPr>
              <w:rPr>
                <w:b/>
                <w:bCs/>
              </w:rPr>
            </w:pPr>
            <w:proofErr w:type="spellStart"/>
            <w:r w:rsidRPr="00F96107">
              <w:rPr>
                <w:b/>
                <w:bCs/>
              </w:rPr>
              <w:t>Projectspecifieke</w:t>
            </w:r>
            <w:proofErr w:type="spellEnd"/>
            <w:r w:rsidRPr="00F96107">
              <w:rPr>
                <w:b/>
                <w:bCs/>
              </w:rPr>
              <w:t xml:space="preserve"> waarde</w:t>
            </w:r>
          </w:p>
        </w:tc>
      </w:tr>
      <w:tr w:rsidR="00F96107" w:rsidRPr="00F96107" w14:paraId="5D59AB87" w14:textId="77777777" w:rsidTr="00F96107">
        <w:trPr>
          <w:trHeight w:val="315"/>
        </w:trPr>
        <w:tc>
          <w:tcPr>
            <w:tcW w:w="2943" w:type="dxa"/>
            <w:noWrap/>
            <w:hideMark/>
          </w:tcPr>
          <w:p w14:paraId="4262FB93" w14:textId="170AFFBA" w:rsidR="00F96107" w:rsidRDefault="00F96107">
            <w:r w:rsidRPr="00F96107">
              <w:t>Grootte proefvlak</w:t>
            </w:r>
          </w:p>
          <w:p w14:paraId="6A5A06B9" w14:textId="77777777" w:rsidR="00F96107" w:rsidRPr="00F96107" w:rsidRDefault="00F96107"/>
        </w:tc>
        <w:tc>
          <w:tcPr>
            <w:tcW w:w="3119" w:type="dxa"/>
            <w:noWrap/>
            <w:hideMark/>
          </w:tcPr>
          <w:p w14:paraId="1AC0DC9F" w14:textId="77777777" w:rsidR="00F96107" w:rsidRDefault="00F96107">
            <w:r w:rsidRPr="00F96107">
              <w:t>3m * 3m</w:t>
            </w:r>
            <w:r w:rsidR="00597C89">
              <w:t xml:space="preserve"> (</w:t>
            </w:r>
            <w:r w:rsidR="00597C89" w:rsidRPr="00F96107">
              <w:t>open vegetatie</w:t>
            </w:r>
            <w:r w:rsidR="00597C89">
              <w:t xml:space="preserve">) </w:t>
            </w:r>
          </w:p>
          <w:p w14:paraId="73DC8B70" w14:textId="77777777" w:rsidR="00F96107" w:rsidRPr="00F96107" w:rsidRDefault="00597C89">
            <w:r w:rsidRPr="00F96107">
              <w:t>16m * 16m</w:t>
            </w:r>
            <w:r>
              <w:t xml:space="preserve"> (bossen)</w:t>
            </w:r>
          </w:p>
        </w:tc>
        <w:tc>
          <w:tcPr>
            <w:tcW w:w="3118" w:type="dxa"/>
            <w:hideMark/>
          </w:tcPr>
          <w:p w14:paraId="6EDE330F" w14:textId="77777777" w:rsidR="00F96107" w:rsidRPr="00F96107" w:rsidRDefault="00F96107">
            <w:r w:rsidRPr="00F96107">
              <w:t> </w:t>
            </w:r>
          </w:p>
        </w:tc>
      </w:tr>
      <w:tr w:rsidR="00F96107" w:rsidRPr="00F96107" w14:paraId="69C872BD" w14:textId="77777777" w:rsidTr="00F96107">
        <w:trPr>
          <w:trHeight w:val="315"/>
        </w:trPr>
        <w:tc>
          <w:tcPr>
            <w:tcW w:w="2943" w:type="dxa"/>
            <w:noWrap/>
            <w:hideMark/>
          </w:tcPr>
          <w:p w14:paraId="5416353B" w14:textId="77777777" w:rsidR="00F96107" w:rsidRPr="00F96107" w:rsidRDefault="00F96107">
            <w:r w:rsidRPr="00F96107">
              <w:t>Vorm proefvlak</w:t>
            </w:r>
          </w:p>
        </w:tc>
        <w:tc>
          <w:tcPr>
            <w:tcW w:w="3119" w:type="dxa"/>
            <w:noWrap/>
            <w:hideMark/>
          </w:tcPr>
          <w:p w14:paraId="7304F471" w14:textId="77777777" w:rsidR="00F96107" w:rsidRPr="00F96107" w:rsidRDefault="00F96107">
            <w:r w:rsidRPr="00F96107">
              <w:t>vierkant</w:t>
            </w:r>
          </w:p>
        </w:tc>
        <w:tc>
          <w:tcPr>
            <w:tcW w:w="3118" w:type="dxa"/>
            <w:hideMark/>
          </w:tcPr>
          <w:p w14:paraId="2022955A" w14:textId="77777777" w:rsidR="00F96107" w:rsidRPr="00F96107" w:rsidRDefault="00F96107">
            <w:r w:rsidRPr="00F96107">
              <w:t> </w:t>
            </w:r>
          </w:p>
        </w:tc>
      </w:tr>
      <w:tr w:rsidR="00F96107" w:rsidRPr="00F96107" w14:paraId="724880D2" w14:textId="77777777" w:rsidTr="00F96107">
        <w:trPr>
          <w:trHeight w:val="315"/>
        </w:trPr>
        <w:tc>
          <w:tcPr>
            <w:tcW w:w="2943" w:type="dxa"/>
            <w:noWrap/>
            <w:hideMark/>
          </w:tcPr>
          <w:p w14:paraId="49E69CB8" w14:textId="77777777" w:rsidR="00F96107" w:rsidRPr="00F908B4" w:rsidRDefault="00F96107">
            <w:r w:rsidRPr="00F908B4">
              <w:t xml:space="preserve">Hoogte </w:t>
            </w:r>
            <w:proofErr w:type="spellStart"/>
            <w:r w:rsidRPr="00F908B4">
              <w:t>kruidlaag</w:t>
            </w:r>
            <w:proofErr w:type="spellEnd"/>
            <w:r w:rsidRPr="00F908B4">
              <w:t xml:space="preserve"> – </w:t>
            </w:r>
          </w:p>
          <w:p w14:paraId="2F171370" w14:textId="77777777" w:rsidR="00F96107" w:rsidRPr="00F96107" w:rsidRDefault="00F96107">
            <w:r w:rsidRPr="00F908B4">
              <w:t>houtige gewassen</w:t>
            </w:r>
          </w:p>
        </w:tc>
        <w:tc>
          <w:tcPr>
            <w:tcW w:w="3119" w:type="dxa"/>
            <w:noWrap/>
            <w:hideMark/>
          </w:tcPr>
          <w:p w14:paraId="07A250B8" w14:textId="377C4D0D" w:rsidR="00F96107" w:rsidRDefault="00F23106" w:rsidP="00F23106">
            <w:r>
              <w:t>&lt;</w:t>
            </w:r>
            <w:r w:rsidRPr="00F96107">
              <w:t xml:space="preserve"> </w:t>
            </w:r>
            <w:r>
              <w:t>0.8</w:t>
            </w:r>
            <w:r w:rsidRPr="00F96107">
              <w:t xml:space="preserve"> </w:t>
            </w:r>
            <w:r w:rsidR="00F96107" w:rsidRPr="00F96107">
              <w:t>m</w:t>
            </w:r>
            <w:r>
              <w:t xml:space="preserve"> (open vegetatie)</w:t>
            </w:r>
          </w:p>
          <w:p w14:paraId="23518C4D" w14:textId="14C265A9" w:rsidR="00F23106" w:rsidRPr="00F96107" w:rsidRDefault="00F23106" w:rsidP="00F23106">
            <w:r>
              <w:t>&lt; 2 m (bossen)</w:t>
            </w:r>
          </w:p>
        </w:tc>
        <w:tc>
          <w:tcPr>
            <w:tcW w:w="3118" w:type="dxa"/>
            <w:hideMark/>
          </w:tcPr>
          <w:p w14:paraId="0A802CEF" w14:textId="77777777" w:rsidR="00F96107" w:rsidRPr="00F96107" w:rsidRDefault="00F96107">
            <w:r w:rsidRPr="00F96107">
              <w:t> </w:t>
            </w:r>
          </w:p>
        </w:tc>
      </w:tr>
      <w:tr w:rsidR="00F96107" w:rsidRPr="00F96107" w14:paraId="28216CD7" w14:textId="77777777" w:rsidTr="00F96107">
        <w:trPr>
          <w:trHeight w:val="315"/>
        </w:trPr>
        <w:tc>
          <w:tcPr>
            <w:tcW w:w="2943" w:type="dxa"/>
            <w:noWrap/>
            <w:hideMark/>
          </w:tcPr>
          <w:p w14:paraId="6282FABD" w14:textId="78FF6035" w:rsidR="00F96107" w:rsidRDefault="00F96107">
            <w:r w:rsidRPr="00F96107">
              <w:t xml:space="preserve">Hoogte struiklaag </w:t>
            </w:r>
            <w:r>
              <w:t>–</w:t>
            </w:r>
            <w:r w:rsidRPr="00F96107">
              <w:t xml:space="preserve"> </w:t>
            </w:r>
          </w:p>
          <w:p w14:paraId="55DA07A4" w14:textId="77777777" w:rsidR="00F96107" w:rsidRPr="00F96107" w:rsidRDefault="00F96107">
            <w:r w:rsidRPr="00F96107">
              <w:t>houtige gewassen</w:t>
            </w:r>
          </w:p>
        </w:tc>
        <w:tc>
          <w:tcPr>
            <w:tcW w:w="3119" w:type="dxa"/>
            <w:noWrap/>
            <w:hideMark/>
          </w:tcPr>
          <w:p w14:paraId="368676D3" w14:textId="69759FE8" w:rsidR="00F96107" w:rsidRDefault="00F23106">
            <w:r>
              <w:t>0.8</w:t>
            </w:r>
            <w:r w:rsidRPr="00F96107">
              <w:t xml:space="preserve"> </w:t>
            </w:r>
            <w:r w:rsidR="00F96107" w:rsidRPr="00F96107">
              <w:t>- 6</w:t>
            </w:r>
            <w:r w:rsidR="00726292">
              <w:t xml:space="preserve"> </w:t>
            </w:r>
            <w:r w:rsidR="00F96107" w:rsidRPr="00F96107">
              <w:t>m</w:t>
            </w:r>
            <w:r>
              <w:t xml:space="preserve"> (open vegetatie)</w:t>
            </w:r>
          </w:p>
          <w:p w14:paraId="2863F665" w14:textId="60E06FD6" w:rsidR="00F23106" w:rsidRPr="00F96107" w:rsidRDefault="00F23106">
            <w:r>
              <w:t>2 m – 8 m (bossen)</w:t>
            </w:r>
          </w:p>
        </w:tc>
        <w:tc>
          <w:tcPr>
            <w:tcW w:w="3118" w:type="dxa"/>
            <w:hideMark/>
          </w:tcPr>
          <w:p w14:paraId="1DF0560A" w14:textId="77777777" w:rsidR="00F96107" w:rsidRPr="00F96107" w:rsidRDefault="00F96107">
            <w:r w:rsidRPr="00F96107">
              <w:t> </w:t>
            </w:r>
          </w:p>
        </w:tc>
      </w:tr>
      <w:tr w:rsidR="00F96107" w:rsidRPr="00F96107" w14:paraId="2FD3F69A" w14:textId="77777777" w:rsidTr="00F96107">
        <w:trPr>
          <w:trHeight w:val="315"/>
        </w:trPr>
        <w:tc>
          <w:tcPr>
            <w:tcW w:w="2943" w:type="dxa"/>
            <w:noWrap/>
            <w:hideMark/>
          </w:tcPr>
          <w:p w14:paraId="25593838" w14:textId="77777777" w:rsidR="00F96107" w:rsidRPr="00F96107" w:rsidRDefault="00F96107">
            <w:r w:rsidRPr="00F96107">
              <w:t xml:space="preserve">Hoogte </w:t>
            </w:r>
            <w:proofErr w:type="spellStart"/>
            <w:r w:rsidRPr="00F96107">
              <w:t>boomlaag</w:t>
            </w:r>
            <w:proofErr w:type="spellEnd"/>
          </w:p>
        </w:tc>
        <w:tc>
          <w:tcPr>
            <w:tcW w:w="3119" w:type="dxa"/>
            <w:noWrap/>
            <w:hideMark/>
          </w:tcPr>
          <w:p w14:paraId="3C57BF92" w14:textId="77777777" w:rsidR="00F96107" w:rsidRDefault="00F96107">
            <w:r w:rsidRPr="00F96107">
              <w:t>&gt; 6</w:t>
            </w:r>
            <w:r w:rsidR="00726292">
              <w:t xml:space="preserve"> </w:t>
            </w:r>
            <w:r w:rsidRPr="00F96107">
              <w:t>m</w:t>
            </w:r>
            <w:r w:rsidR="00F23106">
              <w:t xml:space="preserve"> (open vegetatie</w:t>
            </w:r>
          </w:p>
          <w:p w14:paraId="6ACE7417" w14:textId="41914E54" w:rsidR="00F23106" w:rsidRPr="00F96107" w:rsidRDefault="00F23106">
            <w:r>
              <w:t>&gt; 8 m  (bossen)</w:t>
            </w:r>
          </w:p>
        </w:tc>
        <w:tc>
          <w:tcPr>
            <w:tcW w:w="3118" w:type="dxa"/>
            <w:hideMark/>
          </w:tcPr>
          <w:p w14:paraId="0D487598" w14:textId="77777777" w:rsidR="00F96107" w:rsidRPr="00F96107" w:rsidRDefault="00F96107">
            <w:r w:rsidRPr="00F96107">
              <w:t> </w:t>
            </w:r>
          </w:p>
        </w:tc>
      </w:tr>
      <w:tr w:rsidR="00F96107" w:rsidRPr="00F96107" w14:paraId="333313CC" w14:textId="77777777" w:rsidTr="00F96107">
        <w:trPr>
          <w:trHeight w:val="315"/>
        </w:trPr>
        <w:tc>
          <w:tcPr>
            <w:tcW w:w="2943" w:type="dxa"/>
            <w:noWrap/>
            <w:hideMark/>
          </w:tcPr>
          <w:p w14:paraId="71A83621" w14:textId="0D5D2779" w:rsidR="00F96107" w:rsidRPr="00F96107" w:rsidRDefault="00F96107">
            <w:r w:rsidRPr="00F96107">
              <w:t>Soortenlijst</w:t>
            </w:r>
          </w:p>
        </w:tc>
        <w:tc>
          <w:tcPr>
            <w:tcW w:w="3119" w:type="dxa"/>
            <w:noWrap/>
            <w:hideMark/>
          </w:tcPr>
          <w:p w14:paraId="5D317511" w14:textId="77777777" w:rsidR="00F96107" w:rsidRPr="00F96107" w:rsidRDefault="00F11811" w:rsidP="00F11811">
            <w:r w:rsidRPr="00F96107">
              <w:t>V</w:t>
            </w:r>
            <w:r w:rsidR="00F96107" w:rsidRPr="00F96107">
              <w:t>aatplanten</w:t>
            </w:r>
            <w:r>
              <w:t xml:space="preserve">, mossen en </w:t>
            </w:r>
            <w:proofErr w:type="spellStart"/>
            <w:r>
              <w:t>lichenen</w:t>
            </w:r>
            <w:proofErr w:type="spellEnd"/>
          </w:p>
        </w:tc>
        <w:tc>
          <w:tcPr>
            <w:tcW w:w="3118" w:type="dxa"/>
            <w:hideMark/>
          </w:tcPr>
          <w:p w14:paraId="4D64E85D" w14:textId="77777777" w:rsidR="00F96107" w:rsidRPr="00F96107" w:rsidRDefault="00F96107">
            <w:r w:rsidRPr="00F96107">
              <w:t> </w:t>
            </w:r>
          </w:p>
        </w:tc>
      </w:tr>
      <w:tr w:rsidR="00F11811" w:rsidRPr="00F96107" w14:paraId="3D557806" w14:textId="77777777" w:rsidTr="00F96107">
        <w:trPr>
          <w:trHeight w:val="315"/>
        </w:trPr>
        <w:tc>
          <w:tcPr>
            <w:tcW w:w="2943" w:type="dxa"/>
            <w:noWrap/>
          </w:tcPr>
          <w:p w14:paraId="498B550C" w14:textId="77777777" w:rsidR="00F11811" w:rsidRPr="00F96107" w:rsidRDefault="00F11811">
            <w:r>
              <w:t>Fenologie-waarden</w:t>
            </w:r>
          </w:p>
        </w:tc>
        <w:tc>
          <w:tcPr>
            <w:tcW w:w="3119" w:type="dxa"/>
            <w:noWrap/>
          </w:tcPr>
          <w:p w14:paraId="014A8255" w14:textId="77777777" w:rsidR="00F11811" w:rsidRPr="00F96107" w:rsidRDefault="00F11811" w:rsidP="00F11811">
            <w:r>
              <w:t xml:space="preserve">Standaard </w:t>
            </w:r>
            <w:proofErr w:type="spellStart"/>
            <w:r>
              <w:t>inbo</w:t>
            </w:r>
            <w:proofErr w:type="spellEnd"/>
            <w:r>
              <w:t>-fenologiecodes</w:t>
            </w:r>
          </w:p>
        </w:tc>
        <w:tc>
          <w:tcPr>
            <w:tcW w:w="3118" w:type="dxa"/>
          </w:tcPr>
          <w:p w14:paraId="2276A99C" w14:textId="77777777" w:rsidR="00F11811" w:rsidRPr="00F96107" w:rsidRDefault="00F11811"/>
        </w:tc>
      </w:tr>
      <w:tr w:rsidR="00F96107" w:rsidRPr="00F96107" w14:paraId="6C932E41" w14:textId="77777777" w:rsidTr="00F96107">
        <w:trPr>
          <w:trHeight w:val="315"/>
        </w:trPr>
        <w:tc>
          <w:tcPr>
            <w:tcW w:w="2943" w:type="dxa"/>
            <w:noWrap/>
            <w:hideMark/>
          </w:tcPr>
          <w:p w14:paraId="12EA65EC" w14:textId="77777777" w:rsidR="00F96107" w:rsidRPr="00F96107" w:rsidRDefault="00F96107">
            <w:r w:rsidRPr="00F96107">
              <w:t>Opnameschaal</w:t>
            </w:r>
          </w:p>
        </w:tc>
        <w:tc>
          <w:tcPr>
            <w:tcW w:w="3119" w:type="dxa"/>
            <w:noWrap/>
            <w:hideMark/>
          </w:tcPr>
          <w:p w14:paraId="4554C189" w14:textId="77777777" w:rsidR="00F96107" w:rsidRPr="00F96107" w:rsidRDefault="00F96107">
            <w:proofErr w:type="spellStart"/>
            <w:r w:rsidRPr="00F96107">
              <w:t>Londo</w:t>
            </w:r>
            <w:proofErr w:type="spellEnd"/>
            <w:r w:rsidRPr="00F96107">
              <w:t xml:space="preserve"> 1976</w:t>
            </w:r>
          </w:p>
        </w:tc>
        <w:tc>
          <w:tcPr>
            <w:tcW w:w="3118" w:type="dxa"/>
            <w:hideMark/>
          </w:tcPr>
          <w:p w14:paraId="5F918474" w14:textId="77777777" w:rsidR="00F96107" w:rsidRPr="00F96107" w:rsidRDefault="00F96107">
            <w:r w:rsidRPr="00F96107">
              <w:t> </w:t>
            </w:r>
          </w:p>
        </w:tc>
      </w:tr>
      <w:tr w:rsidR="00F96107" w:rsidRPr="00F96107" w14:paraId="577F8805" w14:textId="77777777" w:rsidTr="00F96107">
        <w:trPr>
          <w:trHeight w:val="870"/>
        </w:trPr>
        <w:tc>
          <w:tcPr>
            <w:tcW w:w="2943" w:type="dxa"/>
            <w:noWrap/>
            <w:hideMark/>
          </w:tcPr>
          <w:p w14:paraId="656264D4" w14:textId="77777777" w:rsidR="00F96107" w:rsidRPr="00F96107" w:rsidRDefault="00F96107">
            <w:r w:rsidRPr="00F96107">
              <w:t>Bedekking structuurlagen</w:t>
            </w:r>
          </w:p>
        </w:tc>
        <w:tc>
          <w:tcPr>
            <w:tcW w:w="3119" w:type="dxa"/>
            <w:hideMark/>
          </w:tcPr>
          <w:p w14:paraId="0AC3048B" w14:textId="77777777" w:rsidR="00F96107" w:rsidRPr="00F96107" w:rsidRDefault="00F96107">
            <w:r w:rsidRPr="00F96107">
              <w:t>INBO-structuur-schaal (0, 1, 2, 3, 4, 5, 10, 15, 20, 30, 40, 50, 60, 70, 80, 85, 90, 95, 96, 97, 98, 99, 100)</w:t>
            </w:r>
          </w:p>
        </w:tc>
        <w:tc>
          <w:tcPr>
            <w:tcW w:w="3118" w:type="dxa"/>
            <w:hideMark/>
          </w:tcPr>
          <w:p w14:paraId="7691EEB5" w14:textId="77777777" w:rsidR="00F96107" w:rsidRPr="00F96107" w:rsidRDefault="00F96107">
            <w:r w:rsidRPr="00F96107">
              <w:t> </w:t>
            </w:r>
          </w:p>
        </w:tc>
      </w:tr>
    </w:tbl>
    <w:p w14:paraId="529201CE" w14:textId="77777777" w:rsidR="00F96107" w:rsidRDefault="00F96107" w:rsidP="00124926">
      <w:pPr>
        <w:rPr>
          <w:lang w:val="en-US"/>
        </w:rPr>
      </w:pPr>
    </w:p>
    <w:p w14:paraId="465C1B72" w14:textId="77777777" w:rsidR="00124926" w:rsidRDefault="00124926" w:rsidP="00124926">
      <w:r w:rsidRPr="00931869">
        <w:t>Indien afgeweken wordt v</w:t>
      </w:r>
      <w:r w:rsidRPr="000623A7">
        <w:t xml:space="preserve">an de </w:t>
      </w:r>
      <w:proofErr w:type="spellStart"/>
      <w:r w:rsidRPr="000623A7">
        <w:t>defaultwaarden</w:t>
      </w:r>
      <w:proofErr w:type="spellEnd"/>
      <w:r w:rsidRPr="000623A7">
        <w:t xml:space="preserve">, geef </w:t>
      </w:r>
      <w:r>
        <w:t>dan hier een korte motivatie waarom hiervan afgeweken wordt (of verwijs naar een rapport / referentie):</w:t>
      </w:r>
    </w:p>
    <w:p w14:paraId="5695B58F" w14:textId="77777777" w:rsidR="00124926" w:rsidRPr="00931869" w:rsidRDefault="00124926" w:rsidP="00124926"/>
    <w:p w14:paraId="48632449" w14:textId="77777777" w:rsidR="00124926" w:rsidRPr="00931869" w:rsidRDefault="00124926" w:rsidP="00124926"/>
    <w:p w14:paraId="1E73EF98" w14:textId="77777777" w:rsidR="00124926" w:rsidRPr="00931869" w:rsidRDefault="00124926" w:rsidP="00124926">
      <w:pPr>
        <w:sectPr w:rsidR="00124926" w:rsidRPr="00931869" w:rsidSect="00ED77F3">
          <w:headerReference w:type="default" r:id="rId22"/>
          <w:headerReference w:type="first" r:id="rId23"/>
          <w:pgSz w:w="11906" w:h="16838"/>
          <w:pgMar w:top="1417" w:right="1417" w:bottom="1417" w:left="1417" w:header="708" w:footer="708" w:gutter="0"/>
          <w:cols w:space="708"/>
          <w:titlePg/>
          <w:docGrid w:linePitch="360"/>
        </w:sectPr>
      </w:pPr>
    </w:p>
    <w:p w14:paraId="1CF20AA9" w14:textId="167B2A19" w:rsidR="00A73E2F" w:rsidRDefault="00A73E2F" w:rsidP="00730C26">
      <w:pPr>
        <w:rPr>
          <w:lang w:val="en-US"/>
        </w:rPr>
      </w:pPr>
      <w:r w:rsidRPr="00A73E2F">
        <w:rPr>
          <w:noProof/>
          <w:lang w:eastAsia="nl-BE"/>
        </w:rPr>
        <w:lastRenderedPageBreak/>
        <w:drawing>
          <wp:inline distT="0" distB="0" distL="0" distR="0" wp14:anchorId="670EE354" wp14:editId="440B592D">
            <wp:extent cx="6724650" cy="4119658"/>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723261" cy="4118807"/>
                    </a:xfrm>
                    <a:prstGeom prst="rect">
                      <a:avLst/>
                    </a:prstGeom>
                    <a:noFill/>
                    <a:ln>
                      <a:noFill/>
                    </a:ln>
                  </pic:spPr>
                </pic:pic>
              </a:graphicData>
            </a:graphic>
          </wp:inline>
        </w:drawing>
      </w:r>
    </w:p>
    <w:p w14:paraId="563D9993" w14:textId="77777777" w:rsidR="00A73E2F" w:rsidRDefault="00A73E2F" w:rsidP="00730C26">
      <w:pPr>
        <w:rPr>
          <w:lang w:val="en-US"/>
        </w:rPr>
      </w:pPr>
    </w:p>
    <w:p w14:paraId="0FDF31F7" w14:textId="009CEF80" w:rsidR="00730C26" w:rsidRDefault="00730C26" w:rsidP="00730C26">
      <w:pPr>
        <w:rPr>
          <w:lang w:val="en-US"/>
        </w:rPr>
        <w:sectPr w:rsidR="00730C26" w:rsidSect="000C7382">
          <w:headerReference w:type="first" r:id="rId25"/>
          <w:pgSz w:w="16838" w:h="11906" w:orient="landscape"/>
          <w:pgMar w:top="1417" w:right="1417" w:bottom="1417" w:left="1417" w:header="708" w:footer="708" w:gutter="0"/>
          <w:cols w:space="708"/>
          <w:titlePg/>
          <w:docGrid w:linePitch="360"/>
        </w:sectPr>
      </w:pPr>
    </w:p>
    <w:p w14:paraId="008C820A" w14:textId="77777777" w:rsidR="00D7736C" w:rsidRPr="00F3370D" w:rsidRDefault="00D7736C" w:rsidP="00D7736C">
      <w:pPr>
        <w:tabs>
          <w:tab w:val="left" w:pos="10010"/>
        </w:tabs>
        <w:autoSpaceDE w:val="0"/>
        <w:autoSpaceDN w:val="0"/>
        <w:adjustRightInd w:val="0"/>
        <w:spacing w:after="0" w:line="240" w:lineRule="auto"/>
        <w:ind w:right="-188"/>
        <w:jc w:val="both"/>
        <w:rPr>
          <w:rFonts w:eastAsia="Times New Roman" w:cs="Arial"/>
          <w:b/>
          <w:u w:val="single"/>
          <w:lang w:val="nl-NL" w:eastAsia="nl-NL"/>
        </w:rPr>
      </w:pPr>
      <w:r w:rsidRPr="00F3370D">
        <w:rPr>
          <w:rFonts w:eastAsia="Times New Roman" w:cs="Arial"/>
          <w:noProof/>
          <w:lang w:eastAsia="nl-BE"/>
        </w:rPr>
        <w:lastRenderedPageBreak/>
        <mc:AlternateContent>
          <mc:Choice Requires="wps">
            <w:drawing>
              <wp:anchor distT="0" distB="0" distL="114300" distR="114300" simplePos="0" relativeHeight="251658240" behindDoc="0" locked="0" layoutInCell="1" allowOverlap="1" wp14:anchorId="08ACED75" wp14:editId="6D1E611E">
                <wp:simplePos x="0" y="0"/>
                <wp:positionH relativeFrom="column">
                  <wp:posOffset>2724150</wp:posOffset>
                </wp:positionH>
                <wp:positionV relativeFrom="paragraph">
                  <wp:posOffset>128270</wp:posOffset>
                </wp:positionV>
                <wp:extent cx="838200" cy="800100"/>
                <wp:effectExtent l="5715" t="9525" r="13335" b="9525"/>
                <wp:wrapNone/>
                <wp:docPr id="22" name="Tekstvak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800100"/>
                        </a:xfrm>
                        <a:prstGeom prst="rect">
                          <a:avLst/>
                        </a:prstGeom>
                        <a:solidFill>
                          <a:srgbClr val="FFFFFF"/>
                        </a:solidFill>
                        <a:ln w="9525">
                          <a:solidFill>
                            <a:srgbClr val="000000"/>
                          </a:solidFill>
                          <a:miter lim="800000"/>
                          <a:headEnd/>
                          <a:tailEnd/>
                        </a:ln>
                      </wps:spPr>
                      <wps:txbx>
                        <w:txbxContent>
                          <w:p w14:paraId="54CD0F07" w14:textId="77777777" w:rsidR="003F46A4" w:rsidRDefault="003F46A4" w:rsidP="00D7736C">
                            <w:r>
                              <w:t>256 m</w:t>
                            </w:r>
                            <w:r w:rsidRPr="00176420">
                              <w:rPr>
                                <w:vertAlign w:val="superscript"/>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kstvak 22" o:spid="_x0000_s1051" type="#_x0000_t202" style="position:absolute;left:0;text-align:left;margin-left:214.5pt;margin-top:10.1pt;width:66pt;height:6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6bmLgIAAFgEAAAOAAAAZHJzL2Uyb0RvYy54bWysVNtu2zAMfR+wfxD0vtjJki0x4hRdugwD&#10;ugvQ7gMYWY6FyKImKbG7ry8lp2nQbS/D/CCIInVEnkN6edW3mh2l8wpNycejnDNpBFbK7Er+437z&#10;Zs6ZD2Aq0GhkyR+k51er16+WnS3kBBvUlXSMQIwvOlvyJgRbZJkXjWzBj9BKQ84aXQuBTLfLKgcd&#10;obc6m+T5u6xDV1mHQnpPpzeDk68Sfl1LEb7VtZeB6ZJTbiGtLq3buGarJRQ7B7ZR4pQG/EMWLShD&#10;j56hbiAAOzj1G1SrhEOPdRgJbDOsayVkqoGqGecvqrlrwMpUC5Hj7Zkm//9gxdfjd8dUVfLJhDMD&#10;LWl0L/c+HGHP6Ij46awvKOzOUmDoP2BPOqdavb1FsffM4LoBs5PXzmHXSKgov3G8mV1cHXB8BNl2&#10;X7Cid+AQMAH1tWsjeUQHI3TS6eGsjewDE3Q4fzsnvTkT5JrnxFXSLoPi6bJ1PnyS2LK4Kbkj6RM4&#10;HG99iMlA8RQS3/KoVbVRWifD7bZr7dgRqE026Uv5vwjThnUlX8wms6H+v0Lk6fsTRKsC9btWbaqC&#10;wmIQFJG1j6ZK+wBKD3tKWZsTjZG5gcPQb/uk2CLejRRvsXogXh0O7U3jSJsG3S/OOmrtkvufB3CS&#10;M/3ZkDaL8XQaZyEZ09n7CRnu0rO99IARBFXywNmwXYdhfg7WqV1DLw3dYPCa9KxV4vo5q1P61L5J&#10;gtOoxfm4tFPU8w9h9QgAAP//AwBQSwMEFAAGAAgAAAAhAIp6vvXgAAAACgEAAA8AAABkcnMvZG93&#10;bnJldi54bWxMj8FOwzAMhu9IvENkJC5oSxdK2UrTCSGB2A02BNesydqKxClJ1pW3x5zgaPvT7++v&#10;1pOzbDQh9h4lLOYZMION1z22Et52j7MlsJgUamU9GgnfJsK6Pj+rVKn9CV/NuE0toxCMpZLQpTSU&#10;nMemM07FuR8M0u3gg1OJxtByHdSJwp3lIssK7lSP9KFTg3noTPO5PToJy/x5/Iib65f3pjjYVbq6&#10;HZ++gpSXF9P9HbBkpvQHw68+qUNNTnt/RB2ZlZCLFXVJEkQmgBFwUyxosScyLwTwuuL/K9Q/AAAA&#10;//8DAFBLAQItABQABgAIAAAAIQC2gziS/gAAAOEBAAATAAAAAAAAAAAAAAAAAAAAAABbQ29udGVu&#10;dF9UeXBlc10ueG1sUEsBAi0AFAAGAAgAAAAhADj9If/WAAAAlAEAAAsAAAAAAAAAAAAAAAAALwEA&#10;AF9yZWxzLy5yZWxzUEsBAi0AFAAGAAgAAAAhAMmXpuYuAgAAWAQAAA4AAAAAAAAAAAAAAAAALgIA&#10;AGRycy9lMm9Eb2MueG1sUEsBAi0AFAAGAAgAAAAhAIp6vvXgAAAACgEAAA8AAAAAAAAAAAAAAAAA&#10;iAQAAGRycy9kb3ducmV2LnhtbFBLBQYAAAAABAAEAPMAAACVBQAAAAA=&#10;">
                <v:textbox>
                  <w:txbxContent>
                    <w:p w14:paraId="54CD0F07" w14:textId="77777777" w:rsidR="003F46A4" w:rsidRDefault="003F46A4" w:rsidP="00D7736C">
                      <w:r>
                        <w:t>256 m</w:t>
                      </w:r>
                      <w:r w:rsidRPr="00176420">
                        <w:rPr>
                          <w:vertAlign w:val="superscript"/>
                        </w:rPr>
                        <w:t>2</w:t>
                      </w:r>
                    </w:p>
                  </w:txbxContent>
                </v:textbox>
              </v:shape>
            </w:pict>
          </mc:Fallback>
        </mc:AlternateContent>
      </w:r>
      <w:r w:rsidRPr="00F3370D">
        <w:rPr>
          <w:rFonts w:eastAsia="Times New Roman" w:cs="Arial"/>
          <w:b/>
          <w:u w:val="single"/>
          <w:lang w:val="nl-NL" w:eastAsia="nl-NL"/>
        </w:rPr>
        <w:t>Achtergrondinformatie</w:t>
      </w:r>
    </w:p>
    <w:p w14:paraId="29655AAE" w14:textId="77777777" w:rsidR="00D7736C" w:rsidRPr="00F3370D" w:rsidRDefault="00D7736C" w:rsidP="00D7736C">
      <w:pPr>
        <w:autoSpaceDE w:val="0"/>
        <w:autoSpaceDN w:val="0"/>
        <w:adjustRightInd w:val="0"/>
        <w:spacing w:after="0" w:line="240" w:lineRule="auto"/>
        <w:jc w:val="both"/>
        <w:rPr>
          <w:rFonts w:eastAsia="Times New Roman" w:cs="Arial"/>
          <w:lang w:val="nl-NL" w:eastAsia="nl-NL"/>
        </w:rPr>
      </w:pPr>
      <w:r w:rsidRPr="00F3370D">
        <w:rPr>
          <w:rFonts w:eastAsia="Times New Roman" w:cs="Arial"/>
          <w:noProof/>
          <w:lang w:eastAsia="nl-BE"/>
        </w:rPr>
        <mc:AlternateContent>
          <mc:Choice Requires="wps">
            <w:drawing>
              <wp:anchor distT="0" distB="0" distL="114300" distR="114300" simplePos="0" relativeHeight="251659264" behindDoc="0" locked="0" layoutInCell="1" allowOverlap="1" wp14:anchorId="41809DE8" wp14:editId="7E36973B">
                <wp:simplePos x="0" y="0"/>
                <wp:positionH relativeFrom="column">
                  <wp:posOffset>3892550</wp:posOffset>
                </wp:positionH>
                <wp:positionV relativeFrom="paragraph">
                  <wp:posOffset>151130</wp:posOffset>
                </wp:positionV>
                <wp:extent cx="558800" cy="571500"/>
                <wp:effectExtent l="12065" t="9525" r="10160" b="9525"/>
                <wp:wrapNone/>
                <wp:docPr id="21" name="Tekstvak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800" cy="571500"/>
                        </a:xfrm>
                        <a:prstGeom prst="rect">
                          <a:avLst/>
                        </a:prstGeom>
                        <a:solidFill>
                          <a:srgbClr val="FFFFFF"/>
                        </a:solidFill>
                        <a:ln w="9525">
                          <a:solidFill>
                            <a:srgbClr val="000000"/>
                          </a:solidFill>
                          <a:miter lim="800000"/>
                          <a:headEnd/>
                          <a:tailEnd/>
                        </a:ln>
                      </wps:spPr>
                      <wps:txbx>
                        <w:txbxContent>
                          <w:p w14:paraId="2AC1665E" w14:textId="77777777" w:rsidR="003F46A4" w:rsidRDefault="003F46A4" w:rsidP="00D7736C">
                            <w:r>
                              <w:t>9 m</w:t>
                            </w:r>
                            <w:r w:rsidRPr="00176420">
                              <w:rPr>
                                <w:vertAlign w:val="superscript"/>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kstvak 21" o:spid="_x0000_s1052" type="#_x0000_t202" style="position:absolute;left:0;text-align:left;margin-left:306.5pt;margin-top:11.9pt;width:44pt;height: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SCLgIAAFkEAAAOAAAAZHJzL2Uyb0RvYy54bWysVM1u2zAMvg/YOwi6L7aDeE2NOEWXLsOA&#10;rhvQ7gFkWbaFyKImKbGzpx8lp2n2dxmmg0CK1CfyI6nVzdgrchDWSdAlzWYpJUJzqKVuS/r1aftm&#10;SYnzTNdMgRYlPQpHb9avX60GU4g5dKBqYQmCaFcMpqSd96ZIEsc70TM3AyM0GhuwPfOo2japLRsQ&#10;vVfJPE3fJgPY2ljgwjk8vZuMdB3xm0Zw/7lpnPBElRRj83G3ca/CnqxXrGgtM53kpzDYP0TRM6nx&#10;0TPUHfOM7K38DaqX3IKDxs849Ak0jeQi5oDZZOkv2Tx2zIiYC5LjzJkm9/9g+cPhiyWyLuk8o0Sz&#10;Hmv0JHbOH9iO4BHyMxhXoNujQUc/voMR6xxzdeYe+M4RDZuO6VbcWgtDJ1iN8cWbycXVCccFkGr4&#10;BDW+w/YeItDY2D6Qh3QQRMc6Hc+1EaMnHA/zfLlM0cLRlF9lOcoYW8KK58vGOv9BQE+CUFKLpY/g&#10;7HDv/OT67BLecqBkvZVKRcW21UZZcmDYJtu4Tug/uSlNhpJe5/N8yv+vEGlcf4Lopcd+V7IvKaaD&#10;KzixIrD2XtdR9kyqScbslMYkA42BuYlDP1ZjrFgWLwdjBfURibUw9TfOIwod2O+UDNjbJXXf9swK&#10;StRHjcW5zhaLMAxRWeRXc1TspaW6tDDNEaqknpJJ3PhpgPbGyrbDl6Z20HCLBW1kJPslqlP82L+x&#10;XKdZCwNyqUevlx9h/QMAAP//AwBQSwMEFAAGAAgAAAAhABsLhYbeAAAACgEAAA8AAABkcnMvZG93&#10;bnJldi54bWxMj8tOwzAQRfdI/IM1SGwQddKgtIQ4FUICwQ4Kgq0bT5MIexxsNw1/z7CC5dw5uo96&#10;MzsrJgxx8KQgX2QgkFpvBuoUvL3eX65BxKTJaOsJFXxjhE1zelLryvgjveC0TZ1gE4qVVtCnNFZS&#10;xrZHp+PCj0j82/vgdOIzdNIEfWRzZ+Uyy0rp9ECc0OsR73psP7cHp2B99Th9xKfi+b0t9/Y6Xaym&#10;h6+g1PnZfHsDIuGc/mD4rc/VoeFOO38gE4VVUOYFb0kKlgVPYGCV5SzsmMxZkU0t/09ofgAAAP//&#10;AwBQSwECLQAUAAYACAAAACEAtoM4kv4AAADhAQAAEwAAAAAAAAAAAAAAAAAAAAAAW0NvbnRlbnRf&#10;VHlwZXNdLnhtbFBLAQItABQABgAIAAAAIQA4/SH/1gAAAJQBAAALAAAAAAAAAAAAAAAAAC8BAABf&#10;cmVscy8ucmVsc1BLAQItABQABgAIAAAAIQB2/sSCLgIAAFkEAAAOAAAAAAAAAAAAAAAAAC4CAABk&#10;cnMvZTJvRG9jLnhtbFBLAQItABQABgAIAAAAIQAbC4WG3gAAAAoBAAAPAAAAAAAAAAAAAAAAAIgE&#10;AABkcnMvZG93bnJldi54bWxQSwUGAAAAAAQABADzAAAAkwUAAAAA&#10;">
                <v:textbox>
                  <w:txbxContent>
                    <w:p w14:paraId="2AC1665E" w14:textId="77777777" w:rsidR="003F46A4" w:rsidRDefault="003F46A4" w:rsidP="00D7736C">
                      <w:r>
                        <w:t>9 m</w:t>
                      </w:r>
                      <w:r w:rsidRPr="00176420">
                        <w:rPr>
                          <w:vertAlign w:val="superscript"/>
                        </w:rPr>
                        <w:t>2</w:t>
                      </w:r>
                    </w:p>
                  </w:txbxContent>
                </v:textbox>
              </v:shape>
            </w:pict>
          </mc:Fallback>
        </mc:AlternateContent>
      </w:r>
    </w:p>
    <w:p w14:paraId="30547CA9" w14:textId="77777777" w:rsidR="00D7736C" w:rsidRPr="00F3370D" w:rsidRDefault="00D7736C" w:rsidP="00D7736C">
      <w:pPr>
        <w:autoSpaceDE w:val="0"/>
        <w:autoSpaceDN w:val="0"/>
        <w:adjustRightInd w:val="0"/>
        <w:spacing w:after="0" w:line="240" w:lineRule="auto"/>
        <w:jc w:val="both"/>
        <w:rPr>
          <w:rFonts w:eastAsia="Times New Roman" w:cs="Arial"/>
          <w:lang w:val="nl-NL" w:eastAsia="nl-NL"/>
        </w:rPr>
      </w:pPr>
      <w:r w:rsidRPr="00F3370D">
        <w:rPr>
          <w:rFonts w:eastAsia="Times New Roman" w:cs="Arial"/>
          <w:lang w:val="nl-NL" w:eastAsia="nl-NL"/>
        </w:rPr>
        <w:t>Grootte van het proefvlak:</w:t>
      </w:r>
    </w:p>
    <w:p w14:paraId="343F2E42" w14:textId="77777777" w:rsidR="00D7736C" w:rsidRPr="00F3370D" w:rsidRDefault="005C4E0E" w:rsidP="00D7736C">
      <w:pPr>
        <w:autoSpaceDE w:val="0"/>
        <w:autoSpaceDN w:val="0"/>
        <w:adjustRightInd w:val="0"/>
        <w:spacing w:after="0" w:line="240" w:lineRule="auto"/>
        <w:jc w:val="both"/>
        <w:rPr>
          <w:rFonts w:eastAsia="Times New Roman" w:cs="Arial"/>
          <w:lang w:val="nl-NL" w:eastAsia="nl-NL"/>
        </w:rPr>
      </w:pPr>
      <w:r>
        <w:rPr>
          <w:rFonts w:eastAsia="Times New Roman" w:cs="Arial"/>
          <w:lang w:val="nl-NL" w:eastAsia="nl-NL"/>
        </w:rPr>
        <w:t>Open</w:t>
      </w:r>
      <w:r w:rsidRPr="00F3370D">
        <w:rPr>
          <w:rFonts w:eastAsia="Times New Roman" w:cs="Arial"/>
          <w:lang w:val="nl-NL" w:eastAsia="nl-NL"/>
        </w:rPr>
        <w:t xml:space="preserve"> </w:t>
      </w:r>
      <w:r w:rsidR="00D7736C" w:rsidRPr="00F3370D">
        <w:rPr>
          <w:rFonts w:eastAsia="Times New Roman" w:cs="Arial"/>
          <w:lang w:val="nl-NL" w:eastAsia="nl-NL"/>
        </w:rPr>
        <w:t xml:space="preserve">vegetaties </w:t>
      </w:r>
      <w:r w:rsidR="00D7736C" w:rsidRPr="00F3370D">
        <w:rPr>
          <w:rFonts w:eastAsia="Times New Roman" w:cs="Arial"/>
          <w:lang w:val="nl-NL" w:eastAsia="nl-NL"/>
        </w:rPr>
        <w:tab/>
      </w:r>
      <w:r w:rsidR="00D7736C" w:rsidRPr="00F3370D">
        <w:rPr>
          <w:rFonts w:eastAsia="Times New Roman" w:cs="Arial"/>
          <w:lang w:val="nl-NL" w:eastAsia="nl-NL"/>
        </w:rPr>
        <w:sym w:font="Wingdings" w:char="F0E0"/>
      </w:r>
      <w:r w:rsidR="00D7736C" w:rsidRPr="00F3370D">
        <w:rPr>
          <w:rFonts w:eastAsia="Times New Roman" w:cs="Arial"/>
          <w:lang w:val="nl-NL" w:eastAsia="nl-NL"/>
        </w:rPr>
        <w:t xml:space="preserve"> 3 m x 3 m</w:t>
      </w:r>
    </w:p>
    <w:p w14:paraId="76DE6769" w14:textId="77777777" w:rsidR="00D7736C" w:rsidRPr="00F3370D" w:rsidRDefault="00D7736C" w:rsidP="00D7736C">
      <w:pPr>
        <w:autoSpaceDE w:val="0"/>
        <w:autoSpaceDN w:val="0"/>
        <w:adjustRightInd w:val="0"/>
        <w:spacing w:after="0" w:line="240" w:lineRule="auto"/>
        <w:jc w:val="both"/>
        <w:rPr>
          <w:rFonts w:eastAsia="Times New Roman" w:cs="Arial"/>
          <w:lang w:val="nl-NL" w:eastAsia="nl-NL"/>
        </w:rPr>
      </w:pPr>
      <w:r w:rsidRPr="00F3370D">
        <w:rPr>
          <w:rFonts w:eastAsia="Times New Roman" w:cs="Arial"/>
          <w:lang w:val="nl-NL" w:eastAsia="nl-NL"/>
        </w:rPr>
        <w:t xml:space="preserve">Bossen </w:t>
      </w:r>
      <w:r w:rsidRPr="00F3370D">
        <w:rPr>
          <w:rFonts w:eastAsia="Times New Roman" w:cs="Arial"/>
          <w:lang w:val="nl-NL" w:eastAsia="nl-NL"/>
        </w:rPr>
        <w:tab/>
      </w:r>
      <w:r w:rsidRPr="00F3370D">
        <w:rPr>
          <w:rFonts w:eastAsia="Times New Roman" w:cs="Arial"/>
          <w:lang w:val="nl-NL" w:eastAsia="nl-NL"/>
        </w:rPr>
        <w:tab/>
      </w:r>
      <w:r w:rsidRPr="00F3370D">
        <w:rPr>
          <w:rFonts w:eastAsia="Times New Roman" w:cs="Arial"/>
          <w:lang w:val="nl-NL" w:eastAsia="nl-NL"/>
        </w:rPr>
        <w:sym w:font="Wingdings" w:char="F0E0"/>
      </w:r>
      <w:r w:rsidRPr="00F3370D">
        <w:rPr>
          <w:rFonts w:eastAsia="Times New Roman" w:cs="Arial"/>
          <w:lang w:val="nl-NL" w:eastAsia="nl-NL"/>
        </w:rPr>
        <w:t xml:space="preserve"> 16 m x 16 m</w:t>
      </w:r>
    </w:p>
    <w:p w14:paraId="4D323000" w14:textId="77777777" w:rsidR="00D7736C" w:rsidRPr="00F3370D" w:rsidRDefault="00D7736C" w:rsidP="00D7736C">
      <w:pPr>
        <w:autoSpaceDE w:val="0"/>
        <w:autoSpaceDN w:val="0"/>
        <w:adjustRightInd w:val="0"/>
        <w:spacing w:after="0" w:line="240" w:lineRule="auto"/>
        <w:jc w:val="both"/>
        <w:rPr>
          <w:rFonts w:eastAsia="Times New Roman" w:cs="Arial"/>
          <w:lang w:val="nl-NL" w:eastAsia="nl-NL"/>
        </w:rPr>
      </w:pPr>
    </w:p>
    <w:p w14:paraId="19685408" w14:textId="03C851DE" w:rsidR="00D7736C" w:rsidRPr="00F3370D" w:rsidRDefault="00D7736C" w:rsidP="00D7736C">
      <w:pPr>
        <w:autoSpaceDE w:val="0"/>
        <w:autoSpaceDN w:val="0"/>
        <w:adjustRightInd w:val="0"/>
        <w:spacing w:after="0" w:line="240" w:lineRule="auto"/>
        <w:jc w:val="both"/>
        <w:rPr>
          <w:rFonts w:eastAsia="Times New Roman" w:cs="Arial"/>
          <w:lang w:val="nl-NL" w:eastAsia="nl-NL"/>
        </w:rPr>
      </w:pPr>
      <w:r w:rsidRPr="00F3370D">
        <w:rPr>
          <w:rFonts w:eastAsia="Times New Roman" w:cs="Arial"/>
          <w:lang w:val="nl-NL" w:eastAsia="nl-NL"/>
        </w:rPr>
        <w:tab/>
      </w:r>
      <w:r w:rsidRPr="00F3370D">
        <w:rPr>
          <w:rFonts w:eastAsia="Times New Roman" w:cs="Arial"/>
          <w:lang w:val="nl-NL" w:eastAsia="nl-NL"/>
        </w:rPr>
        <w:tab/>
      </w:r>
      <w:r w:rsidRPr="00F3370D">
        <w:rPr>
          <w:rFonts w:eastAsia="Times New Roman" w:cs="Arial"/>
          <w:lang w:val="nl-NL" w:eastAsia="nl-NL"/>
        </w:rPr>
        <w:tab/>
      </w:r>
      <w:r w:rsidRPr="00F3370D">
        <w:rPr>
          <w:rFonts w:eastAsia="Times New Roman" w:cs="Arial"/>
          <w:lang w:val="nl-NL" w:eastAsia="nl-NL"/>
        </w:rPr>
        <w:tab/>
      </w:r>
      <w:r w:rsidRPr="00F3370D">
        <w:rPr>
          <w:rFonts w:eastAsia="Times New Roman" w:cs="Arial"/>
          <w:lang w:val="nl-NL" w:eastAsia="nl-NL"/>
        </w:rPr>
        <w:tab/>
      </w:r>
      <w:r w:rsidRPr="00F3370D">
        <w:rPr>
          <w:rFonts w:eastAsia="Times New Roman" w:cs="Arial"/>
          <w:lang w:val="nl-NL" w:eastAsia="nl-NL"/>
        </w:rPr>
        <w:tab/>
        <w:t>2.</w:t>
      </w:r>
      <w:r w:rsidR="00CF1196" w:rsidRPr="00F3370D">
        <w:rPr>
          <w:rFonts w:eastAsia="Times New Roman" w:cs="Arial"/>
          <w:lang w:val="nl-NL" w:eastAsia="nl-NL"/>
        </w:rPr>
        <w:t>5</w:t>
      </w:r>
      <w:r w:rsidR="00CF1196">
        <w:rPr>
          <w:rFonts w:eastAsia="Times New Roman" w:cs="Arial"/>
          <w:lang w:val="nl-NL" w:eastAsia="nl-NL"/>
        </w:rPr>
        <w:t>6</w:t>
      </w:r>
      <w:r w:rsidRPr="00F3370D">
        <w:rPr>
          <w:rFonts w:eastAsia="Times New Roman" w:cs="Arial"/>
          <w:lang w:val="nl-NL" w:eastAsia="nl-NL"/>
        </w:rPr>
        <w:t xml:space="preserve"> m</w:t>
      </w:r>
      <w:r w:rsidRPr="00F3370D">
        <w:rPr>
          <w:rFonts w:eastAsia="Times New Roman" w:cs="Arial"/>
          <w:vertAlign w:val="superscript"/>
          <w:lang w:val="nl-NL" w:eastAsia="nl-NL"/>
        </w:rPr>
        <w:t>2</w:t>
      </w:r>
      <w:r w:rsidRPr="00F3370D">
        <w:rPr>
          <w:rFonts w:eastAsia="Times New Roman" w:cs="Arial"/>
          <w:lang w:val="nl-NL" w:eastAsia="nl-NL"/>
        </w:rPr>
        <w:t xml:space="preserve"> = 1%</w:t>
      </w:r>
      <w:r w:rsidRPr="00F3370D">
        <w:rPr>
          <w:rFonts w:eastAsia="Times New Roman" w:cs="Arial"/>
          <w:lang w:val="nl-NL" w:eastAsia="nl-NL"/>
        </w:rPr>
        <w:tab/>
        <w:t xml:space="preserve">       30 cm x 30 cm = 1%</w:t>
      </w:r>
    </w:p>
    <w:p w14:paraId="526C7D30" w14:textId="77777777" w:rsidR="00D7736C" w:rsidRPr="00F3370D" w:rsidRDefault="00D7736C" w:rsidP="00D7736C">
      <w:pPr>
        <w:autoSpaceDE w:val="0"/>
        <w:autoSpaceDN w:val="0"/>
        <w:adjustRightInd w:val="0"/>
        <w:spacing w:after="0" w:line="240" w:lineRule="auto"/>
        <w:jc w:val="both"/>
        <w:rPr>
          <w:rFonts w:eastAsia="Times New Roman" w:cs="Arial"/>
          <w:lang w:val="nl-NL" w:eastAsia="nl-NL"/>
        </w:rPr>
      </w:pPr>
    </w:p>
    <w:p w14:paraId="270B82D1" w14:textId="77777777" w:rsidR="00D7736C" w:rsidRPr="00F3370D" w:rsidRDefault="00D7736C" w:rsidP="00D7736C">
      <w:pPr>
        <w:autoSpaceDE w:val="0"/>
        <w:autoSpaceDN w:val="0"/>
        <w:adjustRightInd w:val="0"/>
        <w:spacing w:after="0" w:line="240" w:lineRule="auto"/>
        <w:jc w:val="both"/>
        <w:rPr>
          <w:rFonts w:eastAsia="Times New Roman" w:cs="Arial"/>
          <w:b/>
          <w:lang w:val="nl-NL" w:eastAsia="nl-NL"/>
        </w:rPr>
      </w:pPr>
      <w:r w:rsidRPr="00F3370D">
        <w:rPr>
          <w:rFonts w:eastAsia="Times New Roman" w:cs="Arial"/>
          <w:b/>
          <w:lang w:val="nl-NL" w:eastAsia="nl-NL"/>
        </w:rPr>
        <w:t xml:space="preserve">Schaal van </w:t>
      </w:r>
      <w:proofErr w:type="spellStart"/>
      <w:r w:rsidRPr="00F3370D">
        <w:rPr>
          <w:rFonts w:eastAsia="Times New Roman" w:cs="Arial"/>
          <w:b/>
          <w:lang w:val="nl-NL" w:eastAsia="nl-NL"/>
        </w:rPr>
        <w:t>Londo</w:t>
      </w:r>
      <w:proofErr w:type="spellEnd"/>
    </w:p>
    <w:p w14:paraId="7FA6405F" w14:textId="77777777" w:rsidR="00D7736C" w:rsidRPr="00F3370D" w:rsidRDefault="00D7736C" w:rsidP="00D7736C">
      <w:pPr>
        <w:autoSpaceDE w:val="0"/>
        <w:autoSpaceDN w:val="0"/>
        <w:adjustRightInd w:val="0"/>
        <w:spacing w:after="0" w:line="240" w:lineRule="auto"/>
        <w:jc w:val="both"/>
        <w:rPr>
          <w:rFonts w:eastAsia="Times New Roman" w:cs="Arial"/>
          <w:lang w:val="nl-NL" w:eastAsia="nl-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8"/>
        <w:gridCol w:w="4553"/>
      </w:tblGrid>
      <w:tr w:rsidR="00D7736C" w:rsidRPr="00F3370D" w14:paraId="76BCE31E" w14:textId="77777777" w:rsidTr="00C15F8E">
        <w:tc>
          <w:tcPr>
            <w:tcW w:w="658" w:type="dxa"/>
            <w:shd w:val="clear" w:color="auto" w:fill="948A54"/>
          </w:tcPr>
          <w:p w14:paraId="28008269" w14:textId="77777777" w:rsidR="00D7736C" w:rsidRPr="00F3370D" w:rsidRDefault="00D7736C" w:rsidP="00931869">
            <w:pPr>
              <w:autoSpaceDE w:val="0"/>
              <w:autoSpaceDN w:val="0"/>
              <w:adjustRightInd w:val="0"/>
              <w:spacing w:after="0" w:line="240" w:lineRule="auto"/>
              <w:jc w:val="both"/>
              <w:rPr>
                <w:rFonts w:eastAsia="Times New Roman" w:cs="Arial"/>
                <w:lang w:val="nl-NL" w:eastAsia="nl-NL"/>
              </w:rPr>
            </w:pPr>
            <w:r w:rsidRPr="00F3370D">
              <w:rPr>
                <w:rFonts w:eastAsia="Times New Roman" w:cs="Arial"/>
                <w:lang w:val="nl-NL" w:eastAsia="nl-NL"/>
              </w:rPr>
              <w:t>r.</w:t>
            </w:r>
          </w:p>
        </w:tc>
        <w:tc>
          <w:tcPr>
            <w:tcW w:w="4553" w:type="dxa"/>
            <w:shd w:val="clear" w:color="auto" w:fill="948A54"/>
          </w:tcPr>
          <w:p w14:paraId="3697C066" w14:textId="77777777" w:rsidR="00D7736C" w:rsidRPr="00F3370D" w:rsidRDefault="00D7736C" w:rsidP="005C4E0E">
            <w:pPr>
              <w:autoSpaceDE w:val="0"/>
              <w:autoSpaceDN w:val="0"/>
              <w:adjustRightInd w:val="0"/>
              <w:spacing w:after="0" w:line="240" w:lineRule="auto"/>
              <w:jc w:val="both"/>
              <w:rPr>
                <w:rFonts w:eastAsia="Times New Roman" w:cs="Arial"/>
                <w:lang w:val="nl-NL" w:eastAsia="nl-NL"/>
              </w:rPr>
            </w:pPr>
            <w:r w:rsidRPr="00F3370D">
              <w:rPr>
                <w:rFonts w:eastAsia="Times New Roman" w:cs="Arial"/>
                <w:lang w:val="nl-NL" w:eastAsia="nl-NL"/>
              </w:rPr>
              <w:t xml:space="preserve">1 </w:t>
            </w:r>
            <w:r w:rsidR="00C15F8E">
              <w:rPr>
                <w:rFonts w:eastAsia="Times New Roman" w:cs="Arial"/>
                <w:lang w:val="nl-NL" w:eastAsia="nl-NL"/>
              </w:rPr>
              <w:t>-</w:t>
            </w:r>
            <w:r w:rsidR="005C4E0E">
              <w:rPr>
                <w:rFonts w:eastAsia="Times New Roman" w:cs="Arial"/>
                <w:lang w:val="nl-NL" w:eastAsia="nl-NL"/>
              </w:rPr>
              <w:t xml:space="preserve">2 </w:t>
            </w:r>
            <w:r w:rsidR="00D109F9">
              <w:rPr>
                <w:rFonts w:eastAsia="Times New Roman" w:cs="Arial"/>
                <w:lang w:val="nl-NL" w:eastAsia="nl-NL"/>
              </w:rPr>
              <w:t>ex.</w:t>
            </w:r>
            <w:r w:rsidR="00C15F8E">
              <w:rPr>
                <w:rFonts w:eastAsia="Times New Roman" w:cs="Arial"/>
                <w:lang w:val="nl-NL" w:eastAsia="nl-NL"/>
              </w:rPr>
              <w:t xml:space="preserve"> (sporadisch – </w:t>
            </w:r>
            <w:proofErr w:type="spellStart"/>
            <w:r w:rsidR="00C15F8E">
              <w:rPr>
                <w:rFonts w:eastAsia="Times New Roman" w:cs="Arial"/>
                <w:lang w:val="nl-NL" w:eastAsia="nl-NL"/>
              </w:rPr>
              <w:t>raro</w:t>
            </w:r>
            <w:proofErr w:type="spellEnd"/>
            <w:r w:rsidR="00C15F8E">
              <w:rPr>
                <w:rFonts w:eastAsia="Times New Roman" w:cs="Arial"/>
                <w:lang w:val="nl-NL" w:eastAsia="nl-NL"/>
              </w:rPr>
              <w:t>)</w:t>
            </w:r>
          </w:p>
        </w:tc>
      </w:tr>
      <w:tr w:rsidR="00D7736C" w:rsidRPr="00F3370D" w14:paraId="01C7628E" w14:textId="77777777" w:rsidTr="00C15F8E">
        <w:tc>
          <w:tcPr>
            <w:tcW w:w="658" w:type="dxa"/>
            <w:shd w:val="clear" w:color="auto" w:fill="948A54"/>
          </w:tcPr>
          <w:p w14:paraId="4761DC7A" w14:textId="77777777" w:rsidR="00D7736C" w:rsidRPr="00F3370D" w:rsidRDefault="00D7736C" w:rsidP="00931869">
            <w:pPr>
              <w:autoSpaceDE w:val="0"/>
              <w:autoSpaceDN w:val="0"/>
              <w:adjustRightInd w:val="0"/>
              <w:spacing w:after="0" w:line="240" w:lineRule="auto"/>
              <w:jc w:val="both"/>
              <w:rPr>
                <w:rFonts w:eastAsia="Times New Roman" w:cs="Arial"/>
                <w:lang w:val="nl-NL" w:eastAsia="nl-NL"/>
              </w:rPr>
            </w:pPr>
            <w:r w:rsidRPr="00F3370D">
              <w:rPr>
                <w:rFonts w:eastAsia="Times New Roman" w:cs="Arial"/>
                <w:lang w:val="nl-NL" w:eastAsia="nl-NL"/>
              </w:rPr>
              <w:t>p.</w:t>
            </w:r>
          </w:p>
        </w:tc>
        <w:tc>
          <w:tcPr>
            <w:tcW w:w="4553" w:type="dxa"/>
            <w:shd w:val="clear" w:color="auto" w:fill="948A54"/>
          </w:tcPr>
          <w:p w14:paraId="1054016D" w14:textId="77777777" w:rsidR="00D7736C" w:rsidRPr="00F3370D" w:rsidRDefault="005C4E0E" w:rsidP="00C15F8E">
            <w:pPr>
              <w:autoSpaceDE w:val="0"/>
              <w:autoSpaceDN w:val="0"/>
              <w:adjustRightInd w:val="0"/>
              <w:spacing w:after="0" w:line="240" w:lineRule="auto"/>
              <w:jc w:val="both"/>
              <w:rPr>
                <w:rFonts w:eastAsia="Times New Roman" w:cs="Arial"/>
                <w:lang w:val="nl-NL" w:eastAsia="nl-NL"/>
              </w:rPr>
            </w:pPr>
            <w:r>
              <w:rPr>
                <w:rFonts w:eastAsia="Times New Roman" w:cs="Arial"/>
                <w:lang w:val="nl-NL" w:eastAsia="nl-NL"/>
              </w:rPr>
              <w:t>10-tal</w:t>
            </w:r>
            <w:r w:rsidR="00C15F8E">
              <w:rPr>
                <w:rFonts w:eastAsia="Times New Roman" w:cs="Arial"/>
                <w:lang w:val="nl-NL" w:eastAsia="nl-NL"/>
              </w:rPr>
              <w:t xml:space="preserve"> (weinig talrijk – </w:t>
            </w:r>
            <w:proofErr w:type="spellStart"/>
            <w:r w:rsidR="00C15F8E">
              <w:rPr>
                <w:rFonts w:eastAsia="Times New Roman" w:cs="Arial"/>
                <w:lang w:val="nl-NL" w:eastAsia="nl-NL"/>
              </w:rPr>
              <w:t>paululum</w:t>
            </w:r>
            <w:proofErr w:type="spellEnd"/>
            <w:r w:rsidR="00C15F8E">
              <w:rPr>
                <w:rFonts w:eastAsia="Times New Roman" w:cs="Arial"/>
                <w:lang w:val="nl-NL" w:eastAsia="nl-NL"/>
              </w:rPr>
              <w:t>)</w:t>
            </w:r>
          </w:p>
        </w:tc>
      </w:tr>
      <w:tr w:rsidR="00D7736C" w:rsidRPr="00F3370D" w14:paraId="11776F73" w14:textId="77777777" w:rsidTr="00C15F8E">
        <w:tc>
          <w:tcPr>
            <w:tcW w:w="658" w:type="dxa"/>
            <w:shd w:val="clear" w:color="auto" w:fill="948A54"/>
          </w:tcPr>
          <w:p w14:paraId="591C9EA7" w14:textId="77777777" w:rsidR="00D7736C" w:rsidRPr="00F3370D" w:rsidRDefault="00D7736C" w:rsidP="00931869">
            <w:pPr>
              <w:autoSpaceDE w:val="0"/>
              <w:autoSpaceDN w:val="0"/>
              <w:adjustRightInd w:val="0"/>
              <w:spacing w:after="0" w:line="240" w:lineRule="auto"/>
              <w:jc w:val="both"/>
              <w:rPr>
                <w:rFonts w:eastAsia="Times New Roman" w:cs="Arial"/>
                <w:lang w:val="nl-NL" w:eastAsia="nl-NL"/>
              </w:rPr>
            </w:pPr>
            <w:r w:rsidRPr="00F3370D">
              <w:rPr>
                <w:rFonts w:eastAsia="Times New Roman" w:cs="Arial"/>
                <w:lang w:val="nl-NL" w:eastAsia="nl-NL"/>
              </w:rPr>
              <w:t>a.</w:t>
            </w:r>
          </w:p>
        </w:tc>
        <w:tc>
          <w:tcPr>
            <w:tcW w:w="4553" w:type="dxa"/>
            <w:shd w:val="clear" w:color="auto" w:fill="948A54"/>
          </w:tcPr>
          <w:p w14:paraId="39FF47EF" w14:textId="77777777" w:rsidR="00D7736C" w:rsidRPr="00F3370D" w:rsidRDefault="005C4E0E" w:rsidP="00C15F8E">
            <w:pPr>
              <w:autoSpaceDE w:val="0"/>
              <w:autoSpaceDN w:val="0"/>
              <w:adjustRightInd w:val="0"/>
              <w:spacing w:after="0" w:line="240" w:lineRule="auto"/>
              <w:jc w:val="both"/>
              <w:rPr>
                <w:rFonts w:eastAsia="Times New Roman" w:cs="Arial"/>
                <w:lang w:val="nl-NL" w:eastAsia="nl-NL"/>
              </w:rPr>
            </w:pPr>
            <w:r>
              <w:rPr>
                <w:rFonts w:eastAsia="Times New Roman" w:cs="Arial"/>
                <w:lang w:val="nl-NL" w:eastAsia="nl-NL"/>
              </w:rPr>
              <w:t>100-tal</w:t>
            </w:r>
            <w:r w:rsidR="00D7736C" w:rsidRPr="00F3370D">
              <w:rPr>
                <w:rFonts w:eastAsia="Times New Roman" w:cs="Arial"/>
                <w:lang w:val="nl-NL" w:eastAsia="nl-NL"/>
              </w:rPr>
              <w:t xml:space="preserve"> (</w:t>
            </w:r>
            <w:r w:rsidR="00C15F8E">
              <w:rPr>
                <w:rFonts w:eastAsia="Times New Roman" w:cs="Arial"/>
                <w:lang w:val="nl-NL" w:eastAsia="nl-NL"/>
              </w:rPr>
              <w:t xml:space="preserve">talrijk – </w:t>
            </w:r>
            <w:proofErr w:type="spellStart"/>
            <w:r w:rsidR="00C15F8E">
              <w:rPr>
                <w:rFonts w:eastAsia="Times New Roman" w:cs="Arial"/>
                <w:lang w:val="nl-NL" w:eastAsia="nl-NL"/>
              </w:rPr>
              <w:t>amplius</w:t>
            </w:r>
            <w:proofErr w:type="spellEnd"/>
            <w:r w:rsidR="00C15F8E">
              <w:rPr>
                <w:rFonts w:eastAsia="Times New Roman" w:cs="Arial"/>
                <w:lang w:val="nl-NL" w:eastAsia="nl-NL"/>
              </w:rPr>
              <w:t>)</w:t>
            </w:r>
          </w:p>
        </w:tc>
      </w:tr>
      <w:tr w:rsidR="00D7736C" w:rsidRPr="00F3370D" w14:paraId="62CF5717" w14:textId="77777777" w:rsidTr="00C15F8E">
        <w:tc>
          <w:tcPr>
            <w:tcW w:w="658" w:type="dxa"/>
            <w:shd w:val="clear" w:color="auto" w:fill="948A54"/>
          </w:tcPr>
          <w:p w14:paraId="2DFB372A" w14:textId="77777777" w:rsidR="00D7736C" w:rsidRPr="00F3370D" w:rsidRDefault="00D7736C" w:rsidP="00931869">
            <w:pPr>
              <w:autoSpaceDE w:val="0"/>
              <w:autoSpaceDN w:val="0"/>
              <w:adjustRightInd w:val="0"/>
              <w:spacing w:after="0" w:line="240" w:lineRule="auto"/>
              <w:jc w:val="both"/>
              <w:rPr>
                <w:rFonts w:eastAsia="Times New Roman" w:cs="Arial"/>
                <w:lang w:val="nl-NL" w:eastAsia="nl-NL"/>
              </w:rPr>
            </w:pPr>
            <w:r w:rsidRPr="00F3370D">
              <w:rPr>
                <w:rFonts w:eastAsia="Times New Roman" w:cs="Arial"/>
                <w:lang w:val="nl-NL" w:eastAsia="nl-NL"/>
              </w:rPr>
              <w:t>m.</w:t>
            </w:r>
          </w:p>
        </w:tc>
        <w:tc>
          <w:tcPr>
            <w:tcW w:w="4553" w:type="dxa"/>
            <w:shd w:val="clear" w:color="auto" w:fill="948A54"/>
          </w:tcPr>
          <w:p w14:paraId="19801C6E" w14:textId="77777777" w:rsidR="00D7736C" w:rsidRPr="00F3370D" w:rsidRDefault="005C4E0E" w:rsidP="00C15F8E">
            <w:pPr>
              <w:autoSpaceDE w:val="0"/>
              <w:autoSpaceDN w:val="0"/>
              <w:adjustRightInd w:val="0"/>
              <w:spacing w:after="0" w:line="240" w:lineRule="auto"/>
              <w:jc w:val="both"/>
              <w:rPr>
                <w:rFonts w:eastAsia="Times New Roman" w:cs="Arial"/>
                <w:lang w:val="nl-NL" w:eastAsia="nl-NL"/>
              </w:rPr>
            </w:pPr>
            <w:r>
              <w:rPr>
                <w:rFonts w:eastAsia="Times New Roman" w:cs="Arial"/>
                <w:lang w:val="nl-NL" w:eastAsia="nl-NL"/>
              </w:rPr>
              <w:t>1000-tal</w:t>
            </w:r>
            <w:r w:rsidR="00C15F8E">
              <w:rPr>
                <w:rFonts w:eastAsia="Times New Roman" w:cs="Arial"/>
                <w:lang w:val="nl-NL" w:eastAsia="nl-NL"/>
              </w:rPr>
              <w:t xml:space="preserve"> (zeer talrijk - </w:t>
            </w:r>
            <w:proofErr w:type="spellStart"/>
            <w:r w:rsidR="00C15F8E">
              <w:rPr>
                <w:rFonts w:eastAsia="Times New Roman" w:cs="Arial"/>
                <w:lang w:val="nl-NL" w:eastAsia="nl-NL"/>
              </w:rPr>
              <w:t>multum</w:t>
            </w:r>
            <w:proofErr w:type="spellEnd"/>
            <w:r w:rsidR="00D7736C" w:rsidRPr="00F3370D">
              <w:rPr>
                <w:rFonts w:eastAsia="Times New Roman" w:cs="Arial"/>
                <w:lang w:val="nl-NL" w:eastAsia="nl-NL"/>
              </w:rPr>
              <w:t>)</w:t>
            </w:r>
          </w:p>
        </w:tc>
      </w:tr>
      <w:tr w:rsidR="00D7736C" w:rsidRPr="00F3370D" w14:paraId="21AF5908" w14:textId="77777777" w:rsidTr="00C15F8E">
        <w:tc>
          <w:tcPr>
            <w:tcW w:w="658" w:type="dxa"/>
            <w:shd w:val="clear" w:color="auto" w:fill="948A54"/>
          </w:tcPr>
          <w:p w14:paraId="474CF0DC" w14:textId="77777777" w:rsidR="00D7736C" w:rsidRPr="00F3370D" w:rsidRDefault="00D7736C" w:rsidP="00931869">
            <w:pPr>
              <w:autoSpaceDE w:val="0"/>
              <w:autoSpaceDN w:val="0"/>
              <w:adjustRightInd w:val="0"/>
              <w:spacing w:after="0" w:line="240" w:lineRule="auto"/>
              <w:jc w:val="both"/>
              <w:rPr>
                <w:rFonts w:eastAsia="Times New Roman" w:cs="Arial"/>
                <w:lang w:val="nl-NL" w:eastAsia="nl-NL"/>
              </w:rPr>
            </w:pPr>
            <w:r w:rsidRPr="00F3370D">
              <w:rPr>
                <w:rFonts w:eastAsia="Times New Roman" w:cs="Arial"/>
                <w:lang w:val="nl-NL" w:eastAsia="nl-NL"/>
              </w:rPr>
              <w:t>.1</w:t>
            </w:r>
          </w:p>
        </w:tc>
        <w:tc>
          <w:tcPr>
            <w:tcW w:w="4553" w:type="dxa"/>
            <w:shd w:val="clear" w:color="auto" w:fill="948A54"/>
          </w:tcPr>
          <w:p w14:paraId="6DC10A27" w14:textId="77777777" w:rsidR="00D7736C" w:rsidRPr="00F3370D" w:rsidRDefault="00D7736C" w:rsidP="00931869">
            <w:pPr>
              <w:autoSpaceDE w:val="0"/>
              <w:autoSpaceDN w:val="0"/>
              <w:adjustRightInd w:val="0"/>
              <w:spacing w:after="0" w:line="240" w:lineRule="auto"/>
              <w:jc w:val="both"/>
              <w:rPr>
                <w:rFonts w:eastAsia="Times New Roman" w:cs="Arial"/>
                <w:lang w:val="nl-NL" w:eastAsia="nl-NL"/>
              </w:rPr>
            </w:pPr>
            <w:r w:rsidRPr="00F3370D">
              <w:rPr>
                <w:rFonts w:eastAsia="Times New Roman" w:cs="Arial"/>
                <w:lang w:val="nl-NL" w:eastAsia="nl-NL"/>
              </w:rPr>
              <w:t>&lt; 1%</w:t>
            </w:r>
          </w:p>
        </w:tc>
      </w:tr>
      <w:tr w:rsidR="00D7736C" w:rsidRPr="00F3370D" w14:paraId="2ADA6D3A" w14:textId="77777777" w:rsidTr="00C15F8E">
        <w:tc>
          <w:tcPr>
            <w:tcW w:w="658" w:type="dxa"/>
            <w:shd w:val="clear" w:color="auto" w:fill="948A54"/>
          </w:tcPr>
          <w:p w14:paraId="5EF739BB" w14:textId="77777777" w:rsidR="00D7736C" w:rsidRPr="00F3370D" w:rsidRDefault="00D7736C" w:rsidP="00931869">
            <w:pPr>
              <w:autoSpaceDE w:val="0"/>
              <w:autoSpaceDN w:val="0"/>
              <w:adjustRightInd w:val="0"/>
              <w:spacing w:after="0" w:line="240" w:lineRule="auto"/>
              <w:jc w:val="both"/>
              <w:rPr>
                <w:rFonts w:eastAsia="Times New Roman" w:cs="Arial"/>
                <w:lang w:val="nl-NL" w:eastAsia="nl-NL"/>
              </w:rPr>
            </w:pPr>
            <w:r w:rsidRPr="00F3370D">
              <w:rPr>
                <w:rFonts w:eastAsia="Times New Roman" w:cs="Arial"/>
                <w:lang w:val="nl-NL" w:eastAsia="nl-NL"/>
              </w:rPr>
              <w:t>.2</w:t>
            </w:r>
          </w:p>
        </w:tc>
        <w:tc>
          <w:tcPr>
            <w:tcW w:w="4553" w:type="dxa"/>
            <w:shd w:val="clear" w:color="auto" w:fill="948A54"/>
          </w:tcPr>
          <w:p w14:paraId="4D6EB31E" w14:textId="77777777" w:rsidR="00D7736C" w:rsidRPr="00F3370D" w:rsidRDefault="00D7736C" w:rsidP="00931869">
            <w:pPr>
              <w:autoSpaceDE w:val="0"/>
              <w:autoSpaceDN w:val="0"/>
              <w:adjustRightInd w:val="0"/>
              <w:spacing w:after="0" w:line="240" w:lineRule="auto"/>
              <w:jc w:val="both"/>
              <w:rPr>
                <w:rFonts w:eastAsia="Times New Roman" w:cs="Arial"/>
                <w:lang w:val="nl-NL" w:eastAsia="nl-NL"/>
              </w:rPr>
            </w:pPr>
            <w:r w:rsidRPr="00F3370D">
              <w:rPr>
                <w:rFonts w:eastAsia="Times New Roman" w:cs="Arial"/>
                <w:lang w:val="nl-NL" w:eastAsia="nl-NL"/>
              </w:rPr>
              <w:t>1-</w:t>
            </w:r>
            <w:r w:rsidR="00D109F9">
              <w:rPr>
                <w:rFonts w:eastAsia="Times New Roman" w:cs="Arial"/>
                <w:lang w:val="nl-NL" w:eastAsia="nl-NL"/>
              </w:rPr>
              <w:t>2</w:t>
            </w:r>
            <w:r w:rsidRPr="00F3370D">
              <w:rPr>
                <w:rFonts w:eastAsia="Times New Roman" w:cs="Arial"/>
                <w:lang w:val="nl-NL" w:eastAsia="nl-NL"/>
              </w:rPr>
              <w:t>%</w:t>
            </w:r>
          </w:p>
        </w:tc>
      </w:tr>
      <w:tr w:rsidR="00D7736C" w:rsidRPr="00F3370D" w14:paraId="5DAC26CA" w14:textId="77777777" w:rsidTr="00C15F8E">
        <w:tc>
          <w:tcPr>
            <w:tcW w:w="658" w:type="dxa"/>
            <w:shd w:val="clear" w:color="auto" w:fill="948A54"/>
          </w:tcPr>
          <w:p w14:paraId="189D100E" w14:textId="77777777" w:rsidR="00D7736C" w:rsidRPr="00F3370D" w:rsidRDefault="00D7736C" w:rsidP="00931869">
            <w:pPr>
              <w:autoSpaceDE w:val="0"/>
              <w:autoSpaceDN w:val="0"/>
              <w:adjustRightInd w:val="0"/>
              <w:spacing w:after="0" w:line="240" w:lineRule="auto"/>
              <w:jc w:val="both"/>
              <w:rPr>
                <w:rFonts w:eastAsia="Times New Roman" w:cs="Arial"/>
                <w:lang w:val="nl-NL" w:eastAsia="nl-NL"/>
              </w:rPr>
            </w:pPr>
            <w:r w:rsidRPr="00F3370D">
              <w:rPr>
                <w:rFonts w:eastAsia="Times New Roman" w:cs="Arial"/>
                <w:lang w:val="nl-NL" w:eastAsia="nl-NL"/>
              </w:rPr>
              <w:t>.4</w:t>
            </w:r>
          </w:p>
        </w:tc>
        <w:tc>
          <w:tcPr>
            <w:tcW w:w="4553" w:type="dxa"/>
            <w:shd w:val="clear" w:color="auto" w:fill="948A54"/>
          </w:tcPr>
          <w:p w14:paraId="5C7DB596" w14:textId="77777777" w:rsidR="00D7736C" w:rsidRPr="00F3370D" w:rsidRDefault="00D7736C" w:rsidP="00931869">
            <w:pPr>
              <w:autoSpaceDE w:val="0"/>
              <w:autoSpaceDN w:val="0"/>
              <w:adjustRightInd w:val="0"/>
              <w:spacing w:after="0" w:line="240" w:lineRule="auto"/>
              <w:jc w:val="both"/>
              <w:rPr>
                <w:rFonts w:eastAsia="Times New Roman" w:cs="Arial"/>
                <w:lang w:val="nl-NL" w:eastAsia="nl-NL"/>
              </w:rPr>
            </w:pPr>
            <w:r w:rsidRPr="00F3370D">
              <w:rPr>
                <w:rFonts w:eastAsia="Times New Roman" w:cs="Arial"/>
                <w:lang w:val="nl-NL" w:eastAsia="nl-NL"/>
              </w:rPr>
              <w:t>3-</w:t>
            </w:r>
            <w:r w:rsidR="00D109F9">
              <w:rPr>
                <w:rFonts w:eastAsia="Times New Roman" w:cs="Arial"/>
                <w:lang w:val="nl-NL" w:eastAsia="nl-NL"/>
              </w:rPr>
              <w:t>4</w:t>
            </w:r>
            <w:r w:rsidR="00D109F9" w:rsidRPr="00F3370D">
              <w:rPr>
                <w:rFonts w:eastAsia="Times New Roman" w:cs="Arial"/>
                <w:lang w:val="nl-NL" w:eastAsia="nl-NL"/>
              </w:rPr>
              <w:t xml:space="preserve"> </w:t>
            </w:r>
            <w:r w:rsidRPr="00F3370D">
              <w:rPr>
                <w:rFonts w:eastAsia="Times New Roman" w:cs="Arial"/>
                <w:lang w:val="nl-NL" w:eastAsia="nl-NL"/>
              </w:rPr>
              <w:t>%</w:t>
            </w:r>
          </w:p>
        </w:tc>
      </w:tr>
      <w:tr w:rsidR="00D7736C" w:rsidRPr="00F3370D" w14:paraId="2CB80D82" w14:textId="77777777" w:rsidTr="00C15F8E">
        <w:tc>
          <w:tcPr>
            <w:tcW w:w="658" w:type="dxa"/>
            <w:shd w:val="clear" w:color="auto" w:fill="auto"/>
          </w:tcPr>
          <w:p w14:paraId="3058F16B" w14:textId="77777777" w:rsidR="00D7736C" w:rsidRPr="00F3370D" w:rsidRDefault="00D7736C" w:rsidP="00931869">
            <w:pPr>
              <w:autoSpaceDE w:val="0"/>
              <w:autoSpaceDN w:val="0"/>
              <w:adjustRightInd w:val="0"/>
              <w:spacing w:after="0" w:line="240" w:lineRule="auto"/>
              <w:jc w:val="both"/>
              <w:rPr>
                <w:rFonts w:eastAsia="Times New Roman" w:cs="Arial"/>
                <w:lang w:val="nl-NL" w:eastAsia="nl-NL"/>
              </w:rPr>
            </w:pPr>
            <w:r w:rsidRPr="00F3370D">
              <w:rPr>
                <w:rFonts w:eastAsia="Times New Roman" w:cs="Arial"/>
                <w:lang w:val="nl-NL" w:eastAsia="nl-NL"/>
              </w:rPr>
              <w:t>1-</w:t>
            </w:r>
          </w:p>
        </w:tc>
        <w:tc>
          <w:tcPr>
            <w:tcW w:w="4553" w:type="dxa"/>
            <w:shd w:val="clear" w:color="auto" w:fill="auto"/>
          </w:tcPr>
          <w:p w14:paraId="5F326E23" w14:textId="77777777" w:rsidR="00D7736C" w:rsidRPr="00F3370D" w:rsidRDefault="00D7736C" w:rsidP="00931869">
            <w:pPr>
              <w:autoSpaceDE w:val="0"/>
              <w:autoSpaceDN w:val="0"/>
              <w:adjustRightInd w:val="0"/>
              <w:spacing w:after="0" w:line="240" w:lineRule="auto"/>
              <w:jc w:val="both"/>
              <w:rPr>
                <w:rFonts w:eastAsia="Times New Roman" w:cs="Arial"/>
                <w:lang w:val="nl-NL" w:eastAsia="nl-NL"/>
              </w:rPr>
            </w:pPr>
            <w:r w:rsidRPr="00F3370D">
              <w:rPr>
                <w:rFonts w:eastAsia="Times New Roman" w:cs="Arial"/>
                <w:lang w:val="nl-NL" w:eastAsia="nl-NL"/>
              </w:rPr>
              <w:t>5-10</w:t>
            </w:r>
            <w:r w:rsidR="00D109F9">
              <w:rPr>
                <w:rFonts w:eastAsia="Times New Roman" w:cs="Arial"/>
                <w:lang w:val="nl-NL" w:eastAsia="nl-NL"/>
              </w:rPr>
              <w:t xml:space="preserve"> </w:t>
            </w:r>
            <w:r w:rsidR="00D109F9" w:rsidRPr="00F3370D">
              <w:rPr>
                <w:rFonts w:eastAsia="Times New Roman" w:cs="Arial"/>
                <w:lang w:val="nl-NL" w:eastAsia="nl-NL"/>
              </w:rPr>
              <w:t>%</w:t>
            </w:r>
          </w:p>
        </w:tc>
      </w:tr>
      <w:tr w:rsidR="00596903" w:rsidRPr="00F3370D" w14:paraId="7A021188" w14:textId="77777777" w:rsidTr="00C15F8E">
        <w:tc>
          <w:tcPr>
            <w:tcW w:w="658" w:type="dxa"/>
            <w:shd w:val="clear" w:color="auto" w:fill="auto"/>
          </w:tcPr>
          <w:p w14:paraId="2BEAF112" w14:textId="77777777" w:rsidR="00596903" w:rsidRPr="00F3370D" w:rsidRDefault="00596903" w:rsidP="00931869">
            <w:pPr>
              <w:autoSpaceDE w:val="0"/>
              <w:autoSpaceDN w:val="0"/>
              <w:adjustRightInd w:val="0"/>
              <w:spacing w:after="0" w:line="240" w:lineRule="auto"/>
              <w:jc w:val="both"/>
              <w:rPr>
                <w:rFonts w:eastAsia="Times New Roman" w:cs="Arial"/>
                <w:lang w:val="nl-NL" w:eastAsia="nl-NL"/>
              </w:rPr>
            </w:pPr>
            <w:r>
              <w:rPr>
                <w:rFonts w:eastAsia="Times New Roman" w:cs="Arial"/>
                <w:lang w:val="nl-NL" w:eastAsia="nl-NL"/>
              </w:rPr>
              <w:t>1</w:t>
            </w:r>
          </w:p>
        </w:tc>
        <w:tc>
          <w:tcPr>
            <w:tcW w:w="4553" w:type="dxa"/>
            <w:shd w:val="clear" w:color="auto" w:fill="auto"/>
          </w:tcPr>
          <w:p w14:paraId="6F2F05E5" w14:textId="77777777" w:rsidR="00596903" w:rsidRPr="00F3370D" w:rsidRDefault="00596903" w:rsidP="00931869">
            <w:pPr>
              <w:autoSpaceDE w:val="0"/>
              <w:autoSpaceDN w:val="0"/>
              <w:adjustRightInd w:val="0"/>
              <w:spacing w:after="0" w:line="240" w:lineRule="auto"/>
              <w:jc w:val="both"/>
              <w:rPr>
                <w:rFonts w:eastAsia="Times New Roman" w:cs="Arial"/>
                <w:lang w:val="nl-NL" w:eastAsia="nl-NL"/>
              </w:rPr>
            </w:pPr>
            <w:r>
              <w:rPr>
                <w:rFonts w:eastAsia="Times New Roman" w:cs="Arial"/>
                <w:lang w:val="nl-NL" w:eastAsia="nl-NL"/>
              </w:rPr>
              <w:t>5-15</w:t>
            </w:r>
            <w:r w:rsidR="00D109F9">
              <w:rPr>
                <w:rFonts w:eastAsia="Times New Roman" w:cs="Arial"/>
                <w:lang w:val="nl-NL" w:eastAsia="nl-NL"/>
              </w:rPr>
              <w:t xml:space="preserve"> </w:t>
            </w:r>
            <w:r w:rsidR="00D109F9" w:rsidRPr="00F3370D">
              <w:rPr>
                <w:rFonts w:eastAsia="Times New Roman" w:cs="Arial"/>
                <w:lang w:val="nl-NL" w:eastAsia="nl-NL"/>
              </w:rPr>
              <w:t>%</w:t>
            </w:r>
          </w:p>
        </w:tc>
      </w:tr>
      <w:tr w:rsidR="00D7736C" w:rsidRPr="00F3370D" w14:paraId="124631D3" w14:textId="77777777" w:rsidTr="00C15F8E">
        <w:tc>
          <w:tcPr>
            <w:tcW w:w="658" w:type="dxa"/>
            <w:shd w:val="clear" w:color="auto" w:fill="auto"/>
          </w:tcPr>
          <w:p w14:paraId="3C678B76" w14:textId="77777777" w:rsidR="00D7736C" w:rsidRPr="00F3370D" w:rsidRDefault="00D7736C" w:rsidP="00931869">
            <w:pPr>
              <w:autoSpaceDE w:val="0"/>
              <w:autoSpaceDN w:val="0"/>
              <w:adjustRightInd w:val="0"/>
              <w:spacing w:after="0" w:line="240" w:lineRule="auto"/>
              <w:jc w:val="both"/>
              <w:rPr>
                <w:rFonts w:eastAsia="Times New Roman" w:cs="Arial"/>
                <w:lang w:val="nl-NL" w:eastAsia="nl-NL"/>
              </w:rPr>
            </w:pPr>
            <w:r w:rsidRPr="00F3370D">
              <w:rPr>
                <w:rFonts w:eastAsia="Times New Roman" w:cs="Arial"/>
                <w:lang w:val="nl-NL" w:eastAsia="nl-NL"/>
              </w:rPr>
              <w:t>1+</w:t>
            </w:r>
          </w:p>
        </w:tc>
        <w:tc>
          <w:tcPr>
            <w:tcW w:w="4553" w:type="dxa"/>
            <w:shd w:val="clear" w:color="auto" w:fill="auto"/>
          </w:tcPr>
          <w:p w14:paraId="6B5E0DD9" w14:textId="77777777" w:rsidR="00D7736C" w:rsidRPr="00F3370D" w:rsidRDefault="00D7736C" w:rsidP="00931869">
            <w:pPr>
              <w:autoSpaceDE w:val="0"/>
              <w:autoSpaceDN w:val="0"/>
              <w:adjustRightInd w:val="0"/>
              <w:spacing w:after="0" w:line="240" w:lineRule="auto"/>
              <w:jc w:val="both"/>
              <w:rPr>
                <w:rFonts w:eastAsia="Times New Roman" w:cs="Arial"/>
                <w:lang w:val="nl-NL" w:eastAsia="nl-NL"/>
              </w:rPr>
            </w:pPr>
            <w:r w:rsidRPr="00F3370D">
              <w:rPr>
                <w:rFonts w:eastAsia="Times New Roman" w:cs="Arial"/>
                <w:lang w:val="nl-NL" w:eastAsia="nl-NL"/>
              </w:rPr>
              <w:t>10-15</w:t>
            </w:r>
            <w:r w:rsidR="00D109F9">
              <w:rPr>
                <w:rFonts w:eastAsia="Times New Roman" w:cs="Arial"/>
                <w:lang w:val="nl-NL" w:eastAsia="nl-NL"/>
              </w:rPr>
              <w:t xml:space="preserve"> </w:t>
            </w:r>
            <w:r w:rsidR="00D109F9" w:rsidRPr="00F3370D">
              <w:rPr>
                <w:rFonts w:eastAsia="Times New Roman" w:cs="Arial"/>
                <w:lang w:val="nl-NL" w:eastAsia="nl-NL"/>
              </w:rPr>
              <w:t>%</w:t>
            </w:r>
          </w:p>
        </w:tc>
      </w:tr>
      <w:tr w:rsidR="00D7736C" w:rsidRPr="00F3370D" w14:paraId="05D768BB" w14:textId="77777777" w:rsidTr="00C15F8E">
        <w:tc>
          <w:tcPr>
            <w:tcW w:w="658" w:type="dxa"/>
            <w:shd w:val="clear" w:color="auto" w:fill="auto"/>
          </w:tcPr>
          <w:p w14:paraId="29F22606" w14:textId="77777777" w:rsidR="00D7736C" w:rsidRPr="00F3370D" w:rsidRDefault="00D7736C" w:rsidP="00931869">
            <w:pPr>
              <w:autoSpaceDE w:val="0"/>
              <w:autoSpaceDN w:val="0"/>
              <w:adjustRightInd w:val="0"/>
              <w:spacing w:after="0" w:line="240" w:lineRule="auto"/>
              <w:jc w:val="both"/>
              <w:rPr>
                <w:rFonts w:eastAsia="Times New Roman" w:cs="Arial"/>
                <w:lang w:val="nl-NL" w:eastAsia="nl-NL"/>
              </w:rPr>
            </w:pPr>
            <w:r w:rsidRPr="00F3370D">
              <w:rPr>
                <w:rFonts w:eastAsia="Times New Roman" w:cs="Arial"/>
                <w:lang w:val="nl-NL" w:eastAsia="nl-NL"/>
              </w:rPr>
              <w:t>2</w:t>
            </w:r>
          </w:p>
        </w:tc>
        <w:tc>
          <w:tcPr>
            <w:tcW w:w="4553" w:type="dxa"/>
            <w:shd w:val="clear" w:color="auto" w:fill="auto"/>
          </w:tcPr>
          <w:p w14:paraId="49A97AC3" w14:textId="77777777" w:rsidR="00D7736C" w:rsidRPr="00F3370D" w:rsidRDefault="00D7736C" w:rsidP="00931869">
            <w:pPr>
              <w:autoSpaceDE w:val="0"/>
              <w:autoSpaceDN w:val="0"/>
              <w:adjustRightInd w:val="0"/>
              <w:spacing w:after="0" w:line="240" w:lineRule="auto"/>
              <w:jc w:val="both"/>
              <w:rPr>
                <w:rFonts w:eastAsia="Times New Roman" w:cs="Arial"/>
                <w:lang w:val="nl-NL" w:eastAsia="nl-NL"/>
              </w:rPr>
            </w:pPr>
            <w:r w:rsidRPr="00F3370D">
              <w:rPr>
                <w:rFonts w:eastAsia="Times New Roman" w:cs="Arial"/>
                <w:lang w:val="nl-NL" w:eastAsia="nl-NL"/>
              </w:rPr>
              <w:t>15-25</w:t>
            </w:r>
            <w:r w:rsidR="00D109F9">
              <w:rPr>
                <w:rFonts w:eastAsia="Times New Roman" w:cs="Arial"/>
                <w:lang w:val="nl-NL" w:eastAsia="nl-NL"/>
              </w:rPr>
              <w:t xml:space="preserve"> </w:t>
            </w:r>
            <w:r w:rsidR="00D109F9" w:rsidRPr="00F3370D">
              <w:rPr>
                <w:rFonts w:eastAsia="Times New Roman" w:cs="Arial"/>
                <w:lang w:val="nl-NL" w:eastAsia="nl-NL"/>
              </w:rPr>
              <w:t>%</w:t>
            </w:r>
          </w:p>
        </w:tc>
      </w:tr>
      <w:tr w:rsidR="00D7736C" w:rsidRPr="00F3370D" w14:paraId="0F8D0DF4" w14:textId="77777777" w:rsidTr="00C15F8E">
        <w:tc>
          <w:tcPr>
            <w:tcW w:w="658" w:type="dxa"/>
            <w:shd w:val="clear" w:color="auto" w:fill="auto"/>
          </w:tcPr>
          <w:p w14:paraId="33D971E6" w14:textId="77777777" w:rsidR="00D7736C" w:rsidRPr="00F3370D" w:rsidRDefault="00D7736C" w:rsidP="00931869">
            <w:pPr>
              <w:autoSpaceDE w:val="0"/>
              <w:autoSpaceDN w:val="0"/>
              <w:adjustRightInd w:val="0"/>
              <w:spacing w:after="0" w:line="240" w:lineRule="auto"/>
              <w:jc w:val="both"/>
              <w:rPr>
                <w:rFonts w:eastAsia="Times New Roman" w:cs="Arial"/>
                <w:lang w:val="nl-NL" w:eastAsia="nl-NL"/>
              </w:rPr>
            </w:pPr>
            <w:r w:rsidRPr="00F3370D">
              <w:rPr>
                <w:rFonts w:eastAsia="Times New Roman" w:cs="Arial"/>
                <w:lang w:val="nl-NL" w:eastAsia="nl-NL"/>
              </w:rPr>
              <w:t>3</w:t>
            </w:r>
          </w:p>
        </w:tc>
        <w:tc>
          <w:tcPr>
            <w:tcW w:w="4553" w:type="dxa"/>
            <w:shd w:val="clear" w:color="auto" w:fill="auto"/>
          </w:tcPr>
          <w:p w14:paraId="37F36596" w14:textId="77777777" w:rsidR="00D7736C" w:rsidRPr="00F3370D" w:rsidRDefault="00D7736C" w:rsidP="00931869">
            <w:pPr>
              <w:autoSpaceDE w:val="0"/>
              <w:autoSpaceDN w:val="0"/>
              <w:adjustRightInd w:val="0"/>
              <w:spacing w:after="0" w:line="240" w:lineRule="auto"/>
              <w:jc w:val="both"/>
              <w:rPr>
                <w:rFonts w:eastAsia="Times New Roman" w:cs="Arial"/>
                <w:lang w:val="nl-NL" w:eastAsia="nl-NL"/>
              </w:rPr>
            </w:pPr>
            <w:r w:rsidRPr="00F3370D">
              <w:rPr>
                <w:rFonts w:eastAsia="Times New Roman" w:cs="Arial"/>
                <w:lang w:val="nl-NL" w:eastAsia="nl-NL"/>
              </w:rPr>
              <w:t>25-35</w:t>
            </w:r>
            <w:r w:rsidR="00D109F9">
              <w:rPr>
                <w:rFonts w:eastAsia="Times New Roman" w:cs="Arial"/>
                <w:lang w:val="nl-NL" w:eastAsia="nl-NL"/>
              </w:rPr>
              <w:t xml:space="preserve"> </w:t>
            </w:r>
            <w:r w:rsidR="00D109F9" w:rsidRPr="00F3370D">
              <w:rPr>
                <w:rFonts w:eastAsia="Times New Roman" w:cs="Arial"/>
                <w:lang w:val="nl-NL" w:eastAsia="nl-NL"/>
              </w:rPr>
              <w:t>%</w:t>
            </w:r>
          </w:p>
        </w:tc>
      </w:tr>
      <w:tr w:rsidR="00D7736C" w:rsidRPr="00F3370D" w14:paraId="2C6FC594" w14:textId="77777777" w:rsidTr="00C15F8E">
        <w:tc>
          <w:tcPr>
            <w:tcW w:w="658" w:type="dxa"/>
            <w:shd w:val="clear" w:color="auto" w:fill="auto"/>
          </w:tcPr>
          <w:p w14:paraId="315CF0AE" w14:textId="77777777" w:rsidR="00D7736C" w:rsidRPr="00F3370D" w:rsidRDefault="00D7736C" w:rsidP="00931869">
            <w:pPr>
              <w:autoSpaceDE w:val="0"/>
              <w:autoSpaceDN w:val="0"/>
              <w:adjustRightInd w:val="0"/>
              <w:spacing w:after="0" w:line="240" w:lineRule="auto"/>
              <w:jc w:val="both"/>
              <w:rPr>
                <w:rFonts w:eastAsia="Times New Roman" w:cs="Arial"/>
                <w:lang w:val="nl-NL" w:eastAsia="nl-NL"/>
              </w:rPr>
            </w:pPr>
            <w:r w:rsidRPr="00F3370D">
              <w:rPr>
                <w:rFonts w:eastAsia="Times New Roman" w:cs="Arial"/>
                <w:lang w:val="nl-NL" w:eastAsia="nl-NL"/>
              </w:rPr>
              <w:t>4</w:t>
            </w:r>
          </w:p>
        </w:tc>
        <w:tc>
          <w:tcPr>
            <w:tcW w:w="4553" w:type="dxa"/>
            <w:shd w:val="clear" w:color="auto" w:fill="auto"/>
          </w:tcPr>
          <w:p w14:paraId="558A0F0A" w14:textId="77777777" w:rsidR="00D7736C" w:rsidRPr="00F3370D" w:rsidRDefault="00D7736C" w:rsidP="00931869">
            <w:pPr>
              <w:autoSpaceDE w:val="0"/>
              <w:autoSpaceDN w:val="0"/>
              <w:adjustRightInd w:val="0"/>
              <w:spacing w:after="0" w:line="240" w:lineRule="auto"/>
              <w:jc w:val="both"/>
              <w:rPr>
                <w:rFonts w:eastAsia="Times New Roman" w:cs="Arial"/>
                <w:lang w:val="nl-NL" w:eastAsia="nl-NL"/>
              </w:rPr>
            </w:pPr>
            <w:r w:rsidRPr="00F3370D">
              <w:rPr>
                <w:rFonts w:eastAsia="Times New Roman" w:cs="Arial"/>
                <w:lang w:val="nl-NL" w:eastAsia="nl-NL"/>
              </w:rPr>
              <w:t>35-45</w:t>
            </w:r>
            <w:r w:rsidR="00D109F9">
              <w:rPr>
                <w:rFonts w:eastAsia="Times New Roman" w:cs="Arial"/>
                <w:lang w:val="nl-NL" w:eastAsia="nl-NL"/>
              </w:rPr>
              <w:t xml:space="preserve"> </w:t>
            </w:r>
            <w:r w:rsidR="00D109F9" w:rsidRPr="00F3370D">
              <w:rPr>
                <w:rFonts w:eastAsia="Times New Roman" w:cs="Arial"/>
                <w:lang w:val="nl-NL" w:eastAsia="nl-NL"/>
              </w:rPr>
              <w:t>%</w:t>
            </w:r>
          </w:p>
        </w:tc>
      </w:tr>
      <w:tr w:rsidR="00D7736C" w:rsidRPr="00F3370D" w14:paraId="1068EF50" w14:textId="77777777" w:rsidTr="00C15F8E">
        <w:tc>
          <w:tcPr>
            <w:tcW w:w="658" w:type="dxa"/>
            <w:shd w:val="clear" w:color="auto" w:fill="auto"/>
          </w:tcPr>
          <w:p w14:paraId="56FB9B87" w14:textId="77777777" w:rsidR="00D7736C" w:rsidRPr="00F3370D" w:rsidRDefault="00D7736C" w:rsidP="00931869">
            <w:pPr>
              <w:autoSpaceDE w:val="0"/>
              <w:autoSpaceDN w:val="0"/>
              <w:adjustRightInd w:val="0"/>
              <w:spacing w:after="0" w:line="240" w:lineRule="auto"/>
              <w:jc w:val="both"/>
              <w:rPr>
                <w:rFonts w:eastAsia="Times New Roman" w:cs="Arial"/>
                <w:lang w:val="nl-NL" w:eastAsia="nl-NL"/>
              </w:rPr>
            </w:pPr>
            <w:r w:rsidRPr="00F3370D">
              <w:rPr>
                <w:rFonts w:eastAsia="Times New Roman" w:cs="Arial"/>
                <w:lang w:val="nl-NL" w:eastAsia="nl-NL"/>
              </w:rPr>
              <w:t>5-</w:t>
            </w:r>
          </w:p>
        </w:tc>
        <w:tc>
          <w:tcPr>
            <w:tcW w:w="4553" w:type="dxa"/>
            <w:shd w:val="clear" w:color="auto" w:fill="auto"/>
          </w:tcPr>
          <w:p w14:paraId="0D8A5EF1" w14:textId="77777777" w:rsidR="00D7736C" w:rsidRPr="00F3370D" w:rsidRDefault="00D7736C" w:rsidP="00931869">
            <w:pPr>
              <w:autoSpaceDE w:val="0"/>
              <w:autoSpaceDN w:val="0"/>
              <w:adjustRightInd w:val="0"/>
              <w:spacing w:after="0" w:line="240" w:lineRule="auto"/>
              <w:jc w:val="both"/>
              <w:rPr>
                <w:rFonts w:eastAsia="Times New Roman" w:cs="Arial"/>
                <w:lang w:val="nl-NL" w:eastAsia="nl-NL"/>
              </w:rPr>
            </w:pPr>
            <w:r w:rsidRPr="00F3370D">
              <w:rPr>
                <w:rFonts w:eastAsia="Times New Roman" w:cs="Arial"/>
                <w:lang w:val="nl-NL" w:eastAsia="nl-NL"/>
              </w:rPr>
              <w:t>45 -50</w:t>
            </w:r>
            <w:r w:rsidR="00D109F9">
              <w:rPr>
                <w:rFonts w:eastAsia="Times New Roman" w:cs="Arial"/>
                <w:lang w:val="nl-NL" w:eastAsia="nl-NL"/>
              </w:rPr>
              <w:t xml:space="preserve"> </w:t>
            </w:r>
            <w:r w:rsidR="00D109F9" w:rsidRPr="00F3370D">
              <w:rPr>
                <w:rFonts w:eastAsia="Times New Roman" w:cs="Arial"/>
                <w:lang w:val="nl-NL" w:eastAsia="nl-NL"/>
              </w:rPr>
              <w:t>%</w:t>
            </w:r>
          </w:p>
        </w:tc>
      </w:tr>
      <w:tr w:rsidR="00596903" w:rsidRPr="00F3370D" w14:paraId="444841DA" w14:textId="77777777" w:rsidTr="00C15F8E">
        <w:tc>
          <w:tcPr>
            <w:tcW w:w="658" w:type="dxa"/>
            <w:shd w:val="clear" w:color="auto" w:fill="auto"/>
          </w:tcPr>
          <w:p w14:paraId="24B1868A" w14:textId="77777777" w:rsidR="00596903" w:rsidRPr="00F3370D" w:rsidRDefault="00596903" w:rsidP="00931869">
            <w:pPr>
              <w:autoSpaceDE w:val="0"/>
              <w:autoSpaceDN w:val="0"/>
              <w:adjustRightInd w:val="0"/>
              <w:spacing w:after="0" w:line="240" w:lineRule="auto"/>
              <w:jc w:val="both"/>
              <w:rPr>
                <w:rFonts w:eastAsia="Times New Roman" w:cs="Arial"/>
                <w:lang w:val="nl-NL" w:eastAsia="nl-NL"/>
              </w:rPr>
            </w:pPr>
            <w:r>
              <w:rPr>
                <w:rFonts w:eastAsia="Times New Roman" w:cs="Arial"/>
                <w:lang w:val="nl-NL" w:eastAsia="nl-NL"/>
              </w:rPr>
              <w:t>5</w:t>
            </w:r>
          </w:p>
        </w:tc>
        <w:tc>
          <w:tcPr>
            <w:tcW w:w="4553" w:type="dxa"/>
            <w:shd w:val="clear" w:color="auto" w:fill="auto"/>
          </w:tcPr>
          <w:p w14:paraId="498311A2" w14:textId="77777777" w:rsidR="00596903" w:rsidRPr="00F3370D" w:rsidRDefault="00596903" w:rsidP="00931869">
            <w:pPr>
              <w:autoSpaceDE w:val="0"/>
              <w:autoSpaceDN w:val="0"/>
              <w:adjustRightInd w:val="0"/>
              <w:spacing w:after="0" w:line="240" w:lineRule="auto"/>
              <w:jc w:val="both"/>
              <w:rPr>
                <w:rFonts w:eastAsia="Times New Roman" w:cs="Arial"/>
                <w:lang w:val="nl-NL" w:eastAsia="nl-NL"/>
              </w:rPr>
            </w:pPr>
            <w:r>
              <w:rPr>
                <w:rFonts w:eastAsia="Times New Roman" w:cs="Arial"/>
                <w:lang w:val="nl-NL" w:eastAsia="nl-NL"/>
              </w:rPr>
              <w:t>45-55</w:t>
            </w:r>
            <w:r w:rsidR="00D109F9">
              <w:rPr>
                <w:rFonts w:eastAsia="Times New Roman" w:cs="Arial"/>
                <w:lang w:val="nl-NL" w:eastAsia="nl-NL"/>
              </w:rPr>
              <w:t xml:space="preserve"> </w:t>
            </w:r>
            <w:r w:rsidR="00D109F9" w:rsidRPr="00F3370D">
              <w:rPr>
                <w:rFonts w:eastAsia="Times New Roman" w:cs="Arial"/>
                <w:lang w:val="nl-NL" w:eastAsia="nl-NL"/>
              </w:rPr>
              <w:t>%</w:t>
            </w:r>
          </w:p>
        </w:tc>
      </w:tr>
      <w:tr w:rsidR="00D7736C" w:rsidRPr="00F3370D" w14:paraId="74128804" w14:textId="77777777" w:rsidTr="00C15F8E">
        <w:tc>
          <w:tcPr>
            <w:tcW w:w="658" w:type="dxa"/>
            <w:shd w:val="clear" w:color="auto" w:fill="auto"/>
          </w:tcPr>
          <w:p w14:paraId="23132568" w14:textId="77777777" w:rsidR="00D7736C" w:rsidRPr="00F3370D" w:rsidRDefault="00D7736C" w:rsidP="00931869">
            <w:pPr>
              <w:autoSpaceDE w:val="0"/>
              <w:autoSpaceDN w:val="0"/>
              <w:adjustRightInd w:val="0"/>
              <w:spacing w:after="0" w:line="240" w:lineRule="auto"/>
              <w:jc w:val="both"/>
              <w:rPr>
                <w:rFonts w:eastAsia="Times New Roman" w:cs="Arial"/>
                <w:lang w:val="nl-NL" w:eastAsia="nl-NL"/>
              </w:rPr>
            </w:pPr>
            <w:r w:rsidRPr="00F3370D">
              <w:rPr>
                <w:rFonts w:eastAsia="Times New Roman" w:cs="Arial"/>
                <w:lang w:val="nl-NL" w:eastAsia="nl-NL"/>
              </w:rPr>
              <w:t>5+</w:t>
            </w:r>
          </w:p>
        </w:tc>
        <w:tc>
          <w:tcPr>
            <w:tcW w:w="4553" w:type="dxa"/>
            <w:shd w:val="clear" w:color="auto" w:fill="auto"/>
          </w:tcPr>
          <w:p w14:paraId="308EDF1F" w14:textId="77777777" w:rsidR="00D7736C" w:rsidRPr="00F3370D" w:rsidRDefault="00D7736C" w:rsidP="00931869">
            <w:pPr>
              <w:autoSpaceDE w:val="0"/>
              <w:autoSpaceDN w:val="0"/>
              <w:adjustRightInd w:val="0"/>
              <w:spacing w:after="0" w:line="240" w:lineRule="auto"/>
              <w:jc w:val="both"/>
              <w:rPr>
                <w:rFonts w:eastAsia="Times New Roman" w:cs="Arial"/>
                <w:lang w:val="nl-NL" w:eastAsia="nl-NL"/>
              </w:rPr>
            </w:pPr>
            <w:r w:rsidRPr="00F3370D">
              <w:rPr>
                <w:rFonts w:eastAsia="Times New Roman" w:cs="Arial"/>
                <w:lang w:val="nl-NL" w:eastAsia="nl-NL"/>
              </w:rPr>
              <w:t>50-55</w:t>
            </w:r>
            <w:r w:rsidR="00D109F9">
              <w:rPr>
                <w:rFonts w:eastAsia="Times New Roman" w:cs="Arial"/>
                <w:lang w:val="nl-NL" w:eastAsia="nl-NL"/>
              </w:rPr>
              <w:t xml:space="preserve"> </w:t>
            </w:r>
            <w:r w:rsidR="00D109F9" w:rsidRPr="00F3370D">
              <w:rPr>
                <w:rFonts w:eastAsia="Times New Roman" w:cs="Arial"/>
                <w:lang w:val="nl-NL" w:eastAsia="nl-NL"/>
              </w:rPr>
              <w:t>%</w:t>
            </w:r>
          </w:p>
        </w:tc>
      </w:tr>
      <w:tr w:rsidR="00D7736C" w:rsidRPr="00F3370D" w14:paraId="082BB600" w14:textId="77777777" w:rsidTr="00C15F8E">
        <w:tc>
          <w:tcPr>
            <w:tcW w:w="658" w:type="dxa"/>
            <w:shd w:val="clear" w:color="auto" w:fill="auto"/>
          </w:tcPr>
          <w:p w14:paraId="05F906E7" w14:textId="77777777" w:rsidR="00D7736C" w:rsidRPr="00F3370D" w:rsidRDefault="00D7736C" w:rsidP="00931869">
            <w:pPr>
              <w:autoSpaceDE w:val="0"/>
              <w:autoSpaceDN w:val="0"/>
              <w:adjustRightInd w:val="0"/>
              <w:spacing w:after="0" w:line="240" w:lineRule="auto"/>
              <w:jc w:val="both"/>
              <w:rPr>
                <w:rFonts w:eastAsia="Times New Roman" w:cs="Arial"/>
                <w:lang w:val="nl-NL" w:eastAsia="nl-NL"/>
              </w:rPr>
            </w:pPr>
            <w:r w:rsidRPr="00F3370D">
              <w:rPr>
                <w:rFonts w:eastAsia="Times New Roman" w:cs="Arial"/>
                <w:lang w:val="nl-NL" w:eastAsia="nl-NL"/>
              </w:rPr>
              <w:t>6</w:t>
            </w:r>
          </w:p>
        </w:tc>
        <w:tc>
          <w:tcPr>
            <w:tcW w:w="4553" w:type="dxa"/>
            <w:shd w:val="clear" w:color="auto" w:fill="auto"/>
          </w:tcPr>
          <w:p w14:paraId="3D8A92BA" w14:textId="77777777" w:rsidR="00D7736C" w:rsidRPr="00F3370D" w:rsidRDefault="00D7736C" w:rsidP="00931869">
            <w:pPr>
              <w:autoSpaceDE w:val="0"/>
              <w:autoSpaceDN w:val="0"/>
              <w:adjustRightInd w:val="0"/>
              <w:spacing w:after="0" w:line="240" w:lineRule="auto"/>
              <w:jc w:val="both"/>
              <w:rPr>
                <w:rFonts w:eastAsia="Times New Roman" w:cs="Arial"/>
                <w:lang w:val="nl-NL" w:eastAsia="nl-NL"/>
              </w:rPr>
            </w:pPr>
            <w:r w:rsidRPr="00F3370D">
              <w:rPr>
                <w:rFonts w:eastAsia="Times New Roman" w:cs="Arial"/>
                <w:lang w:val="nl-NL" w:eastAsia="nl-NL"/>
              </w:rPr>
              <w:t>55-65</w:t>
            </w:r>
            <w:r w:rsidR="00D109F9">
              <w:rPr>
                <w:rFonts w:eastAsia="Times New Roman" w:cs="Arial"/>
                <w:lang w:val="nl-NL" w:eastAsia="nl-NL"/>
              </w:rPr>
              <w:t xml:space="preserve"> </w:t>
            </w:r>
            <w:r w:rsidR="00D109F9" w:rsidRPr="00F3370D">
              <w:rPr>
                <w:rFonts w:eastAsia="Times New Roman" w:cs="Arial"/>
                <w:lang w:val="nl-NL" w:eastAsia="nl-NL"/>
              </w:rPr>
              <w:t>%</w:t>
            </w:r>
          </w:p>
        </w:tc>
      </w:tr>
      <w:tr w:rsidR="00D7736C" w:rsidRPr="00F3370D" w14:paraId="5CE1005B" w14:textId="77777777" w:rsidTr="00C15F8E">
        <w:tc>
          <w:tcPr>
            <w:tcW w:w="658" w:type="dxa"/>
            <w:shd w:val="clear" w:color="auto" w:fill="auto"/>
          </w:tcPr>
          <w:p w14:paraId="0FF1DBF8" w14:textId="77777777" w:rsidR="00D7736C" w:rsidRPr="00F3370D" w:rsidRDefault="00D7736C" w:rsidP="00931869">
            <w:pPr>
              <w:autoSpaceDE w:val="0"/>
              <w:autoSpaceDN w:val="0"/>
              <w:adjustRightInd w:val="0"/>
              <w:spacing w:after="0" w:line="240" w:lineRule="auto"/>
              <w:jc w:val="both"/>
              <w:rPr>
                <w:rFonts w:eastAsia="Times New Roman" w:cs="Arial"/>
                <w:lang w:val="nl-NL" w:eastAsia="nl-NL"/>
              </w:rPr>
            </w:pPr>
            <w:r w:rsidRPr="00F3370D">
              <w:rPr>
                <w:rFonts w:eastAsia="Times New Roman" w:cs="Arial"/>
                <w:lang w:val="nl-NL" w:eastAsia="nl-NL"/>
              </w:rPr>
              <w:t>7</w:t>
            </w:r>
          </w:p>
        </w:tc>
        <w:tc>
          <w:tcPr>
            <w:tcW w:w="4553" w:type="dxa"/>
            <w:shd w:val="clear" w:color="auto" w:fill="auto"/>
          </w:tcPr>
          <w:p w14:paraId="4C9074E3" w14:textId="77777777" w:rsidR="00D7736C" w:rsidRPr="00F3370D" w:rsidRDefault="00D7736C" w:rsidP="00931869">
            <w:pPr>
              <w:autoSpaceDE w:val="0"/>
              <w:autoSpaceDN w:val="0"/>
              <w:adjustRightInd w:val="0"/>
              <w:spacing w:after="0" w:line="240" w:lineRule="auto"/>
              <w:jc w:val="both"/>
              <w:rPr>
                <w:rFonts w:eastAsia="Times New Roman" w:cs="Arial"/>
                <w:lang w:val="nl-NL" w:eastAsia="nl-NL"/>
              </w:rPr>
            </w:pPr>
            <w:r w:rsidRPr="00F3370D">
              <w:rPr>
                <w:rFonts w:eastAsia="Times New Roman" w:cs="Arial"/>
                <w:lang w:val="nl-NL" w:eastAsia="nl-NL"/>
              </w:rPr>
              <w:t>65-75</w:t>
            </w:r>
            <w:r w:rsidR="00D109F9">
              <w:rPr>
                <w:rFonts w:eastAsia="Times New Roman" w:cs="Arial"/>
                <w:lang w:val="nl-NL" w:eastAsia="nl-NL"/>
              </w:rPr>
              <w:t xml:space="preserve"> </w:t>
            </w:r>
            <w:r w:rsidR="00D109F9" w:rsidRPr="00F3370D">
              <w:rPr>
                <w:rFonts w:eastAsia="Times New Roman" w:cs="Arial"/>
                <w:lang w:val="nl-NL" w:eastAsia="nl-NL"/>
              </w:rPr>
              <w:t>%</w:t>
            </w:r>
          </w:p>
        </w:tc>
      </w:tr>
      <w:tr w:rsidR="00D7736C" w:rsidRPr="00F3370D" w14:paraId="28E911DA" w14:textId="77777777" w:rsidTr="00C15F8E">
        <w:tc>
          <w:tcPr>
            <w:tcW w:w="658" w:type="dxa"/>
            <w:shd w:val="clear" w:color="auto" w:fill="auto"/>
          </w:tcPr>
          <w:p w14:paraId="3ED77F5F" w14:textId="77777777" w:rsidR="00D7736C" w:rsidRPr="00F3370D" w:rsidRDefault="00D7736C" w:rsidP="00931869">
            <w:pPr>
              <w:autoSpaceDE w:val="0"/>
              <w:autoSpaceDN w:val="0"/>
              <w:adjustRightInd w:val="0"/>
              <w:spacing w:after="0" w:line="240" w:lineRule="auto"/>
              <w:jc w:val="both"/>
              <w:rPr>
                <w:rFonts w:eastAsia="Times New Roman" w:cs="Arial"/>
                <w:lang w:val="nl-NL" w:eastAsia="nl-NL"/>
              </w:rPr>
            </w:pPr>
            <w:r w:rsidRPr="00F3370D">
              <w:rPr>
                <w:rFonts w:eastAsia="Times New Roman" w:cs="Arial"/>
                <w:lang w:val="nl-NL" w:eastAsia="nl-NL"/>
              </w:rPr>
              <w:t>8</w:t>
            </w:r>
          </w:p>
        </w:tc>
        <w:tc>
          <w:tcPr>
            <w:tcW w:w="4553" w:type="dxa"/>
            <w:shd w:val="clear" w:color="auto" w:fill="auto"/>
          </w:tcPr>
          <w:p w14:paraId="6C3E30F5" w14:textId="77777777" w:rsidR="00D7736C" w:rsidRPr="00F3370D" w:rsidRDefault="00D7736C" w:rsidP="00931869">
            <w:pPr>
              <w:autoSpaceDE w:val="0"/>
              <w:autoSpaceDN w:val="0"/>
              <w:adjustRightInd w:val="0"/>
              <w:spacing w:after="0" w:line="240" w:lineRule="auto"/>
              <w:jc w:val="both"/>
              <w:rPr>
                <w:rFonts w:eastAsia="Times New Roman" w:cs="Arial"/>
                <w:lang w:val="nl-NL" w:eastAsia="nl-NL"/>
              </w:rPr>
            </w:pPr>
            <w:r w:rsidRPr="00F3370D">
              <w:rPr>
                <w:rFonts w:eastAsia="Times New Roman" w:cs="Arial"/>
                <w:lang w:val="nl-NL" w:eastAsia="nl-NL"/>
              </w:rPr>
              <w:t>75-85</w:t>
            </w:r>
            <w:r w:rsidR="00D109F9">
              <w:rPr>
                <w:rFonts w:eastAsia="Times New Roman" w:cs="Arial"/>
                <w:lang w:val="nl-NL" w:eastAsia="nl-NL"/>
              </w:rPr>
              <w:t xml:space="preserve"> </w:t>
            </w:r>
            <w:r w:rsidR="00D109F9" w:rsidRPr="00F3370D">
              <w:rPr>
                <w:rFonts w:eastAsia="Times New Roman" w:cs="Arial"/>
                <w:lang w:val="nl-NL" w:eastAsia="nl-NL"/>
              </w:rPr>
              <w:t>%</w:t>
            </w:r>
          </w:p>
        </w:tc>
      </w:tr>
      <w:tr w:rsidR="00D7736C" w:rsidRPr="00F3370D" w14:paraId="6A161DD8" w14:textId="77777777" w:rsidTr="00C15F8E">
        <w:tc>
          <w:tcPr>
            <w:tcW w:w="658" w:type="dxa"/>
            <w:shd w:val="clear" w:color="auto" w:fill="auto"/>
          </w:tcPr>
          <w:p w14:paraId="105EB2C9" w14:textId="77777777" w:rsidR="00D7736C" w:rsidRPr="00F3370D" w:rsidRDefault="00D7736C" w:rsidP="00931869">
            <w:pPr>
              <w:autoSpaceDE w:val="0"/>
              <w:autoSpaceDN w:val="0"/>
              <w:adjustRightInd w:val="0"/>
              <w:spacing w:after="0" w:line="240" w:lineRule="auto"/>
              <w:jc w:val="both"/>
              <w:rPr>
                <w:rFonts w:eastAsia="Times New Roman" w:cs="Arial"/>
                <w:lang w:val="nl-NL" w:eastAsia="nl-NL"/>
              </w:rPr>
            </w:pPr>
            <w:r w:rsidRPr="00F3370D">
              <w:rPr>
                <w:rFonts w:eastAsia="Times New Roman" w:cs="Arial"/>
                <w:lang w:val="nl-NL" w:eastAsia="nl-NL"/>
              </w:rPr>
              <w:t>9</w:t>
            </w:r>
          </w:p>
        </w:tc>
        <w:tc>
          <w:tcPr>
            <w:tcW w:w="4553" w:type="dxa"/>
            <w:shd w:val="clear" w:color="auto" w:fill="auto"/>
          </w:tcPr>
          <w:p w14:paraId="1BFD93A7" w14:textId="77777777" w:rsidR="00D7736C" w:rsidRPr="00F3370D" w:rsidRDefault="00D7736C" w:rsidP="00931869">
            <w:pPr>
              <w:autoSpaceDE w:val="0"/>
              <w:autoSpaceDN w:val="0"/>
              <w:adjustRightInd w:val="0"/>
              <w:spacing w:after="0" w:line="240" w:lineRule="auto"/>
              <w:jc w:val="both"/>
              <w:rPr>
                <w:rFonts w:eastAsia="Times New Roman" w:cs="Arial"/>
                <w:lang w:val="nl-NL" w:eastAsia="nl-NL"/>
              </w:rPr>
            </w:pPr>
            <w:r w:rsidRPr="00F3370D">
              <w:rPr>
                <w:rFonts w:eastAsia="Times New Roman" w:cs="Arial"/>
                <w:lang w:val="nl-NL" w:eastAsia="nl-NL"/>
              </w:rPr>
              <w:t>85-95</w:t>
            </w:r>
            <w:r w:rsidR="00D109F9">
              <w:rPr>
                <w:rFonts w:eastAsia="Times New Roman" w:cs="Arial"/>
                <w:lang w:val="nl-NL" w:eastAsia="nl-NL"/>
              </w:rPr>
              <w:t xml:space="preserve"> </w:t>
            </w:r>
            <w:r w:rsidR="00D109F9" w:rsidRPr="00F3370D">
              <w:rPr>
                <w:rFonts w:eastAsia="Times New Roman" w:cs="Arial"/>
                <w:lang w:val="nl-NL" w:eastAsia="nl-NL"/>
              </w:rPr>
              <w:t>%</w:t>
            </w:r>
          </w:p>
        </w:tc>
      </w:tr>
      <w:tr w:rsidR="00D7736C" w:rsidRPr="00F3370D" w14:paraId="2EE2007A" w14:textId="77777777" w:rsidTr="00C15F8E">
        <w:tc>
          <w:tcPr>
            <w:tcW w:w="658" w:type="dxa"/>
            <w:shd w:val="clear" w:color="auto" w:fill="auto"/>
          </w:tcPr>
          <w:p w14:paraId="6D83DFCD" w14:textId="77777777" w:rsidR="00D7736C" w:rsidRPr="00F3370D" w:rsidRDefault="00D7736C" w:rsidP="00931869">
            <w:pPr>
              <w:autoSpaceDE w:val="0"/>
              <w:autoSpaceDN w:val="0"/>
              <w:adjustRightInd w:val="0"/>
              <w:spacing w:after="0" w:line="240" w:lineRule="auto"/>
              <w:jc w:val="both"/>
              <w:rPr>
                <w:rFonts w:eastAsia="Times New Roman" w:cs="Arial"/>
                <w:lang w:val="nl-NL" w:eastAsia="nl-NL"/>
              </w:rPr>
            </w:pPr>
            <w:r w:rsidRPr="00F3370D">
              <w:rPr>
                <w:rFonts w:eastAsia="Times New Roman" w:cs="Arial"/>
                <w:lang w:val="nl-NL" w:eastAsia="nl-NL"/>
              </w:rPr>
              <w:t>10</w:t>
            </w:r>
          </w:p>
        </w:tc>
        <w:tc>
          <w:tcPr>
            <w:tcW w:w="4553" w:type="dxa"/>
            <w:shd w:val="clear" w:color="auto" w:fill="auto"/>
          </w:tcPr>
          <w:p w14:paraId="772DB0BB" w14:textId="77777777" w:rsidR="00D7736C" w:rsidRPr="00F3370D" w:rsidRDefault="00D7736C" w:rsidP="00931869">
            <w:pPr>
              <w:autoSpaceDE w:val="0"/>
              <w:autoSpaceDN w:val="0"/>
              <w:adjustRightInd w:val="0"/>
              <w:spacing w:after="0" w:line="240" w:lineRule="auto"/>
              <w:jc w:val="both"/>
              <w:rPr>
                <w:rFonts w:eastAsia="Times New Roman" w:cs="Arial"/>
                <w:lang w:val="nl-NL" w:eastAsia="nl-NL"/>
              </w:rPr>
            </w:pPr>
            <w:r w:rsidRPr="00F3370D">
              <w:rPr>
                <w:rFonts w:eastAsia="Times New Roman" w:cs="Arial"/>
                <w:lang w:val="nl-NL" w:eastAsia="nl-NL"/>
              </w:rPr>
              <w:t>100%</w:t>
            </w:r>
          </w:p>
        </w:tc>
      </w:tr>
    </w:tbl>
    <w:p w14:paraId="2F391C9E" w14:textId="77777777" w:rsidR="00D7736C" w:rsidRPr="00F3370D" w:rsidRDefault="00D7736C" w:rsidP="00D7736C">
      <w:pPr>
        <w:autoSpaceDE w:val="0"/>
        <w:autoSpaceDN w:val="0"/>
        <w:adjustRightInd w:val="0"/>
        <w:spacing w:after="0" w:line="240" w:lineRule="auto"/>
        <w:jc w:val="both"/>
        <w:rPr>
          <w:rFonts w:eastAsia="Times New Roman" w:cs="Arial"/>
          <w:lang w:val="nl-NL" w:eastAsia="nl-NL"/>
        </w:rPr>
      </w:pPr>
    </w:p>
    <w:p w14:paraId="3D0B9A23" w14:textId="77777777" w:rsidR="00D7736C" w:rsidRPr="00F3370D" w:rsidRDefault="00D7736C" w:rsidP="00D7736C">
      <w:pPr>
        <w:autoSpaceDE w:val="0"/>
        <w:autoSpaceDN w:val="0"/>
        <w:adjustRightInd w:val="0"/>
        <w:spacing w:after="0" w:line="240" w:lineRule="auto"/>
        <w:jc w:val="both"/>
        <w:rPr>
          <w:rFonts w:eastAsia="Times New Roman" w:cs="Arial"/>
          <w:b/>
          <w:lang w:val="nl-NL" w:eastAsia="nl-NL"/>
        </w:rPr>
      </w:pPr>
      <w:r w:rsidRPr="00F3370D">
        <w:rPr>
          <w:rFonts w:eastAsia="Times New Roman" w:cs="Arial"/>
          <w:b/>
          <w:lang w:val="nl-NL" w:eastAsia="nl-NL"/>
        </w:rPr>
        <w:t>Andere mogelijke opnameschalen zijn:</w:t>
      </w:r>
    </w:p>
    <w:p w14:paraId="01250829" w14:textId="77777777" w:rsidR="00D7736C" w:rsidRDefault="00F11811" w:rsidP="00D7736C">
      <w:pPr>
        <w:autoSpaceDE w:val="0"/>
        <w:autoSpaceDN w:val="0"/>
        <w:adjustRightInd w:val="0"/>
        <w:spacing w:after="0" w:line="240" w:lineRule="auto"/>
        <w:jc w:val="both"/>
        <w:rPr>
          <w:rFonts w:eastAsia="Times New Roman" w:cs="Arial"/>
          <w:lang w:val="nl-NL" w:eastAsia="nl-NL"/>
        </w:rPr>
      </w:pPr>
      <w:r>
        <w:rPr>
          <w:rFonts w:eastAsia="Times New Roman" w:cs="Arial"/>
          <w:lang w:val="nl-NL" w:eastAsia="nl-NL"/>
        </w:rPr>
        <w:t>Zie lijst actieve opnameschalen in INBOVEG</w:t>
      </w:r>
    </w:p>
    <w:p w14:paraId="04B6BF66" w14:textId="77777777" w:rsidR="00D7736C" w:rsidRPr="00F11811" w:rsidRDefault="00D7736C" w:rsidP="00D7736C"/>
    <w:p w14:paraId="71D96FDD" w14:textId="77777777" w:rsidR="00D7736C" w:rsidRPr="00F11811" w:rsidRDefault="00D7736C" w:rsidP="00D7736C">
      <w:pPr>
        <w:sectPr w:rsidR="00D7736C" w:rsidRPr="00F11811" w:rsidSect="00ED77F3">
          <w:headerReference w:type="default" r:id="rId26"/>
          <w:headerReference w:type="first" r:id="rId27"/>
          <w:pgSz w:w="11906" w:h="16838"/>
          <w:pgMar w:top="1417" w:right="1417" w:bottom="1417" w:left="1417" w:header="708" w:footer="708" w:gutter="0"/>
          <w:cols w:space="708"/>
          <w:titlePg/>
          <w:docGrid w:linePitch="360"/>
        </w:sectPr>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072"/>
      </w:tblGrid>
      <w:tr w:rsidR="008B1D0B" w14:paraId="0D2F5F02" w14:textId="77777777" w:rsidTr="008B1D0B">
        <w:tc>
          <w:tcPr>
            <w:tcW w:w="9212" w:type="dxa"/>
            <w:hideMark/>
          </w:tcPr>
          <w:p w14:paraId="3DA56563" w14:textId="77777777" w:rsidR="008B1D0B" w:rsidRDefault="008B1D0B">
            <w:r>
              <w:rPr>
                <w:noProof/>
                <w:lang w:eastAsia="nl-BE"/>
              </w:rPr>
              <w:lastRenderedPageBreak/>
              <w:drawing>
                <wp:inline distT="0" distB="0" distL="0" distR="0" wp14:anchorId="66FEFD53" wp14:editId="5F494CFD">
                  <wp:extent cx="5400675" cy="2695575"/>
                  <wp:effectExtent l="0" t="0" r="9525" b="9525"/>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00675" cy="2695575"/>
                          </a:xfrm>
                          <a:prstGeom prst="rect">
                            <a:avLst/>
                          </a:prstGeom>
                          <a:noFill/>
                          <a:ln>
                            <a:noFill/>
                          </a:ln>
                        </pic:spPr>
                      </pic:pic>
                    </a:graphicData>
                  </a:graphic>
                </wp:inline>
              </w:drawing>
            </w:r>
          </w:p>
        </w:tc>
      </w:tr>
      <w:tr w:rsidR="008B1D0B" w14:paraId="1397B73E" w14:textId="77777777" w:rsidTr="008B1D0B">
        <w:tc>
          <w:tcPr>
            <w:tcW w:w="9212" w:type="dxa"/>
            <w:hideMark/>
          </w:tcPr>
          <w:p w14:paraId="6D5C939C" w14:textId="77777777" w:rsidR="008B1D0B" w:rsidRDefault="008B1D0B">
            <w:r>
              <w:rPr>
                <w:noProof/>
                <w:lang w:eastAsia="nl-BE"/>
              </w:rPr>
              <w:drawing>
                <wp:inline distT="0" distB="0" distL="0" distR="0" wp14:anchorId="74A5C730" wp14:editId="16D770A7">
                  <wp:extent cx="5400675" cy="2695575"/>
                  <wp:effectExtent l="0" t="0" r="9525" b="952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675" cy="2695575"/>
                          </a:xfrm>
                          <a:prstGeom prst="rect">
                            <a:avLst/>
                          </a:prstGeom>
                          <a:noFill/>
                          <a:ln>
                            <a:noFill/>
                          </a:ln>
                        </pic:spPr>
                      </pic:pic>
                    </a:graphicData>
                  </a:graphic>
                </wp:inline>
              </w:drawing>
            </w:r>
          </w:p>
        </w:tc>
      </w:tr>
      <w:tr w:rsidR="008B1D0B" w14:paraId="25A3E7E5" w14:textId="77777777" w:rsidTr="008B1D0B">
        <w:tc>
          <w:tcPr>
            <w:tcW w:w="9212" w:type="dxa"/>
            <w:hideMark/>
          </w:tcPr>
          <w:p w14:paraId="3E5D8AD5" w14:textId="77777777" w:rsidR="008B1D0B" w:rsidRDefault="008B1D0B">
            <w:r>
              <w:rPr>
                <w:noProof/>
                <w:lang w:eastAsia="nl-BE"/>
              </w:rPr>
              <w:lastRenderedPageBreak/>
              <w:drawing>
                <wp:inline distT="0" distB="0" distL="0" distR="0" wp14:anchorId="1EACC1C1" wp14:editId="6491CF2B">
                  <wp:extent cx="5400675" cy="2695575"/>
                  <wp:effectExtent l="0" t="0" r="9525" b="9525"/>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00675" cy="2695575"/>
                          </a:xfrm>
                          <a:prstGeom prst="rect">
                            <a:avLst/>
                          </a:prstGeom>
                          <a:noFill/>
                          <a:ln>
                            <a:noFill/>
                          </a:ln>
                        </pic:spPr>
                      </pic:pic>
                    </a:graphicData>
                  </a:graphic>
                </wp:inline>
              </w:drawing>
            </w:r>
          </w:p>
        </w:tc>
      </w:tr>
      <w:tr w:rsidR="008B1D0B" w14:paraId="607B28DB" w14:textId="77777777" w:rsidTr="008B1D0B">
        <w:tc>
          <w:tcPr>
            <w:tcW w:w="9212" w:type="dxa"/>
            <w:hideMark/>
          </w:tcPr>
          <w:p w14:paraId="1C03FFDB" w14:textId="77777777" w:rsidR="008B1D0B" w:rsidRDefault="008B1D0B">
            <w:r>
              <w:rPr>
                <w:noProof/>
                <w:lang w:eastAsia="nl-BE"/>
              </w:rPr>
              <w:drawing>
                <wp:inline distT="0" distB="0" distL="0" distR="0" wp14:anchorId="5060AA7C" wp14:editId="27794199">
                  <wp:extent cx="5400675" cy="2695575"/>
                  <wp:effectExtent l="0" t="0" r="9525" b="9525"/>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0675" cy="2695575"/>
                          </a:xfrm>
                          <a:prstGeom prst="rect">
                            <a:avLst/>
                          </a:prstGeom>
                          <a:noFill/>
                          <a:ln>
                            <a:noFill/>
                          </a:ln>
                        </pic:spPr>
                      </pic:pic>
                    </a:graphicData>
                  </a:graphic>
                </wp:inline>
              </w:drawing>
            </w:r>
          </w:p>
        </w:tc>
      </w:tr>
      <w:tr w:rsidR="008B1D0B" w14:paraId="4BD32DBD" w14:textId="77777777" w:rsidTr="008B1D0B">
        <w:tc>
          <w:tcPr>
            <w:tcW w:w="9212" w:type="dxa"/>
            <w:hideMark/>
          </w:tcPr>
          <w:p w14:paraId="6FDB5184" w14:textId="77777777" w:rsidR="008B1D0B" w:rsidRDefault="008B1D0B">
            <w:r>
              <w:rPr>
                <w:noProof/>
                <w:lang w:eastAsia="nl-BE"/>
              </w:rPr>
              <w:drawing>
                <wp:inline distT="0" distB="0" distL="0" distR="0" wp14:anchorId="38EC284F" wp14:editId="56D3334B">
                  <wp:extent cx="5400675" cy="2695575"/>
                  <wp:effectExtent l="0" t="0" r="9525" b="952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00675" cy="2695575"/>
                          </a:xfrm>
                          <a:prstGeom prst="rect">
                            <a:avLst/>
                          </a:prstGeom>
                          <a:noFill/>
                          <a:ln>
                            <a:noFill/>
                          </a:ln>
                        </pic:spPr>
                      </pic:pic>
                    </a:graphicData>
                  </a:graphic>
                </wp:inline>
              </w:drawing>
            </w:r>
          </w:p>
        </w:tc>
      </w:tr>
      <w:tr w:rsidR="008B1D0B" w14:paraId="1884DE1B" w14:textId="77777777" w:rsidTr="008B1D0B">
        <w:tc>
          <w:tcPr>
            <w:tcW w:w="9212" w:type="dxa"/>
            <w:hideMark/>
          </w:tcPr>
          <w:p w14:paraId="7F8E7E01" w14:textId="77777777" w:rsidR="008B1D0B" w:rsidRDefault="008B1D0B">
            <w:r>
              <w:rPr>
                <w:noProof/>
                <w:lang w:eastAsia="nl-BE"/>
              </w:rPr>
              <w:lastRenderedPageBreak/>
              <w:drawing>
                <wp:inline distT="0" distB="0" distL="0" distR="0" wp14:anchorId="74CCF966" wp14:editId="7688C333">
                  <wp:extent cx="5400675" cy="2695575"/>
                  <wp:effectExtent l="0" t="0" r="9525" b="952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00675" cy="2695575"/>
                          </a:xfrm>
                          <a:prstGeom prst="rect">
                            <a:avLst/>
                          </a:prstGeom>
                          <a:noFill/>
                          <a:ln>
                            <a:noFill/>
                          </a:ln>
                        </pic:spPr>
                      </pic:pic>
                    </a:graphicData>
                  </a:graphic>
                </wp:inline>
              </w:drawing>
            </w:r>
          </w:p>
        </w:tc>
      </w:tr>
      <w:tr w:rsidR="008B1D0B" w14:paraId="6AF282D2" w14:textId="77777777" w:rsidTr="008B1D0B">
        <w:tc>
          <w:tcPr>
            <w:tcW w:w="9212" w:type="dxa"/>
            <w:hideMark/>
          </w:tcPr>
          <w:p w14:paraId="3C49814F" w14:textId="77777777" w:rsidR="008B1D0B" w:rsidRDefault="008B1D0B">
            <w:r>
              <w:rPr>
                <w:noProof/>
                <w:lang w:eastAsia="nl-BE"/>
              </w:rPr>
              <w:drawing>
                <wp:inline distT="0" distB="0" distL="0" distR="0" wp14:anchorId="2AD150E6" wp14:editId="3B196165">
                  <wp:extent cx="5400675" cy="2695575"/>
                  <wp:effectExtent l="0" t="0" r="9525" b="952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00675" cy="2695575"/>
                          </a:xfrm>
                          <a:prstGeom prst="rect">
                            <a:avLst/>
                          </a:prstGeom>
                          <a:noFill/>
                          <a:ln>
                            <a:noFill/>
                          </a:ln>
                        </pic:spPr>
                      </pic:pic>
                    </a:graphicData>
                  </a:graphic>
                </wp:inline>
              </w:drawing>
            </w:r>
          </w:p>
        </w:tc>
      </w:tr>
      <w:tr w:rsidR="008B1D0B" w14:paraId="136569F0" w14:textId="77777777" w:rsidTr="008B1D0B">
        <w:tc>
          <w:tcPr>
            <w:tcW w:w="9212" w:type="dxa"/>
            <w:hideMark/>
          </w:tcPr>
          <w:p w14:paraId="7491AB4C" w14:textId="77777777" w:rsidR="008B1D0B" w:rsidRDefault="008B1D0B">
            <w:r>
              <w:rPr>
                <w:noProof/>
                <w:lang w:eastAsia="nl-BE"/>
              </w:rPr>
              <w:drawing>
                <wp:inline distT="0" distB="0" distL="0" distR="0" wp14:anchorId="6D5C7527" wp14:editId="0F074B83">
                  <wp:extent cx="5400675" cy="2695575"/>
                  <wp:effectExtent l="0" t="0" r="9525" b="952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00675" cy="2695575"/>
                          </a:xfrm>
                          <a:prstGeom prst="rect">
                            <a:avLst/>
                          </a:prstGeom>
                          <a:noFill/>
                          <a:ln>
                            <a:noFill/>
                          </a:ln>
                        </pic:spPr>
                      </pic:pic>
                    </a:graphicData>
                  </a:graphic>
                </wp:inline>
              </w:drawing>
            </w:r>
          </w:p>
        </w:tc>
      </w:tr>
      <w:tr w:rsidR="008B1D0B" w14:paraId="27FD5E5C" w14:textId="77777777" w:rsidTr="008B1D0B">
        <w:tc>
          <w:tcPr>
            <w:tcW w:w="9212" w:type="dxa"/>
            <w:hideMark/>
          </w:tcPr>
          <w:p w14:paraId="349DE23F" w14:textId="77777777" w:rsidR="008B1D0B" w:rsidRDefault="008B1D0B">
            <w:r>
              <w:rPr>
                <w:noProof/>
                <w:lang w:eastAsia="nl-BE"/>
              </w:rPr>
              <w:lastRenderedPageBreak/>
              <w:drawing>
                <wp:inline distT="0" distB="0" distL="0" distR="0" wp14:anchorId="536DDAFE" wp14:editId="38771C43">
                  <wp:extent cx="5400675" cy="2695575"/>
                  <wp:effectExtent l="0" t="0" r="9525" b="952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00675" cy="2695575"/>
                          </a:xfrm>
                          <a:prstGeom prst="rect">
                            <a:avLst/>
                          </a:prstGeom>
                          <a:noFill/>
                          <a:ln>
                            <a:noFill/>
                          </a:ln>
                        </pic:spPr>
                      </pic:pic>
                    </a:graphicData>
                  </a:graphic>
                </wp:inline>
              </w:drawing>
            </w:r>
          </w:p>
        </w:tc>
      </w:tr>
      <w:tr w:rsidR="008B1D0B" w14:paraId="7A8ACC34" w14:textId="77777777" w:rsidTr="008B1D0B">
        <w:tc>
          <w:tcPr>
            <w:tcW w:w="9212" w:type="dxa"/>
            <w:hideMark/>
          </w:tcPr>
          <w:p w14:paraId="3E19B03C" w14:textId="77777777" w:rsidR="008B1D0B" w:rsidRDefault="008B1D0B">
            <w:r>
              <w:rPr>
                <w:noProof/>
                <w:lang w:eastAsia="nl-BE"/>
              </w:rPr>
              <w:drawing>
                <wp:inline distT="0" distB="0" distL="0" distR="0" wp14:anchorId="7D439C1C" wp14:editId="25C8E4A9">
                  <wp:extent cx="5400675" cy="2695575"/>
                  <wp:effectExtent l="0" t="0" r="9525" b="952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00675" cy="2695575"/>
                          </a:xfrm>
                          <a:prstGeom prst="rect">
                            <a:avLst/>
                          </a:prstGeom>
                          <a:noFill/>
                          <a:ln>
                            <a:noFill/>
                          </a:ln>
                        </pic:spPr>
                      </pic:pic>
                    </a:graphicData>
                  </a:graphic>
                </wp:inline>
              </w:drawing>
            </w:r>
          </w:p>
        </w:tc>
      </w:tr>
      <w:tr w:rsidR="008B1D0B" w14:paraId="6A92DE42" w14:textId="77777777" w:rsidTr="008B1D0B">
        <w:tc>
          <w:tcPr>
            <w:tcW w:w="9212" w:type="dxa"/>
            <w:hideMark/>
          </w:tcPr>
          <w:p w14:paraId="39C8E200" w14:textId="77777777" w:rsidR="008B1D0B" w:rsidRDefault="008B1D0B">
            <w:r>
              <w:rPr>
                <w:noProof/>
                <w:lang w:eastAsia="nl-BE"/>
              </w:rPr>
              <w:drawing>
                <wp:inline distT="0" distB="0" distL="0" distR="0" wp14:anchorId="24CCBD47" wp14:editId="5D860643">
                  <wp:extent cx="5400675" cy="2695575"/>
                  <wp:effectExtent l="0" t="0" r="9525" b="952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00675" cy="2695575"/>
                          </a:xfrm>
                          <a:prstGeom prst="rect">
                            <a:avLst/>
                          </a:prstGeom>
                          <a:noFill/>
                          <a:ln>
                            <a:noFill/>
                          </a:ln>
                        </pic:spPr>
                      </pic:pic>
                    </a:graphicData>
                  </a:graphic>
                </wp:inline>
              </w:drawing>
            </w:r>
          </w:p>
        </w:tc>
      </w:tr>
    </w:tbl>
    <w:p w14:paraId="1F657607" w14:textId="77777777" w:rsidR="00F710E7" w:rsidRDefault="008B1D0B" w:rsidP="005A4115">
      <w:pPr>
        <w:rPr>
          <w:lang w:val="en-US"/>
        </w:rPr>
      </w:pPr>
      <w:r>
        <w:rPr>
          <w:noProof/>
          <w:lang w:eastAsia="nl-BE"/>
        </w:rPr>
        <mc:AlternateContent>
          <mc:Choice Requires="wpg">
            <w:drawing>
              <wp:anchor distT="0" distB="0" distL="114300" distR="114300" simplePos="0" relativeHeight="251678720" behindDoc="0" locked="0" layoutInCell="1" allowOverlap="1" wp14:anchorId="53565143" wp14:editId="31786988">
                <wp:simplePos x="0" y="0"/>
                <wp:positionH relativeFrom="column">
                  <wp:posOffset>1100455</wp:posOffset>
                </wp:positionH>
                <wp:positionV relativeFrom="paragraph">
                  <wp:posOffset>1771362</wp:posOffset>
                </wp:positionV>
                <wp:extent cx="4545917" cy="2354664"/>
                <wp:effectExtent l="0" t="0" r="0" b="0"/>
                <wp:wrapNone/>
                <wp:docPr id="31" name="Groep 31"/>
                <wp:cNvGraphicFramePr/>
                <a:graphic xmlns:a="http://schemas.openxmlformats.org/drawingml/2006/main">
                  <a:graphicData uri="http://schemas.microsoft.com/office/word/2010/wordprocessingGroup">
                    <wpg:wgp>
                      <wpg:cNvGrpSpPr/>
                      <wpg:grpSpPr>
                        <a:xfrm>
                          <a:off x="0" y="0"/>
                          <a:ext cx="4545917" cy="2354664"/>
                          <a:chOff x="0" y="0"/>
                          <a:chExt cx="4545917" cy="2354664"/>
                        </a:xfrm>
                      </wpg:grpSpPr>
                      <wps:wsp>
                        <wps:cNvPr id="28" name="Tekstvak 2"/>
                        <wps:cNvSpPr txBox="1">
                          <a:spLocks noChangeArrowheads="1"/>
                        </wps:cNvSpPr>
                        <wps:spPr bwMode="auto">
                          <a:xfrm>
                            <a:off x="0" y="2096219"/>
                            <a:ext cx="4502785" cy="258445"/>
                          </a:xfrm>
                          <a:prstGeom prst="rect">
                            <a:avLst/>
                          </a:prstGeom>
                          <a:noFill/>
                          <a:ln w="9525">
                            <a:noFill/>
                            <a:miter lim="800000"/>
                            <a:headEnd/>
                            <a:tailEnd/>
                          </a:ln>
                        </wps:spPr>
                        <wps:txbx>
                          <w:txbxContent>
                            <w:p w14:paraId="66521374" w14:textId="77777777" w:rsidR="003F46A4" w:rsidRDefault="003F46A4"/>
                          </w:txbxContent>
                        </wps:txbx>
                        <wps:bodyPr rot="0" vert="horz" wrap="square" lIns="91440" tIns="45720" rIns="91440" bIns="45720" anchor="t" anchorCtr="0">
                          <a:noAutofit/>
                        </wps:bodyPr>
                      </wps:wsp>
                      <wps:wsp>
                        <wps:cNvPr id="30" name="Tekstvak 2"/>
                        <wps:cNvSpPr txBox="1">
                          <a:spLocks noChangeArrowheads="1"/>
                        </wps:cNvSpPr>
                        <wps:spPr bwMode="auto">
                          <a:xfrm>
                            <a:off x="43132" y="0"/>
                            <a:ext cx="4502785" cy="258445"/>
                          </a:xfrm>
                          <a:prstGeom prst="rect">
                            <a:avLst/>
                          </a:prstGeom>
                          <a:noFill/>
                          <a:ln w="9525">
                            <a:noFill/>
                            <a:miter lim="800000"/>
                            <a:headEnd/>
                            <a:tailEnd/>
                          </a:ln>
                        </wps:spPr>
                        <wps:txbx>
                          <w:txbxContent>
                            <w:p w14:paraId="0F5ED23A" w14:textId="77777777" w:rsidR="003F46A4" w:rsidRDefault="003F46A4"/>
                          </w:txbxContent>
                        </wps:txbx>
                        <wps:bodyPr rot="0" vert="horz" wrap="square" lIns="91440" tIns="45720" rIns="91440" bIns="45720" anchor="t" anchorCtr="0">
                          <a:noAutofit/>
                        </wps:bodyPr>
                      </wps:wsp>
                    </wpg:wgp>
                  </a:graphicData>
                </a:graphic>
              </wp:anchor>
            </w:drawing>
          </mc:Choice>
          <mc:Fallback>
            <w:pict>
              <v:group id="Groep 31" o:spid="_x0000_s1053" style="position:absolute;margin-left:86.65pt;margin-top:139.5pt;width:357.95pt;height:185.4pt;z-index:251678720;mso-position-horizontal-relative:text;mso-position-vertical-relative:text" coordsize="45459,23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OqglgIAAKIHAAAOAAAAZHJzL2Uyb0RvYy54bWzUlVtv2yAUx98n7Tsg3ldfYqeJFafqetOk&#10;bqvU7gMQjC+KDQxI7O7T7wCOG7WVJnWa1OXB4XA5nP+Pc2B1NnQt2jOlG8FzHJ2EGDFORdHwKsc/&#10;Hq4/LTDShvCCtIKzHD8yjc/WHz+sepmxWNSiLZhC4ITrrJc5ro2RWRBoWrOO6BMhGYfBUqiOGDBV&#10;FRSK9OC9a4M4DOdBL1QhlaBMa+i99IN47fyXJaPme1lqZlCbY4jNuK9y3439BusVySpFZN3QMQzy&#10;hig60nDYdHJ1SQxBO9W8cNU1VAktSnNCRReIsmwocxpATRQ+U3OjxE46LVXWV3LCBGifcXqzW/pt&#10;f6dQU+R4FmHESQdnBNsyicAGOL2sMphzo+S9vFNjR+Utq3coVWf/QQkaHNbHCSsbDKLQmaRJuoxO&#10;MaIwFs/SZD5PPHhaw+m8WEfrqz+sDA4bBza+KZxeQhLpJ0767zjd10Qyh19bBiOnGDLac3pgW232&#10;ZItiT8rNspiQGT4LEB65lNDyVtCtRlxc1IRX7Fwp0deMFBCeYwwipqWWuM60dbLpv4oCjoPsjHCO&#10;XmUdh8t5HC09zyfiYXy6SEfi6SJJUjthwkYyqbS5YaJDtpFjBYXi9iD7W2381MMUe7xcXDdtC/0k&#10;aznqc7xM49QtOBrpGgO13DZdjheh/fmgrNQrXrjFhjStb0MsLYeQDnK9cDNsBpeN0Zh9OtuI4hFo&#10;KOFrF+4aaNRC/cKoh7rNsf65I4ph1H7hQHQZJYktdGck6WkMhjoe2RyPEE7BVY4NRr55Ydzl4DWf&#10;A/mycThsmD6SMWbIMx/yP0+4GSh4FwmXzKJZjNFrBf7fp9tUwu853dxtBw+Bq+Tx0bIvzbHt0vPp&#10;aV3/BgAA//8DAFBLAwQUAAYACAAAACEATaCe5uIAAAALAQAADwAAAGRycy9kb3ducmV2LnhtbEyP&#10;TUvDQBCG74L/YRnBm918aJvEbEop6qkItoJ4mybTJDS7G7LbJP33jic9vszDO8+br2fdiZEG11qj&#10;IFwEIMiUtmpNreDz8PqQgHAeTYWdNaTgSg7Wxe1NjlllJ/NB497XgkuMy1BB432fSenKhjS6he3J&#10;8O1kB42e41DLasCJy3UnoyBYSo2t4Q8N9rRtqDzvL1rB24TTJg5fxt35tL1+H57ev3YhKXV/N2+e&#10;QXia/R8Mv/qsDgU7He3FVE50nFdxzKiCaJXyKCaSJI1AHBUsH9MEZJHL/xuKHwAAAP//AwBQSwEC&#10;LQAUAAYACAAAACEAtoM4kv4AAADhAQAAEwAAAAAAAAAAAAAAAAAAAAAAW0NvbnRlbnRfVHlwZXNd&#10;LnhtbFBLAQItABQABgAIAAAAIQA4/SH/1gAAAJQBAAALAAAAAAAAAAAAAAAAAC8BAABfcmVscy8u&#10;cmVsc1BLAQItABQABgAIAAAAIQBV4OqglgIAAKIHAAAOAAAAAAAAAAAAAAAAAC4CAABkcnMvZTJv&#10;RG9jLnhtbFBLAQItABQABgAIAAAAIQBNoJ7m4gAAAAsBAAAPAAAAAAAAAAAAAAAAAPAEAABkcnMv&#10;ZG93bnJldi54bWxQSwUGAAAAAAQABADzAAAA/wUAAAAA&#10;">
                <v:shape id="Tekstvak 2" o:spid="_x0000_s1054" type="#_x0000_t202" style="position:absolute;top:20962;width:45027;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oTQsAA&#10;AADbAAAADwAAAGRycy9kb3ducmV2LnhtbERPz2vCMBS+C/sfwht4s8nEyVYbZSiDnSbWTfD2aJ5t&#10;sXkJTWa7/94cBjt+fL+LzWg7caM+tI41PGUKBHHlTMu1hq/j++wFRIjIBjvHpOGXAmzWD5MCc+MG&#10;PtCtjLVIIRxy1NDE6HMpQ9WQxZA5T5y4i+stxgT7WpoehxRuOzlXaikttpwaGvS0bai6lj9Ww/fn&#10;5XxaqH29s89+cKOSbF+l1tPH8W0FItIY/8V/7g+jYZ7Gpi/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JoTQsAAAADbAAAADwAAAAAAAAAAAAAAAACYAgAAZHJzL2Rvd25y&#10;ZXYueG1sUEsFBgAAAAAEAAQA9QAAAIUDAAAAAA==&#10;" filled="f" stroked="f">
                  <v:textbox>
                    <w:txbxContent>
                      <w:p w14:paraId="66521374" w14:textId="77777777" w:rsidR="003F46A4" w:rsidRDefault="003F46A4"/>
                    </w:txbxContent>
                  </v:textbox>
                </v:shape>
                <v:shape id="Tekstvak 2" o:spid="_x0000_s1055" type="#_x0000_t202" style="position:absolute;left:431;width:45028;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14:paraId="0F5ED23A" w14:textId="77777777" w:rsidR="003F46A4" w:rsidRDefault="003F46A4"/>
                    </w:txbxContent>
                  </v:textbox>
                </v:shape>
              </v:group>
            </w:pict>
          </mc:Fallback>
        </mc:AlternateContent>
      </w:r>
    </w:p>
    <w:p w14:paraId="126D9B2D" w14:textId="77777777" w:rsidR="007D6563" w:rsidRDefault="007D6563" w:rsidP="005A4115">
      <w:pPr>
        <w:rPr>
          <w:lang w:val="en-US"/>
        </w:rPr>
        <w:sectPr w:rsidR="007D6563" w:rsidSect="00ED77F3">
          <w:headerReference w:type="first" r:id="rId39"/>
          <w:pgSz w:w="11906" w:h="16838"/>
          <w:pgMar w:top="1417" w:right="1417" w:bottom="1417" w:left="1417" w:header="708" w:footer="708" w:gutter="0"/>
          <w:cols w:space="708"/>
          <w:titlePg/>
          <w:docGrid w:linePitch="360"/>
        </w:sectPr>
      </w:pPr>
    </w:p>
    <w:tbl>
      <w:tblPr>
        <w:tblStyle w:val="Tabelraster1"/>
        <w:tblW w:w="0" w:type="auto"/>
        <w:tblLook w:val="04A0" w:firstRow="1" w:lastRow="0" w:firstColumn="1" w:lastColumn="0" w:noHBand="0" w:noVBand="1"/>
      </w:tblPr>
      <w:tblGrid>
        <w:gridCol w:w="1000"/>
        <w:gridCol w:w="5204"/>
      </w:tblGrid>
      <w:tr w:rsidR="007D6563" w:rsidRPr="007D6563" w14:paraId="529051FE" w14:textId="77777777" w:rsidTr="00AF00BA">
        <w:trPr>
          <w:trHeight w:val="300"/>
        </w:trPr>
        <w:tc>
          <w:tcPr>
            <w:tcW w:w="1000" w:type="dxa"/>
            <w:noWrap/>
            <w:hideMark/>
          </w:tcPr>
          <w:p w14:paraId="11E6BC68" w14:textId="77777777" w:rsidR="007D6563" w:rsidRPr="007D6563" w:rsidRDefault="007D6563" w:rsidP="007D6563">
            <w:pPr>
              <w:spacing w:after="200" w:line="276" w:lineRule="auto"/>
            </w:pPr>
            <w:r w:rsidRPr="007D6563">
              <w:lastRenderedPageBreak/>
              <w:t>Code</w:t>
            </w:r>
          </w:p>
        </w:tc>
        <w:tc>
          <w:tcPr>
            <w:tcW w:w="5204" w:type="dxa"/>
            <w:noWrap/>
            <w:hideMark/>
          </w:tcPr>
          <w:p w14:paraId="5BD697F4" w14:textId="77777777" w:rsidR="007D6563" w:rsidRPr="007D6563" w:rsidRDefault="007D6563" w:rsidP="007D6563">
            <w:pPr>
              <w:spacing w:after="200" w:line="276" w:lineRule="auto"/>
            </w:pPr>
            <w:r w:rsidRPr="007D6563">
              <w:t>Verklaring</w:t>
            </w:r>
          </w:p>
        </w:tc>
      </w:tr>
      <w:tr w:rsidR="007D6563" w:rsidRPr="007D6563" w14:paraId="587000DD" w14:textId="77777777" w:rsidTr="00AF00BA">
        <w:trPr>
          <w:trHeight w:val="300"/>
        </w:trPr>
        <w:tc>
          <w:tcPr>
            <w:tcW w:w="1000" w:type="dxa"/>
            <w:noWrap/>
            <w:hideMark/>
          </w:tcPr>
          <w:p w14:paraId="05A65BC3" w14:textId="77777777" w:rsidR="007D6563" w:rsidRPr="007D6563" w:rsidRDefault="007D6563" w:rsidP="007D6563">
            <w:pPr>
              <w:spacing w:after="200" w:line="276" w:lineRule="auto"/>
            </w:pPr>
            <w:r w:rsidRPr="007D6563">
              <w:t>-</w:t>
            </w:r>
          </w:p>
        </w:tc>
        <w:tc>
          <w:tcPr>
            <w:tcW w:w="5204" w:type="dxa"/>
            <w:noWrap/>
            <w:hideMark/>
          </w:tcPr>
          <w:p w14:paraId="5A1AFD30" w14:textId="77777777" w:rsidR="007D6563" w:rsidRPr="007D6563" w:rsidRDefault="007D6563" w:rsidP="007D6563">
            <w:pPr>
              <w:spacing w:after="200" w:line="276" w:lineRule="auto"/>
            </w:pPr>
            <w:r w:rsidRPr="007D6563">
              <w:t>n.v.t.</w:t>
            </w:r>
          </w:p>
        </w:tc>
      </w:tr>
      <w:tr w:rsidR="007D6563" w:rsidRPr="007D6563" w14:paraId="5BCE1B0D" w14:textId="77777777" w:rsidTr="00AF00BA">
        <w:trPr>
          <w:trHeight w:val="300"/>
        </w:trPr>
        <w:tc>
          <w:tcPr>
            <w:tcW w:w="1000" w:type="dxa"/>
            <w:noWrap/>
            <w:hideMark/>
          </w:tcPr>
          <w:p w14:paraId="5BDE03BD" w14:textId="77777777" w:rsidR="007D6563" w:rsidRPr="007D6563" w:rsidRDefault="007D6563" w:rsidP="007D6563">
            <w:pPr>
              <w:spacing w:after="200" w:line="276" w:lineRule="auto"/>
            </w:pPr>
            <w:r w:rsidRPr="007D6563">
              <w:t>+</w:t>
            </w:r>
          </w:p>
        </w:tc>
        <w:tc>
          <w:tcPr>
            <w:tcW w:w="5204" w:type="dxa"/>
            <w:noWrap/>
            <w:hideMark/>
          </w:tcPr>
          <w:p w14:paraId="6F424140" w14:textId="1AB196E4" w:rsidR="007D6563" w:rsidRPr="007D6563" w:rsidRDefault="00CF1196" w:rsidP="007D6563">
            <w:pPr>
              <w:spacing w:after="200" w:line="276" w:lineRule="auto"/>
            </w:pPr>
            <w:r w:rsidRPr="007D6563">
              <w:t>D</w:t>
            </w:r>
            <w:r w:rsidR="007D6563" w:rsidRPr="007D6563">
              <w:t>ood</w:t>
            </w:r>
          </w:p>
        </w:tc>
      </w:tr>
      <w:tr w:rsidR="007D6563" w:rsidRPr="007D6563" w14:paraId="07BCAD22" w14:textId="77777777" w:rsidTr="00AF00BA">
        <w:trPr>
          <w:trHeight w:val="300"/>
        </w:trPr>
        <w:tc>
          <w:tcPr>
            <w:tcW w:w="1000" w:type="dxa"/>
            <w:noWrap/>
            <w:hideMark/>
          </w:tcPr>
          <w:p w14:paraId="0CF0A3A8" w14:textId="77777777" w:rsidR="007D6563" w:rsidRPr="007D6563" w:rsidRDefault="007D6563" w:rsidP="007D6563">
            <w:pPr>
              <w:spacing w:after="200" w:line="276" w:lineRule="auto"/>
            </w:pPr>
            <w:r w:rsidRPr="007D6563">
              <w:t>0</w:t>
            </w:r>
          </w:p>
        </w:tc>
        <w:tc>
          <w:tcPr>
            <w:tcW w:w="5204" w:type="dxa"/>
            <w:noWrap/>
            <w:hideMark/>
          </w:tcPr>
          <w:p w14:paraId="06C32705" w14:textId="77777777" w:rsidR="007D6563" w:rsidRPr="007D6563" w:rsidRDefault="007D6563" w:rsidP="007D6563">
            <w:pPr>
              <w:spacing w:after="200" w:line="276" w:lineRule="auto"/>
            </w:pPr>
            <w:r w:rsidRPr="007D6563">
              <w:t>niet genoteerd</w:t>
            </w:r>
          </w:p>
        </w:tc>
      </w:tr>
      <w:tr w:rsidR="007D6563" w:rsidRPr="007D6563" w14:paraId="615DF349" w14:textId="77777777" w:rsidTr="00AF00BA">
        <w:trPr>
          <w:trHeight w:val="300"/>
        </w:trPr>
        <w:tc>
          <w:tcPr>
            <w:tcW w:w="1000" w:type="dxa"/>
            <w:noWrap/>
            <w:hideMark/>
          </w:tcPr>
          <w:p w14:paraId="6C4A9B4F" w14:textId="77777777" w:rsidR="007D6563" w:rsidRPr="007D6563" w:rsidRDefault="00730ED4" w:rsidP="007D6563">
            <w:pPr>
              <w:spacing w:after="200" w:line="276" w:lineRule="auto"/>
            </w:pPr>
            <w:r>
              <w:t>D</w:t>
            </w:r>
            <w:r w:rsidR="007D6563" w:rsidRPr="007D6563">
              <w:t>is</w:t>
            </w:r>
          </w:p>
        </w:tc>
        <w:tc>
          <w:tcPr>
            <w:tcW w:w="5204" w:type="dxa"/>
            <w:noWrap/>
            <w:hideMark/>
          </w:tcPr>
          <w:p w14:paraId="05351B1E" w14:textId="77777777" w:rsidR="007D6563" w:rsidRPr="007D6563" w:rsidRDefault="007D6563" w:rsidP="007D6563">
            <w:pPr>
              <w:spacing w:after="200" w:line="276" w:lineRule="auto"/>
            </w:pPr>
            <w:r w:rsidRPr="007D6563">
              <w:t>uitgezaaid (oude bloeistengels nog aanwezig)</w:t>
            </w:r>
          </w:p>
        </w:tc>
      </w:tr>
      <w:tr w:rsidR="007D6563" w:rsidRPr="007D6563" w14:paraId="642B5C6E" w14:textId="77777777" w:rsidTr="00AF00BA">
        <w:trPr>
          <w:trHeight w:val="300"/>
        </w:trPr>
        <w:tc>
          <w:tcPr>
            <w:tcW w:w="1000" w:type="dxa"/>
            <w:noWrap/>
            <w:hideMark/>
          </w:tcPr>
          <w:p w14:paraId="6C4B29DC" w14:textId="77777777" w:rsidR="007D6563" w:rsidRPr="007D6563" w:rsidRDefault="00730ED4" w:rsidP="007D6563">
            <w:pPr>
              <w:spacing w:after="200" w:line="276" w:lineRule="auto"/>
            </w:pPr>
            <w:proofErr w:type="spellStart"/>
            <w:r>
              <w:t>F</w:t>
            </w:r>
            <w:r w:rsidR="007D6563" w:rsidRPr="007D6563">
              <w:t>l</w:t>
            </w:r>
            <w:proofErr w:type="spellEnd"/>
          </w:p>
        </w:tc>
        <w:tc>
          <w:tcPr>
            <w:tcW w:w="5204" w:type="dxa"/>
            <w:noWrap/>
            <w:hideMark/>
          </w:tcPr>
          <w:p w14:paraId="1A91BDCF" w14:textId="6E61E9EC" w:rsidR="007D6563" w:rsidRPr="007D6563" w:rsidRDefault="00CF1196" w:rsidP="007D6563">
            <w:pPr>
              <w:spacing w:after="200" w:line="276" w:lineRule="auto"/>
            </w:pPr>
            <w:r w:rsidRPr="007D6563">
              <w:t>B</w:t>
            </w:r>
            <w:r w:rsidR="007D6563" w:rsidRPr="007D6563">
              <w:t>loeiend</w:t>
            </w:r>
          </w:p>
        </w:tc>
      </w:tr>
      <w:tr w:rsidR="007D6563" w:rsidRPr="007D6563" w14:paraId="660E5DDC" w14:textId="77777777" w:rsidTr="00AF00BA">
        <w:trPr>
          <w:trHeight w:val="300"/>
        </w:trPr>
        <w:tc>
          <w:tcPr>
            <w:tcW w:w="1000" w:type="dxa"/>
            <w:noWrap/>
            <w:hideMark/>
          </w:tcPr>
          <w:p w14:paraId="6E85C492" w14:textId="77777777" w:rsidR="007D6563" w:rsidRPr="007D6563" w:rsidRDefault="00730ED4" w:rsidP="007D6563">
            <w:pPr>
              <w:spacing w:after="200" w:line="276" w:lineRule="auto"/>
            </w:pPr>
            <w:r>
              <w:t>F</w:t>
            </w:r>
            <w:r w:rsidR="007D6563" w:rsidRPr="007D6563">
              <w:t>r</w:t>
            </w:r>
          </w:p>
        </w:tc>
        <w:tc>
          <w:tcPr>
            <w:tcW w:w="5204" w:type="dxa"/>
            <w:noWrap/>
            <w:hideMark/>
          </w:tcPr>
          <w:p w14:paraId="1CD3025D" w14:textId="77777777" w:rsidR="007D6563" w:rsidRPr="007D6563" w:rsidRDefault="007D6563" w:rsidP="007D6563">
            <w:pPr>
              <w:spacing w:after="200" w:line="276" w:lineRule="auto"/>
            </w:pPr>
            <w:r w:rsidRPr="007D6563">
              <w:t>met vruchten</w:t>
            </w:r>
          </w:p>
        </w:tc>
      </w:tr>
      <w:tr w:rsidR="007D6563" w:rsidRPr="007D6563" w14:paraId="29ECE788" w14:textId="77777777" w:rsidTr="00AF00BA">
        <w:trPr>
          <w:trHeight w:val="300"/>
        </w:trPr>
        <w:tc>
          <w:tcPr>
            <w:tcW w:w="1000" w:type="dxa"/>
            <w:noWrap/>
            <w:hideMark/>
          </w:tcPr>
          <w:p w14:paraId="5033A3FA" w14:textId="77777777" w:rsidR="007D6563" w:rsidRPr="007D6563" w:rsidRDefault="00730ED4" w:rsidP="007D6563">
            <w:pPr>
              <w:spacing w:after="200" w:line="276" w:lineRule="auto"/>
            </w:pPr>
            <w:r>
              <w:t>K</w:t>
            </w:r>
          </w:p>
        </w:tc>
        <w:tc>
          <w:tcPr>
            <w:tcW w:w="5204" w:type="dxa"/>
            <w:noWrap/>
            <w:hideMark/>
          </w:tcPr>
          <w:p w14:paraId="68268C9A" w14:textId="748F61B1" w:rsidR="007D6563" w:rsidRPr="007D6563" w:rsidRDefault="00CF1196" w:rsidP="007D6563">
            <w:pPr>
              <w:spacing w:after="200" w:line="276" w:lineRule="auto"/>
            </w:pPr>
            <w:r w:rsidRPr="007D6563">
              <w:t>K</w:t>
            </w:r>
            <w:r w:rsidR="007D6563" w:rsidRPr="007D6563">
              <w:t>iemplant</w:t>
            </w:r>
          </w:p>
        </w:tc>
      </w:tr>
      <w:tr w:rsidR="007D6563" w:rsidRPr="007D6563" w14:paraId="7F759506" w14:textId="77777777" w:rsidTr="00AF00BA">
        <w:trPr>
          <w:trHeight w:val="300"/>
        </w:trPr>
        <w:tc>
          <w:tcPr>
            <w:tcW w:w="1000" w:type="dxa"/>
            <w:noWrap/>
            <w:hideMark/>
          </w:tcPr>
          <w:p w14:paraId="007B225A" w14:textId="77777777" w:rsidR="007D6563" w:rsidRPr="007D6563" w:rsidRDefault="00730ED4" w:rsidP="007D6563">
            <w:pPr>
              <w:spacing w:after="200" w:line="276" w:lineRule="auto"/>
            </w:pPr>
            <w:proofErr w:type="spellStart"/>
            <w:r>
              <w:t>K</w:t>
            </w:r>
            <w:r w:rsidR="007D6563" w:rsidRPr="007D6563">
              <w:t>n</w:t>
            </w:r>
            <w:proofErr w:type="spellEnd"/>
          </w:p>
        </w:tc>
        <w:tc>
          <w:tcPr>
            <w:tcW w:w="5204" w:type="dxa"/>
            <w:noWrap/>
            <w:hideMark/>
          </w:tcPr>
          <w:p w14:paraId="0EE19749" w14:textId="14AF9C1E" w:rsidR="007D6563" w:rsidRPr="007D6563" w:rsidRDefault="00CF1196" w:rsidP="007D6563">
            <w:pPr>
              <w:spacing w:after="200" w:line="276" w:lineRule="auto"/>
            </w:pPr>
            <w:r w:rsidRPr="007D6563">
              <w:t>B</w:t>
            </w:r>
            <w:r w:rsidR="007D6563" w:rsidRPr="007D6563">
              <w:t>loemknoppen</w:t>
            </w:r>
          </w:p>
        </w:tc>
      </w:tr>
      <w:tr w:rsidR="007D6563" w:rsidRPr="007D6563" w14:paraId="27BAF859" w14:textId="77777777" w:rsidTr="00AF00BA">
        <w:trPr>
          <w:trHeight w:val="300"/>
        </w:trPr>
        <w:tc>
          <w:tcPr>
            <w:tcW w:w="1000" w:type="dxa"/>
            <w:noWrap/>
            <w:hideMark/>
          </w:tcPr>
          <w:p w14:paraId="5CE2F3C9" w14:textId="77777777" w:rsidR="007D6563" w:rsidRPr="007D6563" w:rsidRDefault="007D6563" w:rsidP="007D6563">
            <w:pPr>
              <w:spacing w:after="200" w:line="276" w:lineRule="auto"/>
            </w:pPr>
            <w:proofErr w:type="spellStart"/>
            <w:r w:rsidRPr="007D6563">
              <w:t>sp</w:t>
            </w:r>
            <w:proofErr w:type="spellEnd"/>
          </w:p>
        </w:tc>
        <w:tc>
          <w:tcPr>
            <w:tcW w:w="5204" w:type="dxa"/>
            <w:noWrap/>
            <w:hideMark/>
          </w:tcPr>
          <w:p w14:paraId="09AF5E22" w14:textId="44B7475A" w:rsidR="007D6563" w:rsidRPr="007D6563" w:rsidRDefault="00CF1196" w:rsidP="007D6563">
            <w:pPr>
              <w:spacing w:after="200" w:line="276" w:lineRule="auto"/>
            </w:pPr>
            <w:r w:rsidRPr="007D6563">
              <w:t>S</w:t>
            </w:r>
            <w:r w:rsidR="007D6563" w:rsidRPr="007D6563">
              <w:t>porenvormend</w:t>
            </w:r>
          </w:p>
        </w:tc>
      </w:tr>
      <w:tr w:rsidR="007D6563" w:rsidRPr="007D6563" w14:paraId="0A6CD663" w14:textId="77777777" w:rsidTr="00AF00BA">
        <w:trPr>
          <w:trHeight w:val="300"/>
        </w:trPr>
        <w:tc>
          <w:tcPr>
            <w:tcW w:w="1000" w:type="dxa"/>
            <w:noWrap/>
            <w:hideMark/>
          </w:tcPr>
          <w:p w14:paraId="4AD63870" w14:textId="77777777" w:rsidR="007D6563" w:rsidRPr="007D6563" w:rsidRDefault="00730ED4" w:rsidP="007D6563">
            <w:pPr>
              <w:spacing w:after="200" w:line="276" w:lineRule="auto"/>
            </w:pPr>
            <w:r>
              <w:t>V</w:t>
            </w:r>
          </w:p>
        </w:tc>
        <w:tc>
          <w:tcPr>
            <w:tcW w:w="5204" w:type="dxa"/>
            <w:noWrap/>
            <w:hideMark/>
          </w:tcPr>
          <w:p w14:paraId="173FECD1" w14:textId="169D8F67" w:rsidR="007D6563" w:rsidRPr="007D6563" w:rsidRDefault="00CF1196" w:rsidP="007D6563">
            <w:pPr>
              <w:spacing w:after="200" w:line="276" w:lineRule="auto"/>
            </w:pPr>
            <w:r w:rsidRPr="007D6563">
              <w:t>V</w:t>
            </w:r>
            <w:r w:rsidR="007D6563" w:rsidRPr="007D6563">
              <w:t>egetatief</w:t>
            </w:r>
          </w:p>
        </w:tc>
      </w:tr>
    </w:tbl>
    <w:p w14:paraId="0C6939E2" w14:textId="77777777" w:rsidR="00F710E7" w:rsidRDefault="00F710E7" w:rsidP="005A4115">
      <w:pPr>
        <w:rPr>
          <w:lang w:val="en-US"/>
        </w:rPr>
      </w:pPr>
    </w:p>
    <w:p w14:paraId="3BDE4322" w14:textId="77777777" w:rsidR="007D6563" w:rsidRPr="007D6563" w:rsidRDefault="007D6563" w:rsidP="005A4115">
      <w:r w:rsidRPr="007D6563">
        <w:t xml:space="preserve">Enkel de codes + en </w:t>
      </w:r>
      <w:proofErr w:type="spellStart"/>
      <w:r w:rsidRPr="007D6563">
        <w:t>kn</w:t>
      </w:r>
      <w:proofErr w:type="spellEnd"/>
      <w:r w:rsidRPr="007D6563">
        <w:t xml:space="preserve"> moeten toegevoegd worden</w:t>
      </w:r>
      <w:r>
        <w:t xml:space="preserve"> indien van toepassing</w:t>
      </w:r>
      <w:r w:rsidRPr="007D6563">
        <w:t>.</w:t>
      </w:r>
      <w:r>
        <w:t xml:space="preserve"> De andere codes zijn facultatief.</w:t>
      </w:r>
      <w:r w:rsidRPr="007D6563">
        <w:t xml:space="preserve"> </w:t>
      </w:r>
    </w:p>
    <w:sectPr w:rsidR="007D6563" w:rsidRPr="007D6563" w:rsidSect="00ED77F3">
      <w:headerReference w:type="first" r:id="rId40"/>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081D3D2" w14:textId="77777777" w:rsidR="00CB7CA6" w:rsidRDefault="00CB7CA6" w:rsidP="005A4115">
      <w:r>
        <w:separator/>
      </w:r>
    </w:p>
  </w:endnote>
  <w:endnote w:type="continuationSeparator" w:id="0">
    <w:p w14:paraId="7988FE9B" w14:textId="77777777" w:rsidR="00CB7CA6" w:rsidRDefault="00CB7CA6" w:rsidP="005A4115">
      <w:r>
        <w:continuationSeparator/>
      </w:r>
    </w:p>
  </w:endnote>
  <w:endnote w:type="continuationNotice" w:id="1">
    <w:p w14:paraId="699377FD" w14:textId="77777777" w:rsidR="00CB7CA6" w:rsidRDefault="00CB7CA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A276763" w14:textId="77777777" w:rsidR="00CB7CA6" w:rsidRDefault="00CB7CA6" w:rsidP="005A4115">
      <w:r>
        <w:separator/>
      </w:r>
    </w:p>
  </w:footnote>
  <w:footnote w:type="continuationSeparator" w:id="0">
    <w:p w14:paraId="27F8B07A" w14:textId="77777777" w:rsidR="00CB7CA6" w:rsidRDefault="00CB7CA6" w:rsidP="005A4115">
      <w:r>
        <w:continuationSeparator/>
      </w:r>
    </w:p>
  </w:footnote>
  <w:footnote w:type="continuationNotice" w:id="1">
    <w:p w14:paraId="5E44DBB9" w14:textId="77777777" w:rsidR="00CB7CA6" w:rsidRDefault="00CB7CA6">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24BCCE" w14:textId="77777777" w:rsidR="003F46A4" w:rsidRDefault="003F46A4" w:rsidP="006724CD">
    <w:pPr>
      <w:pStyle w:val="Koptekst"/>
      <w:tabs>
        <w:tab w:val="clear" w:pos="1843"/>
        <w:tab w:val="clear" w:pos="4536"/>
        <w:tab w:val="clear" w:pos="9072"/>
        <w:tab w:val="left" w:pos="2279"/>
        <w:tab w:val="left" w:pos="7801"/>
      </w:tabs>
    </w:pPr>
    <w:r>
      <w:tab/>
    </w:r>
    <w:r>
      <w:tab/>
    </w:r>
  </w:p>
  <w:tbl>
    <w:tblPr>
      <w:tblW w:w="0" w:type="auto"/>
      <w:tblInd w:w="4039"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418"/>
      <w:gridCol w:w="1701"/>
      <w:gridCol w:w="1701"/>
    </w:tblGrid>
    <w:tr w:rsidR="003F46A4" w:rsidRPr="009135FD" w14:paraId="66849C7C" w14:textId="77777777" w:rsidTr="00ED77F3">
      <w:trPr>
        <w:cantSplit/>
      </w:trPr>
      <w:tc>
        <w:tcPr>
          <w:tcW w:w="1418" w:type="dxa"/>
        </w:tcPr>
        <w:p w14:paraId="5D6BED12" w14:textId="77777777" w:rsidR="003F46A4" w:rsidRPr="00173A34" w:rsidRDefault="003F46A4" w:rsidP="00ED77F3">
          <w:pPr>
            <w:tabs>
              <w:tab w:val="center" w:pos="4536"/>
              <w:tab w:val="right" w:pos="9072"/>
            </w:tabs>
            <w:spacing w:after="0"/>
            <w:jc w:val="center"/>
            <w:rPr>
              <w:rFonts w:eastAsia="Times New Roman" w:cs="Arial"/>
              <w:b/>
              <w:sz w:val="20"/>
              <w:szCs w:val="20"/>
              <w:lang w:val="nl-NL" w:eastAsia="nl-NL"/>
            </w:rPr>
          </w:pPr>
          <w:r w:rsidRPr="00173A34">
            <w:rPr>
              <w:rFonts w:eastAsia="Times New Roman" w:cs="Arial"/>
              <w:b/>
              <w:sz w:val="20"/>
              <w:szCs w:val="20"/>
              <w:lang w:val="nl-NL" w:eastAsia="nl-NL"/>
            </w:rPr>
            <w:t>Revisie:</w:t>
          </w:r>
        </w:p>
        <w:p w14:paraId="1072BB43" w14:textId="064BC337" w:rsidR="003F46A4" w:rsidRPr="00173A34" w:rsidRDefault="003F46A4" w:rsidP="00D96758">
          <w:pPr>
            <w:tabs>
              <w:tab w:val="center" w:pos="4536"/>
              <w:tab w:val="right" w:pos="9072"/>
            </w:tabs>
            <w:spacing w:after="0"/>
            <w:jc w:val="center"/>
            <w:rPr>
              <w:rFonts w:eastAsia="Times New Roman" w:cs="Arial"/>
              <w:sz w:val="20"/>
              <w:szCs w:val="20"/>
              <w:lang w:val="nl-NL" w:eastAsia="nl-NL"/>
            </w:rPr>
          </w:pPr>
          <w:r>
            <w:rPr>
              <w:rFonts w:eastAsia="Times New Roman" w:cs="Arial"/>
              <w:sz w:val="20"/>
              <w:szCs w:val="20"/>
              <w:lang w:val="nl-NL" w:eastAsia="nl-NL"/>
            </w:rPr>
            <w:t>1</w:t>
          </w:r>
          <w:r w:rsidR="000A0FD0">
            <w:rPr>
              <w:rFonts w:eastAsia="Times New Roman" w:cs="Arial"/>
              <w:sz w:val="20"/>
              <w:szCs w:val="20"/>
              <w:lang w:val="nl-NL" w:eastAsia="nl-NL"/>
            </w:rPr>
            <w:t>.0</w:t>
          </w:r>
        </w:p>
      </w:tc>
      <w:tc>
        <w:tcPr>
          <w:tcW w:w="1701" w:type="dxa"/>
        </w:tcPr>
        <w:p w14:paraId="1C86A626" w14:textId="77777777" w:rsidR="003F46A4" w:rsidRPr="00173A34" w:rsidRDefault="003F46A4" w:rsidP="00ED77F3">
          <w:pPr>
            <w:tabs>
              <w:tab w:val="center" w:pos="4536"/>
              <w:tab w:val="right" w:pos="9072"/>
            </w:tabs>
            <w:spacing w:after="0"/>
            <w:jc w:val="center"/>
            <w:rPr>
              <w:rFonts w:eastAsia="Times New Roman" w:cs="Arial"/>
              <w:b/>
              <w:sz w:val="20"/>
              <w:szCs w:val="20"/>
              <w:lang w:val="nl-NL" w:eastAsia="nl-NL"/>
            </w:rPr>
          </w:pPr>
          <w:r>
            <w:rPr>
              <w:rFonts w:eastAsia="Times New Roman" w:cs="Arial"/>
              <w:b/>
              <w:sz w:val="20"/>
              <w:szCs w:val="20"/>
              <w:lang w:val="nl-NL" w:eastAsia="nl-NL"/>
            </w:rPr>
            <w:t>Procedure</w:t>
          </w:r>
          <w:r w:rsidRPr="00173A34">
            <w:rPr>
              <w:rFonts w:eastAsia="Times New Roman" w:cs="Arial"/>
              <w:b/>
              <w:sz w:val="20"/>
              <w:szCs w:val="20"/>
              <w:lang w:val="nl-NL" w:eastAsia="nl-NL"/>
            </w:rPr>
            <w:t>:</w:t>
          </w:r>
        </w:p>
        <w:p w14:paraId="74A0CB1B" w14:textId="77777777" w:rsidR="003F46A4" w:rsidRPr="00173A34" w:rsidRDefault="003F46A4" w:rsidP="00D96758">
          <w:pPr>
            <w:tabs>
              <w:tab w:val="center" w:pos="4536"/>
              <w:tab w:val="right" w:pos="9072"/>
            </w:tabs>
            <w:spacing w:after="0"/>
            <w:jc w:val="center"/>
            <w:rPr>
              <w:rFonts w:eastAsia="Times New Roman" w:cs="Arial"/>
              <w:sz w:val="20"/>
              <w:szCs w:val="20"/>
              <w:lang w:val="nl-NL" w:eastAsia="nl-NL"/>
            </w:rPr>
          </w:pPr>
          <w:r>
            <w:rPr>
              <w:rFonts w:eastAsia="Times New Roman" w:cs="Arial"/>
              <w:sz w:val="20"/>
              <w:szCs w:val="20"/>
              <w:lang w:val="nl-NL" w:eastAsia="nl-NL"/>
            </w:rPr>
            <w:t>SVP-401</w:t>
          </w:r>
        </w:p>
      </w:tc>
      <w:tc>
        <w:tcPr>
          <w:tcW w:w="1701" w:type="dxa"/>
        </w:tcPr>
        <w:p w14:paraId="579CB9B4" w14:textId="77777777" w:rsidR="003F46A4" w:rsidRPr="00173A34" w:rsidRDefault="003F46A4" w:rsidP="00ED77F3">
          <w:pPr>
            <w:tabs>
              <w:tab w:val="center" w:pos="4536"/>
              <w:tab w:val="right" w:pos="9072"/>
            </w:tabs>
            <w:spacing w:after="0"/>
            <w:jc w:val="center"/>
            <w:rPr>
              <w:rFonts w:eastAsia="Times New Roman" w:cs="Arial"/>
              <w:b/>
              <w:sz w:val="20"/>
              <w:szCs w:val="20"/>
              <w:lang w:val="nl-NL" w:eastAsia="nl-NL"/>
            </w:rPr>
          </w:pPr>
          <w:r w:rsidRPr="00173A34">
            <w:rPr>
              <w:rFonts w:eastAsia="Times New Roman" w:cs="Arial"/>
              <w:b/>
              <w:sz w:val="20"/>
              <w:szCs w:val="20"/>
              <w:lang w:val="nl-NL" w:eastAsia="nl-NL"/>
            </w:rPr>
            <w:t>Pagina:</w:t>
          </w:r>
        </w:p>
        <w:p w14:paraId="328D01A3" w14:textId="77777777" w:rsidR="003F46A4" w:rsidRPr="00173A34" w:rsidRDefault="003F46A4" w:rsidP="00ED77F3">
          <w:pPr>
            <w:tabs>
              <w:tab w:val="center" w:pos="4536"/>
              <w:tab w:val="right" w:pos="9072"/>
            </w:tabs>
            <w:spacing w:after="0"/>
            <w:jc w:val="center"/>
            <w:rPr>
              <w:rFonts w:eastAsia="Times New Roman" w:cs="Arial"/>
              <w:sz w:val="20"/>
              <w:szCs w:val="20"/>
              <w:lang w:val="nl-NL" w:eastAsia="nl-NL"/>
            </w:rPr>
          </w:pPr>
          <w:r w:rsidRPr="00173A34">
            <w:rPr>
              <w:rFonts w:eastAsia="Times New Roman" w:cs="Arial"/>
              <w:sz w:val="20"/>
              <w:szCs w:val="20"/>
              <w:lang w:val="nl-NL" w:eastAsia="nl-NL"/>
            </w:rPr>
            <w:fldChar w:fldCharType="begin"/>
          </w:r>
          <w:r w:rsidRPr="00173A34">
            <w:rPr>
              <w:rFonts w:eastAsia="Times New Roman" w:cs="Arial"/>
              <w:sz w:val="20"/>
              <w:szCs w:val="20"/>
              <w:lang w:val="nl-NL" w:eastAsia="nl-NL"/>
            </w:rPr>
            <w:instrText xml:space="preserve"> PAGE </w:instrText>
          </w:r>
          <w:r w:rsidRPr="00173A34">
            <w:rPr>
              <w:rFonts w:eastAsia="Times New Roman" w:cs="Arial"/>
              <w:sz w:val="20"/>
              <w:szCs w:val="20"/>
              <w:lang w:val="nl-NL" w:eastAsia="nl-NL"/>
            </w:rPr>
            <w:fldChar w:fldCharType="separate"/>
          </w:r>
          <w:r w:rsidR="00E52477">
            <w:rPr>
              <w:rFonts w:eastAsia="Times New Roman" w:cs="Arial"/>
              <w:noProof/>
              <w:sz w:val="20"/>
              <w:szCs w:val="20"/>
              <w:lang w:val="nl-NL" w:eastAsia="nl-NL"/>
            </w:rPr>
            <w:t>7</w:t>
          </w:r>
          <w:r w:rsidRPr="00173A34">
            <w:rPr>
              <w:rFonts w:eastAsia="Times New Roman" w:cs="Arial"/>
              <w:sz w:val="20"/>
              <w:szCs w:val="20"/>
              <w:lang w:val="nl-NL" w:eastAsia="nl-NL"/>
            </w:rPr>
            <w:fldChar w:fldCharType="end"/>
          </w:r>
          <w:r w:rsidRPr="00173A34">
            <w:rPr>
              <w:rFonts w:eastAsia="Times New Roman" w:cs="Arial"/>
              <w:sz w:val="20"/>
              <w:szCs w:val="20"/>
              <w:lang w:val="nl-NL" w:eastAsia="nl-NL"/>
            </w:rPr>
            <w:t xml:space="preserve"> van </w:t>
          </w:r>
          <w:r w:rsidRPr="00173A34">
            <w:rPr>
              <w:rFonts w:eastAsia="Times New Roman" w:cs="Arial"/>
              <w:sz w:val="20"/>
              <w:szCs w:val="20"/>
              <w:lang w:val="nl-NL" w:eastAsia="nl-NL"/>
            </w:rPr>
            <w:fldChar w:fldCharType="begin"/>
          </w:r>
          <w:r w:rsidRPr="00173A34">
            <w:rPr>
              <w:rFonts w:eastAsia="Times New Roman" w:cs="Arial"/>
              <w:sz w:val="20"/>
              <w:szCs w:val="20"/>
              <w:lang w:val="nl-NL" w:eastAsia="nl-NL"/>
            </w:rPr>
            <w:instrText xml:space="preserve"> NUMPAGES </w:instrText>
          </w:r>
          <w:r w:rsidRPr="00173A34">
            <w:rPr>
              <w:rFonts w:eastAsia="Times New Roman" w:cs="Arial"/>
              <w:sz w:val="20"/>
              <w:szCs w:val="20"/>
              <w:lang w:val="nl-NL" w:eastAsia="nl-NL"/>
            </w:rPr>
            <w:fldChar w:fldCharType="separate"/>
          </w:r>
          <w:r w:rsidR="00E52477">
            <w:rPr>
              <w:rFonts w:eastAsia="Times New Roman" w:cs="Arial"/>
              <w:noProof/>
              <w:sz w:val="20"/>
              <w:szCs w:val="20"/>
              <w:lang w:val="nl-NL" w:eastAsia="nl-NL"/>
            </w:rPr>
            <w:t>23</w:t>
          </w:r>
          <w:r w:rsidRPr="00173A34">
            <w:rPr>
              <w:rFonts w:eastAsia="Times New Roman" w:cs="Arial"/>
              <w:sz w:val="20"/>
              <w:szCs w:val="20"/>
              <w:lang w:val="nl-NL" w:eastAsia="nl-NL"/>
            </w:rPr>
            <w:fldChar w:fldCharType="end"/>
          </w:r>
        </w:p>
      </w:tc>
    </w:tr>
  </w:tbl>
  <w:p w14:paraId="08742BD3" w14:textId="77777777" w:rsidR="003F46A4" w:rsidRDefault="003F46A4" w:rsidP="00EB6D39">
    <w:pPr>
      <w:pStyle w:val="Koptekst"/>
      <w:tabs>
        <w:tab w:val="clear" w:pos="1843"/>
        <w:tab w:val="clear" w:pos="4536"/>
        <w:tab w:val="clear" w:pos="9072"/>
        <w:tab w:val="left" w:pos="7801"/>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5DBB66" w14:textId="77777777" w:rsidR="003F46A4" w:rsidRPr="009434F2" w:rsidRDefault="003F46A4" w:rsidP="0053568C">
    <w:pPr>
      <w:tabs>
        <w:tab w:val="left" w:pos="1715"/>
      </w:tabs>
    </w:pPr>
    <w:r>
      <w:tab/>
    </w:r>
  </w:p>
  <w:tbl>
    <w:tblPr>
      <w:tblW w:w="9232"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89"/>
      <w:gridCol w:w="2641"/>
      <w:gridCol w:w="619"/>
      <w:gridCol w:w="2783"/>
    </w:tblGrid>
    <w:tr w:rsidR="003F46A4" w:rsidRPr="00B528E4" w14:paraId="3EE6811D" w14:textId="77777777" w:rsidTr="00ED77F3">
      <w:trPr>
        <w:cantSplit/>
        <w:trHeight w:val="1402"/>
      </w:trPr>
      <w:tc>
        <w:tcPr>
          <w:tcW w:w="5830" w:type="dxa"/>
          <w:gridSpan w:val="2"/>
        </w:tcPr>
        <w:p w14:paraId="6BEAE7EE" w14:textId="77777777" w:rsidR="003F46A4" w:rsidRPr="00B528E4" w:rsidRDefault="003F46A4" w:rsidP="00ED77F3">
          <w:pPr>
            <w:pStyle w:val="Koptekst"/>
          </w:pPr>
          <w:r>
            <w:t>Titel: klassieke vegetatieopname in een proefvlak aan de hand van visuele inschattingen van bedekking van soorten in (semi-)terrestrische vegetatie</w:t>
          </w:r>
        </w:p>
        <w:p w14:paraId="2DD0984A" w14:textId="77777777" w:rsidR="003F46A4" w:rsidRPr="00B528E4" w:rsidRDefault="003F46A4" w:rsidP="00ED77F3">
          <w:pPr>
            <w:tabs>
              <w:tab w:val="center" w:pos="4536"/>
              <w:tab w:val="right" w:pos="9072"/>
            </w:tabs>
            <w:spacing w:before="60" w:after="0"/>
            <w:ind w:left="567"/>
            <w:rPr>
              <w:rFonts w:eastAsia="Times New Roman" w:cs="Arial"/>
              <w:szCs w:val="20"/>
              <w:lang w:val="nl-NL" w:eastAsia="nl-NL"/>
            </w:rPr>
          </w:pPr>
        </w:p>
      </w:tc>
      <w:tc>
        <w:tcPr>
          <w:tcW w:w="3402" w:type="dxa"/>
          <w:gridSpan w:val="2"/>
        </w:tcPr>
        <w:p w14:paraId="366F07E7" w14:textId="77777777" w:rsidR="003F46A4" w:rsidRPr="00B528E4" w:rsidRDefault="003F46A4" w:rsidP="00ED77F3">
          <w:pPr>
            <w:tabs>
              <w:tab w:val="left" w:pos="1843"/>
              <w:tab w:val="center" w:pos="4536"/>
              <w:tab w:val="right" w:pos="9072"/>
            </w:tabs>
            <w:spacing w:before="60" w:after="0"/>
            <w:rPr>
              <w:rFonts w:eastAsia="Times New Roman" w:cs="Arial"/>
              <w:b/>
              <w:szCs w:val="20"/>
              <w:lang w:val="nl-NL" w:eastAsia="nl-NL"/>
            </w:rPr>
          </w:pPr>
          <w:r w:rsidRPr="00817777">
            <w:rPr>
              <w:rStyle w:val="KoptekstChar"/>
              <w:rFonts w:eastAsiaTheme="minorHAnsi"/>
            </w:rPr>
            <w:t>Procedure</w:t>
          </w:r>
          <w:r w:rsidRPr="00B528E4">
            <w:rPr>
              <w:rFonts w:eastAsia="Times New Roman" w:cs="Arial"/>
              <w:szCs w:val="20"/>
              <w:lang w:val="nl-NL" w:eastAsia="nl-NL"/>
            </w:rPr>
            <w:tab/>
          </w:r>
          <w:r w:rsidRPr="00B528E4">
            <w:rPr>
              <w:rFonts w:eastAsia="Times New Roman" w:cs="Arial"/>
              <w:b/>
              <w:szCs w:val="20"/>
              <w:lang w:val="nl-NL" w:eastAsia="nl-NL"/>
            </w:rPr>
            <w:t xml:space="preserve">: </w:t>
          </w:r>
          <w:r w:rsidRPr="00B528E4">
            <w:rPr>
              <w:rFonts w:eastAsia="Times New Roman" w:cs="Arial"/>
              <w:szCs w:val="20"/>
              <w:lang w:val="nl-NL" w:eastAsia="nl-NL"/>
            </w:rPr>
            <w:t>S</w:t>
          </w:r>
          <w:r>
            <w:rPr>
              <w:rFonts w:eastAsia="Times New Roman" w:cs="Arial"/>
              <w:szCs w:val="20"/>
              <w:lang w:val="nl-NL" w:eastAsia="nl-NL"/>
            </w:rPr>
            <w:t>V</w:t>
          </w:r>
          <w:r w:rsidRPr="00B528E4">
            <w:rPr>
              <w:rFonts w:eastAsia="Times New Roman" w:cs="Arial"/>
              <w:szCs w:val="20"/>
              <w:lang w:val="nl-NL" w:eastAsia="nl-NL"/>
            </w:rPr>
            <w:t>P-</w:t>
          </w:r>
          <w:r>
            <w:rPr>
              <w:rFonts w:eastAsia="Times New Roman" w:cs="Arial"/>
              <w:szCs w:val="20"/>
              <w:lang w:val="nl-NL" w:eastAsia="nl-NL"/>
            </w:rPr>
            <w:t>401</w:t>
          </w:r>
        </w:p>
        <w:p w14:paraId="5C8F0B86" w14:textId="77777777" w:rsidR="003F46A4" w:rsidRPr="00B528E4" w:rsidRDefault="003F46A4" w:rsidP="00ED77F3">
          <w:pPr>
            <w:tabs>
              <w:tab w:val="left" w:pos="1843"/>
              <w:tab w:val="center" w:pos="4536"/>
              <w:tab w:val="right" w:pos="9072"/>
            </w:tabs>
            <w:spacing w:before="60" w:after="0"/>
            <w:rPr>
              <w:rFonts w:eastAsia="Times New Roman" w:cs="Arial"/>
              <w:szCs w:val="20"/>
              <w:lang w:val="nl-NL" w:eastAsia="nl-NL"/>
            </w:rPr>
          </w:pPr>
          <w:r w:rsidRPr="00817777">
            <w:rPr>
              <w:rStyle w:val="KoptekstChar"/>
              <w:rFonts w:eastAsiaTheme="minorHAnsi"/>
            </w:rPr>
            <w:t>Pagina</w:t>
          </w:r>
          <w:r w:rsidRPr="00B528E4">
            <w:rPr>
              <w:rFonts w:eastAsia="Times New Roman" w:cs="Arial"/>
              <w:szCs w:val="20"/>
              <w:lang w:val="nl-NL" w:eastAsia="nl-NL"/>
            </w:rPr>
            <w:tab/>
          </w:r>
          <w:r w:rsidRPr="00B528E4">
            <w:rPr>
              <w:rFonts w:eastAsia="Times New Roman" w:cs="Arial"/>
              <w:b/>
              <w:szCs w:val="20"/>
              <w:lang w:val="nl-NL" w:eastAsia="nl-NL"/>
            </w:rPr>
            <w:t xml:space="preserve">: </w:t>
          </w:r>
          <w:r w:rsidRPr="00B528E4">
            <w:rPr>
              <w:rFonts w:eastAsia="Times New Roman" w:cs="Arial"/>
              <w:lang w:val="nl-NL" w:eastAsia="nl-NL"/>
            </w:rPr>
            <w:fldChar w:fldCharType="begin"/>
          </w:r>
          <w:r w:rsidRPr="00B528E4">
            <w:rPr>
              <w:rFonts w:eastAsia="Times New Roman" w:cs="Arial"/>
              <w:lang w:val="nl-NL" w:eastAsia="nl-NL"/>
            </w:rPr>
            <w:instrText xml:space="preserve"> PAGE </w:instrText>
          </w:r>
          <w:r w:rsidRPr="00B528E4">
            <w:rPr>
              <w:rFonts w:eastAsia="Times New Roman" w:cs="Arial"/>
              <w:lang w:val="nl-NL" w:eastAsia="nl-NL"/>
            </w:rPr>
            <w:fldChar w:fldCharType="separate"/>
          </w:r>
          <w:r w:rsidR="000A0FD0">
            <w:rPr>
              <w:rFonts w:eastAsia="Times New Roman" w:cs="Arial"/>
              <w:noProof/>
              <w:lang w:val="nl-NL" w:eastAsia="nl-NL"/>
            </w:rPr>
            <w:t>1</w:t>
          </w:r>
          <w:r w:rsidRPr="00B528E4">
            <w:rPr>
              <w:rFonts w:eastAsia="Times New Roman" w:cs="Arial"/>
              <w:lang w:val="nl-NL" w:eastAsia="nl-NL"/>
            </w:rPr>
            <w:fldChar w:fldCharType="end"/>
          </w:r>
          <w:r w:rsidRPr="00B528E4">
            <w:rPr>
              <w:rFonts w:eastAsia="Times New Roman" w:cs="Arial"/>
              <w:lang w:val="nl-NL" w:eastAsia="nl-NL"/>
            </w:rPr>
            <w:t xml:space="preserve"> van </w:t>
          </w:r>
          <w:r w:rsidRPr="00B528E4">
            <w:rPr>
              <w:rFonts w:eastAsia="Times New Roman" w:cs="Arial"/>
              <w:lang w:val="nl-NL" w:eastAsia="nl-NL"/>
            </w:rPr>
            <w:fldChar w:fldCharType="begin"/>
          </w:r>
          <w:r w:rsidRPr="00B528E4">
            <w:rPr>
              <w:rFonts w:eastAsia="Times New Roman" w:cs="Arial"/>
              <w:lang w:val="nl-NL" w:eastAsia="nl-NL"/>
            </w:rPr>
            <w:instrText xml:space="preserve"> NUMPAGES </w:instrText>
          </w:r>
          <w:r w:rsidRPr="00B528E4">
            <w:rPr>
              <w:rFonts w:eastAsia="Times New Roman" w:cs="Arial"/>
              <w:lang w:val="nl-NL" w:eastAsia="nl-NL"/>
            </w:rPr>
            <w:fldChar w:fldCharType="separate"/>
          </w:r>
          <w:r w:rsidR="000A0FD0">
            <w:rPr>
              <w:rFonts w:eastAsia="Times New Roman" w:cs="Arial"/>
              <w:noProof/>
              <w:lang w:val="nl-NL" w:eastAsia="nl-NL"/>
            </w:rPr>
            <w:t>23</w:t>
          </w:r>
          <w:r w:rsidRPr="00B528E4">
            <w:rPr>
              <w:rFonts w:eastAsia="Times New Roman" w:cs="Arial"/>
              <w:lang w:val="nl-NL" w:eastAsia="nl-NL"/>
            </w:rPr>
            <w:fldChar w:fldCharType="end"/>
          </w:r>
        </w:p>
        <w:p w14:paraId="76B9EF04" w14:textId="03A3448A" w:rsidR="003F46A4" w:rsidRPr="00B528E4" w:rsidRDefault="003F46A4" w:rsidP="00ED77F3">
          <w:pPr>
            <w:tabs>
              <w:tab w:val="left" w:pos="1843"/>
              <w:tab w:val="center" w:pos="4536"/>
              <w:tab w:val="right" w:pos="9072"/>
            </w:tabs>
            <w:spacing w:before="60" w:after="0"/>
            <w:rPr>
              <w:rFonts w:eastAsia="Times New Roman" w:cs="Arial"/>
              <w:szCs w:val="20"/>
              <w:lang w:val="nl-NL" w:eastAsia="nl-NL"/>
            </w:rPr>
          </w:pPr>
          <w:r w:rsidRPr="00817777">
            <w:rPr>
              <w:rStyle w:val="KoptekstChar"/>
              <w:rFonts w:eastAsiaTheme="minorHAnsi"/>
            </w:rPr>
            <w:t>Revisie</w:t>
          </w:r>
          <w:r w:rsidRPr="00B528E4">
            <w:rPr>
              <w:rFonts w:eastAsia="Times New Roman" w:cs="Arial"/>
              <w:szCs w:val="20"/>
              <w:lang w:val="nl-NL" w:eastAsia="nl-NL"/>
            </w:rPr>
            <w:tab/>
          </w:r>
          <w:r w:rsidRPr="00B528E4">
            <w:rPr>
              <w:rFonts w:eastAsia="Times New Roman" w:cs="Arial"/>
              <w:b/>
              <w:szCs w:val="20"/>
              <w:lang w:val="nl-NL" w:eastAsia="nl-NL"/>
            </w:rPr>
            <w:t>:</w:t>
          </w:r>
          <w:r w:rsidR="000A0FD0">
            <w:rPr>
              <w:rFonts w:eastAsia="Times New Roman" w:cs="Arial"/>
              <w:b/>
              <w:szCs w:val="20"/>
              <w:lang w:val="nl-NL" w:eastAsia="nl-NL"/>
            </w:rPr>
            <w:t xml:space="preserve"> 1.0</w:t>
          </w:r>
        </w:p>
        <w:p w14:paraId="56135667" w14:textId="16869A37" w:rsidR="003F46A4" w:rsidRPr="00B528E4" w:rsidRDefault="003F46A4" w:rsidP="000A0FD0">
          <w:pPr>
            <w:tabs>
              <w:tab w:val="left" w:pos="1843"/>
              <w:tab w:val="center" w:pos="4536"/>
              <w:tab w:val="right" w:pos="9072"/>
            </w:tabs>
            <w:spacing w:before="60" w:after="0"/>
            <w:rPr>
              <w:rFonts w:eastAsia="Times New Roman" w:cs="Arial"/>
              <w:szCs w:val="20"/>
              <w:lang w:val="nl-NL" w:eastAsia="nl-NL"/>
            </w:rPr>
          </w:pPr>
          <w:r w:rsidRPr="00817777">
            <w:rPr>
              <w:rStyle w:val="KoptekstChar"/>
              <w:rFonts w:eastAsiaTheme="minorHAnsi"/>
            </w:rPr>
            <w:t>Uitgifte datum</w:t>
          </w:r>
          <w:r w:rsidRPr="00B528E4">
            <w:rPr>
              <w:rFonts w:eastAsia="Times New Roman" w:cs="Arial"/>
              <w:szCs w:val="20"/>
              <w:lang w:val="nl-NL" w:eastAsia="nl-NL"/>
            </w:rPr>
            <w:tab/>
          </w:r>
          <w:r w:rsidRPr="00B528E4">
            <w:rPr>
              <w:rFonts w:eastAsia="Times New Roman" w:cs="Arial"/>
              <w:b/>
              <w:szCs w:val="20"/>
              <w:lang w:val="nl-NL" w:eastAsia="nl-NL"/>
            </w:rPr>
            <w:t xml:space="preserve">: </w:t>
          </w:r>
          <w:r w:rsidR="000A0FD0">
            <w:rPr>
              <w:rFonts w:eastAsia="Times New Roman" w:cs="Arial"/>
              <w:szCs w:val="20"/>
              <w:lang w:val="nl-NL" w:eastAsia="nl-NL"/>
            </w:rPr>
            <w:t>19</w:t>
          </w:r>
          <w:r w:rsidRPr="00B528E4">
            <w:rPr>
              <w:rFonts w:eastAsia="Times New Roman" w:cs="Arial"/>
              <w:szCs w:val="20"/>
              <w:lang w:val="nl-NL" w:eastAsia="nl-NL"/>
            </w:rPr>
            <w:t>/</w:t>
          </w:r>
          <w:r w:rsidR="000A0FD0">
            <w:rPr>
              <w:rFonts w:eastAsia="Times New Roman" w:cs="Arial"/>
              <w:szCs w:val="20"/>
              <w:lang w:val="nl-NL" w:eastAsia="nl-NL"/>
            </w:rPr>
            <w:t>07</w:t>
          </w:r>
          <w:r w:rsidRPr="00B528E4">
            <w:rPr>
              <w:rFonts w:eastAsia="Times New Roman" w:cs="Arial"/>
              <w:szCs w:val="20"/>
              <w:lang w:val="nl-NL" w:eastAsia="nl-NL"/>
            </w:rPr>
            <w:t>/20</w:t>
          </w:r>
          <w:r w:rsidR="000A0FD0">
            <w:rPr>
              <w:rFonts w:eastAsia="Times New Roman" w:cs="Arial"/>
              <w:szCs w:val="20"/>
              <w:lang w:val="nl-NL" w:eastAsia="nl-NL"/>
            </w:rPr>
            <w:t>16</w:t>
          </w:r>
        </w:p>
      </w:tc>
    </w:tr>
    <w:tr w:rsidR="003F46A4" w:rsidRPr="00B528E4" w14:paraId="54AF4D52" w14:textId="77777777" w:rsidTr="0053568C">
      <w:trPr>
        <w:trHeight w:val="349"/>
      </w:trPr>
      <w:tc>
        <w:tcPr>
          <w:tcW w:w="3189" w:type="dxa"/>
          <w:vAlign w:val="center"/>
        </w:tcPr>
        <w:p w14:paraId="2BF40B41" w14:textId="77777777" w:rsidR="003F46A4" w:rsidRPr="00B528E4" w:rsidRDefault="003F46A4" w:rsidP="00ED77F3">
          <w:pPr>
            <w:pStyle w:val="Koptekst"/>
            <w:jc w:val="center"/>
          </w:pPr>
          <w:r>
            <w:t>Auteurs</w:t>
          </w:r>
        </w:p>
      </w:tc>
      <w:tc>
        <w:tcPr>
          <w:tcW w:w="3260" w:type="dxa"/>
          <w:gridSpan w:val="2"/>
          <w:vAlign w:val="center"/>
        </w:tcPr>
        <w:p w14:paraId="4C608EA9" w14:textId="77777777" w:rsidR="003F46A4" w:rsidRPr="00B528E4" w:rsidRDefault="003F46A4" w:rsidP="00ED77F3">
          <w:pPr>
            <w:pStyle w:val="Koptekst"/>
            <w:jc w:val="center"/>
          </w:pPr>
          <w:proofErr w:type="spellStart"/>
          <w:r>
            <w:t>Reviewers</w:t>
          </w:r>
          <w:proofErr w:type="spellEnd"/>
        </w:p>
      </w:tc>
      <w:tc>
        <w:tcPr>
          <w:tcW w:w="2783" w:type="dxa"/>
          <w:vAlign w:val="center"/>
        </w:tcPr>
        <w:p w14:paraId="2F4DBF44" w14:textId="77777777" w:rsidR="003F46A4" w:rsidRPr="00B528E4" w:rsidRDefault="003F46A4" w:rsidP="00ED77F3">
          <w:pPr>
            <w:pStyle w:val="Koptekst"/>
          </w:pPr>
          <w:r>
            <w:t>Documentbeheerder</w:t>
          </w:r>
        </w:p>
      </w:tc>
    </w:tr>
    <w:tr w:rsidR="003F46A4" w:rsidRPr="00B528E4" w14:paraId="3555E983" w14:textId="77777777" w:rsidTr="0053568C">
      <w:trPr>
        <w:trHeight w:val="345"/>
      </w:trPr>
      <w:tc>
        <w:tcPr>
          <w:tcW w:w="3189" w:type="dxa"/>
          <w:vAlign w:val="center"/>
        </w:tcPr>
        <w:p w14:paraId="643636C7" w14:textId="77777777" w:rsidR="003F46A4" w:rsidRPr="005C12F8" w:rsidRDefault="003F46A4" w:rsidP="00ED77F3">
          <w:pPr>
            <w:tabs>
              <w:tab w:val="center" w:pos="4536"/>
              <w:tab w:val="right" w:pos="9072"/>
            </w:tabs>
            <w:spacing w:after="0"/>
            <w:jc w:val="center"/>
            <w:rPr>
              <w:rFonts w:eastAsia="Times New Roman" w:cs="Arial"/>
              <w:szCs w:val="20"/>
              <w:lang w:val="fr-BE" w:eastAsia="nl-NL"/>
            </w:rPr>
          </w:pPr>
          <w:r>
            <w:rPr>
              <w:rFonts w:eastAsia="Times New Roman" w:cs="Arial"/>
              <w:szCs w:val="20"/>
              <w:lang w:val="fr-BE" w:eastAsia="nl-NL"/>
            </w:rPr>
            <w:t>Els De Bie</w:t>
          </w:r>
        </w:p>
      </w:tc>
      <w:tc>
        <w:tcPr>
          <w:tcW w:w="3260" w:type="dxa"/>
          <w:gridSpan w:val="2"/>
          <w:vAlign w:val="center"/>
        </w:tcPr>
        <w:p w14:paraId="0EE05107" w14:textId="77777777" w:rsidR="003F46A4" w:rsidRPr="005C12F8" w:rsidRDefault="003F46A4" w:rsidP="00ED77F3">
          <w:pPr>
            <w:tabs>
              <w:tab w:val="center" w:pos="4536"/>
              <w:tab w:val="right" w:pos="9072"/>
            </w:tabs>
            <w:spacing w:after="0"/>
            <w:jc w:val="center"/>
            <w:rPr>
              <w:rFonts w:eastAsia="Times New Roman" w:cs="Arial"/>
              <w:szCs w:val="20"/>
              <w:lang w:eastAsia="nl-NL"/>
            </w:rPr>
          </w:pPr>
          <w:r>
            <w:rPr>
              <w:rFonts w:eastAsia="Times New Roman" w:cs="Arial"/>
              <w:szCs w:val="20"/>
              <w:lang w:eastAsia="nl-NL"/>
            </w:rPr>
            <w:t xml:space="preserve">Hans Van </w:t>
          </w:r>
          <w:proofErr w:type="spellStart"/>
          <w:r>
            <w:rPr>
              <w:rFonts w:eastAsia="Times New Roman" w:cs="Arial"/>
              <w:szCs w:val="20"/>
              <w:lang w:eastAsia="nl-NL"/>
            </w:rPr>
            <w:t>Calster</w:t>
          </w:r>
          <w:proofErr w:type="spellEnd"/>
          <w:r>
            <w:rPr>
              <w:rFonts w:eastAsia="Times New Roman" w:cs="Arial"/>
              <w:szCs w:val="20"/>
              <w:lang w:eastAsia="nl-NL"/>
            </w:rPr>
            <w:t xml:space="preserve">, Lieve Vriens, Jan Wouters, Wouter Van </w:t>
          </w:r>
          <w:proofErr w:type="spellStart"/>
          <w:r>
            <w:rPr>
              <w:rFonts w:eastAsia="Times New Roman" w:cs="Arial"/>
              <w:szCs w:val="20"/>
              <w:lang w:eastAsia="nl-NL"/>
            </w:rPr>
            <w:t>Gompel</w:t>
          </w:r>
          <w:proofErr w:type="spellEnd"/>
          <w:r>
            <w:rPr>
              <w:rFonts w:eastAsia="Times New Roman" w:cs="Arial"/>
              <w:szCs w:val="20"/>
              <w:lang w:eastAsia="nl-NL"/>
            </w:rPr>
            <w:t xml:space="preserve">, Els </w:t>
          </w:r>
          <w:proofErr w:type="spellStart"/>
          <w:r>
            <w:rPr>
              <w:rFonts w:eastAsia="Times New Roman" w:cs="Arial"/>
              <w:szCs w:val="20"/>
              <w:lang w:eastAsia="nl-NL"/>
            </w:rPr>
            <w:t>Lommelen</w:t>
          </w:r>
          <w:proofErr w:type="spellEnd"/>
        </w:p>
      </w:tc>
      <w:tc>
        <w:tcPr>
          <w:tcW w:w="2783" w:type="dxa"/>
          <w:vAlign w:val="center"/>
        </w:tcPr>
        <w:p w14:paraId="4E914020" w14:textId="77777777" w:rsidR="003F46A4" w:rsidRPr="00B528E4" w:rsidRDefault="003F46A4" w:rsidP="00ED77F3">
          <w:pPr>
            <w:tabs>
              <w:tab w:val="center" w:pos="4536"/>
              <w:tab w:val="right" w:pos="9072"/>
            </w:tabs>
            <w:spacing w:after="0"/>
            <w:jc w:val="center"/>
            <w:rPr>
              <w:rFonts w:eastAsia="Times New Roman" w:cs="Arial"/>
              <w:szCs w:val="20"/>
              <w:lang w:val="nl-NL" w:eastAsia="nl-NL"/>
            </w:rPr>
          </w:pPr>
          <w:r>
            <w:rPr>
              <w:rFonts w:eastAsia="Times New Roman" w:cs="Arial"/>
              <w:szCs w:val="20"/>
              <w:lang w:val="nl-NL" w:eastAsia="nl-NL"/>
            </w:rPr>
            <w:t xml:space="preserve">Hans Van </w:t>
          </w:r>
          <w:proofErr w:type="spellStart"/>
          <w:r>
            <w:rPr>
              <w:rFonts w:eastAsia="Times New Roman" w:cs="Arial"/>
              <w:szCs w:val="20"/>
              <w:lang w:val="nl-NL" w:eastAsia="nl-NL"/>
            </w:rPr>
            <w:t>Calster</w:t>
          </w:r>
          <w:proofErr w:type="spellEnd"/>
        </w:p>
      </w:tc>
    </w:tr>
  </w:tbl>
  <w:p w14:paraId="3BEC10EB" w14:textId="77777777" w:rsidR="003F46A4" w:rsidRPr="009434F2" w:rsidRDefault="003F46A4" w:rsidP="0053568C">
    <w:pPr>
      <w:tabs>
        <w:tab w:val="left" w:pos="1715"/>
      </w:tabs>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4D99DF" w14:textId="77777777" w:rsidR="003F46A4" w:rsidRDefault="003F46A4" w:rsidP="006724CD">
    <w:pPr>
      <w:pStyle w:val="Koptekst"/>
      <w:tabs>
        <w:tab w:val="clear" w:pos="1843"/>
        <w:tab w:val="clear" w:pos="4536"/>
        <w:tab w:val="clear" w:pos="9072"/>
        <w:tab w:val="left" w:pos="2279"/>
        <w:tab w:val="left" w:pos="7801"/>
      </w:tabs>
    </w:pPr>
    <w:r>
      <w:tab/>
    </w:r>
    <w:r>
      <w:tab/>
    </w:r>
  </w:p>
  <w:tbl>
    <w:tblPr>
      <w:tblW w:w="0" w:type="auto"/>
      <w:tblInd w:w="4039"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418"/>
      <w:gridCol w:w="1701"/>
      <w:gridCol w:w="1701"/>
    </w:tblGrid>
    <w:tr w:rsidR="003F46A4" w:rsidRPr="009135FD" w14:paraId="5A2B23FA" w14:textId="77777777" w:rsidTr="00ED77F3">
      <w:trPr>
        <w:cantSplit/>
      </w:trPr>
      <w:tc>
        <w:tcPr>
          <w:tcW w:w="1418" w:type="dxa"/>
        </w:tcPr>
        <w:p w14:paraId="3314F3C7" w14:textId="77777777" w:rsidR="003F46A4" w:rsidRPr="00173A34" w:rsidRDefault="003F46A4" w:rsidP="00ED77F3">
          <w:pPr>
            <w:tabs>
              <w:tab w:val="center" w:pos="4536"/>
              <w:tab w:val="right" w:pos="9072"/>
            </w:tabs>
            <w:spacing w:after="0"/>
            <w:jc w:val="center"/>
            <w:rPr>
              <w:rFonts w:eastAsia="Times New Roman" w:cs="Arial"/>
              <w:b/>
              <w:sz w:val="20"/>
              <w:szCs w:val="20"/>
              <w:lang w:val="nl-NL" w:eastAsia="nl-NL"/>
            </w:rPr>
          </w:pPr>
          <w:r w:rsidRPr="00173A34">
            <w:rPr>
              <w:rFonts w:eastAsia="Times New Roman" w:cs="Arial"/>
              <w:b/>
              <w:sz w:val="20"/>
              <w:szCs w:val="20"/>
              <w:lang w:val="nl-NL" w:eastAsia="nl-NL"/>
            </w:rPr>
            <w:t>Revisie:</w:t>
          </w:r>
        </w:p>
        <w:p w14:paraId="45D8E51F" w14:textId="77777777" w:rsidR="003F46A4" w:rsidRPr="00173A34" w:rsidRDefault="003F46A4" w:rsidP="00D96758">
          <w:pPr>
            <w:tabs>
              <w:tab w:val="center" w:pos="4536"/>
              <w:tab w:val="right" w:pos="9072"/>
            </w:tabs>
            <w:spacing w:after="0"/>
            <w:jc w:val="center"/>
            <w:rPr>
              <w:rFonts w:eastAsia="Times New Roman" w:cs="Arial"/>
              <w:sz w:val="20"/>
              <w:szCs w:val="20"/>
              <w:lang w:val="nl-NL" w:eastAsia="nl-NL"/>
            </w:rPr>
          </w:pPr>
          <w:r>
            <w:rPr>
              <w:rFonts w:eastAsia="Times New Roman" w:cs="Arial"/>
              <w:sz w:val="20"/>
              <w:szCs w:val="20"/>
              <w:lang w:val="nl-NL" w:eastAsia="nl-NL"/>
            </w:rPr>
            <w:t>1</w:t>
          </w:r>
          <w:r w:rsidRPr="00173A34">
            <w:rPr>
              <w:rFonts w:eastAsia="Times New Roman" w:cs="Arial"/>
              <w:sz w:val="20"/>
              <w:szCs w:val="20"/>
              <w:lang w:val="nl-NL" w:eastAsia="nl-NL"/>
            </w:rPr>
            <w:t>.</w:t>
          </w:r>
          <w:r>
            <w:rPr>
              <w:rFonts w:eastAsia="Times New Roman" w:cs="Arial"/>
              <w:sz w:val="20"/>
              <w:szCs w:val="20"/>
              <w:lang w:val="nl-NL" w:eastAsia="nl-NL"/>
            </w:rPr>
            <w:t>0</w:t>
          </w:r>
        </w:p>
      </w:tc>
      <w:tc>
        <w:tcPr>
          <w:tcW w:w="1701" w:type="dxa"/>
        </w:tcPr>
        <w:p w14:paraId="2CDAA935" w14:textId="77777777" w:rsidR="003F46A4" w:rsidRPr="00173A34" w:rsidRDefault="003F46A4" w:rsidP="00ED77F3">
          <w:pPr>
            <w:tabs>
              <w:tab w:val="center" w:pos="4536"/>
              <w:tab w:val="right" w:pos="9072"/>
            </w:tabs>
            <w:spacing w:after="0"/>
            <w:jc w:val="center"/>
            <w:rPr>
              <w:rFonts w:eastAsia="Times New Roman" w:cs="Arial"/>
              <w:b/>
              <w:sz w:val="20"/>
              <w:szCs w:val="20"/>
              <w:lang w:val="nl-NL" w:eastAsia="nl-NL"/>
            </w:rPr>
          </w:pPr>
          <w:r>
            <w:rPr>
              <w:rFonts w:eastAsia="Times New Roman" w:cs="Arial"/>
              <w:b/>
              <w:sz w:val="20"/>
              <w:szCs w:val="20"/>
              <w:lang w:val="nl-NL" w:eastAsia="nl-NL"/>
            </w:rPr>
            <w:t>Procedure</w:t>
          </w:r>
          <w:r w:rsidRPr="00173A34">
            <w:rPr>
              <w:rFonts w:eastAsia="Times New Roman" w:cs="Arial"/>
              <w:b/>
              <w:sz w:val="20"/>
              <w:szCs w:val="20"/>
              <w:lang w:val="nl-NL" w:eastAsia="nl-NL"/>
            </w:rPr>
            <w:t>:</w:t>
          </w:r>
        </w:p>
        <w:p w14:paraId="5B9A3304" w14:textId="77777777" w:rsidR="003F46A4" w:rsidRPr="00173A34" w:rsidRDefault="003F46A4" w:rsidP="00D96758">
          <w:pPr>
            <w:tabs>
              <w:tab w:val="center" w:pos="4536"/>
              <w:tab w:val="right" w:pos="9072"/>
            </w:tabs>
            <w:spacing w:after="0"/>
            <w:jc w:val="center"/>
            <w:rPr>
              <w:rFonts w:eastAsia="Times New Roman" w:cs="Arial"/>
              <w:sz w:val="20"/>
              <w:szCs w:val="20"/>
              <w:lang w:val="nl-NL" w:eastAsia="nl-NL"/>
            </w:rPr>
          </w:pPr>
          <w:r>
            <w:rPr>
              <w:rFonts w:eastAsia="Times New Roman" w:cs="Arial"/>
              <w:sz w:val="20"/>
              <w:szCs w:val="20"/>
              <w:lang w:val="nl-NL" w:eastAsia="nl-NL"/>
            </w:rPr>
            <w:t>SVP-401</w:t>
          </w:r>
        </w:p>
      </w:tc>
      <w:tc>
        <w:tcPr>
          <w:tcW w:w="1701" w:type="dxa"/>
        </w:tcPr>
        <w:p w14:paraId="45A3F559" w14:textId="77777777" w:rsidR="003F46A4" w:rsidRPr="00173A34" w:rsidRDefault="003F46A4" w:rsidP="00ED77F3">
          <w:pPr>
            <w:tabs>
              <w:tab w:val="center" w:pos="4536"/>
              <w:tab w:val="right" w:pos="9072"/>
            </w:tabs>
            <w:spacing w:after="0"/>
            <w:jc w:val="center"/>
            <w:rPr>
              <w:rFonts w:eastAsia="Times New Roman" w:cs="Arial"/>
              <w:b/>
              <w:sz w:val="20"/>
              <w:szCs w:val="20"/>
              <w:lang w:val="nl-NL" w:eastAsia="nl-NL"/>
            </w:rPr>
          </w:pPr>
          <w:r w:rsidRPr="00173A34">
            <w:rPr>
              <w:rFonts w:eastAsia="Times New Roman" w:cs="Arial"/>
              <w:b/>
              <w:sz w:val="20"/>
              <w:szCs w:val="20"/>
              <w:lang w:val="nl-NL" w:eastAsia="nl-NL"/>
            </w:rPr>
            <w:t>Pagina:</w:t>
          </w:r>
        </w:p>
        <w:p w14:paraId="3E082974" w14:textId="77777777" w:rsidR="003F46A4" w:rsidRPr="00173A34" w:rsidRDefault="003F46A4" w:rsidP="00ED77F3">
          <w:pPr>
            <w:tabs>
              <w:tab w:val="center" w:pos="4536"/>
              <w:tab w:val="right" w:pos="9072"/>
            </w:tabs>
            <w:spacing w:after="0"/>
            <w:jc w:val="center"/>
            <w:rPr>
              <w:rFonts w:eastAsia="Times New Roman" w:cs="Arial"/>
              <w:sz w:val="20"/>
              <w:szCs w:val="20"/>
              <w:lang w:val="nl-NL" w:eastAsia="nl-NL"/>
            </w:rPr>
          </w:pPr>
          <w:r w:rsidRPr="00173A34">
            <w:rPr>
              <w:rFonts w:eastAsia="Times New Roman" w:cs="Arial"/>
              <w:sz w:val="20"/>
              <w:szCs w:val="20"/>
              <w:lang w:val="nl-NL" w:eastAsia="nl-NL"/>
            </w:rPr>
            <w:fldChar w:fldCharType="begin"/>
          </w:r>
          <w:r w:rsidRPr="00173A34">
            <w:rPr>
              <w:rFonts w:eastAsia="Times New Roman" w:cs="Arial"/>
              <w:sz w:val="20"/>
              <w:szCs w:val="20"/>
              <w:lang w:val="nl-NL" w:eastAsia="nl-NL"/>
            </w:rPr>
            <w:instrText xml:space="preserve"> PAGE </w:instrText>
          </w:r>
          <w:r w:rsidRPr="00173A34">
            <w:rPr>
              <w:rFonts w:eastAsia="Times New Roman" w:cs="Arial"/>
              <w:sz w:val="20"/>
              <w:szCs w:val="20"/>
              <w:lang w:val="nl-NL" w:eastAsia="nl-NL"/>
            </w:rPr>
            <w:fldChar w:fldCharType="separate"/>
          </w:r>
          <w:r>
            <w:rPr>
              <w:rFonts w:eastAsia="Times New Roman" w:cs="Arial"/>
              <w:noProof/>
              <w:sz w:val="20"/>
              <w:szCs w:val="20"/>
              <w:lang w:val="nl-NL" w:eastAsia="nl-NL"/>
            </w:rPr>
            <w:t>17</w:t>
          </w:r>
          <w:r w:rsidRPr="00173A34">
            <w:rPr>
              <w:rFonts w:eastAsia="Times New Roman" w:cs="Arial"/>
              <w:sz w:val="20"/>
              <w:szCs w:val="20"/>
              <w:lang w:val="nl-NL" w:eastAsia="nl-NL"/>
            </w:rPr>
            <w:fldChar w:fldCharType="end"/>
          </w:r>
          <w:r w:rsidRPr="00173A34">
            <w:rPr>
              <w:rFonts w:eastAsia="Times New Roman" w:cs="Arial"/>
              <w:sz w:val="20"/>
              <w:szCs w:val="20"/>
              <w:lang w:val="nl-NL" w:eastAsia="nl-NL"/>
            </w:rPr>
            <w:t xml:space="preserve"> van </w:t>
          </w:r>
          <w:r w:rsidRPr="00173A34">
            <w:rPr>
              <w:rFonts w:eastAsia="Times New Roman" w:cs="Arial"/>
              <w:sz w:val="20"/>
              <w:szCs w:val="20"/>
              <w:lang w:val="nl-NL" w:eastAsia="nl-NL"/>
            </w:rPr>
            <w:fldChar w:fldCharType="begin"/>
          </w:r>
          <w:r w:rsidRPr="00173A34">
            <w:rPr>
              <w:rFonts w:eastAsia="Times New Roman" w:cs="Arial"/>
              <w:sz w:val="20"/>
              <w:szCs w:val="20"/>
              <w:lang w:val="nl-NL" w:eastAsia="nl-NL"/>
            </w:rPr>
            <w:instrText xml:space="preserve"> NUMPAGES </w:instrText>
          </w:r>
          <w:r w:rsidRPr="00173A34">
            <w:rPr>
              <w:rFonts w:eastAsia="Times New Roman" w:cs="Arial"/>
              <w:sz w:val="20"/>
              <w:szCs w:val="20"/>
              <w:lang w:val="nl-NL" w:eastAsia="nl-NL"/>
            </w:rPr>
            <w:fldChar w:fldCharType="separate"/>
          </w:r>
          <w:r>
            <w:rPr>
              <w:rFonts w:eastAsia="Times New Roman" w:cs="Arial"/>
              <w:noProof/>
              <w:sz w:val="20"/>
              <w:szCs w:val="20"/>
              <w:lang w:val="nl-NL" w:eastAsia="nl-NL"/>
            </w:rPr>
            <w:t>22</w:t>
          </w:r>
          <w:r w:rsidRPr="00173A34">
            <w:rPr>
              <w:rFonts w:eastAsia="Times New Roman" w:cs="Arial"/>
              <w:sz w:val="20"/>
              <w:szCs w:val="20"/>
              <w:lang w:val="nl-NL" w:eastAsia="nl-NL"/>
            </w:rPr>
            <w:fldChar w:fldCharType="end"/>
          </w:r>
        </w:p>
      </w:tc>
    </w:tr>
  </w:tbl>
  <w:p w14:paraId="441009AF" w14:textId="77777777" w:rsidR="003F46A4" w:rsidRDefault="003F46A4" w:rsidP="00EB6D39">
    <w:pPr>
      <w:pStyle w:val="Koptekst"/>
      <w:tabs>
        <w:tab w:val="clear" w:pos="1843"/>
        <w:tab w:val="clear" w:pos="4536"/>
        <w:tab w:val="clear" w:pos="9072"/>
        <w:tab w:val="left" w:pos="7801"/>
      </w:tabs>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96809D" w14:textId="77777777" w:rsidR="003F46A4" w:rsidRPr="009434F2" w:rsidRDefault="003F46A4" w:rsidP="0053568C">
    <w:pPr>
      <w:tabs>
        <w:tab w:val="left" w:pos="1715"/>
      </w:tabs>
    </w:pPr>
    <w:r>
      <w:tab/>
    </w:r>
  </w:p>
  <w:tbl>
    <w:tblPr>
      <w:tblW w:w="9790"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599"/>
      <w:gridCol w:w="4191"/>
    </w:tblGrid>
    <w:tr w:rsidR="003F46A4" w:rsidRPr="009135FD" w14:paraId="02DF14B1" w14:textId="77777777" w:rsidTr="00931869">
      <w:trPr>
        <w:cantSplit/>
        <w:trHeight w:val="1402"/>
      </w:trPr>
      <w:tc>
        <w:tcPr>
          <w:tcW w:w="5599" w:type="dxa"/>
          <w:tcBorders>
            <w:top w:val="double" w:sz="4" w:space="0" w:color="auto"/>
            <w:bottom w:val="nil"/>
          </w:tcBorders>
        </w:tcPr>
        <w:p w14:paraId="45D0DF60" w14:textId="77777777" w:rsidR="003F46A4" w:rsidRPr="009135FD" w:rsidRDefault="003F46A4" w:rsidP="00931869">
          <w:pPr>
            <w:pStyle w:val="Koptekst"/>
          </w:pPr>
          <w:r>
            <w:t xml:space="preserve">Titel: Projectfiche voor invoer van afwijkingen van </w:t>
          </w:r>
          <w:proofErr w:type="spellStart"/>
          <w:r>
            <w:t>defaultwaarden</w:t>
          </w:r>
          <w:proofErr w:type="spellEnd"/>
          <w:r>
            <w:t xml:space="preserve"> voor variabele</w:t>
          </w:r>
        </w:p>
        <w:p w14:paraId="791645A1" w14:textId="77777777" w:rsidR="003F46A4" w:rsidRPr="009135FD" w:rsidRDefault="003F46A4" w:rsidP="00931869">
          <w:pPr>
            <w:pStyle w:val="Koptekst"/>
          </w:pPr>
        </w:p>
        <w:p w14:paraId="667A36EF" w14:textId="77777777" w:rsidR="003F46A4" w:rsidRPr="009135FD" w:rsidRDefault="003F46A4" w:rsidP="00931869">
          <w:pPr>
            <w:tabs>
              <w:tab w:val="center" w:pos="4536"/>
              <w:tab w:val="right" w:pos="9072"/>
            </w:tabs>
            <w:spacing w:after="0"/>
            <w:ind w:left="426"/>
            <w:rPr>
              <w:rFonts w:eastAsia="Times New Roman" w:cs="Arial"/>
              <w:lang w:val="nl-NL" w:eastAsia="nl-NL"/>
            </w:rPr>
          </w:pPr>
        </w:p>
      </w:tc>
      <w:tc>
        <w:tcPr>
          <w:tcW w:w="4191" w:type="dxa"/>
          <w:vAlign w:val="center"/>
        </w:tcPr>
        <w:p w14:paraId="799A5BFE" w14:textId="77777777" w:rsidR="003F46A4" w:rsidRPr="009135FD" w:rsidRDefault="003F46A4" w:rsidP="00931869">
          <w:pPr>
            <w:tabs>
              <w:tab w:val="left" w:pos="1914"/>
              <w:tab w:val="center" w:pos="4536"/>
              <w:tab w:val="right" w:pos="9072"/>
            </w:tabs>
            <w:spacing w:before="60" w:after="0"/>
            <w:rPr>
              <w:rFonts w:eastAsia="Times New Roman" w:cs="Arial"/>
              <w:lang w:val="nl-NL" w:eastAsia="nl-NL"/>
            </w:rPr>
          </w:pPr>
          <w:r w:rsidRPr="00817777">
            <w:rPr>
              <w:rStyle w:val="KoptekstChar"/>
              <w:rFonts w:eastAsiaTheme="minorHAnsi"/>
            </w:rPr>
            <w:t>Bijlage</w:t>
          </w:r>
          <w:r w:rsidRPr="009135FD">
            <w:rPr>
              <w:rFonts w:eastAsia="Times New Roman" w:cs="Arial"/>
              <w:lang w:val="nl-NL" w:eastAsia="nl-NL"/>
            </w:rPr>
            <w:tab/>
          </w:r>
          <w:r w:rsidRPr="009135FD">
            <w:rPr>
              <w:rFonts w:eastAsia="Times New Roman" w:cs="Arial"/>
              <w:b/>
              <w:lang w:val="nl-NL" w:eastAsia="nl-NL"/>
            </w:rPr>
            <w:t xml:space="preserve">: </w:t>
          </w:r>
          <w:r>
            <w:rPr>
              <w:rFonts w:eastAsia="Times New Roman" w:cs="Arial"/>
              <w:b/>
              <w:lang w:val="nl-NL" w:eastAsia="nl-NL"/>
            </w:rPr>
            <w:t>1</w:t>
          </w:r>
        </w:p>
        <w:p w14:paraId="31C81211" w14:textId="77777777" w:rsidR="003F46A4" w:rsidRPr="009135FD" w:rsidRDefault="003F46A4" w:rsidP="00931869">
          <w:pPr>
            <w:tabs>
              <w:tab w:val="left" w:pos="1914"/>
              <w:tab w:val="center" w:pos="4536"/>
              <w:tab w:val="right" w:pos="9072"/>
            </w:tabs>
            <w:spacing w:before="60" w:after="0"/>
            <w:rPr>
              <w:rFonts w:eastAsia="Times New Roman" w:cs="Arial"/>
              <w:lang w:val="nl-NL" w:eastAsia="nl-NL"/>
            </w:rPr>
          </w:pPr>
          <w:r w:rsidRPr="00817777">
            <w:rPr>
              <w:rStyle w:val="KoptekstChar"/>
              <w:rFonts w:eastAsiaTheme="minorHAnsi"/>
            </w:rPr>
            <w:t>Pagina</w:t>
          </w:r>
          <w:r w:rsidRPr="009135FD">
            <w:rPr>
              <w:rFonts w:eastAsia="Times New Roman" w:cs="Arial"/>
              <w:lang w:val="nl-NL" w:eastAsia="nl-NL"/>
            </w:rPr>
            <w:tab/>
          </w:r>
          <w:r w:rsidRPr="009135FD">
            <w:rPr>
              <w:rFonts w:eastAsia="Times New Roman" w:cs="Arial"/>
              <w:b/>
              <w:lang w:val="nl-NL" w:eastAsia="nl-NL"/>
            </w:rPr>
            <w:t xml:space="preserve">: </w:t>
          </w:r>
          <w:r w:rsidRPr="009135FD">
            <w:rPr>
              <w:rFonts w:eastAsia="Times New Roman" w:cs="Arial"/>
              <w:lang w:val="nl-NL" w:eastAsia="nl-NL"/>
            </w:rPr>
            <w:fldChar w:fldCharType="begin"/>
          </w:r>
          <w:r w:rsidRPr="009135FD">
            <w:rPr>
              <w:rFonts w:eastAsia="Times New Roman" w:cs="Arial"/>
              <w:lang w:val="nl-NL" w:eastAsia="nl-NL"/>
            </w:rPr>
            <w:instrText xml:space="preserve"> PAGE </w:instrText>
          </w:r>
          <w:r w:rsidRPr="009135FD">
            <w:rPr>
              <w:rFonts w:eastAsia="Times New Roman" w:cs="Arial"/>
              <w:lang w:val="nl-NL" w:eastAsia="nl-NL"/>
            </w:rPr>
            <w:fldChar w:fldCharType="separate"/>
          </w:r>
          <w:r w:rsidR="00E52477">
            <w:rPr>
              <w:rFonts w:eastAsia="Times New Roman" w:cs="Arial"/>
              <w:noProof/>
              <w:lang w:val="nl-NL" w:eastAsia="nl-NL"/>
            </w:rPr>
            <w:t>16</w:t>
          </w:r>
          <w:r w:rsidRPr="009135FD">
            <w:rPr>
              <w:rFonts w:eastAsia="Times New Roman" w:cs="Arial"/>
              <w:lang w:val="nl-NL" w:eastAsia="nl-NL"/>
            </w:rPr>
            <w:fldChar w:fldCharType="end"/>
          </w:r>
          <w:r w:rsidRPr="009135FD">
            <w:rPr>
              <w:rFonts w:eastAsia="Times New Roman" w:cs="Arial"/>
              <w:lang w:val="nl-NL" w:eastAsia="nl-NL"/>
            </w:rPr>
            <w:t xml:space="preserve"> van </w:t>
          </w:r>
          <w:r w:rsidRPr="00D57347">
            <w:rPr>
              <w:rFonts w:eastAsia="Times New Roman" w:cs="Arial"/>
              <w:noProof/>
              <w:lang w:val="nl-NL" w:eastAsia="nl-NL"/>
            </w:rPr>
            <w:fldChar w:fldCharType="begin"/>
          </w:r>
          <w:r w:rsidRPr="00D57347">
            <w:rPr>
              <w:rFonts w:eastAsia="Times New Roman" w:cs="Arial"/>
              <w:noProof/>
              <w:lang w:val="nl-NL" w:eastAsia="nl-NL"/>
            </w:rPr>
            <w:instrText xml:space="preserve"> NUMPAGES </w:instrText>
          </w:r>
          <w:r w:rsidRPr="00D57347">
            <w:rPr>
              <w:rFonts w:eastAsia="Times New Roman" w:cs="Arial"/>
              <w:noProof/>
              <w:lang w:val="nl-NL" w:eastAsia="nl-NL"/>
            </w:rPr>
            <w:fldChar w:fldCharType="separate"/>
          </w:r>
          <w:r w:rsidR="00E52477">
            <w:rPr>
              <w:rFonts w:eastAsia="Times New Roman" w:cs="Arial"/>
              <w:noProof/>
              <w:lang w:val="nl-NL" w:eastAsia="nl-NL"/>
            </w:rPr>
            <w:t>23</w:t>
          </w:r>
          <w:r w:rsidRPr="00D57347">
            <w:rPr>
              <w:rFonts w:eastAsia="Times New Roman" w:cs="Arial"/>
              <w:noProof/>
              <w:lang w:val="nl-NL" w:eastAsia="nl-NL"/>
            </w:rPr>
            <w:fldChar w:fldCharType="end"/>
          </w:r>
        </w:p>
        <w:p w14:paraId="6369D424" w14:textId="14F79C70" w:rsidR="003F46A4" w:rsidRPr="009135FD" w:rsidRDefault="003F46A4" w:rsidP="00931869">
          <w:pPr>
            <w:tabs>
              <w:tab w:val="left" w:pos="1914"/>
              <w:tab w:val="center" w:pos="4536"/>
              <w:tab w:val="right" w:pos="9072"/>
            </w:tabs>
            <w:spacing w:before="60" w:after="0"/>
            <w:rPr>
              <w:rFonts w:eastAsia="Times New Roman" w:cs="Arial"/>
              <w:b/>
              <w:lang w:val="nl-NL" w:eastAsia="nl-NL"/>
            </w:rPr>
          </w:pPr>
          <w:r w:rsidRPr="00817777">
            <w:rPr>
              <w:rStyle w:val="KoptekstChar"/>
              <w:rFonts w:eastAsiaTheme="minorHAnsi"/>
            </w:rPr>
            <w:t>Revisie</w:t>
          </w:r>
          <w:r w:rsidRPr="009135FD">
            <w:rPr>
              <w:rFonts w:eastAsia="Times New Roman" w:cs="Arial"/>
              <w:lang w:val="nl-NL" w:eastAsia="nl-NL"/>
            </w:rPr>
            <w:tab/>
          </w:r>
          <w:r w:rsidRPr="009135FD">
            <w:rPr>
              <w:rFonts w:eastAsia="Times New Roman" w:cs="Arial"/>
              <w:b/>
              <w:lang w:val="nl-NL" w:eastAsia="nl-NL"/>
            </w:rPr>
            <w:t xml:space="preserve">: </w:t>
          </w:r>
          <w:r w:rsidR="00E52477">
            <w:rPr>
              <w:rFonts w:eastAsia="Times New Roman" w:cs="Arial"/>
              <w:b/>
              <w:lang w:val="nl-NL" w:eastAsia="nl-NL"/>
            </w:rPr>
            <w:t>1.0</w:t>
          </w:r>
        </w:p>
        <w:p w14:paraId="6DFC4B3B" w14:textId="77263D14" w:rsidR="003F46A4" w:rsidRPr="009135FD" w:rsidRDefault="003F46A4" w:rsidP="00E52477">
          <w:pPr>
            <w:tabs>
              <w:tab w:val="left" w:pos="1914"/>
              <w:tab w:val="left" w:pos="2198"/>
              <w:tab w:val="center" w:pos="4536"/>
              <w:tab w:val="right" w:pos="9072"/>
            </w:tabs>
            <w:spacing w:before="60" w:after="0"/>
            <w:rPr>
              <w:rFonts w:eastAsia="Times New Roman" w:cs="Arial"/>
              <w:lang w:val="nl-NL" w:eastAsia="nl-NL"/>
            </w:rPr>
          </w:pPr>
          <w:r w:rsidRPr="00817777">
            <w:rPr>
              <w:rStyle w:val="KoptekstChar"/>
              <w:rFonts w:eastAsiaTheme="minorHAnsi"/>
            </w:rPr>
            <w:t>Uitgifte datum</w:t>
          </w:r>
          <w:r w:rsidRPr="009135FD">
            <w:rPr>
              <w:rFonts w:eastAsia="Times New Roman" w:cs="Arial"/>
              <w:lang w:val="nl-NL" w:eastAsia="nl-NL"/>
            </w:rPr>
            <w:tab/>
          </w:r>
          <w:r w:rsidRPr="009135FD">
            <w:rPr>
              <w:rFonts w:eastAsia="Times New Roman" w:cs="Arial"/>
              <w:b/>
              <w:lang w:val="nl-NL" w:eastAsia="nl-NL"/>
            </w:rPr>
            <w:t xml:space="preserve">: </w:t>
          </w:r>
          <w:r w:rsidR="00E52477" w:rsidRPr="00E52477">
            <w:rPr>
              <w:rFonts w:eastAsia="Times New Roman" w:cs="Arial"/>
              <w:lang w:val="nl-NL" w:eastAsia="nl-NL"/>
            </w:rPr>
            <w:t>19</w:t>
          </w:r>
          <w:r w:rsidRPr="009135FD">
            <w:rPr>
              <w:rFonts w:eastAsia="Times New Roman" w:cs="Arial"/>
              <w:lang w:val="nl-NL" w:eastAsia="nl-NL"/>
            </w:rPr>
            <w:t>/</w:t>
          </w:r>
          <w:r w:rsidR="00E52477">
            <w:rPr>
              <w:rFonts w:eastAsia="Times New Roman" w:cs="Arial"/>
              <w:lang w:val="nl-NL" w:eastAsia="nl-NL"/>
            </w:rPr>
            <w:t>07</w:t>
          </w:r>
          <w:r w:rsidRPr="009135FD">
            <w:rPr>
              <w:rFonts w:eastAsia="Times New Roman" w:cs="Arial"/>
              <w:lang w:val="nl-NL" w:eastAsia="nl-NL"/>
            </w:rPr>
            <w:t>/20</w:t>
          </w:r>
          <w:r w:rsidR="00E52477">
            <w:rPr>
              <w:rFonts w:eastAsia="Times New Roman" w:cs="Arial"/>
              <w:lang w:val="nl-NL" w:eastAsia="nl-NL"/>
            </w:rPr>
            <w:t>16</w:t>
          </w:r>
        </w:p>
      </w:tc>
    </w:tr>
    <w:tr w:rsidR="003F46A4" w:rsidRPr="009135FD" w14:paraId="13176069" w14:textId="77777777" w:rsidTr="00931869">
      <w:trPr>
        <w:cantSplit/>
        <w:trHeight w:val="341"/>
      </w:trPr>
      <w:tc>
        <w:tcPr>
          <w:tcW w:w="5599" w:type="dxa"/>
          <w:tcBorders>
            <w:top w:val="nil"/>
            <w:bottom w:val="double" w:sz="4" w:space="0" w:color="auto"/>
          </w:tcBorders>
        </w:tcPr>
        <w:p w14:paraId="43298053" w14:textId="77777777" w:rsidR="003F46A4" w:rsidRPr="009135FD" w:rsidRDefault="003F46A4" w:rsidP="00931869">
          <w:pPr>
            <w:tabs>
              <w:tab w:val="center" w:pos="4536"/>
              <w:tab w:val="right" w:pos="9072"/>
            </w:tabs>
            <w:spacing w:after="0"/>
            <w:jc w:val="center"/>
            <w:rPr>
              <w:rFonts w:eastAsia="Times New Roman" w:cs="Arial"/>
              <w:b/>
              <w:lang w:val="nl-NL" w:eastAsia="nl-NL"/>
            </w:rPr>
          </w:pPr>
        </w:p>
      </w:tc>
      <w:tc>
        <w:tcPr>
          <w:tcW w:w="4191" w:type="dxa"/>
          <w:vAlign w:val="center"/>
        </w:tcPr>
        <w:p w14:paraId="2A2CC892" w14:textId="77777777" w:rsidR="003F46A4" w:rsidRPr="009135FD" w:rsidRDefault="003F46A4" w:rsidP="00931869">
          <w:pPr>
            <w:tabs>
              <w:tab w:val="left" w:pos="1914"/>
              <w:tab w:val="center" w:pos="4536"/>
              <w:tab w:val="right" w:pos="9072"/>
            </w:tabs>
            <w:spacing w:after="0"/>
            <w:rPr>
              <w:rFonts w:eastAsia="Times New Roman" w:cs="Arial"/>
              <w:b/>
              <w:lang w:val="nl-NL" w:eastAsia="nl-NL"/>
            </w:rPr>
          </w:pPr>
          <w:r w:rsidRPr="00817777">
            <w:rPr>
              <w:rStyle w:val="KoptekstChar"/>
              <w:rFonts w:eastAsiaTheme="minorHAnsi"/>
            </w:rPr>
            <w:t>Procedure</w:t>
          </w:r>
          <w:r w:rsidRPr="009135FD">
            <w:rPr>
              <w:rFonts w:eastAsia="Times New Roman" w:cs="Arial"/>
              <w:lang w:val="nl-NL" w:eastAsia="nl-NL"/>
            </w:rPr>
            <w:tab/>
          </w:r>
          <w:r w:rsidRPr="009135FD">
            <w:rPr>
              <w:rFonts w:eastAsia="Times New Roman" w:cs="Arial"/>
              <w:b/>
              <w:lang w:val="nl-NL" w:eastAsia="nl-NL"/>
            </w:rPr>
            <w:t xml:space="preserve">: </w:t>
          </w:r>
          <w:r w:rsidRPr="009135FD">
            <w:rPr>
              <w:rFonts w:eastAsia="Times New Roman" w:cs="Arial"/>
              <w:lang w:val="nl-NL" w:eastAsia="nl-NL"/>
            </w:rPr>
            <w:t>S</w:t>
          </w:r>
          <w:r>
            <w:rPr>
              <w:rFonts w:eastAsia="Times New Roman" w:cs="Arial"/>
              <w:lang w:val="nl-NL" w:eastAsia="nl-NL"/>
            </w:rPr>
            <w:t>V</w:t>
          </w:r>
          <w:r w:rsidRPr="009135FD">
            <w:rPr>
              <w:rFonts w:eastAsia="Times New Roman" w:cs="Arial"/>
              <w:lang w:val="nl-NL" w:eastAsia="nl-NL"/>
            </w:rPr>
            <w:t>P-</w:t>
          </w:r>
          <w:r>
            <w:rPr>
              <w:rFonts w:eastAsia="Times New Roman" w:cs="Arial"/>
              <w:lang w:val="nl-NL" w:eastAsia="nl-NL"/>
            </w:rPr>
            <w:t>401</w:t>
          </w:r>
        </w:p>
      </w:tc>
    </w:tr>
  </w:tbl>
  <w:p w14:paraId="02DA47AF" w14:textId="77777777" w:rsidR="003F46A4" w:rsidRPr="009434F2" w:rsidRDefault="003F46A4" w:rsidP="0053568C">
    <w:pPr>
      <w:tabs>
        <w:tab w:val="left" w:pos="1715"/>
      </w:tabs>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7E9B4F" w14:textId="77777777" w:rsidR="003F46A4" w:rsidRPr="009434F2" w:rsidRDefault="003F46A4" w:rsidP="0053568C">
    <w:pPr>
      <w:tabs>
        <w:tab w:val="left" w:pos="1715"/>
      </w:tabs>
    </w:pPr>
    <w:r>
      <w:tab/>
    </w:r>
  </w:p>
  <w:tbl>
    <w:tblPr>
      <w:tblW w:w="9790"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599"/>
      <w:gridCol w:w="4191"/>
    </w:tblGrid>
    <w:tr w:rsidR="003F46A4" w:rsidRPr="009135FD" w14:paraId="530472E1" w14:textId="77777777" w:rsidTr="00931869">
      <w:trPr>
        <w:cantSplit/>
        <w:trHeight w:val="1402"/>
      </w:trPr>
      <w:tc>
        <w:tcPr>
          <w:tcW w:w="5599" w:type="dxa"/>
          <w:tcBorders>
            <w:top w:val="double" w:sz="4" w:space="0" w:color="auto"/>
            <w:bottom w:val="nil"/>
          </w:tcBorders>
        </w:tcPr>
        <w:p w14:paraId="2918E335" w14:textId="77777777" w:rsidR="003F46A4" w:rsidRPr="009135FD" w:rsidRDefault="003F46A4" w:rsidP="00931869">
          <w:pPr>
            <w:pStyle w:val="Koptekst"/>
          </w:pPr>
          <w:r>
            <w:t xml:space="preserve">Titel: Opnameformulier voor een vegetatie-opname (zie ook aparte </w:t>
          </w:r>
          <w:proofErr w:type="spellStart"/>
          <w:r>
            <w:t>excel</w:t>
          </w:r>
          <w:proofErr w:type="spellEnd"/>
          <w:r>
            <w:t>)</w:t>
          </w:r>
        </w:p>
        <w:p w14:paraId="3AD137B7" w14:textId="77777777" w:rsidR="003F46A4" w:rsidRPr="009135FD" w:rsidRDefault="003F46A4" w:rsidP="00931869">
          <w:pPr>
            <w:pStyle w:val="Koptekst"/>
          </w:pPr>
        </w:p>
        <w:p w14:paraId="0753464E" w14:textId="77777777" w:rsidR="003F46A4" w:rsidRPr="009135FD" w:rsidRDefault="003F46A4" w:rsidP="00931869">
          <w:pPr>
            <w:tabs>
              <w:tab w:val="center" w:pos="4536"/>
              <w:tab w:val="right" w:pos="9072"/>
            </w:tabs>
            <w:spacing w:after="0"/>
            <w:ind w:left="426"/>
            <w:rPr>
              <w:rFonts w:eastAsia="Times New Roman" w:cs="Arial"/>
              <w:lang w:val="nl-NL" w:eastAsia="nl-NL"/>
            </w:rPr>
          </w:pPr>
        </w:p>
      </w:tc>
      <w:tc>
        <w:tcPr>
          <w:tcW w:w="4191" w:type="dxa"/>
          <w:vAlign w:val="center"/>
        </w:tcPr>
        <w:p w14:paraId="20BCDFE7" w14:textId="77777777" w:rsidR="003F46A4" w:rsidRPr="009135FD" w:rsidRDefault="003F46A4" w:rsidP="00931869">
          <w:pPr>
            <w:tabs>
              <w:tab w:val="left" w:pos="1914"/>
              <w:tab w:val="center" w:pos="4536"/>
              <w:tab w:val="right" w:pos="9072"/>
            </w:tabs>
            <w:spacing w:before="60" w:after="0"/>
            <w:rPr>
              <w:rFonts w:eastAsia="Times New Roman" w:cs="Arial"/>
              <w:lang w:val="nl-NL" w:eastAsia="nl-NL"/>
            </w:rPr>
          </w:pPr>
          <w:r w:rsidRPr="00817777">
            <w:rPr>
              <w:rStyle w:val="KoptekstChar"/>
              <w:rFonts w:eastAsiaTheme="minorHAnsi"/>
            </w:rPr>
            <w:t>Bijlage</w:t>
          </w:r>
          <w:r w:rsidRPr="009135FD">
            <w:rPr>
              <w:rFonts w:eastAsia="Times New Roman" w:cs="Arial"/>
              <w:lang w:val="nl-NL" w:eastAsia="nl-NL"/>
            </w:rPr>
            <w:tab/>
          </w:r>
          <w:r w:rsidRPr="009135FD">
            <w:rPr>
              <w:rFonts w:eastAsia="Times New Roman" w:cs="Arial"/>
              <w:b/>
              <w:lang w:val="nl-NL" w:eastAsia="nl-NL"/>
            </w:rPr>
            <w:t xml:space="preserve">: </w:t>
          </w:r>
          <w:r>
            <w:rPr>
              <w:rFonts w:eastAsia="Times New Roman" w:cs="Arial"/>
              <w:b/>
              <w:lang w:val="nl-NL" w:eastAsia="nl-NL"/>
            </w:rPr>
            <w:t>2</w:t>
          </w:r>
        </w:p>
        <w:p w14:paraId="08E651ED" w14:textId="77777777" w:rsidR="003F46A4" w:rsidRPr="009135FD" w:rsidRDefault="003F46A4" w:rsidP="00931869">
          <w:pPr>
            <w:tabs>
              <w:tab w:val="left" w:pos="1914"/>
              <w:tab w:val="center" w:pos="4536"/>
              <w:tab w:val="right" w:pos="9072"/>
            </w:tabs>
            <w:spacing w:before="60" w:after="0"/>
            <w:rPr>
              <w:rFonts w:eastAsia="Times New Roman" w:cs="Arial"/>
              <w:lang w:val="nl-NL" w:eastAsia="nl-NL"/>
            </w:rPr>
          </w:pPr>
          <w:r w:rsidRPr="00817777">
            <w:rPr>
              <w:rStyle w:val="KoptekstChar"/>
              <w:rFonts w:eastAsiaTheme="minorHAnsi"/>
            </w:rPr>
            <w:t>Pagina</w:t>
          </w:r>
          <w:r w:rsidRPr="009135FD">
            <w:rPr>
              <w:rFonts w:eastAsia="Times New Roman" w:cs="Arial"/>
              <w:lang w:val="nl-NL" w:eastAsia="nl-NL"/>
            </w:rPr>
            <w:tab/>
          </w:r>
          <w:r w:rsidRPr="009135FD">
            <w:rPr>
              <w:rFonts w:eastAsia="Times New Roman" w:cs="Arial"/>
              <w:b/>
              <w:lang w:val="nl-NL" w:eastAsia="nl-NL"/>
            </w:rPr>
            <w:t xml:space="preserve">: </w:t>
          </w:r>
          <w:r w:rsidRPr="009135FD">
            <w:rPr>
              <w:rFonts w:eastAsia="Times New Roman" w:cs="Arial"/>
              <w:lang w:val="nl-NL" w:eastAsia="nl-NL"/>
            </w:rPr>
            <w:fldChar w:fldCharType="begin"/>
          </w:r>
          <w:r w:rsidRPr="009135FD">
            <w:rPr>
              <w:rFonts w:eastAsia="Times New Roman" w:cs="Arial"/>
              <w:lang w:val="nl-NL" w:eastAsia="nl-NL"/>
            </w:rPr>
            <w:instrText xml:space="preserve"> PAGE </w:instrText>
          </w:r>
          <w:r w:rsidRPr="009135FD">
            <w:rPr>
              <w:rFonts w:eastAsia="Times New Roman" w:cs="Arial"/>
              <w:lang w:val="nl-NL" w:eastAsia="nl-NL"/>
            </w:rPr>
            <w:fldChar w:fldCharType="separate"/>
          </w:r>
          <w:r w:rsidR="00E52477">
            <w:rPr>
              <w:rFonts w:eastAsia="Times New Roman" w:cs="Arial"/>
              <w:noProof/>
              <w:lang w:val="nl-NL" w:eastAsia="nl-NL"/>
            </w:rPr>
            <w:t>17</w:t>
          </w:r>
          <w:r w:rsidRPr="009135FD">
            <w:rPr>
              <w:rFonts w:eastAsia="Times New Roman" w:cs="Arial"/>
              <w:lang w:val="nl-NL" w:eastAsia="nl-NL"/>
            </w:rPr>
            <w:fldChar w:fldCharType="end"/>
          </w:r>
          <w:r w:rsidRPr="009135FD">
            <w:rPr>
              <w:rFonts w:eastAsia="Times New Roman" w:cs="Arial"/>
              <w:lang w:val="nl-NL" w:eastAsia="nl-NL"/>
            </w:rPr>
            <w:t xml:space="preserve"> van </w:t>
          </w:r>
          <w:r w:rsidRPr="00D57347">
            <w:rPr>
              <w:rFonts w:eastAsia="Times New Roman" w:cs="Arial"/>
              <w:noProof/>
              <w:lang w:val="nl-NL" w:eastAsia="nl-NL"/>
            </w:rPr>
            <w:fldChar w:fldCharType="begin"/>
          </w:r>
          <w:r w:rsidRPr="00D57347">
            <w:rPr>
              <w:rFonts w:eastAsia="Times New Roman" w:cs="Arial"/>
              <w:noProof/>
              <w:lang w:val="nl-NL" w:eastAsia="nl-NL"/>
            </w:rPr>
            <w:instrText xml:space="preserve"> NUMPAGES </w:instrText>
          </w:r>
          <w:r w:rsidRPr="00D57347">
            <w:rPr>
              <w:rFonts w:eastAsia="Times New Roman" w:cs="Arial"/>
              <w:noProof/>
              <w:lang w:val="nl-NL" w:eastAsia="nl-NL"/>
            </w:rPr>
            <w:fldChar w:fldCharType="separate"/>
          </w:r>
          <w:r w:rsidR="00E52477">
            <w:rPr>
              <w:rFonts w:eastAsia="Times New Roman" w:cs="Arial"/>
              <w:noProof/>
              <w:lang w:val="nl-NL" w:eastAsia="nl-NL"/>
            </w:rPr>
            <w:t>23</w:t>
          </w:r>
          <w:r w:rsidRPr="00D57347">
            <w:rPr>
              <w:rFonts w:eastAsia="Times New Roman" w:cs="Arial"/>
              <w:noProof/>
              <w:lang w:val="nl-NL" w:eastAsia="nl-NL"/>
            </w:rPr>
            <w:fldChar w:fldCharType="end"/>
          </w:r>
        </w:p>
        <w:p w14:paraId="06E19CA3" w14:textId="214D7AEA" w:rsidR="003F46A4" w:rsidRPr="009135FD" w:rsidRDefault="003F46A4" w:rsidP="00931869">
          <w:pPr>
            <w:tabs>
              <w:tab w:val="left" w:pos="1914"/>
              <w:tab w:val="center" w:pos="4536"/>
              <w:tab w:val="right" w:pos="9072"/>
            </w:tabs>
            <w:spacing w:before="60" w:after="0"/>
            <w:rPr>
              <w:rFonts w:eastAsia="Times New Roman" w:cs="Arial"/>
              <w:b/>
              <w:lang w:val="nl-NL" w:eastAsia="nl-NL"/>
            </w:rPr>
          </w:pPr>
          <w:r w:rsidRPr="00817777">
            <w:rPr>
              <w:rStyle w:val="KoptekstChar"/>
              <w:rFonts w:eastAsiaTheme="minorHAnsi"/>
            </w:rPr>
            <w:t>Revisie</w:t>
          </w:r>
          <w:r w:rsidRPr="009135FD">
            <w:rPr>
              <w:rFonts w:eastAsia="Times New Roman" w:cs="Arial"/>
              <w:lang w:val="nl-NL" w:eastAsia="nl-NL"/>
            </w:rPr>
            <w:tab/>
          </w:r>
          <w:r w:rsidRPr="009135FD">
            <w:rPr>
              <w:rFonts w:eastAsia="Times New Roman" w:cs="Arial"/>
              <w:b/>
              <w:lang w:val="nl-NL" w:eastAsia="nl-NL"/>
            </w:rPr>
            <w:t xml:space="preserve">: </w:t>
          </w:r>
          <w:r>
            <w:rPr>
              <w:rFonts w:eastAsia="Times New Roman" w:cs="Arial"/>
              <w:lang w:val="nl-NL" w:eastAsia="nl-NL"/>
            </w:rPr>
            <w:t>1</w:t>
          </w:r>
          <w:r w:rsidR="00E52477">
            <w:rPr>
              <w:rFonts w:eastAsia="Times New Roman" w:cs="Arial"/>
              <w:lang w:val="nl-NL" w:eastAsia="nl-NL"/>
            </w:rPr>
            <w:t>.0</w:t>
          </w:r>
        </w:p>
        <w:p w14:paraId="1842BAC9" w14:textId="5E54BE38" w:rsidR="003F46A4" w:rsidRPr="009135FD" w:rsidRDefault="003F46A4" w:rsidP="00E52477">
          <w:pPr>
            <w:tabs>
              <w:tab w:val="left" w:pos="1914"/>
              <w:tab w:val="left" w:pos="2198"/>
              <w:tab w:val="center" w:pos="4536"/>
              <w:tab w:val="right" w:pos="9072"/>
            </w:tabs>
            <w:spacing w:before="60" w:after="0"/>
            <w:rPr>
              <w:rFonts w:eastAsia="Times New Roman" w:cs="Arial"/>
              <w:lang w:val="nl-NL" w:eastAsia="nl-NL"/>
            </w:rPr>
          </w:pPr>
          <w:r w:rsidRPr="00817777">
            <w:rPr>
              <w:rStyle w:val="KoptekstChar"/>
              <w:rFonts w:eastAsiaTheme="minorHAnsi"/>
            </w:rPr>
            <w:t>Uitgifte datum</w:t>
          </w:r>
          <w:r w:rsidRPr="009135FD">
            <w:rPr>
              <w:rFonts w:eastAsia="Times New Roman" w:cs="Arial"/>
              <w:lang w:val="nl-NL" w:eastAsia="nl-NL"/>
            </w:rPr>
            <w:tab/>
          </w:r>
          <w:r w:rsidRPr="009135FD">
            <w:rPr>
              <w:rFonts w:eastAsia="Times New Roman" w:cs="Arial"/>
              <w:b/>
              <w:lang w:val="nl-NL" w:eastAsia="nl-NL"/>
            </w:rPr>
            <w:t xml:space="preserve">: </w:t>
          </w:r>
          <w:r w:rsidR="00E52477" w:rsidRPr="00E52477">
            <w:rPr>
              <w:rFonts w:eastAsia="Times New Roman" w:cs="Arial"/>
              <w:lang w:val="nl-NL" w:eastAsia="nl-NL"/>
            </w:rPr>
            <w:t>19</w:t>
          </w:r>
          <w:r w:rsidRPr="009135FD">
            <w:rPr>
              <w:rFonts w:eastAsia="Times New Roman" w:cs="Arial"/>
              <w:lang w:val="nl-NL" w:eastAsia="nl-NL"/>
            </w:rPr>
            <w:t>/</w:t>
          </w:r>
          <w:r w:rsidR="00E52477">
            <w:rPr>
              <w:rFonts w:eastAsia="Times New Roman" w:cs="Arial"/>
              <w:lang w:val="nl-NL" w:eastAsia="nl-NL"/>
            </w:rPr>
            <w:t>07</w:t>
          </w:r>
          <w:r w:rsidRPr="009135FD">
            <w:rPr>
              <w:rFonts w:eastAsia="Times New Roman" w:cs="Arial"/>
              <w:lang w:val="nl-NL" w:eastAsia="nl-NL"/>
            </w:rPr>
            <w:t>/20</w:t>
          </w:r>
          <w:r w:rsidR="00E52477">
            <w:rPr>
              <w:rFonts w:eastAsia="Times New Roman" w:cs="Arial"/>
              <w:lang w:val="nl-NL" w:eastAsia="nl-NL"/>
            </w:rPr>
            <w:t>16</w:t>
          </w:r>
        </w:p>
      </w:tc>
    </w:tr>
    <w:tr w:rsidR="003F46A4" w:rsidRPr="009135FD" w14:paraId="25AF9117" w14:textId="77777777" w:rsidTr="00931869">
      <w:trPr>
        <w:cantSplit/>
        <w:trHeight w:val="341"/>
      </w:trPr>
      <w:tc>
        <w:tcPr>
          <w:tcW w:w="5599" w:type="dxa"/>
          <w:tcBorders>
            <w:top w:val="nil"/>
            <w:bottom w:val="double" w:sz="4" w:space="0" w:color="auto"/>
          </w:tcBorders>
        </w:tcPr>
        <w:p w14:paraId="6CB814FA" w14:textId="77777777" w:rsidR="003F46A4" w:rsidRPr="009135FD" w:rsidRDefault="003F46A4" w:rsidP="00931869">
          <w:pPr>
            <w:tabs>
              <w:tab w:val="center" w:pos="4536"/>
              <w:tab w:val="right" w:pos="9072"/>
            </w:tabs>
            <w:spacing w:after="0"/>
            <w:jc w:val="center"/>
            <w:rPr>
              <w:rFonts w:eastAsia="Times New Roman" w:cs="Arial"/>
              <w:b/>
              <w:lang w:val="nl-NL" w:eastAsia="nl-NL"/>
            </w:rPr>
          </w:pPr>
        </w:p>
      </w:tc>
      <w:tc>
        <w:tcPr>
          <w:tcW w:w="4191" w:type="dxa"/>
          <w:vAlign w:val="center"/>
        </w:tcPr>
        <w:p w14:paraId="6D09A298" w14:textId="77777777" w:rsidR="003F46A4" w:rsidRPr="009135FD" w:rsidRDefault="003F46A4" w:rsidP="00931869">
          <w:pPr>
            <w:tabs>
              <w:tab w:val="left" w:pos="1914"/>
              <w:tab w:val="center" w:pos="4536"/>
              <w:tab w:val="right" w:pos="9072"/>
            </w:tabs>
            <w:spacing w:after="0"/>
            <w:rPr>
              <w:rFonts w:eastAsia="Times New Roman" w:cs="Arial"/>
              <w:b/>
              <w:lang w:val="nl-NL" w:eastAsia="nl-NL"/>
            </w:rPr>
          </w:pPr>
          <w:r w:rsidRPr="00817777">
            <w:rPr>
              <w:rStyle w:val="KoptekstChar"/>
              <w:rFonts w:eastAsiaTheme="minorHAnsi"/>
            </w:rPr>
            <w:t>Procedure</w:t>
          </w:r>
          <w:r w:rsidRPr="009135FD">
            <w:rPr>
              <w:rFonts w:eastAsia="Times New Roman" w:cs="Arial"/>
              <w:lang w:val="nl-NL" w:eastAsia="nl-NL"/>
            </w:rPr>
            <w:tab/>
          </w:r>
          <w:r w:rsidRPr="009135FD">
            <w:rPr>
              <w:rFonts w:eastAsia="Times New Roman" w:cs="Arial"/>
              <w:b/>
              <w:lang w:val="nl-NL" w:eastAsia="nl-NL"/>
            </w:rPr>
            <w:t xml:space="preserve">: </w:t>
          </w:r>
          <w:r w:rsidRPr="009135FD">
            <w:rPr>
              <w:rFonts w:eastAsia="Times New Roman" w:cs="Arial"/>
              <w:lang w:val="nl-NL" w:eastAsia="nl-NL"/>
            </w:rPr>
            <w:t>S</w:t>
          </w:r>
          <w:r>
            <w:rPr>
              <w:rFonts w:eastAsia="Times New Roman" w:cs="Arial"/>
              <w:lang w:val="nl-NL" w:eastAsia="nl-NL"/>
            </w:rPr>
            <w:t>V</w:t>
          </w:r>
          <w:r w:rsidRPr="009135FD">
            <w:rPr>
              <w:rFonts w:eastAsia="Times New Roman" w:cs="Arial"/>
              <w:lang w:val="nl-NL" w:eastAsia="nl-NL"/>
            </w:rPr>
            <w:t>P-</w:t>
          </w:r>
          <w:r>
            <w:rPr>
              <w:rFonts w:eastAsia="Times New Roman" w:cs="Arial"/>
              <w:lang w:val="nl-NL" w:eastAsia="nl-NL"/>
            </w:rPr>
            <w:t>401</w:t>
          </w:r>
        </w:p>
      </w:tc>
    </w:tr>
  </w:tbl>
  <w:p w14:paraId="5B5DDA2C" w14:textId="77777777" w:rsidR="003F46A4" w:rsidRPr="009434F2" w:rsidRDefault="003F46A4" w:rsidP="0053568C">
    <w:pPr>
      <w:tabs>
        <w:tab w:val="left" w:pos="1715"/>
      </w:tabs>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05E067" w14:textId="77777777" w:rsidR="003F46A4" w:rsidRDefault="003F46A4" w:rsidP="006724CD">
    <w:pPr>
      <w:pStyle w:val="Koptekst"/>
      <w:tabs>
        <w:tab w:val="clear" w:pos="1843"/>
        <w:tab w:val="clear" w:pos="4536"/>
        <w:tab w:val="clear" w:pos="9072"/>
        <w:tab w:val="left" w:pos="2279"/>
        <w:tab w:val="left" w:pos="7801"/>
      </w:tabs>
    </w:pPr>
    <w:r>
      <w:tab/>
    </w:r>
    <w:r>
      <w:tab/>
    </w:r>
  </w:p>
  <w:tbl>
    <w:tblPr>
      <w:tblW w:w="0" w:type="auto"/>
      <w:tblInd w:w="4039"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418"/>
      <w:gridCol w:w="1701"/>
      <w:gridCol w:w="1701"/>
    </w:tblGrid>
    <w:tr w:rsidR="003F46A4" w:rsidRPr="009135FD" w14:paraId="5CC8DCA3" w14:textId="77777777" w:rsidTr="00ED77F3">
      <w:trPr>
        <w:cantSplit/>
      </w:trPr>
      <w:tc>
        <w:tcPr>
          <w:tcW w:w="1418" w:type="dxa"/>
        </w:tcPr>
        <w:p w14:paraId="707E75A1" w14:textId="77777777" w:rsidR="003F46A4" w:rsidRPr="00173A34" w:rsidRDefault="003F46A4" w:rsidP="00ED77F3">
          <w:pPr>
            <w:tabs>
              <w:tab w:val="center" w:pos="4536"/>
              <w:tab w:val="right" w:pos="9072"/>
            </w:tabs>
            <w:spacing w:after="0"/>
            <w:jc w:val="center"/>
            <w:rPr>
              <w:rFonts w:eastAsia="Times New Roman" w:cs="Arial"/>
              <w:b/>
              <w:sz w:val="20"/>
              <w:szCs w:val="20"/>
              <w:lang w:val="nl-NL" w:eastAsia="nl-NL"/>
            </w:rPr>
          </w:pPr>
          <w:r w:rsidRPr="00173A34">
            <w:rPr>
              <w:rFonts w:eastAsia="Times New Roman" w:cs="Arial"/>
              <w:b/>
              <w:sz w:val="20"/>
              <w:szCs w:val="20"/>
              <w:lang w:val="nl-NL" w:eastAsia="nl-NL"/>
            </w:rPr>
            <w:t>Revisie:</w:t>
          </w:r>
        </w:p>
        <w:p w14:paraId="3E7393C1" w14:textId="5BCE84EF" w:rsidR="003F46A4" w:rsidRPr="00173A34" w:rsidRDefault="003F46A4" w:rsidP="00D96758">
          <w:pPr>
            <w:tabs>
              <w:tab w:val="center" w:pos="4536"/>
              <w:tab w:val="right" w:pos="9072"/>
            </w:tabs>
            <w:spacing w:after="0"/>
            <w:jc w:val="center"/>
            <w:rPr>
              <w:rFonts w:eastAsia="Times New Roman" w:cs="Arial"/>
              <w:sz w:val="20"/>
              <w:szCs w:val="20"/>
              <w:lang w:val="nl-NL" w:eastAsia="nl-NL"/>
            </w:rPr>
          </w:pPr>
          <w:r>
            <w:rPr>
              <w:rFonts w:eastAsia="Times New Roman" w:cs="Arial"/>
              <w:sz w:val="20"/>
              <w:szCs w:val="20"/>
              <w:lang w:val="nl-NL" w:eastAsia="nl-NL"/>
            </w:rPr>
            <w:t>1</w:t>
          </w:r>
          <w:r w:rsidR="00E52477">
            <w:rPr>
              <w:rFonts w:eastAsia="Times New Roman" w:cs="Arial"/>
              <w:sz w:val="20"/>
              <w:szCs w:val="20"/>
              <w:lang w:val="nl-NL" w:eastAsia="nl-NL"/>
            </w:rPr>
            <w:t>.0</w:t>
          </w:r>
        </w:p>
      </w:tc>
      <w:tc>
        <w:tcPr>
          <w:tcW w:w="1701" w:type="dxa"/>
        </w:tcPr>
        <w:p w14:paraId="72F82D19" w14:textId="77777777" w:rsidR="003F46A4" w:rsidRPr="00173A34" w:rsidRDefault="003F46A4" w:rsidP="00ED77F3">
          <w:pPr>
            <w:tabs>
              <w:tab w:val="center" w:pos="4536"/>
              <w:tab w:val="right" w:pos="9072"/>
            </w:tabs>
            <w:spacing w:after="0"/>
            <w:jc w:val="center"/>
            <w:rPr>
              <w:rFonts w:eastAsia="Times New Roman" w:cs="Arial"/>
              <w:b/>
              <w:sz w:val="20"/>
              <w:szCs w:val="20"/>
              <w:lang w:val="nl-NL" w:eastAsia="nl-NL"/>
            </w:rPr>
          </w:pPr>
          <w:r>
            <w:rPr>
              <w:rFonts w:eastAsia="Times New Roman" w:cs="Arial"/>
              <w:b/>
              <w:sz w:val="20"/>
              <w:szCs w:val="20"/>
              <w:lang w:val="nl-NL" w:eastAsia="nl-NL"/>
            </w:rPr>
            <w:t>Procedure</w:t>
          </w:r>
          <w:r w:rsidRPr="00173A34">
            <w:rPr>
              <w:rFonts w:eastAsia="Times New Roman" w:cs="Arial"/>
              <w:b/>
              <w:sz w:val="20"/>
              <w:szCs w:val="20"/>
              <w:lang w:val="nl-NL" w:eastAsia="nl-NL"/>
            </w:rPr>
            <w:t>:</w:t>
          </w:r>
        </w:p>
        <w:p w14:paraId="35E71E0E" w14:textId="77777777" w:rsidR="003F46A4" w:rsidRPr="00173A34" w:rsidRDefault="003F46A4" w:rsidP="00D96758">
          <w:pPr>
            <w:tabs>
              <w:tab w:val="center" w:pos="4536"/>
              <w:tab w:val="right" w:pos="9072"/>
            </w:tabs>
            <w:spacing w:after="0"/>
            <w:jc w:val="center"/>
            <w:rPr>
              <w:rFonts w:eastAsia="Times New Roman" w:cs="Arial"/>
              <w:sz w:val="20"/>
              <w:szCs w:val="20"/>
              <w:lang w:val="nl-NL" w:eastAsia="nl-NL"/>
            </w:rPr>
          </w:pPr>
          <w:r>
            <w:rPr>
              <w:rFonts w:eastAsia="Times New Roman" w:cs="Arial"/>
              <w:sz w:val="20"/>
              <w:szCs w:val="20"/>
              <w:lang w:val="nl-NL" w:eastAsia="nl-NL"/>
            </w:rPr>
            <w:t>SVP-401</w:t>
          </w:r>
        </w:p>
      </w:tc>
      <w:tc>
        <w:tcPr>
          <w:tcW w:w="1701" w:type="dxa"/>
        </w:tcPr>
        <w:p w14:paraId="7E78D03B" w14:textId="77777777" w:rsidR="003F46A4" w:rsidRPr="00173A34" w:rsidRDefault="003F46A4" w:rsidP="00ED77F3">
          <w:pPr>
            <w:tabs>
              <w:tab w:val="center" w:pos="4536"/>
              <w:tab w:val="right" w:pos="9072"/>
            </w:tabs>
            <w:spacing w:after="0"/>
            <w:jc w:val="center"/>
            <w:rPr>
              <w:rFonts w:eastAsia="Times New Roman" w:cs="Arial"/>
              <w:b/>
              <w:sz w:val="20"/>
              <w:szCs w:val="20"/>
              <w:lang w:val="nl-NL" w:eastAsia="nl-NL"/>
            </w:rPr>
          </w:pPr>
          <w:r w:rsidRPr="00173A34">
            <w:rPr>
              <w:rFonts w:eastAsia="Times New Roman" w:cs="Arial"/>
              <w:b/>
              <w:sz w:val="20"/>
              <w:szCs w:val="20"/>
              <w:lang w:val="nl-NL" w:eastAsia="nl-NL"/>
            </w:rPr>
            <w:t>Pagina:</w:t>
          </w:r>
        </w:p>
        <w:p w14:paraId="7BD95CC5" w14:textId="77777777" w:rsidR="003F46A4" w:rsidRPr="00173A34" w:rsidRDefault="003F46A4" w:rsidP="00ED77F3">
          <w:pPr>
            <w:tabs>
              <w:tab w:val="center" w:pos="4536"/>
              <w:tab w:val="right" w:pos="9072"/>
            </w:tabs>
            <w:spacing w:after="0"/>
            <w:jc w:val="center"/>
            <w:rPr>
              <w:rFonts w:eastAsia="Times New Roman" w:cs="Arial"/>
              <w:sz w:val="20"/>
              <w:szCs w:val="20"/>
              <w:lang w:val="nl-NL" w:eastAsia="nl-NL"/>
            </w:rPr>
          </w:pPr>
          <w:r w:rsidRPr="00173A34">
            <w:rPr>
              <w:rFonts w:eastAsia="Times New Roman" w:cs="Arial"/>
              <w:sz w:val="20"/>
              <w:szCs w:val="20"/>
              <w:lang w:val="nl-NL" w:eastAsia="nl-NL"/>
            </w:rPr>
            <w:fldChar w:fldCharType="begin"/>
          </w:r>
          <w:r w:rsidRPr="00173A34">
            <w:rPr>
              <w:rFonts w:eastAsia="Times New Roman" w:cs="Arial"/>
              <w:sz w:val="20"/>
              <w:szCs w:val="20"/>
              <w:lang w:val="nl-NL" w:eastAsia="nl-NL"/>
            </w:rPr>
            <w:instrText xml:space="preserve"> PAGE </w:instrText>
          </w:r>
          <w:r w:rsidRPr="00173A34">
            <w:rPr>
              <w:rFonts w:eastAsia="Times New Roman" w:cs="Arial"/>
              <w:sz w:val="20"/>
              <w:szCs w:val="20"/>
              <w:lang w:val="nl-NL" w:eastAsia="nl-NL"/>
            </w:rPr>
            <w:fldChar w:fldCharType="separate"/>
          </w:r>
          <w:r w:rsidR="00E52477">
            <w:rPr>
              <w:rFonts w:eastAsia="Times New Roman" w:cs="Arial"/>
              <w:noProof/>
              <w:sz w:val="20"/>
              <w:szCs w:val="20"/>
              <w:lang w:val="nl-NL" w:eastAsia="nl-NL"/>
            </w:rPr>
            <w:t>20</w:t>
          </w:r>
          <w:r w:rsidRPr="00173A34">
            <w:rPr>
              <w:rFonts w:eastAsia="Times New Roman" w:cs="Arial"/>
              <w:sz w:val="20"/>
              <w:szCs w:val="20"/>
              <w:lang w:val="nl-NL" w:eastAsia="nl-NL"/>
            </w:rPr>
            <w:fldChar w:fldCharType="end"/>
          </w:r>
          <w:r w:rsidRPr="00173A34">
            <w:rPr>
              <w:rFonts w:eastAsia="Times New Roman" w:cs="Arial"/>
              <w:sz w:val="20"/>
              <w:szCs w:val="20"/>
              <w:lang w:val="nl-NL" w:eastAsia="nl-NL"/>
            </w:rPr>
            <w:t xml:space="preserve"> van </w:t>
          </w:r>
          <w:r w:rsidRPr="00173A34">
            <w:rPr>
              <w:rFonts w:eastAsia="Times New Roman" w:cs="Arial"/>
              <w:sz w:val="20"/>
              <w:szCs w:val="20"/>
              <w:lang w:val="nl-NL" w:eastAsia="nl-NL"/>
            </w:rPr>
            <w:fldChar w:fldCharType="begin"/>
          </w:r>
          <w:r w:rsidRPr="00173A34">
            <w:rPr>
              <w:rFonts w:eastAsia="Times New Roman" w:cs="Arial"/>
              <w:sz w:val="20"/>
              <w:szCs w:val="20"/>
              <w:lang w:val="nl-NL" w:eastAsia="nl-NL"/>
            </w:rPr>
            <w:instrText xml:space="preserve"> NUMPAGES </w:instrText>
          </w:r>
          <w:r w:rsidRPr="00173A34">
            <w:rPr>
              <w:rFonts w:eastAsia="Times New Roman" w:cs="Arial"/>
              <w:sz w:val="20"/>
              <w:szCs w:val="20"/>
              <w:lang w:val="nl-NL" w:eastAsia="nl-NL"/>
            </w:rPr>
            <w:fldChar w:fldCharType="separate"/>
          </w:r>
          <w:r w:rsidR="00E52477">
            <w:rPr>
              <w:rFonts w:eastAsia="Times New Roman" w:cs="Arial"/>
              <w:noProof/>
              <w:sz w:val="20"/>
              <w:szCs w:val="20"/>
              <w:lang w:val="nl-NL" w:eastAsia="nl-NL"/>
            </w:rPr>
            <w:t>23</w:t>
          </w:r>
          <w:r w:rsidRPr="00173A34">
            <w:rPr>
              <w:rFonts w:eastAsia="Times New Roman" w:cs="Arial"/>
              <w:sz w:val="20"/>
              <w:szCs w:val="20"/>
              <w:lang w:val="nl-NL" w:eastAsia="nl-NL"/>
            </w:rPr>
            <w:fldChar w:fldCharType="end"/>
          </w:r>
        </w:p>
      </w:tc>
    </w:tr>
  </w:tbl>
  <w:p w14:paraId="20C548C9" w14:textId="77777777" w:rsidR="003F46A4" w:rsidRDefault="003F46A4" w:rsidP="00EB6D39">
    <w:pPr>
      <w:pStyle w:val="Koptekst"/>
      <w:tabs>
        <w:tab w:val="clear" w:pos="1843"/>
        <w:tab w:val="clear" w:pos="4536"/>
        <w:tab w:val="clear" w:pos="9072"/>
        <w:tab w:val="left" w:pos="7801"/>
      </w:tabs>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90ED28" w14:textId="77777777" w:rsidR="003F46A4" w:rsidRPr="009434F2" w:rsidRDefault="003F46A4" w:rsidP="0053568C">
    <w:pPr>
      <w:tabs>
        <w:tab w:val="left" w:pos="1715"/>
      </w:tabs>
    </w:pPr>
    <w:r>
      <w:tab/>
    </w:r>
  </w:p>
  <w:tbl>
    <w:tblPr>
      <w:tblW w:w="9790"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599"/>
      <w:gridCol w:w="4191"/>
    </w:tblGrid>
    <w:tr w:rsidR="003F46A4" w:rsidRPr="009135FD" w14:paraId="23B7C846" w14:textId="77777777" w:rsidTr="00931869">
      <w:trPr>
        <w:cantSplit/>
        <w:trHeight w:val="1402"/>
      </w:trPr>
      <w:tc>
        <w:tcPr>
          <w:tcW w:w="5599" w:type="dxa"/>
          <w:tcBorders>
            <w:top w:val="double" w:sz="4" w:space="0" w:color="auto"/>
            <w:bottom w:val="nil"/>
          </w:tcBorders>
        </w:tcPr>
        <w:p w14:paraId="02E705AE" w14:textId="77777777" w:rsidR="003F46A4" w:rsidRPr="009135FD" w:rsidRDefault="003F46A4" w:rsidP="00931869">
          <w:pPr>
            <w:pStyle w:val="Koptekst"/>
          </w:pPr>
          <w:r>
            <w:t xml:space="preserve">Titel:  Opnameschaal </w:t>
          </w:r>
          <w:proofErr w:type="spellStart"/>
          <w:r>
            <w:t>Londo</w:t>
          </w:r>
          <w:proofErr w:type="spellEnd"/>
        </w:p>
        <w:p w14:paraId="73D19822" w14:textId="77777777" w:rsidR="003F46A4" w:rsidRPr="009135FD" w:rsidRDefault="003F46A4" w:rsidP="00931869">
          <w:pPr>
            <w:pStyle w:val="Koptekst"/>
          </w:pPr>
        </w:p>
        <w:p w14:paraId="4AC64BD6" w14:textId="77777777" w:rsidR="003F46A4" w:rsidRPr="009135FD" w:rsidRDefault="003F46A4" w:rsidP="00931869">
          <w:pPr>
            <w:tabs>
              <w:tab w:val="center" w:pos="4536"/>
              <w:tab w:val="right" w:pos="9072"/>
            </w:tabs>
            <w:spacing w:after="0"/>
            <w:ind w:left="426"/>
            <w:rPr>
              <w:rFonts w:eastAsia="Times New Roman" w:cs="Arial"/>
              <w:lang w:val="nl-NL" w:eastAsia="nl-NL"/>
            </w:rPr>
          </w:pPr>
        </w:p>
      </w:tc>
      <w:tc>
        <w:tcPr>
          <w:tcW w:w="4191" w:type="dxa"/>
          <w:vAlign w:val="center"/>
        </w:tcPr>
        <w:p w14:paraId="34582856" w14:textId="77777777" w:rsidR="003F46A4" w:rsidRPr="009135FD" w:rsidRDefault="003F46A4" w:rsidP="00931869">
          <w:pPr>
            <w:tabs>
              <w:tab w:val="left" w:pos="1914"/>
              <w:tab w:val="center" w:pos="4536"/>
              <w:tab w:val="right" w:pos="9072"/>
            </w:tabs>
            <w:spacing w:before="60" w:after="0"/>
            <w:rPr>
              <w:rFonts w:eastAsia="Times New Roman" w:cs="Arial"/>
              <w:lang w:val="nl-NL" w:eastAsia="nl-NL"/>
            </w:rPr>
          </w:pPr>
          <w:r w:rsidRPr="00817777">
            <w:rPr>
              <w:rStyle w:val="KoptekstChar"/>
              <w:rFonts w:eastAsiaTheme="minorHAnsi"/>
            </w:rPr>
            <w:t>Bijlage</w:t>
          </w:r>
          <w:r w:rsidRPr="009135FD">
            <w:rPr>
              <w:rFonts w:eastAsia="Times New Roman" w:cs="Arial"/>
              <w:lang w:val="nl-NL" w:eastAsia="nl-NL"/>
            </w:rPr>
            <w:tab/>
          </w:r>
          <w:r w:rsidRPr="009135FD">
            <w:rPr>
              <w:rFonts w:eastAsia="Times New Roman" w:cs="Arial"/>
              <w:b/>
              <w:lang w:val="nl-NL" w:eastAsia="nl-NL"/>
            </w:rPr>
            <w:t xml:space="preserve">: </w:t>
          </w:r>
          <w:r>
            <w:rPr>
              <w:rFonts w:eastAsia="Times New Roman" w:cs="Arial"/>
              <w:b/>
              <w:lang w:val="nl-NL" w:eastAsia="nl-NL"/>
            </w:rPr>
            <w:t>3</w:t>
          </w:r>
        </w:p>
        <w:p w14:paraId="35102BAE" w14:textId="77777777" w:rsidR="003F46A4" w:rsidRPr="009135FD" w:rsidRDefault="003F46A4" w:rsidP="00931869">
          <w:pPr>
            <w:tabs>
              <w:tab w:val="left" w:pos="1914"/>
              <w:tab w:val="center" w:pos="4536"/>
              <w:tab w:val="right" w:pos="9072"/>
            </w:tabs>
            <w:spacing w:before="60" w:after="0"/>
            <w:rPr>
              <w:rFonts w:eastAsia="Times New Roman" w:cs="Arial"/>
              <w:lang w:val="nl-NL" w:eastAsia="nl-NL"/>
            </w:rPr>
          </w:pPr>
          <w:r w:rsidRPr="00817777">
            <w:rPr>
              <w:rStyle w:val="KoptekstChar"/>
              <w:rFonts w:eastAsiaTheme="minorHAnsi"/>
            </w:rPr>
            <w:t>Pagina</w:t>
          </w:r>
          <w:r w:rsidRPr="009135FD">
            <w:rPr>
              <w:rFonts w:eastAsia="Times New Roman" w:cs="Arial"/>
              <w:lang w:val="nl-NL" w:eastAsia="nl-NL"/>
            </w:rPr>
            <w:tab/>
          </w:r>
          <w:r w:rsidRPr="009135FD">
            <w:rPr>
              <w:rFonts w:eastAsia="Times New Roman" w:cs="Arial"/>
              <w:b/>
              <w:lang w:val="nl-NL" w:eastAsia="nl-NL"/>
            </w:rPr>
            <w:t xml:space="preserve">: </w:t>
          </w:r>
          <w:r w:rsidRPr="009135FD">
            <w:rPr>
              <w:rFonts w:eastAsia="Times New Roman" w:cs="Arial"/>
              <w:lang w:val="nl-NL" w:eastAsia="nl-NL"/>
            </w:rPr>
            <w:fldChar w:fldCharType="begin"/>
          </w:r>
          <w:r w:rsidRPr="009135FD">
            <w:rPr>
              <w:rFonts w:eastAsia="Times New Roman" w:cs="Arial"/>
              <w:lang w:val="nl-NL" w:eastAsia="nl-NL"/>
            </w:rPr>
            <w:instrText xml:space="preserve"> PAGE </w:instrText>
          </w:r>
          <w:r w:rsidRPr="009135FD">
            <w:rPr>
              <w:rFonts w:eastAsia="Times New Roman" w:cs="Arial"/>
              <w:lang w:val="nl-NL" w:eastAsia="nl-NL"/>
            </w:rPr>
            <w:fldChar w:fldCharType="separate"/>
          </w:r>
          <w:r w:rsidR="00E52477">
            <w:rPr>
              <w:rFonts w:eastAsia="Times New Roman" w:cs="Arial"/>
              <w:noProof/>
              <w:lang w:val="nl-NL" w:eastAsia="nl-NL"/>
            </w:rPr>
            <w:t>18</w:t>
          </w:r>
          <w:r w:rsidRPr="009135FD">
            <w:rPr>
              <w:rFonts w:eastAsia="Times New Roman" w:cs="Arial"/>
              <w:lang w:val="nl-NL" w:eastAsia="nl-NL"/>
            </w:rPr>
            <w:fldChar w:fldCharType="end"/>
          </w:r>
          <w:r w:rsidRPr="009135FD">
            <w:rPr>
              <w:rFonts w:eastAsia="Times New Roman" w:cs="Arial"/>
              <w:lang w:val="nl-NL" w:eastAsia="nl-NL"/>
            </w:rPr>
            <w:t xml:space="preserve"> van </w:t>
          </w:r>
          <w:r w:rsidRPr="00D57347">
            <w:rPr>
              <w:rFonts w:eastAsia="Times New Roman" w:cs="Arial"/>
              <w:noProof/>
              <w:lang w:val="nl-NL" w:eastAsia="nl-NL"/>
            </w:rPr>
            <w:fldChar w:fldCharType="begin"/>
          </w:r>
          <w:r w:rsidRPr="00D57347">
            <w:rPr>
              <w:rFonts w:eastAsia="Times New Roman" w:cs="Arial"/>
              <w:noProof/>
              <w:lang w:val="nl-NL" w:eastAsia="nl-NL"/>
            </w:rPr>
            <w:instrText xml:space="preserve"> NUMPAGES </w:instrText>
          </w:r>
          <w:r w:rsidRPr="00D57347">
            <w:rPr>
              <w:rFonts w:eastAsia="Times New Roman" w:cs="Arial"/>
              <w:noProof/>
              <w:lang w:val="nl-NL" w:eastAsia="nl-NL"/>
            </w:rPr>
            <w:fldChar w:fldCharType="separate"/>
          </w:r>
          <w:r w:rsidR="00E52477">
            <w:rPr>
              <w:rFonts w:eastAsia="Times New Roman" w:cs="Arial"/>
              <w:noProof/>
              <w:lang w:val="nl-NL" w:eastAsia="nl-NL"/>
            </w:rPr>
            <w:t>23</w:t>
          </w:r>
          <w:r w:rsidRPr="00D57347">
            <w:rPr>
              <w:rFonts w:eastAsia="Times New Roman" w:cs="Arial"/>
              <w:noProof/>
              <w:lang w:val="nl-NL" w:eastAsia="nl-NL"/>
            </w:rPr>
            <w:fldChar w:fldCharType="end"/>
          </w:r>
        </w:p>
        <w:p w14:paraId="48689424" w14:textId="2AE5A85F" w:rsidR="003F46A4" w:rsidRPr="009135FD" w:rsidRDefault="003F46A4" w:rsidP="00931869">
          <w:pPr>
            <w:tabs>
              <w:tab w:val="left" w:pos="1914"/>
              <w:tab w:val="center" w:pos="4536"/>
              <w:tab w:val="right" w:pos="9072"/>
            </w:tabs>
            <w:spacing w:before="60" w:after="0"/>
            <w:rPr>
              <w:rFonts w:eastAsia="Times New Roman" w:cs="Arial"/>
              <w:b/>
              <w:lang w:val="nl-NL" w:eastAsia="nl-NL"/>
            </w:rPr>
          </w:pPr>
          <w:r w:rsidRPr="00817777">
            <w:rPr>
              <w:rStyle w:val="KoptekstChar"/>
              <w:rFonts w:eastAsiaTheme="minorHAnsi"/>
            </w:rPr>
            <w:t>Revisie</w:t>
          </w:r>
          <w:r w:rsidRPr="009135FD">
            <w:rPr>
              <w:rFonts w:eastAsia="Times New Roman" w:cs="Arial"/>
              <w:lang w:val="nl-NL" w:eastAsia="nl-NL"/>
            </w:rPr>
            <w:tab/>
          </w:r>
          <w:r w:rsidRPr="009135FD">
            <w:rPr>
              <w:rFonts w:eastAsia="Times New Roman" w:cs="Arial"/>
              <w:b/>
              <w:lang w:val="nl-NL" w:eastAsia="nl-NL"/>
            </w:rPr>
            <w:t>:</w:t>
          </w:r>
          <w:r w:rsidR="00E52477">
            <w:rPr>
              <w:rFonts w:eastAsia="Times New Roman" w:cs="Arial"/>
              <w:b/>
              <w:lang w:val="nl-NL" w:eastAsia="nl-NL"/>
            </w:rPr>
            <w:t xml:space="preserve"> </w:t>
          </w:r>
          <w:r>
            <w:rPr>
              <w:rFonts w:eastAsia="Times New Roman" w:cs="Arial"/>
              <w:lang w:val="nl-NL" w:eastAsia="nl-NL"/>
            </w:rPr>
            <w:t>1</w:t>
          </w:r>
          <w:r w:rsidR="00E52477">
            <w:rPr>
              <w:rFonts w:eastAsia="Times New Roman" w:cs="Arial"/>
              <w:lang w:val="nl-NL" w:eastAsia="nl-NL"/>
            </w:rPr>
            <w:t>.0</w:t>
          </w:r>
        </w:p>
        <w:p w14:paraId="6F08126D" w14:textId="51DB8823" w:rsidR="003F46A4" w:rsidRPr="009135FD" w:rsidRDefault="003F46A4" w:rsidP="00E52477">
          <w:pPr>
            <w:tabs>
              <w:tab w:val="left" w:pos="1914"/>
              <w:tab w:val="left" w:pos="2198"/>
              <w:tab w:val="center" w:pos="4536"/>
              <w:tab w:val="right" w:pos="9072"/>
            </w:tabs>
            <w:spacing w:before="60" w:after="0"/>
            <w:rPr>
              <w:rFonts w:eastAsia="Times New Roman" w:cs="Arial"/>
              <w:lang w:val="nl-NL" w:eastAsia="nl-NL"/>
            </w:rPr>
          </w:pPr>
          <w:r w:rsidRPr="00817777">
            <w:rPr>
              <w:rStyle w:val="KoptekstChar"/>
              <w:rFonts w:eastAsiaTheme="minorHAnsi"/>
            </w:rPr>
            <w:t>Uitgifte datum</w:t>
          </w:r>
          <w:r w:rsidRPr="009135FD">
            <w:rPr>
              <w:rFonts w:eastAsia="Times New Roman" w:cs="Arial"/>
              <w:lang w:val="nl-NL" w:eastAsia="nl-NL"/>
            </w:rPr>
            <w:tab/>
          </w:r>
          <w:r w:rsidRPr="009135FD">
            <w:rPr>
              <w:rFonts w:eastAsia="Times New Roman" w:cs="Arial"/>
              <w:b/>
              <w:lang w:val="nl-NL" w:eastAsia="nl-NL"/>
            </w:rPr>
            <w:t xml:space="preserve">: </w:t>
          </w:r>
          <w:r w:rsidR="00E52477" w:rsidRPr="00E52477">
            <w:rPr>
              <w:rFonts w:eastAsia="Times New Roman" w:cs="Arial"/>
              <w:lang w:val="nl-NL" w:eastAsia="nl-NL"/>
            </w:rPr>
            <w:t>19</w:t>
          </w:r>
          <w:r w:rsidRPr="009135FD">
            <w:rPr>
              <w:rFonts w:eastAsia="Times New Roman" w:cs="Arial"/>
              <w:lang w:val="nl-NL" w:eastAsia="nl-NL"/>
            </w:rPr>
            <w:t>/</w:t>
          </w:r>
          <w:r w:rsidR="00E52477">
            <w:rPr>
              <w:rFonts w:eastAsia="Times New Roman" w:cs="Arial"/>
              <w:lang w:val="nl-NL" w:eastAsia="nl-NL"/>
            </w:rPr>
            <w:t>07</w:t>
          </w:r>
          <w:r w:rsidRPr="009135FD">
            <w:rPr>
              <w:rFonts w:eastAsia="Times New Roman" w:cs="Arial"/>
              <w:lang w:val="nl-NL" w:eastAsia="nl-NL"/>
            </w:rPr>
            <w:t>/20</w:t>
          </w:r>
          <w:r w:rsidR="00E52477">
            <w:rPr>
              <w:rFonts w:eastAsia="Times New Roman" w:cs="Arial"/>
              <w:lang w:val="nl-NL" w:eastAsia="nl-NL"/>
            </w:rPr>
            <w:t>16</w:t>
          </w:r>
        </w:p>
      </w:tc>
    </w:tr>
    <w:tr w:rsidR="003F46A4" w:rsidRPr="009135FD" w14:paraId="243FCCD4" w14:textId="77777777" w:rsidTr="00931869">
      <w:trPr>
        <w:cantSplit/>
        <w:trHeight w:val="341"/>
      </w:trPr>
      <w:tc>
        <w:tcPr>
          <w:tcW w:w="5599" w:type="dxa"/>
          <w:tcBorders>
            <w:top w:val="nil"/>
            <w:bottom w:val="double" w:sz="4" w:space="0" w:color="auto"/>
          </w:tcBorders>
        </w:tcPr>
        <w:p w14:paraId="5C8AF5D4" w14:textId="77777777" w:rsidR="003F46A4" w:rsidRPr="009135FD" w:rsidRDefault="003F46A4" w:rsidP="00931869">
          <w:pPr>
            <w:tabs>
              <w:tab w:val="center" w:pos="4536"/>
              <w:tab w:val="right" w:pos="9072"/>
            </w:tabs>
            <w:spacing w:after="0"/>
            <w:jc w:val="center"/>
            <w:rPr>
              <w:rFonts w:eastAsia="Times New Roman" w:cs="Arial"/>
              <w:b/>
              <w:lang w:val="nl-NL" w:eastAsia="nl-NL"/>
            </w:rPr>
          </w:pPr>
        </w:p>
      </w:tc>
      <w:tc>
        <w:tcPr>
          <w:tcW w:w="4191" w:type="dxa"/>
          <w:vAlign w:val="center"/>
        </w:tcPr>
        <w:p w14:paraId="5A059C08" w14:textId="77777777" w:rsidR="003F46A4" w:rsidRPr="009135FD" w:rsidRDefault="003F46A4" w:rsidP="00931869">
          <w:pPr>
            <w:tabs>
              <w:tab w:val="left" w:pos="1914"/>
              <w:tab w:val="center" w:pos="4536"/>
              <w:tab w:val="right" w:pos="9072"/>
            </w:tabs>
            <w:spacing w:after="0"/>
            <w:rPr>
              <w:rFonts w:eastAsia="Times New Roman" w:cs="Arial"/>
              <w:b/>
              <w:lang w:val="nl-NL" w:eastAsia="nl-NL"/>
            </w:rPr>
          </w:pPr>
          <w:r w:rsidRPr="00817777">
            <w:rPr>
              <w:rStyle w:val="KoptekstChar"/>
              <w:rFonts w:eastAsiaTheme="minorHAnsi"/>
            </w:rPr>
            <w:t>Procedure</w:t>
          </w:r>
          <w:r w:rsidRPr="009135FD">
            <w:rPr>
              <w:rFonts w:eastAsia="Times New Roman" w:cs="Arial"/>
              <w:lang w:val="nl-NL" w:eastAsia="nl-NL"/>
            </w:rPr>
            <w:tab/>
          </w:r>
          <w:r w:rsidRPr="009135FD">
            <w:rPr>
              <w:rFonts w:eastAsia="Times New Roman" w:cs="Arial"/>
              <w:b/>
              <w:lang w:val="nl-NL" w:eastAsia="nl-NL"/>
            </w:rPr>
            <w:t xml:space="preserve">: </w:t>
          </w:r>
          <w:r w:rsidRPr="009135FD">
            <w:rPr>
              <w:rFonts w:eastAsia="Times New Roman" w:cs="Arial"/>
              <w:lang w:val="nl-NL" w:eastAsia="nl-NL"/>
            </w:rPr>
            <w:t>S</w:t>
          </w:r>
          <w:r>
            <w:rPr>
              <w:rFonts w:eastAsia="Times New Roman" w:cs="Arial"/>
              <w:lang w:val="nl-NL" w:eastAsia="nl-NL"/>
            </w:rPr>
            <w:t>V</w:t>
          </w:r>
          <w:r w:rsidRPr="009135FD">
            <w:rPr>
              <w:rFonts w:eastAsia="Times New Roman" w:cs="Arial"/>
              <w:lang w:val="nl-NL" w:eastAsia="nl-NL"/>
            </w:rPr>
            <w:t>P-</w:t>
          </w:r>
          <w:r>
            <w:rPr>
              <w:rFonts w:eastAsia="Times New Roman" w:cs="Arial"/>
              <w:lang w:val="nl-NL" w:eastAsia="nl-NL"/>
            </w:rPr>
            <w:t>401</w:t>
          </w:r>
        </w:p>
      </w:tc>
    </w:tr>
  </w:tbl>
  <w:p w14:paraId="3EA1A666" w14:textId="77777777" w:rsidR="003F46A4" w:rsidRPr="009434F2" w:rsidRDefault="003F46A4" w:rsidP="0053568C">
    <w:pPr>
      <w:tabs>
        <w:tab w:val="left" w:pos="1715"/>
      </w:tabs>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790"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599"/>
      <w:gridCol w:w="4191"/>
    </w:tblGrid>
    <w:tr w:rsidR="003F46A4" w:rsidRPr="009135FD" w14:paraId="79DF2C94" w14:textId="77777777" w:rsidTr="00ED77F3">
      <w:trPr>
        <w:cantSplit/>
        <w:trHeight w:val="1402"/>
      </w:trPr>
      <w:tc>
        <w:tcPr>
          <w:tcW w:w="5599" w:type="dxa"/>
          <w:tcBorders>
            <w:top w:val="double" w:sz="4" w:space="0" w:color="auto"/>
            <w:bottom w:val="nil"/>
          </w:tcBorders>
        </w:tcPr>
        <w:p w14:paraId="011205AD" w14:textId="77777777" w:rsidR="003F46A4" w:rsidRPr="009135FD" w:rsidRDefault="003F46A4" w:rsidP="007D6563">
          <w:pPr>
            <w:pStyle w:val="Koptekst"/>
          </w:pPr>
          <w:r>
            <w:t>Titel: Figuren om inschatting van de bedekking te oefenen</w:t>
          </w:r>
        </w:p>
      </w:tc>
      <w:tc>
        <w:tcPr>
          <w:tcW w:w="4191" w:type="dxa"/>
          <w:vAlign w:val="center"/>
        </w:tcPr>
        <w:p w14:paraId="2B707286" w14:textId="77777777" w:rsidR="003F46A4" w:rsidRPr="009135FD" w:rsidRDefault="003F46A4" w:rsidP="00ED77F3">
          <w:pPr>
            <w:tabs>
              <w:tab w:val="left" w:pos="1914"/>
              <w:tab w:val="center" w:pos="4536"/>
              <w:tab w:val="right" w:pos="9072"/>
            </w:tabs>
            <w:spacing w:before="60" w:after="0"/>
            <w:rPr>
              <w:rFonts w:eastAsia="Times New Roman" w:cs="Arial"/>
              <w:lang w:val="nl-NL" w:eastAsia="nl-NL"/>
            </w:rPr>
          </w:pPr>
          <w:r w:rsidRPr="00817777">
            <w:rPr>
              <w:rStyle w:val="KoptekstChar"/>
              <w:rFonts w:eastAsiaTheme="minorHAnsi"/>
            </w:rPr>
            <w:t>Bijlage</w:t>
          </w:r>
          <w:r w:rsidRPr="009135FD">
            <w:rPr>
              <w:rFonts w:eastAsia="Times New Roman" w:cs="Arial"/>
              <w:lang w:val="nl-NL" w:eastAsia="nl-NL"/>
            </w:rPr>
            <w:tab/>
          </w:r>
          <w:r w:rsidRPr="009135FD">
            <w:rPr>
              <w:rFonts w:eastAsia="Times New Roman" w:cs="Arial"/>
              <w:b/>
              <w:lang w:val="nl-NL" w:eastAsia="nl-NL"/>
            </w:rPr>
            <w:t xml:space="preserve">: </w:t>
          </w:r>
          <w:r>
            <w:rPr>
              <w:rFonts w:eastAsia="Times New Roman" w:cs="Arial"/>
              <w:lang w:val="nl-NL" w:eastAsia="nl-NL"/>
            </w:rPr>
            <w:t>5</w:t>
          </w:r>
        </w:p>
        <w:p w14:paraId="13E64CC2" w14:textId="77777777" w:rsidR="003F46A4" w:rsidRPr="009135FD" w:rsidRDefault="003F46A4" w:rsidP="00ED77F3">
          <w:pPr>
            <w:tabs>
              <w:tab w:val="left" w:pos="1914"/>
              <w:tab w:val="center" w:pos="4536"/>
              <w:tab w:val="right" w:pos="9072"/>
            </w:tabs>
            <w:spacing w:before="60" w:after="0"/>
            <w:rPr>
              <w:rFonts w:eastAsia="Times New Roman" w:cs="Arial"/>
              <w:lang w:val="nl-NL" w:eastAsia="nl-NL"/>
            </w:rPr>
          </w:pPr>
          <w:r w:rsidRPr="00817777">
            <w:rPr>
              <w:rStyle w:val="KoptekstChar"/>
              <w:rFonts w:eastAsiaTheme="minorHAnsi"/>
            </w:rPr>
            <w:t>Pagina</w:t>
          </w:r>
          <w:r w:rsidRPr="009135FD">
            <w:rPr>
              <w:rFonts w:eastAsia="Times New Roman" w:cs="Arial"/>
              <w:lang w:val="nl-NL" w:eastAsia="nl-NL"/>
            </w:rPr>
            <w:tab/>
          </w:r>
          <w:r w:rsidRPr="009135FD">
            <w:rPr>
              <w:rFonts w:eastAsia="Times New Roman" w:cs="Arial"/>
              <w:b/>
              <w:lang w:val="nl-NL" w:eastAsia="nl-NL"/>
            </w:rPr>
            <w:t xml:space="preserve">: </w:t>
          </w:r>
          <w:r w:rsidRPr="009135FD">
            <w:rPr>
              <w:rFonts w:eastAsia="Times New Roman" w:cs="Arial"/>
              <w:lang w:val="nl-NL" w:eastAsia="nl-NL"/>
            </w:rPr>
            <w:fldChar w:fldCharType="begin"/>
          </w:r>
          <w:r w:rsidRPr="009135FD">
            <w:rPr>
              <w:rFonts w:eastAsia="Times New Roman" w:cs="Arial"/>
              <w:lang w:val="nl-NL" w:eastAsia="nl-NL"/>
            </w:rPr>
            <w:instrText xml:space="preserve"> PAGE </w:instrText>
          </w:r>
          <w:r w:rsidRPr="009135FD">
            <w:rPr>
              <w:rFonts w:eastAsia="Times New Roman" w:cs="Arial"/>
              <w:lang w:val="nl-NL" w:eastAsia="nl-NL"/>
            </w:rPr>
            <w:fldChar w:fldCharType="separate"/>
          </w:r>
          <w:r w:rsidR="00E52477">
            <w:rPr>
              <w:rFonts w:eastAsia="Times New Roman" w:cs="Arial"/>
              <w:noProof/>
              <w:lang w:val="nl-NL" w:eastAsia="nl-NL"/>
            </w:rPr>
            <w:t>19</w:t>
          </w:r>
          <w:r w:rsidRPr="009135FD">
            <w:rPr>
              <w:rFonts w:eastAsia="Times New Roman" w:cs="Arial"/>
              <w:lang w:val="nl-NL" w:eastAsia="nl-NL"/>
            </w:rPr>
            <w:fldChar w:fldCharType="end"/>
          </w:r>
          <w:r w:rsidRPr="009135FD">
            <w:rPr>
              <w:rFonts w:eastAsia="Times New Roman" w:cs="Arial"/>
              <w:lang w:val="nl-NL" w:eastAsia="nl-NL"/>
            </w:rPr>
            <w:t xml:space="preserve"> van </w:t>
          </w:r>
          <w:r w:rsidRPr="00D57347">
            <w:rPr>
              <w:rFonts w:eastAsia="Times New Roman" w:cs="Arial"/>
              <w:noProof/>
              <w:lang w:val="nl-NL" w:eastAsia="nl-NL"/>
            </w:rPr>
            <w:fldChar w:fldCharType="begin"/>
          </w:r>
          <w:r w:rsidRPr="00D57347">
            <w:rPr>
              <w:rFonts w:eastAsia="Times New Roman" w:cs="Arial"/>
              <w:noProof/>
              <w:lang w:val="nl-NL" w:eastAsia="nl-NL"/>
            </w:rPr>
            <w:instrText xml:space="preserve"> NUMPAGES </w:instrText>
          </w:r>
          <w:r w:rsidRPr="00D57347">
            <w:rPr>
              <w:rFonts w:eastAsia="Times New Roman" w:cs="Arial"/>
              <w:noProof/>
              <w:lang w:val="nl-NL" w:eastAsia="nl-NL"/>
            </w:rPr>
            <w:fldChar w:fldCharType="separate"/>
          </w:r>
          <w:r w:rsidR="00E52477">
            <w:rPr>
              <w:rFonts w:eastAsia="Times New Roman" w:cs="Arial"/>
              <w:noProof/>
              <w:lang w:val="nl-NL" w:eastAsia="nl-NL"/>
            </w:rPr>
            <w:t>23</w:t>
          </w:r>
          <w:r w:rsidRPr="00D57347">
            <w:rPr>
              <w:rFonts w:eastAsia="Times New Roman" w:cs="Arial"/>
              <w:noProof/>
              <w:lang w:val="nl-NL" w:eastAsia="nl-NL"/>
            </w:rPr>
            <w:fldChar w:fldCharType="end"/>
          </w:r>
        </w:p>
        <w:p w14:paraId="051B77CC" w14:textId="49D34EAB" w:rsidR="003F46A4" w:rsidRPr="009135FD" w:rsidRDefault="003F46A4" w:rsidP="00ED77F3">
          <w:pPr>
            <w:tabs>
              <w:tab w:val="left" w:pos="1914"/>
              <w:tab w:val="center" w:pos="4536"/>
              <w:tab w:val="right" w:pos="9072"/>
            </w:tabs>
            <w:spacing w:before="60" w:after="0"/>
            <w:rPr>
              <w:rFonts w:eastAsia="Times New Roman" w:cs="Arial"/>
              <w:b/>
              <w:lang w:val="nl-NL" w:eastAsia="nl-NL"/>
            </w:rPr>
          </w:pPr>
          <w:r w:rsidRPr="00817777">
            <w:rPr>
              <w:rStyle w:val="KoptekstChar"/>
              <w:rFonts w:eastAsiaTheme="minorHAnsi"/>
            </w:rPr>
            <w:t>Revisie</w:t>
          </w:r>
          <w:r w:rsidRPr="009135FD">
            <w:rPr>
              <w:rFonts w:eastAsia="Times New Roman" w:cs="Arial"/>
              <w:lang w:val="nl-NL" w:eastAsia="nl-NL"/>
            </w:rPr>
            <w:tab/>
          </w:r>
          <w:r w:rsidRPr="009135FD">
            <w:rPr>
              <w:rFonts w:eastAsia="Times New Roman" w:cs="Arial"/>
              <w:b/>
              <w:lang w:val="nl-NL" w:eastAsia="nl-NL"/>
            </w:rPr>
            <w:t xml:space="preserve">: </w:t>
          </w:r>
          <w:r>
            <w:rPr>
              <w:rFonts w:eastAsia="Times New Roman" w:cs="Arial"/>
              <w:lang w:val="nl-NL" w:eastAsia="nl-NL"/>
            </w:rPr>
            <w:t>1</w:t>
          </w:r>
          <w:r w:rsidR="00E52477">
            <w:rPr>
              <w:rFonts w:eastAsia="Times New Roman" w:cs="Arial"/>
              <w:lang w:val="nl-NL" w:eastAsia="nl-NL"/>
            </w:rPr>
            <w:t>.0</w:t>
          </w:r>
        </w:p>
        <w:p w14:paraId="09CF899E" w14:textId="32194B26" w:rsidR="003F46A4" w:rsidRPr="009135FD" w:rsidRDefault="003F46A4" w:rsidP="00E52477">
          <w:pPr>
            <w:tabs>
              <w:tab w:val="left" w:pos="1914"/>
              <w:tab w:val="left" w:pos="2198"/>
              <w:tab w:val="center" w:pos="4536"/>
              <w:tab w:val="right" w:pos="9072"/>
            </w:tabs>
            <w:spacing w:before="60" w:after="0"/>
            <w:rPr>
              <w:rFonts w:eastAsia="Times New Roman" w:cs="Arial"/>
              <w:lang w:val="nl-NL" w:eastAsia="nl-NL"/>
            </w:rPr>
          </w:pPr>
          <w:r w:rsidRPr="00817777">
            <w:rPr>
              <w:rStyle w:val="KoptekstChar"/>
              <w:rFonts w:eastAsiaTheme="minorHAnsi"/>
            </w:rPr>
            <w:t>Uitgifte datum</w:t>
          </w:r>
          <w:r w:rsidRPr="009135FD">
            <w:rPr>
              <w:rFonts w:eastAsia="Times New Roman" w:cs="Arial"/>
              <w:lang w:val="nl-NL" w:eastAsia="nl-NL"/>
            </w:rPr>
            <w:tab/>
          </w:r>
          <w:r w:rsidRPr="009135FD">
            <w:rPr>
              <w:rFonts w:eastAsia="Times New Roman" w:cs="Arial"/>
              <w:b/>
              <w:lang w:val="nl-NL" w:eastAsia="nl-NL"/>
            </w:rPr>
            <w:t xml:space="preserve">: </w:t>
          </w:r>
          <w:r w:rsidR="00E52477">
            <w:rPr>
              <w:rFonts w:eastAsia="Times New Roman" w:cs="Arial"/>
              <w:lang w:val="nl-NL" w:eastAsia="nl-NL"/>
            </w:rPr>
            <w:t>19</w:t>
          </w:r>
          <w:r w:rsidRPr="009135FD">
            <w:rPr>
              <w:rFonts w:eastAsia="Times New Roman" w:cs="Arial"/>
              <w:lang w:val="nl-NL" w:eastAsia="nl-NL"/>
            </w:rPr>
            <w:t>/</w:t>
          </w:r>
          <w:r w:rsidR="00E52477">
            <w:rPr>
              <w:rFonts w:eastAsia="Times New Roman" w:cs="Arial"/>
              <w:lang w:val="nl-NL" w:eastAsia="nl-NL"/>
            </w:rPr>
            <w:t>07</w:t>
          </w:r>
          <w:r w:rsidRPr="009135FD">
            <w:rPr>
              <w:rFonts w:eastAsia="Times New Roman" w:cs="Arial"/>
              <w:lang w:val="nl-NL" w:eastAsia="nl-NL"/>
            </w:rPr>
            <w:t>/20</w:t>
          </w:r>
          <w:r w:rsidR="00E52477">
            <w:rPr>
              <w:rFonts w:eastAsia="Times New Roman" w:cs="Arial"/>
              <w:lang w:val="nl-NL" w:eastAsia="nl-NL"/>
            </w:rPr>
            <w:t>16</w:t>
          </w:r>
        </w:p>
      </w:tc>
    </w:tr>
    <w:tr w:rsidR="003F46A4" w:rsidRPr="009135FD" w14:paraId="2BEF7310" w14:textId="77777777" w:rsidTr="00ED77F3">
      <w:trPr>
        <w:cantSplit/>
        <w:trHeight w:val="341"/>
      </w:trPr>
      <w:tc>
        <w:tcPr>
          <w:tcW w:w="5599" w:type="dxa"/>
          <w:tcBorders>
            <w:top w:val="nil"/>
            <w:bottom w:val="double" w:sz="4" w:space="0" w:color="auto"/>
          </w:tcBorders>
        </w:tcPr>
        <w:p w14:paraId="01BE187A" w14:textId="77777777" w:rsidR="003F46A4" w:rsidRPr="009135FD" w:rsidRDefault="003F46A4" w:rsidP="00ED77F3">
          <w:pPr>
            <w:tabs>
              <w:tab w:val="center" w:pos="4536"/>
              <w:tab w:val="right" w:pos="9072"/>
            </w:tabs>
            <w:spacing w:after="0"/>
            <w:jc w:val="center"/>
            <w:rPr>
              <w:rFonts w:eastAsia="Times New Roman" w:cs="Arial"/>
              <w:b/>
              <w:lang w:val="nl-NL" w:eastAsia="nl-NL"/>
            </w:rPr>
          </w:pPr>
        </w:p>
      </w:tc>
      <w:tc>
        <w:tcPr>
          <w:tcW w:w="4191" w:type="dxa"/>
          <w:vAlign w:val="center"/>
        </w:tcPr>
        <w:p w14:paraId="74BDAEFF" w14:textId="77777777" w:rsidR="003F46A4" w:rsidRPr="009135FD" w:rsidRDefault="003F46A4" w:rsidP="00D96758">
          <w:pPr>
            <w:tabs>
              <w:tab w:val="left" w:pos="1914"/>
              <w:tab w:val="center" w:pos="4536"/>
              <w:tab w:val="right" w:pos="9072"/>
            </w:tabs>
            <w:spacing w:after="0"/>
            <w:rPr>
              <w:rFonts w:eastAsia="Times New Roman" w:cs="Arial"/>
              <w:b/>
              <w:lang w:val="nl-NL" w:eastAsia="nl-NL"/>
            </w:rPr>
          </w:pPr>
          <w:r w:rsidRPr="00817777">
            <w:rPr>
              <w:rStyle w:val="KoptekstChar"/>
              <w:rFonts w:eastAsiaTheme="minorHAnsi"/>
            </w:rPr>
            <w:t>Procedure</w:t>
          </w:r>
          <w:r w:rsidRPr="009135FD">
            <w:rPr>
              <w:rFonts w:eastAsia="Times New Roman" w:cs="Arial"/>
              <w:lang w:val="nl-NL" w:eastAsia="nl-NL"/>
            </w:rPr>
            <w:tab/>
          </w:r>
          <w:r w:rsidRPr="009135FD">
            <w:rPr>
              <w:rFonts w:eastAsia="Times New Roman" w:cs="Arial"/>
              <w:b/>
              <w:lang w:val="nl-NL" w:eastAsia="nl-NL"/>
            </w:rPr>
            <w:t xml:space="preserve">: </w:t>
          </w:r>
          <w:r w:rsidRPr="009135FD">
            <w:rPr>
              <w:rFonts w:eastAsia="Times New Roman" w:cs="Arial"/>
              <w:lang w:val="nl-NL" w:eastAsia="nl-NL"/>
            </w:rPr>
            <w:t>S</w:t>
          </w:r>
          <w:r>
            <w:rPr>
              <w:rFonts w:eastAsia="Times New Roman" w:cs="Arial"/>
              <w:lang w:val="nl-NL" w:eastAsia="nl-NL"/>
            </w:rPr>
            <w:t>V</w:t>
          </w:r>
          <w:r w:rsidRPr="009135FD">
            <w:rPr>
              <w:rFonts w:eastAsia="Times New Roman" w:cs="Arial"/>
              <w:lang w:val="nl-NL" w:eastAsia="nl-NL"/>
            </w:rPr>
            <w:t>P-</w:t>
          </w:r>
          <w:r>
            <w:rPr>
              <w:rFonts w:eastAsia="Times New Roman" w:cs="Arial"/>
              <w:lang w:val="nl-NL" w:eastAsia="nl-NL"/>
            </w:rPr>
            <w:t>401</w:t>
          </w:r>
        </w:p>
      </w:tc>
    </w:tr>
  </w:tbl>
  <w:p w14:paraId="1C1DF1F9" w14:textId="77777777" w:rsidR="003F46A4" w:rsidRPr="009434F2" w:rsidRDefault="003F46A4" w:rsidP="005A4115"/>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790"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599"/>
      <w:gridCol w:w="4191"/>
    </w:tblGrid>
    <w:tr w:rsidR="003F46A4" w:rsidRPr="009135FD" w14:paraId="120DD355" w14:textId="77777777" w:rsidTr="00ED77F3">
      <w:trPr>
        <w:cantSplit/>
        <w:trHeight w:val="1402"/>
      </w:trPr>
      <w:tc>
        <w:tcPr>
          <w:tcW w:w="5599" w:type="dxa"/>
          <w:tcBorders>
            <w:top w:val="double" w:sz="4" w:space="0" w:color="auto"/>
            <w:bottom w:val="nil"/>
          </w:tcBorders>
        </w:tcPr>
        <w:p w14:paraId="69FFE72B" w14:textId="77777777" w:rsidR="003F46A4" w:rsidRPr="009135FD" w:rsidRDefault="003F46A4" w:rsidP="007D6563">
          <w:pPr>
            <w:pStyle w:val="Koptekst"/>
          </w:pPr>
          <w:r>
            <w:t>Titel: Fenologiecodes INBO</w:t>
          </w:r>
        </w:p>
      </w:tc>
      <w:tc>
        <w:tcPr>
          <w:tcW w:w="4191" w:type="dxa"/>
          <w:vAlign w:val="center"/>
        </w:tcPr>
        <w:p w14:paraId="19545CE7" w14:textId="77777777" w:rsidR="003F46A4" w:rsidRPr="009135FD" w:rsidRDefault="003F46A4" w:rsidP="00ED77F3">
          <w:pPr>
            <w:tabs>
              <w:tab w:val="left" w:pos="1914"/>
              <w:tab w:val="center" w:pos="4536"/>
              <w:tab w:val="right" w:pos="9072"/>
            </w:tabs>
            <w:spacing w:before="60" w:after="0"/>
            <w:rPr>
              <w:rFonts w:eastAsia="Times New Roman" w:cs="Arial"/>
              <w:lang w:val="nl-NL" w:eastAsia="nl-NL"/>
            </w:rPr>
          </w:pPr>
          <w:r w:rsidRPr="00817777">
            <w:rPr>
              <w:rStyle w:val="KoptekstChar"/>
              <w:rFonts w:eastAsiaTheme="minorHAnsi"/>
            </w:rPr>
            <w:t>Bijlage</w:t>
          </w:r>
          <w:r w:rsidRPr="009135FD">
            <w:rPr>
              <w:rFonts w:eastAsia="Times New Roman" w:cs="Arial"/>
              <w:lang w:val="nl-NL" w:eastAsia="nl-NL"/>
            </w:rPr>
            <w:tab/>
          </w:r>
          <w:r w:rsidRPr="009135FD">
            <w:rPr>
              <w:rFonts w:eastAsia="Times New Roman" w:cs="Arial"/>
              <w:b/>
              <w:lang w:val="nl-NL" w:eastAsia="nl-NL"/>
            </w:rPr>
            <w:t xml:space="preserve">: </w:t>
          </w:r>
          <w:r>
            <w:rPr>
              <w:rFonts w:eastAsia="Times New Roman" w:cs="Arial"/>
              <w:lang w:val="nl-NL" w:eastAsia="nl-NL"/>
            </w:rPr>
            <w:t>5</w:t>
          </w:r>
        </w:p>
        <w:p w14:paraId="547CBC32" w14:textId="77777777" w:rsidR="003F46A4" w:rsidRPr="009135FD" w:rsidRDefault="003F46A4" w:rsidP="00ED77F3">
          <w:pPr>
            <w:tabs>
              <w:tab w:val="left" w:pos="1914"/>
              <w:tab w:val="center" w:pos="4536"/>
              <w:tab w:val="right" w:pos="9072"/>
            </w:tabs>
            <w:spacing w:before="60" w:after="0"/>
            <w:rPr>
              <w:rFonts w:eastAsia="Times New Roman" w:cs="Arial"/>
              <w:lang w:val="nl-NL" w:eastAsia="nl-NL"/>
            </w:rPr>
          </w:pPr>
          <w:r w:rsidRPr="00817777">
            <w:rPr>
              <w:rStyle w:val="KoptekstChar"/>
              <w:rFonts w:eastAsiaTheme="minorHAnsi"/>
            </w:rPr>
            <w:t>Pagina</w:t>
          </w:r>
          <w:r w:rsidRPr="009135FD">
            <w:rPr>
              <w:rFonts w:eastAsia="Times New Roman" w:cs="Arial"/>
              <w:lang w:val="nl-NL" w:eastAsia="nl-NL"/>
            </w:rPr>
            <w:tab/>
          </w:r>
          <w:r w:rsidRPr="009135FD">
            <w:rPr>
              <w:rFonts w:eastAsia="Times New Roman" w:cs="Arial"/>
              <w:b/>
              <w:lang w:val="nl-NL" w:eastAsia="nl-NL"/>
            </w:rPr>
            <w:t xml:space="preserve">: </w:t>
          </w:r>
          <w:r w:rsidRPr="009135FD">
            <w:rPr>
              <w:rFonts w:eastAsia="Times New Roman" w:cs="Arial"/>
              <w:lang w:val="nl-NL" w:eastAsia="nl-NL"/>
            </w:rPr>
            <w:fldChar w:fldCharType="begin"/>
          </w:r>
          <w:r w:rsidRPr="009135FD">
            <w:rPr>
              <w:rFonts w:eastAsia="Times New Roman" w:cs="Arial"/>
              <w:lang w:val="nl-NL" w:eastAsia="nl-NL"/>
            </w:rPr>
            <w:instrText xml:space="preserve"> PAGE </w:instrText>
          </w:r>
          <w:r w:rsidRPr="009135FD">
            <w:rPr>
              <w:rFonts w:eastAsia="Times New Roman" w:cs="Arial"/>
              <w:lang w:val="nl-NL" w:eastAsia="nl-NL"/>
            </w:rPr>
            <w:fldChar w:fldCharType="separate"/>
          </w:r>
          <w:r w:rsidR="00E52477">
            <w:rPr>
              <w:rFonts w:eastAsia="Times New Roman" w:cs="Arial"/>
              <w:noProof/>
              <w:lang w:val="nl-NL" w:eastAsia="nl-NL"/>
            </w:rPr>
            <w:t>23</w:t>
          </w:r>
          <w:r w:rsidRPr="009135FD">
            <w:rPr>
              <w:rFonts w:eastAsia="Times New Roman" w:cs="Arial"/>
              <w:lang w:val="nl-NL" w:eastAsia="nl-NL"/>
            </w:rPr>
            <w:fldChar w:fldCharType="end"/>
          </w:r>
          <w:r w:rsidRPr="009135FD">
            <w:rPr>
              <w:rFonts w:eastAsia="Times New Roman" w:cs="Arial"/>
              <w:lang w:val="nl-NL" w:eastAsia="nl-NL"/>
            </w:rPr>
            <w:t xml:space="preserve"> van </w:t>
          </w:r>
          <w:r w:rsidRPr="00D57347">
            <w:rPr>
              <w:rFonts w:eastAsia="Times New Roman" w:cs="Arial"/>
              <w:noProof/>
              <w:lang w:val="nl-NL" w:eastAsia="nl-NL"/>
            </w:rPr>
            <w:fldChar w:fldCharType="begin"/>
          </w:r>
          <w:r w:rsidRPr="00D57347">
            <w:rPr>
              <w:rFonts w:eastAsia="Times New Roman" w:cs="Arial"/>
              <w:noProof/>
              <w:lang w:val="nl-NL" w:eastAsia="nl-NL"/>
            </w:rPr>
            <w:instrText xml:space="preserve"> NUMPAGES </w:instrText>
          </w:r>
          <w:r w:rsidRPr="00D57347">
            <w:rPr>
              <w:rFonts w:eastAsia="Times New Roman" w:cs="Arial"/>
              <w:noProof/>
              <w:lang w:val="nl-NL" w:eastAsia="nl-NL"/>
            </w:rPr>
            <w:fldChar w:fldCharType="separate"/>
          </w:r>
          <w:r w:rsidR="00E52477">
            <w:rPr>
              <w:rFonts w:eastAsia="Times New Roman" w:cs="Arial"/>
              <w:noProof/>
              <w:lang w:val="nl-NL" w:eastAsia="nl-NL"/>
            </w:rPr>
            <w:t>23</w:t>
          </w:r>
          <w:r w:rsidRPr="00D57347">
            <w:rPr>
              <w:rFonts w:eastAsia="Times New Roman" w:cs="Arial"/>
              <w:noProof/>
              <w:lang w:val="nl-NL" w:eastAsia="nl-NL"/>
            </w:rPr>
            <w:fldChar w:fldCharType="end"/>
          </w:r>
        </w:p>
        <w:p w14:paraId="504C9F6F" w14:textId="7F0BE547" w:rsidR="003F46A4" w:rsidRPr="009135FD" w:rsidRDefault="003F46A4" w:rsidP="00ED77F3">
          <w:pPr>
            <w:tabs>
              <w:tab w:val="left" w:pos="1914"/>
              <w:tab w:val="center" w:pos="4536"/>
              <w:tab w:val="right" w:pos="9072"/>
            </w:tabs>
            <w:spacing w:before="60" w:after="0"/>
            <w:rPr>
              <w:rFonts w:eastAsia="Times New Roman" w:cs="Arial"/>
              <w:b/>
              <w:lang w:val="nl-NL" w:eastAsia="nl-NL"/>
            </w:rPr>
          </w:pPr>
          <w:r w:rsidRPr="00817777">
            <w:rPr>
              <w:rStyle w:val="KoptekstChar"/>
              <w:rFonts w:eastAsiaTheme="minorHAnsi"/>
            </w:rPr>
            <w:t>Revisie</w:t>
          </w:r>
          <w:r w:rsidRPr="009135FD">
            <w:rPr>
              <w:rFonts w:eastAsia="Times New Roman" w:cs="Arial"/>
              <w:lang w:val="nl-NL" w:eastAsia="nl-NL"/>
            </w:rPr>
            <w:tab/>
          </w:r>
          <w:r w:rsidRPr="009135FD">
            <w:rPr>
              <w:rFonts w:eastAsia="Times New Roman" w:cs="Arial"/>
              <w:b/>
              <w:lang w:val="nl-NL" w:eastAsia="nl-NL"/>
            </w:rPr>
            <w:t xml:space="preserve">: </w:t>
          </w:r>
          <w:r>
            <w:rPr>
              <w:rFonts w:eastAsia="Times New Roman" w:cs="Arial"/>
              <w:lang w:val="nl-NL" w:eastAsia="nl-NL"/>
            </w:rPr>
            <w:t>1</w:t>
          </w:r>
          <w:r w:rsidR="00E52477">
            <w:rPr>
              <w:rFonts w:eastAsia="Times New Roman" w:cs="Arial"/>
              <w:lang w:val="nl-NL" w:eastAsia="nl-NL"/>
            </w:rPr>
            <w:t>.0</w:t>
          </w:r>
        </w:p>
        <w:p w14:paraId="268D33ED" w14:textId="592DC5B4" w:rsidR="003F46A4" w:rsidRPr="009135FD" w:rsidRDefault="003F46A4" w:rsidP="00E52477">
          <w:pPr>
            <w:tabs>
              <w:tab w:val="left" w:pos="1914"/>
              <w:tab w:val="left" w:pos="2198"/>
              <w:tab w:val="center" w:pos="4536"/>
              <w:tab w:val="right" w:pos="9072"/>
            </w:tabs>
            <w:spacing w:before="60" w:after="0"/>
            <w:rPr>
              <w:rFonts w:eastAsia="Times New Roman" w:cs="Arial"/>
              <w:lang w:val="nl-NL" w:eastAsia="nl-NL"/>
            </w:rPr>
          </w:pPr>
          <w:r w:rsidRPr="00817777">
            <w:rPr>
              <w:rStyle w:val="KoptekstChar"/>
              <w:rFonts w:eastAsiaTheme="minorHAnsi"/>
            </w:rPr>
            <w:t>Uitgifte datum</w:t>
          </w:r>
          <w:r w:rsidRPr="009135FD">
            <w:rPr>
              <w:rFonts w:eastAsia="Times New Roman" w:cs="Arial"/>
              <w:lang w:val="nl-NL" w:eastAsia="nl-NL"/>
            </w:rPr>
            <w:tab/>
          </w:r>
          <w:r w:rsidRPr="009135FD">
            <w:rPr>
              <w:rFonts w:eastAsia="Times New Roman" w:cs="Arial"/>
              <w:b/>
              <w:lang w:val="nl-NL" w:eastAsia="nl-NL"/>
            </w:rPr>
            <w:t xml:space="preserve">: </w:t>
          </w:r>
          <w:r w:rsidR="00E52477">
            <w:rPr>
              <w:rFonts w:eastAsia="Times New Roman" w:cs="Arial"/>
              <w:lang w:val="nl-NL" w:eastAsia="nl-NL"/>
            </w:rPr>
            <w:t>19</w:t>
          </w:r>
          <w:r w:rsidRPr="009135FD">
            <w:rPr>
              <w:rFonts w:eastAsia="Times New Roman" w:cs="Arial"/>
              <w:lang w:val="nl-NL" w:eastAsia="nl-NL"/>
            </w:rPr>
            <w:t>/</w:t>
          </w:r>
          <w:r w:rsidR="00E52477">
            <w:rPr>
              <w:rFonts w:eastAsia="Times New Roman" w:cs="Arial"/>
              <w:lang w:val="nl-NL" w:eastAsia="nl-NL"/>
            </w:rPr>
            <w:t>07</w:t>
          </w:r>
          <w:r w:rsidRPr="009135FD">
            <w:rPr>
              <w:rFonts w:eastAsia="Times New Roman" w:cs="Arial"/>
              <w:lang w:val="nl-NL" w:eastAsia="nl-NL"/>
            </w:rPr>
            <w:t>/20</w:t>
          </w:r>
          <w:r w:rsidR="00E52477">
            <w:rPr>
              <w:rFonts w:eastAsia="Times New Roman" w:cs="Arial"/>
              <w:lang w:val="nl-NL" w:eastAsia="nl-NL"/>
            </w:rPr>
            <w:t>16</w:t>
          </w:r>
        </w:p>
      </w:tc>
    </w:tr>
    <w:tr w:rsidR="003F46A4" w:rsidRPr="009135FD" w14:paraId="761094A2" w14:textId="77777777" w:rsidTr="00ED77F3">
      <w:trPr>
        <w:cantSplit/>
        <w:trHeight w:val="341"/>
      </w:trPr>
      <w:tc>
        <w:tcPr>
          <w:tcW w:w="5599" w:type="dxa"/>
          <w:tcBorders>
            <w:top w:val="nil"/>
            <w:bottom w:val="double" w:sz="4" w:space="0" w:color="auto"/>
          </w:tcBorders>
        </w:tcPr>
        <w:p w14:paraId="37711B40" w14:textId="77777777" w:rsidR="003F46A4" w:rsidRPr="009135FD" w:rsidRDefault="003F46A4" w:rsidP="00ED77F3">
          <w:pPr>
            <w:tabs>
              <w:tab w:val="center" w:pos="4536"/>
              <w:tab w:val="right" w:pos="9072"/>
            </w:tabs>
            <w:spacing w:after="0"/>
            <w:jc w:val="center"/>
            <w:rPr>
              <w:rFonts w:eastAsia="Times New Roman" w:cs="Arial"/>
              <w:b/>
              <w:lang w:val="nl-NL" w:eastAsia="nl-NL"/>
            </w:rPr>
          </w:pPr>
        </w:p>
      </w:tc>
      <w:tc>
        <w:tcPr>
          <w:tcW w:w="4191" w:type="dxa"/>
          <w:vAlign w:val="center"/>
        </w:tcPr>
        <w:p w14:paraId="092F4902" w14:textId="77777777" w:rsidR="003F46A4" w:rsidRPr="009135FD" w:rsidRDefault="003F46A4" w:rsidP="00D96758">
          <w:pPr>
            <w:tabs>
              <w:tab w:val="left" w:pos="1914"/>
              <w:tab w:val="center" w:pos="4536"/>
              <w:tab w:val="right" w:pos="9072"/>
            </w:tabs>
            <w:spacing w:after="0"/>
            <w:rPr>
              <w:rFonts w:eastAsia="Times New Roman" w:cs="Arial"/>
              <w:b/>
              <w:lang w:val="nl-NL" w:eastAsia="nl-NL"/>
            </w:rPr>
          </w:pPr>
          <w:r w:rsidRPr="00817777">
            <w:rPr>
              <w:rStyle w:val="KoptekstChar"/>
              <w:rFonts w:eastAsiaTheme="minorHAnsi"/>
            </w:rPr>
            <w:t>Procedure</w:t>
          </w:r>
          <w:r w:rsidRPr="009135FD">
            <w:rPr>
              <w:rFonts w:eastAsia="Times New Roman" w:cs="Arial"/>
              <w:lang w:val="nl-NL" w:eastAsia="nl-NL"/>
            </w:rPr>
            <w:tab/>
          </w:r>
          <w:r w:rsidRPr="009135FD">
            <w:rPr>
              <w:rFonts w:eastAsia="Times New Roman" w:cs="Arial"/>
              <w:b/>
              <w:lang w:val="nl-NL" w:eastAsia="nl-NL"/>
            </w:rPr>
            <w:t xml:space="preserve">: </w:t>
          </w:r>
          <w:r w:rsidRPr="009135FD">
            <w:rPr>
              <w:rFonts w:eastAsia="Times New Roman" w:cs="Arial"/>
              <w:lang w:val="nl-NL" w:eastAsia="nl-NL"/>
            </w:rPr>
            <w:t>S</w:t>
          </w:r>
          <w:r>
            <w:rPr>
              <w:rFonts w:eastAsia="Times New Roman" w:cs="Arial"/>
              <w:lang w:val="nl-NL" w:eastAsia="nl-NL"/>
            </w:rPr>
            <w:t>V</w:t>
          </w:r>
          <w:r w:rsidRPr="009135FD">
            <w:rPr>
              <w:rFonts w:eastAsia="Times New Roman" w:cs="Arial"/>
              <w:lang w:val="nl-NL" w:eastAsia="nl-NL"/>
            </w:rPr>
            <w:t>P-</w:t>
          </w:r>
          <w:r>
            <w:rPr>
              <w:rFonts w:eastAsia="Times New Roman" w:cs="Arial"/>
              <w:lang w:val="nl-NL" w:eastAsia="nl-NL"/>
            </w:rPr>
            <w:t>401</w:t>
          </w:r>
        </w:p>
      </w:tc>
    </w:tr>
  </w:tbl>
  <w:p w14:paraId="752312EB" w14:textId="77777777" w:rsidR="003F46A4" w:rsidRPr="009434F2" w:rsidRDefault="003F46A4" w:rsidP="005A411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F363AA"/>
    <w:multiLevelType w:val="hybridMultilevel"/>
    <w:tmpl w:val="88546DB0"/>
    <w:lvl w:ilvl="0" w:tplc="08130015">
      <w:start w:val="1"/>
      <w:numFmt w:val="upperLetter"/>
      <w:lvlText w:val="%1."/>
      <w:lvlJc w:val="left"/>
      <w:pPr>
        <w:ind w:left="720" w:hanging="360"/>
      </w:pPr>
      <w:rPr>
        <w:rFonts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nsid w:val="0F013EBA"/>
    <w:multiLevelType w:val="multilevel"/>
    <w:tmpl w:val="8ABCD314"/>
    <w:lvl w:ilvl="0">
      <w:numFmt w:val="decimal"/>
      <w:pStyle w:val="Kop1"/>
      <w:lvlText w:val="%1"/>
      <w:lvlJc w:val="left"/>
      <w:pPr>
        <w:ind w:left="432" w:hanging="432"/>
      </w:pPr>
      <w:rPr>
        <w:rFonts w:hint="default"/>
      </w:rPr>
    </w:lvl>
    <w:lvl w:ilvl="1">
      <w:start w:val="1"/>
      <w:numFmt w:val="decimal"/>
      <w:pStyle w:val="Kop2"/>
      <w:lvlText w:val="%1.%2"/>
      <w:lvlJc w:val="left"/>
      <w:pPr>
        <w:ind w:left="576" w:hanging="576"/>
      </w:pPr>
      <w:rPr>
        <w:rFonts w:hint="default"/>
      </w:rPr>
    </w:lvl>
    <w:lvl w:ilvl="2">
      <w:start w:val="1"/>
      <w:numFmt w:val="decimal"/>
      <w:pStyle w:val="Kop3"/>
      <w:lvlText w:val="%1.%2.%3"/>
      <w:lvlJc w:val="left"/>
      <w:pPr>
        <w:ind w:left="720" w:hanging="720"/>
      </w:pPr>
      <w:rPr>
        <w:rFonts w:hint="default"/>
      </w:rPr>
    </w:lvl>
    <w:lvl w:ilvl="3">
      <w:start w:val="1"/>
      <w:numFmt w:val="decimal"/>
      <w:pStyle w:val="Kop4"/>
      <w:lvlText w:val="%1.%2.%3.%4"/>
      <w:lvlJc w:val="left"/>
      <w:pPr>
        <w:ind w:left="864" w:hanging="864"/>
      </w:pPr>
      <w:rPr>
        <w:rFonts w:hint="default"/>
      </w:rPr>
    </w:lvl>
    <w:lvl w:ilvl="4">
      <w:start w:val="1"/>
      <w:numFmt w:val="decimal"/>
      <w:pStyle w:val="Kop5"/>
      <w:lvlText w:val="%1.%2.%3.%4.%5"/>
      <w:lvlJc w:val="left"/>
      <w:pPr>
        <w:ind w:left="1008" w:hanging="1008"/>
      </w:pPr>
      <w:rPr>
        <w:rFonts w:hint="default"/>
      </w:rPr>
    </w:lvl>
    <w:lvl w:ilvl="5">
      <w:start w:val="1"/>
      <w:numFmt w:val="decimal"/>
      <w:pStyle w:val="Kop6"/>
      <w:lvlText w:val="%1.%2.%3.%4.%5.%6"/>
      <w:lvlJc w:val="left"/>
      <w:pPr>
        <w:ind w:left="1152" w:hanging="1152"/>
      </w:pPr>
      <w:rPr>
        <w:rFonts w:hint="default"/>
      </w:rPr>
    </w:lvl>
    <w:lvl w:ilvl="6">
      <w:start w:val="1"/>
      <w:numFmt w:val="decimal"/>
      <w:pStyle w:val="Kop7"/>
      <w:lvlText w:val="%1.%2.%3.%4.%5.%6.%7"/>
      <w:lvlJc w:val="left"/>
      <w:pPr>
        <w:ind w:left="1296" w:hanging="1296"/>
      </w:pPr>
      <w:rPr>
        <w:rFonts w:hint="default"/>
      </w:rPr>
    </w:lvl>
    <w:lvl w:ilvl="7">
      <w:start w:val="1"/>
      <w:numFmt w:val="decimal"/>
      <w:pStyle w:val="Kop8"/>
      <w:lvlText w:val="%1.%2.%3.%4.%5.%6.%7.%8"/>
      <w:lvlJc w:val="left"/>
      <w:pPr>
        <w:ind w:left="1440" w:hanging="1440"/>
      </w:pPr>
      <w:rPr>
        <w:rFonts w:hint="default"/>
      </w:rPr>
    </w:lvl>
    <w:lvl w:ilvl="8">
      <w:start w:val="1"/>
      <w:numFmt w:val="decimal"/>
      <w:pStyle w:val="Kop9"/>
      <w:lvlText w:val="%1.%2.%3.%4.%5.%6.%7.%8.%9"/>
      <w:lvlJc w:val="left"/>
      <w:pPr>
        <w:ind w:left="1584" w:hanging="1584"/>
      </w:pPr>
      <w:rPr>
        <w:rFonts w:hint="default"/>
      </w:rPr>
    </w:lvl>
  </w:abstractNum>
  <w:abstractNum w:abstractNumId="2">
    <w:nsid w:val="112D1081"/>
    <w:multiLevelType w:val="hybridMultilevel"/>
    <w:tmpl w:val="BD584EA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nsid w:val="12C249F8"/>
    <w:multiLevelType w:val="hybridMultilevel"/>
    <w:tmpl w:val="C8B6882C"/>
    <w:lvl w:ilvl="0" w:tplc="70AE1DBA">
      <w:numFmt w:val="bullet"/>
      <w:lvlText w:val="-"/>
      <w:lvlJc w:val="left"/>
      <w:pPr>
        <w:ind w:left="720" w:hanging="360"/>
      </w:pPr>
      <w:rPr>
        <w:rFonts w:ascii="Arial" w:eastAsiaTheme="minorHAnsi"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nsid w:val="139A38C7"/>
    <w:multiLevelType w:val="hybridMultilevel"/>
    <w:tmpl w:val="F454E67E"/>
    <w:lvl w:ilvl="0" w:tplc="08130001">
      <w:start w:val="1"/>
      <w:numFmt w:val="bullet"/>
      <w:lvlText w:val=""/>
      <w:lvlJc w:val="left"/>
      <w:pPr>
        <w:ind w:left="1080" w:hanging="360"/>
      </w:pPr>
      <w:rPr>
        <w:rFonts w:ascii="Symbol" w:hAnsi="Symbol" w:hint="default"/>
      </w:rPr>
    </w:lvl>
    <w:lvl w:ilvl="1" w:tplc="08130003" w:tentative="1">
      <w:start w:val="1"/>
      <w:numFmt w:val="bullet"/>
      <w:lvlText w:val="o"/>
      <w:lvlJc w:val="left"/>
      <w:pPr>
        <w:ind w:left="1800" w:hanging="360"/>
      </w:pPr>
      <w:rPr>
        <w:rFonts w:ascii="Courier New" w:hAnsi="Courier New" w:cs="Courier New" w:hint="default"/>
      </w:rPr>
    </w:lvl>
    <w:lvl w:ilvl="2" w:tplc="08130005" w:tentative="1">
      <w:start w:val="1"/>
      <w:numFmt w:val="bullet"/>
      <w:lvlText w:val=""/>
      <w:lvlJc w:val="left"/>
      <w:pPr>
        <w:ind w:left="2520" w:hanging="360"/>
      </w:pPr>
      <w:rPr>
        <w:rFonts w:ascii="Wingdings" w:hAnsi="Wingdings" w:hint="default"/>
      </w:rPr>
    </w:lvl>
    <w:lvl w:ilvl="3" w:tplc="08130001" w:tentative="1">
      <w:start w:val="1"/>
      <w:numFmt w:val="bullet"/>
      <w:lvlText w:val=""/>
      <w:lvlJc w:val="left"/>
      <w:pPr>
        <w:ind w:left="3240" w:hanging="360"/>
      </w:pPr>
      <w:rPr>
        <w:rFonts w:ascii="Symbol" w:hAnsi="Symbol" w:hint="default"/>
      </w:rPr>
    </w:lvl>
    <w:lvl w:ilvl="4" w:tplc="08130003" w:tentative="1">
      <w:start w:val="1"/>
      <w:numFmt w:val="bullet"/>
      <w:lvlText w:val="o"/>
      <w:lvlJc w:val="left"/>
      <w:pPr>
        <w:ind w:left="3960" w:hanging="360"/>
      </w:pPr>
      <w:rPr>
        <w:rFonts w:ascii="Courier New" w:hAnsi="Courier New" w:cs="Courier New" w:hint="default"/>
      </w:rPr>
    </w:lvl>
    <w:lvl w:ilvl="5" w:tplc="08130005" w:tentative="1">
      <w:start w:val="1"/>
      <w:numFmt w:val="bullet"/>
      <w:lvlText w:val=""/>
      <w:lvlJc w:val="left"/>
      <w:pPr>
        <w:ind w:left="4680" w:hanging="360"/>
      </w:pPr>
      <w:rPr>
        <w:rFonts w:ascii="Wingdings" w:hAnsi="Wingdings" w:hint="default"/>
      </w:rPr>
    </w:lvl>
    <w:lvl w:ilvl="6" w:tplc="08130001" w:tentative="1">
      <w:start w:val="1"/>
      <w:numFmt w:val="bullet"/>
      <w:lvlText w:val=""/>
      <w:lvlJc w:val="left"/>
      <w:pPr>
        <w:ind w:left="5400" w:hanging="360"/>
      </w:pPr>
      <w:rPr>
        <w:rFonts w:ascii="Symbol" w:hAnsi="Symbol" w:hint="default"/>
      </w:rPr>
    </w:lvl>
    <w:lvl w:ilvl="7" w:tplc="08130003" w:tentative="1">
      <w:start w:val="1"/>
      <w:numFmt w:val="bullet"/>
      <w:lvlText w:val="o"/>
      <w:lvlJc w:val="left"/>
      <w:pPr>
        <w:ind w:left="6120" w:hanging="360"/>
      </w:pPr>
      <w:rPr>
        <w:rFonts w:ascii="Courier New" w:hAnsi="Courier New" w:cs="Courier New" w:hint="default"/>
      </w:rPr>
    </w:lvl>
    <w:lvl w:ilvl="8" w:tplc="08130005" w:tentative="1">
      <w:start w:val="1"/>
      <w:numFmt w:val="bullet"/>
      <w:lvlText w:val=""/>
      <w:lvlJc w:val="left"/>
      <w:pPr>
        <w:ind w:left="6840" w:hanging="360"/>
      </w:pPr>
      <w:rPr>
        <w:rFonts w:ascii="Wingdings" w:hAnsi="Wingdings" w:hint="default"/>
      </w:rPr>
    </w:lvl>
  </w:abstractNum>
  <w:abstractNum w:abstractNumId="5">
    <w:nsid w:val="1CF800DF"/>
    <w:multiLevelType w:val="multilevel"/>
    <w:tmpl w:val="AC721B6C"/>
    <w:lvl w:ilvl="0">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nsid w:val="322C0BE2"/>
    <w:multiLevelType w:val="hybridMultilevel"/>
    <w:tmpl w:val="3326950E"/>
    <w:lvl w:ilvl="0" w:tplc="08130001">
      <w:start w:val="1"/>
      <w:numFmt w:val="bullet"/>
      <w:lvlText w:val=""/>
      <w:lvlJc w:val="left"/>
      <w:pPr>
        <w:ind w:left="1068" w:hanging="360"/>
      </w:pPr>
      <w:rPr>
        <w:rFonts w:ascii="Symbol" w:hAnsi="Symbol" w:hint="default"/>
      </w:rPr>
    </w:lvl>
    <w:lvl w:ilvl="1" w:tplc="08130003" w:tentative="1">
      <w:start w:val="1"/>
      <w:numFmt w:val="bullet"/>
      <w:lvlText w:val="o"/>
      <w:lvlJc w:val="left"/>
      <w:pPr>
        <w:ind w:left="1788" w:hanging="360"/>
      </w:pPr>
      <w:rPr>
        <w:rFonts w:ascii="Courier New" w:hAnsi="Courier New" w:cs="Courier New" w:hint="default"/>
      </w:rPr>
    </w:lvl>
    <w:lvl w:ilvl="2" w:tplc="08130005" w:tentative="1">
      <w:start w:val="1"/>
      <w:numFmt w:val="bullet"/>
      <w:lvlText w:val=""/>
      <w:lvlJc w:val="left"/>
      <w:pPr>
        <w:ind w:left="2508" w:hanging="360"/>
      </w:pPr>
      <w:rPr>
        <w:rFonts w:ascii="Wingdings" w:hAnsi="Wingdings" w:hint="default"/>
      </w:rPr>
    </w:lvl>
    <w:lvl w:ilvl="3" w:tplc="08130001" w:tentative="1">
      <w:start w:val="1"/>
      <w:numFmt w:val="bullet"/>
      <w:lvlText w:val=""/>
      <w:lvlJc w:val="left"/>
      <w:pPr>
        <w:ind w:left="3228" w:hanging="360"/>
      </w:pPr>
      <w:rPr>
        <w:rFonts w:ascii="Symbol" w:hAnsi="Symbol" w:hint="default"/>
      </w:rPr>
    </w:lvl>
    <w:lvl w:ilvl="4" w:tplc="08130003" w:tentative="1">
      <w:start w:val="1"/>
      <w:numFmt w:val="bullet"/>
      <w:lvlText w:val="o"/>
      <w:lvlJc w:val="left"/>
      <w:pPr>
        <w:ind w:left="3948" w:hanging="360"/>
      </w:pPr>
      <w:rPr>
        <w:rFonts w:ascii="Courier New" w:hAnsi="Courier New" w:cs="Courier New" w:hint="default"/>
      </w:rPr>
    </w:lvl>
    <w:lvl w:ilvl="5" w:tplc="08130005" w:tentative="1">
      <w:start w:val="1"/>
      <w:numFmt w:val="bullet"/>
      <w:lvlText w:val=""/>
      <w:lvlJc w:val="left"/>
      <w:pPr>
        <w:ind w:left="4668" w:hanging="360"/>
      </w:pPr>
      <w:rPr>
        <w:rFonts w:ascii="Wingdings" w:hAnsi="Wingdings" w:hint="default"/>
      </w:rPr>
    </w:lvl>
    <w:lvl w:ilvl="6" w:tplc="08130001" w:tentative="1">
      <w:start w:val="1"/>
      <w:numFmt w:val="bullet"/>
      <w:lvlText w:val=""/>
      <w:lvlJc w:val="left"/>
      <w:pPr>
        <w:ind w:left="5388" w:hanging="360"/>
      </w:pPr>
      <w:rPr>
        <w:rFonts w:ascii="Symbol" w:hAnsi="Symbol" w:hint="default"/>
      </w:rPr>
    </w:lvl>
    <w:lvl w:ilvl="7" w:tplc="08130003" w:tentative="1">
      <w:start w:val="1"/>
      <w:numFmt w:val="bullet"/>
      <w:lvlText w:val="o"/>
      <w:lvlJc w:val="left"/>
      <w:pPr>
        <w:ind w:left="6108" w:hanging="360"/>
      </w:pPr>
      <w:rPr>
        <w:rFonts w:ascii="Courier New" w:hAnsi="Courier New" w:cs="Courier New" w:hint="default"/>
      </w:rPr>
    </w:lvl>
    <w:lvl w:ilvl="8" w:tplc="08130005" w:tentative="1">
      <w:start w:val="1"/>
      <w:numFmt w:val="bullet"/>
      <w:lvlText w:val=""/>
      <w:lvlJc w:val="left"/>
      <w:pPr>
        <w:ind w:left="6828" w:hanging="360"/>
      </w:pPr>
      <w:rPr>
        <w:rFonts w:ascii="Wingdings" w:hAnsi="Wingdings" w:hint="default"/>
      </w:rPr>
    </w:lvl>
  </w:abstractNum>
  <w:abstractNum w:abstractNumId="7">
    <w:nsid w:val="42CC5CBE"/>
    <w:multiLevelType w:val="multilevel"/>
    <w:tmpl w:val="21A042AA"/>
    <w:lvl w:ilvl="0">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nsid w:val="562871AA"/>
    <w:multiLevelType w:val="hybridMultilevel"/>
    <w:tmpl w:val="C7C669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5BBA45E4"/>
    <w:multiLevelType w:val="multilevel"/>
    <w:tmpl w:val="A044DB2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5DC1119D"/>
    <w:multiLevelType w:val="hybridMultilevel"/>
    <w:tmpl w:val="BF70D9B0"/>
    <w:lvl w:ilvl="0" w:tplc="08130001">
      <w:start w:val="1"/>
      <w:numFmt w:val="bullet"/>
      <w:lvlText w:val=""/>
      <w:lvlJc w:val="left"/>
      <w:pPr>
        <w:ind w:left="1080" w:hanging="360"/>
      </w:pPr>
      <w:rPr>
        <w:rFonts w:ascii="Symbol" w:hAnsi="Symbol" w:hint="default"/>
      </w:rPr>
    </w:lvl>
    <w:lvl w:ilvl="1" w:tplc="08130003" w:tentative="1">
      <w:start w:val="1"/>
      <w:numFmt w:val="bullet"/>
      <w:lvlText w:val="o"/>
      <w:lvlJc w:val="left"/>
      <w:pPr>
        <w:ind w:left="1800" w:hanging="360"/>
      </w:pPr>
      <w:rPr>
        <w:rFonts w:ascii="Courier New" w:hAnsi="Courier New" w:cs="Courier New" w:hint="default"/>
      </w:rPr>
    </w:lvl>
    <w:lvl w:ilvl="2" w:tplc="08130005" w:tentative="1">
      <w:start w:val="1"/>
      <w:numFmt w:val="bullet"/>
      <w:lvlText w:val=""/>
      <w:lvlJc w:val="left"/>
      <w:pPr>
        <w:ind w:left="2520" w:hanging="360"/>
      </w:pPr>
      <w:rPr>
        <w:rFonts w:ascii="Wingdings" w:hAnsi="Wingdings" w:hint="default"/>
      </w:rPr>
    </w:lvl>
    <w:lvl w:ilvl="3" w:tplc="08130001" w:tentative="1">
      <w:start w:val="1"/>
      <w:numFmt w:val="bullet"/>
      <w:lvlText w:val=""/>
      <w:lvlJc w:val="left"/>
      <w:pPr>
        <w:ind w:left="3240" w:hanging="360"/>
      </w:pPr>
      <w:rPr>
        <w:rFonts w:ascii="Symbol" w:hAnsi="Symbol" w:hint="default"/>
      </w:rPr>
    </w:lvl>
    <w:lvl w:ilvl="4" w:tplc="08130003" w:tentative="1">
      <w:start w:val="1"/>
      <w:numFmt w:val="bullet"/>
      <w:lvlText w:val="o"/>
      <w:lvlJc w:val="left"/>
      <w:pPr>
        <w:ind w:left="3960" w:hanging="360"/>
      </w:pPr>
      <w:rPr>
        <w:rFonts w:ascii="Courier New" w:hAnsi="Courier New" w:cs="Courier New" w:hint="default"/>
      </w:rPr>
    </w:lvl>
    <w:lvl w:ilvl="5" w:tplc="08130005" w:tentative="1">
      <w:start w:val="1"/>
      <w:numFmt w:val="bullet"/>
      <w:lvlText w:val=""/>
      <w:lvlJc w:val="left"/>
      <w:pPr>
        <w:ind w:left="4680" w:hanging="360"/>
      </w:pPr>
      <w:rPr>
        <w:rFonts w:ascii="Wingdings" w:hAnsi="Wingdings" w:hint="default"/>
      </w:rPr>
    </w:lvl>
    <w:lvl w:ilvl="6" w:tplc="08130001" w:tentative="1">
      <w:start w:val="1"/>
      <w:numFmt w:val="bullet"/>
      <w:lvlText w:val=""/>
      <w:lvlJc w:val="left"/>
      <w:pPr>
        <w:ind w:left="5400" w:hanging="360"/>
      </w:pPr>
      <w:rPr>
        <w:rFonts w:ascii="Symbol" w:hAnsi="Symbol" w:hint="default"/>
      </w:rPr>
    </w:lvl>
    <w:lvl w:ilvl="7" w:tplc="08130003" w:tentative="1">
      <w:start w:val="1"/>
      <w:numFmt w:val="bullet"/>
      <w:lvlText w:val="o"/>
      <w:lvlJc w:val="left"/>
      <w:pPr>
        <w:ind w:left="6120" w:hanging="360"/>
      </w:pPr>
      <w:rPr>
        <w:rFonts w:ascii="Courier New" w:hAnsi="Courier New" w:cs="Courier New" w:hint="default"/>
      </w:rPr>
    </w:lvl>
    <w:lvl w:ilvl="8" w:tplc="08130005" w:tentative="1">
      <w:start w:val="1"/>
      <w:numFmt w:val="bullet"/>
      <w:lvlText w:val=""/>
      <w:lvlJc w:val="left"/>
      <w:pPr>
        <w:ind w:left="6840" w:hanging="360"/>
      </w:pPr>
      <w:rPr>
        <w:rFonts w:ascii="Wingdings" w:hAnsi="Wingdings" w:hint="default"/>
      </w:rPr>
    </w:lvl>
  </w:abstractNum>
  <w:abstractNum w:abstractNumId="11">
    <w:nsid w:val="674B7F49"/>
    <w:multiLevelType w:val="hybridMultilevel"/>
    <w:tmpl w:val="E88CD06C"/>
    <w:lvl w:ilvl="0" w:tplc="A998C408">
      <w:start w:val="1"/>
      <w:numFmt w:val="decimal"/>
      <w:lvlText w:val="%1-"/>
      <w:lvlJc w:val="left"/>
      <w:pPr>
        <w:ind w:left="3192" w:hanging="360"/>
      </w:pPr>
      <w:rPr>
        <w:rFonts w:hint="default"/>
      </w:rPr>
    </w:lvl>
    <w:lvl w:ilvl="1" w:tplc="08130019" w:tentative="1">
      <w:start w:val="1"/>
      <w:numFmt w:val="lowerLetter"/>
      <w:lvlText w:val="%2."/>
      <w:lvlJc w:val="left"/>
      <w:pPr>
        <w:ind w:left="3912" w:hanging="360"/>
      </w:pPr>
    </w:lvl>
    <w:lvl w:ilvl="2" w:tplc="0813001B" w:tentative="1">
      <w:start w:val="1"/>
      <w:numFmt w:val="lowerRoman"/>
      <w:lvlText w:val="%3."/>
      <w:lvlJc w:val="right"/>
      <w:pPr>
        <w:ind w:left="4632" w:hanging="180"/>
      </w:pPr>
    </w:lvl>
    <w:lvl w:ilvl="3" w:tplc="0813000F" w:tentative="1">
      <w:start w:val="1"/>
      <w:numFmt w:val="decimal"/>
      <w:lvlText w:val="%4."/>
      <w:lvlJc w:val="left"/>
      <w:pPr>
        <w:ind w:left="5352" w:hanging="360"/>
      </w:pPr>
    </w:lvl>
    <w:lvl w:ilvl="4" w:tplc="08130019" w:tentative="1">
      <w:start w:val="1"/>
      <w:numFmt w:val="lowerLetter"/>
      <w:lvlText w:val="%5."/>
      <w:lvlJc w:val="left"/>
      <w:pPr>
        <w:ind w:left="6072" w:hanging="360"/>
      </w:pPr>
    </w:lvl>
    <w:lvl w:ilvl="5" w:tplc="0813001B" w:tentative="1">
      <w:start w:val="1"/>
      <w:numFmt w:val="lowerRoman"/>
      <w:lvlText w:val="%6."/>
      <w:lvlJc w:val="right"/>
      <w:pPr>
        <w:ind w:left="6792" w:hanging="180"/>
      </w:pPr>
    </w:lvl>
    <w:lvl w:ilvl="6" w:tplc="0813000F" w:tentative="1">
      <w:start w:val="1"/>
      <w:numFmt w:val="decimal"/>
      <w:lvlText w:val="%7."/>
      <w:lvlJc w:val="left"/>
      <w:pPr>
        <w:ind w:left="7512" w:hanging="360"/>
      </w:pPr>
    </w:lvl>
    <w:lvl w:ilvl="7" w:tplc="08130019" w:tentative="1">
      <w:start w:val="1"/>
      <w:numFmt w:val="lowerLetter"/>
      <w:lvlText w:val="%8."/>
      <w:lvlJc w:val="left"/>
      <w:pPr>
        <w:ind w:left="8232" w:hanging="360"/>
      </w:pPr>
    </w:lvl>
    <w:lvl w:ilvl="8" w:tplc="0813001B" w:tentative="1">
      <w:start w:val="1"/>
      <w:numFmt w:val="lowerRoman"/>
      <w:lvlText w:val="%9."/>
      <w:lvlJc w:val="right"/>
      <w:pPr>
        <w:ind w:left="8952" w:hanging="180"/>
      </w:pPr>
    </w:lvl>
  </w:abstractNum>
  <w:abstractNum w:abstractNumId="12">
    <w:nsid w:val="6AF61F69"/>
    <w:multiLevelType w:val="hybridMultilevel"/>
    <w:tmpl w:val="EB84C79E"/>
    <w:lvl w:ilvl="0" w:tplc="309405EC">
      <w:start w:val="1"/>
      <w:numFmt w:val="upperLetter"/>
      <w:lvlText w:val="%1)"/>
      <w:lvlJc w:val="left"/>
      <w:pPr>
        <w:ind w:left="720" w:hanging="360"/>
      </w:pPr>
      <w:rPr>
        <w:rFonts w:hint="default"/>
      </w:rPr>
    </w:lvl>
    <w:lvl w:ilvl="1" w:tplc="08130001">
      <w:start w:val="1"/>
      <w:numFmt w:val="bullet"/>
      <w:lvlText w:val=""/>
      <w:lvlJc w:val="left"/>
      <w:pPr>
        <w:ind w:left="1440" w:hanging="360"/>
      </w:pPr>
      <w:rPr>
        <w:rFonts w:ascii="Symbol" w:hAnsi="Symbol" w:hint="default"/>
      </w:r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3">
    <w:nsid w:val="76137744"/>
    <w:multiLevelType w:val="hybridMultilevel"/>
    <w:tmpl w:val="56101ED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nsid w:val="7BEB4AA2"/>
    <w:multiLevelType w:val="hybridMultilevel"/>
    <w:tmpl w:val="29340178"/>
    <w:lvl w:ilvl="0" w:tplc="88B61E5C">
      <w:start w:val="2"/>
      <w:numFmt w:val="bullet"/>
      <w:lvlText w:val=""/>
      <w:lvlJc w:val="left"/>
      <w:pPr>
        <w:ind w:left="720" w:hanging="360"/>
      </w:pPr>
      <w:rPr>
        <w:rFonts w:ascii="Wingdings" w:eastAsiaTheme="minorHAnsi" w:hAnsi="Wingding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5"/>
  </w:num>
  <w:num w:numId="4">
    <w:abstractNumId w:val="1"/>
  </w:num>
  <w:num w:numId="5">
    <w:abstractNumId w:val="8"/>
  </w:num>
  <w:num w:numId="6">
    <w:abstractNumId w:val="14"/>
  </w:num>
  <w:num w:numId="7">
    <w:abstractNumId w:val="13"/>
  </w:num>
  <w:num w:numId="8">
    <w:abstractNumId w:val="0"/>
  </w:num>
  <w:num w:numId="9">
    <w:abstractNumId w:val="1"/>
  </w:num>
  <w:num w:numId="10">
    <w:abstractNumId w:val="12"/>
  </w:num>
  <w:num w:numId="11">
    <w:abstractNumId w:val="4"/>
  </w:num>
  <w:num w:numId="12">
    <w:abstractNumId w:val="10"/>
  </w:num>
  <w:num w:numId="13">
    <w:abstractNumId w:val="6"/>
  </w:num>
  <w:num w:numId="14">
    <w:abstractNumId w:val="2"/>
  </w:num>
  <w:num w:numId="15">
    <w:abstractNumId w:val="11"/>
  </w:num>
  <w:num w:numId="16">
    <w:abstractNumId w:val="3"/>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0F48"/>
    <w:rsid w:val="000006C1"/>
    <w:rsid w:val="000030A2"/>
    <w:rsid w:val="00004E78"/>
    <w:rsid w:val="00013939"/>
    <w:rsid w:val="00026193"/>
    <w:rsid w:val="0003088C"/>
    <w:rsid w:val="00044C88"/>
    <w:rsid w:val="000470E1"/>
    <w:rsid w:val="00050902"/>
    <w:rsid w:val="0006105F"/>
    <w:rsid w:val="000623A7"/>
    <w:rsid w:val="00066CB3"/>
    <w:rsid w:val="00071A1B"/>
    <w:rsid w:val="000809ED"/>
    <w:rsid w:val="000878DE"/>
    <w:rsid w:val="000A0FD0"/>
    <w:rsid w:val="000A10E4"/>
    <w:rsid w:val="000A342F"/>
    <w:rsid w:val="000A4F65"/>
    <w:rsid w:val="000A507E"/>
    <w:rsid w:val="000B49EB"/>
    <w:rsid w:val="000C64E5"/>
    <w:rsid w:val="000C7382"/>
    <w:rsid w:val="000E0ABC"/>
    <w:rsid w:val="000F22F5"/>
    <w:rsid w:val="000F2ED9"/>
    <w:rsid w:val="000F5308"/>
    <w:rsid w:val="000F656E"/>
    <w:rsid w:val="000F7293"/>
    <w:rsid w:val="0010095E"/>
    <w:rsid w:val="00111D2D"/>
    <w:rsid w:val="00114AAA"/>
    <w:rsid w:val="00124926"/>
    <w:rsid w:val="00126D4E"/>
    <w:rsid w:val="00133FAC"/>
    <w:rsid w:val="00136ADD"/>
    <w:rsid w:val="00136EAF"/>
    <w:rsid w:val="001603BB"/>
    <w:rsid w:val="0018206D"/>
    <w:rsid w:val="00197DC9"/>
    <w:rsid w:val="001B0ABB"/>
    <w:rsid w:val="001B2BE6"/>
    <w:rsid w:val="001B7860"/>
    <w:rsid w:val="001C27F4"/>
    <w:rsid w:val="001C29A1"/>
    <w:rsid w:val="001D5855"/>
    <w:rsid w:val="00200F0F"/>
    <w:rsid w:val="00200F5A"/>
    <w:rsid w:val="00201BC8"/>
    <w:rsid w:val="00211E31"/>
    <w:rsid w:val="00212698"/>
    <w:rsid w:val="00221A3D"/>
    <w:rsid w:val="0025791D"/>
    <w:rsid w:val="0027246C"/>
    <w:rsid w:val="002832D4"/>
    <w:rsid w:val="00284AA1"/>
    <w:rsid w:val="00297043"/>
    <w:rsid w:val="0029751C"/>
    <w:rsid w:val="002B25B9"/>
    <w:rsid w:val="002B4156"/>
    <w:rsid w:val="002C48BC"/>
    <w:rsid w:val="002C6731"/>
    <w:rsid w:val="002D2C39"/>
    <w:rsid w:val="002D64CA"/>
    <w:rsid w:val="002F0FD9"/>
    <w:rsid w:val="002F231F"/>
    <w:rsid w:val="00303565"/>
    <w:rsid w:val="003211F6"/>
    <w:rsid w:val="00332017"/>
    <w:rsid w:val="00332A69"/>
    <w:rsid w:val="0033773A"/>
    <w:rsid w:val="00342C93"/>
    <w:rsid w:val="003634EC"/>
    <w:rsid w:val="00385AC4"/>
    <w:rsid w:val="00390863"/>
    <w:rsid w:val="00392A43"/>
    <w:rsid w:val="00397005"/>
    <w:rsid w:val="003A04D2"/>
    <w:rsid w:val="003A21D7"/>
    <w:rsid w:val="003B02FB"/>
    <w:rsid w:val="003B2C51"/>
    <w:rsid w:val="003B448F"/>
    <w:rsid w:val="003C571F"/>
    <w:rsid w:val="003E2765"/>
    <w:rsid w:val="003E4F0B"/>
    <w:rsid w:val="003F35B2"/>
    <w:rsid w:val="003F46A4"/>
    <w:rsid w:val="003F64D1"/>
    <w:rsid w:val="003F7281"/>
    <w:rsid w:val="003F7760"/>
    <w:rsid w:val="00405DE9"/>
    <w:rsid w:val="004110EA"/>
    <w:rsid w:val="004151D9"/>
    <w:rsid w:val="0041591F"/>
    <w:rsid w:val="0042153F"/>
    <w:rsid w:val="00437ECF"/>
    <w:rsid w:val="004468D0"/>
    <w:rsid w:val="00456240"/>
    <w:rsid w:val="0045656A"/>
    <w:rsid w:val="00475B2B"/>
    <w:rsid w:val="00476C4C"/>
    <w:rsid w:val="0048785C"/>
    <w:rsid w:val="004A5E52"/>
    <w:rsid w:val="004D1B74"/>
    <w:rsid w:val="004E314B"/>
    <w:rsid w:val="004E6071"/>
    <w:rsid w:val="00502995"/>
    <w:rsid w:val="00505D76"/>
    <w:rsid w:val="00512EF9"/>
    <w:rsid w:val="00532467"/>
    <w:rsid w:val="00533440"/>
    <w:rsid w:val="00534FD2"/>
    <w:rsid w:val="005352E7"/>
    <w:rsid w:val="0053568C"/>
    <w:rsid w:val="005371B4"/>
    <w:rsid w:val="005536C4"/>
    <w:rsid w:val="00556CBD"/>
    <w:rsid w:val="00566359"/>
    <w:rsid w:val="005706E9"/>
    <w:rsid w:val="00573B56"/>
    <w:rsid w:val="00582FDB"/>
    <w:rsid w:val="00591EA0"/>
    <w:rsid w:val="00596903"/>
    <w:rsid w:val="00597C89"/>
    <w:rsid w:val="005A2BB4"/>
    <w:rsid w:val="005A4115"/>
    <w:rsid w:val="005B2556"/>
    <w:rsid w:val="005B2596"/>
    <w:rsid w:val="005C1228"/>
    <w:rsid w:val="005C4E0E"/>
    <w:rsid w:val="005F2DDE"/>
    <w:rsid w:val="006020D6"/>
    <w:rsid w:val="006209EC"/>
    <w:rsid w:val="00621F1E"/>
    <w:rsid w:val="006243AB"/>
    <w:rsid w:val="00627297"/>
    <w:rsid w:val="00635416"/>
    <w:rsid w:val="0064620B"/>
    <w:rsid w:val="0065062D"/>
    <w:rsid w:val="00650F55"/>
    <w:rsid w:val="00652DBD"/>
    <w:rsid w:val="0065566D"/>
    <w:rsid w:val="0065704B"/>
    <w:rsid w:val="0067040F"/>
    <w:rsid w:val="00670DAE"/>
    <w:rsid w:val="006711B8"/>
    <w:rsid w:val="006724CD"/>
    <w:rsid w:val="00674A57"/>
    <w:rsid w:val="00677527"/>
    <w:rsid w:val="00681AE9"/>
    <w:rsid w:val="00682A36"/>
    <w:rsid w:val="006833C4"/>
    <w:rsid w:val="006A0BBD"/>
    <w:rsid w:val="006A388B"/>
    <w:rsid w:val="006B0E01"/>
    <w:rsid w:val="006B2338"/>
    <w:rsid w:val="006C42A0"/>
    <w:rsid w:val="006C711B"/>
    <w:rsid w:val="006E22DD"/>
    <w:rsid w:val="006E75B7"/>
    <w:rsid w:val="007129DC"/>
    <w:rsid w:val="00726292"/>
    <w:rsid w:val="00730C26"/>
    <w:rsid w:val="00730ED4"/>
    <w:rsid w:val="007418C4"/>
    <w:rsid w:val="00750939"/>
    <w:rsid w:val="007518B7"/>
    <w:rsid w:val="00760390"/>
    <w:rsid w:val="0076413A"/>
    <w:rsid w:val="00764884"/>
    <w:rsid w:val="007664E0"/>
    <w:rsid w:val="00773E87"/>
    <w:rsid w:val="007A03C8"/>
    <w:rsid w:val="007A1313"/>
    <w:rsid w:val="007A32EB"/>
    <w:rsid w:val="007C2F1A"/>
    <w:rsid w:val="007C3ECE"/>
    <w:rsid w:val="007C4217"/>
    <w:rsid w:val="007C5C3C"/>
    <w:rsid w:val="007C7ABE"/>
    <w:rsid w:val="007C7AE7"/>
    <w:rsid w:val="007C7F11"/>
    <w:rsid w:val="007D6563"/>
    <w:rsid w:val="0081321F"/>
    <w:rsid w:val="00814A1B"/>
    <w:rsid w:val="00824DED"/>
    <w:rsid w:val="00835AC4"/>
    <w:rsid w:val="00843F0D"/>
    <w:rsid w:val="00850A84"/>
    <w:rsid w:val="008529BA"/>
    <w:rsid w:val="00853EAB"/>
    <w:rsid w:val="008551E9"/>
    <w:rsid w:val="00855298"/>
    <w:rsid w:val="00857224"/>
    <w:rsid w:val="00857D6E"/>
    <w:rsid w:val="00867C06"/>
    <w:rsid w:val="0087169D"/>
    <w:rsid w:val="00874A3C"/>
    <w:rsid w:val="00874A55"/>
    <w:rsid w:val="00886F41"/>
    <w:rsid w:val="00894E5A"/>
    <w:rsid w:val="008A5672"/>
    <w:rsid w:val="008A6FFB"/>
    <w:rsid w:val="008B1D0B"/>
    <w:rsid w:val="008B27B6"/>
    <w:rsid w:val="008B2B4E"/>
    <w:rsid w:val="008B2CEE"/>
    <w:rsid w:val="008B399F"/>
    <w:rsid w:val="008D0FD9"/>
    <w:rsid w:val="008D1EAD"/>
    <w:rsid w:val="008E2615"/>
    <w:rsid w:val="008E70D7"/>
    <w:rsid w:val="008F6279"/>
    <w:rsid w:val="008F62EB"/>
    <w:rsid w:val="008F6734"/>
    <w:rsid w:val="00901706"/>
    <w:rsid w:val="009233E0"/>
    <w:rsid w:val="0092630F"/>
    <w:rsid w:val="00931869"/>
    <w:rsid w:val="00932FE8"/>
    <w:rsid w:val="00933E4D"/>
    <w:rsid w:val="009351A1"/>
    <w:rsid w:val="009434F2"/>
    <w:rsid w:val="00944B1F"/>
    <w:rsid w:val="009638AE"/>
    <w:rsid w:val="00974FAC"/>
    <w:rsid w:val="009762C2"/>
    <w:rsid w:val="00981A0B"/>
    <w:rsid w:val="00982600"/>
    <w:rsid w:val="0098354F"/>
    <w:rsid w:val="009A682B"/>
    <w:rsid w:val="009B3B6A"/>
    <w:rsid w:val="009B5A37"/>
    <w:rsid w:val="009D2619"/>
    <w:rsid w:val="009E1AAC"/>
    <w:rsid w:val="009F02D1"/>
    <w:rsid w:val="009F5710"/>
    <w:rsid w:val="009F78DE"/>
    <w:rsid w:val="00A07611"/>
    <w:rsid w:val="00A15583"/>
    <w:rsid w:val="00A24B71"/>
    <w:rsid w:val="00A31D0D"/>
    <w:rsid w:val="00A34F63"/>
    <w:rsid w:val="00A41634"/>
    <w:rsid w:val="00A42B9F"/>
    <w:rsid w:val="00A573E5"/>
    <w:rsid w:val="00A60AFA"/>
    <w:rsid w:val="00A731B5"/>
    <w:rsid w:val="00A73E2F"/>
    <w:rsid w:val="00A76574"/>
    <w:rsid w:val="00A80117"/>
    <w:rsid w:val="00A802D8"/>
    <w:rsid w:val="00A832FC"/>
    <w:rsid w:val="00A8630A"/>
    <w:rsid w:val="00AC7E03"/>
    <w:rsid w:val="00AE65C2"/>
    <w:rsid w:val="00AF00BA"/>
    <w:rsid w:val="00B0268B"/>
    <w:rsid w:val="00B03378"/>
    <w:rsid w:val="00B073CA"/>
    <w:rsid w:val="00B0741D"/>
    <w:rsid w:val="00B10B6E"/>
    <w:rsid w:val="00B153AB"/>
    <w:rsid w:val="00B34AAD"/>
    <w:rsid w:val="00B41437"/>
    <w:rsid w:val="00B41F4B"/>
    <w:rsid w:val="00B421C2"/>
    <w:rsid w:val="00B61C89"/>
    <w:rsid w:val="00B708AC"/>
    <w:rsid w:val="00B74580"/>
    <w:rsid w:val="00B878AA"/>
    <w:rsid w:val="00BA09A8"/>
    <w:rsid w:val="00BA256C"/>
    <w:rsid w:val="00BB41AC"/>
    <w:rsid w:val="00BC3084"/>
    <w:rsid w:val="00BD1A89"/>
    <w:rsid w:val="00BD2126"/>
    <w:rsid w:val="00BD62E8"/>
    <w:rsid w:val="00C01D73"/>
    <w:rsid w:val="00C03B76"/>
    <w:rsid w:val="00C11BB9"/>
    <w:rsid w:val="00C15F8E"/>
    <w:rsid w:val="00C20AE7"/>
    <w:rsid w:val="00C347C9"/>
    <w:rsid w:val="00C36459"/>
    <w:rsid w:val="00C46123"/>
    <w:rsid w:val="00C60997"/>
    <w:rsid w:val="00C7356F"/>
    <w:rsid w:val="00C746C6"/>
    <w:rsid w:val="00C87EF3"/>
    <w:rsid w:val="00C91460"/>
    <w:rsid w:val="00C9550A"/>
    <w:rsid w:val="00CA12A3"/>
    <w:rsid w:val="00CA3420"/>
    <w:rsid w:val="00CB0A3A"/>
    <w:rsid w:val="00CB69E2"/>
    <w:rsid w:val="00CB7CA6"/>
    <w:rsid w:val="00CC29F0"/>
    <w:rsid w:val="00CC6C8C"/>
    <w:rsid w:val="00CD0D30"/>
    <w:rsid w:val="00CD3E3F"/>
    <w:rsid w:val="00CE16C1"/>
    <w:rsid w:val="00CE1946"/>
    <w:rsid w:val="00CE3548"/>
    <w:rsid w:val="00CF1196"/>
    <w:rsid w:val="00CF1B85"/>
    <w:rsid w:val="00D0006C"/>
    <w:rsid w:val="00D03021"/>
    <w:rsid w:val="00D0638D"/>
    <w:rsid w:val="00D109F9"/>
    <w:rsid w:val="00D17334"/>
    <w:rsid w:val="00D25625"/>
    <w:rsid w:val="00D256B3"/>
    <w:rsid w:val="00D44747"/>
    <w:rsid w:val="00D536BC"/>
    <w:rsid w:val="00D55581"/>
    <w:rsid w:val="00D5631A"/>
    <w:rsid w:val="00D72789"/>
    <w:rsid w:val="00D73715"/>
    <w:rsid w:val="00D7736C"/>
    <w:rsid w:val="00D777D5"/>
    <w:rsid w:val="00D77CA2"/>
    <w:rsid w:val="00D92493"/>
    <w:rsid w:val="00D92944"/>
    <w:rsid w:val="00D96758"/>
    <w:rsid w:val="00D97821"/>
    <w:rsid w:val="00DA47D6"/>
    <w:rsid w:val="00DA7D58"/>
    <w:rsid w:val="00DB378C"/>
    <w:rsid w:val="00DB38EB"/>
    <w:rsid w:val="00DB67E4"/>
    <w:rsid w:val="00DB727F"/>
    <w:rsid w:val="00DC3220"/>
    <w:rsid w:val="00DE1B7A"/>
    <w:rsid w:val="00DE7025"/>
    <w:rsid w:val="00DF350D"/>
    <w:rsid w:val="00E00245"/>
    <w:rsid w:val="00E11B40"/>
    <w:rsid w:val="00E13548"/>
    <w:rsid w:val="00E13788"/>
    <w:rsid w:val="00E329C0"/>
    <w:rsid w:val="00E35E3A"/>
    <w:rsid w:val="00E377CF"/>
    <w:rsid w:val="00E52477"/>
    <w:rsid w:val="00E60841"/>
    <w:rsid w:val="00E62FE9"/>
    <w:rsid w:val="00E6600E"/>
    <w:rsid w:val="00E661FA"/>
    <w:rsid w:val="00E80138"/>
    <w:rsid w:val="00E83FA6"/>
    <w:rsid w:val="00E95DC6"/>
    <w:rsid w:val="00EA5041"/>
    <w:rsid w:val="00EB1F6E"/>
    <w:rsid w:val="00EB2ECF"/>
    <w:rsid w:val="00EB6D39"/>
    <w:rsid w:val="00ED77F3"/>
    <w:rsid w:val="00EE1A6A"/>
    <w:rsid w:val="00EE565E"/>
    <w:rsid w:val="00F11414"/>
    <w:rsid w:val="00F11811"/>
    <w:rsid w:val="00F1346F"/>
    <w:rsid w:val="00F20989"/>
    <w:rsid w:val="00F23106"/>
    <w:rsid w:val="00F2334A"/>
    <w:rsid w:val="00F30616"/>
    <w:rsid w:val="00F3370D"/>
    <w:rsid w:val="00F44D50"/>
    <w:rsid w:val="00F47810"/>
    <w:rsid w:val="00F5028A"/>
    <w:rsid w:val="00F6207C"/>
    <w:rsid w:val="00F63C3E"/>
    <w:rsid w:val="00F710E7"/>
    <w:rsid w:val="00F908B4"/>
    <w:rsid w:val="00F94992"/>
    <w:rsid w:val="00F96107"/>
    <w:rsid w:val="00FA0506"/>
    <w:rsid w:val="00FA0CC2"/>
    <w:rsid w:val="00FB3B34"/>
    <w:rsid w:val="00FC20C2"/>
    <w:rsid w:val="00FC2729"/>
    <w:rsid w:val="00FC6D83"/>
    <w:rsid w:val="00FD009F"/>
    <w:rsid w:val="00FE1A65"/>
    <w:rsid w:val="00FE3AC0"/>
    <w:rsid w:val="00FF0F48"/>
    <w:rsid w:val="00FF4CFD"/>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47AC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5A4115"/>
    <w:rPr>
      <w:rFonts w:ascii="Arial" w:hAnsi="Arial"/>
    </w:rPr>
  </w:style>
  <w:style w:type="paragraph" w:styleId="Kop1">
    <w:name w:val="heading 1"/>
    <w:basedOn w:val="Standaard"/>
    <w:next w:val="Standaard"/>
    <w:link w:val="Kop1Char"/>
    <w:uiPriority w:val="9"/>
    <w:qFormat/>
    <w:rsid w:val="00136EAF"/>
    <w:pPr>
      <w:numPr>
        <w:numId w:val="4"/>
      </w:numPr>
      <w:outlineLvl w:val="0"/>
    </w:pPr>
    <w:rPr>
      <w:b/>
    </w:rPr>
  </w:style>
  <w:style w:type="paragraph" w:styleId="Kop2">
    <w:name w:val="heading 2"/>
    <w:basedOn w:val="Standaard"/>
    <w:next w:val="Standaard"/>
    <w:link w:val="Kop2Char"/>
    <w:uiPriority w:val="9"/>
    <w:unhideWhenUsed/>
    <w:qFormat/>
    <w:rsid w:val="00C11BB9"/>
    <w:pPr>
      <w:numPr>
        <w:ilvl w:val="1"/>
        <w:numId w:val="4"/>
      </w:numPr>
      <w:outlineLvl w:val="1"/>
    </w:pPr>
    <w:rPr>
      <w:b/>
    </w:rPr>
  </w:style>
  <w:style w:type="paragraph" w:styleId="Kop3">
    <w:name w:val="heading 3"/>
    <w:basedOn w:val="Standaard"/>
    <w:next w:val="Standaard"/>
    <w:link w:val="Kop3Char"/>
    <w:uiPriority w:val="9"/>
    <w:unhideWhenUsed/>
    <w:qFormat/>
    <w:rsid w:val="00D92493"/>
    <w:pPr>
      <w:numPr>
        <w:ilvl w:val="2"/>
        <w:numId w:val="4"/>
      </w:numPr>
      <w:outlineLvl w:val="2"/>
    </w:pPr>
  </w:style>
  <w:style w:type="paragraph" w:styleId="Kop4">
    <w:name w:val="heading 4"/>
    <w:basedOn w:val="Standaard"/>
    <w:next w:val="Standaard"/>
    <w:link w:val="Kop4Char"/>
    <w:uiPriority w:val="9"/>
    <w:unhideWhenUsed/>
    <w:qFormat/>
    <w:rsid w:val="00B74580"/>
    <w:pPr>
      <w:numPr>
        <w:ilvl w:val="3"/>
        <w:numId w:val="4"/>
      </w:numPr>
      <w:outlineLvl w:val="3"/>
    </w:pPr>
    <w:rPr>
      <w:i/>
    </w:rPr>
  </w:style>
  <w:style w:type="paragraph" w:styleId="Kop5">
    <w:name w:val="heading 5"/>
    <w:basedOn w:val="Standaard"/>
    <w:next w:val="Standaard"/>
    <w:link w:val="Kop5Char"/>
    <w:uiPriority w:val="9"/>
    <w:semiHidden/>
    <w:unhideWhenUsed/>
    <w:qFormat/>
    <w:rsid w:val="00136EAF"/>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Kop6">
    <w:name w:val="heading 6"/>
    <w:basedOn w:val="Standaard"/>
    <w:next w:val="Standaard"/>
    <w:link w:val="Kop6Char"/>
    <w:uiPriority w:val="9"/>
    <w:semiHidden/>
    <w:unhideWhenUsed/>
    <w:qFormat/>
    <w:rsid w:val="00136EAF"/>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Kop7">
    <w:name w:val="heading 7"/>
    <w:basedOn w:val="Standaard"/>
    <w:next w:val="Standaard"/>
    <w:link w:val="Kop7Char"/>
    <w:uiPriority w:val="9"/>
    <w:semiHidden/>
    <w:unhideWhenUsed/>
    <w:qFormat/>
    <w:rsid w:val="00136EAF"/>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semiHidden/>
    <w:unhideWhenUsed/>
    <w:qFormat/>
    <w:rsid w:val="00136EAF"/>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Kop9">
    <w:name w:val="heading 9"/>
    <w:basedOn w:val="Standaard"/>
    <w:next w:val="Standaard"/>
    <w:link w:val="Kop9Char"/>
    <w:uiPriority w:val="9"/>
    <w:semiHidden/>
    <w:unhideWhenUsed/>
    <w:qFormat/>
    <w:rsid w:val="00136EAF"/>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nhideWhenUsed/>
    <w:rsid w:val="00FF0F48"/>
    <w:pPr>
      <w:tabs>
        <w:tab w:val="left" w:pos="1843"/>
        <w:tab w:val="center" w:pos="4536"/>
        <w:tab w:val="right" w:pos="9072"/>
      </w:tabs>
      <w:spacing w:before="60" w:after="0"/>
    </w:pPr>
    <w:rPr>
      <w:rFonts w:eastAsia="Times New Roman" w:cs="Arial"/>
      <w:b/>
      <w:szCs w:val="20"/>
      <w:lang w:val="nl-NL" w:eastAsia="nl-NL"/>
    </w:rPr>
  </w:style>
  <w:style w:type="character" w:customStyle="1" w:styleId="KoptekstChar">
    <w:name w:val="Koptekst Char"/>
    <w:basedOn w:val="Standaardalinea-lettertype"/>
    <w:link w:val="Koptekst"/>
    <w:rsid w:val="00FF0F48"/>
    <w:rPr>
      <w:rFonts w:ascii="Arial" w:eastAsia="Times New Roman" w:hAnsi="Arial" w:cs="Arial"/>
      <w:b/>
      <w:szCs w:val="20"/>
      <w:lang w:val="nl-NL" w:eastAsia="nl-NL"/>
    </w:rPr>
  </w:style>
  <w:style w:type="character" w:styleId="Verwijzingopmerking">
    <w:name w:val="annotation reference"/>
    <w:basedOn w:val="Standaardalinea-lettertype"/>
    <w:uiPriority w:val="99"/>
    <w:semiHidden/>
    <w:unhideWhenUsed/>
    <w:rsid w:val="00FF0F48"/>
    <w:rPr>
      <w:sz w:val="16"/>
      <w:szCs w:val="16"/>
    </w:rPr>
  </w:style>
  <w:style w:type="paragraph" w:styleId="Tekstopmerking">
    <w:name w:val="annotation text"/>
    <w:basedOn w:val="Standaard"/>
    <w:link w:val="TekstopmerkingChar"/>
    <w:uiPriority w:val="99"/>
    <w:unhideWhenUsed/>
    <w:rsid w:val="00627297"/>
    <w:rPr>
      <w:sz w:val="20"/>
      <w:szCs w:val="20"/>
    </w:rPr>
  </w:style>
  <w:style w:type="character" w:customStyle="1" w:styleId="TekstopmerkingChar">
    <w:name w:val="Tekst opmerking Char"/>
    <w:basedOn w:val="Standaardalinea-lettertype"/>
    <w:link w:val="Tekstopmerking"/>
    <w:uiPriority w:val="99"/>
    <w:rsid w:val="00FF0F48"/>
    <w:rPr>
      <w:rFonts w:ascii="Arial" w:hAnsi="Arial"/>
      <w:sz w:val="20"/>
      <w:szCs w:val="20"/>
    </w:rPr>
  </w:style>
  <w:style w:type="paragraph" w:styleId="Ballontekst">
    <w:name w:val="Balloon Text"/>
    <w:basedOn w:val="Standaard"/>
    <w:link w:val="BallontekstChar"/>
    <w:uiPriority w:val="99"/>
    <w:semiHidden/>
    <w:unhideWhenUsed/>
    <w:rsid w:val="00FF0F48"/>
    <w:pPr>
      <w:spacing w:after="0"/>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FF0F48"/>
    <w:rPr>
      <w:rFonts w:ascii="Tahoma" w:hAnsi="Tahoma" w:cs="Tahoma"/>
      <w:sz w:val="16"/>
      <w:szCs w:val="16"/>
    </w:rPr>
  </w:style>
  <w:style w:type="paragraph" w:styleId="Onderwerpvanopmerking">
    <w:name w:val="annotation subject"/>
    <w:basedOn w:val="Tekstopmerking"/>
    <w:next w:val="Tekstopmerking"/>
    <w:link w:val="OnderwerpvanopmerkingChar"/>
    <w:uiPriority w:val="99"/>
    <w:semiHidden/>
    <w:unhideWhenUsed/>
    <w:rsid w:val="00B073CA"/>
    <w:rPr>
      <w:b/>
      <w:bCs/>
    </w:rPr>
  </w:style>
  <w:style w:type="character" w:customStyle="1" w:styleId="OnderwerpvanopmerkingChar">
    <w:name w:val="Onderwerp van opmerking Char"/>
    <w:basedOn w:val="TekstopmerkingChar"/>
    <w:link w:val="Onderwerpvanopmerking"/>
    <w:uiPriority w:val="99"/>
    <w:semiHidden/>
    <w:rsid w:val="00B073CA"/>
    <w:rPr>
      <w:rFonts w:ascii="Arial" w:hAnsi="Arial"/>
      <w:b/>
      <w:bCs/>
      <w:sz w:val="20"/>
      <w:szCs w:val="20"/>
    </w:rPr>
  </w:style>
  <w:style w:type="paragraph" w:styleId="Voettekst">
    <w:name w:val="footer"/>
    <w:basedOn w:val="Standaard"/>
    <w:link w:val="VoettekstChar"/>
    <w:uiPriority w:val="99"/>
    <w:unhideWhenUsed/>
    <w:rsid w:val="006020D6"/>
    <w:pPr>
      <w:tabs>
        <w:tab w:val="center" w:pos="4536"/>
        <w:tab w:val="right" w:pos="9072"/>
      </w:tabs>
      <w:spacing w:after="0"/>
    </w:pPr>
  </w:style>
  <w:style w:type="character" w:customStyle="1" w:styleId="VoettekstChar">
    <w:name w:val="Voettekst Char"/>
    <w:basedOn w:val="Standaardalinea-lettertype"/>
    <w:link w:val="Voettekst"/>
    <w:uiPriority w:val="99"/>
    <w:rsid w:val="006020D6"/>
    <w:rPr>
      <w:rFonts w:ascii="Arial" w:hAnsi="Arial"/>
    </w:rPr>
  </w:style>
  <w:style w:type="paragraph" w:styleId="Lijstalinea">
    <w:name w:val="List Paragraph"/>
    <w:basedOn w:val="Standaard"/>
    <w:uiPriority w:val="34"/>
    <w:qFormat/>
    <w:rsid w:val="00F1346F"/>
    <w:pPr>
      <w:ind w:left="720"/>
    </w:pPr>
  </w:style>
  <w:style w:type="character" w:customStyle="1" w:styleId="Kop1Char">
    <w:name w:val="Kop 1 Char"/>
    <w:basedOn w:val="Standaardalinea-lettertype"/>
    <w:link w:val="Kop1"/>
    <w:uiPriority w:val="9"/>
    <w:rsid w:val="00136EAF"/>
    <w:rPr>
      <w:rFonts w:ascii="Arial" w:hAnsi="Arial"/>
      <w:b/>
    </w:rPr>
  </w:style>
  <w:style w:type="character" w:customStyle="1" w:styleId="Kop2Char">
    <w:name w:val="Kop 2 Char"/>
    <w:basedOn w:val="Standaardalinea-lettertype"/>
    <w:link w:val="Kop2"/>
    <w:uiPriority w:val="9"/>
    <w:rsid w:val="00C11BB9"/>
    <w:rPr>
      <w:rFonts w:ascii="Arial" w:hAnsi="Arial"/>
      <w:b/>
    </w:rPr>
  </w:style>
  <w:style w:type="character" w:customStyle="1" w:styleId="Kop3Char">
    <w:name w:val="Kop 3 Char"/>
    <w:basedOn w:val="Standaardalinea-lettertype"/>
    <w:link w:val="Kop3"/>
    <w:uiPriority w:val="9"/>
    <w:rsid w:val="00D92493"/>
    <w:rPr>
      <w:rFonts w:ascii="Arial" w:hAnsi="Arial"/>
    </w:rPr>
  </w:style>
  <w:style w:type="character" w:customStyle="1" w:styleId="Kop4Char">
    <w:name w:val="Kop 4 Char"/>
    <w:basedOn w:val="Standaardalinea-lettertype"/>
    <w:link w:val="Kop4"/>
    <w:uiPriority w:val="9"/>
    <w:rsid w:val="00B74580"/>
    <w:rPr>
      <w:rFonts w:ascii="Arial" w:hAnsi="Arial"/>
      <w:i/>
    </w:rPr>
  </w:style>
  <w:style w:type="character" w:customStyle="1" w:styleId="Kop5Char">
    <w:name w:val="Kop 5 Char"/>
    <w:basedOn w:val="Standaardalinea-lettertype"/>
    <w:link w:val="Kop5"/>
    <w:uiPriority w:val="9"/>
    <w:semiHidden/>
    <w:rsid w:val="00136EAF"/>
    <w:rPr>
      <w:rFonts w:asciiTheme="majorHAnsi" w:eastAsiaTheme="majorEastAsia" w:hAnsiTheme="majorHAnsi" w:cstheme="majorBidi"/>
      <w:color w:val="243F60" w:themeColor="accent1" w:themeShade="7F"/>
    </w:rPr>
  </w:style>
  <w:style w:type="character" w:customStyle="1" w:styleId="Kop6Char">
    <w:name w:val="Kop 6 Char"/>
    <w:basedOn w:val="Standaardalinea-lettertype"/>
    <w:link w:val="Kop6"/>
    <w:uiPriority w:val="9"/>
    <w:semiHidden/>
    <w:rsid w:val="00136EAF"/>
    <w:rPr>
      <w:rFonts w:asciiTheme="majorHAnsi" w:eastAsiaTheme="majorEastAsia" w:hAnsiTheme="majorHAnsi" w:cstheme="majorBidi"/>
      <w:i/>
      <w:iCs/>
      <w:color w:val="243F60" w:themeColor="accent1" w:themeShade="7F"/>
    </w:rPr>
  </w:style>
  <w:style w:type="character" w:customStyle="1" w:styleId="Kop7Char">
    <w:name w:val="Kop 7 Char"/>
    <w:basedOn w:val="Standaardalinea-lettertype"/>
    <w:link w:val="Kop7"/>
    <w:uiPriority w:val="9"/>
    <w:semiHidden/>
    <w:rsid w:val="00136EAF"/>
    <w:rPr>
      <w:rFonts w:asciiTheme="majorHAnsi" w:eastAsiaTheme="majorEastAsia" w:hAnsiTheme="majorHAnsi" w:cstheme="majorBidi"/>
      <w:i/>
      <w:iCs/>
      <w:color w:val="404040" w:themeColor="text1" w:themeTint="BF"/>
    </w:rPr>
  </w:style>
  <w:style w:type="character" w:customStyle="1" w:styleId="Kop8Char">
    <w:name w:val="Kop 8 Char"/>
    <w:basedOn w:val="Standaardalinea-lettertype"/>
    <w:link w:val="Kop8"/>
    <w:uiPriority w:val="9"/>
    <w:semiHidden/>
    <w:rsid w:val="00136EAF"/>
    <w:rPr>
      <w:rFonts w:asciiTheme="majorHAnsi" w:eastAsiaTheme="majorEastAsia" w:hAnsiTheme="majorHAnsi" w:cstheme="majorBidi"/>
      <w:color w:val="404040" w:themeColor="text1" w:themeTint="BF"/>
      <w:sz w:val="20"/>
      <w:szCs w:val="20"/>
    </w:rPr>
  </w:style>
  <w:style w:type="character" w:customStyle="1" w:styleId="Kop9Char">
    <w:name w:val="Kop 9 Char"/>
    <w:basedOn w:val="Standaardalinea-lettertype"/>
    <w:link w:val="Kop9"/>
    <w:uiPriority w:val="9"/>
    <w:semiHidden/>
    <w:rsid w:val="00136EAF"/>
    <w:rPr>
      <w:rFonts w:asciiTheme="majorHAnsi" w:eastAsiaTheme="majorEastAsia" w:hAnsiTheme="majorHAnsi" w:cstheme="majorBidi"/>
      <w:i/>
      <w:iCs/>
      <w:color w:val="404040" w:themeColor="text1" w:themeTint="BF"/>
      <w:sz w:val="20"/>
      <w:szCs w:val="20"/>
    </w:rPr>
  </w:style>
  <w:style w:type="paragraph" w:styleId="Revisie">
    <w:name w:val="Revision"/>
    <w:hidden/>
    <w:uiPriority w:val="99"/>
    <w:semiHidden/>
    <w:rsid w:val="00200F0F"/>
    <w:pPr>
      <w:spacing w:after="0" w:line="240" w:lineRule="auto"/>
    </w:pPr>
    <w:rPr>
      <w:rFonts w:ascii="Arial" w:hAnsi="Arial"/>
    </w:rPr>
  </w:style>
  <w:style w:type="paragraph" w:styleId="Bijschrift">
    <w:name w:val="caption"/>
    <w:basedOn w:val="Standaard"/>
    <w:next w:val="Standaard"/>
    <w:uiPriority w:val="35"/>
    <w:unhideWhenUsed/>
    <w:qFormat/>
    <w:rsid w:val="00682A36"/>
    <w:pPr>
      <w:spacing w:line="240" w:lineRule="auto"/>
      <w:contextualSpacing/>
      <w:jc w:val="both"/>
    </w:pPr>
    <w:rPr>
      <w:b/>
      <w:bCs/>
      <w:color w:val="4F81BD" w:themeColor="accent1"/>
      <w:sz w:val="18"/>
      <w:szCs w:val="18"/>
    </w:rPr>
  </w:style>
  <w:style w:type="paragraph" w:styleId="Kopvaninhoudsopgave">
    <w:name w:val="TOC Heading"/>
    <w:basedOn w:val="Kop1"/>
    <w:next w:val="Standaard"/>
    <w:uiPriority w:val="39"/>
    <w:semiHidden/>
    <w:unhideWhenUsed/>
    <w:qFormat/>
    <w:rsid w:val="00CE16C1"/>
    <w:pPr>
      <w:keepNext/>
      <w:keepLines/>
      <w:numPr>
        <w:numId w:val="0"/>
      </w:numPr>
      <w:spacing w:before="480" w:after="0"/>
      <w:outlineLvl w:val="9"/>
    </w:pPr>
    <w:rPr>
      <w:rFonts w:asciiTheme="majorHAnsi" w:eastAsiaTheme="majorEastAsia" w:hAnsiTheme="majorHAnsi" w:cstheme="majorBidi"/>
      <w:bCs/>
      <w:color w:val="365F91" w:themeColor="accent1" w:themeShade="BF"/>
      <w:sz w:val="28"/>
      <w:szCs w:val="28"/>
      <w:lang w:eastAsia="nl-BE"/>
    </w:rPr>
  </w:style>
  <w:style w:type="paragraph" w:styleId="Inhopg1">
    <w:name w:val="toc 1"/>
    <w:basedOn w:val="Standaard"/>
    <w:next w:val="Standaard"/>
    <w:autoRedefine/>
    <w:uiPriority w:val="39"/>
    <w:unhideWhenUsed/>
    <w:rsid w:val="00CE16C1"/>
    <w:pPr>
      <w:spacing w:after="100"/>
    </w:pPr>
  </w:style>
  <w:style w:type="paragraph" w:styleId="Inhopg2">
    <w:name w:val="toc 2"/>
    <w:basedOn w:val="Standaard"/>
    <w:next w:val="Standaard"/>
    <w:autoRedefine/>
    <w:uiPriority w:val="39"/>
    <w:unhideWhenUsed/>
    <w:rsid w:val="00CE16C1"/>
    <w:pPr>
      <w:spacing w:after="100"/>
      <w:ind w:left="220"/>
    </w:pPr>
  </w:style>
  <w:style w:type="paragraph" w:styleId="Inhopg3">
    <w:name w:val="toc 3"/>
    <w:basedOn w:val="Standaard"/>
    <w:next w:val="Standaard"/>
    <w:autoRedefine/>
    <w:uiPriority w:val="39"/>
    <w:unhideWhenUsed/>
    <w:rsid w:val="00CE16C1"/>
    <w:pPr>
      <w:spacing w:after="100"/>
      <w:ind w:left="440"/>
    </w:pPr>
  </w:style>
  <w:style w:type="character" w:styleId="Hyperlink">
    <w:name w:val="Hyperlink"/>
    <w:basedOn w:val="Standaardalinea-lettertype"/>
    <w:uiPriority w:val="99"/>
    <w:unhideWhenUsed/>
    <w:rsid w:val="00CE16C1"/>
    <w:rPr>
      <w:color w:val="0000FF" w:themeColor="hyperlink"/>
      <w:u w:val="single"/>
    </w:rPr>
  </w:style>
  <w:style w:type="table" w:styleId="Tabelraster">
    <w:name w:val="Table Grid"/>
    <w:basedOn w:val="Standaardtabel"/>
    <w:uiPriority w:val="59"/>
    <w:rsid w:val="00F337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raster1">
    <w:name w:val="Tabelraster1"/>
    <w:basedOn w:val="Standaardtabel"/>
    <w:next w:val="Tabelraster"/>
    <w:uiPriority w:val="59"/>
    <w:rsid w:val="007D65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Standaardalinea-lettertype"/>
    <w:rsid w:val="00066CB3"/>
  </w:style>
  <w:style w:type="paragraph" w:styleId="Normaalweb">
    <w:name w:val="Normal (Web)"/>
    <w:basedOn w:val="Standaard"/>
    <w:uiPriority w:val="99"/>
    <w:semiHidden/>
    <w:unhideWhenUsed/>
    <w:rsid w:val="00C9550A"/>
    <w:pPr>
      <w:spacing w:before="100" w:beforeAutospacing="1" w:after="100" w:afterAutospacing="1" w:line="240" w:lineRule="auto"/>
    </w:pPr>
    <w:rPr>
      <w:rFonts w:ascii="Times New Roman" w:eastAsia="Times New Roman" w:hAnsi="Times New Roman" w:cs="Times New Roman"/>
      <w:sz w:val="24"/>
      <w:szCs w:val="24"/>
      <w:lang w:eastAsia="nl-B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5A4115"/>
    <w:rPr>
      <w:rFonts w:ascii="Arial" w:hAnsi="Arial"/>
    </w:rPr>
  </w:style>
  <w:style w:type="paragraph" w:styleId="Kop1">
    <w:name w:val="heading 1"/>
    <w:basedOn w:val="Standaard"/>
    <w:next w:val="Standaard"/>
    <w:link w:val="Kop1Char"/>
    <w:uiPriority w:val="9"/>
    <w:qFormat/>
    <w:rsid w:val="00136EAF"/>
    <w:pPr>
      <w:numPr>
        <w:numId w:val="4"/>
      </w:numPr>
      <w:outlineLvl w:val="0"/>
    </w:pPr>
    <w:rPr>
      <w:b/>
    </w:rPr>
  </w:style>
  <w:style w:type="paragraph" w:styleId="Kop2">
    <w:name w:val="heading 2"/>
    <w:basedOn w:val="Standaard"/>
    <w:next w:val="Standaard"/>
    <w:link w:val="Kop2Char"/>
    <w:uiPriority w:val="9"/>
    <w:unhideWhenUsed/>
    <w:qFormat/>
    <w:rsid w:val="00C11BB9"/>
    <w:pPr>
      <w:numPr>
        <w:ilvl w:val="1"/>
        <w:numId w:val="4"/>
      </w:numPr>
      <w:outlineLvl w:val="1"/>
    </w:pPr>
    <w:rPr>
      <w:b/>
    </w:rPr>
  </w:style>
  <w:style w:type="paragraph" w:styleId="Kop3">
    <w:name w:val="heading 3"/>
    <w:basedOn w:val="Standaard"/>
    <w:next w:val="Standaard"/>
    <w:link w:val="Kop3Char"/>
    <w:uiPriority w:val="9"/>
    <w:unhideWhenUsed/>
    <w:qFormat/>
    <w:rsid w:val="00D92493"/>
    <w:pPr>
      <w:numPr>
        <w:ilvl w:val="2"/>
        <w:numId w:val="4"/>
      </w:numPr>
      <w:outlineLvl w:val="2"/>
    </w:pPr>
  </w:style>
  <w:style w:type="paragraph" w:styleId="Kop4">
    <w:name w:val="heading 4"/>
    <w:basedOn w:val="Standaard"/>
    <w:next w:val="Standaard"/>
    <w:link w:val="Kop4Char"/>
    <w:uiPriority w:val="9"/>
    <w:unhideWhenUsed/>
    <w:qFormat/>
    <w:rsid w:val="00B74580"/>
    <w:pPr>
      <w:numPr>
        <w:ilvl w:val="3"/>
        <w:numId w:val="4"/>
      </w:numPr>
      <w:outlineLvl w:val="3"/>
    </w:pPr>
    <w:rPr>
      <w:i/>
    </w:rPr>
  </w:style>
  <w:style w:type="paragraph" w:styleId="Kop5">
    <w:name w:val="heading 5"/>
    <w:basedOn w:val="Standaard"/>
    <w:next w:val="Standaard"/>
    <w:link w:val="Kop5Char"/>
    <w:uiPriority w:val="9"/>
    <w:semiHidden/>
    <w:unhideWhenUsed/>
    <w:qFormat/>
    <w:rsid w:val="00136EAF"/>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Kop6">
    <w:name w:val="heading 6"/>
    <w:basedOn w:val="Standaard"/>
    <w:next w:val="Standaard"/>
    <w:link w:val="Kop6Char"/>
    <w:uiPriority w:val="9"/>
    <w:semiHidden/>
    <w:unhideWhenUsed/>
    <w:qFormat/>
    <w:rsid w:val="00136EAF"/>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Kop7">
    <w:name w:val="heading 7"/>
    <w:basedOn w:val="Standaard"/>
    <w:next w:val="Standaard"/>
    <w:link w:val="Kop7Char"/>
    <w:uiPriority w:val="9"/>
    <w:semiHidden/>
    <w:unhideWhenUsed/>
    <w:qFormat/>
    <w:rsid w:val="00136EAF"/>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semiHidden/>
    <w:unhideWhenUsed/>
    <w:qFormat/>
    <w:rsid w:val="00136EAF"/>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Kop9">
    <w:name w:val="heading 9"/>
    <w:basedOn w:val="Standaard"/>
    <w:next w:val="Standaard"/>
    <w:link w:val="Kop9Char"/>
    <w:uiPriority w:val="9"/>
    <w:semiHidden/>
    <w:unhideWhenUsed/>
    <w:qFormat/>
    <w:rsid w:val="00136EAF"/>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nhideWhenUsed/>
    <w:rsid w:val="00FF0F48"/>
    <w:pPr>
      <w:tabs>
        <w:tab w:val="left" w:pos="1843"/>
        <w:tab w:val="center" w:pos="4536"/>
        <w:tab w:val="right" w:pos="9072"/>
      </w:tabs>
      <w:spacing w:before="60" w:after="0"/>
    </w:pPr>
    <w:rPr>
      <w:rFonts w:eastAsia="Times New Roman" w:cs="Arial"/>
      <w:b/>
      <w:szCs w:val="20"/>
      <w:lang w:val="nl-NL" w:eastAsia="nl-NL"/>
    </w:rPr>
  </w:style>
  <w:style w:type="character" w:customStyle="1" w:styleId="KoptekstChar">
    <w:name w:val="Koptekst Char"/>
    <w:basedOn w:val="Standaardalinea-lettertype"/>
    <w:link w:val="Koptekst"/>
    <w:rsid w:val="00FF0F48"/>
    <w:rPr>
      <w:rFonts w:ascii="Arial" w:eastAsia="Times New Roman" w:hAnsi="Arial" w:cs="Arial"/>
      <w:b/>
      <w:szCs w:val="20"/>
      <w:lang w:val="nl-NL" w:eastAsia="nl-NL"/>
    </w:rPr>
  </w:style>
  <w:style w:type="character" w:styleId="Verwijzingopmerking">
    <w:name w:val="annotation reference"/>
    <w:basedOn w:val="Standaardalinea-lettertype"/>
    <w:uiPriority w:val="99"/>
    <w:semiHidden/>
    <w:unhideWhenUsed/>
    <w:rsid w:val="00FF0F48"/>
    <w:rPr>
      <w:sz w:val="16"/>
      <w:szCs w:val="16"/>
    </w:rPr>
  </w:style>
  <w:style w:type="paragraph" w:styleId="Tekstopmerking">
    <w:name w:val="annotation text"/>
    <w:basedOn w:val="Standaard"/>
    <w:link w:val="TekstopmerkingChar"/>
    <w:uiPriority w:val="99"/>
    <w:unhideWhenUsed/>
    <w:rsid w:val="00627297"/>
    <w:rPr>
      <w:sz w:val="20"/>
      <w:szCs w:val="20"/>
    </w:rPr>
  </w:style>
  <w:style w:type="character" w:customStyle="1" w:styleId="TekstopmerkingChar">
    <w:name w:val="Tekst opmerking Char"/>
    <w:basedOn w:val="Standaardalinea-lettertype"/>
    <w:link w:val="Tekstopmerking"/>
    <w:uiPriority w:val="99"/>
    <w:rsid w:val="00FF0F48"/>
    <w:rPr>
      <w:rFonts w:ascii="Arial" w:hAnsi="Arial"/>
      <w:sz w:val="20"/>
      <w:szCs w:val="20"/>
    </w:rPr>
  </w:style>
  <w:style w:type="paragraph" w:styleId="Ballontekst">
    <w:name w:val="Balloon Text"/>
    <w:basedOn w:val="Standaard"/>
    <w:link w:val="BallontekstChar"/>
    <w:uiPriority w:val="99"/>
    <w:semiHidden/>
    <w:unhideWhenUsed/>
    <w:rsid w:val="00FF0F48"/>
    <w:pPr>
      <w:spacing w:after="0"/>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FF0F48"/>
    <w:rPr>
      <w:rFonts w:ascii="Tahoma" w:hAnsi="Tahoma" w:cs="Tahoma"/>
      <w:sz w:val="16"/>
      <w:szCs w:val="16"/>
    </w:rPr>
  </w:style>
  <w:style w:type="paragraph" w:styleId="Onderwerpvanopmerking">
    <w:name w:val="annotation subject"/>
    <w:basedOn w:val="Tekstopmerking"/>
    <w:next w:val="Tekstopmerking"/>
    <w:link w:val="OnderwerpvanopmerkingChar"/>
    <w:uiPriority w:val="99"/>
    <w:semiHidden/>
    <w:unhideWhenUsed/>
    <w:rsid w:val="00B073CA"/>
    <w:rPr>
      <w:b/>
      <w:bCs/>
    </w:rPr>
  </w:style>
  <w:style w:type="character" w:customStyle="1" w:styleId="OnderwerpvanopmerkingChar">
    <w:name w:val="Onderwerp van opmerking Char"/>
    <w:basedOn w:val="TekstopmerkingChar"/>
    <w:link w:val="Onderwerpvanopmerking"/>
    <w:uiPriority w:val="99"/>
    <w:semiHidden/>
    <w:rsid w:val="00B073CA"/>
    <w:rPr>
      <w:rFonts w:ascii="Arial" w:hAnsi="Arial"/>
      <w:b/>
      <w:bCs/>
      <w:sz w:val="20"/>
      <w:szCs w:val="20"/>
    </w:rPr>
  </w:style>
  <w:style w:type="paragraph" w:styleId="Voettekst">
    <w:name w:val="footer"/>
    <w:basedOn w:val="Standaard"/>
    <w:link w:val="VoettekstChar"/>
    <w:uiPriority w:val="99"/>
    <w:unhideWhenUsed/>
    <w:rsid w:val="006020D6"/>
    <w:pPr>
      <w:tabs>
        <w:tab w:val="center" w:pos="4536"/>
        <w:tab w:val="right" w:pos="9072"/>
      </w:tabs>
      <w:spacing w:after="0"/>
    </w:pPr>
  </w:style>
  <w:style w:type="character" w:customStyle="1" w:styleId="VoettekstChar">
    <w:name w:val="Voettekst Char"/>
    <w:basedOn w:val="Standaardalinea-lettertype"/>
    <w:link w:val="Voettekst"/>
    <w:uiPriority w:val="99"/>
    <w:rsid w:val="006020D6"/>
    <w:rPr>
      <w:rFonts w:ascii="Arial" w:hAnsi="Arial"/>
    </w:rPr>
  </w:style>
  <w:style w:type="paragraph" w:styleId="Lijstalinea">
    <w:name w:val="List Paragraph"/>
    <w:basedOn w:val="Standaard"/>
    <w:uiPriority w:val="34"/>
    <w:qFormat/>
    <w:rsid w:val="00F1346F"/>
    <w:pPr>
      <w:ind w:left="720"/>
    </w:pPr>
  </w:style>
  <w:style w:type="character" w:customStyle="1" w:styleId="Kop1Char">
    <w:name w:val="Kop 1 Char"/>
    <w:basedOn w:val="Standaardalinea-lettertype"/>
    <w:link w:val="Kop1"/>
    <w:uiPriority w:val="9"/>
    <w:rsid w:val="00136EAF"/>
    <w:rPr>
      <w:rFonts w:ascii="Arial" w:hAnsi="Arial"/>
      <w:b/>
    </w:rPr>
  </w:style>
  <w:style w:type="character" w:customStyle="1" w:styleId="Kop2Char">
    <w:name w:val="Kop 2 Char"/>
    <w:basedOn w:val="Standaardalinea-lettertype"/>
    <w:link w:val="Kop2"/>
    <w:uiPriority w:val="9"/>
    <w:rsid w:val="00C11BB9"/>
    <w:rPr>
      <w:rFonts w:ascii="Arial" w:hAnsi="Arial"/>
      <w:b/>
    </w:rPr>
  </w:style>
  <w:style w:type="character" w:customStyle="1" w:styleId="Kop3Char">
    <w:name w:val="Kop 3 Char"/>
    <w:basedOn w:val="Standaardalinea-lettertype"/>
    <w:link w:val="Kop3"/>
    <w:uiPriority w:val="9"/>
    <w:rsid w:val="00D92493"/>
    <w:rPr>
      <w:rFonts w:ascii="Arial" w:hAnsi="Arial"/>
    </w:rPr>
  </w:style>
  <w:style w:type="character" w:customStyle="1" w:styleId="Kop4Char">
    <w:name w:val="Kop 4 Char"/>
    <w:basedOn w:val="Standaardalinea-lettertype"/>
    <w:link w:val="Kop4"/>
    <w:uiPriority w:val="9"/>
    <w:rsid w:val="00B74580"/>
    <w:rPr>
      <w:rFonts w:ascii="Arial" w:hAnsi="Arial"/>
      <w:i/>
    </w:rPr>
  </w:style>
  <w:style w:type="character" w:customStyle="1" w:styleId="Kop5Char">
    <w:name w:val="Kop 5 Char"/>
    <w:basedOn w:val="Standaardalinea-lettertype"/>
    <w:link w:val="Kop5"/>
    <w:uiPriority w:val="9"/>
    <w:semiHidden/>
    <w:rsid w:val="00136EAF"/>
    <w:rPr>
      <w:rFonts w:asciiTheme="majorHAnsi" w:eastAsiaTheme="majorEastAsia" w:hAnsiTheme="majorHAnsi" w:cstheme="majorBidi"/>
      <w:color w:val="243F60" w:themeColor="accent1" w:themeShade="7F"/>
    </w:rPr>
  </w:style>
  <w:style w:type="character" w:customStyle="1" w:styleId="Kop6Char">
    <w:name w:val="Kop 6 Char"/>
    <w:basedOn w:val="Standaardalinea-lettertype"/>
    <w:link w:val="Kop6"/>
    <w:uiPriority w:val="9"/>
    <w:semiHidden/>
    <w:rsid w:val="00136EAF"/>
    <w:rPr>
      <w:rFonts w:asciiTheme="majorHAnsi" w:eastAsiaTheme="majorEastAsia" w:hAnsiTheme="majorHAnsi" w:cstheme="majorBidi"/>
      <w:i/>
      <w:iCs/>
      <w:color w:val="243F60" w:themeColor="accent1" w:themeShade="7F"/>
    </w:rPr>
  </w:style>
  <w:style w:type="character" w:customStyle="1" w:styleId="Kop7Char">
    <w:name w:val="Kop 7 Char"/>
    <w:basedOn w:val="Standaardalinea-lettertype"/>
    <w:link w:val="Kop7"/>
    <w:uiPriority w:val="9"/>
    <w:semiHidden/>
    <w:rsid w:val="00136EAF"/>
    <w:rPr>
      <w:rFonts w:asciiTheme="majorHAnsi" w:eastAsiaTheme="majorEastAsia" w:hAnsiTheme="majorHAnsi" w:cstheme="majorBidi"/>
      <w:i/>
      <w:iCs/>
      <w:color w:val="404040" w:themeColor="text1" w:themeTint="BF"/>
    </w:rPr>
  </w:style>
  <w:style w:type="character" w:customStyle="1" w:styleId="Kop8Char">
    <w:name w:val="Kop 8 Char"/>
    <w:basedOn w:val="Standaardalinea-lettertype"/>
    <w:link w:val="Kop8"/>
    <w:uiPriority w:val="9"/>
    <w:semiHidden/>
    <w:rsid w:val="00136EAF"/>
    <w:rPr>
      <w:rFonts w:asciiTheme="majorHAnsi" w:eastAsiaTheme="majorEastAsia" w:hAnsiTheme="majorHAnsi" w:cstheme="majorBidi"/>
      <w:color w:val="404040" w:themeColor="text1" w:themeTint="BF"/>
      <w:sz w:val="20"/>
      <w:szCs w:val="20"/>
    </w:rPr>
  </w:style>
  <w:style w:type="character" w:customStyle="1" w:styleId="Kop9Char">
    <w:name w:val="Kop 9 Char"/>
    <w:basedOn w:val="Standaardalinea-lettertype"/>
    <w:link w:val="Kop9"/>
    <w:uiPriority w:val="9"/>
    <w:semiHidden/>
    <w:rsid w:val="00136EAF"/>
    <w:rPr>
      <w:rFonts w:asciiTheme="majorHAnsi" w:eastAsiaTheme="majorEastAsia" w:hAnsiTheme="majorHAnsi" w:cstheme="majorBidi"/>
      <w:i/>
      <w:iCs/>
      <w:color w:val="404040" w:themeColor="text1" w:themeTint="BF"/>
      <w:sz w:val="20"/>
      <w:szCs w:val="20"/>
    </w:rPr>
  </w:style>
  <w:style w:type="paragraph" w:styleId="Revisie">
    <w:name w:val="Revision"/>
    <w:hidden/>
    <w:uiPriority w:val="99"/>
    <w:semiHidden/>
    <w:rsid w:val="00200F0F"/>
    <w:pPr>
      <w:spacing w:after="0" w:line="240" w:lineRule="auto"/>
    </w:pPr>
    <w:rPr>
      <w:rFonts w:ascii="Arial" w:hAnsi="Arial"/>
    </w:rPr>
  </w:style>
  <w:style w:type="paragraph" w:styleId="Bijschrift">
    <w:name w:val="caption"/>
    <w:basedOn w:val="Standaard"/>
    <w:next w:val="Standaard"/>
    <w:uiPriority w:val="35"/>
    <w:unhideWhenUsed/>
    <w:qFormat/>
    <w:rsid w:val="00682A36"/>
    <w:pPr>
      <w:spacing w:line="240" w:lineRule="auto"/>
      <w:contextualSpacing/>
      <w:jc w:val="both"/>
    </w:pPr>
    <w:rPr>
      <w:b/>
      <w:bCs/>
      <w:color w:val="4F81BD" w:themeColor="accent1"/>
      <w:sz w:val="18"/>
      <w:szCs w:val="18"/>
    </w:rPr>
  </w:style>
  <w:style w:type="paragraph" w:styleId="Kopvaninhoudsopgave">
    <w:name w:val="TOC Heading"/>
    <w:basedOn w:val="Kop1"/>
    <w:next w:val="Standaard"/>
    <w:uiPriority w:val="39"/>
    <w:semiHidden/>
    <w:unhideWhenUsed/>
    <w:qFormat/>
    <w:rsid w:val="00CE16C1"/>
    <w:pPr>
      <w:keepNext/>
      <w:keepLines/>
      <w:numPr>
        <w:numId w:val="0"/>
      </w:numPr>
      <w:spacing w:before="480" w:after="0"/>
      <w:outlineLvl w:val="9"/>
    </w:pPr>
    <w:rPr>
      <w:rFonts w:asciiTheme="majorHAnsi" w:eastAsiaTheme="majorEastAsia" w:hAnsiTheme="majorHAnsi" w:cstheme="majorBidi"/>
      <w:bCs/>
      <w:color w:val="365F91" w:themeColor="accent1" w:themeShade="BF"/>
      <w:sz w:val="28"/>
      <w:szCs w:val="28"/>
      <w:lang w:eastAsia="nl-BE"/>
    </w:rPr>
  </w:style>
  <w:style w:type="paragraph" w:styleId="Inhopg1">
    <w:name w:val="toc 1"/>
    <w:basedOn w:val="Standaard"/>
    <w:next w:val="Standaard"/>
    <w:autoRedefine/>
    <w:uiPriority w:val="39"/>
    <w:unhideWhenUsed/>
    <w:rsid w:val="00CE16C1"/>
    <w:pPr>
      <w:spacing w:after="100"/>
    </w:pPr>
  </w:style>
  <w:style w:type="paragraph" w:styleId="Inhopg2">
    <w:name w:val="toc 2"/>
    <w:basedOn w:val="Standaard"/>
    <w:next w:val="Standaard"/>
    <w:autoRedefine/>
    <w:uiPriority w:val="39"/>
    <w:unhideWhenUsed/>
    <w:rsid w:val="00CE16C1"/>
    <w:pPr>
      <w:spacing w:after="100"/>
      <w:ind w:left="220"/>
    </w:pPr>
  </w:style>
  <w:style w:type="paragraph" w:styleId="Inhopg3">
    <w:name w:val="toc 3"/>
    <w:basedOn w:val="Standaard"/>
    <w:next w:val="Standaard"/>
    <w:autoRedefine/>
    <w:uiPriority w:val="39"/>
    <w:unhideWhenUsed/>
    <w:rsid w:val="00CE16C1"/>
    <w:pPr>
      <w:spacing w:after="100"/>
      <w:ind w:left="440"/>
    </w:pPr>
  </w:style>
  <w:style w:type="character" w:styleId="Hyperlink">
    <w:name w:val="Hyperlink"/>
    <w:basedOn w:val="Standaardalinea-lettertype"/>
    <w:uiPriority w:val="99"/>
    <w:unhideWhenUsed/>
    <w:rsid w:val="00CE16C1"/>
    <w:rPr>
      <w:color w:val="0000FF" w:themeColor="hyperlink"/>
      <w:u w:val="single"/>
    </w:rPr>
  </w:style>
  <w:style w:type="table" w:styleId="Tabelraster">
    <w:name w:val="Table Grid"/>
    <w:basedOn w:val="Standaardtabel"/>
    <w:uiPriority w:val="59"/>
    <w:rsid w:val="00F337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raster1">
    <w:name w:val="Tabelraster1"/>
    <w:basedOn w:val="Standaardtabel"/>
    <w:next w:val="Tabelraster"/>
    <w:uiPriority w:val="59"/>
    <w:rsid w:val="007D65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Standaardalinea-lettertype"/>
    <w:rsid w:val="00066CB3"/>
  </w:style>
  <w:style w:type="paragraph" w:styleId="Normaalweb">
    <w:name w:val="Normal (Web)"/>
    <w:basedOn w:val="Standaard"/>
    <w:uiPriority w:val="99"/>
    <w:semiHidden/>
    <w:unhideWhenUsed/>
    <w:rsid w:val="00C9550A"/>
    <w:pPr>
      <w:spacing w:before="100" w:beforeAutospacing="1" w:after="100" w:afterAutospacing="1" w:line="240" w:lineRule="auto"/>
    </w:pPr>
    <w:rPr>
      <w:rFonts w:ascii="Times New Roman" w:eastAsia="Times New Roman" w:hAnsi="Times New Roman" w:cs="Times New Roman"/>
      <w:sz w:val="24"/>
      <w:szCs w:val="24"/>
      <w:lang w:eastAsia="nl-B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061296">
      <w:bodyDiv w:val="1"/>
      <w:marLeft w:val="0"/>
      <w:marRight w:val="0"/>
      <w:marTop w:val="0"/>
      <w:marBottom w:val="0"/>
      <w:divBdr>
        <w:top w:val="none" w:sz="0" w:space="0" w:color="auto"/>
        <w:left w:val="none" w:sz="0" w:space="0" w:color="auto"/>
        <w:bottom w:val="none" w:sz="0" w:space="0" w:color="auto"/>
        <w:right w:val="none" w:sz="0" w:space="0" w:color="auto"/>
      </w:divBdr>
    </w:div>
    <w:div w:id="145441960">
      <w:bodyDiv w:val="1"/>
      <w:marLeft w:val="0"/>
      <w:marRight w:val="0"/>
      <w:marTop w:val="0"/>
      <w:marBottom w:val="0"/>
      <w:divBdr>
        <w:top w:val="none" w:sz="0" w:space="0" w:color="auto"/>
        <w:left w:val="none" w:sz="0" w:space="0" w:color="auto"/>
        <w:bottom w:val="none" w:sz="0" w:space="0" w:color="auto"/>
        <w:right w:val="none" w:sz="0" w:space="0" w:color="auto"/>
      </w:divBdr>
    </w:div>
    <w:div w:id="228006393">
      <w:bodyDiv w:val="1"/>
      <w:marLeft w:val="0"/>
      <w:marRight w:val="0"/>
      <w:marTop w:val="0"/>
      <w:marBottom w:val="0"/>
      <w:divBdr>
        <w:top w:val="none" w:sz="0" w:space="0" w:color="auto"/>
        <w:left w:val="none" w:sz="0" w:space="0" w:color="auto"/>
        <w:bottom w:val="none" w:sz="0" w:space="0" w:color="auto"/>
        <w:right w:val="none" w:sz="0" w:space="0" w:color="auto"/>
      </w:divBdr>
    </w:div>
    <w:div w:id="507596189">
      <w:bodyDiv w:val="1"/>
      <w:marLeft w:val="0"/>
      <w:marRight w:val="0"/>
      <w:marTop w:val="0"/>
      <w:marBottom w:val="0"/>
      <w:divBdr>
        <w:top w:val="none" w:sz="0" w:space="0" w:color="auto"/>
        <w:left w:val="none" w:sz="0" w:space="0" w:color="auto"/>
        <w:bottom w:val="none" w:sz="0" w:space="0" w:color="auto"/>
        <w:right w:val="none" w:sz="0" w:space="0" w:color="auto"/>
      </w:divBdr>
    </w:div>
    <w:div w:id="658195821">
      <w:bodyDiv w:val="1"/>
      <w:marLeft w:val="0"/>
      <w:marRight w:val="0"/>
      <w:marTop w:val="0"/>
      <w:marBottom w:val="0"/>
      <w:divBdr>
        <w:top w:val="none" w:sz="0" w:space="0" w:color="auto"/>
        <w:left w:val="none" w:sz="0" w:space="0" w:color="auto"/>
        <w:bottom w:val="none" w:sz="0" w:space="0" w:color="auto"/>
        <w:right w:val="none" w:sz="0" w:space="0" w:color="auto"/>
      </w:divBdr>
    </w:div>
    <w:div w:id="751707225">
      <w:bodyDiv w:val="1"/>
      <w:marLeft w:val="0"/>
      <w:marRight w:val="0"/>
      <w:marTop w:val="0"/>
      <w:marBottom w:val="0"/>
      <w:divBdr>
        <w:top w:val="none" w:sz="0" w:space="0" w:color="auto"/>
        <w:left w:val="none" w:sz="0" w:space="0" w:color="auto"/>
        <w:bottom w:val="none" w:sz="0" w:space="0" w:color="auto"/>
        <w:right w:val="none" w:sz="0" w:space="0" w:color="auto"/>
      </w:divBdr>
    </w:div>
    <w:div w:id="1201432191">
      <w:bodyDiv w:val="1"/>
      <w:marLeft w:val="0"/>
      <w:marRight w:val="0"/>
      <w:marTop w:val="0"/>
      <w:marBottom w:val="0"/>
      <w:divBdr>
        <w:top w:val="none" w:sz="0" w:space="0" w:color="auto"/>
        <w:left w:val="none" w:sz="0" w:space="0" w:color="auto"/>
        <w:bottom w:val="none" w:sz="0" w:space="0" w:color="auto"/>
        <w:right w:val="none" w:sz="0" w:space="0" w:color="auto"/>
      </w:divBdr>
    </w:div>
    <w:div w:id="1335305863">
      <w:bodyDiv w:val="1"/>
      <w:marLeft w:val="0"/>
      <w:marRight w:val="0"/>
      <w:marTop w:val="0"/>
      <w:marBottom w:val="0"/>
      <w:divBdr>
        <w:top w:val="none" w:sz="0" w:space="0" w:color="auto"/>
        <w:left w:val="none" w:sz="0" w:space="0" w:color="auto"/>
        <w:bottom w:val="none" w:sz="0" w:space="0" w:color="auto"/>
        <w:right w:val="none" w:sz="0" w:space="0" w:color="auto"/>
      </w:divBdr>
    </w:div>
    <w:div w:id="1913277549">
      <w:bodyDiv w:val="1"/>
      <w:marLeft w:val="0"/>
      <w:marRight w:val="0"/>
      <w:marTop w:val="0"/>
      <w:marBottom w:val="0"/>
      <w:divBdr>
        <w:top w:val="none" w:sz="0" w:space="0" w:color="auto"/>
        <w:left w:val="none" w:sz="0" w:space="0" w:color="auto"/>
        <w:bottom w:val="none" w:sz="0" w:space="0" w:color="auto"/>
        <w:right w:val="none" w:sz="0" w:space="0" w:color="auto"/>
      </w:divBdr>
    </w:div>
    <w:div w:id="2041971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header" Target="header6.xml"/><Relationship Id="rId39" Type="http://schemas.openxmlformats.org/officeDocument/2006/relationships/header" Target="header8.xml"/><Relationship Id="rId3" Type="http://schemas.openxmlformats.org/officeDocument/2006/relationships/styles" Target="styles.xml"/><Relationship Id="rId21" Type="http://schemas.openxmlformats.org/officeDocument/2006/relationships/header" Target="header2.xml"/><Relationship Id="rId34" Type="http://schemas.openxmlformats.org/officeDocument/2006/relationships/image" Target="media/image18.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header" Target="header5.xml"/><Relationship Id="rId33" Type="http://schemas.openxmlformats.org/officeDocument/2006/relationships/image" Target="media/image17.png"/><Relationship Id="rId38"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1.xml"/><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1.emf"/><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eader" Target="header9.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header" Target="header4.xml"/><Relationship Id="rId28" Type="http://schemas.openxmlformats.org/officeDocument/2006/relationships/image" Target="media/image12.png"/><Relationship Id="rId36" Type="http://schemas.openxmlformats.org/officeDocument/2006/relationships/image" Target="media/image20.png"/><Relationship Id="rId10" Type="http://schemas.microsoft.com/office/2007/relationships/hdphoto" Target="media/hdphoto1.wdp"/><Relationship Id="rId19" Type="http://schemas.openxmlformats.org/officeDocument/2006/relationships/image" Target="media/image10.png"/><Relationship Id="rId31" Type="http://schemas.openxmlformats.org/officeDocument/2006/relationships/image" Target="media/image15.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eader" Target="header3.xml"/><Relationship Id="rId27" Type="http://schemas.openxmlformats.org/officeDocument/2006/relationships/header" Target="header7.xml"/><Relationship Id="rId30" Type="http://schemas.openxmlformats.org/officeDocument/2006/relationships/image" Target="media/image14.png"/><Relationship Id="rId35" Type="http://schemas.openxmlformats.org/officeDocument/2006/relationships/image" Target="media/image19.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35E78D-3F54-4EE2-B959-73747AF1B6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23</Pages>
  <Words>6734</Words>
  <Characters>37040</Characters>
  <Application>Microsoft Office Word</Application>
  <DocSecurity>0</DocSecurity>
  <Lines>308</Lines>
  <Paragraphs>87</Paragraphs>
  <ScaleCrop>false</ScaleCrop>
  <HeadingPairs>
    <vt:vector size="2" baseType="variant">
      <vt:variant>
        <vt:lpstr>Titel</vt:lpstr>
      </vt:variant>
      <vt:variant>
        <vt:i4>1</vt:i4>
      </vt:variant>
    </vt:vector>
  </HeadingPairs>
  <TitlesOfParts>
    <vt:vector size="1" baseType="lpstr">
      <vt:lpstr/>
    </vt:vector>
  </TitlesOfParts>
  <Company>INBO</Company>
  <LinksUpToDate>false</LinksUpToDate>
  <CharactersWithSpaces>43687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VAN CALSTER, Hans</dc:creator>
  <cp:lastModifiedBy>VAN CALSTER, Hans</cp:lastModifiedBy>
  <cp:revision>4</cp:revision>
  <cp:lastPrinted>2016-05-12T12:11:00Z</cp:lastPrinted>
  <dcterms:created xsi:type="dcterms:W3CDTF">2016-07-19T12:47:00Z</dcterms:created>
  <dcterms:modified xsi:type="dcterms:W3CDTF">2016-07-19T13:09:00Z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hans.vancalster@inbo.be@www.mendeley.com</vt:lpwstr>
  </property>
  <property fmtid="{D5CDD505-2E9C-101B-9397-08002B2CF9AE}" pid="4" name="Mendeley Citation Style_1">
    <vt:lpwstr>http://csl.mendeley.com/styles/26645231/INBO2015-2</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http://csl.mendeley.com/styles/26645231/INBO2015-2</vt:lpwstr>
  </property>
  <property fmtid="{D5CDD505-2E9C-101B-9397-08002B2CF9AE}" pid="18" name="Mendeley Recent Style Name 6_1">
    <vt:lpwstr>INBO - BMK. Versie 2015</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