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9"/>
        <w:gridCol w:w="4862"/>
      </w:tblGrid>
      <w:tr w:rsidR="00492CF1" w:rsidRPr="003467A3" w14:paraId="2F9EF401" w14:textId="77777777" w:rsidTr="00E849C2">
        <w:trPr>
          <w:trHeight w:hRule="exact" w:val="6804"/>
        </w:trPr>
        <w:tc>
          <w:tcPr>
            <w:tcW w:w="9639" w:type="dxa"/>
            <w:gridSpan w:val="2"/>
          </w:tcPr>
          <w:p w14:paraId="321D785A" w14:textId="77777777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3467A3" w14:paraId="6650CB14" w14:textId="77777777" w:rsidTr="00E849C2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003A601" w14:textId="0367E4F2" w:rsidR="00492CF1" w:rsidRPr="009B3755" w:rsidRDefault="00492CF1" w:rsidP="00E849C2">
            <w:pPr>
              <w:pStyle w:val="Cover-titel"/>
              <w:rPr>
                <w:caps w:val="0"/>
                <w:szCs w:val="36"/>
              </w:rPr>
            </w:pPr>
            <w:r w:rsidRPr="00E66A9D">
              <w:rPr>
                <w:caps w:val="0"/>
                <w:szCs w:val="36"/>
              </w:rPr>
              <w:t>Titel</w:t>
            </w:r>
            <w:r w:rsidR="00D566EE" w:rsidRPr="00E66A9D">
              <w:rPr>
                <w:caps w:val="0"/>
                <w:szCs w:val="36"/>
              </w:rPr>
              <w:t xml:space="preserve"> Stageopdracht</w:t>
            </w:r>
          </w:p>
          <w:p w14:paraId="27042D76" w14:textId="128D255F" w:rsidR="00492CF1" w:rsidRPr="009B3755" w:rsidRDefault="002D5B3F" w:rsidP="00E849C2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R</w:t>
            </w:r>
            <w:r w:rsidR="00E66A9D">
              <w:rPr>
                <w:b w:val="0"/>
                <w:szCs w:val="36"/>
              </w:rPr>
              <w:t>eflectie</w:t>
            </w:r>
          </w:p>
        </w:tc>
      </w:tr>
      <w:tr w:rsidR="00492CF1" w:rsidRPr="00D23087" w14:paraId="79F24781" w14:textId="77777777" w:rsidTr="00E849C2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448BA34E" w14:textId="77777777" w:rsidR="00492CF1" w:rsidRPr="0010415C" w:rsidRDefault="00492CF1" w:rsidP="00E849C2">
            <w:pPr>
              <w:pStyle w:val="Cover-namen"/>
              <w:rPr>
                <w:color w:val="F04C25"/>
                <w:szCs w:val="18"/>
              </w:rPr>
            </w:pPr>
            <w:r w:rsidRPr="0010415C">
              <w:rPr>
                <w:b/>
                <w:color w:val="F04C25"/>
                <w:szCs w:val="18"/>
              </w:rPr>
              <w:t>Naam</w:t>
            </w:r>
            <w:r>
              <w:rPr>
                <w:b/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5244" w:type="dxa"/>
            <w:vAlign w:val="bottom"/>
          </w:tcPr>
          <w:p w14:paraId="20002FAA" w14:textId="0F907280" w:rsidR="00492CF1" w:rsidRPr="0002748F" w:rsidRDefault="00492CF1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Bache</w:t>
            </w:r>
            <w:r w:rsidR="00BD06B3">
              <w:rPr>
                <w:lang w:val="nl-BE"/>
              </w:rPr>
              <w:t xml:space="preserve">lor in de </w:t>
            </w:r>
            <w:r w:rsidR="003048B7">
              <w:rPr>
                <w:lang w:val="nl-BE"/>
              </w:rPr>
              <w:t>xxx</w:t>
            </w:r>
            <w:r w:rsidR="003048B7">
              <w:rPr>
                <w:lang w:val="nl-BE"/>
              </w:rPr>
              <w:br/>
              <w:t>keuzerichting xxx</w:t>
            </w:r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00E849C2">
        <w:tc>
          <w:tcPr>
            <w:tcW w:w="4395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00E849C2">
        <w:tc>
          <w:tcPr>
            <w:tcW w:w="4395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6CA39E3C" w14:textId="1D23279F" w:rsidR="00492CF1" w:rsidRPr="003467A3" w:rsidRDefault="003048B7" w:rsidP="00E849C2">
            <w:pPr>
              <w:pStyle w:val="Cover-academiejaarcampus"/>
            </w:pPr>
            <w:r>
              <w:t>Academiejaar 20xx-20xx</w:t>
            </w:r>
            <w:bookmarkStart w:id="0" w:name="_GoBack"/>
            <w:bookmarkEnd w:id="0"/>
          </w:p>
          <w:p w14:paraId="5BFA5E4E" w14:textId="77777777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>Geel, Kleinhoefstraat 4</w:t>
            </w:r>
            <w:r w:rsidRPr="003467A3">
              <w:t>, BE-</w:t>
            </w:r>
            <w:r>
              <w:t>2440 Geel</w:t>
            </w:r>
          </w:p>
        </w:tc>
      </w:tr>
    </w:tbl>
    <w:p w14:paraId="485C810E" w14:textId="77777777" w:rsidR="00492CF1" w:rsidRPr="00646989" w:rsidRDefault="00492CF1" w:rsidP="00492CF1">
      <w:pPr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1" locked="0" layoutInCell="0" allowOverlap="1" wp14:anchorId="5F892F08" wp14:editId="2CDE319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FCA15" w14:textId="77777777" w:rsidR="002328CA" w:rsidRPr="00CC5CEE" w:rsidRDefault="002328CA" w:rsidP="002328CA">
      <w:pPr>
        <w:tabs>
          <w:tab w:val="left" w:pos="840"/>
          <w:tab w:val="right" w:pos="8789"/>
        </w:tabs>
        <w:spacing w:line="336" w:lineRule="auto"/>
        <w:ind w:left="709" w:hanging="283"/>
        <w:rPr>
          <w:lang w:val="nl-BE"/>
        </w:rPr>
      </w:pPr>
    </w:p>
    <w:p w14:paraId="018852DC" w14:textId="77777777" w:rsidR="002328CA" w:rsidRDefault="002328CA" w:rsidP="006E5F9F">
      <w:pPr>
        <w:pStyle w:val="Kopnietininhoud"/>
        <w:sectPr w:rsidR="002328CA" w:rsidSect="00690B26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titlePg/>
          <w:docGrid w:linePitch="360"/>
        </w:sectPr>
      </w:pPr>
    </w:p>
    <w:p w14:paraId="693CE669" w14:textId="6BBF450F" w:rsidR="00ED6984" w:rsidRPr="00566055" w:rsidRDefault="006C66AD" w:rsidP="002D5B3F">
      <w:pPr>
        <w:pStyle w:val="Kop1"/>
        <w:numPr>
          <w:ilvl w:val="0"/>
          <w:numId w:val="0"/>
        </w:numPr>
        <w:ind w:left="1021" w:hanging="1021"/>
        <w:rPr>
          <w:lang w:val="nl-BE"/>
        </w:rPr>
      </w:pPr>
      <w:r>
        <w:rPr>
          <w:lang w:val="nl-BE"/>
        </w:rPr>
        <w:lastRenderedPageBreak/>
        <w:t>aandachtspunten voor de r</w:t>
      </w:r>
      <w:r w:rsidR="002D5B3F">
        <w:rPr>
          <w:lang w:val="nl-BE"/>
        </w:rPr>
        <w:t xml:space="preserve">eflectie </w:t>
      </w:r>
      <w:r w:rsidR="005E0734">
        <w:rPr>
          <w:lang w:val="nl-BE"/>
        </w:rPr>
        <w:t xml:space="preserve">over je </w:t>
      </w:r>
      <w:r w:rsidR="002D5B3F">
        <w:rPr>
          <w:lang w:val="nl-BE"/>
        </w:rPr>
        <w:t>stage</w:t>
      </w:r>
    </w:p>
    <w:p w14:paraId="6060457A" w14:textId="77777777" w:rsidR="00ED6984" w:rsidRPr="00566055" w:rsidRDefault="00ED6984" w:rsidP="00142C27">
      <w:pPr>
        <w:rPr>
          <w:lang w:val="nl-BE"/>
        </w:rPr>
      </w:pPr>
    </w:p>
    <w:p w14:paraId="74B31628" w14:textId="4BB5AE6F" w:rsidR="005E0734" w:rsidRDefault="005E0734" w:rsidP="002D5B3F">
      <w:pPr>
        <w:rPr>
          <w:lang w:val="nl-BE"/>
        </w:rPr>
      </w:pPr>
      <w:r>
        <w:rPr>
          <w:lang w:val="nl-BE"/>
        </w:rPr>
        <w:t>Maak een onderscheid tussen:</w:t>
      </w:r>
    </w:p>
    <w:p w14:paraId="312F0A83" w14:textId="13481694" w:rsidR="005E0734" w:rsidRDefault="005E0734" w:rsidP="005E0734">
      <w:pPr>
        <w:pStyle w:val="Lijstalinea"/>
        <w:numPr>
          <w:ilvl w:val="0"/>
          <w:numId w:val="20"/>
        </w:numPr>
      </w:pPr>
      <w:r>
        <w:rPr>
          <w:lang w:val="nl-BE"/>
        </w:rPr>
        <w:t xml:space="preserve">enerzijds </w:t>
      </w:r>
      <w:r w:rsidRPr="006C66AD">
        <w:rPr>
          <w:b/>
          <w:lang w:val="nl-BE"/>
        </w:rPr>
        <w:t>een inhoudelijke reflectie over het uitgevoerde stageproject</w:t>
      </w:r>
      <w:r w:rsidR="006C66AD">
        <w:rPr>
          <w:lang w:val="nl-BE"/>
        </w:rPr>
        <w:t>. Enkele suggesties voor wat aan bod zou kunnen komen</w:t>
      </w:r>
      <w:r>
        <w:t>:</w:t>
      </w:r>
    </w:p>
    <w:p w14:paraId="113855DA" w14:textId="65AE32B0" w:rsidR="005E0734" w:rsidRDefault="005E0734" w:rsidP="005E0734">
      <w:pPr>
        <w:pStyle w:val="Lijstalinea"/>
        <w:numPr>
          <w:ilvl w:val="1"/>
          <w:numId w:val="20"/>
        </w:numPr>
      </w:pPr>
      <w:r>
        <w:t xml:space="preserve">Wat heb je </w:t>
      </w:r>
      <w:r w:rsidR="006C66AD">
        <w:t xml:space="preserve">concreet </w:t>
      </w:r>
      <w:r>
        <w:t>gerealiseerd?</w:t>
      </w:r>
      <w:r w:rsidR="001D3F69">
        <w:t xml:space="preserve"> Wat levert dit op voor de organisatie van de opdrachtgever en voor de gebruikers?</w:t>
      </w:r>
      <w:r w:rsidR="00984C78">
        <w:t xml:space="preserve"> (Je kunt hiervoor terugkoppelen naar je plan-van-aanpak.)</w:t>
      </w:r>
    </w:p>
    <w:p w14:paraId="29F56508" w14:textId="689AAF3B" w:rsidR="005E0734" w:rsidRDefault="005E0734" w:rsidP="005E0734">
      <w:pPr>
        <w:pStyle w:val="Lijstalinea"/>
        <w:numPr>
          <w:ilvl w:val="1"/>
          <w:numId w:val="20"/>
        </w:numPr>
      </w:pPr>
      <w:r>
        <w:t xml:space="preserve">Is het project volledig </w:t>
      </w:r>
      <w:r w:rsidR="001D3F69">
        <w:t>beëindigd</w:t>
      </w:r>
      <w:r>
        <w:t xml:space="preserve">, of </w:t>
      </w:r>
      <w:r w:rsidR="001D3F69">
        <w:t>moet</w:t>
      </w:r>
      <w:r>
        <w:t xml:space="preserve"> </w:t>
      </w:r>
      <w:r w:rsidR="006C66AD">
        <w:t xml:space="preserve">het </w:t>
      </w:r>
      <w:r>
        <w:t>eventueel nog verder</w:t>
      </w:r>
      <w:r w:rsidR="001D3F69">
        <w:t xml:space="preserve"> afgewerkt worden</w:t>
      </w:r>
      <w:r>
        <w:t>?</w:t>
      </w:r>
      <w:r w:rsidR="001D3F69">
        <w:t xml:space="preserve"> Wat moet er dan concreet nog gebeuren?</w:t>
      </w:r>
    </w:p>
    <w:p w14:paraId="7489C1E5" w14:textId="63E05BCF" w:rsidR="005E0734" w:rsidRDefault="005E0734" w:rsidP="005E0734">
      <w:pPr>
        <w:pStyle w:val="Lijstalinea"/>
        <w:numPr>
          <w:ilvl w:val="1"/>
          <w:numId w:val="20"/>
        </w:numPr>
      </w:pPr>
      <w:r>
        <w:t>Is wat je ontwikkeld hebt ondertussen in gebruik genomen?</w:t>
      </w:r>
    </w:p>
    <w:p w14:paraId="07F03BA4" w14:textId="59CCDBE6" w:rsidR="005E0734" w:rsidRDefault="005E0734" w:rsidP="005E0734">
      <w:pPr>
        <w:pStyle w:val="Lijstalinea"/>
        <w:numPr>
          <w:ilvl w:val="1"/>
          <w:numId w:val="20"/>
        </w:numPr>
      </w:pPr>
      <w:r>
        <w:t>W</w:t>
      </w:r>
      <w:r w:rsidR="002D5B3F">
        <w:t xml:space="preserve">elke adviezen </w:t>
      </w:r>
      <w:r>
        <w:t>heb je voor de opdrachtgever voor de toekomst?</w:t>
      </w:r>
    </w:p>
    <w:p w14:paraId="21A417CC" w14:textId="077FB7E1" w:rsidR="001D3F69" w:rsidRDefault="001D3F69" w:rsidP="005E0734">
      <w:pPr>
        <w:pStyle w:val="Lijstalinea"/>
        <w:numPr>
          <w:ilvl w:val="1"/>
          <w:numId w:val="20"/>
        </w:numPr>
      </w:pPr>
      <w:r>
        <w:t>…</w:t>
      </w:r>
      <w:r>
        <w:br/>
      </w:r>
    </w:p>
    <w:p w14:paraId="2A306417" w14:textId="38D717BE" w:rsidR="005E0734" w:rsidRDefault="005E0734" w:rsidP="005E0734">
      <w:pPr>
        <w:pStyle w:val="Lijstalinea"/>
        <w:numPr>
          <w:ilvl w:val="0"/>
          <w:numId w:val="20"/>
        </w:numPr>
      </w:pPr>
      <w:r>
        <w:t xml:space="preserve">anderzijds </w:t>
      </w:r>
      <w:r w:rsidRPr="006C66AD">
        <w:rPr>
          <w:b/>
        </w:rPr>
        <w:t>een persoonlijke reflectie</w:t>
      </w:r>
      <w:r w:rsidR="00DA0BC8">
        <w:t>.</w:t>
      </w:r>
    </w:p>
    <w:p w14:paraId="79F0321F" w14:textId="0EBFCB6C" w:rsidR="001D3F69" w:rsidRDefault="001D3F69" w:rsidP="001D3F69">
      <w:pPr>
        <w:pStyle w:val="Lijstalinea"/>
        <w:numPr>
          <w:ilvl w:val="1"/>
          <w:numId w:val="20"/>
        </w:numPr>
      </w:pPr>
      <w:r>
        <w:t>Wat heeft de stage voor jou persoonlijk betekend?</w:t>
      </w:r>
    </w:p>
    <w:p w14:paraId="0E5CB052" w14:textId="3E5C5C62" w:rsidR="001D3F69" w:rsidRDefault="006C66AD" w:rsidP="006C66AD">
      <w:pPr>
        <w:pStyle w:val="Lijstalinea"/>
        <w:numPr>
          <w:ilvl w:val="1"/>
          <w:numId w:val="20"/>
        </w:numPr>
      </w:pPr>
      <w:r>
        <w:t xml:space="preserve">Wat heb je geleerd? </w:t>
      </w:r>
      <w:r w:rsidR="001D3F69">
        <w:t>Welke competenties zijn aan bod gekomen?</w:t>
      </w:r>
    </w:p>
    <w:p w14:paraId="63F64634" w14:textId="77777777" w:rsidR="001D3F69" w:rsidRDefault="001D3F69" w:rsidP="001D3F69">
      <w:pPr>
        <w:pStyle w:val="Lijstalinea"/>
        <w:numPr>
          <w:ilvl w:val="1"/>
          <w:numId w:val="20"/>
        </w:numPr>
      </w:pPr>
      <w:r>
        <w:t>Waarin ben je gegroeid en hoe?</w:t>
      </w:r>
    </w:p>
    <w:p w14:paraId="4943BFDE" w14:textId="62EE5E46" w:rsidR="001D3F69" w:rsidRDefault="001D3F69" w:rsidP="001D3F69">
      <w:pPr>
        <w:pStyle w:val="Lijstalinea"/>
        <w:numPr>
          <w:ilvl w:val="1"/>
          <w:numId w:val="20"/>
        </w:numPr>
      </w:pPr>
      <w:r>
        <w:t xml:space="preserve">Met welke problemen </w:t>
      </w:r>
      <w:r w:rsidR="006C66AD">
        <w:t>(</w:t>
      </w:r>
      <w:r w:rsidR="00984C78">
        <w:t xml:space="preserve">zeker </w:t>
      </w:r>
      <w:r w:rsidR="006C66AD">
        <w:t>n</w:t>
      </w:r>
      <w:r w:rsidR="00984C78">
        <w:t>iet enkel technisch-inhoudelijke</w:t>
      </w:r>
      <w:r w:rsidR="006C66AD">
        <w:t xml:space="preserve"> problemen) </w:t>
      </w:r>
      <w:r>
        <w:t xml:space="preserve">werd je geconfronteerd en hoe heb je die </w:t>
      </w:r>
      <w:r w:rsidR="006C66AD">
        <w:t xml:space="preserve">aangepakt en </w:t>
      </w:r>
      <w:r>
        <w:t>opgelost?</w:t>
      </w:r>
    </w:p>
    <w:p w14:paraId="6DA380CA" w14:textId="4B212F59" w:rsidR="00984C78" w:rsidRDefault="00984C78" w:rsidP="001D3F69">
      <w:pPr>
        <w:pStyle w:val="Lijstalinea"/>
        <w:numPr>
          <w:ilvl w:val="1"/>
          <w:numId w:val="20"/>
        </w:numPr>
      </w:pPr>
      <w:r>
        <w:t>…</w:t>
      </w:r>
    </w:p>
    <w:p w14:paraId="6C8C8CF5" w14:textId="4E598481" w:rsidR="002D5B3F" w:rsidRDefault="00DA0BC8" w:rsidP="002D5B3F">
      <w:r>
        <w:t>Zorg voor een behoorlijke inleiding waarin je voor de lezer duidelijk maakt wat hij van dit document mag verwachten.</w:t>
      </w:r>
    </w:p>
    <w:p w14:paraId="4D7368D2" w14:textId="2EB6AC11" w:rsidR="00ED6984" w:rsidRPr="002D5B3F" w:rsidRDefault="00DA0BC8" w:rsidP="002D5B3F">
      <w:pPr>
        <w:rPr>
          <w:lang w:val="nl-BE"/>
        </w:rPr>
      </w:pPr>
      <w:r>
        <w:rPr>
          <w:lang w:val="nl-BE"/>
        </w:rPr>
        <w:t xml:space="preserve">Structureer de vermelde informatie </w:t>
      </w:r>
      <w:r w:rsidR="00FB07E7">
        <w:rPr>
          <w:lang w:val="nl-BE"/>
        </w:rPr>
        <w:t xml:space="preserve">op een logische </w:t>
      </w:r>
      <w:r>
        <w:rPr>
          <w:lang w:val="nl-BE"/>
        </w:rPr>
        <w:t xml:space="preserve">en toegankelijke </w:t>
      </w:r>
      <w:r w:rsidR="00FB07E7">
        <w:rPr>
          <w:lang w:val="nl-BE"/>
        </w:rPr>
        <w:t>manier met de nodige (sub)</w:t>
      </w:r>
      <w:r w:rsidR="00D566EE">
        <w:rPr>
          <w:lang w:val="nl-BE"/>
        </w:rPr>
        <w:t>titels.</w:t>
      </w:r>
    </w:p>
    <w:sectPr w:rsidR="00ED6984" w:rsidRPr="002D5B3F" w:rsidSect="00FD738E">
      <w:headerReference w:type="default" r:id="rId14"/>
      <w:headerReference w:type="first" r:id="rId15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88CE5" w14:textId="77777777" w:rsidR="00065B85" w:rsidRDefault="00065B85">
      <w:r>
        <w:separator/>
      </w:r>
    </w:p>
  </w:endnote>
  <w:endnote w:type="continuationSeparator" w:id="0">
    <w:p w14:paraId="26B28782" w14:textId="77777777" w:rsidR="00065B85" w:rsidRDefault="0006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8523F" w14:textId="77777777" w:rsidR="00984C78" w:rsidRDefault="00984C78" w:rsidP="005461C4">
    <w:pPr>
      <w:pStyle w:val="Voettekst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63420" w14:textId="77777777" w:rsidR="00984C78" w:rsidRDefault="00984C78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EF039" w14:textId="77777777" w:rsidR="00065B85" w:rsidRDefault="00065B85">
      <w:r>
        <w:separator/>
      </w:r>
    </w:p>
  </w:footnote>
  <w:footnote w:type="continuationSeparator" w:id="0">
    <w:p w14:paraId="23E21F97" w14:textId="77777777" w:rsidR="00065B85" w:rsidRDefault="00065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7B345" w14:textId="77777777" w:rsidR="00984C78" w:rsidRDefault="00984C78">
    <w:pPr>
      <w:pStyle w:val="Koptekst"/>
      <w:rPr>
        <w:b w:val="0"/>
      </w:rPr>
    </w:pPr>
    <w:r>
      <w:rPr>
        <w:rStyle w:val="Paginanummer"/>
        <w:b/>
      </w:rPr>
      <w:fldChar w:fldCharType="begin"/>
    </w:r>
    <w:r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>
      <w:rPr>
        <w:rStyle w:val="Paginanummer"/>
      </w:rPr>
      <w:t xml:space="preserve"> </w:t>
    </w:r>
    <w:r>
      <w:rPr>
        <w:rStyle w:val="Paginanummer"/>
        <w:szCs w:val="18"/>
      </w:rPr>
      <w:sym w:font="Symbol" w:char="F0A8"/>
    </w:r>
    <w:r>
      <w:rPr>
        <w:rStyle w:val="Paginanummer"/>
      </w:rPr>
      <w:tab/>
    </w:r>
    <w:r>
      <w:rPr>
        <w:rStyle w:val="Paginanummer"/>
      </w:rPr>
      <w:tab/>
    </w:r>
    <w:r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8B1D5" w14:textId="255044FA" w:rsidR="00984C78" w:rsidRDefault="00984C78" w:rsidP="00FD738E">
    <w:pPr>
      <w:pStyle w:val="Koptekst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B74B9" w14:textId="77777777" w:rsidR="00984C78" w:rsidRDefault="00984C78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6FDB7" w14:textId="4468C9C7" w:rsidR="00984C78" w:rsidRDefault="00984C78" w:rsidP="00FD738E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48B7">
      <w:rPr>
        <w:noProof/>
      </w:rPr>
      <w:t>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B32B8" w14:textId="77777777" w:rsidR="00984C78" w:rsidRDefault="00984C78" w:rsidP="005461C4">
    <w:pPr>
      <w:pStyle w:val="Koptekst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336CF"/>
    <w:multiLevelType w:val="hybridMultilevel"/>
    <w:tmpl w:val="CF601D62"/>
    <w:lvl w:ilvl="0" w:tplc="4D065DB2">
      <w:start w:val="236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873F7"/>
    <w:multiLevelType w:val="multilevel"/>
    <w:tmpl w:val="6FE074D4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3"/>
  </w:num>
  <w:num w:numId="4">
    <w:abstractNumId w:val="10"/>
  </w:num>
  <w:num w:numId="5">
    <w:abstractNumId w:val="5"/>
  </w:num>
  <w:num w:numId="6">
    <w:abstractNumId w:val="15"/>
  </w:num>
  <w:num w:numId="7">
    <w:abstractNumId w:val="11"/>
  </w:num>
  <w:num w:numId="8">
    <w:abstractNumId w:val="18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4"/>
  </w:num>
  <w:num w:numId="14">
    <w:abstractNumId w:val="14"/>
  </w:num>
  <w:num w:numId="15">
    <w:abstractNumId w:val="17"/>
  </w:num>
  <w:num w:numId="16">
    <w:abstractNumId w:val="2"/>
  </w:num>
  <w:num w:numId="17">
    <w:abstractNumId w:val="9"/>
  </w:num>
  <w:num w:numId="18">
    <w:abstractNumId w:val="7"/>
  </w:num>
  <w:num w:numId="19">
    <w:abstractNumId w:val="12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27"/>
    <w:rsid w:val="00003705"/>
    <w:rsid w:val="00015B4F"/>
    <w:rsid w:val="000209B1"/>
    <w:rsid w:val="000244C2"/>
    <w:rsid w:val="0005424D"/>
    <w:rsid w:val="00065B85"/>
    <w:rsid w:val="0007012C"/>
    <w:rsid w:val="000702DF"/>
    <w:rsid w:val="000723CE"/>
    <w:rsid w:val="00075600"/>
    <w:rsid w:val="00076C2A"/>
    <w:rsid w:val="00094F1E"/>
    <w:rsid w:val="00097BEA"/>
    <w:rsid w:val="000E54D1"/>
    <w:rsid w:val="001105C9"/>
    <w:rsid w:val="00117F22"/>
    <w:rsid w:val="00127C0C"/>
    <w:rsid w:val="00142C27"/>
    <w:rsid w:val="0015332E"/>
    <w:rsid w:val="00153653"/>
    <w:rsid w:val="00155D8C"/>
    <w:rsid w:val="00156F1C"/>
    <w:rsid w:val="00166BB3"/>
    <w:rsid w:val="00167371"/>
    <w:rsid w:val="00172784"/>
    <w:rsid w:val="001B2F9A"/>
    <w:rsid w:val="001C01E3"/>
    <w:rsid w:val="001C18E2"/>
    <w:rsid w:val="001C732B"/>
    <w:rsid w:val="001D3F69"/>
    <w:rsid w:val="001E1D27"/>
    <w:rsid w:val="00212CA7"/>
    <w:rsid w:val="00224B6E"/>
    <w:rsid w:val="002328CA"/>
    <w:rsid w:val="00234DDC"/>
    <w:rsid w:val="00277F37"/>
    <w:rsid w:val="002812BC"/>
    <w:rsid w:val="002919E6"/>
    <w:rsid w:val="00291F78"/>
    <w:rsid w:val="002965C1"/>
    <w:rsid w:val="002A0152"/>
    <w:rsid w:val="002B7451"/>
    <w:rsid w:val="002D5B3F"/>
    <w:rsid w:val="002E351F"/>
    <w:rsid w:val="002E431B"/>
    <w:rsid w:val="002E5D08"/>
    <w:rsid w:val="002F6F60"/>
    <w:rsid w:val="00300B4D"/>
    <w:rsid w:val="003048B7"/>
    <w:rsid w:val="003312CD"/>
    <w:rsid w:val="00355E05"/>
    <w:rsid w:val="003726ED"/>
    <w:rsid w:val="003A0A7B"/>
    <w:rsid w:val="003A750E"/>
    <w:rsid w:val="003D17A5"/>
    <w:rsid w:val="003D2811"/>
    <w:rsid w:val="004163DE"/>
    <w:rsid w:val="00424212"/>
    <w:rsid w:val="00425380"/>
    <w:rsid w:val="00433FD0"/>
    <w:rsid w:val="00444640"/>
    <w:rsid w:val="004544A0"/>
    <w:rsid w:val="00492CF1"/>
    <w:rsid w:val="004B0638"/>
    <w:rsid w:val="004C1EA7"/>
    <w:rsid w:val="005119EC"/>
    <w:rsid w:val="00527CE0"/>
    <w:rsid w:val="005461C4"/>
    <w:rsid w:val="0055612D"/>
    <w:rsid w:val="005628DD"/>
    <w:rsid w:val="00566055"/>
    <w:rsid w:val="00566678"/>
    <w:rsid w:val="0057054E"/>
    <w:rsid w:val="00581C25"/>
    <w:rsid w:val="0058552A"/>
    <w:rsid w:val="005C21FA"/>
    <w:rsid w:val="005C4999"/>
    <w:rsid w:val="005D662A"/>
    <w:rsid w:val="005E0734"/>
    <w:rsid w:val="005E1C56"/>
    <w:rsid w:val="005E2864"/>
    <w:rsid w:val="005F2A96"/>
    <w:rsid w:val="005F51DB"/>
    <w:rsid w:val="005F7BB3"/>
    <w:rsid w:val="0065563A"/>
    <w:rsid w:val="006634C2"/>
    <w:rsid w:val="00671753"/>
    <w:rsid w:val="00690B26"/>
    <w:rsid w:val="006977FF"/>
    <w:rsid w:val="00697CC4"/>
    <w:rsid w:val="006A3991"/>
    <w:rsid w:val="006A5099"/>
    <w:rsid w:val="006C66AD"/>
    <w:rsid w:val="006E4FC4"/>
    <w:rsid w:val="006E5F9F"/>
    <w:rsid w:val="006E7E79"/>
    <w:rsid w:val="006F7AE2"/>
    <w:rsid w:val="00700985"/>
    <w:rsid w:val="00701BCC"/>
    <w:rsid w:val="007232F3"/>
    <w:rsid w:val="00746B1D"/>
    <w:rsid w:val="007533EE"/>
    <w:rsid w:val="0075573A"/>
    <w:rsid w:val="0076204C"/>
    <w:rsid w:val="00773542"/>
    <w:rsid w:val="0077754F"/>
    <w:rsid w:val="00781941"/>
    <w:rsid w:val="007864BC"/>
    <w:rsid w:val="007C498C"/>
    <w:rsid w:val="007D0E52"/>
    <w:rsid w:val="007D63E9"/>
    <w:rsid w:val="00801CA5"/>
    <w:rsid w:val="0080735A"/>
    <w:rsid w:val="00815EFF"/>
    <w:rsid w:val="00843ADD"/>
    <w:rsid w:val="00854EA0"/>
    <w:rsid w:val="00855396"/>
    <w:rsid w:val="008A3442"/>
    <w:rsid w:val="008B0804"/>
    <w:rsid w:val="008B68CD"/>
    <w:rsid w:val="008C162C"/>
    <w:rsid w:val="008C1838"/>
    <w:rsid w:val="008E455B"/>
    <w:rsid w:val="008E6C42"/>
    <w:rsid w:val="008F175F"/>
    <w:rsid w:val="009024E8"/>
    <w:rsid w:val="009415A0"/>
    <w:rsid w:val="009545C3"/>
    <w:rsid w:val="00961347"/>
    <w:rsid w:val="009743C6"/>
    <w:rsid w:val="00975D41"/>
    <w:rsid w:val="00984C78"/>
    <w:rsid w:val="009951F3"/>
    <w:rsid w:val="009B1273"/>
    <w:rsid w:val="009B53C2"/>
    <w:rsid w:val="009F1D73"/>
    <w:rsid w:val="009F5565"/>
    <w:rsid w:val="00A05249"/>
    <w:rsid w:val="00A12DDB"/>
    <w:rsid w:val="00A24149"/>
    <w:rsid w:val="00A35D47"/>
    <w:rsid w:val="00A417CA"/>
    <w:rsid w:val="00A44998"/>
    <w:rsid w:val="00A64F0F"/>
    <w:rsid w:val="00A6710C"/>
    <w:rsid w:val="00A77E95"/>
    <w:rsid w:val="00AA674A"/>
    <w:rsid w:val="00AA7E40"/>
    <w:rsid w:val="00AC3271"/>
    <w:rsid w:val="00AC67F2"/>
    <w:rsid w:val="00AD2688"/>
    <w:rsid w:val="00AD36D7"/>
    <w:rsid w:val="00AE15C5"/>
    <w:rsid w:val="00B042E6"/>
    <w:rsid w:val="00B122F5"/>
    <w:rsid w:val="00B130F0"/>
    <w:rsid w:val="00B26C9E"/>
    <w:rsid w:val="00B6126B"/>
    <w:rsid w:val="00B6265D"/>
    <w:rsid w:val="00B67D8A"/>
    <w:rsid w:val="00B74C34"/>
    <w:rsid w:val="00B75171"/>
    <w:rsid w:val="00B849FF"/>
    <w:rsid w:val="00B85CFA"/>
    <w:rsid w:val="00B916E8"/>
    <w:rsid w:val="00BA37A0"/>
    <w:rsid w:val="00BA43C5"/>
    <w:rsid w:val="00BA692D"/>
    <w:rsid w:val="00BB5842"/>
    <w:rsid w:val="00BC2094"/>
    <w:rsid w:val="00BD06B3"/>
    <w:rsid w:val="00BD55EB"/>
    <w:rsid w:val="00BF199A"/>
    <w:rsid w:val="00C10442"/>
    <w:rsid w:val="00C132D1"/>
    <w:rsid w:val="00C22157"/>
    <w:rsid w:val="00C22AFE"/>
    <w:rsid w:val="00C75D5E"/>
    <w:rsid w:val="00C90706"/>
    <w:rsid w:val="00C91EE8"/>
    <w:rsid w:val="00C9598D"/>
    <w:rsid w:val="00C96274"/>
    <w:rsid w:val="00CB31DC"/>
    <w:rsid w:val="00CB6073"/>
    <w:rsid w:val="00CC33F9"/>
    <w:rsid w:val="00CD3D83"/>
    <w:rsid w:val="00CF4C55"/>
    <w:rsid w:val="00D05421"/>
    <w:rsid w:val="00D054F2"/>
    <w:rsid w:val="00D32300"/>
    <w:rsid w:val="00D47B38"/>
    <w:rsid w:val="00D54B1B"/>
    <w:rsid w:val="00D566EE"/>
    <w:rsid w:val="00D77078"/>
    <w:rsid w:val="00D93AB6"/>
    <w:rsid w:val="00DA0BC8"/>
    <w:rsid w:val="00DA2E93"/>
    <w:rsid w:val="00DB424B"/>
    <w:rsid w:val="00DC0707"/>
    <w:rsid w:val="00DE42A2"/>
    <w:rsid w:val="00DE7D16"/>
    <w:rsid w:val="00E03D3F"/>
    <w:rsid w:val="00E07D64"/>
    <w:rsid w:val="00E11F73"/>
    <w:rsid w:val="00E1445E"/>
    <w:rsid w:val="00E17BED"/>
    <w:rsid w:val="00E27B4F"/>
    <w:rsid w:val="00E30870"/>
    <w:rsid w:val="00E32067"/>
    <w:rsid w:val="00E54E3F"/>
    <w:rsid w:val="00E66A9D"/>
    <w:rsid w:val="00E7274B"/>
    <w:rsid w:val="00E849C2"/>
    <w:rsid w:val="00EB0755"/>
    <w:rsid w:val="00EB2571"/>
    <w:rsid w:val="00EB3E41"/>
    <w:rsid w:val="00EB75B0"/>
    <w:rsid w:val="00EC41A1"/>
    <w:rsid w:val="00EC7994"/>
    <w:rsid w:val="00ED3186"/>
    <w:rsid w:val="00ED6984"/>
    <w:rsid w:val="00EF7816"/>
    <w:rsid w:val="00F038C0"/>
    <w:rsid w:val="00F2518B"/>
    <w:rsid w:val="00F346CE"/>
    <w:rsid w:val="00F441B3"/>
    <w:rsid w:val="00F74834"/>
    <w:rsid w:val="00F75EA9"/>
    <w:rsid w:val="00FB07E7"/>
    <w:rsid w:val="00FB0F08"/>
    <w:rsid w:val="00FB1B28"/>
    <w:rsid w:val="00FB2F3F"/>
    <w:rsid w:val="00FC548E"/>
    <w:rsid w:val="00FC6B73"/>
    <w:rsid w:val="00FD738E"/>
    <w:rsid w:val="00FE0F37"/>
    <w:rsid w:val="00FF1334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F2EC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qFormat="1"/>
    <w:lsdException w:name="heading 6" w:locked="1" w:semiHidden="1" w:uiPriority="0" w:qFormat="1"/>
    <w:lsdException w:name="heading 7" w:locked="1" w:semiHidden="1" w:uiPriority="0" w:qFormat="1"/>
    <w:lsdException w:name="heading 8" w:locked="1" w:semiHidden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link w:val="Kop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Kop5">
    <w:name w:val="heading 5"/>
    <w:basedOn w:val="Standaard"/>
    <w:next w:val="Standaard"/>
    <w:link w:val="Kop5Char"/>
    <w:uiPriority w:val="99"/>
    <w:qFormat/>
    <w:rsid w:val="00300B4D"/>
    <w:pPr>
      <w:keepNext/>
      <w:outlineLvl w:val="4"/>
    </w:pPr>
  </w:style>
  <w:style w:type="paragraph" w:styleId="Kop6">
    <w:name w:val="heading 6"/>
    <w:basedOn w:val="Standaard"/>
    <w:next w:val="Standaard"/>
    <w:link w:val="Kop6Char"/>
    <w:uiPriority w:val="99"/>
    <w:qFormat/>
    <w:rsid w:val="00300B4D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link w:val="Kop7Char"/>
    <w:uiPriority w:val="99"/>
    <w:qFormat/>
    <w:rsid w:val="00300B4D"/>
    <w:pPr>
      <w:keepNext/>
      <w:outlineLvl w:val="6"/>
    </w:pPr>
  </w:style>
  <w:style w:type="paragraph" w:styleId="Kop8">
    <w:name w:val="heading 8"/>
    <w:basedOn w:val="Standaard"/>
    <w:next w:val="Standaard"/>
    <w:link w:val="Kop8Char"/>
    <w:uiPriority w:val="99"/>
    <w:qFormat/>
    <w:rsid w:val="00300B4D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Kop2Char">
    <w:name w:val="Kop 2 Char"/>
    <w:basedOn w:val="Standaardalinea-lettertype"/>
    <w:link w:val="Kop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Kop3Char">
    <w:name w:val="Kop 3 Char"/>
    <w:basedOn w:val="Standaardalinea-lettertype"/>
    <w:link w:val="Kop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Kop4Char">
    <w:name w:val="Kop 4 Char"/>
    <w:basedOn w:val="Standaardalinea-lettertype"/>
    <w:link w:val="Kop4"/>
    <w:uiPriority w:val="99"/>
    <w:rsid w:val="0045668E"/>
    <w:rPr>
      <w:rFonts w:ascii="Verdana" w:hAnsi="Verdana"/>
      <w:lang w:val="nl-NL" w:eastAsia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Inhopg7">
    <w:name w:val="toc 7"/>
    <w:basedOn w:val="Standaard"/>
    <w:next w:val="Standaard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uiPriority w:val="99"/>
    <w:rsid w:val="00E30870"/>
    <w:pPr>
      <w:spacing w:after="120"/>
    </w:pPr>
    <w:rPr>
      <w:i/>
    </w:rPr>
  </w:style>
  <w:style w:type="paragraph" w:styleId="Koptekst">
    <w:name w:val="header"/>
    <w:basedOn w:val="Standaard"/>
    <w:link w:val="Koptekst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um">
    <w:name w:val="Date"/>
    <w:basedOn w:val="Standaard"/>
    <w:next w:val="Standaard"/>
    <w:link w:val="DatumChar"/>
    <w:uiPriority w:val="99"/>
    <w:rsid w:val="002A0152"/>
    <w:rPr>
      <w:sz w:val="18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Standaard"/>
    <w:next w:val="Standaard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9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9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Voettekst">
    <w:name w:val="footer"/>
    <w:basedOn w:val="Standaard"/>
    <w:link w:val="Voettekst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Standaard"/>
    <w:next w:val="Standaard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uiPriority w:val="99"/>
    <w:rsid w:val="00300B4D"/>
    <w:rPr>
      <w:rFonts w:ascii="Verdana" w:hAnsi="Verdana" w:cs="Times New Roman"/>
      <w:b/>
      <w:sz w:val="18"/>
    </w:rPr>
  </w:style>
  <w:style w:type="character" w:styleId="Voetnootmarkering">
    <w:name w:val="foot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rsid w:val="00B74C34"/>
    <w:rPr>
      <w:sz w:val="22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Bijschrift">
    <w:name w:val="caption"/>
    <w:basedOn w:val="Standaard"/>
    <w:next w:val="Standaard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link w:val="PlattetekstChar"/>
    <w:uiPriority w:val="99"/>
    <w:rsid w:val="00B74C34"/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Standaard"/>
    <w:next w:val="Standaard"/>
    <w:autoRedefine/>
    <w:uiPriority w:val="99"/>
    <w:semiHidden/>
    <w:rsid w:val="00B74C34"/>
    <w:pPr>
      <w:spacing w:after="0"/>
      <w:ind w:left="221" w:hanging="221"/>
    </w:pPr>
  </w:style>
  <w:style w:type="paragraph" w:styleId="Indexkop">
    <w:name w:val="index heading"/>
    <w:basedOn w:val="Standaard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rsid w:val="00B74C34"/>
    <w:rPr>
      <w:sz w:val="22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indnootmarkering">
    <w:name w:val="endnote reference"/>
    <w:basedOn w:val="Standaardalinea-lettertype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uiPriority w:val="99"/>
    <w:semiHidden/>
    <w:rsid w:val="00B74C34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um"/>
    <w:next w:val="Standaard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Standaard"/>
    <w:next w:val="Standaard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Standaard"/>
    <w:uiPriority w:val="99"/>
    <w:rsid w:val="006E5F9F"/>
    <w:rPr>
      <w:lang w:val="nl-BE"/>
    </w:rPr>
  </w:style>
  <w:style w:type="table" w:styleId="Tabelraster">
    <w:name w:val="Table Grid"/>
    <w:basedOn w:val="Standaardtabe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ttetekstinspringen">
    <w:name w:val="Body Text Indent"/>
    <w:basedOn w:val="Standaard"/>
    <w:link w:val="Plattetekstinspringen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99"/>
    <w:qFormat/>
    <w:rsid w:val="00D054F2"/>
    <w:pPr>
      <w:ind w:left="720"/>
      <w:contextualSpacing/>
    </w:pPr>
  </w:style>
  <w:style w:type="character" w:customStyle="1" w:styleId="breadcrumb">
    <w:name w:val="breadcrumb"/>
    <w:basedOn w:val="Standaardalinea-lettertype"/>
    <w:uiPriority w:val="99"/>
    <w:rsid w:val="00B849FF"/>
    <w:rPr>
      <w:rFonts w:cs="Times New Roman"/>
    </w:rPr>
  </w:style>
  <w:style w:type="character" w:customStyle="1" w:styleId="label">
    <w:name w:val="label"/>
    <w:basedOn w:val="Standaardalinea-lettertype"/>
    <w:uiPriority w:val="99"/>
    <w:rsid w:val="00B849FF"/>
    <w:rPr>
      <w:rFonts w:cs="Times New Roma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726E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726ED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726ED"/>
    <w:rPr>
      <w:rFonts w:ascii="Verdana" w:hAnsi="Verdana"/>
      <w:lang w:val="nl-NL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26E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CA5AC-CC2E-4A01-A891-9AF47BDD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WerkstuksjabloonV2.dotx</Template>
  <TotalTime>1</TotalTime>
  <Pages>3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christel</dc:creator>
  <cp:lastModifiedBy>Els</cp:lastModifiedBy>
  <cp:revision>4</cp:revision>
  <cp:lastPrinted>2001-11-19T09:17:00Z</cp:lastPrinted>
  <dcterms:created xsi:type="dcterms:W3CDTF">2016-11-15T08:19:00Z</dcterms:created>
  <dcterms:modified xsi:type="dcterms:W3CDTF">2017-09-17T18:18:00Z</dcterms:modified>
</cp:coreProperties>
</file>