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操作系统期末大作业</w:t>
      </w:r>
    </w:p>
    <w:p>
      <w:pPr>
        <w:widowControl/>
        <w:ind w:left="2100" w:leftChars="0" w:firstLine="420" w:firstLineChars="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学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院：智能工程学院</w:t>
      </w:r>
    </w:p>
    <w:p>
      <w:pPr>
        <w:widowControl/>
        <w:ind w:left="2100" w:leftChars="0" w:firstLine="420" w:firstLineChars="0"/>
        <w:jc w:val="both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 xml:space="preserve">姓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名</w:t>
      </w:r>
      <w:r>
        <w:rPr>
          <w:rFonts w:hint="eastAsia"/>
          <w:sz w:val="32"/>
          <w:szCs w:val="32"/>
          <w:lang w:eastAsia="zh-CN"/>
        </w:rPr>
        <w:t>：</w:t>
      </w:r>
      <w:r>
        <w:rPr>
          <w:rFonts w:hint="eastAsia"/>
          <w:sz w:val="32"/>
          <w:szCs w:val="32"/>
          <w:lang w:val="en-US" w:eastAsia="zh-CN"/>
        </w:rPr>
        <w:t>刘德鹏</w:t>
      </w:r>
    </w:p>
    <w:p>
      <w:pPr>
        <w:widowControl/>
        <w:ind w:left="2100" w:leftChars="0" w:firstLine="420" w:firstLineChars="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学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号：1</w:t>
      </w:r>
      <w:r>
        <w:rPr>
          <w:sz w:val="32"/>
          <w:szCs w:val="32"/>
        </w:rPr>
        <w:t>83640</w:t>
      </w:r>
      <w:r>
        <w:rPr>
          <w:rFonts w:hint="eastAsia"/>
          <w:sz w:val="32"/>
          <w:szCs w:val="32"/>
          <w:lang w:val="en-US" w:eastAsia="zh-CN"/>
        </w:rPr>
        <w:t>5</w:t>
      </w:r>
      <w:r>
        <w:rPr>
          <w:sz w:val="32"/>
          <w:szCs w:val="32"/>
        </w:rPr>
        <w:t>9</w:t>
      </w:r>
    </w:p>
    <w:p>
      <w:pPr>
        <w:widowControl/>
        <w:ind w:left="2100" w:leftChars="0" w:firstLine="420" w:firstLineChars="0"/>
        <w:jc w:val="both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 xml:space="preserve">邮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箱：</w:t>
      </w:r>
      <w:r>
        <w:rPr>
          <w:rFonts w:hint="eastAsia"/>
          <w:sz w:val="32"/>
          <w:szCs w:val="32"/>
          <w:lang w:val="en-US" w:eastAsia="zh-CN"/>
        </w:rPr>
        <w:t>liudp5@mail2.sysu.edu.cn</w:t>
      </w:r>
    </w:p>
    <w:p>
      <w:pPr>
        <w:widowControl/>
        <w:ind w:left="2100" w:leftChars="0" w:firstLine="420" w:firstLineChars="0"/>
        <w:jc w:val="both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提交日期：2</w:t>
      </w:r>
      <w:r>
        <w:rPr>
          <w:sz w:val="32"/>
          <w:szCs w:val="32"/>
        </w:rPr>
        <w:t>021/01/</w:t>
      </w:r>
      <w:r>
        <w:rPr>
          <w:rFonts w:hint="eastAsia"/>
          <w:sz w:val="32"/>
          <w:szCs w:val="32"/>
          <w:lang w:val="en-US" w:eastAsia="zh-CN"/>
        </w:rPr>
        <w:t>24</w:t>
      </w:r>
    </w:p>
    <w:p>
      <w:pPr>
        <w:rPr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Xv6 lab: Multithreading/</w:t>
      </w:r>
      <w:r>
        <w:rPr>
          <w:rFonts w:hint="eastAsia"/>
          <w:b/>
          <w:bCs/>
          <w:sz w:val="28"/>
          <w:szCs w:val="28"/>
        </w:rPr>
        <w:t>Uthread: switching between threads</w:t>
      </w:r>
    </w:p>
    <w:p>
      <w:pPr>
        <w:numPr>
          <w:ilvl w:val="0"/>
          <w:numId w:val="0"/>
        </w:numPr>
        <w:rPr>
          <w:rFonts w:hint="default" w:eastAsiaTheme="minorEastAsia"/>
          <w:sz w:val="22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仿照上下文切换的方式完成进程切换</w:t>
      </w:r>
    </w:p>
    <w:p>
      <w:pPr>
        <w:numPr>
          <w:ilvl w:val="0"/>
          <w:numId w:val="0"/>
        </w:numPr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在trampoline.S中的形式为</w:t>
      </w:r>
    </w:p>
    <w:p>
      <w:pPr>
        <w:numPr>
          <w:ilvl w:val="0"/>
          <w:numId w:val="0"/>
        </w:numPr>
        <w:rPr>
          <w:rFonts w:hint="default" w:eastAsiaTheme="minorEastAsia"/>
          <w:sz w:val="22"/>
          <w:szCs w:val="21"/>
          <w:lang w:val="en-US" w:eastAsia="zh-CN"/>
        </w:rPr>
      </w:pPr>
      <w:r>
        <w:rPr>
          <w:rFonts w:hint="default" w:eastAsiaTheme="minorEastAsia"/>
          <w:sz w:val="22"/>
          <w:szCs w:val="21"/>
          <w:lang w:val="en-US" w:eastAsia="zh-CN"/>
        </w:rPr>
        <w:t>首先修改uthread.c中的thread定义如下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/** My Implementation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callee registers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/** thread_switch needs to save/restore only the callee-save registers.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s11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STACK_SIZE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the thread's stack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FREE, RUNNING, RUNNABLE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numPr>
          <w:ilvl w:val="0"/>
          <w:numId w:val="0"/>
        </w:numPr>
        <w:rPr>
          <w:rFonts w:hint="default" w:eastAsiaTheme="minorEastAsia"/>
          <w:sz w:val="22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2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1"/>
          <w:lang w:val="en-US" w:eastAsia="zh-CN"/>
        </w:rPr>
      </w:pPr>
      <w:r>
        <w:rPr>
          <w:rFonts w:hint="default" w:eastAsiaTheme="minorEastAsia"/>
          <w:sz w:val="22"/>
          <w:szCs w:val="21"/>
          <w:lang w:val="en-US" w:eastAsia="zh-CN"/>
        </w:rPr>
        <w:t>模仿</w:t>
      </w:r>
      <w:r>
        <w:rPr>
          <w:rFonts w:hint="eastAsia"/>
          <w:sz w:val="22"/>
          <w:szCs w:val="21"/>
          <w:lang w:val="en-US" w:eastAsia="zh-CN"/>
        </w:rPr>
        <w:t>proc.h中</w:t>
      </w:r>
      <w:r>
        <w:rPr>
          <w:rFonts w:hint="default" w:eastAsiaTheme="minorEastAsia"/>
          <w:sz w:val="22"/>
          <w:szCs w:val="21"/>
          <w:lang w:val="en-US" w:eastAsia="zh-CN"/>
        </w:rPr>
        <w:t>进程上下文的切换，在uthread_Switch.S中补充线程上下文的切换：</w:t>
      </w:r>
    </w:p>
    <w:p>
      <w:pPr>
        <w:numPr>
          <w:ilvl w:val="0"/>
          <w:numId w:val="0"/>
        </w:numPr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修改</w:t>
      </w:r>
      <w:r>
        <w:rPr>
          <w:rFonts w:hint="default" w:eastAsiaTheme="minorEastAsia"/>
          <w:sz w:val="22"/>
          <w:szCs w:val="21"/>
          <w:lang w:val="en-US" w:eastAsia="zh-CN"/>
        </w:rPr>
        <w:t>uthread_Switch.S</w:t>
      </w:r>
      <w:r>
        <w:rPr>
          <w:rFonts w:hint="eastAsia"/>
          <w:sz w:val="22"/>
          <w:szCs w:val="21"/>
          <w:lang w:val="en-US" w:eastAsia="zh-CN"/>
        </w:rPr>
        <w:t>为</w:t>
      </w:r>
    </w:p>
    <w:p>
      <w:pPr>
        <w:numPr>
          <w:ilvl w:val="0"/>
          <w:numId w:val="0"/>
        </w:numPr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>.text</w:t>
      </w:r>
    </w:p>
    <w:p>
      <w:pPr>
        <w:numPr>
          <w:ilvl w:val="0"/>
          <w:numId w:val="0"/>
        </w:numPr>
        <w:rPr>
          <w:rFonts w:hint="default"/>
          <w:sz w:val="22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>/* Switch from current_thread to next thread_thread, and make</w:t>
      </w:r>
    </w:p>
    <w:p>
      <w:pPr>
        <w:numPr>
          <w:ilvl w:val="0"/>
          <w:numId w:val="0"/>
        </w:numPr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 xml:space="preserve"> * next_thread the current_thread.  Use t0 as a temporary register,</w:t>
      </w:r>
    </w:p>
    <w:p>
      <w:pPr>
        <w:numPr>
          <w:ilvl w:val="0"/>
          <w:numId w:val="0"/>
        </w:numPr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 xml:space="preserve"> * which should be caller saved. */</w:t>
      </w:r>
    </w:p>
    <w:p>
      <w:pPr>
        <w:numPr>
          <w:ilvl w:val="0"/>
          <w:numId w:val="0"/>
        </w:numPr>
        <w:rPr>
          <w:rFonts w:hint="default"/>
          <w:sz w:val="22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ab/>
      </w:r>
      <w:r>
        <w:rPr>
          <w:rFonts w:hint="default"/>
          <w:sz w:val="22"/>
          <w:szCs w:val="21"/>
          <w:lang w:val="en-US" w:eastAsia="zh-CN"/>
        </w:rPr>
        <w:t>.globl thread_switch</w:t>
      </w:r>
    </w:p>
    <w:p>
      <w:pPr>
        <w:numPr>
          <w:ilvl w:val="0"/>
          <w:numId w:val="0"/>
        </w:numPr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>thread_switch:</w:t>
      </w:r>
    </w:p>
    <w:p>
      <w:pPr>
        <w:numPr>
          <w:ilvl w:val="0"/>
          <w:numId w:val="0"/>
        </w:numPr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ab/>
      </w:r>
      <w:r>
        <w:rPr>
          <w:rFonts w:hint="default"/>
          <w:sz w:val="22"/>
          <w:szCs w:val="21"/>
          <w:lang w:val="en-US" w:eastAsia="zh-CN"/>
        </w:rPr>
        <w:t>/* YOUR CODE HERE */</w:t>
      </w:r>
    </w:p>
    <w:p>
      <w:pPr>
        <w:numPr>
          <w:ilvl w:val="0"/>
          <w:numId w:val="0"/>
        </w:numPr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ab/>
      </w:r>
      <w:r>
        <w:rPr>
          <w:rFonts w:hint="default"/>
          <w:sz w:val="22"/>
          <w:szCs w:val="21"/>
          <w:lang w:val="en-US" w:eastAsia="zh-CN"/>
        </w:rPr>
        <w:t>sd ra, 0(a0)</w:t>
      </w:r>
    </w:p>
    <w:p>
      <w:pPr>
        <w:numPr>
          <w:ilvl w:val="0"/>
          <w:numId w:val="0"/>
        </w:numPr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ab/>
      </w:r>
      <w:r>
        <w:rPr>
          <w:rFonts w:hint="default"/>
          <w:sz w:val="22"/>
          <w:szCs w:val="21"/>
          <w:lang w:val="en-US" w:eastAsia="zh-CN"/>
        </w:rPr>
        <w:t>sd sp, 8(a0)</w:t>
      </w:r>
    </w:p>
    <w:p>
      <w:pPr>
        <w:numPr>
          <w:ilvl w:val="0"/>
          <w:numId w:val="0"/>
        </w:numPr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ab/>
      </w:r>
      <w:r>
        <w:rPr>
          <w:rFonts w:hint="default"/>
          <w:sz w:val="22"/>
          <w:szCs w:val="21"/>
          <w:lang w:val="en-US" w:eastAsia="zh-CN"/>
        </w:rPr>
        <w:t>sd s0, 16(a0)</w:t>
      </w:r>
    </w:p>
    <w:p>
      <w:pPr>
        <w:numPr>
          <w:ilvl w:val="0"/>
          <w:numId w:val="0"/>
        </w:numPr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ab/>
      </w:r>
      <w:r>
        <w:rPr>
          <w:rFonts w:hint="default"/>
          <w:sz w:val="22"/>
          <w:szCs w:val="21"/>
          <w:lang w:val="en-US" w:eastAsia="zh-CN"/>
        </w:rPr>
        <w:t>sd s1, 24(a0)</w:t>
      </w:r>
    </w:p>
    <w:p>
      <w:pPr>
        <w:numPr>
          <w:ilvl w:val="0"/>
          <w:numId w:val="0"/>
        </w:numPr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ab/>
      </w:r>
      <w:r>
        <w:rPr>
          <w:rFonts w:hint="default"/>
          <w:sz w:val="22"/>
          <w:szCs w:val="21"/>
          <w:lang w:val="en-US" w:eastAsia="zh-CN"/>
        </w:rPr>
        <w:t>sd s2, 32(a0)</w:t>
      </w:r>
    </w:p>
    <w:p>
      <w:pPr>
        <w:numPr>
          <w:ilvl w:val="0"/>
          <w:numId w:val="0"/>
        </w:numPr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ab/>
      </w:r>
      <w:r>
        <w:rPr>
          <w:rFonts w:hint="default"/>
          <w:sz w:val="22"/>
          <w:szCs w:val="21"/>
          <w:lang w:val="en-US" w:eastAsia="zh-CN"/>
        </w:rPr>
        <w:t>sd s3, 40(a0)</w:t>
      </w:r>
    </w:p>
    <w:p>
      <w:pPr>
        <w:numPr>
          <w:ilvl w:val="0"/>
          <w:numId w:val="0"/>
        </w:numPr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ab/>
      </w:r>
      <w:r>
        <w:rPr>
          <w:rFonts w:hint="default"/>
          <w:sz w:val="22"/>
          <w:szCs w:val="21"/>
          <w:lang w:val="en-US" w:eastAsia="zh-CN"/>
        </w:rPr>
        <w:t>sd s4, 48(a0)</w:t>
      </w:r>
    </w:p>
    <w:p>
      <w:pPr>
        <w:numPr>
          <w:ilvl w:val="0"/>
          <w:numId w:val="0"/>
        </w:numPr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ab/>
      </w:r>
      <w:r>
        <w:rPr>
          <w:rFonts w:hint="default"/>
          <w:sz w:val="22"/>
          <w:szCs w:val="21"/>
          <w:lang w:val="en-US" w:eastAsia="zh-CN"/>
        </w:rPr>
        <w:t>sd s5, 56(a0)</w:t>
      </w:r>
    </w:p>
    <w:p>
      <w:pPr>
        <w:numPr>
          <w:ilvl w:val="0"/>
          <w:numId w:val="0"/>
        </w:numPr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ab/>
      </w:r>
      <w:r>
        <w:rPr>
          <w:rFonts w:hint="default"/>
          <w:sz w:val="22"/>
          <w:szCs w:val="21"/>
          <w:lang w:val="en-US" w:eastAsia="zh-CN"/>
        </w:rPr>
        <w:t>sd s6, 64(a0)</w:t>
      </w:r>
    </w:p>
    <w:p>
      <w:pPr>
        <w:numPr>
          <w:ilvl w:val="0"/>
          <w:numId w:val="0"/>
        </w:numPr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ab/>
      </w:r>
      <w:r>
        <w:rPr>
          <w:rFonts w:hint="default"/>
          <w:sz w:val="22"/>
          <w:szCs w:val="21"/>
          <w:lang w:val="en-US" w:eastAsia="zh-CN"/>
        </w:rPr>
        <w:t>sd s7, 72(a0)</w:t>
      </w:r>
    </w:p>
    <w:p>
      <w:pPr>
        <w:numPr>
          <w:ilvl w:val="0"/>
          <w:numId w:val="0"/>
        </w:numPr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ab/>
      </w:r>
      <w:r>
        <w:rPr>
          <w:rFonts w:hint="default"/>
          <w:sz w:val="22"/>
          <w:szCs w:val="21"/>
          <w:lang w:val="en-US" w:eastAsia="zh-CN"/>
        </w:rPr>
        <w:t>sd s8, 80(a0)</w:t>
      </w:r>
    </w:p>
    <w:p>
      <w:pPr>
        <w:numPr>
          <w:ilvl w:val="0"/>
          <w:numId w:val="0"/>
        </w:numPr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ab/>
      </w:r>
      <w:r>
        <w:rPr>
          <w:rFonts w:hint="default"/>
          <w:sz w:val="22"/>
          <w:szCs w:val="21"/>
          <w:lang w:val="en-US" w:eastAsia="zh-CN"/>
        </w:rPr>
        <w:t>sd s9, 88(a0)</w:t>
      </w:r>
    </w:p>
    <w:p>
      <w:pPr>
        <w:numPr>
          <w:ilvl w:val="0"/>
          <w:numId w:val="0"/>
        </w:numPr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ab/>
      </w:r>
      <w:r>
        <w:rPr>
          <w:rFonts w:hint="default"/>
          <w:sz w:val="22"/>
          <w:szCs w:val="21"/>
          <w:lang w:val="en-US" w:eastAsia="zh-CN"/>
        </w:rPr>
        <w:t>sd s10, 96(a0)</w:t>
      </w:r>
    </w:p>
    <w:p>
      <w:pPr>
        <w:numPr>
          <w:ilvl w:val="0"/>
          <w:numId w:val="0"/>
        </w:numPr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ab/>
      </w:r>
      <w:r>
        <w:rPr>
          <w:rFonts w:hint="default"/>
          <w:sz w:val="22"/>
          <w:szCs w:val="21"/>
          <w:lang w:val="en-US" w:eastAsia="zh-CN"/>
        </w:rPr>
        <w:t>sd s11, 104(a0)</w:t>
      </w:r>
    </w:p>
    <w:p>
      <w:pPr>
        <w:numPr>
          <w:ilvl w:val="0"/>
          <w:numId w:val="0"/>
        </w:numPr>
        <w:rPr>
          <w:rFonts w:hint="default"/>
          <w:sz w:val="22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ab/>
      </w:r>
      <w:r>
        <w:rPr>
          <w:rFonts w:hint="default"/>
          <w:sz w:val="22"/>
          <w:szCs w:val="21"/>
          <w:lang w:val="en-US" w:eastAsia="zh-CN"/>
        </w:rPr>
        <w:t>ld ra, 0(a1)</w:t>
      </w:r>
    </w:p>
    <w:p>
      <w:pPr>
        <w:numPr>
          <w:ilvl w:val="0"/>
          <w:numId w:val="0"/>
        </w:numPr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ab/>
      </w:r>
      <w:r>
        <w:rPr>
          <w:rFonts w:hint="default"/>
          <w:sz w:val="22"/>
          <w:szCs w:val="21"/>
          <w:lang w:val="en-US" w:eastAsia="zh-CN"/>
        </w:rPr>
        <w:t>ld sp, 8(a1)</w:t>
      </w:r>
    </w:p>
    <w:p>
      <w:pPr>
        <w:numPr>
          <w:ilvl w:val="0"/>
          <w:numId w:val="0"/>
        </w:numPr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ab/>
      </w:r>
      <w:r>
        <w:rPr>
          <w:rFonts w:hint="default"/>
          <w:sz w:val="22"/>
          <w:szCs w:val="21"/>
          <w:lang w:val="en-US" w:eastAsia="zh-CN"/>
        </w:rPr>
        <w:t>ld s0, 16(a1)</w:t>
      </w:r>
    </w:p>
    <w:p>
      <w:pPr>
        <w:numPr>
          <w:ilvl w:val="0"/>
          <w:numId w:val="0"/>
        </w:numPr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ab/>
      </w:r>
      <w:r>
        <w:rPr>
          <w:rFonts w:hint="default"/>
          <w:sz w:val="22"/>
          <w:szCs w:val="21"/>
          <w:lang w:val="en-US" w:eastAsia="zh-CN"/>
        </w:rPr>
        <w:t>ld s1, 24(a1)</w:t>
      </w:r>
    </w:p>
    <w:p>
      <w:pPr>
        <w:numPr>
          <w:ilvl w:val="0"/>
          <w:numId w:val="0"/>
        </w:numPr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ab/>
      </w:r>
      <w:r>
        <w:rPr>
          <w:rFonts w:hint="default"/>
          <w:sz w:val="22"/>
          <w:szCs w:val="21"/>
          <w:lang w:val="en-US" w:eastAsia="zh-CN"/>
        </w:rPr>
        <w:t>ld s2, 32(a1)</w:t>
      </w:r>
    </w:p>
    <w:p>
      <w:pPr>
        <w:numPr>
          <w:ilvl w:val="0"/>
          <w:numId w:val="0"/>
        </w:numPr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ab/>
      </w:r>
      <w:r>
        <w:rPr>
          <w:rFonts w:hint="default"/>
          <w:sz w:val="22"/>
          <w:szCs w:val="21"/>
          <w:lang w:val="en-US" w:eastAsia="zh-CN"/>
        </w:rPr>
        <w:t>ld s3, 40(a1)</w:t>
      </w:r>
    </w:p>
    <w:p>
      <w:pPr>
        <w:numPr>
          <w:ilvl w:val="0"/>
          <w:numId w:val="0"/>
        </w:numPr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ab/>
      </w:r>
      <w:r>
        <w:rPr>
          <w:rFonts w:hint="default"/>
          <w:sz w:val="22"/>
          <w:szCs w:val="21"/>
          <w:lang w:val="en-US" w:eastAsia="zh-CN"/>
        </w:rPr>
        <w:t>ld s4, 48(a1)</w:t>
      </w:r>
    </w:p>
    <w:p>
      <w:pPr>
        <w:numPr>
          <w:ilvl w:val="0"/>
          <w:numId w:val="0"/>
        </w:numPr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ab/>
      </w:r>
      <w:r>
        <w:rPr>
          <w:rFonts w:hint="default"/>
          <w:sz w:val="22"/>
          <w:szCs w:val="21"/>
          <w:lang w:val="en-US" w:eastAsia="zh-CN"/>
        </w:rPr>
        <w:t>ld s5, 56(a1)</w:t>
      </w:r>
    </w:p>
    <w:p>
      <w:pPr>
        <w:numPr>
          <w:ilvl w:val="0"/>
          <w:numId w:val="0"/>
        </w:numPr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ab/>
      </w:r>
      <w:r>
        <w:rPr>
          <w:rFonts w:hint="default"/>
          <w:sz w:val="22"/>
          <w:szCs w:val="21"/>
          <w:lang w:val="en-US" w:eastAsia="zh-CN"/>
        </w:rPr>
        <w:t>ld s6, 64(a1)</w:t>
      </w:r>
    </w:p>
    <w:p>
      <w:pPr>
        <w:numPr>
          <w:ilvl w:val="0"/>
          <w:numId w:val="0"/>
        </w:numPr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ab/>
      </w:r>
      <w:r>
        <w:rPr>
          <w:rFonts w:hint="default"/>
          <w:sz w:val="22"/>
          <w:szCs w:val="21"/>
          <w:lang w:val="en-US" w:eastAsia="zh-CN"/>
        </w:rPr>
        <w:t>ld s7, 72(a1)</w:t>
      </w:r>
    </w:p>
    <w:p>
      <w:pPr>
        <w:numPr>
          <w:ilvl w:val="0"/>
          <w:numId w:val="0"/>
        </w:numPr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ab/>
      </w:r>
      <w:r>
        <w:rPr>
          <w:rFonts w:hint="default"/>
          <w:sz w:val="22"/>
          <w:szCs w:val="21"/>
          <w:lang w:val="en-US" w:eastAsia="zh-CN"/>
        </w:rPr>
        <w:t>ld s8, 80(a1)</w:t>
      </w:r>
    </w:p>
    <w:p>
      <w:pPr>
        <w:numPr>
          <w:ilvl w:val="0"/>
          <w:numId w:val="0"/>
        </w:numPr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ab/>
      </w:r>
      <w:r>
        <w:rPr>
          <w:rFonts w:hint="default"/>
          <w:sz w:val="22"/>
          <w:szCs w:val="21"/>
          <w:lang w:val="en-US" w:eastAsia="zh-CN"/>
        </w:rPr>
        <w:t>ld s9, 88(a1)</w:t>
      </w:r>
    </w:p>
    <w:p>
      <w:pPr>
        <w:numPr>
          <w:ilvl w:val="0"/>
          <w:numId w:val="0"/>
        </w:numPr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ab/>
      </w:r>
      <w:r>
        <w:rPr>
          <w:rFonts w:hint="default"/>
          <w:sz w:val="22"/>
          <w:szCs w:val="21"/>
          <w:lang w:val="en-US" w:eastAsia="zh-CN"/>
        </w:rPr>
        <w:t>ld s10, 96(a1)</w:t>
      </w:r>
    </w:p>
    <w:p>
      <w:pPr>
        <w:numPr>
          <w:ilvl w:val="0"/>
          <w:numId w:val="0"/>
        </w:numPr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ab/>
      </w:r>
      <w:r>
        <w:rPr>
          <w:rFonts w:hint="default"/>
          <w:sz w:val="22"/>
          <w:szCs w:val="21"/>
          <w:lang w:val="en-US" w:eastAsia="zh-CN"/>
        </w:rPr>
        <w:t>ld s11, 104(a1)</w:t>
      </w:r>
    </w:p>
    <w:p>
      <w:pPr>
        <w:numPr>
          <w:ilvl w:val="0"/>
          <w:numId w:val="0"/>
        </w:numPr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ab/>
      </w:r>
      <w:r>
        <w:rPr>
          <w:rFonts w:hint="default"/>
          <w:sz w:val="22"/>
          <w:szCs w:val="21"/>
          <w:lang w:val="en-US" w:eastAsia="zh-CN"/>
        </w:rPr>
        <w:t>ret    /* return to ra */</w:t>
      </w:r>
    </w:p>
    <w:p>
      <w:pPr>
        <w:numPr>
          <w:ilvl w:val="0"/>
          <w:numId w:val="0"/>
        </w:numPr>
        <w:rPr>
          <w:rFonts w:hint="default"/>
          <w:sz w:val="22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2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2"/>
          <w:szCs w:val="21"/>
          <w:lang w:val="en-US" w:eastAsia="zh-CN"/>
        </w:rPr>
      </w:pPr>
      <w:r>
        <w:rPr>
          <w:rFonts w:hint="default" w:eastAsiaTheme="minorEastAsia"/>
          <w:sz w:val="22"/>
          <w:szCs w:val="21"/>
          <w:lang w:val="en-US" w:eastAsia="zh-CN"/>
        </w:rPr>
        <w:t>修改thread_create，使之能够记录线程的返回地址ra与栈地址sp。其中，返回地址意味着当切换线程时，线程应该返回到什么哪个地址。这里应该是传入的函数的入口func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thread_create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all_thread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all_thread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MAX_THREAD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RUNNABLE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YOUR CODE HERE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STACK_SIZE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Theme="minorEastAsia"/>
          <w:sz w:val="22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 w:eastAsiaTheme="minorEastAsia"/>
          <w:sz w:val="22"/>
          <w:szCs w:val="21"/>
          <w:lang w:val="en-US" w:eastAsia="zh-CN"/>
        </w:rPr>
      </w:pPr>
      <w:r>
        <w:rPr>
          <w:rFonts w:hint="default" w:eastAsiaTheme="minorEastAsia"/>
          <w:sz w:val="22"/>
          <w:szCs w:val="21"/>
          <w:lang w:val="en-US" w:eastAsia="zh-CN"/>
        </w:rPr>
        <w:t>最后，在thread_schedule中添加thread_switch调用：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thread_schedule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next_thread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Find another runnable thread.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next_thread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current_thread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MAX_THREAD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all_thread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MAX_THREAD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all_thread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RUNNABLE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next_thread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next_thread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"thread_schedule: no runnable threads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current_thread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next_thread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switch threads?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next_thread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RUNNING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current_thread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current_thread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next_thread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YOUR CODE HERE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* Invoke thread_switch to switch from t to next_thread: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* thread_switch(??, ??);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thread_switch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next_thread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next_thread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 w:eastAsiaTheme="minorEastAsia"/>
          <w:sz w:val="22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测试结果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32422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308350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Xv6 lab: Lock/</w:t>
      </w:r>
      <w:r>
        <w:rPr>
          <w:rFonts w:hint="eastAsia"/>
          <w:b/>
          <w:bCs/>
          <w:sz w:val="28"/>
          <w:szCs w:val="28"/>
        </w:rPr>
        <w:t>Memory allocator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由于有多个CPU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实现一个多free list的初始化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kmem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spinlock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freelist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kmem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kmem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kmems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NCPU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//多个kmem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kinit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//实现多free list的初始化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push_off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cpuid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pop_off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 cpuId:%d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初始化NCPU个锁*/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NCPU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kmems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"kmem"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//initlock(&amp;kmem.lock, "kmem");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freerange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PHYSTOP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实现插入和弹出，将free list的插入push()和弹出pop()操作封装为函数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trypopr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kmems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freelist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kmems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freelist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trypushr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kmems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freelist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kmems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freelist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panic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"cannot push null run"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修改kfree()函数，查看空余CPU，用cpuid()获取相应的id，然后将被释放的块插入相应的free list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kfree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%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PGSIZE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!=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||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||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PHYSTOP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panic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"kfree"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Fill with junk to catch dangling refs.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PGSIZE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push_off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cpuid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pop_off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kmems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trypushr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kmems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当一个CPU的free list为空，但是另一个CPU的free list还有空闲块时，我们就应该从有空闲free list的CPU处“偷”一个空闲内存块。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在kalloc()函数中，首先检查当前CPU的free list，如果当前CPU的free list不为空，那就直接pop一个run出来，将之初始化后，返回给调用者；如果当前CPU对应的free list为空，就需要去查询其它CPU对应的free list，找到空闲的块r后，按照如下步骤操作：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1.将r插入自己的free list中；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2.将r从自己的free list中弹出，将之初始化，返回给调用者；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kalloc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issteal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 标识是否为偷盗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push_off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cpuid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pop_off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kmems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trypopr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* 将id的一块free page卸下，然后给currentid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* 这个过程中经历了：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*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* 1.卸下id的free page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* 2.为current id的freelist添加该page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* 3.将current id的freelist中的该page卸载掉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* 4.返回该page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*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* 整个过程完成了current id偷盗id的free page的行为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//printf("oops out of memory\n");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NCPU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steal first run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/** 锁住id的freelist，此时不让其他cpu访问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kmems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freelist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kmems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/** 卸下id的free page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trypopr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/** 为currentid的freelist添加一个run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trypushr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issteal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kmems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//printf("\n");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/** 如果是偷盗的，则把currentid的freelist释放出来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issteal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trypopr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kmems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//printf("currentid: %d, r: %p\n", currentid, 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PGSIZE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fill with junk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/** 返回该page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//printf("issteal: %d \n", issteal);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测试结果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2405" cy="3417570"/>
            <wp:effectExtent l="0" t="0" r="444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Xv6 lab: Lock/</w:t>
      </w:r>
      <w:r>
        <w:rPr>
          <w:rFonts w:hint="eastAsia"/>
          <w:b/>
          <w:bCs/>
          <w:sz w:val="28"/>
          <w:szCs w:val="28"/>
        </w:rPr>
        <w:t>Buffer cache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首先修改bcache，以使其支持哈希桶结构：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spinlock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block[30]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/** 实则循环双向链表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Linked list of all buffers, through prev/next.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head.next is most recently used.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//struct buf head;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buckets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NBU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spinlock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bucketslock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NBU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初始化bcache：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/** 在head头插入b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"bcache"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NBU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bucketslock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"bcache.bucket"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buckets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buckets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buckets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buckets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getHb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time_stamp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ticks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buckets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buckets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initsleeplock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"buffer"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buckets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buckets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bget()，其实完成这一部分完全就是将原代码改写为支持哈希桶即可。需要注意的是：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在bget函数里，如果找到相应缓冲区的话，就简单返回就行，但如果没找到，就去其他hash桶里偷个来放自己所属的缓冲区里，如果别的hash桶里没有的话就报错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blockno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blockno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*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* My modification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bucketslock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buckets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!=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buckets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blockno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blockno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time_stamp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ticks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refcnt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//printf("## end has \n");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bucketslock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acquiresleep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If there is no cached buffer for the given sector, bget must make one, possibly reusing a buffer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that held a different sector. It scans the buffer list a second time, looking for a buffer that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is not in use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(b-&gt;refcnt = 0); any such buffer can be used. Bget edits the buffer metadata to record the new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device and sector number and acquires its sleep-lock. Note that the assignment b-&gt;valid = 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ensures that bread will read the block data from disk rather than incorrectly using the buffer’s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previous contents.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Not cached; recycle an unused buffer.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*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* My modification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NBUKETS;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bucketslock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buckets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!=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buckets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refcnt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time_stamp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ticks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blockno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blockno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//important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refcnt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/** 将b脱出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/** 将b接入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buckets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buckets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buckets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buckets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//printf("## end alloc: hash: %d, has: %d\n", hash,i);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bucketslock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bucketslock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acquiresleep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bucketslock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panic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"bget: no buffers"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实现brelse()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，不需要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采用任何lock，利用时间戳机制就能解决问题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brelse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//printf("#---------------------------------------- brelse! ----------------------------------------\n");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holdingsleep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panic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"brelse"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releasesleep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blockno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getHb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time_stamp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ticks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time_stamp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ticks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refcnt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refcnt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/** 将b脱出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/** 将b接入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buckets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blockno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buckets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blockno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buckets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blockno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buckets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blockno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测试结果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802995" cy="925830"/>
            <wp:effectExtent l="0" t="0" r="8255" b="762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l="-147" t="37997" b="36822"/>
                    <a:stretch>
                      <a:fillRect/>
                    </a:stretch>
                  </pic:blipFill>
                  <pic:spPr>
                    <a:xfrm>
                      <a:off x="0" y="0"/>
                      <a:ext cx="13802995" cy="92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Xv6 lab: File System/</w:t>
      </w:r>
      <w:r>
        <w:rPr>
          <w:rFonts w:hint="eastAsia"/>
          <w:b/>
          <w:bCs/>
          <w:sz w:val="30"/>
          <w:szCs w:val="30"/>
        </w:rPr>
        <w:t>Large files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为inode添加一个二级索引，使之能够支持分配更大的文件；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学会如何创建symbol link软链接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为inode添加一个Doubel Indirect索引块，这样每一个inode就能够支持11 + 256 + 256 * 256 = 65803个数据块的文件了。修改宏定义如下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 direct blocks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NDIRECT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 indirect blocks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SINGLEDIRECT (BSIZE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sizeof(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NINDIRECT (SINGLEDIRECT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SINGLEDIRECT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BSIZE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sizeof(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MAXFILE (NDIRECT + NINDIRECT)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其中，NDIRECT代表直接索引指向块的数量；SINGLEDIRECT表示一级索引能够指向的块的数量；NINDIRECT索引代表一级和二级索引一共可指向的块的数量。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修改kernel/param.h中的FSSIZE宏定义为200000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FSSIZE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200000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// size of file system in blocks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模仿bmap原有分配块的操作，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实现二级索引列表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* bmap() deals with two kinds of block numbers.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* The bn argument is a "logical block number" --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* a block number within the file, relative to the start of the file.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* The block numbers in ip-&gt;addrs[], and the argument to bread(),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* are disk block numbers.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* You can view bmap() as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*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*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* mapping a file's logical block numbers into disk block numbers.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printf("-----------------------------------------------\n");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printf("bn1: %d\n", bn);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NINDIRECT 256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printf("NINDIRECT: %d\n", NINDIRECT); //256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bp2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/** bn是相对file（inode）的虚拟编号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/** 直接返回块ip-&gt;addrs[bn]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NDIRECT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/** 否则减去NDIRENT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NDIRECT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//11 + 256 + 256 * 256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NINDIRECT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SINGLEDIRECT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Load indirect block, allocating if necessary.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NDIRECT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NDIRECT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/** Return a locked buf with the contents of the indicated block.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* 为何 #define NINDIRECT (BSIZE / sizeof(uint)) 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* 因为一个buf有BSIZE个data，一个block地址为64位，故刚好存储256个block指针，NINDIRECT = 256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/** 一个文件描述符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log_write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brelse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/**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* 实现double-indirect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* 结构：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* addr -&gt; 256个single-indirect -&gt; 256 * 256个block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* 256 + 11 = 267 0 ~ 266为前面的，267开始后面为后面的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*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SINGLEDIRECT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/** 宏在做乘除运算时记得加括号5555555555555555555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/** single-indirect索引*/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single_indirect_index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SINGLEDIRECT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/** single-indirect内部相对索引  */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relative_offset_bn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%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SINGLEDIRECT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/** 下标12是double-indirect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NDIRECT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single_indirect_index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"bn: %d, addr: %p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single_indirect_index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log_write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brelse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bp2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bp2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relative_offset_bn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relative_offset_bn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log_write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bp2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brelse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bp2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"-----------------------------------------------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panic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"bmap: out of range"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itrunc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补充完整，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以释放inode下的所有数据块，同样，做法参考原本的itrunc即可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itrunc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bp2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/** Free掉所有Direct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NDIRECT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/** Free掉single-direct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NDIRECT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NDIRECT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* 修改NINDIRECT为SINGLEDIRECT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* for(j = 0; j &lt; NINDIRECT; j++){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*   if(a[j])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*     bfree(ip-&gt;dev, a[j]);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*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SINGLEDIRECT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code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brelse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NDIRECT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NDIRECT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/** Free掉double-direct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NDIRECT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"free double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NDIRECT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number_of_single_direct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number_of_single_direct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bp2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*)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bp2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SINGLEDIRECT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brelse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bp2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brelse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测试结果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489950" cy="2202815"/>
            <wp:effectExtent l="0" t="0" r="6350" b="698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l="75" b="10013"/>
                    <a:stretch>
                      <a:fillRect/>
                    </a:stretch>
                  </pic:blipFill>
                  <pic:spPr>
                    <a:xfrm>
                      <a:off x="0" y="0"/>
                      <a:ext cx="8489950" cy="220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CB5637"/>
    <w:rsid w:val="1184092C"/>
    <w:rsid w:val="379C14E8"/>
    <w:rsid w:val="487600C2"/>
    <w:rsid w:val="61CB5637"/>
    <w:rsid w:val="6D76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2021-01-23T05:03:00Z</dcterms:created>
  <dc:creator>刘德鹏</dc:creator>
  <cp:lastModifiedBy>刘德鹏</cp:lastModifiedBy>
  <dcterms:modified xsi:type="dcterms:W3CDTF">2021-01-24T15:35:33Z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