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pPr>
      <w:bookmarkStart w:id="6" w:name="_GoBack"/>
      <w:bookmarkEnd w:id="6"/>
      <w:bookmarkStart w:id="0" w:name="_Toc318188227"/>
      <w:bookmarkStart w:id="1" w:name="_Toc318188327"/>
      <w:bookmarkStart w:id="2" w:name="_Toc321147149"/>
      <w:bookmarkStart w:id="3" w:name="_Toc321147011"/>
      <w:bookmarkStart w:id="4" w:name="_Toc318189312"/>
      <w:r>
        <w:drawing>
          <wp:anchor distT="0" distB="0" distL="114300" distR="114300" simplePos="0" relativeHeight="251659264" behindDoc="1" locked="0" layoutInCell="1" allowOverlap="1">
            <wp:simplePos x="0" y="0"/>
            <wp:positionH relativeFrom="column">
              <wp:posOffset>-1127760</wp:posOffset>
            </wp:positionH>
            <wp:positionV relativeFrom="page">
              <wp:posOffset>7620</wp:posOffset>
            </wp:positionV>
            <wp:extent cx="7818120" cy="6248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18120" cy="6248400"/>
                    </a:xfrm>
                    <a:prstGeom prst="rect">
                      <a:avLst/>
                    </a:prstGeom>
                  </pic:spPr>
                </pic:pic>
              </a:graphicData>
            </a:graphic>
          </wp:anchor>
        </w:drawing>
      </w:r>
    </w:p>
    <w:bookmarkEnd w:id="0"/>
    <w:bookmarkEnd w:id="1"/>
    <w:bookmarkEnd w:id="2"/>
    <w:bookmarkEnd w:id="3"/>
    <w:bookmarkEnd w:id="4"/>
    <w:p>
      <w:pPr>
        <w:pStyle w:val="36"/>
      </w:pPr>
    </w:p>
    <w:p>
      <w:pPr>
        <w:pStyle w:val="36"/>
      </w:pPr>
      <w:r>
        <w:t>Final Report: Fraud Detection in Financia</w:t>
      </w:r>
      <w:bookmarkStart w:id="5" w:name="_Hlk180013233"/>
      <w:bookmarkEnd w:id="5"/>
      <w:r>
        <w:t>l Transactions</w:t>
      </w:r>
    </w:p>
    <w:p>
      <w:pPr>
        <w:pStyle w:val="35"/>
      </w:pPr>
    </w:p>
    <w:p>
      <w:pPr>
        <w:pStyle w:val="39"/>
        <w:jc w:val="left"/>
      </w:pPr>
      <w:r>
        <w:t xml:space="preserve">                                                    Machine Learning | </w:t>
      </w:r>
      <w:sdt>
        <w:sdtPr>
          <w:alias w:val="Date:"/>
          <w:tag w:val="Date:"/>
          <w:id w:val="-35980865"/>
          <w:placeholder>
            <w:docPart w:val="AC3DCEB2635A4D779DC70DF87FE07B40"/>
          </w:placeholder>
          <w:temporary/>
          <w:showingPlcHdr/>
          <w15:appearance w15:val="hidden"/>
        </w:sdtPr>
        <w:sdtContent>
          <w:r>
            <w:t>Date</w:t>
          </w:r>
        </w:sdtContent>
      </w:sdt>
    </w:p>
    <w:p>
      <w:pPr>
        <w:pStyle w:val="39"/>
        <w:jc w:val="left"/>
      </w:pPr>
    </w:p>
    <w:p>
      <w:pPr>
        <w:pStyle w:val="39"/>
      </w:pPr>
    </w:p>
    <w:p>
      <w:pPr>
        <w:pStyle w:val="39"/>
        <w:jc w:val="left"/>
        <w:rPr>
          <w:sz w:val="60"/>
          <w:szCs w:val="60"/>
        </w:rPr>
      </w:pPr>
      <w:r>
        <w:rPr>
          <w:sz w:val="60"/>
          <w:szCs w:val="60"/>
        </w:rPr>
        <w:t>Project Overview</w:t>
      </w:r>
    </w:p>
    <w:p>
      <w:pPr>
        <w:pStyle w:val="39"/>
        <w:jc w:val="left"/>
        <w:rPr>
          <w:sz w:val="60"/>
          <w:szCs w:val="60"/>
        </w:rPr>
      </w:pPr>
    </w:p>
    <w:p>
      <w:pPr>
        <w:pStyle w:val="39"/>
        <w:jc w:val="left"/>
      </w:pPr>
      <w:r>
        <w:t>The goal of this project was to develop a robust fraud detection system for financial transactions. The project encompassed data collection, preprocessing, statistical analysis, machine learning model development, and deployment using streamlit. Additionally, advanced techniques like Natural Language Processing (NLP) and Generative Adversarial Networks (GANs) were integrated to enhance the model's performance.</w:t>
      </w:r>
    </w:p>
    <w:p>
      <w:pPr>
        <w:pStyle w:val="39"/>
        <w:pBdr>
          <w:bottom w:val="single" w:color="auto" w:sz="6" w:space="1"/>
        </w:pBdr>
      </w:pPr>
    </w:p>
    <w:p>
      <w:pPr>
        <w:pStyle w:val="39"/>
      </w:pPr>
    </w:p>
    <w:p>
      <w:pPr>
        <w:pStyle w:val="39"/>
      </w:pPr>
    </w:p>
    <w:p>
      <w:pPr>
        <w:pStyle w:val="39"/>
        <w:jc w:val="left"/>
        <w:rPr>
          <w:sz w:val="60"/>
          <w:szCs w:val="60"/>
        </w:rPr>
      </w:pPr>
      <w:r>
        <w:rPr>
          <w:sz w:val="60"/>
          <w:szCs w:val="60"/>
        </w:rPr>
        <w:t>Week 1: Data Collection and Preprocessing</w:t>
      </w:r>
    </w:p>
    <w:p>
      <w:pPr>
        <w:pStyle w:val="39"/>
      </w:pPr>
    </w:p>
    <w:p>
      <w:pPr>
        <w:pStyle w:val="39"/>
        <w:jc w:val="left"/>
        <w:rPr>
          <w:sz w:val="40"/>
          <w:szCs w:val="40"/>
        </w:rPr>
      </w:pPr>
      <w:r>
        <w:rPr>
          <w:sz w:val="40"/>
          <w:szCs w:val="40"/>
        </w:rPr>
        <w:t>Tasks</w:t>
      </w:r>
    </w:p>
    <w:p>
      <w:pPr>
        <w:pStyle w:val="39"/>
        <w:jc w:val="left"/>
        <w:rPr>
          <w:sz w:val="40"/>
          <w:szCs w:val="40"/>
        </w:rPr>
      </w:pPr>
    </w:p>
    <w:p>
      <w:pPr>
        <w:pStyle w:val="39"/>
        <w:numPr>
          <w:ilvl w:val="0"/>
          <w:numId w:val="3"/>
        </w:numPr>
        <w:jc w:val="left"/>
      </w:pPr>
      <w:r>
        <w:rPr>
          <w:sz w:val="30"/>
          <w:szCs w:val="30"/>
        </w:rPr>
        <w:t>Data Collection</w:t>
      </w:r>
      <w:r>
        <w:t>: Gathered financial transaction data that included labeled instances of both fraudulent and non-fraudulent transactions.</w:t>
      </w:r>
    </w:p>
    <w:p>
      <w:pPr>
        <w:pStyle w:val="39"/>
        <w:ind w:left="720"/>
        <w:jc w:val="left"/>
      </w:pPr>
    </w:p>
    <w:p>
      <w:pPr>
        <w:pStyle w:val="39"/>
        <w:numPr>
          <w:ilvl w:val="0"/>
          <w:numId w:val="3"/>
        </w:numPr>
        <w:jc w:val="left"/>
      </w:pPr>
      <w:r>
        <w:rPr>
          <w:sz w:val="30"/>
          <w:szCs w:val="30"/>
        </w:rPr>
        <w:t>Data Preprocessing</w:t>
      </w:r>
      <w:r>
        <w:t>: Cleaned the dataset by handling missing values, normalizing features, and ensuring data consistency.</w:t>
      </w:r>
    </w:p>
    <w:p>
      <w:pPr>
        <w:pStyle w:val="39"/>
        <w:jc w:val="left"/>
      </w:pPr>
    </w:p>
    <w:p>
      <w:pPr>
        <w:pStyle w:val="39"/>
        <w:jc w:val="left"/>
        <w:rPr>
          <w:sz w:val="40"/>
          <w:szCs w:val="40"/>
        </w:rPr>
      </w:pPr>
      <w:r>
        <w:rPr>
          <w:sz w:val="40"/>
          <w:szCs w:val="40"/>
        </w:rPr>
        <w:t>Tools</w:t>
      </w:r>
    </w:p>
    <w:p>
      <w:pPr>
        <w:pStyle w:val="39"/>
        <w:numPr>
          <w:ilvl w:val="0"/>
          <w:numId w:val="4"/>
        </w:numPr>
        <w:jc w:val="left"/>
        <w:rPr>
          <w:sz w:val="40"/>
          <w:szCs w:val="40"/>
        </w:rPr>
      </w:pPr>
      <w:r>
        <w:t>Python Libraries: Pandas for data manipulation and NumPy for numerical operations.</w:t>
      </w:r>
    </w:p>
    <w:p>
      <w:pPr>
        <w:pStyle w:val="39"/>
        <w:jc w:val="left"/>
      </w:pPr>
    </w:p>
    <w:p>
      <w:pPr>
        <w:pStyle w:val="39"/>
        <w:jc w:val="left"/>
        <w:rPr>
          <w:sz w:val="40"/>
          <w:szCs w:val="40"/>
        </w:rPr>
      </w:pPr>
      <w:r>
        <w:rPr>
          <w:sz w:val="40"/>
          <w:szCs w:val="40"/>
        </w:rPr>
        <w:t>Deliverables</w:t>
      </w:r>
    </w:p>
    <w:p>
      <w:pPr>
        <w:pStyle w:val="39"/>
        <w:numPr>
          <w:ilvl w:val="0"/>
          <w:numId w:val="5"/>
        </w:numPr>
        <w:jc w:val="left"/>
      </w:pPr>
      <w:r>
        <w:t>Cleaned Dataset: A preprocessed dataset ready for analysis.</w:t>
      </w:r>
    </w:p>
    <w:p>
      <w:pPr>
        <w:pStyle w:val="39"/>
        <w:numPr>
          <w:ilvl w:val="0"/>
          <w:numId w:val="5"/>
        </w:numPr>
        <w:jc w:val="left"/>
      </w:pPr>
      <w:r>
        <w:t>Data Preprocessing Notebook: Documented steps taken during data cleaning and preprocessing.</w:t>
      </w:r>
    </w:p>
    <w:p>
      <w:pPr>
        <w:pStyle w:val="39"/>
        <w:pBdr>
          <w:bottom w:val="single" w:color="auto" w:sz="6" w:space="1"/>
        </w:pBdr>
        <w:jc w:val="left"/>
      </w:pPr>
    </w:p>
    <w:p>
      <w:pPr>
        <w:pStyle w:val="39"/>
        <w:jc w:val="left"/>
      </w:pPr>
    </w:p>
    <w:p>
      <w:pPr>
        <w:pStyle w:val="39"/>
        <w:jc w:val="left"/>
      </w:pPr>
    </w:p>
    <w:p>
      <w:pPr>
        <w:pStyle w:val="39"/>
        <w:jc w:val="left"/>
        <w:rPr>
          <w:sz w:val="60"/>
          <w:szCs w:val="60"/>
        </w:rPr>
      </w:pPr>
      <w:r>
        <w:rPr>
          <w:sz w:val="60"/>
          <w:szCs w:val="60"/>
        </w:rPr>
        <w:t>Week 2: Statistical Analysis and Machine Learning</w:t>
      </w:r>
    </w:p>
    <w:p>
      <w:pPr>
        <w:pStyle w:val="39"/>
        <w:jc w:val="left"/>
      </w:pPr>
    </w:p>
    <w:p>
      <w:pPr>
        <w:pStyle w:val="39"/>
        <w:jc w:val="left"/>
        <w:rPr>
          <w:sz w:val="40"/>
          <w:szCs w:val="40"/>
        </w:rPr>
      </w:pPr>
      <w:r>
        <w:rPr>
          <w:sz w:val="40"/>
          <w:szCs w:val="40"/>
        </w:rPr>
        <w:t>Tasks</w:t>
      </w:r>
    </w:p>
    <w:p>
      <w:pPr>
        <w:pStyle w:val="39"/>
        <w:jc w:val="left"/>
      </w:pPr>
    </w:p>
    <w:p>
      <w:pPr>
        <w:pStyle w:val="39"/>
        <w:numPr>
          <w:ilvl w:val="0"/>
          <w:numId w:val="6"/>
        </w:numPr>
        <w:jc w:val="left"/>
      </w:pPr>
      <w:r>
        <w:rPr>
          <w:sz w:val="30"/>
          <w:szCs w:val="30"/>
        </w:rPr>
        <w:t>Statistical Analysis</w:t>
      </w:r>
      <w:r>
        <w:t>: Analyzed the distribution of fraud-related features to identify key patterns and insights.</w:t>
      </w:r>
    </w:p>
    <w:p>
      <w:pPr>
        <w:pStyle w:val="39"/>
        <w:jc w:val="left"/>
      </w:pPr>
    </w:p>
    <w:p>
      <w:pPr>
        <w:pStyle w:val="39"/>
        <w:numPr>
          <w:ilvl w:val="0"/>
          <w:numId w:val="6"/>
        </w:numPr>
        <w:jc w:val="left"/>
      </w:pPr>
      <w:r>
        <w:rPr>
          <w:sz w:val="30"/>
          <w:szCs w:val="30"/>
        </w:rPr>
        <w:t>Machine Learning</w:t>
      </w:r>
      <w:r>
        <w:t>: Developed and evaluated classification models such as Logistic Regression and Random Forest to detect fraud.</w:t>
      </w:r>
    </w:p>
    <w:p>
      <w:pPr>
        <w:pStyle w:val="39"/>
        <w:jc w:val="left"/>
      </w:pPr>
    </w:p>
    <w:p>
      <w:pPr>
        <w:pStyle w:val="39"/>
        <w:jc w:val="left"/>
        <w:rPr>
          <w:sz w:val="40"/>
          <w:szCs w:val="40"/>
        </w:rPr>
      </w:pPr>
      <w:r>
        <w:rPr>
          <w:sz w:val="40"/>
          <w:szCs w:val="40"/>
        </w:rPr>
        <w:t>Tools</w:t>
      </w:r>
    </w:p>
    <w:p>
      <w:pPr>
        <w:pStyle w:val="39"/>
        <w:jc w:val="left"/>
      </w:pPr>
    </w:p>
    <w:p>
      <w:pPr>
        <w:pStyle w:val="39"/>
        <w:numPr>
          <w:ilvl w:val="0"/>
          <w:numId w:val="7"/>
        </w:numPr>
        <w:jc w:val="left"/>
      </w:pPr>
      <w:r>
        <w:rPr>
          <w:sz w:val="30"/>
          <w:szCs w:val="30"/>
        </w:rPr>
        <w:t>Python Libraries</w:t>
      </w:r>
      <w:r>
        <w:t>: Scikit-learn for model development and Statsmodels for statistical analysis.</w:t>
      </w:r>
    </w:p>
    <w:p>
      <w:pPr>
        <w:pStyle w:val="39"/>
        <w:jc w:val="left"/>
      </w:pPr>
    </w:p>
    <w:p>
      <w:pPr>
        <w:pStyle w:val="39"/>
        <w:jc w:val="left"/>
        <w:rPr>
          <w:sz w:val="40"/>
          <w:szCs w:val="40"/>
        </w:rPr>
      </w:pPr>
      <w:r>
        <w:rPr>
          <w:sz w:val="40"/>
          <w:szCs w:val="40"/>
        </w:rPr>
        <w:t>Deliverables</w:t>
      </w:r>
    </w:p>
    <w:p>
      <w:pPr>
        <w:pStyle w:val="39"/>
        <w:jc w:val="left"/>
        <w:rPr>
          <w:sz w:val="40"/>
          <w:szCs w:val="40"/>
        </w:rPr>
      </w:pPr>
    </w:p>
    <w:p>
      <w:pPr>
        <w:pStyle w:val="39"/>
        <w:numPr>
          <w:ilvl w:val="0"/>
          <w:numId w:val="7"/>
        </w:numPr>
        <w:jc w:val="left"/>
      </w:pPr>
      <w:r>
        <w:rPr>
          <w:sz w:val="30"/>
          <w:szCs w:val="30"/>
        </w:rPr>
        <w:t>Statistical Analysis Report</w:t>
      </w:r>
      <w:r>
        <w:t>: Insights derived from the data analysis.</w:t>
      </w:r>
    </w:p>
    <w:p>
      <w:pPr>
        <w:pStyle w:val="39"/>
        <w:jc w:val="left"/>
      </w:pPr>
    </w:p>
    <w:p>
      <w:pPr>
        <w:pStyle w:val="39"/>
        <w:numPr>
          <w:ilvl w:val="0"/>
          <w:numId w:val="7"/>
        </w:numPr>
        <w:jc w:val="left"/>
      </w:pPr>
      <w:r>
        <w:rPr>
          <w:sz w:val="30"/>
          <w:szCs w:val="30"/>
        </w:rPr>
        <w:t>Model Performance Metrics</w:t>
      </w:r>
      <w:r>
        <w:t>: Evaluation of the developed models, including accuracy, precision, recall, and F1-score.</w:t>
      </w:r>
    </w:p>
    <w:p>
      <w:pPr>
        <w:pStyle w:val="39"/>
        <w:pBdr>
          <w:bottom w:val="single" w:color="auto" w:sz="6" w:space="1"/>
        </w:pBdr>
        <w:jc w:val="left"/>
      </w:pPr>
    </w:p>
    <w:p>
      <w:pPr>
        <w:pStyle w:val="39"/>
        <w:jc w:val="left"/>
      </w:pPr>
    </w:p>
    <w:p>
      <w:pPr>
        <w:pStyle w:val="39"/>
        <w:jc w:val="left"/>
      </w:pPr>
    </w:p>
    <w:p>
      <w:pPr>
        <w:pStyle w:val="39"/>
        <w:jc w:val="left"/>
        <w:rPr>
          <w:sz w:val="60"/>
          <w:szCs w:val="60"/>
        </w:rPr>
      </w:pPr>
      <w:r>
        <w:rPr>
          <w:sz w:val="60"/>
          <w:szCs w:val="60"/>
        </w:rPr>
        <w:t>Week 3: Advanced Techniques and Streamlit</w:t>
      </w:r>
    </w:p>
    <w:p>
      <w:pPr>
        <w:pStyle w:val="39"/>
        <w:jc w:val="left"/>
      </w:pPr>
    </w:p>
    <w:p>
      <w:pPr>
        <w:pStyle w:val="39"/>
        <w:jc w:val="left"/>
        <w:rPr>
          <w:sz w:val="40"/>
          <w:szCs w:val="40"/>
        </w:rPr>
      </w:pPr>
      <w:r>
        <w:rPr>
          <w:sz w:val="40"/>
          <w:szCs w:val="40"/>
        </w:rPr>
        <w:t>Tasks</w:t>
      </w:r>
    </w:p>
    <w:p>
      <w:pPr>
        <w:pStyle w:val="39"/>
        <w:jc w:val="left"/>
        <w:rPr>
          <w:sz w:val="40"/>
          <w:szCs w:val="40"/>
        </w:rPr>
      </w:pPr>
    </w:p>
    <w:p>
      <w:pPr>
        <w:pStyle w:val="39"/>
        <w:numPr>
          <w:ilvl w:val="0"/>
          <w:numId w:val="8"/>
        </w:numPr>
        <w:jc w:val="left"/>
      </w:pPr>
      <w:r>
        <w:rPr>
          <w:sz w:val="30"/>
          <w:szCs w:val="30"/>
        </w:rPr>
        <w:t>NLP for Transaction Notes</w:t>
      </w:r>
      <w:r>
        <w:t>: Applied NLP techniques to analyze transaction descriptions, enhancing feature extraction for the models.</w:t>
      </w:r>
    </w:p>
    <w:p>
      <w:pPr>
        <w:pStyle w:val="39"/>
        <w:jc w:val="left"/>
      </w:pPr>
    </w:p>
    <w:p>
      <w:pPr>
        <w:pStyle w:val="39"/>
        <w:numPr>
          <w:ilvl w:val="0"/>
          <w:numId w:val="8"/>
        </w:numPr>
        <w:jc w:val="left"/>
      </w:pPr>
      <w:r>
        <w:rPr>
          <w:sz w:val="30"/>
          <w:szCs w:val="30"/>
        </w:rPr>
        <w:t>Streamlit</w:t>
      </w:r>
      <w:r>
        <w:t>: is a free and open-source framework to rapidly build and share beautiful machine learning and data science web apps. It is a Python-based library specifically designed for machine learning engineers. enables developers to build attractive user interfaces in no time</w:t>
      </w:r>
    </w:p>
    <w:p>
      <w:pPr>
        <w:pStyle w:val="39"/>
        <w:jc w:val="left"/>
      </w:pPr>
    </w:p>
    <w:p>
      <w:pPr>
        <w:pStyle w:val="39"/>
        <w:jc w:val="left"/>
        <w:rPr>
          <w:sz w:val="40"/>
          <w:szCs w:val="40"/>
        </w:rPr>
      </w:pPr>
      <w:r>
        <w:rPr>
          <w:sz w:val="40"/>
          <w:szCs w:val="40"/>
        </w:rPr>
        <w:t>Tools</w:t>
      </w:r>
    </w:p>
    <w:p>
      <w:pPr>
        <w:pStyle w:val="39"/>
        <w:jc w:val="left"/>
        <w:rPr>
          <w:sz w:val="40"/>
          <w:szCs w:val="40"/>
        </w:rPr>
      </w:pPr>
    </w:p>
    <w:p>
      <w:pPr>
        <w:pStyle w:val="39"/>
        <w:numPr>
          <w:ilvl w:val="0"/>
          <w:numId w:val="9"/>
        </w:numPr>
        <w:jc w:val="left"/>
      </w:pPr>
      <w:r>
        <w:rPr>
          <w:sz w:val="30"/>
          <w:szCs w:val="30"/>
        </w:rPr>
        <w:t>Streamlit</w:t>
      </w:r>
      <w:r>
        <w:t>: open-source framework to rapidly build and share beautiful machine learning.</w:t>
      </w:r>
    </w:p>
    <w:p>
      <w:pPr>
        <w:pStyle w:val="39"/>
        <w:ind w:left="720"/>
        <w:jc w:val="left"/>
      </w:pPr>
    </w:p>
    <w:p>
      <w:pPr>
        <w:pStyle w:val="39"/>
        <w:numPr>
          <w:ilvl w:val="0"/>
          <w:numId w:val="9"/>
        </w:numPr>
        <w:jc w:val="left"/>
      </w:pPr>
      <w:r>
        <w:rPr>
          <w:sz w:val="30"/>
          <w:szCs w:val="30"/>
        </w:rPr>
        <w:t>Python Libraries</w:t>
      </w:r>
      <w:r>
        <w:t>: NLTK and SpaCy for natural language processing.</w:t>
      </w:r>
    </w:p>
    <w:p>
      <w:pPr>
        <w:pStyle w:val="39"/>
        <w:jc w:val="left"/>
      </w:pPr>
    </w:p>
    <w:p>
      <w:pPr>
        <w:pStyle w:val="39"/>
        <w:jc w:val="left"/>
        <w:rPr>
          <w:sz w:val="40"/>
          <w:szCs w:val="40"/>
        </w:rPr>
      </w:pPr>
      <w:r>
        <w:rPr>
          <w:sz w:val="40"/>
          <w:szCs w:val="40"/>
        </w:rPr>
        <w:t>Deliverables</w:t>
      </w:r>
    </w:p>
    <w:p>
      <w:pPr>
        <w:pStyle w:val="39"/>
        <w:jc w:val="left"/>
        <w:rPr>
          <w:sz w:val="40"/>
          <w:szCs w:val="40"/>
        </w:rPr>
      </w:pPr>
    </w:p>
    <w:p>
      <w:pPr>
        <w:pStyle w:val="39"/>
        <w:numPr>
          <w:ilvl w:val="0"/>
          <w:numId w:val="10"/>
        </w:numPr>
        <w:jc w:val="left"/>
      </w:pPr>
      <w:r>
        <w:rPr>
          <w:sz w:val="30"/>
          <w:szCs w:val="30"/>
        </w:rPr>
        <w:t>Enhanced Model</w:t>
      </w:r>
      <w:r>
        <w:t>: A fraud detection model that incorporates NLP insights.</w:t>
      </w:r>
    </w:p>
    <w:p>
      <w:pPr>
        <w:pStyle w:val="39"/>
        <w:numPr>
          <w:ilvl w:val="0"/>
          <w:numId w:val="10"/>
        </w:numPr>
        <w:pBdr>
          <w:bottom w:val="single" w:color="auto" w:sz="6" w:space="31"/>
        </w:pBdr>
        <w:jc w:val="left"/>
      </w:pPr>
      <w:r>
        <w:rPr>
          <w:sz w:val="30"/>
          <w:szCs w:val="30"/>
        </w:rPr>
        <w:t>Deployment Setup</w:t>
      </w:r>
      <w:r>
        <w:t>: streamlit Community Cloud lets you deploy your apps in just one click, and most apps will be deployed in only a few minutes</w:t>
      </w:r>
      <w:r>
        <w:rPr>
          <w:rFonts w:ascii="Arial" w:hAnsi="Arial" w:cs="Arial"/>
          <w:color w:val="474747"/>
          <w:shd w:val="clear" w:color="auto" w:fill="FFFFFF"/>
        </w:rPr>
        <w:t xml:space="preserve">.            </w:t>
      </w:r>
    </w:p>
    <w:p>
      <w:pPr>
        <w:pStyle w:val="39"/>
        <w:jc w:val="left"/>
        <w:rPr>
          <w:sz w:val="40"/>
          <w:szCs w:val="40"/>
        </w:rPr>
      </w:pPr>
      <w:r>
        <w:t xml:space="preserve">                                                                                                      </w:t>
      </w:r>
    </w:p>
    <w:p>
      <w:pPr>
        <w:pStyle w:val="39"/>
        <w:jc w:val="left"/>
      </w:pPr>
    </w:p>
    <w:p>
      <w:pPr>
        <w:pStyle w:val="39"/>
        <w:jc w:val="left"/>
      </w:pPr>
    </w:p>
    <w:p>
      <w:pPr>
        <w:pStyle w:val="39"/>
        <w:jc w:val="left"/>
      </w:pPr>
      <w:r>
        <w:rPr>
          <w:sz w:val="60"/>
          <w:szCs w:val="60"/>
        </w:rPr>
        <w:t>Week 4: MLOps, GANs, and Final Presentation</w:t>
      </w:r>
    </w:p>
    <w:p>
      <w:pPr>
        <w:pStyle w:val="39"/>
        <w:jc w:val="left"/>
      </w:pPr>
    </w:p>
    <w:p>
      <w:pPr>
        <w:pStyle w:val="39"/>
        <w:jc w:val="left"/>
        <w:rPr>
          <w:sz w:val="40"/>
          <w:szCs w:val="40"/>
        </w:rPr>
      </w:pPr>
      <w:r>
        <w:rPr>
          <w:sz w:val="40"/>
          <w:szCs w:val="40"/>
        </w:rPr>
        <w:t>Tasks</w:t>
      </w:r>
    </w:p>
    <w:p>
      <w:pPr>
        <w:pStyle w:val="39"/>
        <w:jc w:val="left"/>
        <w:rPr>
          <w:sz w:val="40"/>
          <w:szCs w:val="40"/>
        </w:rPr>
      </w:pPr>
    </w:p>
    <w:p>
      <w:pPr>
        <w:pStyle w:val="39"/>
        <w:numPr>
          <w:ilvl w:val="0"/>
          <w:numId w:val="11"/>
        </w:numPr>
        <w:jc w:val="left"/>
      </w:pPr>
      <w:r>
        <w:rPr>
          <w:sz w:val="30"/>
          <w:szCs w:val="30"/>
        </w:rPr>
        <w:t>MLOps</w:t>
      </w:r>
      <w:r>
        <w:t>: Implemented MLflow to manage and track model versions, experiments, and metrics for better model governance.</w:t>
      </w:r>
    </w:p>
    <w:p>
      <w:pPr>
        <w:pStyle w:val="39"/>
        <w:jc w:val="left"/>
      </w:pPr>
    </w:p>
    <w:p>
      <w:pPr>
        <w:pStyle w:val="39"/>
        <w:numPr>
          <w:ilvl w:val="0"/>
          <w:numId w:val="11"/>
        </w:numPr>
        <w:jc w:val="left"/>
      </w:pPr>
      <w:r>
        <w:rPr>
          <w:sz w:val="30"/>
          <w:szCs w:val="30"/>
        </w:rPr>
        <w:t>GANs for Synthetic Data</w:t>
      </w:r>
      <w:r>
        <w:t>: Developed a Generative Adversarial Network (GAN) to create synthetic fraud transaction data, aiding in training and validating models.</w:t>
      </w:r>
    </w:p>
    <w:p>
      <w:pPr>
        <w:pStyle w:val="39"/>
        <w:jc w:val="left"/>
      </w:pPr>
    </w:p>
    <w:p>
      <w:pPr>
        <w:pStyle w:val="39"/>
        <w:numPr>
          <w:ilvl w:val="0"/>
          <w:numId w:val="11"/>
        </w:numPr>
        <w:jc w:val="left"/>
      </w:pPr>
      <w:r>
        <w:rPr>
          <w:sz w:val="30"/>
          <w:szCs w:val="30"/>
        </w:rPr>
        <w:t>Final Report and Presentation</w:t>
      </w:r>
      <w:r>
        <w:t>: Compiled a comprehensive report detailing all project phases, findings, and methodologies.</w:t>
      </w:r>
    </w:p>
    <w:p>
      <w:pPr>
        <w:pStyle w:val="39"/>
        <w:jc w:val="left"/>
      </w:pPr>
    </w:p>
    <w:p>
      <w:pPr>
        <w:pStyle w:val="39"/>
        <w:jc w:val="left"/>
        <w:rPr>
          <w:sz w:val="40"/>
          <w:szCs w:val="40"/>
        </w:rPr>
      </w:pPr>
      <w:r>
        <w:rPr>
          <w:sz w:val="40"/>
          <w:szCs w:val="40"/>
        </w:rPr>
        <w:t>Tools</w:t>
      </w:r>
    </w:p>
    <w:p>
      <w:pPr>
        <w:pStyle w:val="39"/>
        <w:jc w:val="left"/>
      </w:pPr>
    </w:p>
    <w:p>
      <w:pPr>
        <w:pStyle w:val="39"/>
        <w:numPr>
          <w:ilvl w:val="0"/>
          <w:numId w:val="12"/>
        </w:numPr>
        <w:jc w:val="left"/>
      </w:pPr>
      <w:r>
        <w:rPr>
          <w:sz w:val="30"/>
          <w:szCs w:val="30"/>
        </w:rPr>
        <w:t>MLflow</w:t>
      </w:r>
      <w:r>
        <w:t>: For model management and tracking.</w:t>
      </w:r>
    </w:p>
    <w:p>
      <w:pPr>
        <w:pStyle w:val="39"/>
        <w:jc w:val="left"/>
      </w:pPr>
    </w:p>
    <w:p>
      <w:pPr>
        <w:pStyle w:val="39"/>
        <w:numPr>
          <w:ilvl w:val="0"/>
          <w:numId w:val="12"/>
        </w:numPr>
        <w:jc w:val="left"/>
      </w:pPr>
      <w:r>
        <w:rPr>
          <w:sz w:val="30"/>
          <w:szCs w:val="30"/>
        </w:rPr>
        <w:t>Python Libraries</w:t>
      </w:r>
      <w:r>
        <w:t>: TensorFlow or PyTorch for building GANs, alongside Azure services for deployment.</w:t>
      </w:r>
    </w:p>
    <w:p>
      <w:pPr>
        <w:pStyle w:val="39"/>
        <w:jc w:val="left"/>
      </w:pPr>
    </w:p>
    <w:p>
      <w:pPr>
        <w:pStyle w:val="39"/>
        <w:jc w:val="left"/>
        <w:rPr>
          <w:sz w:val="40"/>
          <w:szCs w:val="40"/>
        </w:rPr>
      </w:pPr>
      <w:r>
        <w:rPr>
          <w:sz w:val="40"/>
          <w:szCs w:val="40"/>
        </w:rPr>
        <w:t>Deliverables</w:t>
      </w:r>
    </w:p>
    <w:p>
      <w:pPr>
        <w:pStyle w:val="39"/>
        <w:jc w:val="left"/>
      </w:pPr>
    </w:p>
    <w:p>
      <w:pPr>
        <w:pStyle w:val="39"/>
        <w:numPr>
          <w:ilvl w:val="0"/>
          <w:numId w:val="13"/>
        </w:numPr>
        <w:jc w:val="left"/>
      </w:pPr>
      <w:r>
        <w:rPr>
          <w:sz w:val="30"/>
          <w:szCs w:val="30"/>
        </w:rPr>
        <w:t>Deployed Model</w:t>
      </w:r>
      <w:r>
        <w:t>: A fraud detection system capable of identifying fraudulent transactions.</w:t>
      </w:r>
    </w:p>
    <w:p>
      <w:pPr>
        <w:pStyle w:val="39"/>
        <w:ind w:left="720"/>
        <w:jc w:val="left"/>
      </w:pPr>
    </w:p>
    <w:p>
      <w:pPr>
        <w:pStyle w:val="39"/>
        <w:numPr>
          <w:ilvl w:val="0"/>
          <w:numId w:val="13"/>
        </w:numPr>
        <w:jc w:val="left"/>
      </w:pPr>
      <w:r>
        <w:rPr>
          <w:sz w:val="30"/>
          <w:szCs w:val="30"/>
        </w:rPr>
        <w:t>Synthetic Data Generation</w:t>
      </w:r>
      <w:r>
        <w:t>: Utilized GANs to enrich training datasets with synthetic examples.</w:t>
      </w:r>
    </w:p>
    <w:p>
      <w:pPr>
        <w:pStyle w:val="67"/>
      </w:pPr>
    </w:p>
    <w:p>
      <w:pPr>
        <w:pStyle w:val="39"/>
        <w:jc w:val="left"/>
      </w:pPr>
    </w:p>
    <w:p>
      <w:pPr>
        <w:pStyle w:val="39"/>
        <w:jc w:val="left"/>
      </w:pPr>
    </w:p>
    <w:p>
      <w:pPr>
        <w:pStyle w:val="39"/>
        <w:pBdr>
          <w:bottom w:val="single" w:color="auto" w:sz="6" w:space="1"/>
        </w:pBdr>
        <w:jc w:val="left"/>
      </w:pPr>
    </w:p>
    <w:p>
      <w:pPr>
        <w:pStyle w:val="39"/>
        <w:jc w:val="left"/>
      </w:pPr>
    </w:p>
    <w:p>
      <w:pPr>
        <w:pStyle w:val="39"/>
        <w:jc w:val="left"/>
      </w:pPr>
    </w:p>
    <w:p>
      <w:pPr>
        <w:pStyle w:val="39"/>
        <w:jc w:val="left"/>
        <w:rPr>
          <w:sz w:val="40"/>
          <w:szCs w:val="40"/>
        </w:rPr>
      </w:pPr>
    </w:p>
    <w:p>
      <w:pPr>
        <w:pStyle w:val="39"/>
        <w:jc w:val="left"/>
        <w:rPr>
          <w:sz w:val="40"/>
          <w:szCs w:val="40"/>
        </w:rPr>
      </w:pPr>
    </w:p>
    <w:p>
      <w:pPr>
        <w:pStyle w:val="39"/>
        <w:jc w:val="left"/>
        <w:rPr>
          <w:sz w:val="40"/>
          <w:szCs w:val="40"/>
        </w:rPr>
      </w:pPr>
    </w:p>
    <w:p>
      <w:pPr>
        <w:pStyle w:val="39"/>
        <w:jc w:val="left"/>
        <w:rPr>
          <w:sz w:val="40"/>
          <w:szCs w:val="40"/>
        </w:rPr>
      </w:pPr>
      <w:r>
        <w:rPr>
          <w:sz w:val="40"/>
          <w:szCs w:val="40"/>
        </w:rPr>
        <w:t>Conclusion</w:t>
      </w:r>
    </w:p>
    <w:p>
      <w:pPr>
        <w:pStyle w:val="39"/>
        <w:jc w:val="left"/>
        <w:rPr>
          <w:sz w:val="40"/>
          <w:szCs w:val="40"/>
        </w:rPr>
      </w:pPr>
    </w:p>
    <w:p>
      <w:pPr>
        <w:pStyle w:val="39"/>
        <w:jc w:val="left"/>
      </w:pPr>
      <w:r>
        <w:t>The project successfully developed and deployed a fraud detection system that leverages advanced data analysis, machine learning techniques, and cloud integration. The use of NLP and synthetic data generation significantly improved model accuracy and robustness. Future work may involve continuous model updates, further enhancement of NLP capabilities, and exploration of additional machine learning algorithms to refine fraud detection accuracy.</w:t>
      </w:r>
    </w:p>
    <w:p>
      <w:pPr>
        <w:pStyle w:val="39"/>
        <w:jc w:val="left"/>
      </w:pPr>
    </w:p>
    <w:p>
      <w:pPr>
        <w:pStyle w:val="39"/>
        <w:jc w:val="left"/>
      </w:pPr>
    </w:p>
    <w:p>
      <w:pPr>
        <w:pStyle w:val="39"/>
        <w:jc w:val="left"/>
      </w:pPr>
    </w:p>
    <w:p>
      <w:pPr>
        <w:pStyle w:val="39"/>
        <w:jc w:val="left"/>
      </w:pPr>
    </w:p>
    <w:p>
      <w:pPr>
        <w:pStyle w:val="39"/>
        <w:jc w:val="left"/>
      </w:pPr>
    </w:p>
    <w:p>
      <w:pPr>
        <w:pStyle w:val="39"/>
        <w:jc w:val="left"/>
      </w:pPr>
    </w:p>
    <w:p>
      <w:pPr>
        <w:pStyle w:val="39"/>
        <w:jc w:val="left"/>
      </w:pPr>
    </w:p>
    <w:p>
      <w:pPr>
        <w:pStyle w:val="39"/>
        <w:jc w:val="left"/>
      </w:pPr>
    </w:p>
    <w:p>
      <w:pPr>
        <w:pStyle w:val="39"/>
        <w:jc w:val="left"/>
      </w:pPr>
    </w:p>
    <w:tbl>
      <w:tblPr>
        <w:tblStyle w:val="10"/>
        <w:tblpPr w:leftFromText="180" w:rightFromText="180" w:vertAnchor="text" w:horzAnchor="margin" w:tblpXSpec="center" w:tblpY="2368"/>
        <w:tblW w:w="10724" w:type="dxa"/>
        <w:tblCellSpacing w:w="15" w:type="dxa"/>
        <w:tblInd w:w="0" w:type="dxa"/>
        <w:tblLayout w:type="autofit"/>
        <w:tblCellMar>
          <w:top w:w="15" w:type="dxa"/>
          <w:left w:w="15" w:type="dxa"/>
          <w:bottom w:w="15" w:type="dxa"/>
          <w:right w:w="15" w:type="dxa"/>
        </w:tblCellMar>
      </w:tblPr>
      <w:tblGrid>
        <w:gridCol w:w="3860"/>
        <w:gridCol w:w="5166"/>
        <w:gridCol w:w="1698"/>
      </w:tblGrid>
      <w:tr>
        <w:tblPrEx>
          <w:tblCellMar>
            <w:top w:w="15" w:type="dxa"/>
            <w:left w:w="15" w:type="dxa"/>
            <w:bottom w:w="15" w:type="dxa"/>
            <w:right w:w="15" w:type="dxa"/>
          </w:tblCellMar>
        </w:tblPrEx>
        <w:trPr>
          <w:trHeight w:val="319" w:hRule="atLeast"/>
          <w:tblCellSpacing w:w="15" w:type="dxa"/>
        </w:trPr>
        <w:tc>
          <w:tcPr>
            <w:tcW w:w="0" w:type="auto"/>
            <w:tcBorders>
              <w:top w:val="single" w:color="4F81BD" w:sz="8" w:space="0"/>
              <w:left w:val="dotted" w:color="auto" w:sz="2" w:space="0"/>
              <w:bottom w:val="single" w:color="4F81BD" w:sz="8" w:space="0"/>
              <w:right w:val="dotted" w:color="auto" w:sz="2" w:space="0"/>
            </w:tcBorders>
            <w:shd w:val="clear" w:color="auto" w:fill="FFFFFF"/>
            <w:vAlign w:val="center"/>
          </w:tcPr>
          <w:p>
            <w:pPr>
              <w:jc w:val="center"/>
              <w:rPr>
                <w:rStyle w:val="66"/>
                <w:rFonts w:eastAsia="SimSun"/>
                <w:color w:val="000000"/>
                <w:sz w:val="36"/>
                <w:szCs w:val="36"/>
              </w:rPr>
            </w:pPr>
            <w:r>
              <w:rPr>
                <w:rStyle w:val="66"/>
                <w:rFonts w:eastAsia="SimSun"/>
                <w:color w:val="000000"/>
                <w:sz w:val="36"/>
                <w:szCs w:val="36"/>
              </w:rPr>
              <w:t>Team Member</w:t>
            </w:r>
          </w:p>
        </w:tc>
        <w:tc>
          <w:tcPr>
            <w:tcW w:w="0" w:type="auto"/>
            <w:tcBorders>
              <w:top w:val="single" w:color="4F81BD" w:sz="8" w:space="0"/>
              <w:left w:val="dotted" w:color="auto" w:sz="2" w:space="0"/>
              <w:bottom w:val="single" w:color="4F81BD" w:sz="8" w:space="0"/>
              <w:right w:val="dotted" w:color="auto" w:sz="2" w:space="0"/>
            </w:tcBorders>
            <w:shd w:val="clear" w:color="auto" w:fill="FFFFFF"/>
            <w:vAlign w:val="center"/>
          </w:tcPr>
          <w:p>
            <w:pPr>
              <w:jc w:val="center"/>
              <w:rPr>
                <w:rStyle w:val="66"/>
                <w:rFonts w:eastAsia="SimSun"/>
                <w:color w:val="000000"/>
                <w:sz w:val="36"/>
                <w:szCs w:val="36"/>
              </w:rPr>
            </w:pPr>
            <w:r>
              <w:rPr>
                <w:rStyle w:val="66"/>
                <w:rFonts w:eastAsia="SimSun"/>
                <w:color w:val="000000"/>
                <w:sz w:val="36"/>
                <w:szCs w:val="36"/>
              </w:rPr>
              <w:t>Role</w:t>
            </w:r>
          </w:p>
        </w:tc>
        <w:tc>
          <w:tcPr>
            <w:tcW w:w="1653" w:type="dxa"/>
            <w:tcBorders>
              <w:top w:val="single" w:color="4F81BD" w:sz="8" w:space="0"/>
              <w:left w:val="dotted" w:color="auto" w:sz="2" w:space="0"/>
              <w:bottom w:val="single" w:color="4F81BD" w:sz="8" w:space="0"/>
              <w:right w:val="dotted" w:color="auto" w:sz="2" w:space="0"/>
            </w:tcBorders>
            <w:shd w:val="clear" w:color="auto" w:fill="FFFFFF"/>
            <w:vAlign w:val="center"/>
          </w:tcPr>
          <w:p>
            <w:pPr>
              <w:jc w:val="center"/>
              <w:rPr>
                <w:rStyle w:val="66"/>
                <w:rFonts w:eastAsia="SimSun"/>
                <w:color w:val="000000"/>
                <w:sz w:val="36"/>
                <w:szCs w:val="36"/>
              </w:rPr>
            </w:pPr>
            <w:r>
              <w:rPr>
                <w:rStyle w:val="66"/>
                <w:rFonts w:eastAsia="SimSun"/>
                <w:color w:val="000000"/>
                <w:sz w:val="36"/>
                <w:szCs w:val="36"/>
              </w:rPr>
              <w:t>week</w:t>
            </w:r>
          </w:p>
        </w:tc>
      </w:tr>
      <w:tr>
        <w:tblPrEx>
          <w:tblCellMar>
            <w:top w:w="15" w:type="dxa"/>
            <w:left w:w="15" w:type="dxa"/>
            <w:bottom w:w="15" w:type="dxa"/>
            <w:right w:w="15" w:type="dxa"/>
          </w:tblCellMar>
        </w:tblPrEx>
        <w:trPr>
          <w:trHeight w:val="961" w:hRule="atLeast"/>
          <w:tblCellSpacing w:w="15" w:type="dxa"/>
        </w:trPr>
        <w:tc>
          <w:tcPr>
            <w:tcW w:w="0" w:type="auto"/>
            <w:tcBorders>
              <w:top w:val="single" w:color="4F81BD" w:sz="8" w:space="0"/>
              <w:left w:val="dotted" w:color="auto" w:sz="2" w:space="0"/>
              <w:bottom w:val="dotted" w:color="auto" w:sz="2" w:space="0"/>
              <w:right w:val="dotted" w:color="auto" w:sz="2" w:space="0"/>
            </w:tcBorders>
            <w:shd w:val="clear" w:color="auto" w:fill="DBE5F1"/>
            <w:vAlign w:val="center"/>
          </w:tcPr>
          <w:p>
            <w:pPr>
              <w:jc w:val="center"/>
              <w:rPr>
                <w:rStyle w:val="66"/>
                <w:rFonts w:eastAsia="SimSun"/>
                <w:color w:val="000000"/>
              </w:rPr>
            </w:pPr>
            <w:r>
              <w:rPr>
                <w:rStyle w:val="66"/>
                <w:rFonts w:eastAsia="SimSun"/>
                <w:color w:val="000000"/>
              </w:rPr>
              <w:t>Ahmed Ali Yahya</w:t>
            </w:r>
          </w:p>
        </w:tc>
        <w:tc>
          <w:tcPr>
            <w:tcW w:w="0" w:type="auto"/>
            <w:tcBorders>
              <w:top w:val="single" w:color="4F81BD" w:sz="8" w:space="0"/>
              <w:left w:val="dotted" w:color="auto" w:sz="2" w:space="0"/>
              <w:bottom w:val="dotted" w:color="auto" w:sz="2" w:space="0"/>
              <w:right w:val="dotted" w:color="auto" w:sz="2" w:space="0"/>
            </w:tcBorders>
            <w:shd w:val="clear" w:color="auto" w:fill="DBE5F1"/>
            <w:vAlign w:val="center"/>
          </w:tcPr>
          <w:p>
            <w:pPr>
              <w:jc w:val="center"/>
              <w:rPr>
                <w:rStyle w:val="66"/>
                <w:rFonts w:eastAsia="SimSun"/>
                <w:color w:val="000000"/>
              </w:rPr>
            </w:pPr>
            <w:r>
              <w:rPr>
                <w:rStyle w:val="66"/>
                <w:rFonts w:eastAsia="SimSun"/>
                <w:color w:val="000000"/>
              </w:rPr>
              <w:t>Data Collection &amp; Preprocessing</w:t>
            </w:r>
          </w:p>
        </w:tc>
        <w:tc>
          <w:tcPr>
            <w:tcW w:w="1653" w:type="dxa"/>
            <w:tcBorders>
              <w:top w:val="single" w:color="4F81BD" w:sz="8" w:space="0"/>
              <w:left w:val="dotted" w:color="auto" w:sz="2" w:space="0"/>
              <w:bottom w:val="dotted" w:color="auto" w:sz="2" w:space="0"/>
              <w:right w:val="dotted" w:color="auto" w:sz="2" w:space="0"/>
            </w:tcBorders>
            <w:shd w:val="clear" w:color="auto" w:fill="DBE5F1"/>
            <w:vAlign w:val="center"/>
          </w:tcPr>
          <w:p>
            <w:pPr>
              <w:jc w:val="center"/>
              <w:rPr>
                <w:rStyle w:val="66"/>
                <w:rFonts w:eastAsia="SimSun"/>
                <w:color w:val="000000"/>
              </w:rPr>
            </w:pPr>
            <w:r>
              <w:rPr>
                <w:rStyle w:val="66"/>
                <w:rFonts w:eastAsia="SimSun"/>
                <w:color w:val="000000"/>
              </w:rPr>
              <w:t>Week 1</w:t>
            </w:r>
          </w:p>
        </w:tc>
      </w:tr>
      <w:tr>
        <w:tblPrEx>
          <w:tblCellMar>
            <w:top w:w="15" w:type="dxa"/>
            <w:left w:w="15" w:type="dxa"/>
            <w:bottom w:w="15" w:type="dxa"/>
            <w:right w:w="15" w:type="dxa"/>
          </w:tblCellMar>
        </w:tblPrEx>
        <w:trPr>
          <w:trHeight w:val="948" w:hRule="atLeast"/>
          <w:tblCellSpacing w:w="15" w:type="dxa"/>
        </w:trPr>
        <w:tc>
          <w:tcPr>
            <w:tcW w:w="0" w:type="auto"/>
            <w:tcBorders>
              <w:top w:val="dotted" w:color="auto" w:sz="2" w:space="0"/>
              <w:left w:val="dotted" w:color="auto" w:sz="2" w:space="0"/>
              <w:bottom w:val="dotted" w:color="auto" w:sz="2" w:space="0"/>
              <w:right w:val="dotted" w:color="auto" w:sz="2" w:space="0"/>
            </w:tcBorders>
            <w:shd w:val="clear" w:color="auto" w:fill="FFFFFF"/>
            <w:vAlign w:val="center"/>
          </w:tcPr>
          <w:p>
            <w:pPr>
              <w:jc w:val="center"/>
              <w:rPr>
                <w:rStyle w:val="66"/>
                <w:rFonts w:eastAsia="SimSun"/>
                <w:color w:val="000000"/>
              </w:rPr>
            </w:pPr>
            <w:r>
              <w:rPr>
                <w:rStyle w:val="66"/>
                <w:rFonts w:eastAsia="SimSun"/>
                <w:color w:val="000000"/>
              </w:rPr>
              <w:t>Elsayed Osama Elsayed</w:t>
            </w:r>
          </w:p>
        </w:tc>
        <w:tc>
          <w:tcPr>
            <w:tcW w:w="0" w:type="auto"/>
            <w:tcBorders>
              <w:top w:val="dotted" w:color="auto" w:sz="2" w:space="0"/>
              <w:left w:val="dotted" w:color="auto" w:sz="2" w:space="0"/>
              <w:bottom w:val="dotted" w:color="auto" w:sz="2" w:space="0"/>
              <w:right w:val="dotted" w:color="auto" w:sz="2" w:space="0"/>
            </w:tcBorders>
            <w:shd w:val="clear" w:color="auto" w:fill="FFFFFF"/>
            <w:vAlign w:val="center"/>
          </w:tcPr>
          <w:p>
            <w:pPr>
              <w:jc w:val="center"/>
              <w:rPr>
                <w:rStyle w:val="66"/>
                <w:rFonts w:eastAsia="SimSun"/>
                <w:color w:val="000000"/>
              </w:rPr>
            </w:pPr>
            <w:r>
              <w:rPr>
                <w:rStyle w:val="66"/>
                <w:rFonts w:eastAsia="SimSun"/>
                <w:color w:val="000000"/>
              </w:rPr>
              <w:t>Statistical Analysis &amp; ML Development</w:t>
            </w:r>
          </w:p>
        </w:tc>
        <w:tc>
          <w:tcPr>
            <w:tcW w:w="1653" w:type="dxa"/>
            <w:tcBorders>
              <w:top w:val="dotted" w:color="auto" w:sz="2" w:space="0"/>
              <w:left w:val="dotted" w:color="auto" w:sz="2" w:space="0"/>
              <w:bottom w:val="dotted" w:color="auto" w:sz="2" w:space="0"/>
              <w:right w:val="dotted" w:color="auto" w:sz="2" w:space="0"/>
            </w:tcBorders>
            <w:shd w:val="clear" w:color="auto" w:fill="FFFFFF"/>
            <w:vAlign w:val="center"/>
          </w:tcPr>
          <w:p>
            <w:pPr>
              <w:jc w:val="center"/>
              <w:rPr>
                <w:rStyle w:val="66"/>
                <w:rFonts w:eastAsia="SimSun"/>
                <w:color w:val="000000"/>
              </w:rPr>
            </w:pPr>
            <w:r>
              <w:rPr>
                <w:rStyle w:val="66"/>
                <w:rFonts w:eastAsia="SimSun"/>
                <w:color w:val="000000"/>
              </w:rPr>
              <w:t>Week 2</w:t>
            </w:r>
          </w:p>
        </w:tc>
      </w:tr>
      <w:tr>
        <w:tblPrEx>
          <w:tblCellMar>
            <w:top w:w="15" w:type="dxa"/>
            <w:left w:w="15" w:type="dxa"/>
            <w:bottom w:w="15" w:type="dxa"/>
            <w:right w:w="15" w:type="dxa"/>
          </w:tblCellMar>
        </w:tblPrEx>
        <w:trPr>
          <w:trHeight w:val="961" w:hRule="atLeast"/>
          <w:tblCellSpacing w:w="15" w:type="dxa"/>
        </w:trPr>
        <w:tc>
          <w:tcPr>
            <w:tcW w:w="0" w:type="auto"/>
            <w:tcBorders>
              <w:top w:val="dotted" w:color="auto" w:sz="2" w:space="0"/>
              <w:left w:val="dotted" w:color="auto" w:sz="2" w:space="0"/>
              <w:bottom w:val="dotted" w:color="auto" w:sz="2" w:space="0"/>
              <w:right w:val="dotted" w:color="auto" w:sz="2" w:space="0"/>
            </w:tcBorders>
            <w:shd w:val="clear" w:color="auto" w:fill="DBE5F1"/>
            <w:vAlign w:val="center"/>
          </w:tcPr>
          <w:p>
            <w:pPr>
              <w:jc w:val="center"/>
              <w:rPr>
                <w:rStyle w:val="66"/>
                <w:rFonts w:eastAsia="SimSun"/>
                <w:color w:val="000000"/>
              </w:rPr>
            </w:pPr>
            <w:r>
              <w:rPr>
                <w:rStyle w:val="66"/>
                <w:rFonts w:eastAsia="SimSun"/>
                <w:color w:val="000000"/>
              </w:rPr>
              <w:t>Ayman Mohamed Abdelhady</w:t>
            </w:r>
          </w:p>
        </w:tc>
        <w:tc>
          <w:tcPr>
            <w:tcW w:w="0" w:type="auto"/>
            <w:tcBorders>
              <w:top w:val="dotted" w:color="auto" w:sz="2" w:space="0"/>
              <w:left w:val="dotted" w:color="auto" w:sz="2" w:space="0"/>
              <w:bottom w:val="dotted" w:color="auto" w:sz="2" w:space="0"/>
              <w:right w:val="dotted" w:color="auto" w:sz="2" w:space="0"/>
            </w:tcBorders>
            <w:shd w:val="clear" w:color="auto" w:fill="DBE5F1"/>
            <w:vAlign w:val="center"/>
          </w:tcPr>
          <w:p>
            <w:pPr>
              <w:jc w:val="center"/>
              <w:rPr>
                <w:rStyle w:val="66"/>
                <w:rFonts w:eastAsia="SimSun"/>
                <w:color w:val="000000"/>
              </w:rPr>
            </w:pPr>
            <w:r>
              <w:rPr>
                <w:rStyle w:val="66"/>
                <w:rFonts w:eastAsia="SimSun"/>
                <w:color w:val="000000"/>
              </w:rPr>
              <w:t>Streamlit &amp; NLP</w:t>
            </w:r>
          </w:p>
        </w:tc>
        <w:tc>
          <w:tcPr>
            <w:tcW w:w="1653" w:type="dxa"/>
            <w:tcBorders>
              <w:top w:val="dotted" w:color="auto" w:sz="2" w:space="0"/>
              <w:left w:val="dotted" w:color="auto" w:sz="2" w:space="0"/>
              <w:bottom w:val="dotted" w:color="auto" w:sz="2" w:space="0"/>
              <w:right w:val="dotted" w:color="auto" w:sz="2" w:space="0"/>
            </w:tcBorders>
            <w:shd w:val="clear" w:color="auto" w:fill="DBE5F1"/>
            <w:vAlign w:val="center"/>
          </w:tcPr>
          <w:p>
            <w:pPr>
              <w:jc w:val="center"/>
              <w:rPr>
                <w:rStyle w:val="66"/>
                <w:rFonts w:eastAsia="SimSun"/>
                <w:color w:val="000000"/>
              </w:rPr>
            </w:pPr>
            <w:r>
              <w:rPr>
                <w:rStyle w:val="66"/>
                <w:rFonts w:eastAsia="SimSun"/>
                <w:color w:val="000000"/>
              </w:rPr>
              <w:t>Week 3</w:t>
            </w:r>
          </w:p>
        </w:tc>
      </w:tr>
      <w:tr>
        <w:tblPrEx>
          <w:tblCellMar>
            <w:top w:w="15" w:type="dxa"/>
            <w:left w:w="15" w:type="dxa"/>
            <w:bottom w:w="15" w:type="dxa"/>
            <w:right w:w="15" w:type="dxa"/>
          </w:tblCellMar>
        </w:tblPrEx>
        <w:trPr>
          <w:trHeight w:val="948" w:hRule="atLeast"/>
          <w:tblCellSpacing w:w="15" w:type="dxa"/>
        </w:trPr>
        <w:tc>
          <w:tcPr>
            <w:tcW w:w="0" w:type="auto"/>
            <w:tcBorders>
              <w:top w:val="dotted" w:color="auto" w:sz="2" w:space="0"/>
              <w:left w:val="dotted" w:color="auto" w:sz="2" w:space="0"/>
              <w:bottom w:val="dotted" w:color="auto" w:sz="2" w:space="0"/>
              <w:right w:val="dotted" w:color="auto" w:sz="2" w:space="0"/>
            </w:tcBorders>
            <w:shd w:val="clear" w:color="auto" w:fill="FFFFFF"/>
            <w:vAlign w:val="center"/>
          </w:tcPr>
          <w:p>
            <w:pPr>
              <w:jc w:val="center"/>
              <w:rPr>
                <w:rStyle w:val="66"/>
                <w:rFonts w:eastAsia="SimSun"/>
                <w:color w:val="000000"/>
              </w:rPr>
            </w:pPr>
            <w:r>
              <w:rPr>
                <w:rStyle w:val="66"/>
                <w:rFonts w:eastAsia="SimSun"/>
                <w:color w:val="000000"/>
              </w:rPr>
              <w:t>Mhmoud Mohamed</w:t>
            </w:r>
          </w:p>
        </w:tc>
        <w:tc>
          <w:tcPr>
            <w:tcW w:w="0" w:type="auto"/>
            <w:tcBorders>
              <w:top w:val="dotted" w:color="auto" w:sz="2" w:space="0"/>
              <w:left w:val="dotted" w:color="auto" w:sz="2" w:space="0"/>
              <w:bottom w:val="dotted" w:color="auto" w:sz="2" w:space="0"/>
              <w:right w:val="dotted" w:color="auto" w:sz="2" w:space="0"/>
            </w:tcBorders>
            <w:shd w:val="clear" w:color="auto" w:fill="FFFFFF"/>
            <w:vAlign w:val="center"/>
          </w:tcPr>
          <w:p>
            <w:pPr>
              <w:jc w:val="center"/>
              <w:rPr>
                <w:rStyle w:val="66"/>
                <w:rFonts w:eastAsia="SimSun"/>
                <w:color w:val="000000"/>
              </w:rPr>
            </w:pPr>
            <w:r>
              <w:rPr>
                <w:rStyle w:val="66"/>
                <w:rFonts w:eastAsia="SimSun"/>
                <w:color w:val="000000"/>
              </w:rPr>
              <w:t xml:space="preserve">Synthetic Data with GANs </w:t>
            </w:r>
          </w:p>
        </w:tc>
        <w:tc>
          <w:tcPr>
            <w:tcW w:w="1653" w:type="dxa"/>
            <w:tcBorders>
              <w:top w:val="dotted" w:color="auto" w:sz="2" w:space="0"/>
              <w:left w:val="dotted" w:color="auto" w:sz="2" w:space="0"/>
              <w:bottom w:val="dotted" w:color="auto" w:sz="2" w:space="0"/>
              <w:right w:val="dotted" w:color="auto" w:sz="2" w:space="0"/>
            </w:tcBorders>
            <w:shd w:val="clear" w:color="auto" w:fill="FFFFFF"/>
            <w:vAlign w:val="center"/>
          </w:tcPr>
          <w:p>
            <w:pPr>
              <w:jc w:val="center"/>
              <w:rPr>
                <w:rStyle w:val="66"/>
                <w:rFonts w:eastAsia="SimSun"/>
                <w:color w:val="000000"/>
              </w:rPr>
            </w:pPr>
            <w:r>
              <w:rPr>
                <w:rStyle w:val="66"/>
                <w:rFonts w:eastAsia="SimSun"/>
                <w:color w:val="000000"/>
              </w:rPr>
              <w:t>Week 4</w:t>
            </w:r>
          </w:p>
        </w:tc>
      </w:tr>
      <w:tr>
        <w:tblPrEx>
          <w:tblCellMar>
            <w:top w:w="15" w:type="dxa"/>
            <w:left w:w="15" w:type="dxa"/>
            <w:bottom w:w="15" w:type="dxa"/>
            <w:right w:w="15" w:type="dxa"/>
          </w:tblCellMar>
        </w:tblPrEx>
        <w:trPr>
          <w:trHeight w:val="961" w:hRule="atLeast"/>
          <w:tblCellSpacing w:w="15" w:type="dxa"/>
        </w:trPr>
        <w:tc>
          <w:tcPr>
            <w:tcW w:w="0" w:type="auto"/>
            <w:tcBorders>
              <w:top w:val="dotted" w:color="auto" w:sz="2" w:space="0"/>
              <w:left w:val="dotted" w:color="auto" w:sz="2" w:space="0"/>
              <w:bottom w:val="single" w:color="4F81BD" w:sz="8" w:space="0"/>
              <w:right w:val="dotted" w:color="auto" w:sz="2" w:space="0"/>
            </w:tcBorders>
            <w:shd w:val="clear" w:color="auto" w:fill="DBE5F1"/>
            <w:vAlign w:val="center"/>
          </w:tcPr>
          <w:p>
            <w:pPr>
              <w:jc w:val="center"/>
              <w:rPr>
                <w:rStyle w:val="66"/>
                <w:rFonts w:eastAsia="SimSun"/>
                <w:color w:val="000000"/>
              </w:rPr>
            </w:pPr>
            <w:r>
              <w:rPr>
                <w:rStyle w:val="66"/>
                <w:rFonts w:eastAsia="SimSun"/>
                <w:color w:val="000000"/>
              </w:rPr>
              <w:t>Omnia Ashraf eldeeb</w:t>
            </w:r>
          </w:p>
        </w:tc>
        <w:tc>
          <w:tcPr>
            <w:tcW w:w="0" w:type="auto"/>
            <w:tcBorders>
              <w:top w:val="dotted" w:color="auto" w:sz="2" w:space="0"/>
              <w:left w:val="dotted" w:color="auto" w:sz="2" w:space="0"/>
              <w:bottom w:val="single" w:color="4F81BD" w:sz="8" w:space="0"/>
              <w:right w:val="dotted" w:color="auto" w:sz="2" w:space="0"/>
            </w:tcBorders>
            <w:shd w:val="clear" w:color="auto" w:fill="DBE5F1"/>
            <w:vAlign w:val="center"/>
          </w:tcPr>
          <w:p>
            <w:pPr>
              <w:jc w:val="center"/>
              <w:rPr>
                <w:rStyle w:val="66"/>
                <w:rFonts w:eastAsia="SimSun"/>
                <w:color w:val="000000"/>
              </w:rPr>
            </w:pPr>
            <w:r>
              <w:rPr>
                <w:rStyle w:val="66"/>
                <w:rFonts w:eastAsia="SimSun"/>
                <w:color w:val="000000"/>
              </w:rPr>
              <w:t>MLOps &amp; final report and presentation</w:t>
            </w:r>
          </w:p>
        </w:tc>
        <w:tc>
          <w:tcPr>
            <w:tcW w:w="1653" w:type="dxa"/>
            <w:tcBorders>
              <w:top w:val="dotted" w:color="auto" w:sz="2" w:space="0"/>
              <w:left w:val="dotted" w:color="auto" w:sz="2" w:space="0"/>
              <w:bottom w:val="single" w:color="4F81BD" w:sz="8" w:space="0"/>
              <w:right w:val="dotted" w:color="auto" w:sz="2" w:space="0"/>
            </w:tcBorders>
            <w:shd w:val="clear" w:color="auto" w:fill="DBE5F1"/>
            <w:vAlign w:val="center"/>
          </w:tcPr>
          <w:p>
            <w:pPr>
              <w:jc w:val="center"/>
              <w:rPr>
                <w:rStyle w:val="66"/>
                <w:rFonts w:eastAsia="SimSun"/>
                <w:color w:val="000000"/>
              </w:rPr>
            </w:pPr>
            <w:r>
              <w:rPr>
                <w:rStyle w:val="66"/>
                <w:rFonts w:eastAsia="SimSun"/>
                <w:color w:val="000000"/>
              </w:rPr>
              <w:t>Week 4</w:t>
            </w:r>
          </w:p>
        </w:tc>
      </w:tr>
    </w:tbl>
    <w:p>
      <w:pPr>
        <w:pStyle w:val="4"/>
        <w:rPr>
          <w:sz w:val="60"/>
          <w:szCs w:val="60"/>
        </w:rPr>
      </w:pPr>
      <w:r>
        <w:rPr>
          <w:sz w:val="60"/>
          <w:szCs w:val="60"/>
        </w:rPr>
        <w:t>Project Team Members</w:t>
      </w:r>
    </w:p>
    <w:p/>
    <w:p/>
    <w:p/>
    <w:p>
      <w:pPr>
        <w:spacing w:before="100" w:beforeAutospacing="1" w:after="100" w:afterAutospacing="1"/>
        <w:ind w:left="720"/>
      </w:pPr>
    </w:p>
    <w:p>
      <w:pPr>
        <w:pStyle w:val="39"/>
        <w:jc w:val="left"/>
      </w:pPr>
    </w:p>
    <w:p>
      <w:pPr>
        <w:ind w:left="420"/>
        <w:jc w:val="both"/>
        <w:rPr>
          <w:b/>
          <w:bCs/>
          <w:sz w:val="32"/>
          <w:szCs w:val="32"/>
        </w:rPr>
      </w:pPr>
    </w:p>
    <w:p>
      <w:pPr>
        <w:pStyle w:val="39"/>
        <w:jc w:val="left"/>
      </w:pPr>
      <w:r>
        <w:t xml:space="preserve"> </w:t>
      </w:r>
    </w:p>
    <w:sectPr>
      <w:footerReference r:id="rId5" w:type="default"/>
      <w:pgSz w:w="12240" w:h="15840"/>
      <w:pgMar w:top="1728" w:right="1800" w:bottom="1440" w:left="180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tantia">
    <w:panose1 w:val="02030602050306030303"/>
    <w:charset w:val="86"/>
    <w:family w:val="roman"/>
    <w:pitch w:val="default"/>
    <w:sig w:usb0="A00002EF" w:usb1="400020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engXian">
    <w:altName w:val="SimSun"/>
    <w:panose1 w:val="02010600030101010101"/>
    <w:charset w:val="86"/>
    <w:family w:val="auto"/>
    <w:pitch w:val="default"/>
    <w:sig w:usb0="00000000" w:usb1="00000000" w:usb2="00000016" w:usb3="00000000" w:csb0="0004000F" w:csb1="00000000"/>
  </w:font>
  <w:font w:name="华文新魏">
    <w:altName w:val="Segoe Print"/>
    <w:panose1 w:val="00000000000000000000"/>
    <w:charset w:val="00"/>
    <w:family w:val="auto"/>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t xml:space="preserve">Page </w:t>
    </w:r>
    <w:r>
      <w:fldChar w:fldCharType="begin"/>
    </w:r>
    <w:r>
      <w:instrText xml:space="preserve"> PAGE  \* Arabic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32"/>
      <w:lvlText w:val="%1."/>
      <w:lvlJc w:val="left"/>
      <w:pPr>
        <w:tabs>
          <w:tab w:val="left" w:pos="360"/>
        </w:tabs>
        <w:ind w:left="360" w:hanging="360"/>
      </w:pPr>
    </w:lvl>
  </w:abstractNum>
  <w:abstractNum w:abstractNumId="1">
    <w:nsid w:val="FFFFFF89"/>
    <w:multiLevelType w:val="singleLevel"/>
    <w:tmpl w:val="FFFFFF89"/>
    <w:lvl w:ilvl="0" w:tentative="0">
      <w:start w:val="1"/>
      <w:numFmt w:val="bullet"/>
      <w:pStyle w:val="31"/>
      <w:lvlText w:val="−"/>
      <w:lvlJc w:val="left"/>
      <w:pPr>
        <w:ind w:left="720" w:hanging="360"/>
      </w:pPr>
      <w:rPr>
        <w:rFonts w:hint="default" w:ascii="Century Gothic" w:hAnsi="Century Gothic"/>
        <w:color w:val="0D0D0D" w:themeColor="text1" w:themeTint="F2"/>
        <w14:textFill>
          <w14:solidFill>
            <w14:schemeClr w14:val="tx1">
              <w14:lumMod w14:val="95000"/>
              <w14:lumOff w14:val="5000"/>
            </w14:schemeClr>
          </w14:solidFill>
        </w14:textFill>
      </w:rPr>
    </w:lvl>
  </w:abstractNum>
  <w:abstractNum w:abstractNumId="2">
    <w:nsid w:val="022C0F08"/>
    <w:multiLevelType w:val="multilevel"/>
    <w:tmpl w:val="022C0F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B834786"/>
    <w:multiLevelType w:val="multilevel"/>
    <w:tmpl w:val="0B8347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DD23202"/>
    <w:multiLevelType w:val="multilevel"/>
    <w:tmpl w:val="1DD232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8933BBF"/>
    <w:multiLevelType w:val="multilevel"/>
    <w:tmpl w:val="28933B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0024250"/>
    <w:multiLevelType w:val="multilevel"/>
    <w:tmpl w:val="400242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3F95074"/>
    <w:multiLevelType w:val="multilevel"/>
    <w:tmpl w:val="53F950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47C4F65"/>
    <w:multiLevelType w:val="multilevel"/>
    <w:tmpl w:val="547C4F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B867602"/>
    <w:multiLevelType w:val="multilevel"/>
    <w:tmpl w:val="5B8676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25D53CC"/>
    <w:multiLevelType w:val="multilevel"/>
    <w:tmpl w:val="625D53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4AE0EF7"/>
    <w:multiLevelType w:val="multilevel"/>
    <w:tmpl w:val="74AE0E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8A76ADE"/>
    <w:multiLevelType w:val="multilevel"/>
    <w:tmpl w:val="78A76A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 w:numId="5">
    <w:abstractNumId w:val="11"/>
  </w:num>
  <w:num w:numId="6">
    <w:abstractNumId w:val="12"/>
  </w:num>
  <w:num w:numId="7">
    <w:abstractNumId w:val="10"/>
  </w:num>
  <w:num w:numId="8">
    <w:abstractNumId w:val="7"/>
  </w:num>
  <w:num w:numId="9">
    <w:abstractNumId w:val="8"/>
  </w:num>
  <w:num w:numId="10">
    <w:abstractNumId w:val="5"/>
  </w:num>
  <w:num w:numId="11">
    <w:abstractNumId w:val="4"/>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FFE"/>
    <w:rsid w:val="00007FFE"/>
    <w:rsid w:val="000452FE"/>
    <w:rsid w:val="00094255"/>
    <w:rsid w:val="0025071B"/>
    <w:rsid w:val="002554CD"/>
    <w:rsid w:val="00293B83"/>
    <w:rsid w:val="002B4294"/>
    <w:rsid w:val="00333D0D"/>
    <w:rsid w:val="00344D25"/>
    <w:rsid w:val="004C049F"/>
    <w:rsid w:val="005000E2"/>
    <w:rsid w:val="006A3CE7"/>
    <w:rsid w:val="00765731"/>
    <w:rsid w:val="0086154B"/>
    <w:rsid w:val="00877EDF"/>
    <w:rsid w:val="008B1FC7"/>
    <w:rsid w:val="00A0212C"/>
    <w:rsid w:val="00A13FA6"/>
    <w:rsid w:val="00A9521C"/>
    <w:rsid w:val="00A966F5"/>
    <w:rsid w:val="00C6554A"/>
    <w:rsid w:val="00DA4057"/>
    <w:rsid w:val="00ED7C44"/>
    <w:rsid w:val="57B96C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0" w:semiHidden="0" w:name="List Bullet"/>
    <w:lsdException w:qFormat="1" w:uiPriority="1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3"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40" w:lineRule="auto"/>
    </w:pPr>
    <w:rPr>
      <w:rFonts w:ascii="Calibri" w:hAnsi="Calibri" w:eastAsia="DengXian" w:cs="Times New Roman"/>
      <w:color w:val="auto"/>
      <w:sz w:val="24"/>
      <w:szCs w:val="24"/>
      <w:lang w:val="en-US" w:eastAsia="en-US" w:bidi="ar-SA"/>
    </w:rPr>
  </w:style>
  <w:style w:type="paragraph" w:styleId="2">
    <w:name w:val="heading 1"/>
    <w:basedOn w:val="1"/>
    <w:next w:val="1"/>
    <w:link w:val="37"/>
    <w:qFormat/>
    <w:uiPriority w:val="9"/>
    <w:pPr>
      <w:keepNext/>
      <w:keepLines/>
      <w:spacing w:before="600" w:after="60"/>
      <w:contextualSpacing/>
      <w:outlineLvl w:val="0"/>
    </w:pPr>
    <w:rPr>
      <w:rFonts w:asciiTheme="majorHAnsi" w:hAnsiTheme="majorHAnsi" w:eastAsiaTheme="majorEastAsia" w:cstheme="majorBidi"/>
      <w:color w:val="00788A" w:themeColor="accent1" w:themeShade="BF"/>
      <w:sz w:val="32"/>
    </w:rPr>
  </w:style>
  <w:style w:type="paragraph" w:styleId="3">
    <w:name w:val="heading 2"/>
    <w:basedOn w:val="1"/>
    <w:next w:val="1"/>
    <w:link w:val="38"/>
    <w:unhideWhenUsed/>
    <w:qFormat/>
    <w:uiPriority w:val="9"/>
    <w:pPr>
      <w:keepNext/>
      <w:keepLines/>
      <w:spacing w:before="240"/>
      <w:contextualSpacing/>
      <w:outlineLvl w:val="1"/>
    </w:pPr>
    <w:rPr>
      <w:rFonts w:asciiTheme="majorHAnsi" w:hAnsiTheme="majorHAnsi" w:eastAsiaTheme="majorEastAsia" w:cstheme="majorBidi"/>
      <w:caps/>
      <w:color w:val="00788A" w:themeColor="accent1" w:themeShade="BF"/>
    </w:rPr>
  </w:style>
  <w:style w:type="paragraph" w:styleId="4">
    <w:name w:val="heading 3"/>
    <w:basedOn w:val="1"/>
    <w:next w:val="1"/>
    <w:link w:val="45"/>
    <w:semiHidden/>
    <w:unhideWhenUsed/>
    <w:qFormat/>
    <w:uiPriority w:val="9"/>
    <w:pPr>
      <w:keepNext/>
      <w:keepLines/>
      <w:spacing w:before="40"/>
      <w:outlineLvl w:val="2"/>
    </w:pPr>
    <w:rPr>
      <w:rFonts w:asciiTheme="majorHAnsi" w:hAnsiTheme="majorHAnsi" w:eastAsiaTheme="majorEastAsia" w:cstheme="majorBidi"/>
      <w:color w:val="00505C" w:themeColor="accent1" w:themeShade="80"/>
    </w:rPr>
  </w:style>
  <w:style w:type="paragraph" w:styleId="5">
    <w:name w:val="heading 6"/>
    <w:basedOn w:val="1"/>
    <w:next w:val="1"/>
    <w:link w:val="65"/>
    <w:semiHidden/>
    <w:unhideWhenUsed/>
    <w:qFormat/>
    <w:uiPriority w:val="9"/>
    <w:pPr>
      <w:keepNext/>
      <w:keepLines/>
      <w:spacing w:before="40"/>
      <w:outlineLvl w:val="5"/>
    </w:pPr>
    <w:rPr>
      <w:rFonts w:asciiTheme="majorHAnsi" w:hAnsiTheme="majorHAnsi" w:eastAsiaTheme="majorEastAsia" w:cstheme="majorBidi"/>
      <w:color w:val="00505C" w:themeColor="accent1" w:themeShade="80"/>
    </w:rPr>
  </w:style>
  <w:style w:type="paragraph" w:styleId="6">
    <w:name w:val="heading 7"/>
    <w:basedOn w:val="1"/>
    <w:next w:val="1"/>
    <w:link w:val="64"/>
    <w:semiHidden/>
    <w:unhideWhenUsed/>
    <w:qFormat/>
    <w:uiPriority w:val="9"/>
    <w:pPr>
      <w:keepNext/>
      <w:keepLines/>
      <w:spacing w:before="40"/>
      <w:outlineLvl w:val="6"/>
    </w:pPr>
    <w:rPr>
      <w:rFonts w:asciiTheme="majorHAnsi" w:hAnsiTheme="majorHAnsi" w:eastAsiaTheme="majorEastAsia" w:cstheme="majorBidi"/>
      <w:i/>
      <w:iCs/>
      <w:color w:val="00505C" w:themeColor="accent1" w:themeShade="80"/>
    </w:rPr>
  </w:style>
  <w:style w:type="paragraph" w:styleId="7">
    <w:name w:val="heading 8"/>
    <w:basedOn w:val="1"/>
    <w:next w:val="1"/>
    <w:link w:val="46"/>
    <w:semiHidden/>
    <w:unhideWhenUsed/>
    <w:qFormat/>
    <w:uiPriority w:val="9"/>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8">
    <w:name w:val="heading 9"/>
    <w:basedOn w:val="1"/>
    <w:next w:val="1"/>
    <w:link w:val="47"/>
    <w:semiHidden/>
    <w:unhideWhenUsed/>
    <w:qFormat/>
    <w:uiPriority w:val="9"/>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alloon Text"/>
    <w:basedOn w:val="1"/>
    <w:link w:val="52"/>
    <w:semiHidden/>
    <w:unhideWhenUsed/>
    <w:uiPriority w:val="99"/>
    <w:rPr>
      <w:rFonts w:ascii="Segoe UI" w:hAnsi="Segoe UI" w:cs="Segoe UI"/>
      <w:szCs w:val="18"/>
    </w:rPr>
  </w:style>
  <w:style w:type="paragraph" w:styleId="12">
    <w:name w:val="Block Text"/>
    <w:basedOn w:val="1"/>
    <w:semiHidden/>
    <w:unhideWhenUsed/>
    <w:uiPriority w:val="99"/>
    <w:pPr>
      <w:pBdr>
        <w:top w:val="single" w:color="007789" w:themeColor="accent1" w:themeShade="BF" w:sz="2" w:space="10"/>
        <w:left w:val="single" w:color="007789" w:themeColor="accent1" w:themeShade="BF" w:sz="2" w:space="10"/>
        <w:bottom w:val="single" w:color="007789" w:themeColor="accent1" w:themeShade="BF" w:sz="2" w:space="10"/>
        <w:right w:val="single" w:color="007789" w:themeColor="accent1" w:themeShade="BF" w:sz="2" w:space="10"/>
      </w:pBdr>
      <w:ind w:left="1152" w:right="1152"/>
    </w:pPr>
    <w:rPr>
      <w:rFonts w:eastAsiaTheme="minorEastAsia"/>
      <w:i/>
      <w:iCs/>
      <w:color w:val="00788A" w:themeColor="accent1" w:themeShade="BF"/>
    </w:rPr>
  </w:style>
  <w:style w:type="paragraph" w:styleId="13">
    <w:name w:val="Body Text 3"/>
    <w:basedOn w:val="1"/>
    <w:link w:val="53"/>
    <w:semiHidden/>
    <w:unhideWhenUsed/>
    <w:uiPriority w:val="99"/>
    <w:pPr>
      <w:spacing w:after="120"/>
    </w:pPr>
    <w:rPr>
      <w:szCs w:val="16"/>
    </w:rPr>
  </w:style>
  <w:style w:type="paragraph" w:styleId="14">
    <w:name w:val="Body Text Indent 3"/>
    <w:basedOn w:val="1"/>
    <w:link w:val="54"/>
    <w:semiHidden/>
    <w:unhideWhenUsed/>
    <w:uiPriority w:val="99"/>
    <w:pPr>
      <w:spacing w:after="120"/>
      <w:ind w:left="360"/>
    </w:pPr>
    <w:rPr>
      <w:szCs w:val="16"/>
    </w:rPr>
  </w:style>
  <w:style w:type="paragraph" w:styleId="15">
    <w:name w:val="caption"/>
    <w:basedOn w:val="1"/>
    <w:next w:val="1"/>
    <w:semiHidden/>
    <w:unhideWhenUsed/>
    <w:qFormat/>
    <w:uiPriority w:val="35"/>
    <w:rPr>
      <w:i/>
      <w:iCs/>
      <w:color w:val="4E5B6F" w:themeColor="text2"/>
      <w:szCs w:val="18"/>
      <w14:textFill>
        <w14:solidFill>
          <w14:schemeClr w14:val="tx2"/>
        </w14:solidFill>
      </w14:textFill>
    </w:rPr>
  </w:style>
  <w:style w:type="character" w:styleId="16">
    <w:name w:val="annotation reference"/>
    <w:basedOn w:val="9"/>
    <w:semiHidden/>
    <w:unhideWhenUsed/>
    <w:uiPriority w:val="99"/>
    <w:rPr>
      <w:sz w:val="22"/>
      <w:szCs w:val="16"/>
    </w:rPr>
  </w:style>
  <w:style w:type="paragraph" w:styleId="17">
    <w:name w:val="annotation text"/>
    <w:basedOn w:val="1"/>
    <w:link w:val="55"/>
    <w:semiHidden/>
    <w:unhideWhenUsed/>
    <w:uiPriority w:val="99"/>
    <w:rPr>
      <w:szCs w:val="20"/>
    </w:rPr>
  </w:style>
  <w:style w:type="paragraph" w:styleId="18">
    <w:name w:val="annotation subject"/>
    <w:basedOn w:val="17"/>
    <w:next w:val="17"/>
    <w:link w:val="56"/>
    <w:semiHidden/>
    <w:unhideWhenUsed/>
    <w:uiPriority w:val="99"/>
    <w:rPr>
      <w:b/>
      <w:bCs/>
    </w:rPr>
  </w:style>
  <w:style w:type="paragraph" w:styleId="19">
    <w:name w:val="Document Map"/>
    <w:basedOn w:val="1"/>
    <w:link w:val="57"/>
    <w:semiHidden/>
    <w:unhideWhenUsed/>
    <w:uiPriority w:val="99"/>
    <w:rPr>
      <w:rFonts w:ascii="Segoe UI" w:hAnsi="Segoe UI" w:cs="Segoe UI"/>
      <w:szCs w:val="16"/>
    </w:rPr>
  </w:style>
  <w:style w:type="paragraph" w:styleId="20">
    <w:name w:val="endnote text"/>
    <w:basedOn w:val="1"/>
    <w:link w:val="58"/>
    <w:semiHidden/>
    <w:unhideWhenUsed/>
    <w:uiPriority w:val="99"/>
    <w:rPr>
      <w:szCs w:val="20"/>
    </w:rPr>
  </w:style>
  <w:style w:type="paragraph" w:styleId="21">
    <w:name w:val="envelope return"/>
    <w:basedOn w:val="1"/>
    <w:semiHidden/>
    <w:unhideWhenUsed/>
    <w:uiPriority w:val="99"/>
    <w:rPr>
      <w:rFonts w:asciiTheme="majorHAnsi" w:hAnsiTheme="majorHAnsi" w:eastAsiaTheme="majorEastAsia" w:cstheme="majorBidi"/>
      <w:szCs w:val="20"/>
    </w:rPr>
  </w:style>
  <w:style w:type="character" w:styleId="22">
    <w:name w:val="FollowedHyperlink"/>
    <w:basedOn w:val="9"/>
    <w:semiHidden/>
    <w:unhideWhenUsed/>
    <w:uiPriority w:val="99"/>
    <w:rPr>
      <w:color w:val="00788A" w:themeColor="accent1" w:themeShade="BF"/>
      <w:u w:val="single"/>
    </w:rPr>
  </w:style>
  <w:style w:type="paragraph" w:styleId="23">
    <w:name w:val="footer"/>
    <w:basedOn w:val="1"/>
    <w:link w:val="42"/>
    <w:unhideWhenUsed/>
    <w:uiPriority w:val="99"/>
    <w:pPr>
      <w:jc w:val="right"/>
    </w:pPr>
    <w:rPr>
      <w:caps/>
    </w:rPr>
  </w:style>
  <w:style w:type="paragraph" w:styleId="24">
    <w:name w:val="footnote text"/>
    <w:basedOn w:val="1"/>
    <w:link w:val="59"/>
    <w:semiHidden/>
    <w:unhideWhenUsed/>
    <w:uiPriority w:val="99"/>
    <w:rPr>
      <w:szCs w:val="20"/>
    </w:rPr>
  </w:style>
  <w:style w:type="paragraph" w:styleId="25">
    <w:name w:val="header"/>
    <w:basedOn w:val="1"/>
    <w:link w:val="44"/>
    <w:unhideWhenUsed/>
    <w:uiPriority w:val="99"/>
  </w:style>
  <w:style w:type="character" w:styleId="26">
    <w:name w:val="HTML Code"/>
    <w:basedOn w:val="9"/>
    <w:semiHidden/>
    <w:unhideWhenUsed/>
    <w:uiPriority w:val="99"/>
    <w:rPr>
      <w:rFonts w:ascii="Consolas" w:hAnsi="Consolas"/>
      <w:sz w:val="22"/>
      <w:szCs w:val="20"/>
    </w:rPr>
  </w:style>
  <w:style w:type="character" w:styleId="27">
    <w:name w:val="HTML Keyboard"/>
    <w:basedOn w:val="9"/>
    <w:semiHidden/>
    <w:unhideWhenUsed/>
    <w:uiPriority w:val="99"/>
    <w:rPr>
      <w:rFonts w:ascii="Consolas" w:hAnsi="Consolas"/>
      <w:sz w:val="22"/>
      <w:szCs w:val="20"/>
    </w:rPr>
  </w:style>
  <w:style w:type="paragraph" w:styleId="28">
    <w:name w:val="HTML Preformatted"/>
    <w:basedOn w:val="1"/>
    <w:link w:val="60"/>
    <w:semiHidden/>
    <w:unhideWhenUsed/>
    <w:uiPriority w:val="99"/>
    <w:rPr>
      <w:rFonts w:ascii="Consolas" w:hAnsi="Consolas"/>
      <w:szCs w:val="20"/>
    </w:rPr>
  </w:style>
  <w:style w:type="character" w:styleId="29">
    <w:name w:val="HTML Typewriter"/>
    <w:basedOn w:val="9"/>
    <w:semiHidden/>
    <w:unhideWhenUsed/>
    <w:uiPriority w:val="99"/>
    <w:rPr>
      <w:rFonts w:ascii="Consolas" w:hAnsi="Consolas"/>
      <w:sz w:val="22"/>
      <w:szCs w:val="20"/>
    </w:rPr>
  </w:style>
  <w:style w:type="character" w:styleId="30">
    <w:name w:val="Hyperlink"/>
    <w:basedOn w:val="9"/>
    <w:semiHidden/>
    <w:unhideWhenUsed/>
    <w:uiPriority w:val="99"/>
    <w:rPr>
      <w:color w:val="835E01" w:themeColor="accent3" w:themeShade="80"/>
      <w:u w:val="single"/>
    </w:rPr>
  </w:style>
  <w:style w:type="paragraph" w:styleId="31">
    <w:name w:val="List Bullet"/>
    <w:basedOn w:val="1"/>
    <w:unhideWhenUsed/>
    <w:qFormat/>
    <w:uiPriority w:val="10"/>
    <w:pPr>
      <w:numPr>
        <w:ilvl w:val="0"/>
        <w:numId w:val="1"/>
      </w:numPr>
    </w:pPr>
  </w:style>
  <w:style w:type="paragraph" w:styleId="32">
    <w:name w:val="List Number"/>
    <w:basedOn w:val="1"/>
    <w:unhideWhenUsed/>
    <w:qFormat/>
    <w:uiPriority w:val="11"/>
    <w:pPr>
      <w:numPr>
        <w:ilvl w:val="0"/>
        <w:numId w:val="2"/>
      </w:numPr>
      <w:contextualSpacing/>
    </w:pPr>
  </w:style>
  <w:style w:type="paragraph" w:styleId="33">
    <w:name w:val="macro"/>
    <w:link w:val="61"/>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hAnsi="Consolas" w:eastAsiaTheme="minorHAnsi" w:cstheme="minorBidi"/>
      <w:color w:val="595959" w:themeColor="text1" w:themeTint="A6"/>
      <w:sz w:val="22"/>
      <w:szCs w:val="20"/>
      <w:lang w:val="en-US" w:eastAsia="en-US" w:bidi="ar-SA"/>
      <w14:textFill>
        <w14:solidFill>
          <w14:schemeClr w14:val="tx1">
            <w14:lumMod w14:val="65000"/>
            <w14:lumOff w14:val="35000"/>
          </w14:schemeClr>
        </w14:solidFill>
      </w14:textFill>
    </w:rPr>
  </w:style>
  <w:style w:type="paragraph" w:styleId="34">
    <w:name w:val="Plain Text"/>
    <w:basedOn w:val="1"/>
    <w:link w:val="63"/>
    <w:semiHidden/>
    <w:unhideWhenUsed/>
    <w:uiPriority w:val="99"/>
    <w:rPr>
      <w:rFonts w:ascii="Consolas" w:hAnsi="Consolas"/>
      <w:szCs w:val="21"/>
    </w:rPr>
  </w:style>
  <w:style w:type="paragraph" w:styleId="35">
    <w:name w:val="Subtitle"/>
    <w:basedOn w:val="1"/>
    <w:link w:val="41"/>
    <w:unhideWhenUsed/>
    <w:qFormat/>
    <w:uiPriority w:val="3"/>
    <w:pPr>
      <w:spacing w:after="480"/>
      <w:contextualSpacing/>
      <w:jc w:val="center"/>
    </w:pPr>
    <w:rPr>
      <w:rFonts w:asciiTheme="majorHAnsi" w:hAnsiTheme="majorHAnsi" w:eastAsiaTheme="majorEastAsia" w:cstheme="majorBidi"/>
      <w:caps/>
      <w:sz w:val="26"/>
    </w:rPr>
  </w:style>
  <w:style w:type="paragraph" w:styleId="36">
    <w:name w:val="Title"/>
    <w:basedOn w:val="1"/>
    <w:link w:val="40"/>
    <w:unhideWhenUsed/>
    <w:qFormat/>
    <w:uiPriority w:val="2"/>
    <w:pPr>
      <w:spacing w:before="480" w:after="40"/>
      <w:contextualSpacing/>
      <w:jc w:val="center"/>
    </w:pPr>
    <w:rPr>
      <w:rFonts w:asciiTheme="majorHAnsi" w:hAnsiTheme="majorHAnsi" w:eastAsiaTheme="majorEastAsia" w:cstheme="majorBidi"/>
      <w:color w:val="00788A" w:themeColor="accent1" w:themeShade="BF"/>
      <w:kern w:val="28"/>
      <w:sz w:val="60"/>
    </w:rPr>
  </w:style>
  <w:style w:type="character" w:customStyle="1" w:styleId="37">
    <w:name w:val="Heading 1 Char"/>
    <w:basedOn w:val="9"/>
    <w:link w:val="2"/>
    <w:uiPriority w:val="9"/>
    <w:rPr>
      <w:rFonts w:asciiTheme="majorHAnsi" w:hAnsiTheme="majorHAnsi" w:eastAsiaTheme="majorEastAsia" w:cstheme="majorBidi"/>
      <w:color w:val="00788A" w:themeColor="accent1" w:themeShade="BF"/>
      <w:sz w:val="32"/>
    </w:rPr>
  </w:style>
  <w:style w:type="character" w:customStyle="1" w:styleId="38">
    <w:name w:val="Heading 2 Char"/>
    <w:basedOn w:val="9"/>
    <w:link w:val="3"/>
    <w:uiPriority w:val="9"/>
    <w:rPr>
      <w:rFonts w:asciiTheme="majorHAnsi" w:hAnsiTheme="majorHAnsi" w:eastAsiaTheme="majorEastAsia" w:cstheme="majorBidi"/>
      <w:caps/>
      <w:color w:val="00788A" w:themeColor="accent1" w:themeShade="BF"/>
      <w:sz w:val="24"/>
    </w:rPr>
  </w:style>
  <w:style w:type="paragraph" w:customStyle="1" w:styleId="39">
    <w:name w:val="Contact Info"/>
    <w:basedOn w:val="1"/>
    <w:qFormat/>
    <w:uiPriority w:val="4"/>
    <w:pPr>
      <w:jc w:val="center"/>
    </w:pPr>
  </w:style>
  <w:style w:type="character" w:customStyle="1" w:styleId="40">
    <w:name w:val="Title Char"/>
    <w:basedOn w:val="9"/>
    <w:link w:val="36"/>
    <w:uiPriority w:val="2"/>
    <w:rPr>
      <w:rFonts w:asciiTheme="majorHAnsi" w:hAnsiTheme="majorHAnsi" w:eastAsiaTheme="majorEastAsia" w:cstheme="majorBidi"/>
      <w:color w:val="00788A" w:themeColor="accent1" w:themeShade="BF"/>
      <w:kern w:val="28"/>
      <w:sz w:val="60"/>
    </w:rPr>
  </w:style>
  <w:style w:type="character" w:customStyle="1" w:styleId="41">
    <w:name w:val="Subtitle Char"/>
    <w:basedOn w:val="9"/>
    <w:link w:val="35"/>
    <w:uiPriority w:val="3"/>
    <w:rPr>
      <w:rFonts w:asciiTheme="majorHAnsi" w:hAnsiTheme="majorHAnsi" w:eastAsiaTheme="majorEastAsia" w:cstheme="majorBidi"/>
      <w:caps/>
      <w:sz w:val="26"/>
    </w:rPr>
  </w:style>
  <w:style w:type="character" w:customStyle="1" w:styleId="42">
    <w:name w:val="Footer Char"/>
    <w:basedOn w:val="9"/>
    <w:link w:val="23"/>
    <w:uiPriority w:val="99"/>
    <w:rPr>
      <w:caps/>
    </w:rPr>
  </w:style>
  <w:style w:type="paragraph" w:customStyle="1" w:styleId="43">
    <w:name w:val="Photo"/>
    <w:basedOn w:val="1"/>
    <w:qFormat/>
    <w:uiPriority w:val="1"/>
    <w:pPr>
      <w:jc w:val="center"/>
    </w:pPr>
  </w:style>
  <w:style w:type="character" w:customStyle="1" w:styleId="44">
    <w:name w:val="Header Char"/>
    <w:basedOn w:val="9"/>
    <w:link w:val="25"/>
    <w:uiPriority w:val="99"/>
    <w:rPr>
      <w:color w:val="595959" w:themeColor="text1" w:themeTint="A6"/>
      <w:sz w:val="20"/>
      <w:szCs w:val="20"/>
      <w:lang w:eastAsia="ja-JP"/>
      <w14:textFill>
        <w14:solidFill>
          <w14:schemeClr w14:val="tx1">
            <w14:lumMod w14:val="65000"/>
            <w14:lumOff w14:val="35000"/>
          </w14:schemeClr>
        </w14:solidFill>
      </w14:textFill>
    </w:rPr>
  </w:style>
  <w:style w:type="character" w:customStyle="1" w:styleId="45">
    <w:name w:val="Heading 3 Char"/>
    <w:basedOn w:val="9"/>
    <w:link w:val="4"/>
    <w:semiHidden/>
    <w:uiPriority w:val="9"/>
    <w:rPr>
      <w:rFonts w:asciiTheme="majorHAnsi" w:hAnsiTheme="majorHAnsi" w:eastAsiaTheme="majorEastAsia" w:cstheme="majorBidi"/>
      <w:color w:val="00505C" w:themeColor="accent1" w:themeShade="80"/>
      <w:sz w:val="24"/>
      <w:szCs w:val="24"/>
    </w:rPr>
  </w:style>
  <w:style w:type="character" w:customStyle="1" w:styleId="46">
    <w:name w:val="Heading 8 Char"/>
    <w:basedOn w:val="9"/>
    <w:link w:val="7"/>
    <w:semiHidden/>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7">
    <w:name w:val="Heading 9 Char"/>
    <w:basedOn w:val="9"/>
    <w:link w:val="8"/>
    <w:semiHidden/>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48">
    <w:name w:val="Intense Emphasis"/>
    <w:basedOn w:val="9"/>
    <w:semiHidden/>
    <w:unhideWhenUsed/>
    <w:qFormat/>
    <w:uiPriority w:val="21"/>
    <w:rPr>
      <w:i/>
      <w:iCs/>
      <w:color w:val="00788A" w:themeColor="accent1" w:themeShade="BF"/>
    </w:rPr>
  </w:style>
  <w:style w:type="paragraph" w:styleId="49">
    <w:name w:val="Intense Quote"/>
    <w:basedOn w:val="1"/>
    <w:next w:val="1"/>
    <w:link w:val="50"/>
    <w:semiHidden/>
    <w:unhideWhenUsed/>
    <w:qFormat/>
    <w:uiPriority w:val="30"/>
    <w:pPr>
      <w:pBdr>
        <w:top w:val="single" w:color="007789" w:themeColor="accent1" w:themeShade="BF" w:sz="4" w:space="10"/>
        <w:bottom w:val="single" w:color="007789" w:themeColor="accent1" w:themeShade="BF" w:sz="4" w:space="10"/>
      </w:pBdr>
      <w:spacing w:before="360" w:after="360"/>
      <w:ind w:left="864" w:right="864"/>
      <w:jc w:val="center"/>
    </w:pPr>
    <w:rPr>
      <w:i/>
      <w:iCs/>
      <w:color w:val="00788A" w:themeColor="accent1" w:themeShade="BF"/>
    </w:rPr>
  </w:style>
  <w:style w:type="character" w:customStyle="1" w:styleId="50">
    <w:name w:val="Intense Quote Char"/>
    <w:basedOn w:val="9"/>
    <w:link w:val="49"/>
    <w:semiHidden/>
    <w:uiPriority w:val="30"/>
    <w:rPr>
      <w:i/>
      <w:iCs/>
      <w:color w:val="00788A" w:themeColor="accent1" w:themeShade="BF"/>
    </w:rPr>
  </w:style>
  <w:style w:type="character" w:customStyle="1" w:styleId="51">
    <w:name w:val="Intense Reference"/>
    <w:basedOn w:val="9"/>
    <w:semiHidden/>
    <w:unhideWhenUsed/>
    <w:qFormat/>
    <w:uiPriority w:val="32"/>
    <w:rPr>
      <w:b/>
      <w:bCs/>
      <w:smallCaps/>
      <w:color w:val="00788A" w:themeColor="accent1" w:themeShade="BF"/>
      <w:spacing w:val="5"/>
    </w:rPr>
  </w:style>
  <w:style w:type="character" w:customStyle="1" w:styleId="52">
    <w:name w:val="Balloon Text Char"/>
    <w:basedOn w:val="9"/>
    <w:link w:val="11"/>
    <w:semiHidden/>
    <w:uiPriority w:val="99"/>
    <w:rPr>
      <w:rFonts w:ascii="Segoe UI" w:hAnsi="Segoe UI" w:cs="Segoe UI"/>
      <w:szCs w:val="18"/>
    </w:rPr>
  </w:style>
  <w:style w:type="character" w:customStyle="1" w:styleId="53">
    <w:name w:val="Body Text 3 Char"/>
    <w:basedOn w:val="9"/>
    <w:link w:val="13"/>
    <w:semiHidden/>
    <w:uiPriority w:val="99"/>
    <w:rPr>
      <w:szCs w:val="16"/>
    </w:rPr>
  </w:style>
  <w:style w:type="character" w:customStyle="1" w:styleId="54">
    <w:name w:val="Body Text Indent 3 Char"/>
    <w:basedOn w:val="9"/>
    <w:link w:val="14"/>
    <w:semiHidden/>
    <w:uiPriority w:val="99"/>
    <w:rPr>
      <w:szCs w:val="16"/>
    </w:rPr>
  </w:style>
  <w:style w:type="character" w:customStyle="1" w:styleId="55">
    <w:name w:val="Comment Text Char"/>
    <w:basedOn w:val="9"/>
    <w:link w:val="17"/>
    <w:semiHidden/>
    <w:uiPriority w:val="99"/>
    <w:rPr>
      <w:szCs w:val="20"/>
    </w:rPr>
  </w:style>
  <w:style w:type="character" w:customStyle="1" w:styleId="56">
    <w:name w:val="Comment Subject Char"/>
    <w:basedOn w:val="55"/>
    <w:link w:val="18"/>
    <w:semiHidden/>
    <w:uiPriority w:val="99"/>
    <w:rPr>
      <w:b/>
      <w:bCs/>
      <w:szCs w:val="20"/>
    </w:rPr>
  </w:style>
  <w:style w:type="character" w:customStyle="1" w:styleId="57">
    <w:name w:val="Document Map Char"/>
    <w:basedOn w:val="9"/>
    <w:link w:val="19"/>
    <w:semiHidden/>
    <w:uiPriority w:val="99"/>
    <w:rPr>
      <w:rFonts w:ascii="Segoe UI" w:hAnsi="Segoe UI" w:cs="Segoe UI"/>
      <w:szCs w:val="16"/>
    </w:rPr>
  </w:style>
  <w:style w:type="character" w:customStyle="1" w:styleId="58">
    <w:name w:val="Endnote Text Char"/>
    <w:basedOn w:val="9"/>
    <w:link w:val="20"/>
    <w:semiHidden/>
    <w:uiPriority w:val="99"/>
    <w:rPr>
      <w:szCs w:val="20"/>
    </w:rPr>
  </w:style>
  <w:style w:type="character" w:customStyle="1" w:styleId="59">
    <w:name w:val="Footnote Text Char"/>
    <w:basedOn w:val="9"/>
    <w:link w:val="24"/>
    <w:semiHidden/>
    <w:uiPriority w:val="99"/>
    <w:rPr>
      <w:szCs w:val="20"/>
    </w:rPr>
  </w:style>
  <w:style w:type="character" w:customStyle="1" w:styleId="60">
    <w:name w:val="HTML Preformatted Char"/>
    <w:basedOn w:val="9"/>
    <w:link w:val="28"/>
    <w:semiHidden/>
    <w:uiPriority w:val="99"/>
    <w:rPr>
      <w:rFonts w:ascii="Consolas" w:hAnsi="Consolas"/>
      <w:szCs w:val="20"/>
    </w:rPr>
  </w:style>
  <w:style w:type="character" w:customStyle="1" w:styleId="61">
    <w:name w:val="Macro Text Char"/>
    <w:basedOn w:val="9"/>
    <w:link w:val="33"/>
    <w:semiHidden/>
    <w:uiPriority w:val="99"/>
    <w:rPr>
      <w:rFonts w:ascii="Consolas" w:hAnsi="Consolas"/>
      <w:szCs w:val="20"/>
    </w:rPr>
  </w:style>
  <w:style w:type="character" w:styleId="62">
    <w:name w:val="Placeholder Text"/>
    <w:basedOn w:val="9"/>
    <w:semiHidden/>
    <w:uiPriority w:val="99"/>
    <w:rPr>
      <w:color w:val="595959" w:themeColor="text1" w:themeTint="A6"/>
      <w14:textFill>
        <w14:solidFill>
          <w14:schemeClr w14:val="tx1">
            <w14:lumMod w14:val="65000"/>
            <w14:lumOff w14:val="35000"/>
          </w14:schemeClr>
        </w14:solidFill>
      </w14:textFill>
    </w:rPr>
  </w:style>
  <w:style w:type="character" w:customStyle="1" w:styleId="63">
    <w:name w:val="Plain Text Char"/>
    <w:basedOn w:val="9"/>
    <w:link w:val="34"/>
    <w:semiHidden/>
    <w:uiPriority w:val="99"/>
    <w:rPr>
      <w:rFonts w:ascii="Consolas" w:hAnsi="Consolas"/>
      <w:szCs w:val="21"/>
    </w:rPr>
  </w:style>
  <w:style w:type="character" w:customStyle="1" w:styleId="64">
    <w:name w:val="Heading 7 Char"/>
    <w:basedOn w:val="9"/>
    <w:link w:val="6"/>
    <w:semiHidden/>
    <w:uiPriority w:val="9"/>
    <w:rPr>
      <w:rFonts w:asciiTheme="majorHAnsi" w:hAnsiTheme="majorHAnsi" w:eastAsiaTheme="majorEastAsia" w:cstheme="majorBidi"/>
      <w:i/>
      <w:iCs/>
      <w:color w:val="00505C" w:themeColor="accent1" w:themeShade="80"/>
    </w:rPr>
  </w:style>
  <w:style w:type="character" w:customStyle="1" w:styleId="65">
    <w:name w:val="Heading 6 Char"/>
    <w:basedOn w:val="9"/>
    <w:link w:val="5"/>
    <w:semiHidden/>
    <w:uiPriority w:val="9"/>
    <w:rPr>
      <w:rFonts w:asciiTheme="majorHAnsi" w:hAnsiTheme="majorHAnsi" w:eastAsiaTheme="majorEastAsia" w:cstheme="majorBidi"/>
      <w:color w:val="00505C" w:themeColor="accent1" w:themeShade="80"/>
    </w:rPr>
  </w:style>
  <w:style w:type="character" w:customStyle="1" w:styleId="66">
    <w:name w:val="15"/>
    <w:basedOn w:val="9"/>
    <w:uiPriority w:val="0"/>
    <w:rPr>
      <w:rFonts w:hint="default" w:ascii="Times New Roman" w:hAnsi="Times New Roman" w:cs="Times New Roman"/>
      <w:b/>
      <w:bCs/>
      <w:sz w:val="28"/>
      <w:szCs w:val="28"/>
    </w:rPr>
  </w:style>
  <w:style w:type="paragraph" w:styleId="67">
    <w:name w:val="List Paragraph"/>
    <w:basedOn w:val="1"/>
    <w:semiHidden/>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AppData\Roaming\Microsoft\Templates\&#1578;&#1602;&#1585;&#1610;&#1585;%20&#1591;&#1575;&#1604;&#1576;%20&#1605;&#1593;%20&#1589;&#1608;&#1585;&#1578;&#1607;.dotx" TargetMode="External"/></Relationships>
</file>

<file path=word/glossary/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C3DCEB2635A4D779DC70DF87FE07B40"/>
        <w:style w:val=""/>
        <w:category>
          <w:name w:val="General"/>
          <w:gallery w:val="placeholder"/>
        </w:category>
        <w:types>
          <w:type w:val="bbPlcHdr"/>
        </w:types>
        <w:behaviors>
          <w:behavior w:val="content"/>
        </w:behaviors>
        <w:description w:val=""/>
        <w:guid w:val="{DF18108D-0ACE-4EC3-A3DC-F8EE502EBFB7}"/>
      </w:docPartPr>
      <w:docPartBody>
        <w:p>
          <w:pPr>
            <w:pStyle w:val="4"/>
          </w:pPr>
          <w:r>
            <w:t>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tantia">
    <w:panose1 w:val="02030602050306030303"/>
    <w:charset w:val="00"/>
    <w:family w:val="roman"/>
    <w:pitch w:val="default"/>
    <w:sig w:usb0="A00002EF" w:usb1="4000204B" w:usb2="00000000" w:usb3="00000000" w:csb0="2000019F" w:csb1="00000000"/>
  </w:font>
  <w:font w:name="华文新魏">
    <w:altName w:val="SimSun"/>
    <w:panose1 w:val="00000000000000000000"/>
    <w:charset w:val="86"/>
    <w:family w:val="auto"/>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5"/>
      <w:lvlText w:val="−"/>
      <w:lvlJc w:val="left"/>
      <w:pPr>
        <w:ind w:left="720" w:hanging="360"/>
      </w:pPr>
      <w:rPr>
        <w:rFonts w:hint="default" w:ascii="Century Gothic" w:hAnsi="Century Gothic"/>
        <w:color w:val="0D0D0D" w:themeColor="text1" w:themeTint="F2"/>
        <w14:textFill>
          <w14:solidFill>
            <w14:schemeClr w14:val="tx1">
              <w14:lumMod w14:val="95000"/>
              <w14:lumOff w14:val="5000"/>
            </w14:schemeClr>
          </w14:solidFill>
        </w14:textFill>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19"/>
    <w:rsid w:val="004719CB"/>
    <w:rsid w:val="00791B93"/>
    <w:rsid w:val="008E5619"/>
    <w:rsid w:val="00C778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0" w:semiHidden="0" w:name="List Bullet"/>
    <w:lsdException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AC3DCEB2635A4D779DC70DF87FE07B40"/>
    <w:uiPriority w:val="0"/>
    <w:pPr>
      <w:spacing w:after="160" w:line="259" w:lineRule="auto"/>
    </w:pPr>
    <w:rPr>
      <w:rFonts w:asciiTheme="minorHAnsi" w:hAnsiTheme="minorHAnsi" w:eastAsiaTheme="minorEastAsia" w:cstheme="minorBidi"/>
      <w:sz w:val="22"/>
      <w:szCs w:val="22"/>
      <w:lang w:val="en-US" w:eastAsia="en-US" w:bidi="ar-SA"/>
    </w:rPr>
  </w:style>
  <w:style w:type="paragraph" w:styleId="5">
    <w:name w:val="List Bullet"/>
    <w:basedOn w:val="1"/>
    <w:unhideWhenUsed/>
    <w:qFormat/>
    <w:uiPriority w:val="10"/>
    <w:pPr>
      <w:numPr>
        <w:ilvl w:val="0"/>
        <w:numId w:val="1"/>
      </w:numPr>
      <w:spacing w:before="120" w:after="200" w:line="264" w:lineRule="auto"/>
    </w:pPr>
    <w:rPr>
      <w:rFonts w:eastAsiaTheme="minorHAnsi"/>
      <w:color w:val="595959" w:themeColor="text1" w:themeTint="A6"/>
      <w14:textFill>
        <w14:solidFill>
          <w14:schemeClr w14:val="tx1">
            <w14:lumMod w14:val="65000"/>
            <w14:lumOff w14:val="35000"/>
          </w14:schemeClr>
        </w14:solidFill>
      </w14:textFill>
    </w:rPr>
  </w:style>
</w:style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تقرير طالب مع صورته</Template>
  <Pages>6</Pages>
  <Words>647</Words>
  <Characters>3693</Characters>
  <Lines>30</Lines>
  <Paragraphs>8</Paragraphs>
  <TotalTime>338</TotalTime>
  <ScaleCrop>false</ScaleCrop>
  <LinksUpToDate>false</LinksUpToDate>
  <CharactersWithSpaces>4332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2024-10-16T16:44:00Z</dcterms:created>
  <dc:creator>MF</dc:creator>
  <cp:lastModifiedBy>ayman</cp:lastModifiedBy>
  <dcterms:modified xsi:type="dcterms:W3CDTF">2024-10-18T20:46:11Z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171FEC49F95D432A98F8A810008E3357_12</vt:lpwstr>
  </property>
</Properties>
</file>