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B5A" w:rsidRPr="004400A1" w:rsidRDefault="00321BBD">
      <w:pPr>
        <w:rPr>
          <w:lang w:val="en-US"/>
        </w:rPr>
      </w:pPr>
      <w:r>
        <w:rPr>
          <w:b/>
          <w:lang w:val="en-US"/>
        </w:rPr>
        <w:t>Un</w:t>
      </w:r>
      <w:r w:rsidR="004400A1" w:rsidRPr="004400A1">
        <w:rPr>
          <w:b/>
          <w:lang w:val="en-US"/>
        </w:rPr>
        <w:t>-Code</w:t>
      </w:r>
      <w:r w:rsidR="004400A1">
        <w:rPr>
          <w:b/>
          <w:lang w:val="en-US"/>
        </w:rPr>
        <w:t>: Understanding Collective Decision-Making</w:t>
      </w:r>
    </w:p>
    <w:p w:rsidR="004400A1" w:rsidRDefault="004400A1">
      <w:pPr>
        <w:rPr>
          <w:lang w:val="en-US"/>
        </w:rPr>
      </w:pPr>
      <w:r w:rsidRPr="004400A1">
        <w:rPr>
          <w:lang w:val="en-US"/>
        </w:rPr>
        <w:t>Version: 1.0</w:t>
      </w:r>
    </w:p>
    <w:p w:rsidR="004400A1" w:rsidRDefault="00E854B1">
      <w:pPr>
        <w:rPr>
          <w:lang w:val="en-US"/>
        </w:rPr>
      </w:pPr>
      <w:r>
        <w:rPr>
          <w:lang w:val="en-US"/>
        </w:rPr>
        <w:t>12</w:t>
      </w:r>
      <w:r w:rsidR="004400A1">
        <w:rPr>
          <w:lang w:val="en-US"/>
        </w:rPr>
        <w:t>.08.2016</w:t>
      </w:r>
    </w:p>
    <w:p w:rsidR="00100371" w:rsidRDefault="00100371">
      <w:pPr>
        <w:rPr>
          <w:lang w:val="en-US"/>
        </w:rPr>
      </w:pPr>
      <w:r>
        <w:rPr>
          <w:lang w:val="en-US"/>
        </w:rPr>
        <w:t>Created by: Julian Stieg, Peter Marks, Lasse Gerrits</w:t>
      </w:r>
    </w:p>
    <w:p w:rsidR="00100371" w:rsidRDefault="00BE0A31">
      <w:pPr>
        <w:rPr>
          <w:lang w:val="en-US"/>
        </w:rPr>
      </w:pPr>
      <w:r>
        <w:rPr>
          <w:lang w:val="en-US"/>
        </w:rPr>
        <w:t>Released</w:t>
      </w:r>
      <w:r w:rsidR="004400A1">
        <w:rPr>
          <w:lang w:val="en-US"/>
        </w:rPr>
        <w:t xml:space="preserve"> </w:t>
      </w:r>
      <w:r>
        <w:rPr>
          <w:lang w:val="en-US"/>
        </w:rPr>
        <w:t xml:space="preserve">Open Source </w:t>
      </w:r>
      <w:r w:rsidR="00106EE5">
        <w:rPr>
          <w:lang w:val="en-US"/>
        </w:rPr>
        <w:t>under GPL</w:t>
      </w:r>
      <w:bookmarkStart w:id="0" w:name="_GoBack"/>
      <w:bookmarkEnd w:id="0"/>
      <w:r w:rsidR="0065483D">
        <w:rPr>
          <w:lang w:val="en-US"/>
        </w:rPr>
        <w:t>, see gpl.txt</w:t>
      </w:r>
    </w:p>
    <w:p w:rsidR="001A288F" w:rsidRDefault="001A288F">
      <w:pPr>
        <w:rPr>
          <w:lang w:val="en-US"/>
        </w:rPr>
      </w:pPr>
    </w:p>
    <w:p w:rsidR="00BE0A31" w:rsidRPr="00BE0A31" w:rsidRDefault="00BE0A31">
      <w:pPr>
        <w:rPr>
          <w:u w:val="single"/>
          <w:lang w:val="en-US"/>
        </w:rPr>
      </w:pPr>
      <w:r w:rsidRPr="00BE0A31">
        <w:rPr>
          <w:u w:val="single"/>
          <w:lang w:val="en-US"/>
        </w:rPr>
        <w:t>Online Availability</w:t>
      </w:r>
    </w:p>
    <w:p w:rsidR="00BE0A31" w:rsidRDefault="00BE0A31" w:rsidP="00BE0A31">
      <w:pPr>
        <w:ind w:left="360"/>
        <w:rPr>
          <w:lang w:val="en-US"/>
        </w:rPr>
      </w:pPr>
      <w:r>
        <w:rPr>
          <w:lang w:val="en-US"/>
        </w:rPr>
        <w:t xml:space="preserve">Un-Code is 24/7 online available at </w:t>
      </w:r>
      <w:hyperlink r:id="rId5" w:history="1">
        <w:r w:rsidRPr="00BE0A31">
          <w:rPr>
            <w:rStyle w:val="Hyperlink"/>
            <w:lang w:val="en-US"/>
          </w:rPr>
          <w:t>http://www.un-code.org</w:t>
        </w:r>
      </w:hyperlink>
    </w:p>
    <w:p w:rsidR="00BE0A31" w:rsidRDefault="00BE0A31" w:rsidP="00BE0A31">
      <w:pPr>
        <w:ind w:left="360"/>
        <w:rPr>
          <w:lang w:val="en-US"/>
        </w:rPr>
      </w:pPr>
      <w:r>
        <w:rPr>
          <w:lang w:val="en-US"/>
        </w:rPr>
        <w:t>The website is hosted by the University of Bamberg. Please feel free to use the website for science and experimentation. However you are also free to do a local installation on your machine.</w:t>
      </w:r>
    </w:p>
    <w:p w:rsidR="00BE0A31" w:rsidRDefault="00BE0A31">
      <w:pPr>
        <w:rPr>
          <w:lang w:val="en-US"/>
        </w:rPr>
      </w:pPr>
    </w:p>
    <w:p w:rsidR="00BE0A31" w:rsidRPr="00BE0A31" w:rsidRDefault="00BE0A31">
      <w:pPr>
        <w:rPr>
          <w:lang w:val="en-US"/>
        </w:rPr>
      </w:pPr>
      <w:r>
        <w:rPr>
          <w:u w:val="single"/>
          <w:lang w:val="en-US"/>
        </w:rPr>
        <w:t xml:space="preserve">Local </w:t>
      </w:r>
      <w:r w:rsidR="004400A1" w:rsidRPr="004400A1">
        <w:rPr>
          <w:u w:val="single"/>
          <w:lang w:val="en-US"/>
        </w:rPr>
        <w:t>Installation</w:t>
      </w:r>
    </w:p>
    <w:p w:rsidR="004400A1" w:rsidRDefault="004400A1" w:rsidP="004400A1">
      <w:pPr>
        <w:pStyle w:val="Listenabsatz"/>
        <w:numPr>
          <w:ilvl w:val="0"/>
          <w:numId w:val="1"/>
        </w:numPr>
        <w:rPr>
          <w:lang w:val="en-US"/>
        </w:rPr>
      </w:pPr>
      <w:r>
        <w:rPr>
          <w:lang w:val="en-US"/>
        </w:rPr>
        <w:t>Install a local web server containing Apache, PHP, MySQL, PHPMyAdmin, for example XAMPP (</w:t>
      </w:r>
      <w:r w:rsidRPr="004400A1">
        <w:rPr>
          <w:lang w:val="en-US"/>
        </w:rPr>
        <w:t>https://www.apachefriends.org</w:t>
      </w:r>
      <w:r>
        <w:rPr>
          <w:lang w:val="en-US"/>
        </w:rPr>
        <w:t>).</w:t>
      </w:r>
    </w:p>
    <w:p w:rsidR="004400A1" w:rsidRDefault="004400A1" w:rsidP="004400A1">
      <w:pPr>
        <w:pStyle w:val="Listenabsatz"/>
        <w:numPr>
          <w:ilvl w:val="0"/>
          <w:numId w:val="1"/>
        </w:numPr>
        <w:rPr>
          <w:lang w:val="en-US"/>
        </w:rPr>
      </w:pPr>
      <w:r>
        <w:rPr>
          <w:lang w:val="en-US"/>
        </w:rPr>
        <w:t>Put the content</w:t>
      </w:r>
      <w:r w:rsidR="00100371">
        <w:rPr>
          <w:lang w:val="en-US"/>
        </w:rPr>
        <w:t>s</w:t>
      </w:r>
      <w:r>
        <w:rPr>
          <w:lang w:val="en-US"/>
        </w:rPr>
        <w:t xml:space="preserve"> of the .zip file into the server’s </w:t>
      </w:r>
      <w:r w:rsidR="00100371">
        <w:rPr>
          <w:lang w:val="en-US"/>
        </w:rPr>
        <w:t>“</w:t>
      </w:r>
      <w:r w:rsidRPr="004400A1">
        <w:rPr>
          <w:i/>
          <w:lang w:val="en-US"/>
        </w:rPr>
        <w:t>htdocs</w:t>
      </w:r>
      <w:r w:rsidR="00100371">
        <w:rPr>
          <w:i/>
          <w:lang w:val="en-US"/>
        </w:rPr>
        <w:t>”</w:t>
      </w:r>
      <w:r>
        <w:rPr>
          <w:lang w:val="en-US"/>
        </w:rPr>
        <w:t xml:space="preserve"> folder. (If you are within a Linux system, please make sure, the subfolders </w:t>
      </w:r>
      <w:r w:rsidR="00100371">
        <w:rPr>
          <w:lang w:val="en-US"/>
        </w:rPr>
        <w:t>“</w:t>
      </w:r>
      <w:r w:rsidRPr="004400A1">
        <w:rPr>
          <w:i/>
          <w:lang w:val="en-US"/>
        </w:rPr>
        <w:t>tmp</w:t>
      </w:r>
      <w:r w:rsidR="00100371">
        <w:rPr>
          <w:i/>
          <w:lang w:val="en-US"/>
        </w:rPr>
        <w:t>”</w:t>
      </w:r>
      <w:r>
        <w:rPr>
          <w:i/>
          <w:lang w:val="en-US"/>
        </w:rPr>
        <w:t xml:space="preserve">, </w:t>
      </w:r>
      <w:r w:rsidR="00100371">
        <w:rPr>
          <w:i/>
          <w:lang w:val="en-US"/>
        </w:rPr>
        <w:t>“</w:t>
      </w:r>
      <w:r>
        <w:rPr>
          <w:i/>
          <w:lang w:val="en-US"/>
        </w:rPr>
        <w:t>template_c</w:t>
      </w:r>
      <w:r w:rsidR="00100371">
        <w:rPr>
          <w:i/>
          <w:lang w:val="en-US"/>
        </w:rPr>
        <w:t>”</w:t>
      </w:r>
      <w:r>
        <w:rPr>
          <w:lang w:val="en-US"/>
        </w:rPr>
        <w:t xml:space="preserve"> and </w:t>
      </w:r>
      <w:r w:rsidR="00100371">
        <w:rPr>
          <w:lang w:val="en-US"/>
        </w:rPr>
        <w:t>“</w:t>
      </w:r>
      <w:r w:rsidRPr="004400A1">
        <w:rPr>
          <w:i/>
          <w:lang w:val="en-US"/>
        </w:rPr>
        <w:t>cache</w:t>
      </w:r>
      <w:r w:rsidR="00100371">
        <w:rPr>
          <w:i/>
          <w:lang w:val="en-US"/>
        </w:rPr>
        <w:t>”</w:t>
      </w:r>
      <w:r>
        <w:rPr>
          <w:lang w:val="en-US"/>
        </w:rPr>
        <w:t xml:space="preserve"> are writeable.)</w:t>
      </w:r>
    </w:p>
    <w:p w:rsidR="004400A1" w:rsidRDefault="004400A1" w:rsidP="004400A1">
      <w:pPr>
        <w:pStyle w:val="Listenabsatz"/>
        <w:numPr>
          <w:ilvl w:val="0"/>
          <w:numId w:val="1"/>
        </w:numPr>
        <w:rPr>
          <w:lang w:val="en-US"/>
        </w:rPr>
      </w:pPr>
      <w:r>
        <w:rPr>
          <w:lang w:val="en-US"/>
        </w:rPr>
        <w:t>Start the web server (in XAMPP: Apache + MySQL).</w:t>
      </w:r>
    </w:p>
    <w:p w:rsidR="004400A1" w:rsidRDefault="004400A1" w:rsidP="004400A1">
      <w:pPr>
        <w:pStyle w:val="Listenabsatz"/>
        <w:numPr>
          <w:ilvl w:val="0"/>
          <w:numId w:val="1"/>
        </w:numPr>
        <w:rPr>
          <w:lang w:val="en-US"/>
        </w:rPr>
      </w:pPr>
      <w:r>
        <w:rPr>
          <w:lang w:val="en-US"/>
        </w:rPr>
        <w:t xml:space="preserve">Within the browser, go to the PHPMyAdmin service (in XAMPP: </w:t>
      </w:r>
      <w:r w:rsidRPr="004400A1">
        <w:rPr>
          <w:lang w:val="en-US"/>
        </w:rPr>
        <w:t>localhost/phpmyadmin/</w:t>
      </w:r>
      <w:r>
        <w:rPr>
          <w:lang w:val="en-US"/>
        </w:rPr>
        <w:t>).</w:t>
      </w:r>
    </w:p>
    <w:p w:rsidR="004400A1" w:rsidRDefault="004400A1" w:rsidP="004400A1">
      <w:pPr>
        <w:pStyle w:val="Listenabsatz"/>
        <w:numPr>
          <w:ilvl w:val="0"/>
          <w:numId w:val="1"/>
        </w:numPr>
        <w:rPr>
          <w:lang w:val="en-US"/>
        </w:rPr>
      </w:pPr>
      <w:r>
        <w:rPr>
          <w:lang w:val="en-US"/>
        </w:rPr>
        <w:t>Create two databases. One for project data (e.g. “uncode-project”) and one for user data (e.g. “uncode-user”).</w:t>
      </w:r>
    </w:p>
    <w:p w:rsidR="00235AE1" w:rsidRDefault="00100371" w:rsidP="004400A1">
      <w:pPr>
        <w:pStyle w:val="Listenabsatz"/>
        <w:numPr>
          <w:ilvl w:val="0"/>
          <w:numId w:val="1"/>
        </w:numPr>
        <w:rPr>
          <w:lang w:val="en-US"/>
        </w:rPr>
      </w:pPr>
      <w:r>
        <w:rPr>
          <w:lang w:val="en-US"/>
        </w:rPr>
        <w:t>Click on the left side on your newly created “uncode-project” database. On the top go to “import”. Select the file “</w:t>
      </w:r>
      <w:r w:rsidRPr="00100371">
        <w:rPr>
          <w:i/>
          <w:lang w:val="en-US"/>
        </w:rPr>
        <w:t>uncode-project.sql</w:t>
      </w:r>
      <w:r>
        <w:rPr>
          <w:lang w:val="en-US"/>
        </w:rPr>
        <w:t>” in the same folder as this documentation and accept. This creates the fundamental database structure.</w:t>
      </w:r>
    </w:p>
    <w:p w:rsidR="00100371" w:rsidRDefault="00100371" w:rsidP="004400A1">
      <w:pPr>
        <w:pStyle w:val="Listenabsatz"/>
        <w:numPr>
          <w:ilvl w:val="0"/>
          <w:numId w:val="1"/>
        </w:numPr>
        <w:rPr>
          <w:lang w:val="en-US"/>
        </w:rPr>
      </w:pPr>
      <w:r>
        <w:rPr>
          <w:lang w:val="en-US"/>
        </w:rPr>
        <w:t>Do the same step as (6) with the “uncode-user” database and import “</w:t>
      </w:r>
      <w:r w:rsidRPr="00100371">
        <w:rPr>
          <w:i/>
          <w:lang w:val="en-US"/>
        </w:rPr>
        <w:t>uncode-user.sql</w:t>
      </w:r>
      <w:r>
        <w:rPr>
          <w:lang w:val="en-US"/>
        </w:rPr>
        <w:t>”.</w:t>
      </w:r>
    </w:p>
    <w:p w:rsidR="00321BBD" w:rsidRDefault="00321BBD" w:rsidP="00BE0A31">
      <w:pPr>
        <w:ind w:left="360"/>
        <w:rPr>
          <w:lang w:val="en-US"/>
        </w:rPr>
      </w:pPr>
      <w:r>
        <w:rPr>
          <w:lang w:val="en-US"/>
        </w:rPr>
        <w:t>Congratulations, you just completed the installation! Now you can start using Un-Code via your browser. If you use XAMPP and followed the above steps, just go to: “</w:t>
      </w:r>
      <w:r w:rsidRPr="00321BBD">
        <w:rPr>
          <w:lang w:val="en-US"/>
        </w:rPr>
        <w:t>localhost/uncode</w:t>
      </w:r>
      <w:r>
        <w:rPr>
          <w:lang w:val="en-US"/>
        </w:rPr>
        <w:t>” via your browser’s address field.</w:t>
      </w:r>
    </w:p>
    <w:p w:rsidR="00BE0A31" w:rsidRDefault="00BE0A31" w:rsidP="00321BBD">
      <w:pPr>
        <w:ind w:left="360"/>
        <w:rPr>
          <w:lang w:val="en-US"/>
        </w:rPr>
      </w:pPr>
    </w:p>
    <w:p w:rsidR="00316C5F" w:rsidRPr="00316C5F" w:rsidRDefault="00316C5F" w:rsidP="00BE0A31">
      <w:pPr>
        <w:rPr>
          <w:lang w:val="en-US"/>
        </w:rPr>
      </w:pPr>
      <w:r w:rsidRPr="00316C5F">
        <w:rPr>
          <w:u w:val="single"/>
          <w:lang w:val="en-US"/>
        </w:rPr>
        <w:t>Database configuration</w:t>
      </w:r>
      <w:r>
        <w:rPr>
          <w:lang w:val="en-US"/>
        </w:rPr>
        <w:t xml:space="preserve"> (optional)</w:t>
      </w:r>
    </w:p>
    <w:p w:rsidR="00316C5F" w:rsidRDefault="00316C5F" w:rsidP="00321BBD">
      <w:pPr>
        <w:ind w:left="360"/>
        <w:rPr>
          <w:lang w:val="en-US"/>
        </w:rPr>
      </w:pPr>
      <w:r>
        <w:rPr>
          <w:lang w:val="en-US"/>
        </w:rPr>
        <w:t>If you have trouble accessing the MySQL database, you might have to adjust the access values in /include/db.php. This is also the case if you named the databases differently than the above suggested names. However, when following the installation procedure above, in most cases the standard values should suffice.</w:t>
      </w:r>
    </w:p>
    <w:p w:rsidR="00BE0A31" w:rsidRDefault="00BE0A31" w:rsidP="00BE0A31">
      <w:pPr>
        <w:rPr>
          <w:lang w:val="en-US"/>
        </w:rPr>
      </w:pPr>
    </w:p>
    <w:p w:rsidR="00321BBD" w:rsidRDefault="00321BBD" w:rsidP="00BE0A31">
      <w:pPr>
        <w:rPr>
          <w:lang w:val="en-US"/>
        </w:rPr>
      </w:pPr>
      <w:r>
        <w:rPr>
          <w:u w:val="single"/>
          <w:lang w:val="en-US"/>
        </w:rPr>
        <w:t>Usage tutorial</w:t>
      </w:r>
    </w:p>
    <w:p w:rsidR="00321BBD" w:rsidRDefault="00321BBD" w:rsidP="00321BBD">
      <w:pPr>
        <w:ind w:left="360"/>
        <w:rPr>
          <w:lang w:val="en-US"/>
        </w:rPr>
      </w:pPr>
      <w:r>
        <w:rPr>
          <w:lang w:val="en-US"/>
        </w:rPr>
        <w:t xml:space="preserve">Please see </w:t>
      </w:r>
      <w:hyperlink r:id="rId6" w:history="1">
        <w:r w:rsidRPr="00321BBD">
          <w:rPr>
            <w:rStyle w:val="Hyperlink"/>
            <w:lang w:val="en-US"/>
          </w:rPr>
          <w:t>here</w:t>
        </w:r>
      </w:hyperlink>
      <w:r>
        <w:rPr>
          <w:lang w:val="en-US"/>
        </w:rPr>
        <w:t xml:space="preserve"> for a short tutorial on how to get started</w:t>
      </w:r>
      <w:r w:rsidR="001A288F">
        <w:rPr>
          <w:lang w:val="en-US"/>
        </w:rPr>
        <w:t xml:space="preserve"> using the application</w:t>
      </w:r>
      <w:r>
        <w:rPr>
          <w:lang w:val="en-US"/>
        </w:rPr>
        <w:t>.</w:t>
      </w:r>
    </w:p>
    <w:p w:rsidR="00BE0A31" w:rsidRDefault="00BE0A31" w:rsidP="00321BBD">
      <w:pPr>
        <w:ind w:left="360"/>
        <w:rPr>
          <w:u w:val="single"/>
          <w:lang w:val="en-US"/>
        </w:rPr>
      </w:pPr>
    </w:p>
    <w:p w:rsidR="00321BBD" w:rsidRDefault="00321BBD" w:rsidP="00BE0A31">
      <w:pPr>
        <w:rPr>
          <w:lang w:val="en-US"/>
        </w:rPr>
      </w:pPr>
      <w:r w:rsidRPr="00321BBD">
        <w:rPr>
          <w:u w:val="single"/>
          <w:lang w:val="en-US"/>
        </w:rPr>
        <w:lastRenderedPageBreak/>
        <w:t>Code structure</w:t>
      </w:r>
    </w:p>
    <w:p w:rsidR="00321BBD" w:rsidRDefault="001A288F" w:rsidP="00321BBD">
      <w:pPr>
        <w:ind w:left="360"/>
        <w:rPr>
          <w:lang w:val="en-US"/>
        </w:rPr>
      </w:pPr>
      <w:r>
        <w:rPr>
          <w:lang w:val="en-US"/>
        </w:rPr>
        <w:t xml:space="preserve">Our software uses the </w:t>
      </w:r>
      <w:hyperlink r:id="rId7" w:history="1">
        <w:r w:rsidRPr="001A288F">
          <w:rPr>
            <w:rStyle w:val="Hyperlink"/>
            <w:lang w:val="en-US"/>
          </w:rPr>
          <w:t>Smarty</w:t>
        </w:r>
      </w:hyperlink>
      <w:r>
        <w:rPr>
          <w:lang w:val="en-US"/>
        </w:rPr>
        <w:t xml:space="preserve"> template system for separating back-end php code and front-end html/script code.</w:t>
      </w:r>
    </w:p>
    <w:p w:rsidR="001A288F" w:rsidRDefault="001A288F" w:rsidP="001A288F">
      <w:pPr>
        <w:pStyle w:val="Listenabsatz"/>
        <w:numPr>
          <w:ilvl w:val="0"/>
          <w:numId w:val="2"/>
        </w:numPr>
        <w:rPr>
          <w:lang w:val="en-US"/>
        </w:rPr>
      </w:pPr>
      <w:r>
        <w:rPr>
          <w:lang w:val="en-US"/>
        </w:rPr>
        <w:t xml:space="preserve">Back-end PHP code is </w:t>
      </w:r>
      <w:r w:rsidR="004D7F49">
        <w:rPr>
          <w:lang w:val="en-US"/>
        </w:rPr>
        <w:t xml:space="preserve">to be found in the </w:t>
      </w:r>
      <w:r w:rsidR="004D7F49" w:rsidRPr="004D7F49">
        <w:rPr>
          <w:b/>
          <w:lang w:val="en-US"/>
        </w:rPr>
        <w:t xml:space="preserve">index.php </w:t>
      </w:r>
      <w:r w:rsidR="004D7F49">
        <w:rPr>
          <w:lang w:val="en-US"/>
        </w:rPr>
        <w:t>main file.</w:t>
      </w:r>
    </w:p>
    <w:p w:rsidR="00316C5F" w:rsidRDefault="002B3C88" w:rsidP="00316C5F">
      <w:pPr>
        <w:pStyle w:val="Listenabsatz"/>
        <w:numPr>
          <w:ilvl w:val="1"/>
          <w:numId w:val="2"/>
        </w:numPr>
        <w:rPr>
          <w:lang w:val="en-US"/>
        </w:rPr>
      </w:pPr>
      <w:r>
        <w:rPr>
          <w:lang w:val="en-US"/>
        </w:rPr>
        <w:t>Beginning at line 164</w:t>
      </w:r>
      <w:r w:rsidR="00316C5F">
        <w:rPr>
          <w:lang w:val="en-US"/>
        </w:rPr>
        <w:t>, site requests are caught and redirected to the appropriate functions. It is separated between being logged in (PHP session) and being logged out (login screen).</w:t>
      </w:r>
      <w:r w:rsidR="009804B5">
        <w:rPr>
          <w:lang w:val="en-US"/>
        </w:rPr>
        <w:t xml:space="preserve"> If a function is a front-end function (e.g. visualize() at line 23</w:t>
      </w:r>
      <w:r w:rsidR="003B21A5">
        <w:rPr>
          <w:lang w:val="en-US"/>
        </w:rPr>
        <w:t>39</w:t>
      </w:r>
      <w:r w:rsidR="009804B5">
        <w:rPr>
          <w:lang w:val="en-US"/>
        </w:rPr>
        <w:t>) it loads the appropriate template via Smarty. Some functions are also just transmitting data for AJAX operations (e.g. when working with the main editing screen or the 3D visualization), e.g. visualizeData() at line 23</w:t>
      </w:r>
      <w:r w:rsidR="003B21A5">
        <w:rPr>
          <w:lang w:val="en-US"/>
        </w:rPr>
        <w:t>85</w:t>
      </w:r>
      <w:r w:rsidR="009804B5">
        <w:rPr>
          <w:lang w:val="en-US"/>
        </w:rPr>
        <w:t xml:space="preserve"> which is the back-end process for sending data to WebGL.</w:t>
      </w:r>
    </w:p>
    <w:p w:rsidR="00316C5F" w:rsidRDefault="00316C5F" w:rsidP="00316C5F">
      <w:pPr>
        <w:pStyle w:val="Listenabsatz"/>
        <w:numPr>
          <w:ilvl w:val="1"/>
          <w:numId w:val="2"/>
        </w:numPr>
        <w:rPr>
          <w:lang w:val="en-US"/>
        </w:rPr>
      </w:pPr>
      <w:r>
        <w:rPr>
          <w:lang w:val="en-US"/>
        </w:rPr>
        <w:t xml:space="preserve">To have a look at the </w:t>
      </w:r>
      <w:r w:rsidR="009804B5" w:rsidRPr="009804B5">
        <w:rPr>
          <w:b/>
          <w:lang w:val="en-US"/>
        </w:rPr>
        <w:t>C-Score calculation process</w:t>
      </w:r>
      <w:r w:rsidR="003B21A5">
        <w:rPr>
          <w:lang w:val="en-US"/>
        </w:rPr>
        <w:t>, see line 708-771</w:t>
      </w:r>
      <w:r w:rsidR="009804B5">
        <w:rPr>
          <w:lang w:val="en-US"/>
        </w:rPr>
        <w:t>.</w:t>
      </w:r>
    </w:p>
    <w:p w:rsidR="004D7F49" w:rsidRDefault="004D7F49" w:rsidP="001A288F">
      <w:pPr>
        <w:pStyle w:val="Listenabsatz"/>
        <w:numPr>
          <w:ilvl w:val="0"/>
          <w:numId w:val="2"/>
        </w:numPr>
        <w:rPr>
          <w:lang w:val="en-US"/>
        </w:rPr>
      </w:pPr>
      <w:r>
        <w:rPr>
          <w:lang w:val="en-US"/>
        </w:rPr>
        <w:t xml:space="preserve">Front-end templates using HTML, JavaScript and JQuery can be found in the </w:t>
      </w:r>
      <w:r w:rsidRPr="004D7F49">
        <w:rPr>
          <w:b/>
          <w:lang w:val="en-US"/>
        </w:rPr>
        <w:t>/templates</w:t>
      </w:r>
      <w:r>
        <w:rPr>
          <w:lang w:val="en-US"/>
        </w:rPr>
        <w:t xml:space="preserve"> folder.</w:t>
      </w:r>
      <w:r w:rsidR="00E42E19">
        <w:rPr>
          <w:lang w:val="en-US"/>
        </w:rPr>
        <w:t xml:space="preserve"> WebGL and Three.JS visualization is also done front-end (with data from the back-end).</w:t>
      </w:r>
    </w:p>
    <w:p w:rsidR="009804B5" w:rsidRDefault="009804B5" w:rsidP="009804B5">
      <w:pPr>
        <w:pStyle w:val="Listenabsatz"/>
        <w:numPr>
          <w:ilvl w:val="1"/>
          <w:numId w:val="2"/>
        </w:numPr>
        <w:rPr>
          <w:lang w:val="en-US"/>
        </w:rPr>
      </w:pPr>
      <w:r>
        <w:rPr>
          <w:lang w:val="en-US"/>
        </w:rPr>
        <w:t xml:space="preserve">Main editing screen template can be found in </w:t>
      </w:r>
      <w:r w:rsidRPr="009804B5">
        <w:rPr>
          <w:b/>
          <w:lang w:val="en-US"/>
        </w:rPr>
        <w:t>project.tpl</w:t>
      </w:r>
    </w:p>
    <w:p w:rsidR="009804B5" w:rsidRDefault="009804B5" w:rsidP="009804B5">
      <w:pPr>
        <w:pStyle w:val="Listenabsatz"/>
        <w:numPr>
          <w:ilvl w:val="1"/>
          <w:numId w:val="2"/>
        </w:numPr>
        <w:rPr>
          <w:lang w:val="en-US"/>
        </w:rPr>
      </w:pPr>
      <w:r>
        <w:rPr>
          <w:lang w:val="en-US"/>
        </w:rPr>
        <w:t xml:space="preserve">Front-end for 3D Visualization can be found in </w:t>
      </w:r>
      <w:r w:rsidRPr="009804B5">
        <w:rPr>
          <w:b/>
          <w:lang w:val="en-US"/>
        </w:rPr>
        <w:t>visualize.tpl</w:t>
      </w:r>
    </w:p>
    <w:p w:rsidR="009804B5" w:rsidRDefault="009804B5" w:rsidP="009804B5">
      <w:pPr>
        <w:pStyle w:val="Listenabsatz"/>
        <w:numPr>
          <w:ilvl w:val="1"/>
          <w:numId w:val="2"/>
        </w:numPr>
        <w:rPr>
          <w:lang w:val="en-US"/>
        </w:rPr>
      </w:pPr>
      <w:r>
        <w:rPr>
          <w:lang w:val="en-US"/>
        </w:rPr>
        <w:t>An example for Smarty front-end programming is connections.tpl</w:t>
      </w:r>
    </w:p>
    <w:p w:rsidR="004D7F49" w:rsidRDefault="004D7F49" w:rsidP="001A288F">
      <w:pPr>
        <w:pStyle w:val="Listenabsatz"/>
        <w:numPr>
          <w:ilvl w:val="0"/>
          <w:numId w:val="2"/>
        </w:numPr>
        <w:rPr>
          <w:lang w:val="en-US"/>
        </w:rPr>
      </w:pPr>
      <w:r>
        <w:rPr>
          <w:lang w:val="en-US"/>
        </w:rPr>
        <w:t>Graphics can be found in the</w:t>
      </w:r>
      <w:r w:rsidRPr="004D7F49">
        <w:rPr>
          <w:b/>
          <w:lang w:val="en-US"/>
        </w:rPr>
        <w:t xml:space="preserve"> /img</w:t>
      </w:r>
      <w:r>
        <w:rPr>
          <w:lang w:val="en-US"/>
        </w:rPr>
        <w:t xml:space="preserve"> folder.</w:t>
      </w:r>
    </w:p>
    <w:p w:rsidR="009804B5" w:rsidRDefault="009804B5" w:rsidP="009804B5">
      <w:pPr>
        <w:pStyle w:val="Listenabsatz"/>
        <w:numPr>
          <w:ilvl w:val="1"/>
          <w:numId w:val="2"/>
        </w:numPr>
        <w:rPr>
          <w:lang w:val="en-US"/>
        </w:rPr>
      </w:pPr>
      <w:r>
        <w:rPr>
          <w:lang w:val="en-US"/>
        </w:rPr>
        <w:t>Textures used in 3D Visualization are found in /img/greyscale and /img/color</w:t>
      </w:r>
    </w:p>
    <w:p w:rsidR="004D7F49" w:rsidRDefault="004D7F49" w:rsidP="004D7F49">
      <w:pPr>
        <w:pStyle w:val="Listenabsatz"/>
        <w:numPr>
          <w:ilvl w:val="0"/>
          <w:numId w:val="2"/>
        </w:numPr>
        <w:rPr>
          <w:lang w:val="en-US"/>
        </w:rPr>
      </w:pPr>
      <w:r>
        <w:rPr>
          <w:lang w:val="en-US"/>
        </w:rPr>
        <w:t xml:space="preserve">CSS layout code can be found in the </w:t>
      </w:r>
      <w:r w:rsidRPr="004D7F49">
        <w:rPr>
          <w:b/>
          <w:lang w:val="en-US"/>
        </w:rPr>
        <w:t>/css</w:t>
      </w:r>
      <w:r>
        <w:rPr>
          <w:lang w:val="en-US"/>
        </w:rPr>
        <w:t xml:space="preserve"> folder.</w:t>
      </w:r>
    </w:p>
    <w:p w:rsidR="00316C5F" w:rsidRDefault="00316C5F" w:rsidP="004D7F49">
      <w:pPr>
        <w:pStyle w:val="Listenabsatz"/>
        <w:numPr>
          <w:ilvl w:val="0"/>
          <w:numId w:val="2"/>
        </w:numPr>
        <w:rPr>
          <w:lang w:val="en-US"/>
        </w:rPr>
      </w:pPr>
      <w:r>
        <w:rPr>
          <w:lang w:val="en-US"/>
        </w:rPr>
        <w:t xml:space="preserve">The </w:t>
      </w:r>
      <w:r w:rsidRPr="00316C5F">
        <w:rPr>
          <w:b/>
          <w:lang w:val="en-US"/>
        </w:rPr>
        <w:t>/include</w:t>
      </w:r>
      <w:r>
        <w:rPr>
          <w:lang w:val="en-US"/>
        </w:rPr>
        <w:t xml:space="preserve"> folder consists of several requirement and configuration files.</w:t>
      </w:r>
    </w:p>
    <w:p w:rsidR="00316C5F" w:rsidRDefault="00316C5F" w:rsidP="00316C5F">
      <w:pPr>
        <w:pStyle w:val="Listenabsatz"/>
        <w:numPr>
          <w:ilvl w:val="1"/>
          <w:numId w:val="2"/>
        </w:numPr>
        <w:rPr>
          <w:lang w:val="en-US"/>
        </w:rPr>
      </w:pPr>
      <w:r>
        <w:rPr>
          <w:lang w:val="en-US"/>
        </w:rPr>
        <w:t>Database configuration under /include/db.php</w:t>
      </w:r>
    </w:p>
    <w:p w:rsidR="00316C5F" w:rsidRPr="004D7F49" w:rsidRDefault="00316C5F" w:rsidP="00316C5F">
      <w:pPr>
        <w:pStyle w:val="Listenabsatz"/>
        <w:numPr>
          <w:ilvl w:val="1"/>
          <w:numId w:val="2"/>
        </w:numPr>
        <w:rPr>
          <w:lang w:val="en-US"/>
        </w:rPr>
      </w:pPr>
      <w:r>
        <w:rPr>
          <w:lang w:val="en-US"/>
        </w:rPr>
        <w:t>Common Javascript functions under /include/common.js</w:t>
      </w:r>
    </w:p>
    <w:p w:rsidR="004D7F49" w:rsidRPr="00316C5F" w:rsidRDefault="00316C5F" w:rsidP="00316C5F">
      <w:pPr>
        <w:pStyle w:val="Listenabsatz"/>
        <w:numPr>
          <w:ilvl w:val="1"/>
          <w:numId w:val="2"/>
        </w:numPr>
        <w:rPr>
          <w:sz w:val="20"/>
          <w:lang w:val="en-US"/>
        </w:rPr>
      </w:pPr>
      <w:r>
        <w:rPr>
          <w:sz w:val="20"/>
          <w:lang w:val="en-US"/>
        </w:rPr>
        <w:t>3</w:t>
      </w:r>
      <w:r w:rsidRPr="00316C5F">
        <w:rPr>
          <w:sz w:val="20"/>
          <w:vertAlign w:val="superscript"/>
          <w:lang w:val="en-US"/>
        </w:rPr>
        <w:t>rd</w:t>
      </w:r>
      <w:r>
        <w:rPr>
          <w:sz w:val="20"/>
          <w:lang w:val="en-US"/>
        </w:rPr>
        <w:t xml:space="preserve"> party </w:t>
      </w:r>
      <w:r w:rsidR="004D7F49" w:rsidRPr="00316C5F">
        <w:rPr>
          <w:sz w:val="20"/>
          <w:lang w:val="en-US"/>
        </w:rPr>
        <w:t>Dependencies</w:t>
      </w:r>
    </w:p>
    <w:p w:rsidR="004D7F49" w:rsidRPr="00316C5F" w:rsidRDefault="004D7F49" w:rsidP="00316C5F">
      <w:pPr>
        <w:pStyle w:val="Listenabsatz"/>
        <w:numPr>
          <w:ilvl w:val="2"/>
          <w:numId w:val="2"/>
        </w:numPr>
        <w:rPr>
          <w:sz w:val="20"/>
          <w:lang w:val="en-US"/>
        </w:rPr>
      </w:pPr>
      <w:r w:rsidRPr="00316C5F">
        <w:rPr>
          <w:sz w:val="20"/>
          <w:lang w:val="en-US"/>
        </w:rPr>
        <w:t>Smarty template system: /smarty, /templates, /templates_c, config, cache</w:t>
      </w:r>
    </w:p>
    <w:p w:rsidR="004D7F49" w:rsidRPr="00316C5F" w:rsidRDefault="004D7F49" w:rsidP="00316C5F">
      <w:pPr>
        <w:pStyle w:val="Listenabsatz"/>
        <w:numPr>
          <w:ilvl w:val="2"/>
          <w:numId w:val="2"/>
        </w:numPr>
        <w:rPr>
          <w:sz w:val="20"/>
          <w:lang w:val="en-US"/>
        </w:rPr>
      </w:pPr>
      <w:r w:rsidRPr="00316C5F">
        <w:rPr>
          <w:sz w:val="20"/>
          <w:lang w:val="en-US"/>
        </w:rPr>
        <w:t>JQuery: /include/jquery.js, jquery.hotkeys.js</w:t>
      </w:r>
    </w:p>
    <w:p w:rsidR="004D7F49" w:rsidRPr="00316C5F" w:rsidRDefault="00316C5F" w:rsidP="00316C5F">
      <w:pPr>
        <w:pStyle w:val="Listenabsatz"/>
        <w:numPr>
          <w:ilvl w:val="2"/>
          <w:numId w:val="2"/>
        </w:numPr>
        <w:rPr>
          <w:sz w:val="20"/>
          <w:lang w:val="en-US"/>
        </w:rPr>
      </w:pPr>
      <w:r w:rsidRPr="00316C5F">
        <w:rPr>
          <w:sz w:val="20"/>
          <w:lang w:val="en-US"/>
        </w:rPr>
        <w:t>Three.JS: /include/three.min.js, OrbitControls.js, Detector.js</w:t>
      </w:r>
    </w:p>
    <w:p w:rsidR="00316C5F" w:rsidRDefault="00316C5F" w:rsidP="00316C5F">
      <w:pPr>
        <w:pStyle w:val="Listenabsatz"/>
        <w:numPr>
          <w:ilvl w:val="2"/>
          <w:numId w:val="2"/>
        </w:numPr>
        <w:rPr>
          <w:sz w:val="20"/>
          <w:lang w:val="en-US"/>
        </w:rPr>
      </w:pPr>
      <w:r w:rsidRPr="00316C5F">
        <w:rPr>
          <w:sz w:val="20"/>
          <w:lang w:val="en-US"/>
        </w:rPr>
        <w:t>Three.JS Terrain generator (used for slope visualization), created by Isaac Sukin and released Open Source under MIT-license: THREE.Terrain.min.js</w:t>
      </w:r>
    </w:p>
    <w:p w:rsidR="00316C5F" w:rsidRDefault="00316C5F" w:rsidP="00316C5F">
      <w:pPr>
        <w:pStyle w:val="Listenabsatz"/>
        <w:numPr>
          <w:ilvl w:val="2"/>
          <w:numId w:val="2"/>
        </w:numPr>
        <w:rPr>
          <w:sz w:val="20"/>
          <w:lang w:val="en-US"/>
        </w:rPr>
      </w:pPr>
      <w:r>
        <w:rPr>
          <w:sz w:val="20"/>
          <w:lang w:val="en-US"/>
        </w:rPr>
        <w:t>PHPExcel under /excel</w:t>
      </w:r>
    </w:p>
    <w:p w:rsidR="00316C5F" w:rsidRDefault="00316C5F" w:rsidP="00316C5F">
      <w:pPr>
        <w:rPr>
          <w:sz w:val="20"/>
          <w:lang w:val="en-US"/>
        </w:rPr>
      </w:pPr>
    </w:p>
    <w:p w:rsidR="00BE0A31" w:rsidRDefault="00BE0A31" w:rsidP="00316C5F">
      <w:pPr>
        <w:rPr>
          <w:sz w:val="20"/>
          <w:lang w:val="en-US"/>
        </w:rPr>
      </w:pPr>
    </w:p>
    <w:p w:rsidR="00316C5F" w:rsidRDefault="00BE0A31" w:rsidP="00BE0A31">
      <w:pPr>
        <w:rPr>
          <w:lang w:val="en-US"/>
        </w:rPr>
      </w:pPr>
      <w:r w:rsidRPr="00BE0A31">
        <w:rPr>
          <w:u w:val="single"/>
          <w:lang w:val="en-US"/>
        </w:rPr>
        <w:t>Further Questions</w:t>
      </w:r>
    </w:p>
    <w:p w:rsidR="00BE0A31" w:rsidRDefault="00BE0A31" w:rsidP="00BE0A31">
      <w:pPr>
        <w:rPr>
          <w:lang w:val="en-US"/>
        </w:rPr>
      </w:pPr>
      <w:r>
        <w:rPr>
          <w:lang w:val="en-US"/>
        </w:rPr>
        <w:t xml:space="preserve">In case of any questions, advises or discussions please contact me at </w:t>
      </w:r>
      <w:hyperlink r:id="rId8" w:history="1">
        <w:r w:rsidRPr="000D14FF">
          <w:rPr>
            <w:rStyle w:val="Hyperlink"/>
            <w:lang w:val="en-US"/>
          </w:rPr>
          <w:t>jstieg@gmx.de</w:t>
        </w:r>
      </w:hyperlink>
    </w:p>
    <w:p w:rsidR="00BE0A31" w:rsidRDefault="00BE0A31" w:rsidP="00BE0A31">
      <w:pPr>
        <w:rPr>
          <w:lang w:val="en-US"/>
        </w:rPr>
      </w:pPr>
      <w:r>
        <w:rPr>
          <w:lang w:val="en-US"/>
        </w:rPr>
        <w:t>I can also do skype sessions in case of detailed questions.</w:t>
      </w:r>
    </w:p>
    <w:p w:rsidR="00BE0A31" w:rsidRDefault="00BE0A31" w:rsidP="00316C5F">
      <w:pPr>
        <w:rPr>
          <w:lang w:val="en-US"/>
        </w:rPr>
      </w:pPr>
    </w:p>
    <w:p w:rsidR="00BE0A31" w:rsidRDefault="00BE0A31" w:rsidP="00316C5F">
      <w:pPr>
        <w:rPr>
          <w:lang w:val="en-US"/>
        </w:rPr>
      </w:pPr>
    </w:p>
    <w:p w:rsidR="00BE0A31" w:rsidRPr="00BE0A31" w:rsidRDefault="00BE0A31" w:rsidP="00316C5F">
      <w:pPr>
        <w:rPr>
          <w:lang w:val="en-US"/>
        </w:rPr>
      </w:pPr>
      <w:r>
        <w:rPr>
          <w:lang w:val="en-US"/>
        </w:rPr>
        <w:t>Thank you for using Un-Code!</w:t>
      </w:r>
    </w:p>
    <w:sectPr w:rsidR="00BE0A31" w:rsidRPr="00BE0A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E6C9A"/>
    <w:multiLevelType w:val="hybridMultilevel"/>
    <w:tmpl w:val="79A639C8"/>
    <w:lvl w:ilvl="0" w:tplc="82103CB6">
      <w:start w:val="5"/>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EC78BF"/>
    <w:multiLevelType w:val="hybridMultilevel"/>
    <w:tmpl w:val="9528A7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E6"/>
    <w:rsid w:val="000225E6"/>
    <w:rsid w:val="00100371"/>
    <w:rsid w:val="00106EE5"/>
    <w:rsid w:val="001A288F"/>
    <w:rsid w:val="00235AE1"/>
    <w:rsid w:val="002B3C88"/>
    <w:rsid w:val="00316C5F"/>
    <w:rsid w:val="00321BBD"/>
    <w:rsid w:val="003B21A5"/>
    <w:rsid w:val="004400A1"/>
    <w:rsid w:val="004D7F49"/>
    <w:rsid w:val="00543B5A"/>
    <w:rsid w:val="0065483D"/>
    <w:rsid w:val="009804B5"/>
    <w:rsid w:val="00BE0A31"/>
    <w:rsid w:val="00E42E19"/>
    <w:rsid w:val="00E854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3AF26-3ADD-4E24-9F14-AE7B5BB1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00A1"/>
    <w:pPr>
      <w:ind w:left="720"/>
      <w:contextualSpacing/>
    </w:pPr>
  </w:style>
  <w:style w:type="character" w:styleId="Hyperlink">
    <w:name w:val="Hyperlink"/>
    <w:basedOn w:val="Absatz-Standardschriftart"/>
    <w:uiPriority w:val="99"/>
    <w:unhideWhenUsed/>
    <w:rsid w:val="004400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tieg@gmx.de" TargetMode="External"/><Relationship Id="rId3" Type="http://schemas.openxmlformats.org/officeDocument/2006/relationships/settings" Target="settings.xml"/><Relationship Id="rId7" Type="http://schemas.openxmlformats.org/officeDocument/2006/relationships/hyperlink" Target="http://www.smarty.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code.org/?page_id=39" TargetMode="External"/><Relationship Id="rId5" Type="http://schemas.openxmlformats.org/officeDocument/2006/relationships/hyperlink" Target="http://www.un-cod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3644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13</cp:revision>
  <dcterms:created xsi:type="dcterms:W3CDTF">2016-08-05T15:34:00Z</dcterms:created>
  <dcterms:modified xsi:type="dcterms:W3CDTF">2016-08-12T16:01:00Z</dcterms:modified>
</cp:coreProperties>
</file>