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672" w:rsidRDefault="007D315E">
      <w:pPr>
        <w:rPr>
          <w:rFonts w:hint="cs"/>
          <w:rtl/>
        </w:rPr>
      </w:pPr>
      <w:r>
        <w:rPr>
          <w:rFonts w:hint="cs"/>
          <w:rtl/>
        </w:rPr>
        <w:t xml:space="preserve">מבחן </w:t>
      </w:r>
      <w:proofErr w:type="spellStart"/>
      <w:r>
        <w:rPr>
          <w:rFonts w:hint="cs"/>
          <w:rtl/>
        </w:rPr>
        <w:t>דוטנט</w:t>
      </w:r>
      <w:proofErr w:type="spellEnd"/>
      <w:r>
        <w:rPr>
          <w:rFonts w:hint="cs"/>
          <w:rtl/>
        </w:rPr>
        <w:t xml:space="preserve"> 15/5 אליס</w:t>
      </w:r>
    </w:p>
    <w:p w:rsidR="007D315E" w:rsidRDefault="007D315E">
      <w:pPr>
        <w:rPr>
          <w:rtl/>
        </w:rPr>
      </w:pPr>
    </w:p>
    <w:p w:rsidR="007D315E" w:rsidRDefault="007D315E">
      <w:pPr>
        <w:rPr>
          <w:rtl/>
        </w:rPr>
      </w:pPr>
      <w:r>
        <w:rPr>
          <w:rFonts w:hint="cs"/>
          <w:rtl/>
        </w:rPr>
        <w:t>חלק 1:</w:t>
      </w:r>
    </w:p>
    <w:p w:rsidR="007D315E" w:rsidRDefault="007D315E" w:rsidP="007D315E">
      <w:pPr>
        <w:rPr>
          <w:rtl/>
        </w:rPr>
      </w:pPr>
      <w:r>
        <w:rPr>
          <w:rFonts w:hint="cs"/>
          <w:rtl/>
        </w:rPr>
        <w:t>1.1)</w:t>
      </w:r>
    </w:p>
    <w:p w:rsidR="007D315E" w:rsidRDefault="007D315E" w:rsidP="007D315E">
      <w:proofErr w:type="gramStart"/>
      <w:r>
        <w:t>Bird :</w:t>
      </w:r>
      <w:proofErr w:type="gramEnd"/>
      <w:r>
        <w:t xml:space="preserve"> Animal</w:t>
      </w:r>
    </w:p>
    <w:p w:rsidR="007D315E" w:rsidRDefault="007D315E" w:rsidP="007D315E">
      <w:proofErr w:type="gramStart"/>
      <w:r>
        <w:t>Cat :</w:t>
      </w:r>
      <w:proofErr w:type="gramEnd"/>
      <w:r>
        <w:t xml:space="preserve"> Animal</w:t>
      </w:r>
    </w:p>
    <w:p w:rsidR="007D315E" w:rsidRDefault="007D315E" w:rsidP="007D315E">
      <w:proofErr w:type="gramStart"/>
      <w:r>
        <w:t>Dog :</w:t>
      </w:r>
      <w:proofErr w:type="gramEnd"/>
      <w:r>
        <w:t xml:space="preserve"> Animal</w:t>
      </w:r>
    </w:p>
    <w:p w:rsidR="007D315E" w:rsidRDefault="007D315E" w:rsidP="007D315E">
      <w:proofErr w:type="spellStart"/>
      <w:proofErr w:type="gramStart"/>
      <w:r>
        <w:t>Buldog</w:t>
      </w:r>
      <w:proofErr w:type="spellEnd"/>
      <w:r>
        <w:t xml:space="preserve"> :</w:t>
      </w:r>
      <w:proofErr w:type="gramEnd"/>
      <w:r>
        <w:t xml:space="preserve"> Dog</w:t>
      </w:r>
    </w:p>
    <w:p w:rsidR="007D315E" w:rsidRDefault="007D315E" w:rsidP="007D315E">
      <w:proofErr w:type="spellStart"/>
      <w:proofErr w:type="gramStart"/>
      <w:r>
        <w:t>SiamiCat</w:t>
      </w:r>
      <w:proofErr w:type="spellEnd"/>
      <w:r>
        <w:t xml:space="preserve"> :</w:t>
      </w:r>
      <w:proofErr w:type="gramEnd"/>
      <w:r>
        <w:t xml:space="preserve"> Cat</w:t>
      </w:r>
    </w:p>
    <w:p w:rsidR="007D315E" w:rsidRDefault="004B08C1" w:rsidP="007D315E">
      <w:pPr>
        <w:rPr>
          <w:rFonts w:hint="cs"/>
          <w:rtl/>
        </w:rPr>
      </w:pPr>
      <w:r>
        <w:rPr>
          <w:rFonts w:hint="cs"/>
          <w:rtl/>
        </w:rPr>
        <w:t xml:space="preserve">1.2) לא, כיוון שמלבד כלב, חתול או ציפור יש עוד בעלי חיים כגון: קוף, דג, פרה, אריה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4B08C1" w:rsidRDefault="004B08C1" w:rsidP="007D315E">
      <w:pPr>
        <w:rPr>
          <w:rtl/>
        </w:rPr>
      </w:pPr>
    </w:p>
    <w:p w:rsidR="004B08C1" w:rsidRDefault="004B08C1" w:rsidP="004B08C1">
      <w:pPr>
        <w:rPr>
          <w:rFonts w:hint="cs"/>
          <w:rtl/>
        </w:rPr>
      </w:pPr>
      <w:r>
        <w:rPr>
          <w:rFonts w:hint="cs"/>
          <w:rtl/>
        </w:rPr>
        <w:t xml:space="preserve">2) לא. כיוון שבסופו של דבר עם מחלקה תירש מיותר ממחלקה אחת,  אם נשתמש בפקודה </w:t>
      </w:r>
      <w:r>
        <w:rPr>
          <w:rFonts w:hint="cs"/>
        </w:rPr>
        <w:t>BASE</w:t>
      </w:r>
      <w:r>
        <w:rPr>
          <w:rFonts w:hint="cs"/>
          <w:rtl/>
        </w:rPr>
        <w:t xml:space="preserve"> אשר פונה למחלקת האב, הערכת לא תדע לאיזו מחלקת אב פנינו.</w:t>
      </w:r>
    </w:p>
    <w:p w:rsidR="004B08C1" w:rsidRDefault="004B08C1" w:rsidP="004B08C1">
      <w:pPr>
        <w:rPr>
          <w:rtl/>
        </w:rPr>
      </w:pPr>
      <w:r>
        <w:rPr>
          <w:rFonts w:hint="cs"/>
          <w:rtl/>
        </w:rPr>
        <w:t>3) כן</w:t>
      </w:r>
    </w:p>
    <w:p w:rsidR="004B08C1" w:rsidRDefault="0094398A" w:rsidP="004B08C1">
      <w:pPr>
        <w:rPr>
          <w:rFonts w:hint="cs"/>
          <w:rtl/>
        </w:rPr>
      </w:pPr>
      <w:r>
        <w:rPr>
          <w:rFonts w:hint="cs"/>
          <w:rtl/>
        </w:rPr>
        <w:t>4) לא</w:t>
      </w:r>
    </w:p>
    <w:p w:rsidR="0094398A" w:rsidRDefault="0094398A" w:rsidP="004B08C1">
      <w:pPr>
        <w:rPr>
          <w:rFonts w:hint="cs"/>
          <w:rtl/>
        </w:rPr>
      </w:pPr>
      <w:r>
        <w:rPr>
          <w:rFonts w:hint="cs"/>
          <w:rtl/>
        </w:rPr>
        <w:t>5) כן</w:t>
      </w:r>
    </w:p>
    <w:p w:rsidR="0094398A" w:rsidRDefault="0094398A" w:rsidP="004B08C1">
      <w:pPr>
        <w:rPr>
          <w:rFonts w:hint="cs"/>
          <w:rtl/>
        </w:rPr>
      </w:pPr>
      <w:r>
        <w:rPr>
          <w:rFonts w:hint="cs"/>
          <w:rtl/>
        </w:rPr>
        <w:t xml:space="preserve">6) לא. כל הפונקציות </w:t>
      </w:r>
      <w:proofErr w:type="spellStart"/>
      <w:r>
        <w:rPr>
          <w:rFonts w:hint="cs"/>
          <w:rtl/>
        </w:rPr>
        <w:t>באינטרפייס</w:t>
      </w:r>
      <w:proofErr w:type="spellEnd"/>
      <w:r>
        <w:rPr>
          <w:rFonts w:hint="cs"/>
          <w:rtl/>
        </w:rPr>
        <w:t xml:space="preserve"> לא ניתנות למימוש ולכן אבסטרקטיות</w:t>
      </w:r>
    </w:p>
    <w:p w:rsidR="0094398A" w:rsidRDefault="0094398A" w:rsidP="0094398A">
      <w:r>
        <w:rPr>
          <w:rFonts w:hint="cs"/>
          <w:rtl/>
        </w:rPr>
        <w:t xml:space="preserve">7) כן, כולן </w:t>
      </w:r>
      <w:r>
        <w:rPr>
          <w:rFonts w:hint="cs"/>
        </w:rPr>
        <w:t>PUBLIC</w:t>
      </w:r>
      <w:r>
        <w:rPr>
          <w:rFonts w:hint="cs"/>
          <w:rtl/>
        </w:rPr>
        <w:t xml:space="preserve"> ולא ניתן לשנות להן את ה</w:t>
      </w:r>
      <w:r>
        <w:rPr>
          <w:rFonts w:hint="cs"/>
        </w:rPr>
        <w:t>AC</w:t>
      </w:r>
      <w:r>
        <w:t xml:space="preserve">CESS MODIFIER </w:t>
      </w:r>
    </w:p>
    <w:p w:rsidR="0094398A" w:rsidRDefault="0094398A" w:rsidP="0094398A">
      <w:pPr>
        <w:rPr>
          <w:rtl/>
        </w:rPr>
      </w:pPr>
      <w:r>
        <w:rPr>
          <w:rFonts w:hint="cs"/>
          <w:rtl/>
        </w:rPr>
        <w:t xml:space="preserve">8) </w:t>
      </w:r>
    </w:p>
    <w:p w:rsidR="0094398A" w:rsidRDefault="0094398A" w:rsidP="0094398A">
      <w:pPr>
        <w:rPr>
          <w:rFonts w:hint="cs"/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פאבליק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מתיר את הגישה לשדה לכל מחלקה </w:t>
      </w:r>
      <w:proofErr w:type="spellStart"/>
      <w:r>
        <w:rPr>
          <w:rFonts w:hint="cs"/>
          <w:rtl/>
        </w:rPr>
        <w:t>בנייםספייס</w:t>
      </w:r>
      <w:proofErr w:type="spellEnd"/>
    </w:p>
    <w:p w:rsidR="0094398A" w:rsidRDefault="0094398A" w:rsidP="0094398A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פרייבט </w:t>
      </w:r>
      <w:r>
        <w:rPr>
          <w:rtl/>
        </w:rPr>
        <w:t>–</w:t>
      </w:r>
      <w:r>
        <w:rPr>
          <w:rFonts w:hint="cs"/>
          <w:rtl/>
        </w:rPr>
        <w:t xml:space="preserve"> מתיר את הגישה לשדה המידה אך ורק למחלקה בה הוא הוגדר</w:t>
      </w:r>
    </w:p>
    <w:p w:rsidR="0094398A" w:rsidRDefault="0094398A" w:rsidP="0094398A">
      <w:pPr>
        <w:rPr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פרוטקטד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מתיר את הגישה לשדה לכל מחלקה היורשת מהמחלקה בה הוא הוגדר </w:t>
      </w:r>
      <w:r>
        <w:rPr>
          <w:rtl/>
        </w:rPr>
        <w:t>–</w:t>
      </w:r>
      <w:r>
        <w:rPr>
          <w:rFonts w:hint="cs"/>
          <w:rtl/>
        </w:rPr>
        <w:t xml:space="preserve"> גם</w:t>
      </w:r>
    </w:p>
    <w:p w:rsidR="0094398A" w:rsidRDefault="0094398A" w:rsidP="0094398A">
      <w:pPr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אם נמצאת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אחר בתוך </w:t>
      </w:r>
      <w:proofErr w:type="spellStart"/>
      <w:r>
        <w:rPr>
          <w:rFonts w:hint="cs"/>
          <w:rtl/>
        </w:rPr>
        <w:t>הנייםספייס</w:t>
      </w:r>
      <w:proofErr w:type="spellEnd"/>
    </w:p>
    <w:p w:rsidR="0094398A" w:rsidRDefault="0094398A" w:rsidP="0094398A">
      <w:pPr>
        <w:rPr>
          <w:rFonts w:hint="cs"/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אינטרנל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מתיר גישה לשדה לכל המחלקות שנמצאות בפרויקט בו הוגדר.</w:t>
      </w:r>
    </w:p>
    <w:p w:rsidR="0094398A" w:rsidRDefault="0094398A" w:rsidP="0094398A">
      <w:pPr>
        <w:rPr>
          <w:rFonts w:hint="cs"/>
          <w:rtl/>
        </w:rPr>
      </w:pPr>
      <w:r>
        <w:rPr>
          <w:rFonts w:hint="cs"/>
          <w:rtl/>
        </w:rPr>
        <w:t xml:space="preserve">9) לא, פונקציה וירטואלית לא מחויבת להיות ממומשת במחלקות היורשות, </w:t>
      </w:r>
    </w:p>
    <w:p w:rsidR="0094398A" w:rsidRDefault="0094398A" w:rsidP="0094398A">
      <w:pPr>
        <w:rPr>
          <w:rFonts w:hint="cs"/>
          <w:rtl/>
        </w:rPr>
      </w:pPr>
      <w:r>
        <w:rPr>
          <w:rFonts w:hint="cs"/>
          <w:rtl/>
        </w:rPr>
        <w:t xml:space="preserve">    אבל כן חובה לממש את כל הפונקציות האבסטרקטיות בקוד</w:t>
      </w:r>
    </w:p>
    <w:p w:rsidR="0094398A" w:rsidRDefault="0094398A" w:rsidP="0094398A">
      <w:r>
        <w:rPr>
          <w:rFonts w:hint="cs"/>
          <w:rtl/>
        </w:rPr>
        <w:t xml:space="preserve">10) מתודה וירטואלית באבא שמומשה בבן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override</w:t>
      </w:r>
    </w:p>
    <w:p w:rsidR="0094398A" w:rsidRDefault="0094398A" w:rsidP="0094398A">
      <w:r>
        <w:t xml:space="preserve">       </w:t>
      </w:r>
      <w:r>
        <w:rPr>
          <w:rFonts w:hint="cs"/>
          <w:rtl/>
        </w:rPr>
        <w:t xml:space="preserve"> שתי פונקציות בעלי שם זהה אך פרמטרים שונים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overload</w:t>
      </w:r>
    </w:p>
    <w:p w:rsidR="0094398A" w:rsidRDefault="0094398A" w:rsidP="0094398A">
      <w:r>
        <w:rPr>
          <w:rFonts w:hint="cs"/>
          <w:rtl/>
        </w:rPr>
        <w:t xml:space="preserve">      </w:t>
      </w:r>
      <w:r>
        <w:rPr>
          <w:rtl/>
        </w:rPr>
        <w:t>שתי פונקציות הזהות בשמותיהם ובפרמטרים אך שונות בטיפוס הערך המוחזר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override</w:t>
      </w:r>
    </w:p>
    <w:p w:rsidR="0094398A" w:rsidRDefault="0094398A" w:rsidP="0094398A">
      <w:r>
        <w:rPr>
          <w:rFonts w:hint="cs"/>
          <w:rtl/>
        </w:rPr>
        <w:t xml:space="preserve">11) </w:t>
      </w:r>
      <w:r w:rsidR="00345514">
        <w:rPr>
          <w:rFonts w:hint="cs"/>
          <w:rtl/>
        </w:rPr>
        <w:t xml:space="preserve">ב. </w:t>
      </w:r>
      <w:proofErr w:type="spellStart"/>
      <w:r w:rsidR="00345514">
        <w:t>Readonly</w:t>
      </w:r>
      <w:proofErr w:type="spellEnd"/>
    </w:p>
    <w:p w:rsidR="00345514" w:rsidRDefault="00345514" w:rsidP="0094398A">
      <w:pPr>
        <w:rPr>
          <w:rtl/>
        </w:rPr>
      </w:pPr>
      <w:r>
        <w:rPr>
          <w:rFonts w:hint="cs"/>
          <w:rtl/>
        </w:rPr>
        <w:t xml:space="preserve">12) א. </w:t>
      </w:r>
      <w:proofErr w:type="spellStart"/>
      <w:r>
        <w:t>Const</w:t>
      </w:r>
      <w:proofErr w:type="spellEnd"/>
    </w:p>
    <w:p w:rsidR="00345514" w:rsidRDefault="00345514" w:rsidP="0094398A">
      <w:r>
        <w:rPr>
          <w:rFonts w:hint="cs"/>
          <w:rtl/>
        </w:rPr>
        <w:t xml:space="preserve">15) </w:t>
      </w:r>
      <w:r>
        <w:t xml:space="preserve"> public </w:t>
      </w:r>
      <w:proofErr w:type="spellStart"/>
      <w:r>
        <w:t>int</w:t>
      </w:r>
      <w:proofErr w:type="spellEnd"/>
      <w:r>
        <w:t xml:space="preserve"> age {get; set;}</w:t>
      </w:r>
    </w:p>
    <w:p w:rsidR="00345514" w:rsidRDefault="00345514" w:rsidP="00345514">
      <w:pPr>
        <w:rPr>
          <w:rtl/>
        </w:rPr>
      </w:pPr>
      <w:r>
        <w:rPr>
          <w:rFonts w:hint="cs"/>
          <w:rtl/>
        </w:rPr>
        <w:lastRenderedPageBreak/>
        <w:t>חלק 3:</w:t>
      </w:r>
    </w:p>
    <w:p w:rsidR="00345514" w:rsidRDefault="00345514" w:rsidP="00345514">
      <w:r>
        <w:rPr>
          <w:rFonts w:hint="cs"/>
          <w:rtl/>
        </w:rPr>
        <w:t xml:space="preserve">3) ג. </w:t>
      </w:r>
      <w:r>
        <w:t>SQLITE</w:t>
      </w:r>
    </w:p>
    <w:p w:rsidR="00345514" w:rsidRDefault="00345514" w:rsidP="00345514">
      <w:pPr>
        <w:rPr>
          <w:rtl/>
        </w:rPr>
      </w:pPr>
      <w:r>
        <w:rPr>
          <w:rFonts w:hint="cs"/>
          <w:rtl/>
        </w:rPr>
        <w:t xml:space="preserve">4) ב. </w:t>
      </w:r>
      <w:r>
        <w:rPr>
          <w:rFonts w:hint="cs"/>
        </w:rPr>
        <w:t>FIREBASE</w:t>
      </w:r>
    </w:p>
    <w:p w:rsidR="00345514" w:rsidRDefault="00345514" w:rsidP="00345514">
      <w:pPr>
        <w:rPr>
          <w:rtl/>
        </w:rPr>
      </w:pPr>
      <w:r>
        <w:rPr>
          <w:rFonts w:hint="cs"/>
          <w:rtl/>
        </w:rPr>
        <w:t xml:space="preserve">5) א. </w:t>
      </w:r>
      <w:r>
        <w:rPr>
          <w:rFonts w:hint="cs"/>
        </w:rPr>
        <w:t>MSSQL</w:t>
      </w:r>
    </w:p>
    <w:p w:rsidR="00345514" w:rsidRDefault="00345514" w:rsidP="00345514">
      <w:r>
        <w:rPr>
          <w:rFonts w:hint="cs"/>
          <w:rtl/>
        </w:rPr>
        <w:t xml:space="preserve">8) </w:t>
      </w:r>
      <w:r>
        <w:t>JOIN LEFT</w:t>
      </w:r>
    </w:p>
    <w:p w:rsidR="00345514" w:rsidRDefault="00345514" w:rsidP="00345514">
      <w:pPr>
        <w:rPr>
          <w:rtl/>
        </w:rPr>
      </w:pPr>
      <w:r>
        <w:rPr>
          <w:rFonts w:hint="cs"/>
          <w:rtl/>
        </w:rPr>
        <w:t xml:space="preserve">9) </w:t>
      </w:r>
      <w:r>
        <w:t>full outer join</w:t>
      </w:r>
    </w:p>
    <w:p w:rsidR="009A70E1" w:rsidRDefault="009A70E1" w:rsidP="00345514">
      <w:pPr>
        <w:rPr>
          <w:rtl/>
        </w:rPr>
      </w:pPr>
    </w:p>
    <w:p w:rsidR="009A70E1" w:rsidRDefault="009A70E1" w:rsidP="00345514">
      <w:pPr>
        <w:rPr>
          <w:rtl/>
        </w:rPr>
      </w:pPr>
    </w:p>
    <w:p w:rsidR="009A70E1" w:rsidRDefault="009A70E1" w:rsidP="00345514">
      <w:pPr>
        <w:rPr>
          <w:rtl/>
        </w:rPr>
      </w:pPr>
    </w:p>
    <w:p w:rsidR="009A70E1" w:rsidRDefault="009A70E1" w:rsidP="00345514">
      <w:pPr>
        <w:rPr>
          <w:rtl/>
        </w:rPr>
      </w:pPr>
      <w:r>
        <w:rPr>
          <w:rFonts w:hint="cs"/>
          <w:rtl/>
        </w:rPr>
        <w:t>חלק 2:</w:t>
      </w:r>
    </w:p>
    <w:p w:rsidR="009A70E1" w:rsidRPr="00AF6206" w:rsidRDefault="009A70E1" w:rsidP="009A70E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הצופן לכפת הוא: </w:t>
      </w:r>
      <w:r w:rsidRPr="009A70E1">
        <w:rPr>
          <w:rFonts w:cs="Arial"/>
          <w:rtl/>
        </w:rPr>
        <w:t>18618181.8181818</w:t>
      </w:r>
    </w:p>
    <w:p w:rsidR="00AF6206" w:rsidRDefault="00AF6206" w:rsidP="00AF6206">
      <w:pPr>
        <w:ind w:left="360"/>
        <w:rPr>
          <w:rFonts w:hint="cs"/>
          <w:rtl/>
        </w:rPr>
      </w:pPr>
      <w:bookmarkStart w:id="0" w:name="_GoBack"/>
      <w:bookmarkEnd w:id="0"/>
    </w:p>
    <w:p w:rsidR="00345514" w:rsidRDefault="00345514" w:rsidP="00345514">
      <w:pPr>
        <w:rPr>
          <w:rFonts w:hint="cs"/>
          <w:rtl/>
        </w:rPr>
      </w:pPr>
    </w:p>
    <w:p w:rsidR="00345514" w:rsidRDefault="00345514" w:rsidP="00345514">
      <w:pPr>
        <w:rPr>
          <w:rFonts w:hint="cs"/>
          <w:rtl/>
        </w:rPr>
      </w:pPr>
    </w:p>
    <w:p w:rsidR="0094398A" w:rsidRDefault="0094398A" w:rsidP="0094398A">
      <w:r>
        <w:rPr>
          <w:rFonts w:hint="cs"/>
          <w:rtl/>
        </w:rPr>
        <w:t xml:space="preserve">   </w:t>
      </w:r>
    </w:p>
    <w:sectPr w:rsidR="0094398A" w:rsidSect="002858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7479D"/>
    <w:multiLevelType w:val="multilevel"/>
    <w:tmpl w:val="58CA978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57D39AB"/>
    <w:multiLevelType w:val="hybridMultilevel"/>
    <w:tmpl w:val="D6561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22"/>
    <w:rsid w:val="00285855"/>
    <w:rsid w:val="00345514"/>
    <w:rsid w:val="004B08C1"/>
    <w:rsid w:val="007D315E"/>
    <w:rsid w:val="00891672"/>
    <w:rsid w:val="0094398A"/>
    <w:rsid w:val="009A70E1"/>
    <w:rsid w:val="00A34922"/>
    <w:rsid w:val="00A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64A80-38A1-4147-B0D6-772707F2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6E5C5-6A6E-4D2E-8940-54EE80A6F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210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3</cp:revision>
  <dcterms:created xsi:type="dcterms:W3CDTF">2019-05-15T14:18:00Z</dcterms:created>
  <dcterms:modified xsi:type="dcterms:W3CDTF">2019-05-15T15:29:00Z</dcterms:modified>
</cp:coreProperties>
</file>