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FF93F" w14:textId="11D2E817" w:rsidR="0073595E" w:rsidRDefault="00BD6690">
      <w:r>
        <w:rPr>
          <w:color w:val="000000"/>
          <w:sz w:val="27"/>
          <w:szCs w:val="27"/>
        </w:rPr>
        <w:t>The history of the internet is a</w:t>
      </w:r>
      <w:r w:rsidR="007D7457">
        <w:rPr>
          <w:color w:val="000000"/>
          <w:sz w:val="27"/>
          <w:szCs w:val="27"/>
        </w:rPr>
        <w:t>n</w:t>
      </w:r>
      <w:r>
        <w:rPr>
          <w:color w:val="000000"/>
          <w:sz w:val="27"/>
          <w:szCs w:val="27"/>
        </w:rPr>
        <w:t xml:space="preserve"> </w:t>
      </w:r>
      <w:r w:rsidR="007D7457">
        <w:rPr>
          <w:color w:val="000000"/>
          <w:sz w:val="27"/>
          <w:szCs w:val="27"/>
        </w:rPr>
        <w:t>exciting</w:t>
      </w:r>
      <w:r>
        <w:rPr>
          <w:color w:val="000000"/>
          <w:sz w:val="27"/>
          <w:szCs w:val="27"/>
        </w:rPr>
        <w:t xml:space="preserve"> journey that spans several decades and involves numerous technological advancements, innovations, and key figures. Here's a brief </w:t>
      </w:r>
      <w:r w:rsidR="007D7457">
        <w:rPr>
          <w:color w:val="000000"/>
          <w:sz w:val="27"/>
          <w:szCs w:val="27"/>
        </w:rPr>
        <w:t>summary</w:t>
      </w:r>
      <w:r>
        <w:rPr>
          <w:color w:val="000000"/>
          <w:sz w:val="27"/>
          <w:szCs w:val="27"/>
        </w:rPr>
        <w:t>:</w:t>
      </w:r>
      <w:r>
        <w:rPr>
          <w:color w:val="000000"/>
          <w:sz w:val="27"/>
          <w:szCs w:val="27"/>
        </w:rPr>
        <w:br/>
      </w:r>
      <w:r>
        <w:rPr>
          <w:color w:val="000000"/>
          <w:sz w:val="27"/>
          <w:szCs w:val="27"/>
        </w:rPr>
        <w:br/>
        <w:t>Origins (</w:t>
      </w:r>
      <w:hyperlink r:id="rId6" w:history="1">
        <w:r>
          <w:rPr>
            <w:rStyle w:val="Hyperlink"/>
            <w:sz w:val="27"/>
            <w:szCs w:val="27"/>
          </w:rPr>
          <w:t>1960</w:t>
        </w:r>
      </w:hyperlink>
      <w:r>
        <w:rPr>
          <w:color w:val="000000"/>
          <w:sz w:val="27"/>
          <w:szCs w:val="27"/>
        </w:rPr>
        <w:t>s-</w:t>
      </w:r>
      <w:hyperlink r:id="rId7" w:history="1">
        <w:r>
          <w:rPr>
            <w:rStyle w:val="Hyperlink"/>
            <w:sz w:val="27"/>
            <w:szCs w:val="27"/>
          </w:rPr>
          <w:t>1970</w:t>
        </w:r>
      </w:hyperlink>
      <w:r>
        <w:rPr>
          <w:color w:val="000000"/>
          <w:sz w:val="27"/>
          <w:szCs w:val="27"/>
        </w:rPr>
        <w:t xml:space="preserve">s): The internet's </w:t>
      </w:r>
      <w:r w:rsidR="007D7457">
        <w:rPr>
          <w:color w:val="000000"/>
          <w:sz w:val="27"/>
          <w:szCs w:val="27"/>
        </w:rPr>
        <w:t>origins</w:t>
      </w:r>
      <w:r>
        <w:rPr>
          <w:color w:val="000000"/>
          <w:sz w:val="27"/>
          <w:szCs w:val="27"/>
        </w:rPr>
        <w:t xml:space="preserve"> can be traced back to the </w:t>
      </w:r>
      <w:hyperlink r:id="rId8" w:history="1">
        <w:r>
          <w:rPr>
            <w:rStyle w:val="Hyperlink"/>
            <w:sz w:val="27"/>
            <w:szCs w:val="27"/>
          </w:rPr>
          <w:t>1960</w:t>
        </w:r>
      </w:hyperlink>
      <w:r>
        <w:rPr>
          <w:color w:val="000000"/>
          <w:sz w:val="27"/>
          <w:szCs w:val="27"/>
        </w:rPr>
        <w:t>s with the development of ARPANET (Advanced Research Projects Agency Network) by the U.S. Department of Defense. ARPANET was the first network to use packet switching, a method of data transmission that breaks messages into smaller packets for faster and more efficient delivery.</w:t>
      </w:r>
      <w:r>
        <w:rPr>
          <w:color w:val="000000"/>
          <w:sz w:val="27"/>
          <w:szCs w:val="27"/>
        </w:rPr>
        <w:br/>
      </w:r>
      <w:r>
        <w:rPr>
          <w:color w:val="000000"/>
          <w:sz w:val="27"/>
          <w:szCs w:val="27"/>
        </w:rPr>
        <w:br/>
        <w:t>TCP/IP and Expansion (</w:t>
      </w:r>
      <w:hyperlink r:id="rId9" w:history="1">
        <w:r>
          <w:rPr>
            <w:rStyle w:val="Hyperlink"/>
            <w:sz w:val="27"/>
            <w:szCs w:val="27"/>
          </w:rPr>
          <w:t>1980</w:t>
        </w:r>
      </w:hyperlink>
      <w:r>
        <w:rPr>
          <w:color w:val="000000"/>
          <w:sz w:val="27"/>
          <w:szCs w:val="27"/>
        </w:rPr>
        <w:t>s): The </w:t>
      </w:r>
      <w:hyperlink r:id="rId10" w:history="1">
        <w:r>
          <w:rPr>
            <w:rStyle w:val="Hyperlink"/>
            <w:sz w:val="27"/>
            <w:szCs w:val="27"/>
          </w:rPr>
          <w:t>1980</w:t>
        </w:r>
      </w:hyperlink>
      <w:r>
        <w:rPr>
          <w:color w:val="000000"/>
          <w:sz w:val="27"/>
          <w:szCs w:val="27"/>
        </w:rPr>
        <w:t>s saw the development of TCP/IP (Transmission Control Protocol/Internet Protocol), which standardized communications between computers on a network. This laid the foundation for the modern internet. Additionally, other networks emerged, such as NSFNET (National Science Foundation Network), which helped connect research and educational institutions.</w:t>
      </w:r>
      <w:r>
        <w:rPr>
          <w:color w:val="000000"/>
          <w:sz w:val="27"/>
          <w:szCs w:val="27"/>
        </w:rPr>
        <w:br/>
      </w:r>
      <w:r>
        <w:rPr>
          <w:color w:val="000000"/>
          <w:sz w:val="27"/>
          <w:szCs w:val="27"/>
        </w:rPr>
        <w:br/>
        <w:t>Commercialization and World Wide Web (</w:t>
      </w:r>
      <w:hyperlink r:id="rId11" w:history="1">
        <w:r>
          <w:rPr>
            <w:rStyle w:val="Hyperlink"/>
            <w:sz w:val="27"/>
            <w:szCs w:val="27"/>
          </w:rPr>
          <w:t>1990</w:t>
        </w:r>
      </w:hyperlink>
      <w:r>
        <w:rPr>
          <w:color w:val="000000"/>
          <w:sz w:val="27"/>
          <w:szCs w:val="27"/>
        </w:rPr>
        <w:t>s): The </w:t>
      </w:r>
      <w:hyperlink r:id="rId12" w:history="1">
        <w:r>
          <w:rPr>
            <w:rStyle w:val="Hyperlink"/>
            <w:sz w:val="27"/>
            <w:szCs w:val="27"/>
          </w:rPr>
          <w:t>1990</w:t>
        </w:r>
      </w:hyperlink>
      <w:r>
        <w:rPr>
          <w:color w:val="000000"/>
          <w:sz w:val="27"/>
          <w:szCs w:val="27"/>
        </w:rPr>
        <w:t>s marked a significant period of growth and commercialization for the internet. Tim Berners-Lee invented the World Wide Web in </w:t>
      </w:r>
      <w:hyperlink r:id="rId13" w:history="1">
        <w:r>
          <w:rPr>
            <w:rStyle w:val="Hyperlink"/>
            <w:sz w:val="27"/>
            <w:szCs w:val="27"/>
          </w:rPr>
          <w:t>1989</w:t>
        </w:r>
      </w:hyperlink>
      <w:r>
        <w:rPr>
          <w:color w:val="000000"/>
          <w:sz w:val="27"/>
          <w:szCs w:val="27"/>
        </w:rPr>
        <w:t> while working at CERN, introducing concepts like URLs, HTTP, and HTML. The release of the Mosaic web browser in </w:t>
      </w:r>
      <w:hyperlink r:id="rId14" w:history="1">
        <w:r>
          <w:rPr>
            <w:rStyle w:val="Hyperlink"/>
            <w:sz w:val="27"/>
            <w:szCs w:val="27"/>
          </w:rPr>
          <w:t>1993</w:t>
        </w:r>
      </w:hyperlink>
      <w:r>
        <w:rPr>
          <w:color w:val="000000"/>
          <w:sz w:val="27"/>
          <w:szCs w:val="27"/>
        </w:rPr>
        <w:t> made the internet more accessible to the general public. Commercial internet service providers (ISPs) began offering dial-up connections, and businesses started to establish an online presence.</w:t>
      </w:r>
      <w:r>
        <w:rPr>
          <w:color w:val="000000"/>
          <w:sz w:val="27"/>
          <w:szCs w:val="27"/>
        </w:rPr>
        <w:br/>
      </w:r>
      <w:r>
        <w:rPr>
          <w:color w:val="000000"/>
          <w:sz w:val="27"/>
          <w:szCs w:val="27"/>
        </w:rPr>
        <w:br/>
        <w:t>Dot-com Bubble (Late </w:t>
      </w:r>
      <w:hyperlink r:id="rId15" w:history="1">
        <w:r>
          <w:rPr>
            <w:rStyle w:val="Hyperlink"/>
            <w:sz w:val="27"/>
            <w:szCs w:val="27"/>
          </w:rPr>
          <w:t>1990</w:t>
        </w:r>
      </w:hyperlink>
      <w:r>
        <w:rPr>
          <w:color w:val="000000"/>
          <w:sz w:val="27"/>
          <w:szCs w:val="27"/>
        </w:rPr>
        <w:t>s): The late </w:t>
      </w:r>
      <w:hyperlink r:id="rId16" w:history="1">
        <w:r>
          <w:rPr>
            <w:rStyle w:val="Hyperlink"/>
            <w:sz w:val="27"/>
            <w:szCs w:val="27"/>
          </w:rPr>
          <w:t>1990</w:t>
        </w:r>
      </w:hyperlink>
      <w:r>
        <w:rPr>
          <w:color w:val="000000"/>
          <w:sz w:val="27"/>
          <w:szCs w:val="27"/>
        </w:rPr>
        <w:t>s saw the rapid growth of internet-based companies, leading to the dot-com bubble. Investors poured money into internet startups, many of which were based on speculative business models. While some companies thrived, many others collapsed when the bubble burst in the early </w:t>
      </w:r>
      <w:hyperlink r:id="rId17" w:history="1">
        <w:r>
          <w:rPr>
            <w:rStyle w:val="Hyperlink"/>
            <w:sz w:val="27"/>
            <w:szCs w:val="27"/>
          </w:rPr>
          <w:t>2000</w:t>
        </w:r>
      </w:hyperlink>
      <w:r>
        <w:rPr>
          <w:color w:val="000000"/>
          <w:sz w:val="27"/>
          <w:szCs w:val="27"/>
        </w:rPr>
        <w:t>s.</w:t>
      </w:r>
      <w:r>
        <w:rPr>
          <w:color w:val="000000"/>
          <w:sz w:val="27"/>
          <w:szCs w:val="27"/>
        </w:rPr>
        <w:br/>
      </w:r>
      <w:r>
        <w:rPr>
          <w:color w:val="000000"/>
          <w:sz w:val="27"/>
          <w:szCs w:val="27"/>
        </w:rPr>
        <w:br/>
        <w:t>Broadband and Social Media (</w:t>
      </w:r>
      <w:hyperlink r:id="rId18" w:history="1">
        <w:r>
          <w:rPr>
            <w:rStyle w:val="Hyperlink"/>
            <w:sz w:val="27"/>
            <w:szCs w:val="27"/>
          </w:rPr>
          <w:t>2000</w:t>
        </w:r>
      </w:hyperlink>
      <w:r>
        <w:rPr>
          <w:color w:val="000000"/>
          <w:sz w:val="27"/>
          <w:szCs w:val="27"/>
        </w:rPr>
        <w:t>s): The </w:t>
      </w:r>
      <w:hyperlink r:id="rId19" w:history="1">
        <w:r>
          <w:rPr>
            <w:rStyle w:val="Hyperlink"/>
            <w:sz w:val="27"/>
            <w:szCs w:val="27"/>
          </w:rPr>
          <w:t>2000</w:t>
        </w:r>
      </w:hyperlink>
      <w:r>
        <w:rPr>
          <w:color w:val="000000"/>
          <w:sz w:val="27"/>
          <w:szCs w:val="27"/>
        </w:rPr>
        <w:t xml:space="preserve">s saw the widespread adoption of broadband internet, enabling faster and more reliable connections. Social media platforms like </w:t>
      </w:r>
      <w:proofErr w:type="spellStart"/>
      <w:r>
        <w:rPr>
          <w:color w:val="000000"/>
          <w:sz w:val="27"/>
          <w:szCs w:val="27"/>
        </w:rPr>
        <w:t>MySpace</w:t>
      </w:r>
      <w:proofErr w:type="spellEnd"/>
      <w:r>
        <w:rPr>
          <w:color w:val="000000"/>
          <w:sz w:val="27"/>
          <w:szCs w:val="27"/>
        </w:rPr>
        <w:t>, Facebook, and Twitter emerged, revolutionizing how people communicate and share information online. The rise of online commerce also transformed the way people shop and do business.</w:t>
      </w:r>
      <w:r>
        <w:rPr>
          <w:color w:val="000000"/>
          <w:sz w:val="27"/>
          <w:szCs w:val="27"/>
        </w:rPr>
        <w:br/>
      </w:r>
      <w:r>
        <w:rPr>
          <w:color w:val="000000"/>
          <w:sz w:val="27"/>
          <w:szCs w:val="27"/>
        </w:rPr>
        <w:br/>
      </w:r>
      <w:r>
        <w:rPr>
          <w:color w:val="000000"/>
          <w:sz w:val="27"/>
          <w:szCs w:val="27"/>
        </w:rPr>
        <w:lastRenderedPageBreak/>
        <w:t>Mobile Internet and Cloud Computing (</w:t>
      </w:r>
      <w:hyperlink r:id="rId20" w:history="1">
        <w:r>
          <w:rPr>
            <w:rStyle w:val="Hyperlink"/>
            <w:sz w:val="27"/>
            <w:szCs w:val="27"/>
          </w:rPr>
          <w:t>2010</w:t>
        </w:r>
      </w:hyperlink>
      <w:r>
        <w:rPr>
          <w:color w:val="000000"/>
          <w:sz w:val="27"/>
          <w:szCs w:val="27"/>
        </w:rPr>
        <w:t>s): The </w:t>
      </w:r>
      <w:hyperlink r:id="rId21" w:history="1">
        <w:r>
          <w:rPr>
            <w:rStyle w:val="Hyperlink"/>
            <w:sz w:val="27"/>
            <w:szCs w:val="27"/>
          </w:rPr>
          <w:t>2010</w:t>
        </w:r>
      </w:hyperlink>
      <w:r>
        <w:rPr>
          <w:color w:val="000000"/>
          <w:sz w:val="27"/>
          <w:szCs w:val="27"/>
        </w:rPr>
        <w:t>s witnessed the proliferation of smartphones and mobile internet, allowing people to access the web from anywhere. Cloud computing became increasingly popular, offering scalable and cost-effective solutions for storing and accessing data. Streaming services like Netflix and Spotify changed how people consume media, while e-commerce giants like Amazon continued to reshape the retail landscape.</w:t>
      </w:r>
      <w:r>
        <w:rPr>
          <w:color w:val="000000"/>
          <w:sz w:val="27"/>
          <w:szCs w:val="27"/>
        </w:rPr>
        <w:br/>
      </w:r>
      <w:r>
        <w:rPr>
          <w:color w:val="000000"/>
          <w:sz w:val="27"/>
          <w:szCs w:val="27"/>
        </w:rPr>
        <w:br/>
        <w:t>Current Trends (</w:t>
      </w:r>
      <w:hyperlink r:id="rId22" w:history="1">
        <w:r>
          <w:rPr>
            <w:rStyle w:val="Hyperlink"/>
            <w:sz w:val="27"/>
            <w:szCs w:val="27"/>
          </w:rPr>
          <w:t>2020</w:t>
        </w:r>
      </w:hyperlink>
      <w:r>
        <w:rPr>
          <w:color w:val="000000"/>
          <w:sz w:val="27"/>
          <w:szCs w:val="27"/>
        </w:rPr>
        <w:t>s): As of my last update in January </w:t>
      </w:r>
      <w:hyperlink r:id="rId23" w:history="1">
        <w:r>
          <w:rPr>
            <w:rStyle w:val="Hyperlink"/>
            <w:sz w:val="27"/>
            <w:szCs w:val="27"/>
          </w:rPr>
          <w:t>2022</w:t>
        </w:r>
      </w:hyperlink>
      <w:r>
        <w:rPr>
          <w:color w:val="000000"/>
          <w:sz w:val="27"/>
          <w:szCs w:val="27"/>
        </w:rPr>
        <w:t>, several trends were shaping the internet landscape, including the rise of artificial intelligence and machine learning, the growth of the Internet of Things (IoT), concerns about online privacy and security, and debates over net neutrality and digital rights.</w:t>
      </w:r>
      <w:r>
        <w:rPr>
          <w:color w:val="000000"/>
          <w:sz w:val="27"/>
          <w:szCs w:val="27"/>
        </w:rPr>
        <w:br/>
      </w:r>
      <w:r>
        <w:rPr>
          <w:color w:val="000000"/>
          <w:sz w:val="27"/>
          <w:szCs w:val="27"/>
        </w:rPr>
        <w:br/>
        <w:t>Throughout its history, the internet has evolved from a small network of computers to a global infrastructure that connects billions of people worldwide, revolutionizing communication, commerce, and virtually every aspect of modern life.</w:t>
      </w:r>
    </w:p>
    <w:sectPr w:rsidR="007359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75342" w14:textId="77777777" w:rsidR="008C59AA" w:rsidRDefault="008C59AA" w:rsidP="00BD6690">
      <w:pPr>
        <w:spacing w:after="0" w:line="240" w:lineRule="auto"/>
      </w:pPr>
      <w:r>
        <w:separator/>
      </w:r>
    </w:p>
  </w:endnote>
  <w:endnote w:type="continuationSeparator" w:id="0">
    <w:p w14:paraId="5FE9F367" w14:textId="77777777" w:rsidR="008C59AA" w:rsidRDefault="008C59AA" w:rsidP="00BD6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2EC9E" w14:textId="77777777" w:rsidR="008C59AA" w:rsidRDefault="008C59AA" w:rsidP="00BD6690">
      <w:pPr>
        <w:spacing w:after="0" w:line="240" w:lineRule="auto"/>
      </w:pPr>
      <w:r>
        <w:separator/>
      </w:r>
    </w:p>
  </w:footnote>
  <w:footnote w:type="continuationSeparator" w:id="0">
    <w:p w14:paraId="4950F49C" w14:textId="77777777" w:rsidR="008C59AA" w:rsidRDefault="008C59AA" w:rsidP="00BD66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690"/>
    <w:rsid w:val="0073595E"/>
    <w:rsid w:val="007D7457"/>
    <w:rsid w:val="008C59AA"/>
    <w:rsid w:val="00BD6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FE983"/>
  <w15:chartTrackingRefBased/>
  <w15:docId w15:val="{D8404200-ABE2-4C22-9E27-8EE6009B3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6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690"/>
  </w:style>
  <w:style w:type="paragraph" w:styleId="Footer">
    <w:name w:val="footer"/>
    <w:basedOn w:val="Normal"/>
    <w:link w:val="FooterChar"/>
    <w:uiPriority w:val="99"/>
    <w:unhideWhenUsed/>
    <w:rsid w:val="00BD6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690"/>
  </w:style>
  <w:style w:type="character" w:styleId="Hyperlink">
    <w:name w:val="Hyperlink"/>
    <w:basedOn w:val="DefaultParagraphFont"/>
    <w:uiPriority w:val="99"/>
    <w:semiHidden/>
    <w:unhideWhenUsed/>
    <w:rsid w:val="00BD66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1960" TargetMode="External"/><Relationship Id="rId13" Type="http://schemas.openxmlformats.org/officeDocument/2006/relationships/hyperlink" Target="tel:1989" TargetMode="External"/><Relationship Id="rId18" Type="http://schemas.openxmlformats.org/officeDocument/2006/relationships/hyperlink" Target="tel:2000" TargetMode="External"/><Relationship Id="rId3" Type="http://schemas.openxmlformats.org/officeDocument/2006/relationships/webSettings" Target="webSettings.xml"/><Relationship Id="rId21" Type="http://schemas.openxmlformats.org/officeDocument/2006/relationships/hyperlink" Target="tel:2010" TargetMode="External"/><Relationship Id="rId7" Type="http://schemas.openxmlformats.org/officeDocument/2006/relationships/hyperlink" Target="tel:1970" TargetMode="External"/><Relationship Id="rId12" Type="http://schemas.openxmlformats.org/officeDocument/2006/relationships/hyperlink" Target="tel:1990" TargetMode="External"/><Relationship Id="rId17" Type="http://schemas.openxmlformats.org/officeDocument/2006/relationships/hyperlink" Target="tel:2000"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tel:1990" TargetMode="External"/><Relationship Id="rId20" Type="http://schemas.openxmlformats.org/officeDocument/2006/relationships/hyperlink" Target="tel:2010" TargetMode="External"/><Relationship Id="rId1" Type="http://schemas.openxmlformats.org/officeDocument/2006/relationships/styles" Target="styles.xml"/><Relationship Id="rId6" Type="http://schemas.openxmlformats.org/officeDocument/2006/relationships/hyperlink" Target="tel:1960" TargetMode="External"/><Relationship Id="rId11" Type="http://schemas.openxmlformats.org/officeDocument/2006/relationships/hyperlink" Target="tel:1990"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tel:1990" TargetMode="External"/><Relationship Id="rId23" Type="http://schemas.openxmlformats.org/officeDocument/2006/relationships/hyperlink" Target="tel:2022" TargetMode="External"/><Relationship Id="rId10" Type="http://schemas.openxmlformats.org/officeDocument/2006/relationships/hyperlink" Target="tel:1980" TargetMode="External"/><Relationship Id="rId19" Type="http://schemas.openxmlformats.org/officeDocument/2006/relationships/hyperlink" Target="tel:2000" TargetMode="External"/><Relationship Id="rId4" Type="http://schemas.openxmlformats.org/officeDocument/2006/relationships/footnotes" Target="footnotes.xml"/><Relationship Id="rId9" Type="http://schemas.openxmlformats.org/officeDocument/2006/relationships/hyperlink" Target="tel:1980" TargetMode="External"/><Relationship Id="rId14" Type="http://schemas.openxmlformats.org/officeDocument/2006/relationships/hyperlink" Target="tel:1993" TargetMode="External"/><Relationship Id="rId22" Type="http://schemas.openxmlformats.org/officeDocument/2006/relationships/hyperlink" Target="tel: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531</Words>
  <Characters>3028</Characters>
  <Application>Microsoft Office Word</Application>
  <DocSecurity>0</DocSecurity>
  <Lines>25</Lines>
  <Paragraphs>7</Paragraphs>
  <ScaleCrop>false</ScaleCrop>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2024-03-13T05:06:00Z</dcterms:created>
  <dcterms:modified xsi:type="dcterms:W3CDTF">2024-03-13T05:10:00Z</dcterms:modified>
</cp:coreProperties>
</file>