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36D0273" w14:textId="77777777" w:rsidR="00C76A5F" w:rsidRDefault="00C76A5F" w:rsidP="00C76A5F">
      <w:pPr>
        <w:pStyle w:val="a3"/>
        <w:rPr>
          <w:b/>
          <w:bCs/>
          <w:sz w:val="48"/>
        </w:rPr>
      </w:pPr>
      <w:r>
        <w:rPr>
          <w:b/>
          <w:bCs/>
          <w:sz w:val="48"/>
        </w:rPr>
        <w:t>CS585</w:t>
      </w:r>
    </w:p>
    <w:p w14:paraId="5803BD55" w14:textId="77777777" w:rsidR="00C76A5F" w:rsidRDefault="00C76A5F" w:rsidP="00C76A5F">
      <w:pPr>
        <w:pStyle w:val="a3"/>
        <w:rPr>
          <w:sz w:val="48"/>
        </w:rPr>
      </w:pPr>
      <w:r>
        <w:rPr>
          <w:sz w:val="48"/>
        </w:rPr>
        <w:t>Database Systems</w:t>
      </w:r>
    </w:p>
    <w:p w14:paraId="228351A1" w14:textId="77777777" w:rsidR="00C76A5F" w:rsidRDefault="00C76A5F" w:rsidP="00C76A5F">
      <w:pPr>
        <w:pStyle w:val="a3"/>
        <w:rPr>
          <w:sz w:val="48"/>
        </w:rPr>
      </w:pPr>
      <w:r>
        <w:rPr>
          <w:sz w:val="48"/>
        </w:rPr>
        <w:t>Spring 2010</w:t>
      </w:r>
    </w:p>
    <w:p w14:paraId="22DF489C" w14:textId="77777777" w:rsidR="00C76A5F" w:rsidRDefault="00C76A5F" w:rsidP="00C76A5F">
      <w:pPr>
        <w:pStyle w:val="a3"/>
        <w:rPr>
          <w:sz w:val="48"/>
        </w:rPr>
      </w:pPr>
      <w:r>
        <w:rPr>
          <w:sz w:val="48"/>
        </w:rPr>
        <w:t>Exam</w:t>
      </w:r>
      <w:r w:rsidR="00046ECB">
        <w:rPr>
          <w:sz w:val="48"/>
        </w:rPr>
        <w:t xml:space="preserve"> I</w:t>
      </w:r>
      <w:r w:rsidR="00C745AD">
        <w:rPr>
          <w:sz w:val="48"/>
        </w:rPr>
        <w:t>I</w:t>
      </w:r>
    </w:p>
    <w:p w14:paraId="6AF14835" w14:textId="77777777" w:rsidR="00C76A5F" w:rsidRDefault="00C76A5F" w:rsidP="00C76A5F">
      <w:pPr>
        <w:pStyle w:val="a3"/>
        <w:rPr>
          <w:sz w:val="48"/>
        </w:rPr>
      </w:pPr>
    </w:p>
    <w:p w14:paraId="456C1AA8" w14:textId="77777777" w:rsidR="00C76A5F" w:rsidRDefault="00C76A5F" w:rsidP="00C76A5F">
      <w:pPr>
        <w:pStyle w:val="a3"/>
        <w:rPr>
          <w:sz w:val="48"/>
        </w:rPr>
      </w:pPr>
    </w:p>
    <w:p w14:paraId="5F476D2E" w14:textId="77777777" w:rsidR="00C76A5F" w:rsidRDefault="00C76A5F" w:rsidP="00C76A5F">
      <w:pPr>
        <w:pStyle w:val="a3"/>
        <w:rPr>
          <w:sz w:val="48"/>
        </w:rPr>
      </w:pPr>
      <w:r>
        <w:rPr>
          <w:sz w:val="48"/>
        </w:rPr>
        <w:t>Name: _____________________</w:t>
      </w:r>
    </w:p>
    <w:p w14:paraId="523468DC" w14:textId="77777777" w:rsidR="00C76A5F" w:rsidRDefault="00C76A5F" w:rsidP="00C76A5F">
      <w:pPr>
        <w:pStyle w:val="a3"/>
        <w:rPr>
          <w:sz w:val="48"/>
        </w:rPr>
      </w:pPr>
      <w:r>
        <w:rPr>
          <w:sz w:val="48"/>
        </w:rPr>
        <w:t>Student ID: _________________</w:t>
      </w:r>
    </w:p>
    <w:p w14:paraId="3FA79005" w14:textId="77777777" w:rsidR="00C76A5F" w:rsidRDefault="00C76A5F" w:rsidP="00C76A5F">
      <w:pPr>
        <w:pStyle w:val="a3"/>
        <w:jc w:val="left"/>
        <w:rPr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76A5F" w14:paraId="0B38EDEE" w14:textId="77777777" w:rsidTr="00046ECB">
        <w:tc>
          <w:tcPr>
            <w:tcW w:w="2952" w:type="dxa"/>
          </w:tcPr>
          <w:p w14:paraId="1A4CF054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</w:p>
        </w:tc>
        <w:tc>
          <w:tcPr>
            <w:tcW w:w="2952" w:type="dxa"/>
          </w:tcPr>
          <w:p w14:paraId="14AC7832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Maximum</w:t>
            </w:r>
          </w:p>
        </w:tc>
        <w:tc>
          <w:tcPr>
            <w:tcW w:w="2952" w:type="dxa"/>
          </w:tcPr>
          <w:p w14:paraId="378BDA0D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Received</w:t>
            </w:r>
          </w:p>
        </w:tc>
      </w:tr>
      <w:tr w:rsidR="00C76A5F" w14:paraId="12CD4E59" w14:textId="77777777" w:rsidTr="00046ECB">
        <w:tc>
          <w:tcPr>
            <w:tcW w:w="2952" w:type="dxa"/>
          </w:tcPr>
          <w:p w14:paraId="220C88B2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Problem 1</w:t>
            </w:r>
          </w:p>
        </w:tc>
        <w:tc>
          <w:tcPr>
            <w:tcW w:w="2952" w:type="dxa"/>
          </w:tcPr>
          <w:p w14:paraId="55E4E835" w14:textId="77777777" w:rsidR="00C76A5F" w:rsidRDefault="0012140B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24</w:t>
            </w:r>
          </w:p>
        </w:tc>
        <w:tc>
          <w:tcPr>
            <w:tcW w:w="2952" w:type="dxa"/>
          </w:tcPr>
          <w:p w14:paraId="49AD2766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</w:p>
        </w:tc>
      </w:tr>
      <w:tr w:rsidR="00C76A5F" w14:paraId="632D15DE" w14:textId="77777777" w:rsidTr="00046ECB">
        <w:tc>
          <w:tcPr>
            <w:tcW w:w="2952" w:type="dxa"/>
          </w:tcPr>
          <w:p w14:paraId="69435B16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Problem 2</w:t>
            </w:r>
          </w:p>
        </w:tc>
        <w:tc>
          <w:tcPr>
            <w:tcW w:w="2952" w:type="dxa"/>
          </w:tcPr>
          <w:p w14:paraId="580A4204" w14:textId="77777777" w:rsidR="00C76A5F" w:rsidRDefault="00BA261F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1</w:t>
            </w:r>
            <w:r w:rsidR="0012140B">
              <w:rPr>
                <w:sz w:val="48"/>
              </w:rPr>
              <w:t>2</w:t>
            </w:r>
          </w:p>
        </w:tc>
        <w:tc>
          <w:tcPr>
            <w:tcW w:w="2952" w:type="dxa"/>
          </w:tcPr>
          <w:p w14:paraId="1C938A4B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</w:p>
        </w:tc>
      </w:tr>
      <w:tr w:rsidR="00C76A5F" w14:paraId="5CAC5C3B" w14:textId="77777777" w:rsidTr="00046ECB">
        <w:tc>
          <w:tcPr>
            <w:tcW w:w="2952" w:type="dxa"/>
          </w:tcPr>
          <w:p w14:paraId="53ACCF72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Problem 3</w:t>
            </w:r>
          </w:p>
        </w:tc>
        <w:tc>
          <w:tcPr>
            <w:tcW w:w="2952" w:type="dxa"/>
          </w:tcPr>
          <w:p w14:paraId="279F348A" w14:textId="77777777" w:rsidR="00C76A5F" w:rsidRDefault="00D73EDE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1</w:t>
            </w:r>
            <w:r w:rsidR="00943731">
              <w:rPr>
                <w:sz w:val="48"/>
              </w:rPr>
              <w:t>2</w:t>
            </w:r>
          </w:p>
        </w:tc>
        <w:tc>
          <w:tcPr>
            <w:tcW w:w="2952" w:type="dxa"/>
          </w:tcPr>
          <w:p w14:paraId="21AF49BB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</w:p>
        </w:tc>
      </w:tr>
      <w:tr w:rsidR="00C76A5F" w14:paraId="3DBE5648" w14:textId="77777777" w:rsidTr="00046ECB">
        <w:tc>
          <w:tcPr>
            <w:tcW w:w="2952" w:type="dxa"/>
          </w:tcPr>
          <w:p w14:paraId="5B5B2058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Problem 4</w:t>
            </w:r>
          </w:p>
        </w:tc>
        <w:tc>
          <w:tcPr>
            <w:tcW w:w="2952" w:type="dxa"/>
          </w:tcPr>
          <w:p w14:paraId="51F4B2CC" w14:textId="77777777" w:rsidR="00C76A5F" w:rsidRDefault="00D73EDE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15</w:t>
            </w:r>
          </w:p>
        </w:tc>
        <w:tc>
          <w:tcPr>
            <w:tcW w:w="2952" w:type="dxa"/>
          </w:tcPr>
          <w:p w14:paraId="337C2C5A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</w:p>
        </w:tc>
      </w:tr>
      <w:tr w:rsidR="00C76A5F" w14:paraId="54F4DFFF" w14:textId="77777777" w:rsidTr="00046ECB">
        <w:tc>
          <w:tcPr>
            <w:tcW w:w="2952" w:type="dxa"/>
          </w:tcPr>
          <w:p w14:paraId="4A00DCFA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Problem 5</w:t>
            </w:r>
          </w:p>
        </w:tc>
        <w:tc>
          <w:tcPr>
            <w:tcW w:w="2952" w:type="dxa"/>
          </w:tcPr>
          <w:p w14:paraId="1E2A2DFA" w14:textId="77777777" w:rsidR="00C76A5F" w:rsidRDefault="00003DA0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2952" w:type="dxa"/>
          </w:tcPr>
          <w:p w14:paraId="53328A6A" w14:textId="77777777" w:rsidR="00C76A5F" w:rsidRDefault="00C76A5F" w:rsidP="00046ECB">
            <w:pPr>
              <w:pStyle w:val="a3"/>
              <w:jc w:val="left"/>
              <w:rPr>
                <w:sz w:val="48"/>
              </w:rPr>
            </w:pPr>
          </w:p>
        </w:tc>
      </w:tr>
      <w:tr w:rsidR="00D73EDE" w14:paraId="632626A0" w14:textId="77777777" w:rsidTr="00046ECB">
        <w:tc>
          <w:tcPr>
            <w:tcW w:w="2952" w:type="dxa"/>
          </w:tcPr>
          <w:p w14:paraId="51420B28" w14:textId="77777777" w:rsidR="00D73EDE" w:rsidRDefault="00D73EDE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Problem 6</w:t>
            </w:r>
          </w:p>
        </w:tc>
        <w:tc>
          <w:tcPr>
            <w:tcW w:w="2952" w:type="dxa"/>
          </w:tcPr>
          <w:p w14:paraId="6DB2EF58" w14:textId="77777777" w:rsidR="00D73EDE" w:rsidRDefault="005D5E1C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20</w:t>
            </w:r>
          </w:p>
        </w:tc>
        <w:tc>
          <w:tcPr>
            <w:tcW w:w="2952" w:type="dxa"/>
          </w:tcPr>
          <w:p w14:paraId="0494FFCE" w14:textId="77777777" w:rsidR="00D73EDE" w:rsidRDefault="00D73EDE" w:rsidP="00046ECB">
            <w:pPr>
              <w:pStyle w:val="a3"/>
              <w:jc w:val="left"/>
              <w:rPr>
                <w:sz w:val="48"/>
              </w:rPr>
            </w:pPr>
          </w:p>
        </w:tc>
      </w:tr>
      <w:tr w:rsidR="00D73EDE" w14:paraId="30D420B0" w14:textId="77777777" w:rsidTr="00046ECB">
        <w:tc>
          <w:tcPr>
            <w:tcW w:w="2952" w:type="dxa"/>
          </w:tcPr>
          <w:p w14:paraId="49A4A915" w14:textId="77777777" w:rsidR="00D73EDE" w:rsidRDefault="00D73EDE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Problem 7</w:t>
            </w:r>
          </w:p>
        </w:tc>
        <w:tc>
          <w:tcPr>
            <w:tcW w:w="2952" w:type="dxa"/>
          </w:tcPr>
          <w:p w14:paraId="4CF7661E" w14:textId="77777777" w:rsidR="00D73EDE" w:rsidRDefault="008D0563" w:rsidP="00046ECB">
            <w:pPr>
              <w:pStyle w:val="a3"/>
              <w:jc w:val="left"/>
              <w:rPr>
                <w:sz w:val="48"/>
              </w:rPr>
            </w:pPr>
            <w:r>
              <w:rPr>
                <w:sz w:val="48"/>
              </w:rPr>
              <w:t>10</w:t>
            </w:r>
          </w:p>
        </w:tc>
        <w:tc>
          <w:tcPr>
            <w:tcW w:w="2952" w:type="dxa"/>
          </w:tcPr>
          <w:p w14:paraId="4A155E6C" w14:textId="77777777" w:rsidR="00D73EDE" w:rsidRDefault="00D73EDE" w:rsidP="00046ECB">
            <w:pPr>
              <w:pStyle w:val="a3"/>
              <w:jc w:val="left"/>
              <w:rPr>
                <w:sz w:val="48"/>
              </w:rPr>
            </w:pPr>
          </w:p>
        </w:tc>
      </w:tr>
    </w:tbl>
    <w:p w14:paraId="54F6D667" w14:textId="77777777" w:rsidR="00C76A5F" w:rsidRDefault="00C76A5F" w:rsidP="00C76A5F">
      <w:pPr>
        <w:pStyle w:val="a3"/>
        <w:jc w:val="left"/>
        <w:rPr>
          <w:sz w:val="48"/>
        </w:rPr>
      </w:pPr>
    </w:p>
    <w:p w14:paraId="1C8C1EC9" w14:textId="77777777" w:rsidR="0069170F" w:rsidRDefault="0069170F" w:rsidP="0069170F">
      <w:pPr>
        <w:ind w:left="-360" w:right="-720"/>
        <w:rPr>
          <w:bCs/>
          <w:iCs/>
          <w:sz w:val="32"/>
        </w:rPr>
      </w:pPr>
      <w:r>
        <w:rPr>
          <w:b/>
          <w:iCs/>
          <w:sz w:val="32"/>
        </w:rPr>
        <w:t xml:space="preserve">DURATION: </w:t>
      </w:r>
      <w:r w:rsidR="00046ECB">
        <w:rPr>
          <w:bCs/>
          <w:iCs/>
          <w:sz w:val="32"/>
        </w:rPr>
        <w:t>2</w:t>
      </w:r>
      <w:r w:rsidR="002352E5">
        <w:rPr>
          <w:bCs/>
          <w:iCs/>
          <w:sz w:val="32"/>
        </w:rPr>
        <w:t xml:space="preserve"> Hour</w:t>
      </w:r>
      <w:r w:rsidR="00046ECB">
        <w:rPr>
          <w:bCs/>
          <w:iCs/>
          <w:sz w:val="32"/>
        </w:rPr>
        <w:t>s</w:t>
      </w:r>
    </w:p>
    <w:p w14:paraId="4685D80A" w14:textId="77777777" w:rsidR="0069170F" w:rsidRDefault="0069170F" w:rsidP="00C76A5F">
      <w:pPr>
        <w:pStyle w:val="a3"/>
        <w:jc w:val="left"/>
        <w:rPr>
          <w:sz w:val="48"/>
        </w:rPr>
      </w:pPr>
    </w:p>
    <w:p w14:paraId="17BDDB5D" w14:textId="77777777" w:rsidR="00046ECB" w:rsidRDefault="00046ECB" w:rsidP="00C76A5F">
      <w:pPr>
        <w:pStyle w:val="a3"/>
        <w:jc w:val="left"/>
        <w:rPr>
          <w:sz w:val="48"/>
        </w:rPr>
      </w:pPr>
    </w:p>
    <w:p w14:paraId="69954F8E" w14:textId="77777777" w:rsidR="0069170F" w:rsidRDefault="0069170F" w:rsidP="0069170F">
      <w:pPr>
        <w:ind w:left="-360" w:right="-720"/>
        <w:jc w:val="center"/>
        <w:rPr>
          <w:bCs/>
          <w:iCs/>
          <w:sz w:val="32"/>
        </w:rPr>
      </w:pPr>
      <w:r>
        <w:rPr>
          <w:bCs/>
          <w:iCs/>
          <w:sz w:val="32"/>
        </w:rPr>
        <w:t>Please l</w:t>
      </w:r>
      <w:r w:rsidR="00046ECB">
        <w:rPr>
          <w:bCs/>
          <w:iCs/>
          <w:sz w:val="32"/>
        </w:rPr>
        <w:t>ook over the entire exam first</w:t>
      </w:r>
    </w:p>
    <w:p w14:paraId="2019F373" w14:textId="77777777" w:rsidR="00C76A5F" w:rsidRDefault="00046ECB" w:rsidP="00046ECB">
      <w:pPr>
        <w:ind w:left="-360" w:right="-720"/>
        <w:jc w:val="center"/>
      </w:pPr>
      <w:r>
        <w:rPr>
          <w:bCs/>
          <w:iCs/>
          <w:sz w:val="32"/>
        </w:rPr>
        <w:t xml:space="preserve"> </w:t>
      </w:r>
      <w:proofErr w:type="gramStart"/>
      <w:r>
        <w:rPr>
          <w:bCs/>
          <w:iCs/>
          <w:sz w:val="32"/>
        </w:rPr>
        <w:t>and</w:t>
      </w:r>
      <w:proofErr w:type="gramEnd"/>
      <w:r>
        <w:rPr>
          <w:bCs/>
          <w:iCs/>
          <w:sz w:val="32"/>
        </w:rPr>
        <w:t xml:space="preserve"> start with easy questions. </w:t>
      </w:r>
      <w:r>
        <w:rPr>
          <w:bCs/>
          <w:iCs/>
          <w:sz w:val="32"/>
        </w:rPr>
        <w:br/>
        <w:t>G</w:t>
      </w:r>
      <w:r w:rsidR="0069170F">
        <w:rPr>
          <w:bCs/>
          <w:iCs/>
          <w:sz w:val="32"/>
        </w:rPr>
        <w:t>ood luck!</w:t>
      </w:r>
      <w:r w:rsidR="00C76A5F">
        <w:br/>
      </w:r>
    </w:p>
    <w:p w14:paraId="1E9D35BB" w14:textId="77777777" w:rsidR="00376FD7" w:rsidRDefault="00376FD7" w:rsidP="00B57F46">
      <w:pPr>
        <w:ind w:left="-270" w:right="-720" w:hanging="90"/>
        <w:rPr>
          <w:b/>
          <w:sz w:val="40"/>
        </w:rPr>
      </w:pPr>
      <w:r>
        <w:rPr>
          <w:b/>
          <w:iCs/>
          <w:sz w:val="40"/>
        </w:rPr>
        <w:lastRenderedPageBreak/>
        <w:t>Problem 1</w:t>
      </w:r>
      <w:r w:rsidR="00C745AD">
        <w:rPr>
          <w:b/>
          <w:sz w:val="40"/>
        </w:rPr>
        <w:t>: (24</w:t>
      </w:r>
      <w:r>
        <w:rPr>
          <w:b/>
          <w:sz w:val="40"/>
        </w:rPr>
        <w:t xml:space="preserve"> points)</w:t>
      </w:r>
    </w:p>
    <w:p w14:paraId="10230E32" w14:textId="77777777" w:rsidR="00376FD7" w:rsidRDefault="00376FD7" w:rsidP="00376FD7">
      <w:pPr>
        <w:ind w:left="-360" w:right="-720"/>
      </w:pPr>
    </w:p>
    <w:p w14:paraId="2BE43DAD" w14:textId="77777777" w:rsidR="00C745AD" w:rsidRDefault="00C745AD" w:rsidP="00C745AD">
      <w:r>
        <w:t xml:space="preserve">Consider the following xml files storing the account numbers and transactions between accounts: </w:t>
      </w:r>
    </w:p>
    <w:p w14:paraId="6E1EE173" w14:textId="77777777" w:rsidR="00C745AD" w:rsidRDefault="00C745AD" w:rsidP="00C745AD"/>
    <w:p w14:paraId="31BBDD2F" w14:textId="77777777" w:rsidR="00C745AD" w:rsidRPr="00F449F7" w:rsidRDefault="00C745AD" w:rsidP="00C745AD">
      <w:pPr>
        <w:autoSpaceDE w:val="0"/>
        <w:autoSpaceDN w:val="0"/>
        <w:adjustRightInd w:val="0"/>
        <w:rPr>
          <w:szCs w:val="28"/>
          <w:u w:val="single"/>
        </w:rPr>
      </w:pPr>
      <w:r>
        <w:rPr>
          <w:szCs w:val="28"/>
          <w:u w:val="single"/>
        </w:rPr>
        <w:t>A</w:t>
      </w:r>
      <w:r w:rsidRPr="00F449F7">
        <w:rPr>
          <w:szCs w:val="28"/>
          <w:u w:val="single"/>
        </w:rPr>
        <w:t>ccounts.xml:</w:t>
      </w:r>
    </w:p>
    <w:p w14:paraId="0F2116D7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</w:t>
      </w:r>
      <w:proofErr w:type="gramStart"/>
      <w:r>
        <w:rPr>
          <w:szCs w:val="28"/>
        </w:rPr>
        <w:t>?xml</w:t>
      </w:r>
      <w:proofErr w:type="gramEnd"/>
      <w:r>
        <w:rPr>
          <w:szCs w:val="28"/>
        </w:rPr>
        <w:t xml:space="preserve"> version="1.0"?&gt;</w:t>
      </w:r>
    </w:p>
    <w:p w14:paraId="0375E384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&lt;Accounts&gt;</w:t>
      </w:r>
    </w:p>
    <w:p w14:paraId="5CA5F546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&lt;Account &gt;</w:t>
      </w:r>
    </w:p>
    <w:p w14:paraId="65BF72B7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OwnerName</w:t>
      </w:r>
      <w:proofErr w:type="spellEnd"/>
      <w:r>
        <w:rPr>
          <w:szCs w:val="28"/>
        </w:rPr>
        <w:t>&gt;</w:t>
      </w:r>
      <w:proofErr w:type="spellStart"/>
      <w:r>
        <w:rPr>
          <w:szCs w:val="28"/>
        </w:rPr>
        <w:t>Shahriar</w:t>
      </w:r>
      <w:proofErr w:type="spellEnd"/>
      <w:r>
        <w:rPr>
          <w:szCs w:val="28"/>
        </w:rPr>
        <w:t xml:space="preserve"> Shamsian &lt;/</w:t>
      </w:r>
      <w:proofErr w:type="spellStart"/>
      <w:r>
        <w:rPr>
          <w:szCs w:val="28"/>
        </w:rPr>
        <w:t>OwnerName</w:t>
      </w:r>
      <w:proofErr w:type="spellEnd"/>
      <w:r>
        <w:rPr>
          <w:szCs w:val="28"/>
        </w:rPr>
        <w:t>&gt;</w:t>
      </w:r>
    </w:p>
    <w:p w14:paraId="7CA0D315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AccountNumber</w:t>
      </w:r>
      <w:proofErr w:type="spellEnd"/>
      <w:r>
        <w:rPr>
          <w:szCs w:val="28"/>
        </w:rPr>
        <w:t>&gt;123-456-789&lt;/</w:t>
      </w:r>
      <w:proofErr w:type="spellStart"/>
      <w:r>
        <w:rPr>
          <w:szCs w:val="28"/>
        </w:rPr>
        <w:t>AccountNumber</w:t>
      </w:r>
      <w:proofErr w:type="spellEnd"/>
      <w:r>
        <w:rPr>
          <w:szCs w:val="28"/>
        </w:rPr>
        <w:t>&gt;</w:t>
      </w:r>
    </w:p>
    <w:p w14:paraId="40CECF74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&lt;/Account&gt;</w:t>
      </w:r>
    </w:p>
    <w:p w14:paraId="58F974AC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…</w:t>
      </w:r>
    </w:p>
    <w:p w14:paraId="74FDDB06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&lt;/Accounts&gt;</w:t>
      </w:r>
    </w:p>
    <w:p w14:paraId="49C86EA3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</w:p>
    <w:p w14:paraId="29494DFD" w14:textId="77777777" w:rsidR="00C745AD" w:rsidRPr="00F449F7" w:rsidRDefault="00C745AD" w:rsidP="00C745AD">
      <w:pPr>
        <w:autoSpaceDE w:val="0"/>
        <w:autoSpaceDN w:val="0"/>
        <w:adjustRightInd w:val="0"/>
        <w:rPr>
          <w:szCs w:val="28"/>
          <w:u w:val="single"/>
        </w:rPr>
      </w:pPr>
      <w:r>
        <w:rPr>
          <w:szCs w:val="28"/>
          <w:u w:val="single"/>
        </w:rPr>
        <w:t>Transactions</w:t>
      </w:r>
      <w:r w:rsidRPr="00F449F7">
        <w:rPr>
          <w:szCs w:val="28"/>
          <w:u w:val="single"/>
        </w:rPr>
        <w:t>.xml:</w:t>
      </w:r>
    </w:p>
    <w:p w14:paraId="7C41B687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</w:t>
      </w:r>
      <w:proofErr w:type="gramStart"/>
      <w:r>
        <w:rPr>
          <w:szCs w:val="28"/>
        </w:rPr>
        <w:t>?xml</w:t>
      </w:r>
      <w:proofErr w:type="gramEnd"/>
      <w:r>
        <w:rPr>
          <w:szCs w:val="28"/>
        </w:rPr>
        <w:t xml:space="preserve"> version="1.0"?&gt;</w:t>
      </w:r>
    </w:p>
    <w:p w14:paraId="00044E29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&lt;Transactions&gt;</w:t>
      </w:r>
    </w:p>
    <w:p w14:paraId="40372AC6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</w:t>
      </w:r>
      <w:proofErr w:type="gramStart"/>
      <w:r>
        <w:rPr>
          <w:szCs w:val="28"/>
        </w:rPr>
        <w:t>Transaction  id</w:t>
      </w:r>
      <w:proofErr w:type="gramEnd"/>
      <w:r>
        <w:rPr>
          <w:szCs w:val="28"/>
        </w:rPr>
        <w:t xml:space="preserve"> =0&gt;</w:t>
      </w:r>
    </w:p>
    <w:p w14:paraId="1F70CA65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PayerAccount</w:t>
      </w:r>
      <w:proofErr w:type="spellEnd"/>
      <w:r>
        <w:rPr>
          <w:szCs w:val="28"/>
        </w:rPr>
        <w:t>&gt;234-456-789&lt;/</w:t>
      </w:r>
      <w:proofErr w:type="spellStart"/>
      <w:r>
        <w:rPr>
          <w:szCs w:val="28"/>
        </w:rPr>
        <w:t>PayerAccount</w:t>
      </w:r>
      <w:proofErr w:type="spellEnd"/>
      <w:r>
        <w:rPr>
          <w:szCs w:val="28"/>
        </w:rPr>
        <w:t>&gt;</w:t>
      </w:r>
    </w:p>
    <w:p w14:paraId="45114B93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&lt;Amount Unit=”$”&gt;80&lt;/Amount&gt;</w:t>
      </w:r>
    </w:p>
    <w:p w14:paraId="438D19CC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PayeeAccount</w:t>
      </w:r>
      <w:proofErr w:type="spellEnd"/>
      <w:r>
        <w:rPr>
          <w:szCs w:val="28"/>
        </w:rPr>
        <w:t xml:space="preserve">&gt;123-456-789&lt;/ </w:t>
      </w:r>
      <w:proofErr w:type="spellStart"/>
      <w:r>
        <w:rPr>
          <w:szCs w:val="28"/>
        </w:rPr>
        <w:t>PayeeAccount</w:t>
      </w:r>
      <w:proofErr w:type="spellEnd"/>
      <w:r>
        <w:rPr>
          <w:szCs w:val="28"/>
        </w:rPr>
        <w:t>&gt;</w:t>
      </w:r>
    </w:p>
    <w:p w14:paraId="17238752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&lt;/Transaction&gt;</w:t>
      </w:r>
    </w:p>
    <w:p w14:paraId="490B10F5" w14:textId="77777777" w:rsidR="00C745AD" w:rsidRDefault="00C745AD" w:rsidP="00C745AD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…</w:t>
      </w:r>
    </w:p>
    <w:p w14:paraId="48965B5F" w14:textId="77777777" w:rsidR="00C745AD" w:rsidRDefault="00C745AD" w:rsidP="00C745AD">
      <w:r>
        <w:rPr>
          <w:szCs w:val="28"/>
        </w:rPr>
        <w:t>&lt;/Transactions&gt;</w:t>
      </w:r>
      <w:r>
        <w:t xml:space="preserve"> </w:t>
      </w:r>
    </w:p>
    <w:p w14:paraId="4B3C3995" w14:textId="77777777" w:rsidR="00C745AD" w:rsidRDefault="00C745AD" w:rsidP="00C745AD"/>
    <w:p w14:paraId="6079DC73" w14:textId="77777777" w:rsidR="00C745AD" w:rsidRDefault="00C745AD" w:rsidP="00C745AD">
      <w:pPr>
        <w:jc w:val="both"/>
      </w:pPr>
      <w:r>
        <w:t xml:space="preserve">Write the corresponding </w:t>
      </w:r>
      <w:proofErr w:type="spellStart"/>
      <w:r>
        <w:t>XQ</w:t>
      </w:r>
      <w:r w:rsidRPr="00205672">
        <w:t>ueries</w:t>
      </w:r>
      <w:proofErr w:type="spellEnd"/>
      <w:r w:rsidRPr="00205672">
        <w:t xml:space="preserve"> for the following queries </w:t>
      </w:r>
      <w:r>
        <w:t>assuming</w:t>
      </w:r>
      <w:r w:rsidRPr="00205672">
        <w:t xml:space="preserve"> the given XML files.</w:t>
      </w:r>
    </w:p>
    <w:p w14:paraId="3E0B0104" w14:textId="77777777" w:rsidR="00C745AD" w:rsidRDefault="00C745AD" w:rsidP="00C745AD">
      <w:pPr>
        <w:jc w:val="both"/>
      </w:pPr>
    </w:p>
    <w:p w14:paraId="4732DD1B" w14:textId="77777777" w:rsidR="00C745AD" w:rsidRDefault="00C745AD" w:rsidP="00C745AD">
      <w:pPr>
        <w:jc w:val="both"/>
      </w:pPr>
      <w:r>
        <w:rPr>
          <w:b/>
          <w:bCs/>
        </w:rPr>
        <w:t xml:space="preserve">a)  </w:t>
      </w:r>
      <w:r w:rsidRPr="0099570D">
        <w:t xml:space="preserve">Display the owner names and the </w:t>
      </w:r>
      <w:r>
        <w:t>account</w:t>
      </w:r>
      <w:r w:rsidRPr="0099570D">
        <w:t xml:space="preserve"> numbers which have </w:t>
      </w:r>
      <w:r>
        <w:t xml:space="preserve">received more than $50 from other accounts in </w:t>
      </w:r>
      <w:r w:rsidRPr="0099570D">
        <w:t xml:space="preserve">average. The </w:t>
      </w:r>
      <w:r>
        <w:t xml:space="preserve">query </w:t>
      </w:r>
      <w:r w:rsidRPr="0099570D">
        <w:t>output should be in the following format</w:t>
      </w:r>
      <w:r>
        <w:t xml:space="preserve">. </w:t>
      </w:r>
      <w:r>
        <w:tab/>
        <w:t>(8 points)</w:t>
      </w:r>
    </w:p>
    <w:p w14:paraId="055928CF" w14:textId="77777777" w:rsidR="00C745AD" w:rsidRDefault="00C745AD" w:rsidP="00C745AD"/>
    <w:p w14:paraId="487F3210" w14:textId="77777777" w:rsidR="00C745AD" w:rsidRPr="00C16DB4" w:rsidRDefault="00C745AD" w:rsidP="00C745AD">
      <w:pPr>
        <w:ind w:left="720"/>
      </w:pPr>
      <w:r w:rsidRPr="00C16DB4">
        <w:t>&lt;</w:t>
      </w:r>
      <w:proofErr w:type="spellStart"/>
      <w:r w:rsidRPr="00C16DB4">
        <w:t>Qa</w:t>
      </w:r>
      <w:proofErr w:type="spellEnd"/>
      <w:r w:rsidRPr="00C16DB4">
        <w:t>&gt;</w:t>
      </w:r>
    </w:p>
    <w:p w14:paraId="52B077BD" w14:textId="77777777" w:rsidR="00C745AD" w:rsidRPr="00C16DB4" w:rsidRDefault="00C745AD" w:rsidP="00C745AD">
      <w:pPr>
        <w:ind w:left="720"/>
      </w:pPr>
      <w:r w:rsidRPr="00C16DB4">
        <w:t>&lt;</w:t>
      </w:r>
      <w:r>
        <w:t>Account</w:t>
      </w:r>
      <w:r w:rsidRPr="00C16DB4">
        <w:t>&gt;</w:t>
      </w:r>
    </w:p>
    <w:p w14:paraId="56EE6507" w14:textId="77777777" w:rsidR="00C745AD" w:rsidRPr="00C16DB4" w:rsidRDefault="00C745AD" w:rsidP="00C745AD">
      <w:pPr>
        <w:ind w:left="720"/>
      </w:pPr>
      <w:r w:rsidRPr="00C16DB4">
        <w:t>&lt;</w:t>
      </w:r>
      <w:proofErr w:type="spellStart"/>
      <w:r w:rsidRPr="00C16DB4">
        <w:t>OwnerName</w:t>
      </w:r>
      <w:proofErr w:type="spellEnd"/>
      <w:r w:rsidRPr="00C16DB4">
        <w:t>&gt;</w:t>
      </w:r>
      <w:r w:rsidRPr="00C16DB4">
        <w:rPr>
          <w:szCs w:val="28"/>
        </w:rPr>
        <w:t xml:space="preserve"> </w:t>
      </w:r>
      <w:r>
        <w:rPr>
          <w:szCs w:val="28"/>
        </w:rPr>
        <w:t xml:space="preserve">Shahriar Shamsian </w:t>
      </w:r>
      <w:r w:rsidRPr="00C16DB4">
        <w:t>&lt;/</w:t>
      </w:r>
      <w:proofErr w:type="spellStart"/>
      <w:r w:rsidRPr="00C16DB4">
        <w:t>OwnerName</w:t>
      </w:r>
      <w:proofErr w:type="spellEnd"/>
      <w:r w:rsidRPr="00C16DB4">
        <w:t>&gt;</w:t>
      </w:r>
    </w:p>
    <w:p w14:paraId="12A68F71" w14:textId="77777777" w:rsidR="00C745AD" w:rsidRPr="00C16DB4" w:rsidRDefault="00C745AD" w:rsidP="00C745AD">
      <w:pPr>
        <w:ind w:left="720"/>
      </w:pPr>
      <w:r w:rsidRPr="00C16DB4">
        <w:t>&lt;</w:t>
      </w:r>
      <w:r w:rsidRPr="00C16DB4">
        <w:rPr>
          <w:szCs w:val="28"/>
        </w:rPr>
        <w:t xml:space="preserve"> </w:t>
      </w:r>
      <w:proofErr w:type="spellStart"/>
      <w:r>
        <w:rPr>
          <w:szCs w:val="28"/>
        </w:rPr>
        <w:t>AccountNumber</w:t>
      </w:r>
      <w:proofErr w:type="spellEnd"/>
      <w:r w:rsidRPr="00C16DB4">
        <w:t xml:space="preserve"> &gt;</w:t>
      </w:r>
      <w:r>
        <w:rPr>
          <w:szCs w:val="28"/>
        </w:rPr>
        <w:t>123-456-789</w:t>
      </w:r>
      <w:r w:rsidRPr="00C16DB4">
        <w:t>&lt;/</w:t>
      </w:r>
      <w:r w:rsidRPr="00C16DB4">
        <w:rPr>
          <w:szCs w:val="28"/>
        </w:rPr>
        <w:t xml:space="preserve"> </w:t>
      </w:r>
      <w:proofErr w:type="spellStart"/>
      <w:r>
        <w:rPr>
          <w:szCs w:val="28"/>
        </w:rPr>
        <w:t>AccountNumber</w:t>
      </w:r>
      <w:proofErr w:type="spellEnd"/>
      <w:r w:rsidRPr="00C16DB4">
        <w:t xml:space="preserve"> &gt;</w:t>
      </w:r>
    </w:p>
    <w:p w14:paraId="1AD9A9FC" w14:textId="77777777" w:rsidR="00C745AD" w:rsidRPr="00C16DB4" w:rsidRDefault="00C745AD" w:rsidP="00C745AD">
      <w:pPr>
        <w:ind w:left="720"/>
      </w:pPr>
      <w:r w:rsidRPr="00C16DB4">
        <w:t>&lt;</w:t>
      </w:r>
      <w:proofErr w:type="spellStart"/>
      <w:r w:rsidRPr="00C16DB4">
        <w:t>Avg</w:t>
      </w:r>
      <w:r>
        <w:t>MoneyReceived</w:t>
      </w:r>
      <w:proofErr w:type="spellEnd"/>
      <w:r>
        <w:t>&gt;56</w:t>
      </w:r>
      <w:r w:rsidRPr="00C16DB4">
        <w:t>&lt;/</w:t>
      </w:r>
      <w:proofErr w:type="spellStart"/>
      <w:r w:rsidRPr="00C16DB4">
        <w:t>Avg</w:t>
      </w:r>
      <w:r>
        <w:t>MoneyReceived</w:t>
      </w:r>
      <w:proofErr w:type="spellEnd"/>
      <w:r w:rsidRPr="00C16DB4">
        <w:t>&gt;</w:t>
      </w:r>
    </w:p>
    <w:p w14:paraId="2B5AEA69" w14:textId="77777777" w:rsidR="00C745AD" w:rsidRPr="00C16DB4" w:rsidRDefault="00C745AD" w:rsidP="00C745AD">
      <w:pPr>
        <w:ind w:left="720"/>
      </w:pPr>
      <w:r w:rsidRPr="00C16DB4">
        <w:t>&lt;/</w:t>
      </w:r>
      <w:r>
        <w:t>Account</w:t>
      </w:r>
      <w:r w:rsidRPr="00C16DB4">
        <w:t>&gt;</w:t>
      </w:r>
    </w:p>
    <w:p w14:paraId="59DF8B05" w14:textId="77777777" w:rsidR="00C745AD" w:rsidRPr="00C16DB4" w:rsidRDefault="00C745AD" w:rsidP="00C745AD">
      <w:pPr>
        <w:ind w:left="720"/>
      </w:pPr>
      <w:r w:rsidRPr="00C16DB4">
        <w:t>…</w:t>
      </w:r>
    </w:p>
    <w:p w14:paraId="6FE52697" w14:textId="77777777" w:rsidR="00C745AD" w:rsidRDefault="00C745AD" w:rsidP="00C745AD">
      <w:pPr>
        <w:ind w:left="720"/>
      </w:pPr>
      <w:r w:rsidRPr="00C16DB4">
        <w:t>&lt;/</w:t>
      </w:r>
      <w:proofErr w:type="spellStart"/>
      <w:r w:rsidRPr="00C16DB4">
        <w:t>Qa</w:t>
      </w:r>
      <w:proofErr w:type="spellEnd"/>
      <w:r w:rsidRPr="00C16DB4">
        <w:t>&gt;</w:t>
      </w:r>
    </w:p>
    <w:p w14:paraId="45065EA6" w14:textId="77777777" w:rsidR="00C745AD" w:rsidRDefault="00C745AD" w:rsidP="00C745AD">
      <w:pPr>
        <w:ind w:left="720"/>
      </w:pPr>
    </w:p>
    <w:p w14:paraId="2069E072" w14:textId="77777777" w:rsidR="00C745AD" w:rsidRDefault="00C745AD" w:rsidP="00C745AD">
      <w:pPr>
        <w:ind w:left="720"/>
      </w:pPr>
    </w:p>
    <w:p w14:paraId="18D43C99" w14:textId="77777777" w:rsidR="00C745AD" w:rsidRDefault="00C745AD" w:rsidP="00C745AD">
      <w:pPr>
        <w:ind w:left="720"/>
      </w:pPr>
    </w:p>
    <w:p w14:paraId="2125827D" w14:textId="77777777" w:rsidR="00C745AD" w:rsidRDefault="00C745AD" w:rsidP="00C745AD">
      <w:pPr>
        <w:ind w:left="720"/>
      </w:pPr>
    </w:p>
    <w:p w14:paraId="370BC522" w14:textId="77777777" w:rsidR="00C745AD" w:rsidRDefault="00C745AD" w:rsidP="00C745AD">
      <w:pPr>
        <w:ind w:left="720"/>
      </w:pPr>
    </w:p>
    <w:p w14:paraId="59968D61" w14:textId="77777777" w:rsidR="00C745AD" w:rsidRDefault="00C745AD" w:rsidP="00C745AD">
      <w:pPr>
        <w:ind w:left="720"/>
      </w:pPr>
    </w:p>
    <w:p w14:paraId="7FBAAEE1" w14:textId="77777777" w:rsidR="00C745AD" w:rsidRDefault="00C745AD" w:rsidP="00C745AD">
      <w:pPr>
        <w:ind w:left="720"/>
      </w:pPr>
    </w:p>
    <w:p w14:paraId="37D3FC7A" w14:textId="77777777" w:rsidR="00C745AD" w:rsidRDefault="00C745AD" w:rsidP="00C745AD">
      <w:pPr>
        <w:rPr>
          <w:b/>
          <w:bCs/>
          <w:color w:val="000000"/>
        </w:rPr>
      </w:pPr>
    </w:p>
    <w:p w14:paraId="5A89AF35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lastRenderedPageBreak/>
        <w:t>&lt;</w:t>
      </w:r>
      <w:proofErr w:type="spellStart"/>
      <w:r w:rsidRPr="00A7337E">
        <w:rPr>
          <w:color w:val="FF0000"/>
        </w:rPr>
        <w:t>Qa</w:t>
      </w:r>
      <w:proofErr w:type="spellEnd"/>
      <w:r w:rsidRPr="00A7337E">
        <w:rPr>
          <w:color w:val="FF0000"/>
        </w:rPr>
        <w:t>&gt;</w:t>
      </w:r>
    </w:p>
    <w:p w14:paraId="6F136AC1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>{</w:t>
      </w:r>
    </w:p>
    <w:p w14:paraId="56F35A89" w14:textId="77777777" w:rsidR="00A51DB0" w:rsidRPr="00A7337E" w:rsidRDefault="00A51DB0" w:rsidP="00A51DB0">
      <w:pPr>
        <w:ind w:left="720"/>
        <w:rPr>
          <w:color w:val="FF0000"/>
        </w:rPr>
      </w:pPr>
      <w:proofErr w:type="gramStart"/>
      <w:r w:rsidRPr="00A7337E">
        <w:rPr>
          <w:color w:val="FF0000"/>
        </w:rPr>
        <w:t>for</w:t>
      </w:r>
      <w:proofErr w:type="gramEnd"/>
      <w:r w:rsidRPr="00A7337E">
        <w:rPr>
          <w:color w:val="FF0000"/>
        </w:rPr>
        <w:t xml:space="preserve"> $ac in document("accounts.xml")//Account</w:t>
      </w:r>
    </w:p>
    <w:p w14:paraId="50E50D50" w14:textId="77777777" w:rsidR="00A51DB0" w:rsidRPr="00A7337E" w:rsidRDefault="00A51DB0" w:rsidP="00A51DB0">
      <w:pPr>
        <w:ind w:left="720"/>
        <w:rPr>
          <w:color w:val="FF0000"/>
        </w:rPr>
      </w:pPr>
      <w:proofErr w:type="gramStart"/>
      <w:r w:rsidRPr="00A7337E">
        <w:rPr>
          <w:color w:val="FF0000"/>
        </w:rPr>
        <w:t>let</w:t>
      </w:r>
      <w:proofErr w:type="gramEnd"/>
      <w:r w:rsidRPr="00A7337E">
        <w:rPr>
          <w:color w:val="FF0000"/>
        </w:rPr>
        <w:t xml:space="preserve"> $t := document("transactions.xml")//transaction[</w:t>
      </w:r>
      <w:proofErr w:type="spellStart"/>
      <w:r w:rsidRPr="00A7337E">
        <w:rPr>
          <w:color w:val="FF0000"/>
        </w:rPr>
        <w:t>PayeeAccount</w:t>
      </w:r>
      <w:proofErr w:type="spellEnd"/>
      <w:r w:rsidRPr="00A7337E">
        <w:rPr>
          <w:color w:val="FF0000"/>
        </w:rPr>
        <w:t xml:space="preserve"> = $ac/</w:t>
      </w:r>
      <w:proofErr w:type="spellStart"/>
      <w:r w:rsidRPr="00A7337E">
        <w:rPr>
          <w:color w:val="FF0000"/>
        </w:rPr>
        <w:t>AccountNumber</w:t>
      </w:r>
      <w:proofErr w:type="spellEnd"/>
      <w:r w:rsidRPr="00A7337E">
        <w:rPr>
          <w:color w:val="FF0000"/>
        </w:rPr>
        <w:t>]</w:t>
      </w:r>
    </w:p>
    <w:p w14:paraId="7E3CA434" w14:textId="77777777" w:rsidR="00A51DB0" w:rsidRPr="00A7337E" w:rsidRDefault="00A51DB0" w:rsidP="00A51DB0">
      <w:pPr>
        <w:ind w:left="720"/>
        <w:rPr>
          <w:color w:val="FF0000"/>
        </w:rPr>
      </w:pPr>
      <w:proofErr w:type="gramStart"/>
      <w:r w:rsidRPr="00A7337E">
        <w:rPr>
          <w:color w:val="FF0000"/>
        </w:rPr>
        <w:t>where</w:t>
      </w:r>
      <w:proofErr w:type="gramEnd"/>
      <w:r w:rsidRPr="00A7337E">
        <w:rPr>
          <w:color w:val="FF0000"/>
        </w:rPr>
        <w:t xml:space="preserve"> </w:t>
      </w:r>
      <w:proofErr w:type="spellStart"/>
      <w:r w:rsidRPr="00A7337E">
        <w:rPr>
          <w:color w:val="FF0000"/>
        </w:rPr>
        <w:t>avg</w:t>
      </w:r>
      <w:proofErr w:type="spellEnd"/>
      <w:r w:rsidRPr="00A7337E">
        <w:rPr>
          <w:color w:val="FF0000"/>
        </w:rPr>
        <w:t>($t/Amount) &gt; "50"</w:t>
      </w:r>
    </w:p>
    <w:p w14:paraId="77745F8A" w14:textId="77777777" w:rsidR="00A51DB0" w:rsidRPr="00A7337E" w:rsidRDefault="00A51DB0" w:rsidP="00A51DB0">
      <w:pPr>
        <w:ind w:left="720"/>
        <w:rPr>
          <w:color w:val="FF0000"/>
        </w:rPr>
      </w:pPr>
      <w:proofErr w:type="gramStart"/>
      <w:r w:rsidRPr="00A7337E">
        <w:rPr>
          <w:color w:val="FF0000"/>
        </w:rPr>
        <w:t>return</w:t>
      </w:r>
      <w:proofErr w:type="gramEnd"/>
    </w:p>
    <w:p w14:paraId="46822CB1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>&lt;Account&gt;</w:t>
      </w:r>
    </w:p>
    <w:p w14:paraId="0AF94A03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>{$ac/</w:t>
      </w:r>
      <w:proofErr w:type="spellStart"/>
      <w:r w:rsidRPr="00A7337E">
        <w:rPr>
          <w:color w:val="FF0000"/>
        </w:rPr>
        <w:t>OwnerName</w:t>
      </w:r>
      <w:proofErr w:type="spellEnd"/>
      <w:r w:rsidRPr="00A7337E">
        <w:rPr>
          <w:color w:val="FF0000"/>
        </w:rPr>
        <w:t>}</w:t>
      </w:r>
    </w:p>
    <w:p w14:paraId="1899020D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>{$ac/</w:t>
      </w:r>
      <w:proofErr w:type="spellStart"/>
      <w:r w:rsidRPr="00A7337E">
        <w:rPr>
          <w:color w:val="FF0000"/>
        </w:rPr>
        <w:t>AccountNumber</w:t>
      </w:r>
      <w:proofErr w:type="spellEnd"/>
      <w:r w:rsidRPr="00A7337E">
        <w:rPr>
          <w:color w:val="FF0000"/>
        </w:rPr>
        <w:t>}</w:t>
      </w:r>
    </w:p>
    <w:p w14:paraId="40F05F99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 xml:space="preserve">&lt; </w:t>
      </w:r>
      <w:proofErr w:type="spellStart"/>
      <w:r w:rsidRPr="00A7337E">
        <w:rPr>
          <w:color w:val="FF0000"/>
        </w:rPr>
        <w:t>AvgMoneyReceived</w:t>
      </w:r>
      <w:proofErr w:type="spellEnd"/>
      <w:r w:rsidRPr="00A7337E">
        <w:rPr>
          <w:color w:val="FF0000"/>
        </w:rPr>
        <w:t xml:space="preserve"> &gt;</w:t>
      </w:r>
    </w:p>
    <w:p w14:paraId="6090573B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>{</w:t>
      </w:r>
      <w:proofErr w:type="spellStart"/>
      <w:proofErr w:type="gramStart"/>
      <w:r w:rsidRPr="00A7337E">
        <w:rPr>
          <w:color w:val="FF0000"/>
        </w:rPr>
        <w:t>avg</w:t>
      </w:r>
      <w:proofErr w:type="spellEnd"/>
      <w:proofErr w:type="gramEnd"/>
      <w:r w:rsidRPr="00A7337E">
        <w:rPr>
          <w:color w:val="FF0000"/>
        </w:rPr>
        <w:t>($t/ Amount)}</w:t>
      </w:r>
    </w:p>
    <w:p w14:paraId="1C6F6CCB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 xml:space="preserve">&lt;/ </w:t>
      </w:r>
      <w:proofErr w:type="spellStart"/>
      <w:r w:rsidRPr="00A7337E">
        <w:rPr>
          <w:color w:val="FF0000"/>
        </w:rPr>
        <w:t>AvgMoneyReceived</w:t>
      </w:r>
      <w:proofErr w:type="spellEnd"/>
      <w:r w:rsidRPr="00A7337E">
        <w:rPr>
          <w:color w:val="FF0000"/>
        </w:rPr>
        <w:t xml:space="preserve"> &gt;</w:t>
      </w:r>
    </w:p>
    <w:p w14:paraId="79AD72F9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>&lt;/</w:t>
      </w:r>
      <w:r>
        <w:rPr>
          <w:color w:val="FF0000"/>
        </w:rPr>
        <w:t>Account</w:t>
      </w:r>
      <w:r w:rsidRPr="00A7337E">
        <w:rPr>
          <w:color w:val="FF0000"/>
        </w:rPr>
        <w:t>&gt;</w:t>
      </w:r>
    </w:p>
    <w:p w14:paraId="0E20A263" w14:textId="77777777" w:rsidR="00A51DB0" w:rsidRPr="00A7337E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>}</w:t>
      </w:r>
    </w:p>
    <w:p w14:paraId="1502610C" w14:textId="77777777" w:rsidR="00A51DB0" w:rsidRDefault="00A51DB0" w:rsidP="00A51DB0">
      <w:pPr>
        <w:ind w:left="720"/>
        <w:rPr>
          <w:color w:val="FF0000"/>
        </w:rPr>
      </w:pPr>
      <w:r w:rsidRPr="00A7337E">
        <w:rPr>
          <w:color w:val="FF0000"/>
        </w:rPr>
        <w:t>&lt;/</w:t>
      </w:r>
      <w:proofErr w:type="spellStart"/>
      <w:r w:rsidRPr="00A7337E">
        <w:rPr>
          <w:color w:val="FF0000"/>
        </w:rPr>
        <w:t>Qa</w:t>
      </w:r>
      <w:proofErr w:type="spellEnd"/>
      <w:r w:rsidRPr="00A7337E">
        <w:rPr>
          <w:color w:val="FF0000"/>
        </w:rPr>
        <w:t>&gt;</w:t>
      </w:r>
    </w:p>
    <w:p w14:paraId="1751BBDD" w14:textId="77777777" w:rsidR="00C745AD" w:rsidRDefault="00C745AD" w:rsidP="00C745AD">
      <w:pPr>
        <w:rPr>
          <w:b/>
          <w:bCs/>
          <w:color w:val="000000"/>
        </w:rPr>
      </w:pPr>
    </w:p>
    <w:p w14:paraId="35A0D119" w14:textId="77777777" w:rsidR="00C745AD" w:rsidRPr="00CE4376" w:rsidRDefault="00C745AD" w:rsidP="00C745AD">
      <w:pPr>
        <w:jc w:val="both"/>
        <w:rPr>
          <w:color w:val="000000"/>
        </w:rPr>
      </w:pPr>
      <w:r w:rsidRPr="00A7337E">
        <w:rPr>
          <w:b/>
          <w:bCs/>
          <w:color w:val="000000"/>
        </w:rPr>
        <w:t>b)</w:t>
      </w:r>
      <w:r>
        <w:rPr>
          <w:b/>
          <w:bCs/>
          <w:color w:val="000000"/>
        </w:rPr>
        <w:t xml:space="preserve">  </w:t>
      </w:r>
      <w:r w:rsidRPr="00A7337E">
        <w:rPr>
          <w:color w:val="000000"/>
        </w:rPr>
        <w:t>Display all the people who sent money to “</w:t>
      </w:r>
      <w:r>
        <w:rPr>
          <w:color w:val="000000"/>
        </w:rPr>
        <w:t>Shahriar Shamsian</w:t>
      </w:r>
      <w:r w:rsidRPr="00A7337E">
        <w:rPr>
          <w:color w:val="000000"/>
        </w:rPr>
        <w:t>”. Sort the output alphabetically. The output sh</w:t>
      </w:r>
      <w:r>
        <w:rPr>
          <w:color w:val="000000"/>
        </w:rPr>
        <w:t xml:space="preserve">ould be in the following format. </w:t>
      </w:r>
      <w:r>
        <w:t>(8 points)</w:t>
      </w:r>
    </w:p>
    <w:p w14:paraId="75826E51" w14:textId="77777777" w:rsidR="00C745AD" w:rsidRDefault="00C745AD" w:rsidP="00C745AD"/>
    <w:p w14:paraId="27CF0925" w14:textId="77777777" w:rsidR="00C745AD" w:rsidRDefault="00C745AD" w:rsidP="00C745AD">
      <w:pPr>
        <w:ind w:left="720"/>
      </w:pPr>
      <w:r>
        <w:t>&lt;</w:t>
      </w:r>
      <w:proofErr w:type="spellStart"/>
      <w:r>
        <w:t>Qb</w:t>
      </w:r>
      <w:proofErr w:type="spellEnd"/>
      <w:r>
        <w:t xml:space="preserve">&gt; </w:t>
      </w:r>
    </w:p>
    <w:p w14:paraId="4C9EA3B0" w14:textId="77777777" w:rsidR="00C745AD" w:rsidRDefault="00C745AD" w:rsidP="00C745AD">
      <w:pPr>
        <w:ind w:left="720"/>
      </w:pPr>
      <w:r>
        <w:tab/>
        <w:t xml:space="preserve">&lt;Name&gt; </w:t>
      </w:r>
      <w:proofErr w:type="spellStart"/>
      <w:r>
        <w:t>Shahin</w:t>
      </w:r>
      <w:proofErr w:type="spellEnd"/>
      <w:r>
        <w:t xml:space="preserve"> </w:t>
      </w:r>
      <w:proofErr w:type="spellStart"/>
      <w:r>
        <w:t>Shayandeh</w:t>
      </w:r>
      <w:proofErr w:type="spellEnd"/>
      <w:r>
        <w:t xml:space="preserve"> &lt;/Name&gt;</w:t>
      </w:r>
    </w:p>
    <w:p w14:paraId="7CFA6935" w14:textId="77777777" w:rsidR="00C745AD" w:rsidRDefault="00C745AD" w:rsidP="00C745AD">
      <w:pPr>
        <w:ind w:left="720"/>
      </w:pPr>
      <w:r>
        <w:tab/>
        <w:t xml:space="preserve">&lt;Name&gt; </w:t>
      </w:r>
      <w:proofErr w:type="spellStart"/>
      <w:r>
        <w:t>Krati</w:t>
      </w:r>
      <w:proofErr w:type="spellEnd"/>
      <w:r>
        <w:t xml:space="preserve"> </w:t>
      </w:r>
      <w:proofErr w:type="spellStart"/>
      <w:r>
        <w:t>Ahuja</w:t>
      </w:r>
      <w:proofErr w:type="spellEnd"/>
      <w:r>
        <w:t>&lt;/Name&gt;</w:t>
      </w:r>
    </w:p>
    <w:p w14:paraId="2DA30107" w14:textId="77777777" w:rsidR="00C745AD" w:rsidRDefault="00C745AD" w:rsidP="00C745AD">
      <w:pPr>
        <w:ind w:left="720"/>
      </w:pPr>
      <w:r>
        <w:tab/>
        <w:t xml:space="preserve">&lt;Name&gt; </w:t>
      </w:r>
      <w:proofErr w:type="spellStart"/>
      <w:r>
        <w:t>Ronak</w:t>
      </w:r>
      <w:proofErr w:type="spellEnd"/>
      <w:r>
        <w:t xml:space="preserve"> </w:t>
      </w:r>
      <w:proofErr w:type="spellStart"/>
      <w:r>
        <w:t>Sankhla</w:t>
      </w:r>
      <w:proofErr w:type="spellEnd"/>
      <w:r>
        <w:t>&lt;/Name&gt;</w:t>
      </w:r>
    </w:p>
    <w:p w14:paraId="616B3D3C" w14:textId="77777777" w:rsidR="00C745AD" w:rsidRDefault="00C745AD" w:rsidP="00C745AD">
      <w:pPr>
        <w:ind w:left="720"/>
      </w:pPr>
      <w:r>
        <w:t>&lt;/</w:t>
      </w:r>
      <w:proofErr w:type="spellStart"/>
      <w:r>
        <w:t>Qb</w:t>
      </w:r>
      <w:proofErr w:type="spellEnd"/>
      <w:r>
        <w:t>&gt;</w:t>
      </w:r>
    </w:p>
    <w:p w14:paraId="6A1922E0" w14:textId="77777777" w:rsidR="00C745AD" w:rsidRDefault="00C745AD" w:rsidP="00C745AD"/>
    <w:p w14:paraId="615BE3C8" w14:textId="77777777" w:rsidR="00C745AD" w:rsidRDefault="00C745AD" w:rsidP="00C745AD">
      <w:pPr>
        <w:rPr>
          <w:b/>
          <w:bCs/>
          <w:color w:val="000000"/>
        </w:rPr>
      </w:pPr>
    </w:p>
    <w:p w14:paraId="1D3E6BE4" w14:textId="77777777" w:rsidR="00A51DB0" w:rsidRPr="00C46603" w:rsidRDefault="00A51DB0" w:rsidP="00A51DB0">
      <w:pPr>
        <w:ind w:left="720"/>
        <w:rPr>
          <w:color w:val="FF0000"/>
        </w:rPr>
      </w:pPr>
      <w:r w:rsidRPr="00C46603">
        <w:rPr>
          <w:color w:val="FF0000"/>
        </w:rPr>
        <w:t>&lt;</w:t>
      </w:r>
      <w:proofErr w:type="spellStart"/>
      <w:r w:rsidRPr="00C46603">
        <w:rPr>
          <w:color w:val="FF0000"/>
        </w:rPr>
        <w:t>Qb</w:t>
      </w:r>
      <w:proofErr w:type="spellEnd"/>
      <w:r w:rsidRPr="00C46603">
        <w:rPr>
          <w:color w:val="FF0000"/>
        </w:rPr>
        <w:t>&gt;</w:t>
      </w:r>
    </w:p>
    <w:p w14:paraId="7EBDC372" w14:textId="77777777" w:rsidR="00A51DB0" w:rsidRPr="00C46603" w:rsidRDefault="00A51DB0" w:rsidP="00A51DB0">
      <w:pPr>
        <w:ind w:left="720"/>
        <w:rPr>
          <w:color w:val="FF0000"/>
        </w:rPr>
      </w:pPr>
      <w:r w:rsidRPr="00C46603">
        <w:rPr>
          <w:color w:val="FF0000"/>
        </w:rPr>
        <w:t>{</w:t>
      </w:r>
    </w:p>
    <w:p w14:paraId="50FFE067" w14:textId="77777777" w:rsidR="00A51DB0" w:rsidRPr="00C46603" w:rsidRDefault="00A51DB0" w:rsidP="00A51DB0">
      <w:pPr>
        <w:ind w:left="720"/>
        <w:rPr>
          <w:color w:val="FF0000"/>
        </w:rPr>
      </w:pPr>
      <w:proofErr w:type="gramStart"/>
      <w:r w:rsidRPr="00C46603">
        <w:rPr>
          <w:color w:val="FF0000"/>
        </w:rPr>
        <w:t>let</w:t>
      </w:r>
      <w:proofErr w:type="gramEnd"/>
      <w:r w:rsidRPr="00C46603">
        <w:rPr>
          <w:color w:val="FF0000"/>
        </w:rPr>
        <w:t xml:space="preserve"> $p2 := document("accounts.xml")//Account[</w:t>
      </w:r>
      <w:proofErr w:type="spellStart"/>
      <w:r w:rsidRPr="00C46603">
        <w:rPr>
          <w:color w:val="FF0000"/>
        </w:rPr>
        <w:t>OwnerName</w:t>
      </w:r>
      <w:proofErr w:type="spellEnd"/>
      <w:r w:rsidRPr="00C46603">
        <w:rPr>
          <w:color w:val="FF0000"/>
        </w:rPr>
        <w:t xml:space="preserve"> = " </w:t>
      </w:r>
      <w:r>
        <w:rPr>
          <w:color w:val="FF0000"/>
        </w:rPr>
        <w:t>Shahriar Shamsian</w:t>
      </w:r>
      <w:r w:rsidRPr="00C46603">
        <w:rPr>
          <w:color w:val="FF0000"/>
        </w:rPr>
        <w:t>"]</w:t>
      </w:r>
    </w:p>
    <w:p w14:paraId="0350B028" w14:textId="77777777" w:rsidR="00A51DB0" w:rsidRPr="00C46603" w:rsidRDefault="00A51DB0" w:rsidP="00A51DB0">
      <w:pPr>
        <w:ind w:left="720"/>
        <w:rPr>
          <w:color w:val="FF0000"/>
        </w:rPr>
      </w:pPr>
      <w:proofErr w:type="gramStart"/>
      <w:r>
        <w:rPr>
          <w:color w:val="FF0000"/>
        </w:rPr>
        <w:t>let</w:t>
      </w:r>
      <w:proofErr w:type="gramEnd"/>
      <w:r>
        <w:rPr>
          <w:color w:val="FF0000"/>
        </w:rPr>
        <w:t xml:space="preserve"> $t</w:t>
      </w:r>
      <w:r w:rsidRPr="00C46603">
        <w:rPr>
          <w:color w:val="FF0000"/>
        </w:rPr>
        <w:t xml:space="preserve"> := document("</w:t>
      </w:r>
      <w:r>
        <w:rPr>
          <w:color w:val="FF0000"/>
        </w:rPr>
        <w:t>transactions</w:t>
      </w:r>
      <w:r w:rsidRPr="00C46603">
        <w:rPr>
          <w:color w:val="FF0000"/>
        </w:rPr>
        <w:t>.xml")//</w:t>
      </w:r>
      <w:r>
        <w:rPr>
          <w:color w:val="FF0000"/>
        </w:rPr>
        <w:t>Transaction</w:t>
      </w:r>
      <w:r w:rsidRPr="00C46603">
        <w:rPr>
          <w:color w:val="FF0000"/>
        </w:rPr>
        <w:t>[</w:t>
      </w:r>
      <w:proofErr w:type="spellStart"/>
      <w:r>
        <w:rPr>
          <w:color w:val="FF0000"/>
        </w:rPr>
        <w:t>PayeeAccount</w:t>
      </w:r>
      <w:proofErr w:type="spellEnd"/>
      <w:r w:rsidRPr="00C46603">
        <w:rPr>
          <w:color w:val="FF0000"/>
        </w:rPr>
        <w:t xml:space="preserve"> = $p2/</w:t>
      </w:r>
      <w:proofErr w:type="spellStart"/>
      <w:r>
        <w:rPr>
          <w:color w:val="FF0000"/>
        </w:rPr>
        <w:t>AccountNumber</w:t>
      </w:r>
      <w:proofErr w:type="spellEnd"/>
      <w:r w:rsidRPr="00C46603">
        <w:rPr>
          <w:color w:val="FF0000"/>
        </w:rPr>
        <w:t>]</w:t>
      </w:r>
    </w:p>
    <w:p w14:paraId="49828EC0" w14:textId="77777777" w:rsidR="00A51DB0" w:rsidRPr="00C46603" w:rsidRDefault="00A51DB0" w:rsidP="00A51DB0">
      <w:pPr>
        <w:ind w:left="720"/>
        <w:rPr>
          <w:color w:val="FF0000"/>
        </w:rPr>
      </w:pPr>
      <w:proofErr w:type="gramStart"/>
      <w:r w:rsidRPr="00C46603">
        <w:rPr>
          <w:color w:val="FF0000"/>
        </w:rPr>
        <w:t>for</w:t>
      </w:r>
      <w:proofErr w:type="gramEnd"/>
      <w:r w:rsidRPr="00C46603">
        <w:rPr>
          <w:color w:val="FF0000"/>
        </w:rPr>
        <w:t xml:space="preserve"> $p1 in distinct-values(document("</w:t>
      </w:r>
      <w:r>
        <w:rPr>
          <w:color w:val="FF0000"/>
        </w:rPr>
        <w:t>accounts</w:t>
      </w:r>
      <w:r w:rsidRPr="00C46603">
        <w:rPr>
          <w:color w:val="FF0000"/>
        </w:rPr>
        <w:t>.xml")//</w:t>
      </w:r>
      <w:r>
        <w:rPr>
          <w:color w:val="FF0000"/>
        </w:rPr>
        <w:t>Account</w:t>
      </w:r>
      <w:r w:rsidRPr="00C46603">
        <w:rPr>
          <w:color w:val="FF0000"/>
        </w:rPr>
        <w:t>[</w:t>
      </w:r>
      <w:proofErr w:type="spellStart"/>
      <w:r>
        <w:rPr>
          <w:color w:val="FF0000"/>
        </w:rPr>
        <w:t>Account</w:t>
      </w:r>
      <w:r w:rsidRPr="00C46603">
        <w:rPr>
          <w:color w:val="FF0000"/>
        </w:rPr>
        <w:t>Number</w:t>
      </w:r>
      <w:proofErr w:type="spellEnd"/>
      <w:r w:rsidRPr="00C46603">
        <w:rPr>
          <w:color w:val="FF0000"/>
        </w:rPr>
        <w:t xml:space="preserve"> =</w:t>
      </w:r>
    </w:p>
    <w:p w14:paraId="30AB39A4" w14:textId="77777777" w:rsidR="00A51DB0" w:rsidRPr="00C46603" w:rsidRDefault="00A51DB0" w:rsidP="00A51DB0">
      <w:pPr>
        <w:ind w:left="720"/>
        <w:rPr>
          <w:color w:val="FF0000"/>
        </w:rPr>
      </w:pPr>
      <w:r>
        <w:rPr>
          <w:color w:val="FF0000"/>
        </w:rPr>
        <w:t>$t</w:t>
      </w:r>
      <w:r w:rsidRPr="00C46603">
        <w:rPr>
          <w:color w:val="FF0000"/>
        </w:rPr>
        <w:t>/</w:t>
      </w:r>
      <w:proofErr w:type="spellStart"/>
      <w:r>
        <w:rPr>
          <w:color w:val="FF0000"/>
        </w:rPr>
        <w:t>PayerAccount</w:t>
      </w:r>
      <w:proofErr w:type="spellEnd"/>
      <w:r w:rsidRPr="00C46603">
        <w:rPr>
          <w:color w:val="FF0000"/>
        </w:rPr>
        <w:t>])</w:t>
      </w:r>
    </w:p>
    <w:p w14:paraId="33CF038C" w14:textId="77777777" w:rsidR="00A51DB0" w:rsidRPr="00C46603" w:rsidRDefault="00A51DB0" w:rsidP="00A51DB0">
      <w:pPr>
        <w:ind w:left="720"/>
        <w:rPr>
          <w:color w:val="FF0000"/>
        </w:rPr>
      </w:pPr>
      <w:proofErr w:type="gramStart"/>
      <w:r w:rsidRPr="00C46603">
        <w:rPr>
          <w:color w:val="FF0000"/>
        </w:rPr>
        <w:t>return</w:t>
      </w:r>
      <w:proofErr w:type="gramEnd"/>
    </w:p>
    <w:p w14:paraId="27C7E9D4" w14:textId="77777777" w:rsidR="00A51DB0" w:rsidRPr="00C46603" w:rsidRDefault="00A51DB0" w:rsidP="00A51DB0">
      <w:pPr>
        <w:ind w:left="720"/>
        <w:rPr>
          <w:color w:val="FF0000"/>
        </w:rPr>
      </w:pPr>
      <w:r w:rsidRPr="00C46603">
        <w:rPr>
          <w:color w:val="FF0000"/>
        </w:rPr>
        <w:t>&lt;Name&gt;</w:t>
      </w:r>
    </w:p>
    <w:p w14:paraId="3B6226EF" w14:textId="77777777" w:rsidR="00A51DB0" w:rsidRPr="00C46603" w:rsidRDefault="00A51DB0" w:rsidP="00A51DB0">
      <w:pPr>
        <w:ind w:left="720"/>
        <w:rPr>
          <w:color w:val="FF0000"/>
        </w:rPr>
      </w:pPr>
      <w:r w:rsidRPr="00C46603">
        <w:rPr>
          <w:color w:val="FF0000"/>
        </w:rPr>
        <w:t>{$</w:t>
      </w:r>
      <w:proofErr w:type="gramStart"/>
      <w:r w:rsidRPr="00C46603">
        <w:rPr>
          <w:color w:val="FF0000"/>
        </w:rPr>
        <w:t>p1</w:t>
      </w:r>
      <w:proofErr w:type="gramEnd"/>
      <w:r w:rsidRPr="00C46603">
        <w:rPr>
          <w:color w:val="FF0000"/>
        </w:rPr>
        <w:t>/</w:t>
      </w:r>
      <w:proofErr w:type="spellStart"/>
      <w:r w:rsidRPr="00C46603">
        <w:rPr>
          <w:color w:val="FF0000"/>
        </w:rPr>
        <w:t>OwnerName</w:t>
      </w:r>
      <w:proofErr w:type="spellEnd"/>
      <w:r w:rsidRPr="00C46603">
        <w:rPr>
          <w:color w:val="FF0000"/>
        </w:rPr>
        <w:t>/text()}</w:t>
      </w:r>
    </w:p>
    <w:p w14:paraId="3F7C6C27" w14:textId="77777777" w:rsidR="00A51DB0" w:rsidRPr="00C46603" w:rsidRDefault="00A51DB0" w:rsidP="00A51DB0">
      <w:pPr>
        <w:ind w:left="720"/>
        <w:rPr>
          <w:color w:val="FF0000"/>
        </w:rPr>
      </w:pPr>
      <w:r w:rsidRPr="00C46603">
        <w:rPr>
          <w:color w:val="FF0000"/>
        </w:rPr>
        <w:t>&lt;/Name&gt;</w:t>
      </w:r>
    </w:p>
    <w:p w14:paraId="234DD907" w14:textId="77777777" w:rsidR="00A51DB0" w:rsidRPr="00C46603" w:rsidRDefault="00A51DB0" w:rsidP="00A51DB0">
      <w:pPr>
        <w:ind w:left="720"/>
        <w:rPr>
          <w:color w:val="FF0000"/>
        </w:rPr>
      </w:pPr>
      <w:proofErr w:type="spellStart"/>
      <w:proofErr w:type="gramStart"/>
      <w:r w:rsidRPr="00C46603">
        <w:rPr>
          <w:color w:val="FF0000"/>
        </w:rPr>
        <w:t>sortby</w:t>
      </w:r>
      <w:proofErr w:type="spellEnd"/>
      <w:proofErr w:type="gramEnd"/>
      <w:r w:rsidRPr="00C46603">
        <w:rPr>
          <w:color w:val="FF0000"/>
        </w:rPr>
        <w:t xml:space="preserve"> (Name ascending)</w:t>
      </w:r>
    </w:p>
    <w:p w14:paraId="7C8BB89B" w14:textId="77777777" w:rsidR="00A51DB0" w:rsidRPr="00C46603" w:rsidRDefault="00A51DB0" w:rsidP="00A51DB0">
      <w:pPr>
        <w:ind w:left="720"/>
        <w:rPr>
          <w:color w:val="FF0000"/>
        </w:rPr>
      </w:pPr>
      <w:r w:rsidRPr="00C46603">
        <w:rPr>
          <w:color w:val="FF0000"/>
        </w:rPr>
        <w:t>}</w:t>
      </w:r>
    </w:p>
    <w:p w14:paraId="17361510" w14:textId="77777777" w:rsidR="00C745AD" w:rsidRDefault="00A51DB0" w:rsidP="00A51DB0">
      <w:pPr>
        <w:ind w:left="720"/>
        <w:rPr>
          <w:color w:val="FF0000"/>
        </w:rPr>
      </w:pPr>
      <w:r w:rsidRPr="00C46603">
        <w:rPr>
          <w:color w:val="FF0000"/>
        </w:rPr>
        <w:t>&lt;/</w:t>
      </w:r>
      <w:proofErr w:type="spellStart"/>
      <w:r w:rsidRPr="00C46603">
        <w:rPr>
          <w:color w:val="FF0000"/>
        </w:rPr>
        <w:t>Qb</w:t>
      </w:r>
      <w:proofErr w:type="spellEnd"/>
      <w:r w:rsidRPr="00C46603">
        <w:rPr>
          <w:color w:val="FF0000"/>
        </w:rPr>
        <w:t>&gt;</w:t>
      </w:r>
    </w:p>
    <w:p w14:paraId="10D2B8F1" w14:textId="77777777" w:rsidR="00C745AD" w:rsidRDefault="00C745AD" w:rsidP="00C745AD">
      <w:pPr>
        <w:ind w:left="720"/>
        <w:rPr>
          <w:color w:val="FF0000"/>
        </w:rPr>
      </w:pPr>
    </w:p>
    <w:p w14:paraId="7F0DBCE1" w14:textId="77777777" w:rsidR="00C745AD" w:rsidRDefault="00C745AD" w:rsidP="00C745AD">
      <w:pPr>
        <w:ind w:left="720"/>
        <w:rPr>
          <w:color w:val="FF0000"/>
        </w:rPr>
      </w:pPr>
    </w:p>
    <w:p w14:paraId="4D1400F1" w14:textId="77777777" w:rsidR="00C745AD" w:rsidRDefault="00C745AD" w:rsidP="00C745AD">
      <w:pPr>
        <w:ind w:left="720"/>
        <w:rPr>
          <w:color w:val="FF0000"/>
        </w:rPr>
      </w:pPr>
    </w:p>
    <w:p w14:paraId="13750B79" w14:textId="77777777" w:rsidR="00C745AD" w:rsidRDefault="00C745AD" w:rsidP="00C745AD">
      <w:pPr>
        <w:ind w:left="720"/>
        <w:rPr>
          <w:color w:val="FF0000"/>
        </w:rPr>
      </w:pPr>
    </w:p>
    <w:p w14:paraId="0C45E658" w14:textId="77777777" w:rsidR="00C745AD" w:rsidRDefault="00C745AD" w:rsidP="00C745AD">
      <w:pPr>
        <w:ind w:left="720"/>
        <w:rPr>
          <w:color w:val="FF0000"/>
        </w:rPr>
      </w:pPr>
    </w:p>
    <w:p w14:paraId="70A27916" w14:textId="77777777" w:rsidR="00C745AD" w:rsidRDefault="00C745AD" w:rsidP="00C745AD">
      <w:pPr>
        <w:rPr>
          <w:color w:val="FF0000"/>
        </w:rPr>
      </w:pPr>
    </w:p>
    <w:p w14:paraId="240C26E6" w14:textId="77777777" w:rsidR="00C745AD" w:rsidRDefault="00C745AD" w:rsidP="00C745AD">
      <w:pPr>
        <w:rPr>
          <w:color w:val="000000"/>
        </w:rPr>
      </w:pPr>
      <w:r w:rsidRPr="00B00C22">
        <w:rPr>
          <w:b/>
          <w:bCs/>
          <w:color w:val="000000"/>
        </w:rPr>
        <w:lastRenderedPageBreak/>
        <w:t>c)</w:t>
      </w:r>
      <w:r w:rsidRPr="00B00C22">
        <w:rPr>
          <w:color w:val="000000"/>
        </w:rPr>
        <w:t xml:space="preserve"> Display all the </w:t>
      </w:r>
      <w:r>
        <w:rPr>
          <w:color w:val="000000"/>
        </w:rPr>
        <w:t xml:space="preserve">account </w:t>
      </w:r>
      <w:r w:rsidRPr="00B00C22">
        <w:rPr>
          <w:color w:val="000000"/>
        </w:rPr>
        <w:t xml:space="preserve">numbers owned by each person sorted by the </w:t>
      </w:r>
      <w:r>
        <w:rPr>
          <w:color w:val="000000"/>
        </w:rPr>
        <w:t>account number</w:t>
      </w:r>
      <w:r w:rsidRPr="00B00C22">
        <w:rPr>
          <w:color w:val="000000"/>
        </w:rPr>
        <w:t xml:space="preserve"> in descending order. The output sh</w:t>
      </w:r>
      <w:r>
        <w:rPr>
          <w:color w:val="000000"/>
        </w:rPr>
        <w:t>ould be in the following format.</w:t>
      </w:r>
      <w:r w:rsidRPr="00B00C22">
        <w:rPr>
          <w:color w:val="000000"/>
        </w:rPr>
        <w:t xml:space="preserve"> </w:t>
      </w:r>
      <w:r>
        <w:rPr>
          <w:color w:val="000000"/>
        </w:rPr>
        <w:t xml:space="preserve">       </w:t>
      </w:r>
      <w:r w:rsidRPr="00B00C22">
        <w:rPr>
          <w:color w:val="000000"/>
        </w:rPr>
        <w:t>(</w:t>
      </w:r>
      <w:r>
        <w:rPr>
          <w:color w:val="000000"/>
        </w:rPr>
        <w:t>8</w:t>
      </w:r>
      <w:r w:rsidRPr="00B00C22">
        <w:rPr>
          <w:color w:val="000000"/>
        </w:rPr>
        <w:t xml:space="preserve"> points)</w:t>
      </w:r>
    </w:p>
    <w:p w14:paraId="013CFA3C" w14:textId="77777777" w:rsidR="00C745AD" w:rsidRDefault="00C745AD" w:rsidP="00C745AD">
      <w:pPr>
        <w:rPr>
          <w:color w:val="000000"/>
        </w:rPr>
      </w:pPr>
    </w:p>
    <w:p w14:paraId="1B587783" w14:textId="77777777" w:rsidR="00C745AD" w:rsidRDefault="00C745AD" w:rsidP="00C745AD">
      <w:pPr>
        <w:rPr>
          <w:color w:val="000000"/>
        </w:rPr>
      </w:pPr>
    </w:p>
    <w:p w14:paraId="2BED9A69" w14:textId="77777777" w:rsidR="00C745AD" w:rsidRPr="00B00C22" w:rsidRDefault="00C745AD" w:rsidP="00C745AD">
      <w:pPr>
        <w:rPr>
          <w:color w:val="000000"/>
        </w:rPr>
      </w:pPr>
      <w:r>
        <w:rPr>
          <w:color w:val="000000"/>
        </w:rPr>
        <w:tab/>
      </w:r>
      <w:r w:rsidRPr="00B00C22">
        <w:rPr>
          <w:color w:val="000000"/>
        </w:rPr>
        <w:t>&lt;Qc&gt;</w:t>
      </w:r>
    </w:p>
    <w:p w14:paraId="55496780" w14:textId="77777777" w:rsidR="00C745AD" w:rsidRPr="00B00C22" w:rsidRDefault="00C745AD" w:rsidP="00C745AD">
      <w:pPr>
        <w:ind w:left="720"/>
        <w:rPr>
          <w:color w:val="000000"/>
        </w:rPr>
      </w:pPr>
      <w:r w:rsidRPr="00B00C22">
        <w:rPr>
          <w:color w:val="000000"/>
        </w:rPr>
        <w:t>&lt;Owner&gt;</w:t>
      </w:r>
    </w:p>
    <w:p w14:paraId="7C148847" w14:textId="77777777" w:rsidR="00C745AD" w:rsidRPr="00B00C22" w:rsidRDefault="00C745AD" w:rsidP="00C745AD">
      <w:pPr>
        <w:ind w:left="720"/>
        <w:rPr>
          <w:color w:val="000000"/>
        </w:rPr>
      </w:pPr>
      <w:r w:rsidRPr="00B00C22">
        <w:rPr>
          <w:color w:val="000000"/>
        </w:rPr>
        <w:t>&lt;Name&gt;</w:t>
      </w:r>
      <w:r>
        <w:rPr>
          <w:color w:val="000000"/>
        </w:rPr>
        <w:t>Shahriar Shamsian</w:t>
      </w:r>
      <w:r w:rsidRPr="00B00C22">
        <w:rPr>
          <w:color w:val="000000"/>
        </w:rPr>
        <w:t>&lt;/Name&gt;</w:t>
      </w:r>
    </w:p>
    <w:p w14:paraId="3ABD0E2B" w14:textId="77777777" w:rsidR="00C745AD" w:rsidRPr="00B00C22" w:rsidRDefault="00C745AD" w:rsidP="00C745AD">
      <w:pPr>
        <w:ind w:left="720"/>
        <w:rPr>
          <w:color w:val="000000"/>
        </w:rPr>
      </w:pPr>
      <w:r w:rsidRPr="00B00C22">
        <w:rPr>
          <w:color w:val="000000"/>
        </w:rPr>
        <w:t>&lt;Number&gt;123-456-789&lt;/Number&gt;</w:t>
      </w:r>
    </w:p>
    <w:p w14:paraId="01D56390" w14:textId="77777777" w:rsidR="00C745AD" w:rsidRPr="00B00C22" w:rsidRDefault="00C745AD" w:rsidP="00C745AD">
      <w:pPr>
        <w:ind w:left="720"/>
        <w:rPr>
          <w:color w:val="000000"/>
        </w:rPr>
      </w:pPr>
      <w:r w:rsidRPr="00B00C22">
        <w:rPr>
          <w:color w:val="000000"/>
        </w:rPr>
        <w:t>&lt;Number&gt;213-456-689&lt;/Number&gt;</w:t>
      </w:r>
    </w:p>
    <w:p w14:paraId="725939EA" w14:textId="77777777" w:rsidR="00C745AD" w:rsidRPr="00B00C22" w:rsidRDefault="00C745AD" w:rsidP="00C745AD">
      <w:pPr>
        <w:ind w:left="720"/>
        <w:rPr>
          <w:color w:val="000000"/>
        </w:rPr>
      </w:pPr>
      <w:r w:rsidRPr="00B00C22">
        <w:rPr>
          <w:color w:val="000000"/>
        </w:rPr>
        <w:t>&lt;/Owner&gt;</w:t>
      </w:r>
    </w:p>
    <w:p w14:paraId="640FC576" w14:textId="77777777" w:rsidR="00C745AD" w:rsidRPr="00B00C22" w:rsidRDefault="00C745AD" w:rsidP="00C745AD">
      <w:pPr>
        <w:ind w:left="720"/>
        <w:rPr>
          <w:color w:val="000000"/>
        </w:rPr>
      </w:pPr>
      <w:r w:rsidRPr="00B00C22">
        <w:rPr>
          <w:color w:val="000000"/>
        </w:rPr>
        <w:t>…</w:t>
      </w:r>
    </w:p>
    <w:p w14:paraId="4C172F96" w14:textId="77777777" w:rsidR="00C745AD" w:rsidRDefault="00C745AD" w:rsidP="00C745AD">
      <w:pPr>
        <w:ind w:left="720"/>
        <w:rPr>
          <w:color w:val="000000"/>
        </w:rPr>
      </w:pPr>
      <w:r w:rsidRPr="00B00C22">
        <w:rPr>
          <w:color w:val="000000"/>
        </w:rPr>
        <w:t>&lt;/Qc&gt;</w:t>
      </w:r>
    </w:p>
    <w:p w14:paraId="308960AA" w14:textId="77777777" w:rsidR="00C745AD" w:rsidRDefault="00C745AD" w:rsidP="00C745AD">
      <w:pPr>
        <w:ind w:left="720"/>
        <w:rPr>
          <w:color w:val="000000"/>
        </w:rPr>
      </w:pPr>
    </w:p>
    <w:p w14:paraId="214E2510" w14:textId="77777777" w:rsidR="00A51DB0" w:rsidRPr="00B00C22" w:rsidRDefault="00A51DB0" w:rsidP="00A51DB0">
      <w:pPr>
        <w:rPr>
          <w:color w:val="FF0000"/>
        </w:rPr>
      </w:pPr>
      <w:r w:rsidRPr="00B00C22">
        <w:rPr>
          <w:color w:val="FF0000"/>
        </w:rPr>
        <w:t>&lt;Qc&gt;</w:t>
      </w:r>
    </w:p>
    <w:p w14:paraId="4DF09F58" w14:textId="77777777" w:rsidR="00A51DB0" w:rsidRPr="00B00C22" w:rsidRDefault="00A51DB0" w:rsidP="00A51DB0">
      <w:pPr>
        <w:ind w:left="720"/>
        <w:rPr>
          <w:color w:val="FF0000"/>
        </w:rPr>
      </w:pPr>
      <w:r w:rsidRPr="00B00C22">
        <w:rPr>
          <w:color w:val="FF0000"/>
        </w:rPr>
        <w:t>{</w:t>
      </w:r>
    </w:p>
    <w:p w14:paraId="231DC637" w14:textId="77777777" w:rsidR="00A51DB0" w:rsidRPr="00B00C22" w:rsidRDefault="00A51DB0" w:rsidP="00A51DB0">
      <w:pPr>
        <w:ind w:left="720"/>
        <w:rPr>
          <w:color w:val="FF0000"/>
        </w:rPr>
      </w:pPr>
      <w:proofErr w:type="gramStart"/>
      <w:r w:rsidRPr="00B00C22">
        <w:rPr>
          <w:color w:val="FF0000"/>
        </w:rPr>
        <w:t>for</w:t>
      </w:r>
      <w:proofErr w:type="gramEnd"/>
      <w:r w:rsidRPr="00B00C22">
        <w:rPr>
          <w:color w:val="FF0000"/>
        </w:rPr>
        <w:t xml:space="preserve"> $o in distinct-values(document("</w:t>
      </w:r>
      <w:r>
        <w:rPr>
          <w:color w:val="FF0000"/>
        </w:rPr>
        <w:t>accounts</w:t>
      </w:r>
      <w:r w:rsidRPr="00B00C22">
        <w:rPr>
          <w:color w:val="FF0000"/>
        </w:rPr>
        <w:t>.xml")//</w:t>
      </w:r>
      <w:r>
        <w:rPr>
          <w:color w:val="FF0000"/>
        </w:rPr>
        <w:t>Account</w:t>
      </w:r>
      <w:r w:rsidRPr="00B00C22">
        <w:rPr>
          <w:color w:val="FF0000"/>
        </w:rPr>
        <w:t>/</w:t>
      </w:r>
      <w:proofErr w:type="spellStart"/>
      <w:r w:rsidRPr="00B00C22">
        <w:rPr>
          <w:color w:val="FF0000"/>
        </w:rPr>
        <w:t>OwnerName</w:t>
      </w:r>
      <w:proofErr w:type="spellEnd"/>
      <w:r w:rsidRPr="00B00C22">
        <w:rPr>
          <w:color w:val="FF0000"/>
        </w:rPr>
        <w:t>)</w:t>
      </w:r>
    </w:p>
    <w:p w14:paraId="4849FE40" w14:textId="77777777" w:rsidR="00A51DB0" w:rsidRPr="00B00C22" w:rsidRDefault="00A51DB0" w:rsidP="00A51DB0">
      <w:pPr>
        <w:ind w:left="720"/>
        <w:rPr>
          <w:color w:val="FF0000"/>
        </w:rPr>
      </w:pPr>
      <w:proofErr w:type="gramStart"/>
      <w:r w:rsidRPr="00B00C22">
        <w:rPr>
          <w:color w:val="FF0000"/>
        </w:rPr>
        <w:t>let</w:t>
      </w:r>
      <w:proofErr w:type="gramEnd"/>
      <w:r w:rsidRPr="00B00C22">
        <w:rPr>
          <w:color w:val="FF0000"/>
        </w:rPr>
        <w:t xml:space="preserve"> $p := document("</w:t>
      </w:r>
      <w:r>
        <w:rPr>
          <w:color w:val="FF0000"/>
        </w:rPr>
        <w:t>accounts</w:t>
      </w:r>
      <w:r w:rsidRPr="00B00C22">
        <w:rPr>
          <w:color w:val="FF0000"/>
        </w:rPr>
        <w:t>.xml")//</w:t>
      </w:r>
      <w:r>
        <w:rPr>
          <w:color w:val="FF0000"/>
        </w:rPr>
        <w:t>Account</w:t>
      </w:r>
      <w:r w:rsidRPr="00B00C22">
        <w:rPr>
          <w:color w:val="FF0000"/>
        </w:rPr>
        <w:t>[</w:t>
      </w:r>
      <w:proofErr w:type="spellStart"/>
      <w:r w:rsidRPr="00B00C22">
        <w:rPr>
          <w:color w:val="FF0000"/>
        </w:rPr>
        <w:t>OwnerName</w:t>
      </w:r>
      <w:proofErr w:type="spellEnd"/>
      <w:r w:rsidRPr="00B00C22">
        <w:rPr>
          <w:color w:val="FF0000"/>
        </w:rPr>
        <w:t xml:space="preserve"> = $o]</w:t>
      </w:r>
    </w:p>
    <w:p w14:paraId="59ABC806" w14:textId="77777777" w:rsidR="00A51DB0" w:rsidRPr="00B00C22" w:rsidRDefault="00A51DB0" w:rsidP="00A51DB0">
      <w:pPr>
        <w:ind w:left="720"/>
        <w:rPr>
          <w:color w:val="FF0000"/>
        </w:rPr>
      </w:pPr>
      <w:proofErr w:type="gramStart"/>
      <w:r w:rsidRPr="00B00C22">
        <w:rPr>
          <w:color w:val="FF0000"/>
        </w:rPr>
        <w:t>return</w:t>
      </w:r>
      <w:proofErr w:type="gramEnd"/>
    </w:p>
    <w:p w14:paraId="2E2561CD" w14:textId="77777777" w:rsidR="00A51DB0" w:rsidRPr="00B00C22" w:rsidRDefault="00A51DB0" w:rsidP="00A51DB0">
      <w:pPr>
        <w:ind w:left="720"/>
        <w:rPr>
          <w:color w:val="FF0000"/>
        </w:rPr>
      </w:pPr>
      <w:r w:rsidRPr="00B00C22">
        <w:rPr>
          <w:color w:val="FF0000"/>
        </w:rPr>
        <w:t>&lt;Owner&gt;</w:t>
      </w:r>
    </w:p>
    <w:p w14:paraId="6B25C438" w14:textId="77777777" w:rsidR="00A51DB0" w:rsidRPr="00B00C22" w:rsidRDefault="00A51DB0" w:rsidP="00A51DB0">
      <w:pPr>
        <w:ind w:left="720"/>
        <w:rPr>
          <w:color w:val="FF0000"/>
        </w:rPr>
      </w:pPr>
      <w:r w:rsidRPr="00B00C22">
        <w:rPr>
          <w:color w:val="FF0000"/>
        </w:rPr>
        <w:t>&lt;Name&gt;</w:t>
      </w:r>
    </w:p>
    <w:p w14:paraId="22E594E0" w14:textId="77777777" w:rsidR="00A51DB0" w:rsidRPr="00B00C22" w:rsidRDefault="00A51DB0" w:rsidP="00A51DB0">
      <w:pPr>
        <w:ind w:left="720"/>
        <w:rPr>
          <w:color w:val="FF0000"/>
        </w:rPr>
      </w:pPr>
      <w:r w:rsidRPr="00B00C22">
        <w:rPr>
          <w:color w:val="FF0000"/>
        </w:rPr>
        <w:t>{$</w:t>
      </w:r>
      <w:proofErr w:type="gramStart"/>
      <w:r w:rsidRPr="00B00C22">
        <w:rPr>
          <w:color w:val="FF0000"/>
        </w:rPr>
        <w:t>o</w:t>
      </w:r>
      <w:proofErr w:type="gramEnd"/>
      <w:r w:rsidRPr="00B00C22">
        <w:rPr>
          <w:color w:val="FF0000"/>
        </w:rPr>
        <w:t>/text()}</w:t>
      </w:r>
    </w:p>
    <w:p w14:paraId="5C8D2B04" w14:textId="77777777" w:rsidR="00A51DB0" w:rsidRPr="00B00C22" w:rsidRDefault="00A51DB0" w:rsidP="00A51DB0">
      <w:pPr>
        <w:ind w:left="720"/>
        <w:rPr>
          <w:color w:val="FF0000"/>
        </w:rPr>
      </w:pPr>
      <w:r w:rsidRPr="00B00C22">
        <w:rPr>
          <w:color w:val="FF0000"/>
        </w:rPr>
        <w:t>&lt;/Name&gt;</w:t>
      </w:r>
    </w:p>
    <w:p w14:paraId="2EB829E5" w14:textId="77777777" w:rsidR="00A51DB0" w:rsidRPr="00B00C22" w:rsidRDefault="00A51DB0" w:rsidP="00A51DB0">
      <w:pPr>
        <w:ind w:left="720"/>
        <w:rPr>
          <w:color w:val="FF0000"/>
        </w:rPr>
      </w:pPr>
      <w:r w:rsidRPr="00B00C22">
        <w:rPr>
          <w:color w:val="FF0000"/>
        </w:rPr>
        <w:t>{$p/</w:t>
      </w:r>
      <w:proofErr w:type="spellStart"/>
      <w:r>
        <w:rPr>
          <w:color w:val="FF0000"/>
        </w:rPr>
        <w:t>Account</w:t>
      </w:r>
      <w:r w:rsidRPr="00B00C22">
        <w:rPr>
          <w:color w:val="FF0000"/>
        </w:rPr>
        <w:t>Number</w:t>
      </w:r>
      <w:proofErr w:type="spellEnd"/>
      <w:r w:rsidRPr="00B00C22">
        <w:rPr>
          <w:color w:val="FF0000"/>
        </w:rPr>
        <w:t>}</w:t>
      </w:r>
    </w:p>
    <w:p w14:paraId="6A2C102E" w14:textId="77777777" w:rsidR="00A51DB0" w:rsidRPr="00B00C22" w:rsidRDefault="00A51DB0" w:rsidP="00A51DB0">
      <w:pPr>
        <w:ind w:left="720"/>
        <w:rPr>
          <w:color w:val="FF0000"/>
        </w:rPr>
      </w:pPr>
      <w:proofErr w:type="spellStart"/>
      <w:proofErr w:type="gramStart"/>
      <w:r w:rsidRPr="00B00C22">
        <w:rPr>
          <w:color w:val="FF0000"/>
        </w:rPr>
        <w:t>sortby</w:t>
      </w:r>
      <w:proofErr w:type="spellEnd"/>
      <w:proofErr w:type="gramEnd"/>
      <w:r w:rsidRPr="00B00C22">
        <w:rPr>
          <w:color w:val="FF0000"/>
        </w:rPr>
        <w:t xml:space="preserve"> (</w:t>
      </w:r>
      <w:proofErr w:type="spellStart"/>
      <w:r>
        <w:rPr>
          <w:color w:val="FF0000"/>
        </w:rPr>
        <w:t>Account</w:t>
      </w:r>
      <w:r w:rsidRPr="00B00C22">
        <w:rPr>
          <w:color w:val="FF0000"/>
        </w:rPr>
        <w:t>Number</w:t>
      </w:r>
      <w:proofErr w:type="spellEnd"/>
      <w:r w:rsidRPr="00B00C22">
        <w:rPr>
          <w:color w:val="FF0000"/>
        </w:rPr>
        <w:t xml:space="preserve"> descending)</w:t>
      </w:r>
    </w:p>
    <w:p w14:paraId="37759452" w14:textId="77777777" w:rsidR="00A51DB0" w:rsidRPr="00B00C22" w:rsidRDefault="00A51DB0" w:rsidP="00A51DB0">
      <w:pPr>
        <w:ind w:left="720"/>
        <w:rPr>
          <w:color w:val="FF0000"/>
        </w:rPr>
      </w:pPr>
      <w:r w:rsidRPr="00B00C22">
        <w:rPr>
          <w:color w:val="FF0000"/>
        </w:rPr>
        <w:t>&lt;/Owner&gt;</w:t>
      </w:r>
    </w:p>
    <w:p w14:paraId="34C7DEF0" w14:textId="77777777" w:rsidR="00A51DB0" w:rsidRPr="00B00C22" w:rsidRDefault="00A51DB0" w:rsidP="00A51DB0">
      <w:pPr>
        <w:ind w:left="720"/>
        <w:rPr>
          <w:color w:val="FF0000"/>
        </w:rPr>
      </w:pPr>
      <w:r w:rsidRPr="00B00C22">
        <w:rPr>
          <w:color w:val="FF0000"/>
        </w:rPr>
        <w:t>}</w:t>
      </w:r>
    </w:p>
    <w:p w14:paraId="72C06C29" w14:textId="77777777" w:rsidR="00C745AD" w:rsidRPr="00B00C22" w:rsidRDefault="00A51DB0" w:rsidP="00A51DB0">
      <w:pPr>
        <w:rPr>
          <w:color w:val="FF0000"/>
        </w:rPr>
      </w:pPr>
      <w:r w:rsidRPr="00B00C22">
        <w:rPr>
          <w:color w:val="FF0000"/>
        </w:rPr>
        <w:t>&lt;/Qc&gt;</w:t>
      </w:r>
    </w:p>
    <w:p w14:paraId="5B024BF7" w14:textId="77777777" w:rsidR="00C745AD" w:rsidRPr="00B00C22" w:rsidRDefault="00C745AD" w:rsidP="00C745AD">
      <w:pPr>
        <w:rPr>
          <w:color w:val="000000"/>
        </w:rPr>
      </w:pPr>
    </w:p>
    <w:p w14:paraId="0229324E" w14:textId="77777777" w:rsidR="00C745AD" w:rsidRPr="00B00C22" w:rsidRDefault="00C745AD" w:rsidP="00C745AD">
      <w:pPr>
        <w:rPr>
          <w:color w:val="000000"/>
          <w:sz w:val="22"/>
        </w:rPr>
      </w:pPr>
    </w:p>
    <w:p w14:paraId="017B7936" w14:textId="77777777" w:rsidR="00C745AD" w:rsidRDefault="00C745AD" w:rsidP="00C745AD">
      <w:pPr>
        <w:rPr>
          <w:sz w:val="22"/>
        </w:rPr>
      </w:pPr>
    </w:p>
    <w:p w14:paraId="78E5B9CC" w14:textId="77777777" w:rsidR="00C745AD" w:rsidRDefault="00C745AD" w:rsidP="00C745AD">
      <w:pPr>
        <w:rPr>
          <w:sz w:val="22"/>
        </w:rPr>
      </w:pPr>
    </w:p>
    <w:p w14:paraId="2015CC41" w14:textId="77777777" w:rsidR="00C745AD" w:rsidRDefault="00C745AD" w:rsidP="00C745AD">
      <w:pPr>
        <w:autoSpaceDE w:val="0"/>
        <w:autoSpaceDN w:val="0"/>
        <w:adjustRightInd w:val="0"/>
      </w:pPr>
    </w:p>
    <w:p w14:paraId="7F4997BA" w14:textId="77777777" w:rsidR="00C745AD" w:rsidRDefault="00C745AD" w:rsidP="00C745AD">
      <w:pPr>
        <w:autoSpaceDE w:val="0"/>
        <w:autoSpaceDN w:val="0"/>
        <w:adjustRightInd w:val="0"/>
      </w:pPr>
    </w:p>
    <w:p w14:paraId="454EAAAA" w14:textId="77777777" w:rsidR="00C745AD" w:rsidRDefault="00C745AD" w:rsidP="00C745AD">
      <w:pPr>
        <w:autoSpaceDE w:val="0"/>
        <w:autoSpaceDN w:val="0"/>
        <w:adjustRightInd w:val="0"/>
      </w:pPr>
    </w:p>
    <w:p w14:paraId="75F60B67" w14:textId="77777777" w:rsidR="00C745AD" w:rsidRDefault="00C745AD" w:rsidP="00C745AD">
      <w:pPr>
        <w:autoSpaceDE w:val="0"/>
        <w:autoSpaceDN w:val="0"/>
        <w:adjustRightInd w:val="0"/>
      </w:pPr>
    </w:p>
    <w:p w14:paraId="7B2071D7" w14:textId="77777777" w:rsidR="00C745AD" w:rsidRDefault="00C745AD" w:rsidP="00C745AD">
      <w:pPr>
        <w:autoSpaceDE w:val="0"/>
        <w:autoSpaceDN w:val="0"/>
        <w:adjustRightInd w:val="0"/>
      </w:pPr>
    </w:p>
    <w:p w14:paraId="26BC3606" w14:textId="77777777" w:rsidR="00C745AD" w:rsidRDefault="00C745AD" w:rsidP="00C745AD">
      <w:pPr>
        <w:autoSpaceDE w:val="0"/>
        <w:autoSpaceDN w:val="0"/>
        <w:adjustRightInd w:val="0"/>
      </w:pPr>
    </w:p>
    <w:p w14:paraId="1D7153D5" w14:textId="77777777" w:rsidR="00C745AD" w:rsidRDefault="00C745AD" w:rsidP="00C745AD">
      <w:pPr>
        <w:autoSpaceDE w:val="0"/>
        <w:autoSpaceDN w:val="0"/>
        <w:adjustRightInd w:val="0"/>
      </w:pPr>
    </w:p>
    <w:p w14:paraId="1FA9C914" w14:textId="77777777" w:rsidR="00C745AD" w:rsidRDefault="00C745AD" w:rsidP="00C745AD">
      <w:pPr>
        <w:autoSpaceDE w:val="0"/>
        <w:autoSpaceDN w:val="0"/>
        <w:adjustRightInd w:val="0"/>
      </w:pPr>
    </w:p>
    <w:p w14:paraId="4F93CEAB" w14:textId="77777777" w:rsidR="00C745AD" w:rsidRDefault="00C745AD" w:rsidP="00C745AD">
      <w:pPr>
        <w:autoSpaceDE w:val="0"/>
        <w:autoSpaceDN w:val="0"/>
        <w:adjustRightInd w:val="0"/>
      </w:pPr>
    </w:p>
    <w:p w14:paraId="746C5E1E" w14:textId="77777777" w:rsidR="00C745AD" w:rsidRDefault="00C745AD" w:rsidP="00C745AD">
      <w:pPr>
        <w:autoSpaceDE w:val="0"/>
        <w:autoSpaceDN w:val="0"/>
        <w:adjustRightInd w:val="0"/>
      </w:pPr>
    </w:p>
    <w:p w14:paraId="7C63A998" w14:textId="77777777" w:rsidR="00C745AD" w:rsidRDefault="00C745AD" w:rsidP="00C745AD">
      <w:pPr>
        <w:autoSpaceDE w:val="0"/>
        <w:autoSpaceDN w:val="0"/>
        <w:adjustRightInd w:val="0"/>
      </w:pPr>
    </w:p>
    <w:p w14:paraId="166E206F" w14:textId="77777777" w:rsidR="00C745AD" w:rsidRDefault="00C745AD" w:rsidP="00C745AD">
      <w:pPr>
        <w:autoSpaceDE w:val="0"/>
        <w:autoSpaceDN w:val="0"/>
        <w:adjustRightInd w:val="0"/>
      </w:pPr>
    </w:p>
    <w:p w14:paraId="19DF11AD" w14:textId="77777777" w:rsidR="00C745AD" w:rsidRDefault="00C745AD" w:rsidP="00C745AD">
      <w:pPr>
        <w:autoSpaceDE w:val="0"/>
        <w:autoSpaceDN w:val="0"/>
        <w:adjustRightInd w:val="0"/>
      </w:pPr>
    </w:p>
    <w:p w14:paraId="1DB5DB0A" w14:textId="77777777" w:rsidR="00C745AD" w:rsidRDefault="00C745AD" w:rsidP="00C745AD">
      <w:pPr>
        <w:autoSpaceDE w:val="0"/>
        <w:autoSpaceDN w:val="0"/>
        <w:adjustRightInd w:val="0"/>
      </w:pPr>
    </w:p>
    <w:p w14:paraId="64A0C328" w14:textId="77777777" w:rsidR="00C745AD" w:rsidRDefault="00C745AD" w:rsidP="00C745AD">
      <w:pPr>
        <w:autoSpaceDE w:val="0"/>
        <w:autoSpaceDN w:val="0"/>
        <w:adjustRightInd w:val="0"/>
      </w:pPr>
    </w:p>
    <w:p w14:paraId="066BBC09" w14:textId="77777777" w:rsidR="00C745AD" w:rsidRDefault="00C745AD" w:rsidP="00C745AD">
      <w:pPr>
        <w:ind w:left="-360" w:right="-720"/>
        <w:rPr>
          <w:b/>
          <w:sz w:val="40"/>
        </w:rPr>
      </w:pPr>
      <w:r>
        <w:rPr>
          <w:b/>
          <w:iCs/>
          <w:sz w:val="40"/>
        </w:rPr>
        <w:lastRenderedPageBreak/>
        <w:t>Problem 2</w:t>
      </w:r>
      <w:r>
        <w:rPr>
          <w:b/>
          <w:sz w:val="40"/>
        </w:rPr>
        <w:t xml:space="preserve"> (</w:t>
      </w:r>
      <w:r w:rsidR="0012140B">
        <w:rPr>
          <w:b/>
          <w:sz w:val="40"/>
        </w:rPr>
        <w:t>12</w:t>
      </w:r>
      <w:r>
        <w:rPr>
          <w:b/>
          <w:sz w:val="40"/>
        </w:rPr>
        <w:t xml:space="preserve"> points)</w:t>
      </w:r>
    </w:p>
    <w:p w14:paraId="6E196B53" w14:textId="77777777" w:rsidR="00C745AD" w:rsidRDefault="00C745AD" w:rsidP="00C745AD">
      <w:pPr>
        <w:ind w:left="-360" w:right="-720"/>
      </w:pPr>
    </w:p>
    <w:p w14:paraId="603748FC" w14:textId="77777777" w:rsidR="00C745AD" w:rsidRDefault="00C745AD" w:rsidP="00C745AD">
      <w:pPr>
        <w:ind w:left="-360" w:right="-7"/>
        <w:jc w:val="both"/>
      </w:pPr>
      <w:r>
        <w:t>Consider the following 2-dimensional cube. Each cell defines salary for the corresponding state and age</w:t>
      </w:r>
      <w:r w:rsidR="0012140B">
        <w:t>. Rows represent ages, columns represent states.</w:t>
      </w:r>
      <w:r>
        <w:t xml:space="preserve"> </w:t>
      </w:r>
    </w:p>
    <w:p w14:paraId="43F7D2E0" w14:textId="77777777" w:rsidR="00C745AD" w:rsidRDefault="00C745AD" w:rsidP="00C745AD">
      <w:pPr>
        <w:ind w:left="-360" w:right="-720"/>
      </w:pPr>
    </w:p>
    <w:tbl>
      <w:tblPr>
        <w:tblW w:w="0" w:type="auto"/>
        <w:tblInd w:w="-360" w:type="dxa"/>
        <w:tblLook w:val="0000" w:firstRow="0" w:lastRow="0" w:firstColumn="0" w:lastColumn="0" w:noHBand="0" w:noVBand="0"/>
      </w:tblPr>
      <w:tblGrid>
        <w:gridCol w:w="5632"/>
      </w:tblGrid>
      <w:tr w:rsidR="00C745AD" w14:paraId="78CA7610" w14:textId="77777777" w:rsidTr="002755A4">
        <w:tc>
          <w:tcPr>
            <w:tcW w:w="5632" w:type="dxa"/>
          </w:tcPr>
          <w:tbl>
            <w:tblPr>
              <w:tblW w:w="532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760"/>
              <w:gridCol w:w="760"/>
              <w:gridCol w:w="760"/>
              <w:gridCol w:w="760"/>
              <w:gridCol w:w="760"/>
              <w:gridCol w:w="760"/>
            </w:tblGrid>
            <w:tr w:rsidR="00C745AD" w14:paraId="7928E32A" w14:textId="77777777" w:rsidTr="002755A4">
              <w:trPr>
                <w:trHeight w:val="300"/>
              </w:trPr>
              <w:tc>
                <w:tcPr>
                  <w:tcW w:w="76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561A15C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D7812EC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</w:t>
                  </w:r>
                </w:p>
              </w:tc>
              <w:tc>
                <w:tcPr>
                  <w:tcW w:w="760" w:type="dxa"/>
                  <w:tcBorders>
                    <w:top w:val="single" w:sz="18" w:space="0" w:color="auto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27AD308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NY</w:t>
                  </w:r>
                </w:p>
              </w:tc>
              <w:tc>
                <w:tcPr>
                  <w:tcW w:w="760" w:type="dxa"/>
                  <w:tcBorders>
                    <w:top w:val="single" w:sz="18" w:space="0" w:color="auto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CFEB7F2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DC</w:t>
                  </w:r>
                </w:p>
              </w:tc>
              <w:tc>
                <w:tcPr>
                  <w:tcW w:w="760" w:type="dxa"/>
                  <w:tcBorders>
                    <w:top w:val="single" w:sz="18" w:space="0" w:color="auto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2E370D0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OR</w:t>
                  </w:r>
                </w:p>
              </w:tc>
              <w:tc>
                <w:tcPr>
                  <w:tcW w:w="760" w:type="dxa"/>
                  <w:tcBorders>
                    <w:top w:val="single" w:sz="18" w:space="0" w:color="auto"/>
                    <w:left w:val="single" w:sz="8" w:space="0" w:color="auto"/>
                    <w:bottom w:val="single" w:sz="1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6BDAB8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AZ</w:t>
                  </w:r>
                </w:p>
              </w:tc>
              <w:tc>
                <w:tcPr>
                  <w:tcW w:w="760" w:type="dxa"/>
                  <w:tcBorders>
                    <w:top w:val="single" w:sz="18" w:space="0" w:color="auto"/>
                    <w:left w:val="single" w:sz="8" w:space="0" w:color="auto"/>
                    <w:bottom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6B281C3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</w:t>
                  </w:r>
                </w:p>
              </w:tc>
            </w:tr>
            <w:tr w:rsidR="00C745AD" w14:paraId="3441B761" w14:textId="77777777" w:rsidTr="002755A4">
              <w:trPr>
                <w:trHeight w:val="300"/>
              </w:trPr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09FAD7B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8CF1ED2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CDE6802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B48E92C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7260BA8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99A2199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9079DE8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30</w:t>
                  </w:r>
                </w:p>
              </w:tc>
            </w:tr>
            <w:tr w:rsidR="00C745AD" w14:paraId="31DCD120" w14:textId="77777777" w:rsidTr="002755A4">
              <w:trPr>
                <w:trHeight w:val="300"/>
              </w:trPr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824E5DE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93697D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442B335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40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DE1C714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99F2767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40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9B76BC9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CAF0844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</w:tr>
            <w:tr w:rsidR="00C745AD" w14:paraId="34857EFE" w14:textId="77777777" w:rsidTr="002755A4">
              <w:trPr>
                <w:trHeight w:val="300"/>
              </w:trPr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F4F89D8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681FC7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97D5F5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DF7E87A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40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A9E6D4F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AD43322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9BA8B79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</w:tr>
            <w:tr w:rsidR="00C745AD" w14:paraId="4778EA3F" w14:textId="77777777" w:rsidTr="002755A4">
              <w:trPr>
                <w:trHeight w:val="300"/>
              </w:trPr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065AE8B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7E5BCEC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70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38D8CF1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864CE4C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70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E4AFDCC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70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DF739D3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0722EC4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60</w:t>
                  </w:r>
                </w:p>
              </w:tc>
            </w:tr>
            <w:tr w:rsidR="00C745AD" w14:paraId="46B0567D" w14:textId="77777777" w:rsidTr="002755A4">
              <w:trPr>
                <w:trHeight w:val="300"/>
              </w:trPr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4BF52F3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ADDE282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bottom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D4771D6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bottom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8E70C0F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bottom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2C69C41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bottom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865264F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bottom w:val="single" w:sz="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B7B5D1F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70</w:t>
                  </w:r>
                </w:p>
              </w:tc>
            </w:tr>
            <w:tr w:rsidR="00C745AD" w14:paraId="023DC045" w14:textId="77777777" w:rsidTr="002755A4">
              <w:trPr>
                <w:trHeight w:val="300"/>
              </w:trPr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2C65C" w14:textId="77777777" w:rsidR="00C745AD" w:rsidRDefault="00C745AD" w:rsidP="002755A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DB0A62A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CE38514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F7538CA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108636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F97D84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950F7C4" w14:textId="77777777" w:rsidR="00C745AD" w:rsidRPr="00E51B31" w:rsidRDefault="00C745AD" w:rsidP="002755A4">
                  <w:pPr>
                    <w:jc w:val="center"/>
                    <w:rPr>
                      <w:rFonts w:ascii="Arial" w:hAnsi="Arial" w:cs="Arial"/>
                    </w:rPr>
                  </w:pPr>
                  <w:r w:rsidRPr="00E51B31">
                    <w:rPr>
                      <w:rFonts w:ascii="Arial" w:hAnsi="Arial" w:cs="Arial"/>
                    </w:rPr>
                    <w:t>80</w:t>
                  </w:r>
                </w:p>
              </w:tc>
            </w:tr>
          </w:tbl>
          <w:p w14:paraId="1605D509" w14:textId="77777777" w:rsidR="00C745AD" w:rsidRDefault="00C745AD" w:rsidP="002755A4">
            <w:pPr>
              <w:ind w:right="-720"/>
            </w:pPr>
          </w:p>
        </w:tc>
      </w:tr>
    </w:tbl>
    <w:p w14:paraId="0A2032B6" w14:textId="77777777" w:rsidR="00C745AD" w:rsidRDefault="00C745AD" w:rsidP="0012140B">
      <w:pPr>
        <w:pStyle w:val="ab"/>
        <w:ind w:left="0" w:right="-720"/>
      </w:pPr>
    </w:p>
    <w:p w14:paraId="10461D01" w14:textId="77777777" w:rsidR="0012140B" w:rsidRDefault="0012140B" w:rsidP="00C745AD">
      <w:pPr>
        <w:ind w:left="-360" w:right="-720"/>
      </w:pPr>
    </w:p>
    <w:p w14:paraId="6CD35B45" w14:textId="77777777" w:rsidR="0012140B" w:rsidRDefault="0012140B" w:rsidP="0012140B">
      <w:pPr>
        <w:pStyle w:val="a8"/>
        <w:numPr>
          <w:ilvl w:val="0"/>
          <w:numId w:val="6"/>
        </w:numPr>
        <w:ind w:right="-720"/>
        <w:rPr>
          <w:sz w:val="28"/>
        </w:rPr>
      </w:pPr>
      <w:r>
        <w:rPr>
          <w:sz w:val="28"/>
        </w:rPr>
        <w:t>Specify what the measure attributes and dimension attributes are. (2 points)</w:t>
      </w:r>
    </w:p>
    <w:p w14:paraId="036150D8" w14:textId="77777777" w:rsidR="0012140B" w:rsidRPr="00F336E2" w:rsidRDefault="00F336E2" w:rsidP="0012140B">
      <w:pPr>
        <w:pStyle w:val="a8"/>
        <w:ind w:right="-720"/>
        <w:rPr>
          <w:color w:val="FF0000"/>
          <w:sz w:val="28"/>
        </w:rPr>
      </w:pPr>
      <w:r w:rsidRPr="00F336E2">
        <w:rPr>
          <w:color w:val="FF0000"/>
        </w:rPr>
        <w:t>“</w:t>
      </w:r>
      <w:proofErr w:type="gramStart"/>
      <w:r w:rsidRPr="00F336E2">
        <w:rPr>
          <w:color w:val="FF0000"/>
        </w:rPr>
        <w:t>salary</w:t>
      </w:r>
      <w:proofErr w:type="gramEnd"/>
      <w:r w:rsidRPr="00F336E2">
        <w:rPr>
          <w:color w:val="FF0000"/>
        </w:rPr>
        <w:t xml:space="preserve">” is </w:t>
      </w:r>
      <w:r w:rsidRPr="00F336E2">
        <w:rPr>
          <w:color w:val="FF0000"/>
          <w:u w:val="single"/>
        </w:rPr>
        <w:t>measure attribute</w:t>
      </w:r>
      <w:r w:rsidRPr="00F336E2">
        <w:rPr>
          <w:color w:val="FF0000"/>
        </w:rPr>
        <w:t xml:space="preserve"> while “age” and “state” are </w:t>
      </w:r>
      <w:r w:rsidRPr="00F336E2">
        <w:rPr>
          <w:color w:val="FF0000"/>
          <w:u w:val="single"/>
        </w:rPr>
        <w:t>dimension attributes</w:t>
      </w:r>
      <w:r w:rsidR="0012140B" w:rsidRPr="00F336E2">
        <w:rPr>
          <w:color w:val="FF0000"/>
          <w:sz w:val="28"/>
        </w:rPr>
        <w:br/>
      </w:r>
    </w:p>
    <w:p w14:paraId="47671BCD" w14:textId="77777777" w:rsidR="0012140B" w:rsidRDefault="0012140B" w:rsidP="0012140B">
      <w:pPr>
        <w:pStyle w:val="a8"/>
        <w:ind w:right="-720"/>
        <w:rPr>
          <w:sz w:val="28"/>
        </w:rPr>
      </w:pPr>
    </w:p>
    <w:p w14:paraId="59A25D30" w14:textId="77777777" w:rsidR="0012140B" w:rsidRDefault="0012140B" w:rsidP="0012140B">
      <w:pPr>
        <w:pStyle w:val="a8"/>
        <w:ind w:right="-720"/>
        <w:rPr>
          <w:sz w:val="28"/>
        </w:rPr>
      </w:pPr>
    </w:p>
    <w:p w14:paraId="44DDF2D9" w14:textId="77777777" w:rsidR="00C745AD" w:rsidRDefault="00C745AD" w:rsidP="0012140B">
      <w:pPr>
        <w:pStyle w:val="a8"/>
        <w:numPr>
          <w:ilvl w:val="0"/>
          <w:numId w:val="6"/>
        </w:numPr>
        <w:ind w:right="-720"/>
        <w:rPr>
          <w:sz w:val="28"/>
        </w:rPr>
      </w:pPr>
      <w:r w:rsidRPr="00E51B31">
        <w:rPr>
          <w:sz w:val="28"/>
        </w:rPr>
        <w:t xml:space="preserve">Draw the corresponding </w:t>
      </w:r>
      <w:r>
        <w:rPr>
          <w:sz w:val="28"/>
        </w:rPr>
        <w:t>Prefix-S</w:t>
      </w:r>
      <w:r w:rsidRPr="00E51B31">
        <w:rPr>
          <w:sz w:val="28"/>
        </w:rPr>
        <w:t>um cube. (</w:t>
      </w:r>
      <w:r w:rsidR="007D2E85">
        <w:rPr>
          <w:sz w:val="28"/>
        </w:rPr>
        <w:t>4</w:t>
      </w:r>
      <w:r w:rsidRPr="00E51B31">
        <w:rPr>
          <w:sz w:val="28"/>
        </w:rPr>
        <w:t xml:space="preserve"> points)</w:t>
      </w:r>
    </w:p>
    <w:p w14:paraId="11BA44B4" w14:textId="77777777" w:rsidR="0012140B" w:rsidRPr="00E51B31" w:rsidRDefault="0012140B" w:rsidP="0012140B">
      <w:pPr>
        <w:pStyle w:val="a8"/>
        <w:ind w:right="-720"/>
        <w:rPr>
          <w:sz w:val="28"/>
        </w:rPr>
      </w:pPr>
    </w:p>
    <w:p w14:paraId="31EA6703" w14:textId="77777777" w:rsidR="00C745AD" w:rsidRDefault="00C745AD" w:rsidP="00C745AD">
      <w:pPr>
        <w:ind w:left="-360" w:right="-720"/>
        <w:rPr>
          <w:bCs/>
          <w:iCs/>
        </w:rPr>
      </w:pPr>
    </w:p>
    <w:p w14:paraId="087EABB8" w14:textId="77777777" w:rsidR="0012140B" w:rsidRDefault="0012140B" w:rsidP="00C745AD">
      <w:pPr>
        <w:ind w:left="-360" w:right="-720"/>
        <w:rPr>
          <w:bCs/>
          <w:iCs/>
        </w:rPr>
      </w:pPr>
    </w:p>
    <w:tbl>
      <w:tblPr>
        <w:tblW w:w="4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760"/>
        <w:gridCol w:w="760"/>
        <w:gridCol w:w="760"/>
        <w:gridCol w:w="760"/>
        <w:gridCol w:w="760"/>
      </w:tblGrid>
      <w:tr w:rsidR="00F336E2" w14:paraId="7E5E4A33" w14:textId="77777777" w:rsidTr="002755A4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E6C36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A4090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40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BB259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80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5D89A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100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F33E5E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CA5B7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160</w:t>
            </w:r>
          </w:p>
        </w:tc>
      </w:tr>
      <w:tr w:rsidR="00F336E2" w14:paraId="3BD9C518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175E0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3C2DB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F7130C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26267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5FD12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A7010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430</w:t>
            </w:r>
          </w:p>
        </w:tc>
      </w:tr>
      <w:tr w:rsidR="00F336E2" w14:paraId="0B7DB2DC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AF4CC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E101A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C6EB1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F4D72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B03C0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BC7D3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730</w:t>
            </w:r>
          </w:p>
        </w:tc>
      </w:tr>
      <w:tr w:rsidR="00F336E2" w14:paraId="532ACEF6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436727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93D13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08F01E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F0B684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96DD76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BAED35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1100</w:t>
            </w:r>
          </w:p>
        </w:tc>
      </w:tr>
      <w:tr w:rsidR="00F336E2" w14:paraId="1272D95C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2A2DD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EB68C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E16E3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F0F062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42CB6D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2D6B0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1520</w:t>
            </w:r>
          </w:p>
        </w:tc>
      </w:tr>
      <w:tr w:rsidR="00F336E2" w14:paraId="0F78AB07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095378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41384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D582A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C1959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56037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92BF7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2000</w:t>
            </w:r>
          </w:p>
        </w:tc>
      </w:tr>
    </w:tbl>
    <w:p w14:paraId="2345EE9B" w14:textId="77777777" w:rsidR="0012140B" w:rsidRDefault="0012140B" w:rsidP="00C745AD">
      <w:pPr>
        <w:ind w:left="-360" w:right="-720"/>
        <w:rPr>
          <w:bCs/>
          <w:iCs/>
        </w:rPr>
      </w:pPr>
    </w:p>
    <w:p w14:paraId="4CDF7997" w14:textId="77777777" w:rsidR="0012140B" w:rsidRDefault="0012140B" w:rsidP="00C745AD">
      <w:pPr>
        <w:ind w:left="-360" w:right="-720"/>
        <w:rPr>
          <w:bCs/>
          <w:iCs/>
        </w:rPr>
      </w:pPr>
    </w:p>
    <w:p w14:paraId="3448620F" w14:textId="77777777" w:rsidR="0012140B" w:rsidRDefault="0012140B" w:rsidP="00C745AD">
      <w:pPr>
        <w:ind w:left="-360" w:right="-720"/>
        <w:rPr>
          <w:bCs/>
          <w:iCs/>
        </w:rPr>
      </w:pPr>
    </w:p>
    <w:p w14:paraId="57E6A8DF" w14:textId="77777777" w:rsidR="0012140B" w:rsidRDefault="0012140B" w:rsidP="00C745AD">
      <w:pPr>
        <w:ind w:left="-360" w:right="-720"/>
        <w:rPr>
          <w:bCs/>
          <w:iCs/>
        </w:rPr>
      </w:pPr>
    </w:p>
    <w:p w14:paraId="46E96188" w14:textId="77777777" w:rsidR="00C745AD" w:rsidRDefault="00C745AD" w:rsidP="00C745AD">
      <w:pPr>
        <w:ind w:left="-360" w:right="-720"/>
        <w:rPr>
          <w:b/>
          <w:i/>
        </w:rPr>
      </w:pPr>
    </w:p>
    <w:p w14:paraId="024F752D" w14:textId="77777777" w:rsidR="00C745AD" w:rsidRDefault="00C745AD" w:rsidP="00C745AD">
      <w:pPr>
        <w:ind w:left="-360" w:right="-720"/>
        <w:rPr>
          <w:b/>
          <w:i/>
        </w:rPr>
      </w:pPr>
    </w:p>
    <w:p w14:paraId="3D4EFFDD" w14:textId="77777777" w:rsidR="00C745AD" w:rsidRDefault="00C745AD" w:rsidP="00C745AD">
      <w:pPr>
        <w:ind w:left="-360" w:right="-720"/>
        <w:rPr>
          <w:b/>
          <w:i/>
        </w:rPr>
      </w:pPr>
    </w:p>
    <w:p w14:paraId="1ABA83D4" w14:textId="77777777" w:rsidR="00C745AD" w:rsidRDefault="00C745AD" w:rsidP="00C745AD">
      <w:pPr>
        <w:ind w:left="-360" w:right="-720"/>
        <w:rPr>
          <w:b/>
          <w:i/>
        </w:rPr>
      </w:pPr>
    </w:p>
    <w:p w14:paraId="00600B86" w14:textId="77777777" w:rsidR="00C745AD" w:rsidRDefault="00C745AD" w:rsidP="00C745AD">
      <w:pPr>
        <w:ind w:left="-360" w:right="-720"/>
        <w:rPr>
          <w:b/>
          <w:i/>
        </w:rPr>
      </w:pPr>
    </w:p>
    <w:p w14:paraId="7FA6CD4C" w14:textId="77777777" w:rsidR="00C745AD" w:rsidRDefault="00C745AD" w:rsidP="00C745AD">
      <w:pPr>
        <w:ind w:left="-360" w:right="-720"/>
        <w:rPr>
          <w:b/>
          <w:i/>
        </w:rPr>
      </w:pPr>
    </w:p>
    <w:p w14:paraId="3D1ED09A" w14:textId="77777777" w:rsidR="0012140B" w:rsidRDefault="0012140B" w:rsidP="00C745AD">
      <w:pPr>
        <w:ind w:left="-360" w:right="-720"/>
        <w:rPr>
          <w:b/>
          <w:i/>
        </w:rPr>
      </w:pPr>
    </w:p>
    <w:p w14:paraId="62356CB3" w14:textId="77777777" w:rsidR="0012140B" w:rsidRDefault="0012140B" w:rsidP="00C745AD">
      <w:pPr>
        <w:ind w:left="-360" w:right="-720"/>
        <w:rPr>
          <w:b/>
          <w:i/>
        </w:rPr>
      </w:pPr>
    </w:p>
    <w:p w14:paraId="3697F72E" w14:textId="77777777" w:rsidR="00C745AD" w:rsidRDefault="00C745AD" w:rsidP="00C745AD">
      <w:pPr>
        <w:ind w:left="-360" w:right="-720"/>
        <w:rPr>
          <w:b/>
          <w:i/>
        </w:rPr>
      </w:pPr>
    </w:p>
    <w:p w14:paraId="7EF2659E" w14:textId="77777777" w:rsidR="00C745AD" w:rsidRDefault="00C745AD" w:rsidP="00C745AD">
      <w:pPr>
        <w:ind w:left="-360" w:right="-720"/>
        <w:rPr>
          <w:b/>
          <w:i/>
        </w:rPr>
      </w:pPr>
    </w:p>
    <w:p w14:paraId="34314A4C" w14:textId="77777777" w:rsidR="00C745AD" w:rsidRDefault="00C745AD" w:rsidP="00C745AD">
      <w:pPr>
        <w:ind w:left="-360" w:right="-720"/>
        <w:rPr>
          <w:b/>
          <w:i/>
        </w:rPr>
      </w:pPr>
    </w:p>
    <w:p w14:paraId="61FC0EAA" w14:textId="77777777" w:rsidR="00C745AD" w:rsidRDefault="00C745AD" w:rsidP="00C745AD">
      <w:pPr>
        <w:ind w:left="-360" w:right="-720"/>
        <w:rPr>
          <w:b/>
          <w:i/>
        </w:rPr>
      </w:pPr>
    </w:p>
    <w:p w14:paraId="1DCB6D6C" w14:textId="77777777" w:rsidR="00C745AD" w:rsidRDefault="00C745AD" w:rsidP="00C745AD">
      <w:pPr>
        <w:ind w:left="-360" w:right="-720"/>
        <w:rPr>
          <w:b/>
          <w:i/>
        </w:rPr>
      </w:pPr>
    </w:p>
    <w:p w14:paraId="20317DA9" w14:textId="77777777" w:rsidR="00C745AD" w:rsidRDefault="00C13762" w:rsidP="00C745AD">
      <w:pPr>
        <w:pStyle w:val="a8"/>
        <w:ind w:left="-360" w:right="-7"/>
        <w:rPr>
          <w:sz w:val="28"/>
        </w:rPr>
      </w:pPr>
      <w:r>
        <w:rPr>
          <w:b/>
          <w:bCs/>
          <w:sz w:val="28"/>
        </w:rPr>
        <w:t>c</w:t>
      </w:r>
      <w:r w:rsidR="00C745AD" w:rsidRPr="00E51B31">
        <w:rPr>
          <w:b/>
          <w:bCs/>
          <w:sz w:val="28"/>
        </w:rPr>
        <w:t>)</w:t>
      </w:r>
      <w:r w:rsidR="00C745AD" w:rsidRPr="00E51B31">
        <w:rPr>
          <w:sz w:val="28"/>
        </w:rPr>
        <w:t xml:space="preserve"> </w:t>
      </w:r>
      <w:r w:rsidR="00C745AD">
        <w:rPr>
          <w:sz w:val="28"/>
        </w:rPr>
        <w:t>Use the Prefix-</w:t>
      </w:r>
      <w:r w:rsidR="00C745AD" w:rsidRPr="00E51B31">
        <w:rPr>
          <w:sz w:val="28"/>
        </w:rPr>
        <w:t>Sum cube</w:t>
      </w:r>
      <w:r w:rsidR="00C745AD">
        <w:rPr>
          <w:sz w:val="28"/>
        </w:rPr>
        <w:t xml:space="preserve"> to answer the following query.</w:t>
      </w:r>
      <w:r w:rsidR="00C745AD" w:rsidRPr="00E51B31">
        <w:rPr>
          <w:sz w:val="28"/>
        </w:rPr>
        <w:t xml:space="preserve"> </w:t>
      </w:r>
      <w:r w:rsidR="00C745AD">
        <w:rPr>
          <w:sz w:val="28"/>
        </w:rPr>
        <w:t xml:space="preserve"> </w:t>
      </w:r>
      <w:r w:rsidR="00C745AD" w:rsidRPr="00E51B31">
        <w:rPr>
          <w:sz w:val="28"/>
        </w:rPr>
        <w:t>(</w:t>
      </w:r>
      <w:r w:rsidR="007D2E85">
        <w:rPr>
          <w:sz w:val="28"/>
        </w:rPr>
        <w:t>4</w:t>
      </w:r>
      <w:r w:rsidR="00C745AD" w:rsidRPr="00E51B31">
        <w:rPr>
          <w:sz w:val="28"/>
        </w:rPr>
        <w:t xml:space="preserve"> points)</w:t>
      </w:r>
    </w:p>
    <w:p w14:paraId="25AE836E" w14:textId="77777777" w:rsidR="00C745AD" w:rsidRDefault="00C745AD" w:rsidP="00C745AD">
      <w:pPr>
        <w:pStyle w:val="a8"/>
        <w:ind w:left="-360" w:right="-7"/>
        <w:rPr>
          <w:sz w:val="28"/>
        </w:rPr>
      </w:pPr>
      <w:r w:rsidRPr="00E51B31">
        <w:rPr>
          <w:sz w:val="28"/>
        </w:rPr>
        <w:t>(</w:t>
      </w:r>
      <w:r>
        <w:rPr>
          <w:sz w:val="28"/>
        </w:rPr>
        <w:t>Note: Identify the Prefix-Sum cells that you use to answer the query.</w:t>
      </w:r>
      <w:r w:rsidRPr="00E51B31">
        <w:rPr>
          <w:sz w:val="28"/>
        </w:rPr>
        <w:t>)</w:t>
      </w:r>
    </w:p>
    <w:p w14:paraId="32F4CDEE" w14:textId="77777777" w:rsidR="00C745AD" w:rsidRPr="00E51B31" w:rsidRDefault="00C745AD" w:rsidP="00C745AD">
      <w:pPr>
        <w:pStyle w:val="a8"/>
        <w:ind w:left="-360" w:right="-7"/>
        <w:rPr>
          <w:sz w:val="28"/>
        </w:rPr>
      </w:pPr>
    </w:p>
    <w:p w14:paraId="748CFB6D" w14:textId="77777777" w:rsidR="00C745AD" w:rsidRPr="00E51B31" w:rsidRDefault="00C745AD" w:rsidP="00C745AD">
      <w:pPr>
        <w:pStyle w:val="a8"/>
        <w:ind w:left="-360" w:right="-7"/>
        <w:jc w:val="center"/>
        <w:rPr>
          <w:i/>
          <w:iCs/>
          <w:sz w:val="28"/>
        </w:rPr>
      </w:pPr>
      <w:r w:rsidRPr="00E51B31">
        <w:rPr>
          <w:i/>
          <w:iCs/>
          <w:sz w:val="28"/>
        </w:rPr>
        <w:t xml:space="preserve">“What is the average salary </w:t>
      </w:r>
      <w:r>
        <w:rPr>
          <w:i/>
          <w:iCs/>
          <w:sz w:val="28"/>
        </w:rPr>
        <w:t>in</w:t>
      </w:r>
      <w:r w:rsidRPr="00E51B31">
        <w:rPr>
          <w:i/>
          <w:iCs/>
          <w:sz w:val="28"/>
        </w:rPr>
        <w:t xml:space="preserve"> states AZ and TX and </w:t>
      </w:r>
      <w:r>
        <w:rPr>
          <w:i/>
          <w:iCs/>
          <w:sz w:val="28"/>
        </w:rPr>
        <w:t xml:space="preserve">for </w:t>
      </w:r>
      <w:r w:rsidRPr="00E51B31">
        <w:rPr>
          <w:i/>
          <w:iCs/>
          <w:sz w:val="28"/>
        </w:rPr>
        <w:t>age</w:t>
      </w:r>
      <w:r>
        <w:rPr>
          <w:i/>
          <w:iCs/>
          <w:sz w:val="28"/>
        </w:rPr>
        <w:t>s between 30 and 40?”</w:t>
      </w:r>
    </w:p>
    <w:p w14:paraId="5F9667E0" w14:textId="77777777" w:rsidR="00C745AD" w:rsidRPr="00E51B31" w:rsidRDefault="00C745AD" w:rsidP="00C745AD">
      <w:pPr>
        <w:pStyle w:val="a8"/>
        <w:ind w:left="-360" w:right="-7"/>
        <w:jc w:val="center"/>
        <w:rPr>
          <w:i/>
          <w:iCs/>
          <w:sz w:val="28"/>
        </w:rPr>
      </w:pPr>
      <w:r w:rsidRPr="00E51B31">
        <w:rPr>
          <w:i/>
          <w:iCs/>
          <w:sz w:val="28"/>
        </w:rPr>
        <w:t>(AZ&lt;=state&lt;=</w:t>
      </w:r>
      <w:proofErr w:type="gramStart"/>
      <w:r w:rsidRPr="00E51B31">
        <w:rPr>
          <w:i/>
          <w:iCs/>
          <w:sz w:val="28"/>
        </w:rPr>
        <w:t xml:space="preserve">TX </w:t>
      </w:r>
      <w:r>
        <w:rPr>
          <w:i/>
          <w:iCs/>
          <w:sz w:val="28"/>
        </w:rPr>
        <w:t xml:space="preserve"> </w:t>
      </w:r>
      <w:r w:rsidRPr="00E51B31">
        <w:rPr>
          <w:i/>
          <w:iCs/>
          <w:sz w:val="28"/>
        </w:rPr>
        <w:t>and</w:t>
      </w:r>
      <w:proofErr w:type="gramEnd"/>
      <w:r w:rsidRPr="00E51B31">
        <w:rPr>
          <w:i/>
          <w:iCs/>
          <w:sz w:val="28"/>
        </w:rPr>
        <w:t xml:space="preserve"> </w:t>
      </w:r>
      <w:r>
        <w:rPr>
          <w:i/>
          <w:iCs/>
          <w:sz w:val="28"/>
        </w:rPr>
        <w:t xml:space="preserve"> </w:t>
      </w:r>
      <w:r w:rsidRPr="00E51B31">
        <w:rPr>
          <w:i/>
          <w:iCs/>
          <w:sz w:val="28"/>
        </w:rPr>
        <w:t>30&lt;=age&lt;=40)</w:t>
      </w:r>
    </w:p>
    <w:p w14:paraId="281BF024" w14:textId="77777777" w:rsidR="00C745AD" w:rsidRDefault="00C745AD" w:rsidP="00C745AD">
      <w:pPr>
        <w:pStyle w:val="a8"/>
        <w:ind w:left="-360" w:right="-7"/>
        <w:rPr>
          <w:b/>
          <w:bCs/>
          <w:sz w:val="28"/>
        </w:rPr>
      </w:pPr>
    </w:p>
    <w:tbl>
      <w:tblPr>
        <w:tblW w:w="4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760"/>
        <w:gridCol w:w="760"/>
        <w:gridCol w:w="760"/>
        <w:gridCol w:w="760"/>
        <w:gridCol w:w="760"/>
      </w:tblGrid>
      <w:tr w:rsidR="00F336E2" w14:paraId="0749DA35" w14:textId="77777777" w:rsidTr="002755A4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860E8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A773A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40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8CC8D4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80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16847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100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0A17A0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3938EE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160</w:t>
            </w:r>
          </w:p>
        </w:tc>
      </w:tr>
      <w:tr w:rsidR="00F336E2" w14:paraId="0739710C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44CB44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6C964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D8EB6E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9CC963A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8AC22EA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EC42E85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430</w:t>
            </w:r>
          </w:p>
        </w:tc>
      </w:tr>
      <w:tr w:rsidR="00F336E2" w14:paraId="4D71633D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28CD6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1BF69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A91EE5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9132BDB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470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thinDiagStripe" w:color="auto" w:fill="auto"/>
            <w:noWrap/>
            <w:vAlign w:val="bottom"/>
          </w:tcPr>
          <w:p w14:paraId="2F86435B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600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thinDiagStripe" w:color="auto" w:fill="auto"/>
            <w:noWrap/>
            <w:vAlign w:val="bottom"/>
          </w:tcPr>
          <w:p w14:paraId="4CD2C8E2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730</w:t>
            </w:r>
          </w:p>
        </w:tc>
      </w:tr>
      <w:tr w:rsidR="00F336E2" w14:paraId="290A23CB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8EC89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7014A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92C3A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9C29DB0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730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thinDiagStripe" w:color="auto" w:fill="auto"/>
            <w:noWrap/>
            <w:vAlign w:val="bottom"/>
          </w:tcPr>
          <w:p w14:paraId="2A284301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thinDiagStripe" w:color="auto" w:fill="auto"/>
            <w:noWrap/>
            <w:vAlign w:val="bottom"/>
          </w:tcPr>
          <w:p w14:paraId="659F3D93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1100</w:t>
            </w:r>
          </w:p>
        </w:tc>
      </w:tr>
      <w:tr w:rsidR="00F336E2" w14:paraId="59CD7D45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0BF219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36A45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0B3F5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36A47E25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1010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thinDiagStripe" w:color="auto" w:fill="auto"/>
            <w:noWrap/>
            <w:vAlign w:val="bottom"/>
          </w:tcPr>
          <w:p w14:paraId="5F88177F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DiagStripe" w:color="auto" w:fill="FFFF00"/>
            <w:noWrap/>
            <w:vAlign w:val="bottom"/>
          </w:tcPr>
          <w:p w14:paraId="02FA5CF9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1520</w:t>
            </w:r>
          </w:p>
        </w:tc>
      </w:tr>
      <w:tr w:rsidR="00F336E2" w14:paraId="5F5D95C0" w14:textId="77777777" w:rsidTr="002755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4B9E7B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B9A11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225FA8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C95EF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0CCDC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1660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0085B" w14:textId="77777777" w:rsidR="00F336E2" w:rsidRPr="0097294D" w:rsidRDefault="00F336E2" w:rsidP="002755A4">
            <w:pPr>
              <w:jc w:val="center"/>
              <w:rPr>
                <w:rFonts w:ascii="Arial" w:hAnsi="Arial" w:cs="Arial"/>
                <w:color w:val="FF0000"/>
              </w:rPr>
            </w:pPr>
            <w:r w:rsidRPr="0097294D">
              <w:rPr>
                <w:rFonts w:ascii="Arial" w:hAnsi="Arial" w:cs="Arial"/>
                <w:color w:val="FF0000"/>
              </w:rPr>
              <w:t>2000</w:t>
            </w:r>
          </w:p>
        </w:tc>
      </w:tr>
    </w:tbl>
    <w:p w14:paraId="2446C8FC" w14:textId="77777777" w:rsidR="0012140B" w:rsidRDefault="0012140B" w:rsidP="00C745AD">
      <w:pPr>
        <w:pStyle w:val="a8"/>
        <w:ind w:left="-360" w:right="-7"/>
        <w:rPr>
          <w:b/>
          <w:bCs/>
          <w:sz w:val="28"/>
        </w:rPr>
      </w:pPr>
    </w:p>
    <w:p w14:paraId="4A99240B" w14:textId="77777777" w:rsidR="00F336E2" w:rsidRPr="0097294D" w:rsidRDefault="00F336E2" w:rsidP="00F336E2">
      <w:pPr>
        <w:ind w:left="-360" w:right="-720"/>
        <w:rPr>
          <w:color w:val="FF0000"/>
        </w:rPr>
      </w:pPr>
      <w:r w:rsidRPr="0097294D">
        <w:rPr>
          <w:color w:val="FF0000"/>
        </w:rPr>
        <w:t>Sum= 1520-1010-430+280=360</w:t>
      </w:r>
    </w:p>
    <w:p w14:paraId="7008922F" w14:textId="77777777" w:rsidR="00F336E2" w:rsidRPr="0097294D" w:rsidRDefault="00F336E2" w:rsidP="00F336E2">
      <w:pPr>
        <w:ind w:left="-360" w:right="-720"/>
        <w:rPr>
          <w:color w:val="FF0000"/>
        </w:rPr>
      </w:pPr>
      <w:r w:rsidRPr="0097294D">
        <w:rPr>
          <w:color w:val="FF0000"/>
        </w:rPr>
        <w:t>AVG=360/6=60</w:t>
      </w:r>
    </w:p>
    <w:p w14:paraId="13DD0D43" w14:textId="77777777" w:rsidR="0012140B" w:rsidRDefault="0012140B" w:rsidP="00C745AD">
      <w:pPr>
        <w:pStyle w:val="a8"/>
        <w:ind w:left="-360" w:right="-7"/>
        <w:rPr>
          <w:b/>
          <w:bCs/>
          <w:sz w:val="28"/>
        </w:rPr>
      </w:pPr>
    </w:p>
    <w:p w14:paraId="2252844E" w14:textId="77777777" w:rsidR="0012140B" w:rsidRDefault="0012140B" w:rsidP="00C745AD">
      <w:pPr>
        <w:pStyle w:val="a8"/>
        <w:ind w:left="-360" w:right="-7"/>
        <w:rPr>
          <w:b/>
          <w:bCs/>
          <w:sz w:val="28"/>
        </w:rPr>
      </w:pPr>
    </w:p>
    <w:p w14:paraId="52AA6A51" w14:textId="77777777" w:rsidR="00C745AD" w:rsidRDefault="00C13762" w:rsidP="007D2E85">
      <w:pPr>
        <w:pStyle w:val="a8"/>
        <w:ind w:right="-7"/>
        <w:rPr>
          <w:sz w:val="28"/>
        </w:rPr>
      </w:pPr>
      <w:r>
        <w:rPr>
          <w:b/>
          <w:bCs/>
          <w:sz w:val="28"/>
        </w:rPr>
        <w:t>d</w:t>
      </w:r>
      <w:r w:rsidR="00C745AD" w:rsidRPr="00E51B31">
        <w:rPr>
          <w:b/>
          <w:bCs/>
          <w:sz w:val="28"/>
        </w:rPr>
        <w:t>)</w:t>
      </w:r>
      <w:r w:rsidR="00C745AD" w:rsidRPr="00E51B31">
        <w:rPr>
          <w:sz w:val="28"/>
        </w:rPr>
        <w:t xml:space="preserve"> How much does the above query cost? </w:t>
      </w:r>
      <w:r w:rsidR="007D2E85">
        <w:rPr>
          <w:sz w:val="28"/>
        </w:rPr>
        <w:t>(2</w:t>
      </w:r>
      <w:r w:rsidR="00C745AD" w:rsidRPr="00E51B31">
        <w:rPr>
          <w:sz w:val="28"/>
        </w:rPr>
        <w:t xml:space="preserve"> points) </w:t>
      </w:r>
    </w:p>
    <w:p w14:paraId="6EBD984A" w14:textId="77777777" w:rsidR="00C745AD" w:rsidRDefault="00C745AD" w:rsidP="007D2E85">
      <w:pPr>
        <w:pStyle w:val="a8"/>
        <w:ind w:left="-360" w:right="-7"/>
        <w:rPr>
          <w:sz w:val="28"/>
        </w:rPr>
      </w:pPr>
      <w:r w:rsidRPr="00E51B31">
        <w:rPr>
          <w:sz w:val="28"/>
        </w:rPr>
        <w:t>(</w:t>
      </w:r>
      <w:r>
        <w:rPr>
          <w:sz w:val="28"/>
        </w:rPr>
        <w:t>Note: Count</w:t>
      </w:r>
      <w:r w:rsidRPr="00E51B31">
        <w:rPr>
          <w:sz w:val="28"/>
        </w:rPr>
        <w:t xml:space="preserve"> </w:t>
      </w:r>
      <w:r>
        <w:rPr>
          <w:sz w:val="28"/>
        </w:rPr>
        <w:t>the number of I/O operations required to answer the query</w:t>
      </w:r>
      <w:r w:rsidRPr="00E51B31">
        <w:rPr>
          <w:sz w:val="28"/>
        </w:rPr>
        <w:t xml:space="preserve">, assuming each cell is stored in a separate </w:t>
      </w:r>
      <w:r>
        <w:rPr>
          <w:sz w:val="28"/>
        </w:rPr>
        <w:t xml:space="preserve">disk </w:t>
      </w:r>
      <w:r w:rsidRPr="00E51B31">
        <w:rPr>
          <w:sz w:val="28"/>
        </w:rPr>
        <w:t xml:space="preserve">block.) </w:t>
      </w:r>
    </w:p>
    <w:p w14:paraId="7A883A2D" w14:textId="77777777" w:rsidR="0012140B" w:rsidRDefault="0012140B" w:rsidP="007D2E85">
      <w:pPr>
        <w:pStyle w:val="a8"/>
        <w:ind w:left="-360" w:right="-7"/>
        <w:rPr>
          <w:sz w:val="28"/>
        </w:rPr>
      </w:pPr>
    </w:p>
    <w:p w14:paraId="572CD4BF" w14:textId="77777777" w:rsidR="0012140B" w:rsidRDefault="0012140B" w:rsidP="007D2E85">
      <w:pPr>
        <w:pStyle w:val="a8"/>
        <w:ind w:left="-360" w:right="-7"/>
        <w:rPr>
          <w:sz w:val="28"/>
        </w:rPr>
      </w:pPr>
    </w:p>
    <w:p w14:paraId="6DEA7BBA" w14:textId="77777777" w:rsidR="0012140B" w:rsidRDefault="0012140B" w:rsidP="007D2E85">
      <w:pPr>
        <w:pStyle w:val="a8"/>
        <w:ind w:left="-360" w:right="-7"/>
        <w:rPr>
          <w:sz w:val="28"/>
        </w:rPr>
      </w:pPr>
    </w:p>
    <w:p w14:paraId="57996E54" w14:textId="77777777" w:rsidR="0012140B" w:rsidRDefault="0012140B" w:rsidP="007D2E85">
      <w:pPr>
        <w:pStyle w:val="a8"/>
        <w:ind w:left="-360" w:right="-7"/>
        <w:rPr>
          <w:sz w:val="28"/>
        </w:rPr>
      </w:pPr>
    </w:p>
    <w:p w14:paraId="342A6BC0" w14:textId="77777777" w:rsidR="00F336E2" w:rsidRPr="0097294D" w:rsidRDefault="00F336E2" w:rsidP="00F336E2">
      <w:pPr>
        <w:ind w:left="-360" w:right="-7"/>
        <w:rPr>
          <w:bCs/>
          <w:iCs/>
          <w:color w:val="FF0000"/>
          <w:szCs w:val="28"/>
        </w:rPr>
      </w:pPr>
      <w:r w:rsidRPr="0097294D">
        <w:rPr>
          <w:bCs/>
          <w:iCs/>
          <w:color w:val="FF0000"/>
          <w:szCs w:val="28"/>
        </w:rPr>
        <w:t>4</w:t>
      </w:r>
    </w:p>
    <w:p w14:paraId="5A74796B" w14:textId="77777777" w:rsidR="0012140B" w:rsidRDefault="0012140B" w:rsidP="007D2E85">
      <w:pPr>
        <w:pStyle w:val="a8"/>
        <w:ind w:left="-360" w:right="-7"/>
        <w:rPr>
          <w:sz w:val="28"/>
        </w:rPr>
      </w:pPr>
    </w:p>
    <w:p w14:paraId="4162E173" w14:textId="77777777" w:rsidR="0012140B" w:rsidRDefault="0012140B" w:rsidP="007D2E85">
      <w:pPr>
        <w:pStyle w:val="a8"/>
        <w:ind w:left="-360" w:right="-7"/>
        <w:rPr>
          <w:sz w:val="28"/>
        </w:rPr>
      </w:pPr>
    </w:p>
    <w:p w14:paraId="096FE1FB" w14:textId="77777777" w:rsidR="0012140B" w:rsidRDefault="0012140B" w:rsidP="007D2E85">
      <w:pPr>
        <w:pStyle w:val="a8"/>
        <w:ind w:left="-360" w:right="-7"/>
        <w:rPr>
          <w:sz w:val="28"/>
        </w:rPr>
      </w:pPr>
    </w:p>
    <w:p w14:paraId="243D0E8F" w14:textId="77777777" w:rsidR="007D2E85" w:rsidRPr="00100644" w:rsidRDefault="007D2E85" w:rsidP="007D2E85">
      <w:r>
        <w:rPr>
          <w:b/>
          <w:iCs/>
          <w:sz w:val="40"/>
        </w:rPr>
        <w:lastRenderedPageBreak/>
        <w:t xml:space="preserve">Problem </w:t>
      </w:r>
      <w:r w:rsidR="0012140B">
        <w:rPr>
          <w:b/>
          <w:iCs/>
          <w:sz w:val="40"/>
        </w:rPr>
        <w:t>3</w:t>
      </w:r>
      <w:r>
        <w:rPr>
          <w:b/>
          <w:sz w:val="40"/>
        </w:rPr>
        <w:t xml:space="preserve"> (</w:t>
      </w:r>
      <w:r w:rsidR="00943731">
        <w:rPr>
          <w:b/>
          <w:sz w:val="40"/>
        </w:rPr>
        <w:t>12</w:t>
      </w:r>
      <w:r>
        <w:rPr>
          <w:rFonts w:hint="eastAsia"/>
          <w:b/>
          <w:sz w:val="40"/>
          <w:lang w:eastAsia="ko-KR"/>
        </w:rPr>
        <w:t xml:space="preserve"> </w:t>
      </w:r>
      <w:r>
        <w:rPr>
          <w:b/>
          <w:sz w:val="40"/>
        </w:rPr>
        <w:t>points)</w:t>
      </w:r>
    </w:p>
    <w:p w14:paraId="55645C83" w14:textId="77777777" w:rsidR="0012140B" w:rsidRDefault="0012140B" w:rsidP="0012140B">
      <w:pPr>
        <w:autoSpaceDE w:val="0"/>
        <w:autoSpaceDN w:val="0"/>
        <w:adjustRightInd w:val="0"/>
        <w:jc w:val="both"/>
      </w:pPr>
      <w:proofErr w:type="spellStart"/>
      <w:r w:rsidRPr="005D0165">
        <w:t>DotCom</w:t>
      </w:r>
      <w:proofErr w:type="spellEnd"/>
      <w:r w:rsidRPr="005D0165">
        <w:t xml:space="preserve">, an online retailer, carries three categories of products: books, music, and video. </w:t>
      </w:r>
      <w:proofErr w:type="spellStart"/>
      <w:r w:rsidRPr="005D0165">
        <w:t>DotCom</w:t>
      </w:r>
      <w:proofErr w:type="spellEnd"/>
      <w:r w:rsidRPr="005D0165">
        <w:t xml:space="preserve"> has three warehouses, </w:t>
      </w:r>
      <w:r>
        <w:t xml:space="preserve">one </w:t>
      </w:r>
      <w:r w:rsidRPr="005D0165">
        <w:t xml:space="preserve">in New Jersey (NJ), </w:t>
      </w:r>
      <w:r>
        <w:t xml:space="preserve">one in </w:t>
      </w:r>
      <w:r w:rsidRPr="005D0165">
        <w:t xml:space="preserve">California (CA), and </w:t>
      </w:r>
      <w:r>
        <w:t xml:space="preserve">one in </w:t>
      </w:r>
      <w:r w:rsidRPr="005D0165">
        <w:t>Colorado (CO).</w:t>
      </w:r>
    </w:p>
    <w:p w14:paraId="063E0242" w14:textId="77777777" w:rsidR="0012140B" w:rsidRDefault="0012140B" w:rsidP="0012140B">
      <w:pPr>
        <w:autoSpaceDE w:val="0"/>
        <w:autoSpaceDN w:val="0"/>
        <w:adjustRightInd w:val="0"/>
        <w:jc w:val="both"/>
      </w:pPr>
    </w:p>
    <w:p w14:paraId="13E94A56" w14:textId="77777777" w:rsidR="0012140B" w:rsidRDefault="0012140B" w:rsidP="0012140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>The CA warehouse carries books, music and videos, and ships orders for the US-West and US-Central regions.</w:t>
      </w:r>
    </w:p>
    <w:p w14:paraId="77D58D18" w14:textId="77777777" w:rsidR="0012140B" w:rsidRDefault="0012140B" w:rsidP="0012140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>The NJ warehouse carries music and videos, and ships orders for the US-East and US-Central regions.</w:t>
      </w:r>
    </w:p>
    <w:p w14:paraId="5692D957" w14:textId="77777777" w:rsidR="0012140B" w:rsidRDefault="0012140B" w:rsidP="0012140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>The CO warehouse carries books and music, and ships orders anywhere in the US.</w:t>
      </w:r>
    </w:p>
    <w:p w14:paraId="5AA8AFC0" w14:textId="77777777" w:rsidR="0012140B" w:rsidRDefault="0012140B" w:rsidP="0012140B">
      <w:pPr>
        <w:autoSpaceDE w:val="0"/>
        <w:autoSpaceDN w:val="0"/>
        <w:adjustRightInd w:val="0"/>
        <w:jc w:val="both"/>
      </w:pPr>
    </w:p>
    <w:p w14:paraId="146B4E17" w14:textId="77777777" w:rsidR="0012140B" w:rsidRDefault="0012140B" w:rsidP="0012140B">
      <w:pPr>
        <w:autoSpaceDE w:val="0"/>
        <w:autoSpaceDN w:val="0"/>
        <w:adjustRightInd w:val="0"/>
        <w:jc w:val="both"/>
      </w:pPr>
      <w:r w:rsidRPr="005D0165">
        <w:t xml:space="preserve">The </w:t>
      </w:r>
      <w:proofErr w:type="spellStart"/>
      <w:r w:rsidRPr="005D0165">
        <w:t>DotCom</w:t>
      </w:r>
      <w:proofErr w:type="spellEnd"/>
      <w:r w:rsidRPr="005D0165">
        <w:t xml:space="preserve"> database has three tables:</w:t>
      </w:r>
    </w:p>
    <w:p w14:paraId="739F8D10" w14:textId="77777777" w:rsidR="0012140B" w:rsidRDefault="0012140B" w:rsidP="0012140B">
      <w:pPr>
        <w:autoSpaceDE w:val="0"/>
        <w:autoSpaceDN w:val="0"/>
        <w:adjustRightInd w:val="0"/>
        <w:jc w:val="both"/>
      </w:pPr>
    </w:p>
    <w:p w14:paraId="4AF38E4E" w14:textId="77777777" w:rsidR="0012140B" w:rsidRDefault="0012140B" w:rsidP="0012140B">
      <w:pPr>
        <w:numPr>
          <w:ilvl w:val="0"/>
          <w:numId w:val="8"/>
        </w:numPr>
        <w:autoSpaceDE w:val="0"/>
        <w:autoSpaceDN w:val="0"/>
        <w:adjustRightInd w:val="0"/>
        <w:jc w:val="both"/>
      </w:pPr>
      <w:r>
        <w:t>PROD(PID, CAT, DESC, ...)</w:t>
      </w:r>
    </w:p>
    <w:p w14:paraId="7CA72AF6" w14:textId="77777777" w:rsidR="0012140B" w:rsidRDefault="0012140B" w:rsidP="0012140B">
      <w:pPr>
        <w:numPr>
          <w:ilvl w:val="0"/>
          <w:numId w:val="8"/>
        </w:numPr>
        <w:autoSpaceDE w:val="0"/>
        <w:autoSpaceDN w:val="0"/>
        <w:adjustRightInd w:val="0"/>
        <w:jc w:val="both"/>
      </w:pPr>
      <w:r>
        <w:t>INV(PID, WID, UNITS, ...)</w:t>
      </w:r>
    </w:p>
    <w:p w14:paraId="34281D66" w14:textId="77777777" w:rsidR="0012140B" w:rsidRPr="00C9581B" w:rsidRDefault="0012140B" w:rsidP="0012140B">
      <w:pPr>
        <w:numPr>
          <w:ilvl w:val="0"/>
          <w:numId w:val="8"/>
        </w:numPr>
        <w:autoSpaceDE w:val="0"/>
        <w:autoSpaceDN w:val="0"/>
        <w:adjustRightInd w:val="0"/>
        <w:jc w:val="both"/>
      </w:pPr>
      <w:r>
        <w:t>ORD(OID, PID, SHIP, ...)</w:t>
      </w:r>
    </w:p>
    <w:p w14:paraId="01FC999E" w14:textId="77777777" w:rsidR="0012140B" w:rsidRDefault="0012140B" w:rsidP="0012140B">
      <w:pPr>
        <w:autoSpaceDE w:val="0"/>
        <w:autoSpaceDN w:val="0"/>
        <w:adjustRightInd w:val="0"/>
        <w:jc w:val="both"/>
      </w:pPr>
    </w:p>
    <w:p w14:paraId="529DE16B" w14:textId="77777777" w:rsidR="0012140B" w:rsidRDefault="0012140B" w:rsidP="0012140B">
      <w:pPr>
        <w:autoSpaceDE w:val="0"/>
        <w:autoSpaceDN w:val="0"/>
        <w:adjustRightInd w:val="0"/>
        <w:jc w:val="both"/>
      </w:pPr>
      <w:r w:rsidRPr="005D0165">
        <w:t>Each table has some additional fields we are not interested in. Some additional details:</w:t>
      </w:r>
    </w:p>
    <w:p w14:paraId="0DDDA75C" w14:textId="77777777" w:rsidR="0012140B" w:rsidRDefault="0012140B" w:rsidP="0012140B">
      <w:pPr>
        <w:autoSpaceDE w:val="0"/>
        <w:autoSpaceDN w:val="0"/>
        <w:adjustRightInd w:val="0"/>
        <w:jc w:val="both"/>
      </w:pPr>
    </w:p>
    <w:p w14:paraId="0B6A249B" w14:textId="77777777" w:rsidR="0012140B" w:rsidRDefault="0012140B" w:rsidP="0012140B">
      <w:pPr>
        <w:numPr>
          <w:ilvl w:val="0"/>
          <w:numId w:val="9"/>
        </w:numPr>
        <w:autoSpaceDE w:val="0"/>
        <w:autoSpaceDN w:val="0"/>
        <w:adjustRightInd w:val="0"/>
        <w:jc w:val="both"/>
      </w:pPr>
      <w:r>
        <w:t>PID is the primary key for the products relation PROD.</w:t>
      </w:r>
    </w:p>
    <w:p w14:paraId="020AF9EC" w14:textId="77777777" w:rsidR="0012140B" w:rsidRDefault="0012140B" w:rsidP="0012140B">
      <w:pPr>
        <w:numPr>
          <w:ilvl w:val="0"/>
          <w:numId w:val="9"/>
        </w:numPr>
        <w:autoSpaceDE w:val="0"/>
        <w:autoSpaceDN w:val="0"/>
        <w:adjustRightInd w:val="0"/>
        <w:jc w:val="both"/>
      </w:pPr>
      <w:r>
        <w:t>(PID, WID) is a key for the inventory relation INV.</w:t>
      </w:r>
    </w:p>
    <w:p w14:paraId="7A227B44" w14:textId="77777777" w:rsidR="0012140B" w:rsidRDefault="0012140B" w:rsidP="0012140B">
      <w:pPr>
        <w:numPr>
          <w:ilvl w:val="0"/>
          <w:numId w:val="9"/>
        </w:numPr>
        <w:autoSpaceDE w:val="0"/>
        <w:autoSpaceDN w:val="0"/>
        <w:adjustRightInd w:val="0"/>
        <w:jc w:val="both"/>
      </w:pPr>
      <w:r>
        <w:t>(OID, PID) is a key for the orders relation ORD.</w:t>
      </w:r>
    </w:p>
    <w:p w14:paraId="17DFEA2D" w14:textId="77777777" w:rsidR="0012140B" w:rsidRDefault="0012140B" w:rsidP="0012140B">
      <w:pPr>
        <w:numPr>
          <w:ilvl w:val="0"/>
          <w:numId w:val="9"/>
        </w:numPr>
        <w:autoSpaceDE w:val="0"/>
        <w:autoSpaceDN w:val="0"/>
        <w:adjustRightInd w:val="0"/>
        <w:jc w:val="both"/>
      </w:pPr>
      <w:r>
        <w:t>CAT is one of “book”, “music”, and “video”.</w:t>
      </w:r>
    </w:p>
    <w:p w14:paraId="04277E51" w14:textId="77777777" w:rsidR="0012140B" w:rsidRDefault="0012140B" w:rsidP="0012140B">
      <w:pPr>
        <w:numPr>
          <w:ilvl w:val="0"/>
          <w:numId w:val="9"/>
        </w:numPr>
        <w:autoSpaceDE w:val="0"/>
        <w:autoSpaceDN w:val="0"/>
        <w:adjustRightInd w:val="0"/>
        <w:jc w:val="both"/>
      </w:pPr>
      <w:r>
        <w:t>WID is one of “CA”, “CO”, and “NJ”.</w:t>
      </w:r>
    </w:p>
    <w:p w14:paraId="7A25A537" w14:textId="77777777" w:rsidR="0012140B" w:rsidRDefault="0012140B" w:rsidP="0012140B">
      <w:pPr>
        <w:numPr>
          <w:ilvl w:val="0"/>
          <w:numId w:val="9"/>
        </w:numPr>
        <w:autoSpaceDE w:val="0"/>
        <w:autoSpaceDN w:val="0"/>
        <w:adjustRightInd w:val="0"/>
        <w:jc w:val="both"/>
      </w:pPr>
      <w:r>
        <w:t>SHIP is one of “US-West”, “US-Central”, and “US-East.”</w:t>
      </w:r>
    </w:p>
    <w:p w14:paraId="11402D3D" w14:textId="77777777" w:rsidR="0012140B" w:rsidRDefault="0012140B" w:rsidP="0012140B">
      <w:pPr>
        <w:autoSpaceDE w:val="0"/>
        <w:autoSpaceDN w:val="0"/>
        <w:adjustRightInd w:val="0"/>
        <w:jc w:val="both"/>
      </w:pPr>
    </w:p>
    <w:p w14:paraId="6614332E" w14:textId="77777777" w:rsidR="0012140B" w:rsidRDefault="0012140B" w:rsidP="0012140B">
      <w:pPr>
        <w:autoSpaceDE w:val="0"/>
        <w:autoSpaceDN w:val="0"/>
        <w:adjustRightInd w:val="0"/>
        <w:jc w:val="both"/>
      </w:pPr>
      <w:r w:rsidRPr="005D0165">
        <w:t>The CA warehouse issues queries of the form:</w:t>
      </w:r>
    </w:p>
    <w:p w14:paraId="2FFC6A7E" w14:textId="77777777" w:rsidR="0012140B" w:rsidRDefault="0012140B" w:rsidP="0012140B">
      <w:pPr>
        <w:autoSpaceDE w:val="0"/>
        <w:autoSpaceDN w:val="0"/>
        <w:adjustRightInd w:val="0"/>
        <w:ind w:left="720"/>
        <w:jc w:val="both"/>
        <w:rPr>
          <w:i/>
          <w:iCs/>
        </w:rPr>
      </w:pPr>
    </w:p>
    <w:p w14:paraId="018E2424" w14:textId="77777777" w:rsidR="0012140B" w:rsidRPr="005D0165" w:rsidRDefault="0012140B" w:rsidP="0012140B">
      <w:pPr>
        <w:autoSpaceDE w:val="0"/>
        <w:autoSpaceDN w:val="0"/>
        <w:adjustRightInd w:val="0"/>
        <w:ind w:left="720"/>
        <w:jc w:val="both"/>
        <w:rPr>
          <w:i/>
          <w:iCs/>
        </w:rPr>
      </w:pPr>
      <w:r w:rsidRPr="005D0165">
        <w:rPr>
          <w:i/>
          <w:iCs/>
        </w:rPr>
        <w:t>SELECT * FROM PROD, ORD, INV</w:t>
      </w:r>
    </w:p>
    <w:p w14:paraId="450D2DAE" w14:textId="77777777" w:rsidR="0012140B" w:rsidRPr="005D0165" w:rsidRDefault="0012140B" w:rsidP="0012140B">
      <w:pPr>
        <w:autoSpaceDE w:val="0"/>
        <w:autoSpaceDN w:val="0"/>
        <w:adjustRightInd w:val="0"/>
        <w:ind w:left="720"/>
        <w:jc w:val="both"/>
        <w:rPr>
          <w:i/>
          <w:iCs/>
        </w:rPr>
      </w:pPr>
      <w:r w:rsidRPr="005D0165">
        <w:rPr>
          <w:i/>
          <w:iCs/>
        </w:rPr>
        <w:t>WHERE PROD.PID = ORD.PID AND</w:t>
      </w:r>
    </w:p>
    <w:p w14:paraId="259E3352" w14:textId="77777777" w:rsidR="0012140B" w:rsidRPr="005D0165" w:rsidRDefault="0012140B" w:rsidP="0012140B">
      <w:pPr>
        <w:autoSpaceDE w:val="0"/>
        <w:autoSpaceDN w:val="0"/>
        <w:adjustRightInd w:val="0"/>
        <w:ind w:left="720"/>
        <w:jc w:val="both"/>
        <w:rPr>
          <w:i/>
          <w:iCs/>
        </w:rPr>
      </w:pPr>
      <w:r w:rsidRPr="005D0165">
        <w:rPr>
          <w:i/>
          <w:iCs/>
        </w:rPr>
        <w:t>PROD.PID = INV.PID AND</w:t>
      </w:r>
    </w:p>
    <w:p w14:paraId="41239E31" w14:textId="77777777" w:rsidR="0012140B" w:rsidRPr="005D0165" w:rsidRDefault="0012140B" w:rsidP="0012140B">
      <w:pPr>
        <w:autoSpaceDE w:val="0"/>
        <w:autoSpaceDN w:val="0"/>
        <w:adjustRightInd w:val="0"/>
        <w:ind w:left="720"/>
        <w:jc w:val="both"/>
        <w:rPr>
          <w:i/>
          <w:iCs/>
        </w:rPr>
      </w:pPr>
      <w:r w:rsidRPr="005D0165">
        <w:rPr>
          <w:i/>
          <w:iCs/>
        </w:rPr>
        <w:t>WID = "CA" AND</w:t>
      </w:r>
    </w:p>
    <w:p w14:paraId="0E7889A2" w14:textId="77777777" w:rsidR="0012140B" w:rsidRDefault="0012140B" w:rsidP="0012140B">
      <w:pPr>
        <w:autoSpaceDE w:val="0"/>
        <w:autoSpaceDN w:val="0"/>
        <w:adjustRightInd w:val="0"/>
        <w:ind w:left="720"/>
        <w:jc w:val="both"/>
      </w:pPr>
      <w:r w:rsidRPr="005D0165">
        <w:rPr>
          <w:i/>
          <w:iCs/>
        </w:rPr>
        <w:t>(SHIP = "US-West" OR SHIP = "US-Central")</w:t>
      </w:r>
    </w:p>
    <w:p w14:paraId="4144B86F" w14:textId="77777777" w:rsidR="0012140B" w:rsidRDefault="0012140B" w:rsidP="0012140B">
      <w:pPr>
        <w:autoSpaceDE w:val="0"/>
        <w:autoSpaceDN w:val="0"/>
        <w:adjustRightInd w:val="0"/>
        <w:rPr>
          <w:bCs/>
        </w:rPr>
      </w:pPr>
    </w:p>
    <w:p w14:paraId="04645717" w14:textId="77777777" w:rsidR="0012140B" w:rsidRDefault="0012140B" w:rsidP="0012140B">
      <w:pPr>
        <w:autoSpaceDE w:val="0"/>
        <w:autoSpaceDN w:val="0"/>
        <w:adjustRightInd w:val="0"/>
        <w:rPr>
          <w:bCs/>
        </w:rPr>
      </w:pPr>
      <w:r w:rsidRPr="005D0165">
        <w:rPr>
          <w:bCs/>
        </w:rPr>
        <w:t>The CO warehouse issues queries of the form:</w:t>
      </w:r>
    </w:p>
    <w:p w14:paraId="186DBBE4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</w:p>
    <w:p w14:paraId="44CDC596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SELECT * FROM PROD, ORD, INV</w:t>
      </w:r>
    </w:p>
    <w:p w14:paraId="2521E855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WHERE PROD.PID = ORD.PID AND</w:t>
      </w:r>
    </w:p>
    <w:p w14:paraId="20DABA61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PROD.PID = INV.PID AND</w:t>
      </w:r>
    </w:p>
    <w:p w14:paraId="022CE93E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WID = "CO" AND</w:t>
      </w:r>
    </w:p>
    <w:p w14:paraId="0FFCA660" w14:textId="77777777" w:rsidR="0012140B" w:rsidRDefault="0012140B" w:rsidP="0012140B">
      <w:pPr>
        <w:autoSpaceDE w:val="0"/>
        <w:autoSpaceDN w:val="0"/>
        <w:adjustRightInd w:val="0"/>
        <w:ind w:left="720"/>
        <w:rPr>
          <w:bCs/>
        </w:rPr>
      </w:pPr>
      <w:r w:rsidRPr="005D0165">
        <w:rPr>
          <w:bCs/>
          <w:i/>
          <w:iCs/>
        </w:rPr>
        <w:t>(CAT= "book" OR CAT= "music")</w:t>
      </w:r>
    </w:p>
    <w:p w14:paraId="6A8762DA" w14:textId="77777777" w:rsidR="0012140B" w:rsidRDefault="0012140B" w:rsidP="0012140B">
      <w:pPr>
        <w:autoSpaceDE w:val="0"/>
        <w:autoSpaceDN w:val="0"/>
        <w:adjustRightInd w:val="0"/>
        <w:rPr>
          <w:bCs/>
        </w:rPr>
      </w:pPr>
    </w:p>
    <w:p w14:paraId="66E83BF4" w14:textId="77777777" w:rsidR="0012140B" w:rsidRDefault="0012140B" w:rsidP="0012140B">
      <w:pPr>
        <w:autoSpaceDE w:val="0"/>
        <w:autoSpaceDN w:val="0"/>
        <w:adjustRightInd w:val="0"/>
        <w:rPr>
          <w:bCs/>
        </w:rPr>
      </w:pPr>
      <w:r w:rsidRPr="005D0165">
        <w:rPr>
          <w:bCs/>
        </w:rPr>
        <w:t>The NJ warehouse issues queries of the form:</w:t>
      </w:r>
    </w:p>
    <w:p w14:paraId="7650FC05" w14:textId="77777777" w:rsidR="0012140B" w:rsidRDefault="0012140B" w:rsidP="0012140B">
      <w:pPr>
        <w:autoSpaceDE w:val="0"/>
        <w:autoSpaceDN w:val="0"/>
        <w:adjustRightInd w:val="0"/>
        <w:ind w:left="720"/>
        <w:rPr>
          <w:bCs/>
        </w:rPr>
      </w:pPr>
    </w:p>
    <w:p w14:paraId="1BE139BD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SELECT * FROM PROD, ORD, INV</w:t>
      </w:r>
    </w:p>
    <w:p w14:paraId="2A70CD1F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lastRenderedPageBreak/>
        <w:t>WHERE PROD.PID = ORD.PID AND</w:t>
      </w:r>
    </w:p>
    <w:p w14:paraId="4479E059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PROD.PID = INV.PID AND</w:t>
      </w:r>
    </w:p>
    <w:p w14:paraId="12A0981E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WID = "NJ" AND</w:t>
      </w:r>
    </w:p>
    <w:p w14:paraId="35F86BF3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(CAT="music" OR CAT="video") AND</w:t>
      </w:r>
    </w:p>
    <w:p w14:paraId="165213D5" w14:textId="77777777" w:rsidR="0012140B" w:rsidRPr="005D0165" w:rsidRDefault="0012140B" w:rsidP="0012140B">
      <w:pPr>
        <w:autoSpaceDE w:val="0"/>
        <w:autoSpaceDN w:val="0"/>
        <w:adjustRightInd w:val="0"/>
        <w:ind w:left="720"/>
        <w:rPr>
          <w:bCs/>
          <w:i/>
          <w:iCs/>
        </w:rPr>
      </w:pPr>
      <w:r w:rsidRPr="005D0165">
        <w:rPr>
          <w:bCs/>
          <w:i/>
          <w:iCs/>
        </w:rPr>
        <w:t>(SHIP = "US-East" OR SHIP = "US-Central")</w:t>
      </w:r>
    </w:p>
    <w:p w14:paraId="65CFA1F3" w14:textId="77777777" w:rsidR="0012140B" w:rsidRDefault="0012140B" w:rsidP="0012140B">
      <w:pPr>
        <w:autoSpaceDE w:val="0"/>
        <w:autoSpaceDN w:val="0"/>
        <w:adjustRightInd w:val="0"/>
        <w:rPr>
          <w:bCs/>
        </w:rPr>
      </w:pPr>
    </w:p>
    <w:p w14:paraId="6984E3BB" w14:textId="77777777" w:rsidR="0012140B" w:rsidRDefault="0012140B" w:rsidP="0012140B">
      <w:r w:rsidRPr="005D0165">
        <w:rPr>
          <w:b/>
          <w:bCs/>
        </w:rPr>
        <w:t>a)</w:t>
      </w:r>
      <w:r>
        <w:rPr>
          <w:bCs/>
        </w:rPr>
        <w:t xml:space="preserve"> </w:t>
      </w:r>
      <w:r w:rsidRPr="005D0165">
        <w:rPr>
          <w:bCs/>
        </w:rPr>
        <w:t xml:space="preserve">What are the sets of relevant simple predicates to </w:t>
      </w:r>
      <w:r>
        <w:rPr>
          <w:bCs/>
        </w:rPr>
        <w:t xml:space="preserve">(horizontally) </w:t>
      </w:r>
      <w:r w:rsidRPr="005D0165">
        <w:rPr>
          <w:bCs/>
        </w:rPr>
        <w:t xml:space="preserve">fragment </w:t>
      </w:r>
      <w:r>
        <w:rPr>
          <w:bCs/>
        </w:rPr>
        <w:t xml:space="preserve">each of </w:t>
      </w:r>
      <w:r w:rsidRPr="005D0165">
        <w:rPr>
          <w:bCs/>
        </w:rPr>
        <w:t xml:space="preserve">the </w:t>
      </w:r>
      <w:r>
        <w:rPr>
          <w:bCs/>
        </w:rPr>
        <w:t xml:space="preserve">tables </w:t>
      </w:r>
      <w:r w:rsidRPr="005D0165">
        <w:rPr>
          <w:bCs/>
        </w:rPr>
        <w:t>PROD, ORD, and INV?</w:t>
      </w:r>
      <w:r>
        <w:rPr>
          <w:bCs/>
        </w:rPr>
        <w:t xml:space="preserve"> </w:t>
      </w:r>
      <w:r>
        <w:t>(3 points)</w:t>
      </w:r>
    </w:p>
    <w:p w14:paraId="2A2171D3" w14:textId="77777777" w:rsidR="0012140B" w:rsidRDefault="0012140B" w:rsidP="0012140B">
      <w:pPr>
        <w:autoSpaceDE w:val="0"/>
        <w:autoSpaceDN w:val="0"/>
        <w:adjustRightInd w:val="0"/>
        <w:rPr>
          <w:bCs/>
        </w:rPr>
      </w:pPr>
    </w:p>
    <w:p w14:paraId="60186CEA" w14:textId="77777777" w:rsidR="0012140B" w:rsidRDefault="0012140B" w:rsidP="0012140B">
      <w:pPr>
        <w:numPr>
          <w:ilvl w:val="0"/>
          <w:numId w:val="10"/>
        </w:numPr>
        <w:autoSpaceDE w:val="0"/>
        <w:autoSpaceDN w:val="0"/>
        <w:adjustRightInd w:val="0"/>
        <w:rPr>
          <w:bCs/>
        </w:rPr>
      </w:pPr>
      <w:r w:rsidRPr="005430BF">
        <w:rPr>
          <w:bCs/>
        </w:rPr>
        <w:t>Predicates for PROD:</w:t>
      </w:r>
    </w:p>
    <w:p w14:paraId="24172EDE" w14:textId="77777777" w:rsidR="00993FB5" w:rsidRPr="00BE01BA" w:rsidRDefault="00993FB5" w:rsidP="00993FB5">
      <w:pPr>
        <w:autoSpaceDE w:val="0"/>
        <w:autoSpaceDN w:val="0"/>
        <w:adjustRightInd w:val="0"/>
        <w:ind w:left="720"/>
        <w:rPr>
          <w:bCs/>
          <w:color w:val="FF0000"/>
        </w:rPr>
      </w:pPr>
      <w:r>
        <w:rPr>
          <w:bCs/>
        </w:rPr>
        <w:t xml:space="preserve"> </w:t>
      </w:r>
      <w:r w:rsidRPr="00BE01BA">
        <w:rPr>
          <w:bCs/>
          <w:color w:val="FF0000"/>
        </w:rPr>
        <w:t>PROD:</w:t>
      </w:r>
      <w:r>
        <w:rPr>
          <w:bCs/>
          <w:color w:val="FF0000"/>
        </w:rPr>
        <w:t xml:space="preserve"> </w:t>
      </w:r>
      <w:r w:rsidRPr="00BE01BA">
        <w:rPr>
          <w:bCs/>
          <w:color w:val="FF0000"/>
        </w:rPr>
        <w:t xml:space="preserve"> CAT = “book</w:t>
      </w:r>
      <w:proofErr w:type="gramStart"/>
      <w:r w:rsidRPr="00BE01BA">
        <w:rPr>
          <w:bCs/>
          <w:color w:val="FF0000"/>
        </w:rPr>
        <w:t>” ,</w:t>
      </w:r>
      <w:proofErr w:type="gramEnd"/>
      <w:r w:rsidRPr="00BE01BA">
        <w:rPr>
          <w:bCs/>
          <w:color w:val="FF0000"/>
        </w:rPr>
        <w:t xml:space="preserve"> CAT = “music” , CAT = “video”</w:t>
      </w:r>
    </w:p>
    <w:p w14:paraId="286DB6AB" w14:textId="77777777" w:rsidR="0012140B" w:rsidRDefault="0012140B" w:rsidP="0012140B">
      <w:pPr>
        <w:autoSpaceDE w:val="0"/>
        <w:autoSpaceDN w:val="0"/>
        <w:adjustRightInd w:val="0"/>
        <w:ind w:left="720"/>
        <w:rPr>
          <w:bCs/>
        </w:rPr>
      </w:pPr>
    </w:p>
    <w:p w14:paraId="1405848F" w14:textId="77777777" w:rsidR="00A1068B" w:rsidRPr="005430BF" w:rsidRDefault="00A1068B" w:rsidP="0012140B">
      <w:pPr>
        <w:autoSpaceDE w:val="0"/>
        <w:autoSpaceDN w:val="0"/>
        <w:adjustRightInd w:val="0"/>
        <w:ind w:left="720"/>
        <w:rPr>
          <w:bCs/>
        </w:rPr>
      </w:pPr>
    </w:p>
    <w:p w14:paraId="32BB0B89" w14:textId="77777777" w:rsidR="0012140B" w:rsidRDefault="0012140B" w:rsidP="0012140B">
      <w:pPr>
        <w:numPr>
          <w:ilvl w:val="0"/>
          <w:numId w:val="10"/>
        </w:numPr>
        <w:autoSpaceDE w:val="0"/>
        <w:autoSpaceDN w:val="0"/>
        <w:adjustRightInd w:val="0"/>
        <w:rPr>
          <w:bCs/>
        </w:rPr>
      </w:pPr>
      <w:r w:rsidRPr="005430BF">
        <w:rPr>
          <w:bCs/>
        </w:rPr>
        <w:t>Predicates for ORD:</w:t>
      </w:r>
    </w:p>
    <w:p w14:paraId="4CB65957" w14:textId="77777777" w:rsidR="00993FB5" w:rsidRPr="00BE01BA" w:rsidRDefault="00993FB5" w:rsidP="00993FB5">
      <w:pPr>
        <w:pStyle w:val="ab"/>
        <w:rPr>
          <w:bCs/>
          <w:color w:val="FF0000"/>
        </w:rPr>
      </w:pPr>
      <w:r>
        <w:rPr>
          <w:bCs/>
        </w:rPr>
        <w:t xml:space="preserve"> </w:t>
      </w:r>
      <w:r w:rsidRPr="00BE01BA">
        <w:rPr>
          <w:bCs/>
          <w:color w:val="FF0000"/>
        </w:rPr>
        <w:t xml:space="preserve">ORD: </w:t>
      </w:r>
      <w:r>
        <w:rPr>
          <w:bCs/>
          <w:color w:val="FF0000"/>
        </w:rPr>
        <w:t xml:space="preserve"> </w:t>
      </w:r>
      <w:r w:rsidRPr="00BE01BA">
        <w:rPr>
          <w:bCs/>
          <w:color w:val="FF0000"/>
        </w:rPr>
        <w:t>SHIP = “US-West</w:t>
      </w:r>
      <w:proofErr w:type="gramStart"/>
      <w:r w:rsidRPr="00BE01BA">
        <w:rPr>
          <w:bCs/>
          <w:color w:val="FF0000"/>
        </w:rPr>
        <w:t>” ,</w:t>
      </w:r>
      <w:proofErr w:type="gramEnd"/>
      <w:r w:rsidRPr="00BE01BA">
        <w:rPr>
          <w:bCs/>
          <w:color w:val="FF0000"/>
        </w:rPr>
        <w:t xml:space="preserve"> SHIP = “US-Central” , SHIP = “US-East”</w:t>
      </w:r>
    </w:p>
    <w:p w14:paraId="0A8E3EE4" w14:textId="77777777" w:rsidR="0012140B" w:rsidRDefault="0012140B" w:rsidP="0012140B">
      <w:pPr>
        <w:autoSpaceDE w:val="0"/>
        <w:autoSpaceDN w:val="0"/>
        <w:adjustRightInd w:val="0"/>
        <w:ind w:left="720"/>
        <w:rPr>
          <w:bCs/>
        </w:rPr>
      </w:pPr>
    </w:p>
    <w:p w14:paraId="0E0F73F8" w14:textId="77777777" w:rsidR="00A1068B" w:rsidRPr="005430BF" w:rsidRDefault="00A1068B" w:rsidP="0012140B">
      <w:pPr>
        <w:autoSpaceDE w:val="0"/>
        <w:autoSpaceDN w:val="0"/>
        <w:adjustRightInd w:val="0"/>
        <w:ind w:left="720"/>
        <w:rPr>
          <w:bCs/>
        </w:rPr>
      </w:pPr>
    </w:p>
    <w:p w14:paraId="01E09AFC" w14:textId="77777777" w:rsidR="0012140B" w:rsidRDefault="0012140B" w:rsidP="0012140B">
      <w:pPr>
        <w:numPr>
          <w:ilvl w:val="0"/>
          <w:numId w:val="10"/>
        </w:numPr>
        <w:autoSpaceDE w:val="0"/>
        <w:autoSpaceDN w:val="0"/>
        <w:adjustRightInd w:val="0"/>
        <w:rPr>
          <w:bCs/>
        </w:rPr>
      </w:pPr>
      <w:r w:rsidRPr="005430BF">
        <w:rPr>
          <w:bCs/>
        </w:rPr>
        <w:t>Predicates for INV:</w:t>
      </w:r>
    </w:p>
    <w:p w14:paraId="20A65744" w14:textId="77777777" w:rsidR="00993FB5" w:rsidRPr="00BE01BA" w:rsidRDefault="00993FB5" w:rsidP="00993FB5">
      <w:pPr>
        <w:autoSpaceDE w:val="0"/>
        <w:autoSpaceDN w:val="0"/>
        <w:adjustRightInd w:val="0"/>
        <w:ind w:left="720"/>
        <w:rPr>
          <w:bCs/>
          <w:color w:val="FF0000"/>
        </w:rPr>
      </w:pPr>
      <w:r>
        <w:rPr>
          <w:bCs/>
        </w:rPr>
        <w:t xml:space="preserve">           </w:t>
      </w:r>
      <w:r w:rsidRPr="00BE01BA">
        <w:rPr>
          <w:bCs/>
          <w:color w:val="FF0000"/>
        </w:rPr>
        <w:t xml:space="preserve">INV: </w:t>
      </w:r>
      <w:r>
        <w:rPr>
          <w:bCs/>
          <w:color w:val="FF0000"/>
        </w:rPr>
        <w:t xml:space="preserve"> </w:t>
      </w:r>
      <w:r w:rsidRPr="00BE01BA">
        <w:rPr>
          <w:bCs/>
          <w:color w:val="FF0000"/>
        </w:rPr>
        <w:t>WID = “CA</w:t>
      </w:r>
      <w:proofErr w:type="gramStart"/>
      <w:r w:rsidRPr="00BE01BA">
        <w:rPr>
          <w:bCs/>
          <w:color w:val="FF0000"/>
        </w:rPr>
        <w:t>” ,</w:t>
      </w:r>
      <w:proofErr w:type="gramEnd"/>
      <w:r w:rsidRPr="00BE01BA">
        <w:rPr>
          <w:bCs/>
          <w:color w:val="FF0000"/>
        </w:rPr>
        <w:t xml:space="preserve"> WID = “CO” , WID = “NJ”</w:t>
      </w:r>
    </w:p>
    <w:p w14:paraId="286E9B82" w14:textId="77777777" w:rsidR="00943731" w:rsidRDefault="00943731" w:rsidP="0012140B">
      <w:pPr>
        <w:autoSpaceDE w:val="0"/>
        <w:autoSpaceDN w:val="0"/>
        <w:adjustRightInd w:val="0"/>
        <w:rPr>
          <w:bCs/>
        </w:rPr>
      </w:pPr>
    </w:p>
    <w:p w14:paraId="36507F80" w14:textId="77777777" w:rsidR="0012140B" w:rsidRDefault="0012140B" w:rsidP="0012140B">
      <w:pPr>
        <w:jc w:val="both"/>
      </w:pPr>
      <w:r>
        <w:rPr>
          <w:b/>
          <w:bCs/>
        </w:rPr>
        <w:t>b</w:t>
      </w:r>
      <w:r w:rsidRPr="005D0165">
        <w:rPr>
          <w:b/>
          <w:bCs/>
        </w:rPr>
        <w:t>)</w:t>
      </w:r>
      <w:r>
        <w:rPr>
          <w:bCs/>
        </w:rPr>
        <w:t xml:space="preserve">  What is the corresponding</w:t>
      </w:r>
      <w:r w:rsidRPr="005D0165">
        <w:rPr>
          <w:bCs/>
        </w:rPr>
        <w:t xml:space="preserve"> </w:t>
      </w:r>
      <w:r>
        <w:rPr>
          <w:bCs/>
        </w:rPr>
        <w:t>primary fragment</w:t>
      </w:r>
      <w:r w:rsidRPr="005D0165">
        <w:rPr>
          <w:bCs/>
        </w:rPr>
        <w:t xml:space="preserve"> </w:t>
      </w:r>
      <w:r>
        <w:rPr>
          <w:bCs/>
        </w:rPr>
        <w:t xml:space="preserve">for each predicate derived in part (a) above? </w:t>
      </w:r>
      <w:r>
        <w:t>(3 points)</w:t>
      </w:r>
    </w:p>
    <w:p w14:paraId="493830F5" w14:textId="77777777" w:rsidR="0012140B" w:rsidRDefault="0012140B" w:rsidP="0012140B">
      <w:pPr>
        <w:autoSpaceDE w:val="0"/>
        <w:autoSpaceDN w:val="0"/>
        <w:adjustRightInd w:val="0"/>
        <w:rPr>
          <w:bCs/>
        </w:rPr>
      </w:pPr>
    </w:p>
    <w:p w14:paraId="0BBB1095" w14:textId="77777777" w:rsidR="0012140B" w:rsidRDefault="0012140B" w:rsidP="0012140B">
      <w:pPr>
        <w:numPr>
          <w:ilvl w:val="0"/>
          <w:numId w:val="11"/>
        </w:numPr>
        <w:autoSpaceDE w:val="0"/>
        <w:autoSpaceDN w:val="0"/>
        <w:adjustRightInd w:val="0"/>
        <w:rPr>
          <w:bCs/>
        </w:rPr>
      </w:pPr>
      <w:r w:rsidRPr="00472E6B">
        <w:rPr>
          <w:bCs/>
        </w:rPr>
        <w:t>Fragments for PROD:</w:t>
      </w:r>
    </w:p>
    <w:p w14:paraId="2277D4FC" w14:textId="77777777" w:rsidR="00993FB5" w:rsidRPr="00993FB5" w:rsidRDefault="00993FB5" w:rsidP="00993FB5">
      <w:pPr>
        <w:pStyle w:val="ab"/>
        <w:autoSpaceDE w:val="0"/>
        <w:autoSpaceDN w:val="0"/>
        <w:adjustRightInd w:val="0"/>
        <w:rPr>
          <w:bCs/>
          <w:color w:val="FF0000"/>
        </w:rPr>
      </w:pPr>
      <w:r w:rsidRPr="00993FB5">
        <w:rPr>
          <w:rFonts w:ascii="TimesNewRomanPSMT" w:hAnsi="TimesNewRomanPSMT" w:cs="TimesNewRomanPSMT"/>
          <w:color w:val="FF0000"/>
        </w:rPr>
        <w:t xml:space="preserve">PROD:  </w:t>
      </w:r>
      <w:r w:rsidRPr="00993FB5">
        <w:rPr>
          <w:rFonts w:ascii="Wingdings-Regular" w:hAnsi="Wingdings-Regular" w:cs="Wingdings-Regular"/>
          <w:color w:val="FF0000"/>
        </w:rPr>
        <w:t xml:space="preserve"> </w:t>
      </w:r>
      <w:r w:rsidRPr="00993FB5">
        <w:rPr>
          <w:rFonts w:ascii="Symbol" w:hAnsi="Symbol" w:cs="Symbol"/>
          <w:color w:val="FF0000"/>
        </w:rPr>
        <w:t></w:t>
      </w:r>
      <w:r w:rsidRPr="00993FB5">
        <w:rPr>
          <w:rFonts w:ascii="TimesNewRomanPSMT" w:hAnsi="TimesNewRomanPSMT" w:cs="TimesNewRomanPSMT"/>
          <w:color w:val="FF0000"/>
          <w:sz w:val="14"/>
          <w:szCs w:val="14"/>
        </w:rPr>
        <w:t xml:space="preserve">CAT=“book” </w:t>
      </w:r>
      <w:r w:rsidRPr="00993FB5">
        <w:rPr>
          <w:rFonts w:ascii="TimesNewRomanPSMT" w:hAnsi="TimesNewRomanPSMT" w:cs="TimesNewRomanPSMT"/>
          <w:color w:val="FF0000"/>
        </w:rPr>
        <w:t>(PROD)</w:t>
      </w:r>
      <w:proofErr w:type="gramStart"/>
      <w:r w:rsidRPr="00993FB5">
        <w:rPr>
          <w:rFonts w:ascii="TimesNewRomanPSMT" w:hAnsi="TimesNewRomanPSMT" w:cs="TimesNewRomanPSMT"/>
          <w:color w:val="FF0000"/>
        </w:rPr>
        <w:t xml:space="preserve">, </w:t>
      </w:r>
      <w:r w:rsidRPr="00993FB5">
        <w:rPr>
          <w:rFonts w:ascii="Wingdings-Regular" w:hAnsi="Wingdings-Regular" w:cs="Wingdings-Regular"/>
          <w:color w:val="FF0000"/>
        </w:rPr>
        <w:t xml:space="preserve"> </w:t>
      </w:r>
      <w:r w:rsidRPr="00993FB5">
        <w:rPr>
          <w:rFonts w:ascii="Symbol" w:hAnsi="Symbol" w:cs="Symbol"/>
          <w:color w:val="FF0000"/>
        </w:rPr>
        <w:t></w:t>
      </w:r>
      <w:r w:rsidRPr="00993FB5">
        <w:rPr>
          <w:rFonts w:ascii="TimesNewRomanPSMT" w:hAnsi="TimesNewRomanPSMT" w:cs="TimesNewRomanPSMT"/>
          <w:color w:val="FF0000"/>
          <w:sz w:val="14"/>
          <w:szCs w:val="14"/>
        </w:rPr>
        <w:t>CAT</w:t>
      </w:r>
      <w:proofErr w:type="gramEnd"/>
      <w:r w:rsidRPr="00993FB5">
        <w:rPr>
          <w:rFonts w:ascii="TimesNewRomanPSMT" w:hAnsi="TimesNewRomanPSMT" w:cs="TimesNewRomanPSMT"/>
          <w:color w:val="FF0000"/>
          <w:sz w:val="14"/>
          <w:szCs w:val="14"/>
        </w:rPr>
        <w:t xml:space="preserve">=“music” </w:t>
      </w:r>
      <w:r w:rsidRPr="00993FB5">
        <w:rPr>
          <w:rFonts w:ascii="TimesNewRomanPSMT" w:hAnsi="TimesNewRomanPSMT" w:cs="TimesNewRomanPSMT"/>
          <w:color w:val="FF0000"/>
        </w:rPr>
        <w:t xml:space="preserve">(PROD), </w:t>
      </w:r>
      <w:r w:rsidRPr="00993FB5">
        <w:rPr>
          <w:rFonts w:ascii="Wingdings-Regular" w:hAnsi="Wingdings-Regular" w:cs="Wingdings-Regular"/>
          <w:color w:val="FF0000"/>
        </w:rPr>
        <w:t xml:space="preserve"> </w:t>
      </w:r>
      <w:r w:rsidRPr="00993FB5">
        <w:rPr>
          <w:rFonts w:ascii="Symbol" w:hAnsi="Symbol" w:cs="Symbol"/>
          <w:color w:val="FF0000"/>
        </w:rPr>
        <w:t></w:t>
      </w:r>
      <w:r w:rsidRPr="00993FB5">
        <w:rPr>
          <w:rFonts w:ascii="TimesNewRomanPSMT" w:hAnsi="TimesNewRomanPSMT" w:cs="TimesNewRomanPSMT"/>
          <w:color w:val="FF0000"/>
          <w:sz w:val="14"/>
          <w:szCs w:val="14"/>
        </w:rPr>
        <w:t xml:space="preserve">CAT=“video” </w:t>
      </w:r>
      <w:r w:rsidRPr="00993FB5">
        <w:rPr>
          <w:rFonts w:ascii="TimesNewRomanPSMT" w:hAnsi="TimesNewRomanPSMT" w:cs="TimesNewRomanPSMT"/>
          <w:color w:val="FF0000"/>
        </w:rPr>
        <w:t>(PROD)</w:t>
      </w:r>
    </w:p>
    <w:p w14:paraId="6A328B81" w14:textId="77777777" w:rsidR="0012140B" w:rsidRDefault="0012140B" w:rsidP="0012140B">
      <w:pPr>
        <w:autoSpaceDE w:val="0"/>
        <w:autoSpaceDN w:val="0"/>
        <w:adjustRightInd w:val="0"/>
        <w:rPr>
          <w:bCs/>
        </w:rPr>
      </w:pPr>
    </w:p>
    <w:p w14:paraId="301ECA67" w14:textId="77777777" w:rsidR="00A1068B" w:rsidRPr="00472E6B" w:rsidRDefault="00A1068B" w:rsidP="0012140B">
      <w:pPr>
        <w:autoSpaceDE w:val="0"/>
        <w:autoSpaceDN w:val="0"/>
        <w:adjustRightInd w:val="0"/>
        <w:rPr>
          <w:bCs/>
        </w:rPr>
      </w:pPr>
    </w:p>
    <w:p w14:paraId="28479288" w14:textId="77777777" w:rsidR="0012140B" w:rsidRDefault="0012140B" w:rsidP="0012140B">
      <w:pPr>
        <w:numPr>
          <w:ilvl w:val="0"/>
          <w:numId w:val="11"/>
        </w:numPr>
        <w:autoSpaceDE w:val="0"/>
        <w:autoSpaceDN w:val="0"/>
        <w:adjustRightInd w:val="0"/>
        <w:rPr>
          <w:bCs/>
        </w:rPr>
      </w:pPr>
      <w:r w:rsidRPr="00472E6B">
        <w:rPr>
          <w:bCs/>
        </w:rPr>
        <w:t>Fragments for ORD:</w:t>
      </w:r>
    </w:p>
    <w:p w14:paraId="5CCD3F53" w14:textId="77777777" w:rsidR="00993FB5" w:rsidRPr="00993FB5" w:rsidRDefault="00993FB5" w:rsidP="00B81F37">
      <w:pPr>
        <w:pStyle w:val="ab"/>
        <w:autoSpaceDE w:val="0"/>
        <w:autoSpaceDN w:val="0"/>
        <w:adjustRightInd w:val="0"/>
        <w:rPr>
          <w:bCs/>
          <w:color w:val="FF0000"/>
        </w:rPr>
      </w:pPr>
      <w:r w:rsidRPr="00993FB5">
        <w:rPr>
          <w:rFonts w:ascii="TimesNewRomanPSMT" w:hAnsi="TimesNewRomanPSMT" w:cs="TimesNewRomanPSMT"/>
          <w:color w:val="FF0000"/>
        </w:rPr>
        <w:t xml:space="preserve">ORD: </w:t>
      </w:r>
      <w:r w:rsidRPr="00993FB5">
        <w:rPr>
          <w:rFonts w:ascii="Wingdings-Regular" w:hAnsi="Wingdings-Regular" w:cs="Wingdings-Regular"/>
          <w:color w:val="FF0000"/>
        </w:rPr>
        <w:t xml:space="preserve"> </w:t>
      </w:r>
      <w:r w:rsidRPr="00993FB5">
        <w:rPr>
          <w:rFonts w:ascii="Symbol" w:hAnsi="Symbol" w:cs="Symbol"/>
          <w:color w:val="FF0000"/>
        </w:rPr>
        <w:t></w:t>
      </w:r>
      <w:r w:rsidRPr="00993FB5">
        <w:rPr>
          <w:rFonts w:ascii="TimesNewRomanPSMT" w:hAnsi="TimesNewRomanPSMT" w:cs="TimesNewRomanPSMT"/>
          <w:color w:val="FF0000"/>
          <w:sz w:val="14"/>
          <w:szCs w:val="14"/>
        </w:rPr>
        <w:t xml:space="preserve">SHIP=“US-West” </w:t>
      </w:r>
      <w:r w:rsidRPr="00993FB5">
        <w:rPr>
          <w:rFonts w:ascii="TimesNewRomanPSMT" w:hAnsi="TimesNewRomanPSMT" w:cs="TimesNewRomanPSMT"/>
          <w:color w:val="FF0000"/>
        </w:rPr>
        <w:t xml:space="preserve">(ORD), </w:t>
      </w:r>
      <w:r w:rsidRPr="00993FB5">
        <w:rPr>
          <w:rFonts w:ascii="Symbol" w:hAnsi="Symbol" w:cs="Symbol"/>
          <w:color w:val="FF0000"/>
        </w:rPr>
        <w:t></w:t>
      </w:r>
      <w:r w:rsidRPr="00993FB5">
        <w:rPr>
          <w:rFonts w:ascii="TimesNewRomanPSMT" w:hAnsi="TimesNewRomanPSMT" w:cs="TimesNewRomanPSMT"/>
          <w:color w:val="FF0000"/>
          <w:sz w:val="14"/>
          <w:szCs w:val="14"/>
        </w:rPr>
        <w:t xml:space="preserve">SHIP=“US-Central” </w:t>
      </w:r>
      <w:r w:rsidRPr="00993FB5">
        <w:rPr>
          <w:rFonts w:ascii="TimesNewRomanPSMT" w:hAnsi="TimesNewRomanPSMT" w:cs="TimesNewRomanPSMT"/>
          <w:color w:val="FF0000"/>
        </w:rPr>
        <w:t xml:space="preserve">(ORD), </w:t>
      </w:r>
      <w:r w:rsidRPr="00993FB5">
        <w:rPr>
          <w:rFonts w:ascii="Symbol" w:hAnsi="Symbol" w:cs="Symbol"/>
          <w:color w:val="FF0000"/>
        </w:rPr>
        <w:t></w:t>
      </w:r>
      <w:r w:rsidRPr="00993FB5">
        <w:rPr>
          <w:rFonts w:ascii="TimesNewRomanPSMT" w:hAnsi="TimesNewRomanPSMT" w:cs="TimesNewRomanPSMT"/>
          <w:color w:val="FF0000"/>
          <w:sz w:val="14"/>
          <w:szCs w:val="14"/>
        </w:rPr>
        <w:t xml:space="preserve">SHIP=“US-East” </w:t>
      </w:r>
      <w:r w:rsidRPr="00993FB5">
        <w:rPr>
          <w:rFonts w:ascii="TimesNewRomanPSMT" w:hAnsi="TimesNewRomanPSMT" w:cs="TimesNewRomanPSMT"/>
          <w:color w:val="FF0000"/>
        </w:rPr>
        <w:t>(ORD)</w:t>
      </w:r>
    </w:p>
    <w:p w14:paraId="49033DC6" w14:textId="77777777" w:rsidR="0012140B" w:rsidRDefault="0012140B" w:rsidP="0012140B">
      <w:pPr>
        <w:autoSpaceDE w:val="0"/>
        <w:autoSpaceDN w:val="0"/>
        <w:adjustRightInd w:val="0"/>
        <w:ind w:left="720"/>
        <w:rPr>
          <w:bCs/>
        </w:rPr>
      </w:pPr>
    </w:p>
    <w:p w14:paraId="1C65C0FB" w14:textId="77777777" w:rsidR="00A1068B" w:rsidRPr="00472E6B" w:rsidRDefault="00A1068B" w:rsidP="0012140B">
      <w:pPr>
        <w:autoSpaceDE w:val="0"/>
        <w:autoSpaceDN w:val="0"/>
        <w:adjustRightInd w:val="0"/>
        <w:ind w:left="720"/>
        <w:rPr>
          <w:bCs/>
        </w:rPr>
      </w:pPr>
    </w:p>
    <w:p w14:paraId="06A90DD1" w14:textId="77777777" w:rsidR="0012140B" w:rsidRDefault="0012140B" w:rsidP="0012140B">
      <w:pPr>
        <w:numPr>
          <w:ilvl w:val="0"/>
          <w:numId w:val="11"/>
        </w:numPr>
        <w:autoSpaceDE w:val="0"/>
        <w:autoSpaceDN w:val="0"/>
        <w:adjustRightInd w:val="0"/>
        <w:rPr>
          <w:bCs/>
        </w:rPr>
      </w:pPr>
      <w:r w:rsidRPr="00472E6B">
        <w:rPr>
          <w:bCs/>
        </w:rPr>
        <w:t>Fragments for INV:</w:t>
      </w:r>
    </w:p>
    <w:p w14:paraId="1E83B9FC" w14:textId="77777777" w:rsidR="00A86AC9" w:rsidRPr="00A86AC9" w:rsidRDefault="00A86AC9" w:rsidP="00A86AC9">
      <w:pPr>
        <w:pStyle w:val="ab"/>
        <w:autoSpaceDE w:val="0"/>
        <w:autoSpaceDN w:val="0"/>
        <w:adjustRightInd w:val="0"/>
        <w:rPr>
          <w:bCs/>
          <w:color w:val="FF0000"/>
        </w:rPr>
      </w:pPr>
      <w:r w:rsidRPr="00A86AC9">
        <w:rPr>
          <w:rFonts w:ascii="TimesNewRomanPSMT" w:hAnsi="TimesNewRomanPSMT" w:cs="TimesNewRomanPSMT"/>
          <w:color w:val="FF0000"/>
        </w:rPr>
        <w:t xml:space="preserve">INV: </w:t>
      </w:r>
      <w:r w:rsidRPr="00A86AC9">
        <w:rPr>
          <w:rFonts w:ascii="Wingdings-Regular" w:hAnsi="Wingdings-Regular" w:cs="Wingdings-Regular"/>
          <w:color w:val="FF0000"/>
        </w:rPr>
        <w:t xml:space="preserve"> </w:t>
      </w:r>
      <w:r w:rsidRPr="00A86AC9">
        <w:rPr>
          <w:rFonts w:ascii="Symbol" w:hAnsi="Symbol" w:cs="Symbol"/>
          <w:color w:val="FF0000"/>
        </w:rPr>
        <w:t></w:t>
      </w:r>
      <w:r w:rsidRPr="00A86AC9">
        <w:rPr>
          <w:rFonts w:ascii="TimesNewRomanPSMT" w:hAnsi="TimesNewRomanPSMT" w:cs="TimesNewRomanPSMT"/>
          <w:color w:val="FF0000"/>
          <w:sz w:val="14"/>
          <w:szCs w:val="14"/>
        </w:rPr>
        <w:t xml:space="preserve">WID=“CA” </w:t>
      </w:r>
      <w:r w:rsidRPr="00A86AC9">
        <w:rPr>
          <w:rFonts w:ascii="TimesNewRomanPSMT" w:hAnsi="TimesNewRomanPSMT" w:cs="TimesNewRomanPSMT"/>
          <w:color w:val="FF0000"/>
        </w:rPr>
        <w:t xml:space="preserve">(INV), </w:t>
      </w:r>
      <w:r w:rsidRPr="00A86AC9">
        <w:rPr>
          <w:rFonts w:ascii="Symbol" w:hAnsi="Symbol" w:cs="Symbol"/>
          <w:color w:val="FF0000"/>
        </w:rPr>
        <w:t></w:t>
      </w:r>
      <w:r w:rsidRPr="00A86AC9">
        <w:rPr>
          <w:rFonts w:ascii="TimesNewRomanPSMT" w:hAnsi="TimesNewRomanPSMT" w:cs="TimesNewRomanPSMT"/>
          <w:color w:val="FF0000"/>
          <w:sz w:val="14"/>
          <w:szCs w:val="14"/>
        </w:rPr>
        <w:t xml:space="preserve">WID=“CO” </w:t>
      </w:r>
      <w:r w:rsidRPr="00A86AC9">
        <w:rPr>
          <w:rFonts w:ascii="TimesNewRomanPSMT" w:hAnsi="TimesNewRomanPSMT" w:cs="TimesNewRomanPSMT"/>
          <w:color w:val="FF0000"/>
        </w:rPr>
        <w:t xml:space="preserve">(INV), </w:t>
      </w:r>
      <w:r w:rsidRPr="00A86AC9">
        <w:rPr>
          <w:rFonts w:ascii="Symbol" w:hAnsi="Symbol" w:cs="Symbol"/>
          <w:color w:val="FF0000"/>
        </w:rPr>
        <w:t></w:t>
      </w:r>
      <w:r w:rsidRPr="00A86AC9">
        <w:rPr>
          <w:rFonts w:ascii="TimesNewRomanPSMT" w:hAnsi="TimesNewRomanPSMT" w:cs="TimesNewRomanPSMT"/>
          <w:color w:val="FF0000"/>
          <w:sz w:val="14"/>
          <w:szCs w:val="14"/>
        </w:rPr>
        <w:t xml:space="preserve">WID=“NJ” </w:t>
      </w:r>
      <w:r w:rsidRPr="00A86AC9">
        <w:rPr>
          <w:rFonts w:ascii="TimesNewRomanPSMT" w:hAnsi="TimesNewRomanPSMT" w:cs="TimesNewRomanPSMT"/>
          <w:color w:val="FF0000"/>
        </w:rPr>
        <w:t>(INV)</w:t>
      </w:r>
    </w:p>
    <w:p w14:paraId="3E82AEB8" w14:textId="77777777" w:rsidR="00C745AD" w:rsidRDefault="00C745AD" w:rsidP="007D2E85">
      <w:pPr>
        <w:ind w:left="-360" w:right="-720"/>
      </w:pPr>
    </w:p>
    <w:p w14:paraId="3675AF32" w14:textId="77777777" w:rsidR="00943731" w:rsidRDefault="00943731" w:rsidP="007D2E85">
      <w:pPr>
        <w:ind w:left="-360" w:right="-720"/>
      </w:pPr>
    </w:p>
    <w:p w14:paraId="5BCEEFA6" w14:textId="77777777" w:rsidR="009E446E" w:rsidRPr="00943731" w:rsidRDefault="009E446E" w:rsidP="00943731">
      <w:pPr>
        <w:pStyle w:val="ab"/>
        <w:numPr>
          <w:ilvl w:val="0"/>
          <w:numId w:val="6"/>
        </w:numPr>
        <w:ind w:right="-720"/>
        <w:rPr>
          <w:bCs/>
        </w:rPr>
      </w:pPr>
      <w:r w:rsidRPr="00943731">
        <w:rPr>
          <w:bCs/>
        </w:rPr>
        <w:t xml:space="preserve">Give an optimal assignment of the </w:t>
      </w:r>
      <w:r w:rsidR="00943731" w:rsidRPr="00943731">
        <w:rPr>
          <w:bCs/>
        </w:rPr>
        <w:t xml:space="preserve">above </w:t>
      </w:r>
      <w:r w:rsidRPr="00943731">
        <w:rPr>
          <w:bCs/>
        </w:rPr>
        <w:t>PROD and INV</w:t>
      </w:r>
      <w:r w:rsidR="00943731" w:rsidRPr="00943731">
        <w:rPr>
          <w:bCs/>
        </w:rPr>
        <w:t xml:space="preserve"> fragments to the three warehouse locations. You can replicate fragments and assume that for all fragments, their update frequency is less than their read frequency. ( 6 points)</w:t>
      </w:r>
    </w:p>
    <w:p w14:paraId="2CCC8F05" w14:textId="77777777" w:rsidR="00943731" w:rsidRDefault="00943731" w:rsidP="00943731">
      <w:pPr>
        <w:ind w:right="-720"/>
      </w:pPr>
    </w:p>
    <w:p w14:paraId="3E9772E1" w14:textId="77777777" w:rsidR="00943731" w:rsidRDefault="00943731" w:rsidP="00943731">
      <w:pPr>
        <w:ind w:right="-720"/>
      </w:pPr>
    </w:p>
    <w:p w14:paraId="531F0731" w14:textId="77777777" w:rsidR="00943731" w:rsidRDefault="00943731" w:rsidP="00943731">
      <w:pPr>
        <w:ind w:right="-720"/>
      </w:pPr>
    </w:p>
    <w:p w14:paraId="6863BA64" w14:textId="77777777" w:rsidR="00943731" w:rsidRDefault="00943731" w:rsidP="00943731">
      <w:pPr>
        <w:ind w:right="-720"/>
      </w:pPr>
    </w:p>
    <w:p w14:paraId="54F27521" w14:textId="77777777" w:rsidR="00943731" w:rsidRDefault="00943731" w:rsidP="00943731">
      <w:pPr>
        <w:ind w:right="-720"/>
      </w:pPr>
    </w:p>
    <w:p w14:paraId="748454EB" w14:textId="77777777" w:rsidR="00943731" w:rsidRDefault="00943731" w:rsidP="00943731">
      <w:pPr>
        <w:ind w:right="-720"/>
      </w:pPr>
    </w:p>
    <w:p w14:paraId="13BAA4B9" w14:textId="77777777" w:rsidR="00943731" w:rsidRDefault="00943731" w:rsidP="00943731">
      <w:pPr>
        <w:ind w:right="-720"/>
      </w:pPr>
    </w:p>
    <w:p w14:paraId="7A4E0FAA" w14:textId="77777777" w:rsidR="00943731" w:rsidRDefault="00943731" w:rsidP="00943731">
      <w:pPr>
        <w:ind w:right="-720"/>
      </w:pPr>
    </w:p>
    <w:p w14:paraId="1FBBF162" w14:textId="77777777" w:rsidR="00943731" w:rsidRPr="00100644" w:rsidRDefault="00943731" w:rsidP="00943731">
      <w:pPr>
        <w:autoSpaceDE w:val="0"/>
        <w:autoSpaceDN w:val="0"/>
        <w:adjustRightInd w:val="0"/>
        <w:ind w:left="450" w:hanging="450"/>
      </w:pPr>
      <w:r>
        <w:rPr>
          <w:b/>
          <w:iCs/>
          <w:sz w:val="40"/>
        </w:rPr>
        <w:lastRenderedPageBreak/>
        <w:t xml:space="preserve">Problem </w:t>
      </w:r>
      <w:r w:rsidR="00DF3397">
        <w:rPr>
          <w:b/>
          <w:iCs/>
          <w:sz w:val="40"/>
        </w:rPr>
        <w:t>4</w:t>
      </w:r>
      <w:r>
        <w:rPr>
          <w:b/>
          <w:sz w:val="40"/>
        </w:rPr>
        <w:t xml:space="preserve"> (15 points)</w:t>
      </w:r>
    </w:p>
    <w:p w14:paraId="08280390" w14:textId="77777777" w:rsidR="00943731" w:rsidRDefault="00943731" w:rsidP="00943731">
      <w:pPr>
        <w:autoSpaceDE w:val="0"/>
        <w:autoSpaceDN w:val="0"/>
        <w:adjustRightInd w:val="0"/>
      </w:pPr>
    </w:p>
    <w:p w14:paraId="021D5F51" w14:textId="77777777" w:rsidR="00943731" w:rsidRDefault="00943731" w:rsidP="00943731">
      <w:pPr>
        <w:numPr>
          <w:ilvl w:val="0"/>
          <w:numId w:val="12"/>
        </w:numPr>
        <w:autoSpaceDE w:val="0"/>
        <w:autoSpaceDN w:val="0"/>
        <w:adjustRightInd w:val="0"/>
        <w:jc w:val="both"/>
      </w:pPr>
      <w:r>
        <w:t xml:space="preserve">Draw and briefly describe the execution overview of </w:t>
      </w:r>
      <w:proofErr w:type="spellStart"/>
      <w:r>
        <w:t>MapReduce</w:t>
      </w:r>
      <w:proofErr w:type="spellEnd"/>
      <w:r>
        <w:t>. (7 points)</w:t>
      </w:r>
    </w:p>
    <w:p w14:paraId="3BDE5C26" w14:textId="77777777" w:rsidR="00943731" w:rsidRDefault="00943731" w:rsidP="00943731">
      <w:pPr>
        <w:autoSpaceDE w:val="0"/>
        <w:autoSpaceDN w:val="0"/>
        <w:adjustRightInd w:val="0"/>
        <w:ind w:left="720"/>
        <w:jc w:val="both"/>
      </w:pPr>
    </w:p>
    <w:p w14:paraId="5C8200B6" w14:textId="77777777" w:rsidR="00A86AC9" w:rsidRDefault="00A86AC9" w:rsidP="00A86AC9">
      <w:pPr>
        <w:autoSpaceDE w:val="0"/>
        <w:autoSpaceDN w:val="0"/>
        <w:adjustRightInd w:val="0"/>
        <w:ind w:left="360"/>
        <w:jc w:val="both"/>
      </w:pPr>
      <w:r>
        <w:rPr>
          <w:noProof/>
          <w:lang w:eastAsia="zh-CN"/>
        </w:rPr>
        <w:drawing>
          <wp:inline distT="0" distB="0" distL="0" distR="0" wp14:anchorId="420F04AE" wp14:editId="553363AC">
            <wp:extent cx="5943600" cy="41910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22DF9" w14:textId="77777777" w:rsidR="00A86AC9" w:rsidRDefault="00A86AC9" w:rsidP="00A86AC9">
      <w:pPr>
        <w:pStyle w:val="ab"/>
      </w:pPr>
    </w:p>
    <w:p w14:paraId="0B8A537F" w14:textId="77777777" w:rsidR="00943731" w:rsidRDefault="00943731" w:rsidP="00943731">
      <w:pPr>
        <w:numPr>
          <w:ilvl w:val="0"/>
          <w:numId w:val="12"/>
        </w:numPr>
        <w:autoSpaceDE w:val="0"/>
        <w:autoSpaceDN w:val="0"/>
        <w:adjustRightInd w:val="0"/>
        <w:jc w:val="both"/>
      </w:pPr>
      <w:r>
        <w:br w:type="page"/>
      </w:r>
      <w:r>
        <w:lastRenderedPageBreak/>
        <w:t>Implement map and reduce functions for the following problem: “</w:t>
      </w:r>
      <w:r w:rsidRPr="006D3CCD">
        <w:t>Count of URL Access Frequency</w:t>
      </w:r>
      <w:r>
        <w:t>: Given multiple logs of URL accesses, return number of accesses to each URL.” (8 points)</w:t>
      </w:r>
    </w:p>
    <w:p w14:paraId="54B1DECB" w14:textId="77777777" w:rsidR="00943731" w:rsidRDefault="00943731" w:rsidP="00943731">
      <w:pPr>
        <w:autoSpaceDE w:val="0"/>
        <w:autoSpaceDN w:val="0"/>
        <w:adjustRightInd w:val="0"/>
      </w:pPr>
    </w:p>
    <w:p w14:paraId="46BCF04C" w14:textId="77777777" w:rsidR="00943731" w:rsidRDefault="00943731" w:rsidP="00943731">
      <w:pPr>
        <w:autoSpaceDE w:val="0"/>
        <w:autoSpaceDN w:val="0"/>
        <w:adjustRightInd w:val="0"/>
      </w:pPr>
    </w:p>
    <w:p w14:paraId="595B6701" w14:textId="77777777" w:rsidR="00943731" w:rsidRPr="00FD3E7D" w:rsidRDefault="00943731" w:rsidP="00DF3397">
      <w:pPr>
        <w:autoSpaceDE w:val="0"/>
        <w:autoSpaceDN w:val="0"/>
        <w:adjustRightInd w:val="0"/>
        <w:ind w:left="360"/>
      </w:pPr>
      <w:proofErr w:type="gramStart"/>
      <w:r w:rsidRPr="00FD3E7D">
        <w:rPr>
          <w:lang w:val="en-GB"/>
        </w:rPr>
        <w:t>map</w:t>
      </w:r>
      <w:proofErr w:type="gramEnd"/>
      <w:r w:rsidRPr="00FD3E7D">
        <w:rPr>
          <w:lang w:val="en-GB"/>
        </w:rPr>
        <w:t>(string key, string value)</w:t>
      </w:r>
      <w:r w:rsidRPr="00FD3E7D">
        <w:rPr>
          <w:rtl/>
        </w:rPr>
        <w:t>‏</w:t>
      </w:r>
      <w:r w:rsidRPr="00FD3E7D">
        <w:rPr>
          <w:lang w:val="en-GB"/>
        </w:rPr>
        <w:t xml:space="preserve"> </w:t>
      </w:r>
    </w:p>
    <w:p w14:paraId="228B7193" w14:textId="77777777" w:rsidR="00943731" w:rsidRPr="00FD3E7D" w:rsidRDefault="00943731" w:rsidP="00DF3397">
      <w:pPr>
        <w:autoSpaceDE w:val="0"/>
        <w:autoSpaceDN w:val="0"/>
        <w:adjustRightInd w:val="0"/>
        <w:ind w:left="360"/>
      </w:pPr>
      <w:r>
        <w:rPr>
          <w:lang w:val="en-GB"/>
        </w:rPr>
        <w:t xml:space="preserve">//key: </w:t>
      </w:r>
    </w:p>
    <w:p w14:paraId="5A90D092" w14:textId="77777777" w:rsidR="00943731" w:rsidRPr="00FD3E7D" w:rsidRDefault="00943731" w:rsidP="00DF3397">
      <w:pPr>
        <w:autoSpaceDE w:val="0"/>
        <w:autoSpaceDN w:val="0"/>
        <w:adjustRightInd w:val="0"/>
        <w:ind w:left="360"/>
      </w:pPr>
      <w:r>
        <w:rPr>
          <w:lang w:val="en-GB"/>
        </w:rPr>
        <w:t xml:space="preserve">//value: </w:t>
      </w:r>
    </w:p>
    <w:p w14:paraId="009E456A" w14:textId="77777777" w:rsidR="00943731" w:rsidRDefault="00943731" w:rsidP="00DF3397">
      <w:pPr>
        <w:autoSpaceDE w:val="0"/>
        <w:autoSpaceDN w:val="0"/>
        <w:adjustRightInd w:val="0"/>
        <w:ind w:left="360"/>
      </w:pPr>
    </w:p>
    <w:p w14:paraId="52D994DA" w14:textId="77777777" w:rsidR="00943731" w:rsidRDefault="00943731" w:rsidP="00DF3397">
      <w:pPr>
        <w:autoSpaceDE w:val="0"/>
        <w:autoSpaceDN w:val="0"/>
        <w:adjustRightInd w:val="0"/>
        <w:ind w:left="360"/>
      </w:pPr>
    </w:p>
    <w:p w14:paraId="00304285" w14:textId="77777777" w:rsidR="00943731" w:rsidRDefault="00943731" w:rsidP="00DF3397">
      <w:pPr>
        <w:autoSpaceDE w:val="0"/>
        <w:autoSpaceDN w:val="0"/>
        <w:adjustRightInd w:val="0"/>
        <w:ind w:left="360"/>
      </w:pPr>
    </w:p>
    <w:p w14:paraId="5674A6A8" w14:textId="77777777" w:rsidR="00943731" w:rsidRPr="00FD3E7D" w:rsidRDefault="00943731" w:rsidP="00DF3397">
      <w:pPr>
        <w:autoSpaceDE w:val="0"/>
        <w:autoSpaceDN w:val="0"/>
        <w:adjustRightInd w:val="0"/>
        <w:ind w:left="360"/>
      </w:pPr>
    </w:p>
    <w:p w14:paraId="542A59AB" w14:textId="77777777" w:rsidR="00943731" w:rsidRDefault="00943731" w:rsidP="00DF3397">
      <w:pPr>
        <w:autoSpaceDE w:val="0"/>
        <w:autoSpaceDN w:val="0"/>
        <w:adjustRightInd w:val="0"/>
        <w:ind w:left="360"/>
        <w:rPr>
          <w:lang w:val="en-GB"/>
        </w:rPr>
      </w:pPr>
    </w:p>
    <w:p w14:paraId="77BEC6CA" w14:textId="77777777" w:rsidR="00943731" w:rsidRPr="00FD3E7D" w:rsidRDefault="00943731" w:rsidP="00DF3397">
      <w:pPr>
        <w:autoSpaceDE w:val="0"/>
        <w:autoSpaceDN w:val="0"/>
        <w:adjustRightInd w:val="0"/>
        <w:ind w:left="360"/>
      </w:pPr>
      <w:proofErr w:type="gramStart"/>
      <w:r w:rsidRPr="00FD3E7D">
        <w:rPr>
          <w:lang w:val="en-GB"/>
        </w:rPr>
        <w:t>reduce</w:t>
      </w:r>
      <w:proofErr w:type="gramEnd"/>
      <w:r w:rsidRPr="00FD3E7D">
        <w:rPr>
          <w:lang w:val="en-GB"/>
        </w:rPr>
        <w:t>(string key, iterator values)</w:t>
      </w:r>
      <w:r w:rsidRPr="00FD3E7D">
        <w:rPr>
          <w:rtl/>
        </w:rPr>
        <w:t>‏</w:t>
      </w:r>
      <w:r w:rsidRPr="00FD3E7D">
        <w:rPr>
          <w:lang w:val="en-GB"/>
        </w:rPr>
        <w:t xml:space="preserve"> </w:t>
      </w:r>
    </w:p>
    <w:p w14:paraId="6CDD3322" w14:textId="77777777" w:rsidR="00943731" w:rsidRPr="00FD3E7D" w:rsidRDefault="00943731" w:rsidP="00DF3397">
      <w:pPr>
        <w:autoSpaceDE w:val="0"/>
        <w:autoSpaceDN w:val="0"/>
        <w:adjustRightInd w:val="0"/>
        <w:ind w:left="360"/>
      </w:pPr>
      <w:r>
        <w:rPr>
          <w:lang w:val="en-GB"/>
        </w:rPr>
        <w:t>//key:</w:t>
      </w:r>
    </w:p>
    <w:p w14:paraId="7CFF9403" w14:textId="77777777" w:rsidR="00943731" w:rsidRPr="00FD3E7D" w:rsidRDefault="00943731" w:rsidP="00DF3397">
      <w:pPr>
        <w:autoSpaceDE w:val="0"/>
        <w:autoSpaceDN w:val="0"/>
        <w:adjustRightInd w:val="0"/>
        <w:ind w:left="360"/>
      </w:pPr>
      <w:r>
        <w:rPr>
          <w:lang w:val="en-GB"/>
        </w:rPr>
        <w:t xml:space="preserve">//values: </w:t>
      </w:r>
    </w:p>
    <w:p w14:paraId="73DE303F" w14:textId="77777777" w:rsidR="00943731" w:rsidRDefault="00943731" w:rsidP="00943731">
      <w:pPr>
        <w:autoSpaceDE w:val="0"/>
        <w:autoSpaceDN w:val="0"/>
        <w:adjustRightInd w:val="0"/>
        <w:rPr>
          <w:lang w:val="en-GB"/>
        </w:rPr>
      </w:pPr>
    </w:p>
    <w:p w14:paraId="2DEDD627" w14:textId="77777777" w:rsidR="00943731" w:rsidRDefault="00943731" w:rsidP="00943731">
      <w:pPr>
        <w:autoSpaceDE w:val="0"/>
        <w:autoSpaceDN w:val="0"/>
        <w:adjustRightInd w:val="0"/>
      </w:pPr>
    </w:p>
    <w:p w14:paraId="183D53FD" w14:textId="77777777" w:rsidR="006235B1" w:rsidRDefault="006235B1" w:rsidP="00943731">
      <w:pPr>
        <w:autoSpaceDE w:val="0"/>
        <w:autoSpaceDN w:val="0"/>
        <w:adjustRightInd w:val="0"/>
      </w:pPr>
    </w:p>
    <w:p w14:paraId="03CBBEC5" w14:textId="77777777" w:rsidR="006235B1" w:rsidRDefault="006235B1" w:rsidP="00943731">
      <w:pPr>
        <w:autoSpaceDE w:val="0"/>
        <w:autoSpaceDN w:val="0"/>
        <w:adjustRightInd w:val="0"/>
      </w:pPr>
    </w:p>
    <w:p w14:paraId="3A624556" w14:textId="77777777" w:rsidR="006235B1" w:rsidRDefault="006235B1" w:rsidP="00943731">
      <w:pPr>
        <w:autoSpaceDE w:val="0"/>
        <w:autoSpaceDN w:val="0"/>
        <w:adjustRightInd w:val="0"/>
      </w:pPr>
    </w:p>
    <w:p w14:paraId="670ACFCD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proofErr w:type="gramStart"/>
      <w:r w:rsidRPr="00FD3E7D">
        <w:rPr>
          <w:color w:val="FF0000"/>
          <w:lang w:val="en-GB"/>
        </w:rPr>
        <w:t>map</w:t>
      </w:r>
      <w:proofErr w:type="gramEnd"/>
      <w:r w:rsidRPr="00FD3E7D">
        <w:rPr>
          <w:color w:val="FF0000"/>
          <w:lang w:val="en-GB"/>
        </w:rPr>
        <w:t>(string key, string value)</w:t>
      </w:r>
      <w:r w:rsidRPr="00FD3E7D">
        <w:rPr>
          <w:color w:val="FF0000"/>
          <w:rtl/>
        </w:rPr>
        <w:t>‏</w:t>
      </w:r>
      <w:r w:rsidRPr="00FD3E7D">
        <w:rPr>
          <w:color w:val="FF0000"/>
          <w:lang w:val="en-GB"/>
        </w:rPr>
        <w:t xml:space="preserve"> </w:t>
      </w:r>
    </w:p>
    <w:p w14:paraId="24D2EA54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r w:rsidRPr="00FD3E7D">
        <w:rPr>
          <w:color w:val="FF0000"/>
          <w:lang w:val="en-GB"/>
        </w:rPr>
        <w:t>//key: log name</w:t>
      </w:r>
    </w:p>
    <w:p w14:paraId="4A745FD9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r w:rsidRPr="00FD3E7D">
        <w:rPr>
          <w:color w:val="FF0000"/>
          <w:lang w:val="en-GB"/>
        </w:rPr>
        <w:t>//value: document contents</w:t>
      </w:r>
    </w:p>
    <w:p w14:paraId="6D8DDEAC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proofErr w:type="gramStart"/>
      <w:r w:rsidRPr="00FD3E7D">
        <w:rPr>
          <w:color w:val="FF0000"/>
          <w:lang w:val="en-GB"/>
        </w:rPr>
        <w:t>for</w:t>
      </w:r>
      <w:proofErr w:type="gramEnd"/>
      <w:r w:rsidRPr="00FD3E7D">
        <w:rPr>
          <w:color w:val="FF0000"/>
          <w:lang w:val="en-GB"/>
        </w:rPr>
        <w:t xml:space="preserve"> each URL </w:t>
      </w:r>
      <w:proofErr w:type="spellStart"/>
      <w:r w:rsidRPr="00FD3E7D">
        <w:rPr>
          <w:color w:val="FF0000"/>
          <w:lang w:val="en-GB"/>
        </w:rPr>
        <w:t>url</w:t>
      </w:r>
      <w:proofErr w:type="spellEnd"/>
      <w:r w:rsidRPr="00FD3E7D">
        <w:rPr>
          <w:color w:val="FF0000"/>
          <w:lang w:val="en-GB"/>
        </w:rPr>
        <w:t xml:space="preserve"> in value</w:t>
      </w:r>
    </w:p>
    <w:p w14:paraId="76A45A54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proofErr w:type="spellStart"/>
      <w:proofErr w:type="gramStart"/>
      <w:r w:rsidRPr="00FD3E7D">
        <w:rPr>
          <w:color w:val="FF0000"/>
          <w:lang w:val="en-GB"/>
        </w:rPr>
        <w:t>EmitIntermediate</w:t>
      </w:r>
      <w:proofErr w:type="spellEnd"/>
      <w:r w:rsidRPr="00FD3E7D">
        <w:rPr>
          <w:color w:val="FF0000"/>
          <w:lang w:val="en-GB"/>
        </w:rPr>
        <w:t>(</w:t>
      </w:r>
      <w:proofErr w:type="spellStart"/>
      <w:proofErr w:type="gramEnd"/>
      <w:r w:rsidRPr="00FD3E7D">
        <w:rPr>
          <w:color w:val="FF0000"/>
          <w:lang w:val="en-GB"/>
        </w:rPr>
        <w:t>url</w:t>
      </w:r>
      <w:proofErr w:type="spellEnd"/>
      <w:r w:rsidRPr="00FD3E7D">
        <w:rPr>
          <w:color w:val="FF0000"/>
          <w:lang w:val="en-GB"/>
        </w:rPr>
        <w:t>, “1”);</w:t>
      </w:r>
    </w:p>
    <w:p w14:paraId="1A2A2D72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  <w:lang w:val="en-GB"/>
        </w:rPr>
      </w:pPr>
    </w:p>
    <w:p w14:paraId="5F1E3BAA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proofErr w:type="gramStart"/>
      <w:r w:rsidRPr="00FD3E7D">
        <w:rPr>
          <w:color w:val="FF0000"/>
          <w:lang w:val="en-GB"/>
        </w:rPr>
        <w:t>reduce</w:t>
      </w:r>
      <w:proofErr w:type="gramEnd"/>
      <w:r w:rsidRPr="00FD3E7D">
        <w:rPr>
          <w:color w:val="FF0000"/>
          <w:lang w:val="en-GB"/>
        </w:rPr>
        <w:t>(string key, iterator values)</w:t>
      </w:r>
      <w:r w:rsidRPr="00FD3E7D">
        <w:rPr>
          <w:color w:val="FF0000"/>
          <w:rtl/>
        </w:rPr>
        <w:t>‏</w:t>
      </w:r>
      <w:r w:rsidRPr="00FD3E7D">
        <w:rPr>
          <w:color w:val="FF0000"/>
          <w:lang w:val="en-GB"/>
        </w:rPr>
        <w:t xml:space="preserve"> </w:t>
      </w:r>
    </w:p>
    <w:p w14:paraId="25E3CD04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r w:rsidRPr="00FD3E7D">
        <w:rPr>
          <w:color w:val="FF0000"/>
          <w:lang w:val="en-GB"/>
        </w:rPr>
        <w:t xml:space="preserve">//key: </w:t>
      </w:r>
      <w:proofErr w:type="spellStart"/>
      <w:proofErr w:type="gramStart"/>
      <w:r w:rsidRPr="00FD3E7D">
        <w:rPr>
          <w:color w:val="FF0000"/>
          <w:lang w:val="en-GB"/>
        </w:rPr>
        <w:t>url</w:t>
      </w:r>
      <w:proofErr w:type="spellEnd"/>
      <w:proofErr w:type="gramEnd"/>
    </w:p>
    <w:p w14:paraId="2F3CC747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r w:rsidRPr="00FD3E7D">
        <w:rPr>
          <w:color w:val="FF0000"/>
          <w:lang w:val="en-GB"/>
        </w:rPr>
        <w:t>//values: list of counts</w:t>
      </w:r>
    </w:p>
    <w:p w14:paraId="49B5CACE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proofErr w:type="spellStart"/>
      <w:proofErr w:type="gramStart"/>
      <w:r w:rsidRPr="00FD3E7D">
        <w:rPr>
          <w:color w:val="FF0000"/>
          <w:lang w:val="en-GB"/>
        </w:rPr>
        <w:t>int</w:t>
      </w:r>
      <w:proofErr w:type="spellEnd"/>
      <w:proofErr w:type="gramEnd"/>
      <w:r w:rsidRPr="00FD3E7D">
        <w:rPr>
          <w:color w:val="FF0000"/>
          <w:lang w:val="en-GB"/>
        </w:rPr>
        <w:t xml:space="preserve"> results = 0;</w:t>
      </w:r>
    </w:p>
    <w:p w14:paraId="5E321CC5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proofErr w:type="gramStart"/>
      <w:r w:rsidRPr="00FD3E7D">
        <w:rPr>
          <w:color w:val="FF0000"/>
          <w:lang w:val="en-GB"/>
        </w:rPr>
        <w:t>for</w:t>
      </w:r>
      <w:proofErr w:type="gramEnd"/>
      <w:r w:rsidRPr="00FD3E7D">
        <w:rPr>
          <w:color w:val="FF0000"/>
          <w:lang w:val="en-GB"/>
        </w:rPr>
        <w:t xml:space="preserve"> each v in values</w:t>
      </w:r>
    </w:p>
    <w:p w14:paraId="4386ACE6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proofErr w:type="gramStart"/>
      <w:r w:rsidRPr="00FD3E7D">
        <w:rPr>
          <w:color w:val="FF0000"/>
          <w:lang w:val="en-GB"/>
        </w:rPr>
        <w:t>result</w:t>
      </w:r>
      <w:proofErr w:type="gramEnd"/>
      <w:r w:rsidRPr="00FD3E7D">
        <w:rPr>
          <w:color w:val="FF0000"/>
          <w:lang w:val="en-GB"/>
        </w:rPr>
        <w:t xml:space="preserve"> += </w:t>
      </w:r>
      <w:proofErr w:type="spellStart"/>
      <w:r w:rsidRPr="00FD3E7D">
        <w:rPr>
          <w:color w:val="FF0000"/>
          <w:lang w:val="en-GB"/>
        </w:rPr>
        <w:t>ParseInt</w:t>
      </w:r>
      <w:proofErr w:type="spellEnd"/>
      <w:r w:rsidRPr="00FD3E7D">
        <w:rPr>
          <w:color w:val="FF0000"/>
          <w:lang w:val="en-GB"/>
        </w:rPr>
        <w:t>(v);</w:t>
      </w:r>
    </w:p>
    <w:p w14:paraId="20A3CCA6" w14:textId="77777777" w:rsidR="00A86AC9" w:rsidRPr="00FD3E7D" w:rsidRDefault="00A86AC9" w:rsidP="00A86AC9">
      <w:pPr>
        <w:autoSpaceDE w:val="0"/>
        <w:autoSpaceDN w:val="0"/>
        <w:adjustRightInd w:val="0"/>
        <w:rPr>
          <w:color w:val="FF0000"/>
        </w:rPr>
      </w:pPr>
      <w:proofErr w:type="gramStart"/>
      <w:r w:rsidRPr="00FD3E7D">
        <w:rPr>
          <w:color w:val="FF0000"/>
          <w:lang w:val="en-GB"/>
        </w:rPr>
        <w:t>Emit(</w:t>
      </w:r>
      <w:proofErr w:type="spellStart"/>
      <w:proofErr w:type="gramEnd"/>
      <w:r w:rsidRPr="00FD3E7D">
        <w:rPr>
          <w:color w:val="FF0000"/>
          <w:lang w:val="en-GB"/>
        </w:rPr>
        <w:t>AsString</w:t>
      </w:r>
      <w:proofErr w:type="spellEnd"/>
      <w:r w:rsidRPr="00FD3E7D">
        <w:rPr>
          <w:color w:val="FF0000"/>
          <w:lang w:val="en-GB"/>
        </w:rPr>
        <w:t>(result));</w:t>
      </w:r>
    </w:p>
    <w:p w14:paraId="46EEAEA8" w14:textId="77777777" w:rsidR="006235B1" w:rsidRDefault="006235B1" w:rsidP="00943731">
      <w:pPr>
        <w:autoSpaceDE w:val="0"/>
        <w:autoSpaceDN w:val="0"/>
        <w:adjustRightInd w:val="0"/>
      </w:pPr>
    </w:p>
    <w:p w14:paraId="4DAF3F44" w14:textId="77777777" w:rsidR="006235B1" w:rsidRDefault="006235B1" w:rsidP="00943731">
      <w:pPr>
        <w:autoSpaceDE w:val="0"/>
        <w:autoSpaceDN w:val="0"/>
        <w:adjustRightInd w:val="0"/>
      </w:pPr>
    </w:p>
    <w:p w14:paraId="571B048B" w14:textId="77777777" w:rsidR="006235B1" w:rsidRDefault="006235B1" w:rsidP="00943731">
      <w:pPr>
        <w:autoSpaceDE w:val="0"/>
        <w:autoSpaceDN w:val="0"/>
        <w:adjustRightInd w:val="0"/>
      </w:pPr>
    </w:p>
    <w:p w14:paraId="428A3777" w14:textId="77777777" w:rsidR="006235B1" w:rsidRDefault="006235B1" w:rsidP="00943731">
      <w:pPr>
        <w:autoSpaceDE w:val="0"/>
        <w:autoSpaceDN w:val="0"/>
        <w:adjustRightInd w:val="0"/>
      </w:pPr>
    </w:p>
    <w:p w14:paraId="4B7EAA72" w14:textId="77777777" w:rsidR="006235B1" w:rsidRDefault="006235B1" w:rsidP="00943731">
      <w:pPr>
        <w:autoSpaceDE w:val="0"/>
        <w:autoSpaceDN w:val="0"/>
        <w:adjustRightInd w:val="0"/>
      </w:pPr>
    </w:p>
    <w:p w14:paraId="555DA590" w14:textId="77777777" w:rsidR="006235B1" w:rsidRDefault="006235B1" w:rsidP="00943731">
      <w:pPr>
        <w:autoSpaceDE w:val="0"/>
        <w:autoSpaceDN w:val="0"/>
        <w:adjustRightInd w:val="0"/>
      </w:pPr>
    </w:p>
    <w:p w14:paraId="04A57077" w14:textId="77777777" w:rsidR="006235B1" w:rsidRDefault="006235B1" w:rsidP="00943731">
      <w:pPr>
        <w:autoSpaceDE w:val="0"/>
        <w:autoSpaceDN w:val="0"/>
        <w:adjustRightInd w:val="0"/>
      </w:pPr>
    </w:p>
    <w:p w14:paraId="59D82EF7" w14:textId="77777777" w:rsidR="006235B1" w:rsidRDefault="006235B1" w:rsidP="00943731">
      <w:pPr>
        <w:autoSpaceDE w:val="0"/>
        <w:autoSpaceDN w:val="0"/>
        <w:adjustRightInd w:val="0"/>
      </w:pPr>
    </w:p>
    <w:p w14:paraId="558E9A3D" w14:textId="77777777" w:rsidR="006235B1" w:rsidRDefault="006235B1" w:rsidP="00943731">
      <w:pPr>
        <w:autoSpaceDE w:val="0"/>
        <w:autoSpaceDN w:val="0"/>
        <w:adjustRightInd w:val="0"/>
      </w:pPr>
    </w:p>
    <w:p w14:paraId="5ABFEE33" w14:textId="77777777" w:rsidR="006235B1" w:rsidRDefault="006235B1" w:rsidP="00943731">
      <w:pPr>
        <w:autoSpaceDE w:val="0"/>
        <w:autoSpaceDN w:val="0"/>
        <w:adjustRightInd w:val="0"/>
      </w:pPr>
    </w:p>
    <w:p w14:paraId="102204C7" w14:textId="77777777" w:rsidR="006235B1" w:rsidRDefault="006235B1" w:rsidP="00943731">
      <w:pPr>
        <w:autoSpaceDE w:val="0"/>
        <w:autoSpaceDN w:val="0"/>
        <w:adjustRightInd w:val="0"/>
      </w:pPr>
    </w:p>
    <w:p w14:paraId="041E0F80" w14:textId="77777777" w:rsidR="006235B1" w:rsidRDefault="006235B1" w:rsidP="00943731">
      <w:pPr>
        <w:autoSpaceDE w:val="0"/>
        <w:autoSpaceDN w:val="0"/>
        <w:adjustRightInd w:val="0"/>
      </w:pPr>
    </w:p>
    <w:p w14:paraId="104566BD" w14:textId="77777777" w:rsidR="006235B1" w:rsidRPr="00100644" w:rsidRDefault="006235B1" w:rsidP="006235B1">
      <w:pPr>
        <w:autoSpaceDE w:val="0"/>
        <w:autoSpaceDN w:val="0"/>
        <w:adjustRightInd w:val="0"/>
        <w:ind w:left="450" w:hanging="450"/>
      </w:pPr>
      <w:r>
        <w:rPr>
          <w:b/>
          <w:iCs/>
          <w:sz w:val="40"/>
        </w:rPr>
        <w:lastRenderedPageBreak/>
        <w:t>Problem 5</w:t>
      </w:r>
      <w:r>
        <w:rPr>
          <w:b/>
          <w:sz w:val="40"/>
        </w:rPr>
        <w:t xml:space="preserve"> (</w:t>
      </w:r>
      <w:r w:rsidR="00003DA0">
        <w:rPr>
          <w:b/>
          <w:sz w:val="40"/>
        </w:rPr>
        <w:t>7</w:t>
      </w:r>
      <w:r>
        <w:rPr>
          <w:b/>
          <w:sz w:val="40"/>
        </w:rPr>
        <w:t xml:space="preserve"> points)</w:t>
      </w:r>
    </w:p>
    <w:p w14:paraId="51830DD7" w14:textId="77777777" w:rsidR="006235B1" w:rsidRDefault="006235B1" w:rsidP="00943731">
      <w:pPr>
        <w:autoSpaceDE w:val="0"/>
        <w:autoSpaceDN w:val="0"/>
        <w:adjustRightInd w:val="0"/>
      </w:pPr>
    </w:p>
    <w:p w14:paraId="2BB6DF40" w14:textId="77777777" w:rsidR="006235B1" w:rsidRPr="00BF52EE" w:rsidRDefault="008D0563" w:rsidP="006235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 a brief description to each item</w:t>
      </w:r>
    </w:p>
    <w:p w14:paraId="219F748A" w14:textId="77777777" w:rsidR="00003DA0" w:rsidRDefault="006235B1" w:rsidP="006235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proofErr w:type="gramStart"/>
      <w:r>
        <w:rPr>
          <w:rFonts w:ascii="Arial" w:hAnsi="Arial" w:cs="Arial"/>
          <w:sz w:val="22"/>
          <w:szCs w:val="22"/>
        </w:rPr>
        <w:t xml:space="preserve">a) </w:t>
      </w:r>
      <w:r w:rsidRPr="00BF52EE">
        <w:rPr>
          <w:rFonts w:ascii="Arial" w:hAnsi="Arial" w:cs="Arial"/>
          <w:sz w:val="22"/>
          <w:szCs w:val="22"/>
        </w:rPr>
        <w:t xml:space="preserve"> </w:t>
      </w:r>
      <w:r w:rsidR="008D0563">
        <w:rPr>
          <w:rFonts w:ascii="Arial" w:hAnsi="Arial" w:cs="Arial"/>
          <w:sz w:val="22"/>
          <w:szCs w:val="22"/>
        </w:rPr>
        <w:t>Advantage</w:t>
      </w:r>
      <w:proofErr w:type="gramEnd"/>
      <w:r w:rsidR="008D0563">
        <w:rPr>
          <w:rFonts w:ascii="Arial" w:hAnsi="Arial" w:cs="Arial"/>
          <w:sz w:val="22"/>
          <w:szCs w:val="22"/>
        </w:rPr>
        <w:t xml:space="preserve"> of JDBC over e</w:t>
      </w:r>
      <w:r w:rsidRPr="00BF52E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bedded SQL</w:t>
      </w:r>
      <w:r w:rsidR="00003DA0">
        <w:rPr>
          <w:rFonts w:ascii="Arial" w:hAnsi="Arial" w:cs="Arial"/>
          <w:sz w:val="22"/>
          <w:szCs w:val="22"/>
        </w:rPr>
        <w:t xml:space="preserve"> (2 points)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="002755A4" w:rsidRPr="00FA69FE">
        <w:rPr>
          <w:rFonts w:ascii="Arial" w:hAnsi="Arial" w:cs="Arial"/>
          <w:color w:val="FF0000"/>
          <w:sz w:val="22"/>
          <w:szCs w:val="22"/>
        </w:rPr>
        <w:t>Main advantage is that the application becomes DB vendor independent. The same executable can run on top of different databases.</w:t>
      </w:r>
      <w:r w:rsidRPr="00FA69FE">
        <w:rPr>
          <w:rFonts w:ascii="Arial" w:hAnsi="Arial" w:cs="Arial"/>
          <w:color w:val="FF0000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Pr="00BF52EE">
        <w:rPr>
          <w:rFonts w:ascii="Arial" w:hAnsi="Arial" w:cs="Arial"/>
          <w:sz w:val="22"/>
          <w:szCs w:val="22"/>
        </w:rPr>
        <w:br/>
      </w:r>
      <w:r w:rsidRPr="00BF52E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7D46A73F" w14:textId="77777777" w:rsidR="006235B1" w:rsidRPr="00BF52EE" w:rsidRDefault="006235B1" w:rsidP="006235B1">
      <w:pPr>
        <w:rPr>
          <w:rFonts w:ascii="Arial" w:hAnsi="Arial" w:cs="Arial"/>
          <w:sz w:val="22"/>
          <w:szCs w:val="22"/>
        </w:rPr>
      </w:pPr>
      <w:r w:rsidRPr="00BF52E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1A8B2947" w14:textId="77777777" w:rsidR="006235B1" w:rsidRPr="00BF52EE" w:rsidRDefault="006235B1" w:rsidP="006235B1">
      <w:pPr>
        <w:rPr>
          <w:rFonts w:ascii="Arial" w:hAnsi="Arial" w:cs="Arial"/>
          <w:sz w:val="22"/>
          <w:szCs w:val="22"/>
        </w:rPr>
      </w:pPr>
    </w:p>
    <w:p w14:paraId="67BB5957" w14:textId="77777777" w:rsidR="006235B1" w:rsidRDefault="00003DA0" w:rsidP="006235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6235B1">
        <w:rPr>
          <w:rFonts w:ascii="Arial" w:hAnsi="Arial" w:cs="Arial"/>
          <w:sz w:val="22"/>
          <w:szCs w:val="22"/>
        </w:rPr>
        <w:t xml:space="preserve">) </w:t>
      </w:r>
      <w:r w:rsidR="008D0563">
        <w:rPr>
          <w:rFonts w:ascii="Arial" w:hAnsi="Arial" w:cs="Arial"/>
          <w:sz w:val="22"/>
          <w:szCs w:val="22"/>
        </w:rPr>
        <w:t>When and why s</w:t>
      </w:r>
      <w:r w:rsidR="006235B1">
        <w:rPr>
          <w:rFonts w:ascii="Arial" w:hAnsi="Arial" w:cs="Arial"/>
          <w:sz w:val="22"/>
          <w:szCs w:val="22"/>
        </w:rPr>
        <w:t>tored procedures</w:t>
      </w:r>
      <w:r w:rsidR="008D0563">
        <w:rPr>
          <w:rFonts w:ascii="Arial" w:hAnsi="Arial" w:cs="Arial"/>
          <w:sz w:val="22"/>
          <w:szCs w:val="22"/>
        </w:rPr>
        <w:t xml:space="preserve"> are used</w:t>
      </w:r>
      <w:r w:rsidR="00C13762">
        <w:rPr>
          <w:rFonts w:ascii="Arial" w:hAnsi="Arial" w:cs="Arial"/>
          <w:sz w:val="22"/>
          <w:szCs w:val="22"/>
        </w:rPr>
        <w:t xml:space="preserve"> (2</w:t>
      </w:r>
      <w:r>
        <w:rPr>
          <w:rFonts w:ascii="Arial" w:hAnsi="Arial" w:cs="Arial"/>
          <w:sz w:val="22"/>
          <w:szCs w:val="22"/>
        </w:rPr>
        <w:t xml:space="preserve"> points)</w:t>
      </w:r>
    </w:p>
    <w:p w14:paraId="195F4290" w14:textId="77777777" w:rsidR="00003DA0" w:rsidRDefault="00003DA0" w:rsidP="006235B1">
      <w:pPr>
        <w:rPr>
          <w:rFonts w:ascii="Arial" w:hAnsi="Arial" w:cs="Arial"/>
          <w:sz w:val="22"/>
          <w:szCs w:val="22"/>
        </w:rPr>
      </w:pPr>
    </w:p>
    <w:p w14:paraId="76894DA0" w14:textId="77777777" w:rsidR="006235B1" w:rsidRPr="00FA69FE" w:rsidRDefault="002755A4" w:rsidP="006235B1">
      <w:pPr>
        <w:rPr>
          <w:rFonts w:ascii="Arial" w:hAnsi="Arial" w:cs="Arial"/>
          <w:color w:val="FF0000"/>
          <w:sz w:val="22"/>
          <w:szCs w:val="22"/>
        </w:rPr>
      </w:pPr>
      <w:r w:rsidRPr="00FA69FE">
        <w:rPr>
          <w:rFonts w:ascii="Arial" w:hAnsi="Arial" w:cs="Arial"/>
          <w:color w:val="FF0000"/>
          <w:sz w:val="22"/>
          <w:szCs w:val="22"/>
        </w:rPr>
        <w:t>When you have a sequence of queries where the input of one is directly or indirectly related to the output of another. A stored procedure can improve performance of this sequence of queries by eliminating the intermediate communication costs between the queries.</w:t>
      </w:r>
    </w:p>
    <w:p w14:paraId="0C73DFA0" w14:textId="77777777" w:rsidR="006235B1" w:rsidRDefault="006235B1" w:rsidP="00943731">
      <w:pPr>
        <w:autoSpaceDE w:val="0"/>
        <w:autoSpaceDN w:val="0"/>
        <w:adjustRightInd w:val="0"/>
      </w:pPr>
    </w:p>
    <w:p w14:paraId="5456B133" w14:textId="77777777" w:rsidR="00003DA0" w:rsidRDefault="00003DA0" w:rsidP="00943731">
      <w:pPr>
        <w:autoSpaceDE w:val="0"/>
        <w:autoSpaceDN w:val="0"/>
        <w:adjustRightInd w:val="0"/>
      </w:pPr>
    </w:p>
    <w:p w14:paraId="1CD8D496" w14:textId="77777777" w:rsidR="00943731" w:rsidRDefault="00943731" w:rsidP="00943731">
      <w:pPr>
        <w:autoSpaceDE w:val="0"/>
        <w:autoSpaceDN w:val="0"/>
        <w:adjustRightInd w:val="0"/>
      </w:pPr>
    </w:p>
    <w:p w14:paraId="456036EA" w14:textId="77777777" w:rsidR="00003DA0" w:rsidRDefault="00003DA0" w:rsidP="00943731">
      <w:pPr>
        <w:autoSpaceDE w:val="0"/>
        <w:autoSpaceDN w:val="0"/>
        <w:adjustRightInd w:val="0"/>
      </w:pPr>
    </w:p>
    <w:p w14:paraId="1727803C" w14:textId="77777777" w:rsidR="00003DA0" w:rsidRDefault="00003DA0" w:rsidP="00943731">
      <w:pPr>
        <w:autoSpaceDE w:val="0"/>
        <w:autoSpaceDN w:val="0"/>
        <w:adjustRightInd w:val="0"/>
      </w:pPr>
    </w:p>
    <w:p w14:paraId="616F2D60" w14:textId="77777777" w:rsidR="00003DA0" w:rsidRDefault="00003DA0" w:rsidP="00943731">
      <w:pPr>
        <w:autoSpaceDE w:val="0"/>
        <w:autoSpaceDN w:val="0"/>
        <w:adjustRightInd w:val="0"/>
      </w:pPr>
    </w:p>
    <w:p w14:paraId="012CA2D5" w14:textId="77777777" w:rsidR="00003DA0" w:rsidRDefault="00003DA0" w:rsidP="00943731">
      <w:pPr>
        <w:autoSpaceDE w:val="0"/>
        <w:autoSpaceDN w:val="0"/>
        <w:adjustRightInd w:val="0"/>
      </w:pPr>
    </w:p>
    <w:p w14:paraId="286F6886" w14:textId="77777777" w:rsidR="00003DA0" w:rsidRDefault="00003DA0" w:rsidP="00943731">
      <w:pPr>
        <w:autoSpaceDE w:val="0"/>
        <w:autoSpaceDN w:val="0"/>
        <w:adjustRightInd w:val="0"/>
      </w:pPr>
    </w:p>
    <w:p w14:paraId="5509976C" w14:textId="77777777" w:rsidR="00003DA0" w:rsidRDefault="00003DA0" w:rsidP="00943731">
      <w:pPr>
        <w:autoSpaceDE w:val="0"/>
        <w:autoSpaceDN w:val="0"/>
        <w:adjustRightInd w:val="0"/>
      </w:pPr>
    </w:p>
    <w:p w14:paraId="6C02FF28" w14:textId="77777777" w:rsidR="00003DA0" w:rsidRDefault="00003DA0" w:rsidP="00943731">
      <w:pPr>
        <w:autoSpaceDE w:val="0"/>
        <w:autoSpaceDN w:val="0"/>
        <w:adjustRightInd w:val="0"/>
      </w:pPr>
    </w:p>
    <w:p w14:paraId="4A039FDC" w14:textId="77777777" w:rsidR="00003DA0" w:rsidRPr="00BF52EE" w:rsidRDefault="00003DA0" w:rsidP="00003DA0">
      <w:pPr>
        <w:rPr>
          <w:rFonts w:ascii="Arial" w:hAnsi="Arial" w:cs="Arial"/>
          <w:sz w:val="22"/>
          <w:szCs w:val="22"/>
        </w:rPr>
      </w:pPr>
    </w:p>
    <w:p w14:paraId="08189E5B" w14:textId="77777777" w:rsidR="00003DA0" w:rsidRDefault="00003DA0" w:rsidP="00003D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Advantage of hybrid query optimization as opposed to static or dynamic query optimization </w:t>
      </w:r>
    </w:p>
    <w:p w14:paraId="337FBDF6" w14:textId="77777777" w:rsidR="00003DA0" w:rsidRDefault="00003DA0" w:rsidP="00003D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(3 points)</w:t>
      </w:r>
    </w:p>
    <w:p w14:paraId="46A742FC" w14:textId="77777777" w:rsidR="00943731" w:rsidRDefault="00943731" w:rsidP="00943731">
      <w:pPr>
        <w:autoSpaceDE w:val="0"/>
        <w:autoSpaceDN w:val="0"/>
        <w:adjustRightInd w:val="0"/>
      </w:pPr>
    </w:p>
    <w:p w14:paraId="19C1955E" w14:textId="77777777" w:rsidR="00943731" w:rsidRPr="00FA69FE" w:rsidRDefault="002755A4" w:rsidP="00943731">
      <w:pPr>
        <w:autoSpaceDE w:val="0"/>
        <w:autoSpaceDN w:val="0"/>
        <w:adjustRightInd w:val="0"/>
        <w:rPr>
          <w:color w:val="FF0000"/>
          <w:lang w:val="en-GB"/>
        </w:rPr>
      </w:pPr>
      <w:r w:rsidRPr="00FA69FE">
        <w:rPr>
          <w:color w:val="FF0000"/>
          <w:lang w:val="en-GB"/>
        </w:rPr>
        <w:t>Static query optimization is cheap by can become suboptimal after a while if relation sizes change</w:t>
      </w:r>
    </w:p>
    <w:p w14:paraId="328BE621" w14:textId="77777777" w:rsidR="002755A4" w:rsidRPr="00FA69FE" w:rsidRDefault="002755A4" w:rsidP="00943731">
      <w:pPr>
        <w:autoSpaceDE w:val="0"/>
        <w:autoSpaceDN w:val="0"/>
        <w:adjustRightInd w:val="0"/>
        <w:rPr>
          <w:color w:val="FF0000"/>
          <w:lang w:val="en-GB"/>
        </w:rPr>
      </w:pPr>
      <w:r w:rsidRPr="00FA69FE">
        <w:rPr>
          <w:color w:val="FF0000"/>
          <w:lang w:val="en-GB"/>
        </w:rPr>
        <w:t>Dynamic query optimization can always be optimal but the cost is high for each query</w:t>
      </w:r>
    </w:p>
    <w:p w14:paraId="3C08558F" w14:textId="77777777" w:rsidR="002755A4" w:rsidRPr="00FA69FE" w:rsidRDefault="002755A4" w:rsidP="00943731">
      <w:pPr>
        <w:autoSpaceDE w:val="0"/>
        <w:autoSpaceDN w:val="0"/>
        <w:adjustRightInd w:val="0"/>
        <w:rPr>
          <w:color w:val="FF0000"/>
          <w:lang w:val="en-GB"/>
        </w:rPr>
      </w:pPr>
      <w:r w:rsidRPr="00FA69FE">
        <w:rPr>
          <w:color w:val="FF0000"/>
          <w:lang w:val="en-GB"/>
        </w:rPr>
        <w:t xml:space="preserve">Hybrid query </w:t>
      </w:r>
      <w:proofErr w:type="gramStart"/>
      <w:r w:rsidRPr="00FA69FE">
        <w:rPr>
          <w:color w:val="FF0000"/>
          <w:lang w:val="en-GB"/>
        </w:rPr>
        <w:t>optimization,</w:t>
      </w:r>
      <w:proofErr w:type="gramEnd"/>
      <w:r w:rsidRPr="00FA69FE">
        <w:rPr>
          <w:color w:val="FF0000"/>
          <w:lang w:val="en-GB"/>
        </w:rPr>
        <w:t xml:space="preserve"> combines the positive aspects of these two approaches by computing optimal query evaluation methods a</w:t>
      </w:r>
      <w:r w:rsidR="00C73EF8" w:rsidRPr="00FA69FE">
        <w:rPr>
          <w:color w:val="FF0000"/>
          <w:lang w:val="en-GB"/>
        </w:rPr>
        <w:t>nd storing them for static optimization, but re-computing the evaluation methods whenever the relation sizes change beyond a certain threshold, so the results are always close to optimal.</w:t>
      </w:r>
    </w:p>
    <w:p w14:paraId="26C71310" w14:textId="77777777" w:rsidR="00943731" w:rsidRDefault="00943731" w:rsidP="00943731">
      <w:pPr>
        <w:autoSpaceDE w:val="0"/>
        <w:autoSpaceDN w:val="0"/>
        <w:adjustRightInd w:val="0"/>
        <w:rPr>
          <w:color w:val="FF0000"/>
          <w:lang w:val="en-GB"/>
        </w:rPr>
      </w:pPr>
    </w:p>
    <w:p w14:paraId="3E33048F" w14:textId="77777777" w:rsidR="00943731" w:rsidRDefault="00943731" w:rsidP="00943731">
      <w:pPr>
        <w:ind w:right="-720"/>
      </w:pPr>
    </w:p>
    <w:p w14:paraId="4642C12F" w14:textId="77777777" w:rsidR="00AD7B93" w:rsidRDefault="00AD7B93" w:rsidP="00943731">
      <w:pPr>
        <w:ind w:right="-720"/>
      </w:pPr>
    </w:p>
    <w:p w14:paraId="09F9FCBF" w14:textId="77777777" w:rsidR="00AD7B93" w:rsidRPr="00AD7B93" w:rsidRDefault="00AD7B93" w:rsidP="00AD7B93">
      <w:pPr>
        <w:autoSpaceDE w:val="0"/>
        <w:autoSpaceDN w:val="0"/>
        <w:adjustRightInd w:val="0"/>
        <w:ind w:left="450" w:hanging="450"/>
      </w:pPr>
      <w:r>
        <w:rPr>
          <w:b/>
          <w:iCs/>
          <w:sz w:val="40"/>
        </w:rPr>
        <w:lastRenderedPageBreak/>
        <w:t>Problem 6</w:t>
      </w:r>
      <w:r>
        <w:rPr>
          <w:b/>
          <w:sz w:val="40"/>
        </w:rPr>
        <w:t xml:space="preserve"> (2</w:t>
      </w:r>
      <w:r w:rsidR="00003DA0">
        <w:rPr>
          <w:b/>
          <w:sz w:val="40"/>
        </w:rPr>
        <w:t>0</w:t>
      </w:r>
      <w:r>
        <w:rPr>
          <w:b/>
          <w:sz w:val="40"/>
        </w:rPr>
        <w:t xml:space="preserve"> points)</w:t>
      </w:r>
    </w:p>
    <w:p w14:paraId="5661E89A" w14:textId="77777777" w:rsidR="00AD7B93" w:rsidRDefault="00AD7B93" w:rsidP="00AD7B93">
      <w:pPr>
        <w:pStyle w:val="3"/>
        <w:tabs>
          <w:tab w:val="left" w:pos="0"/>
          <w:tab w:val="left" w:pos="180"/>
          <w:tab w:val="left" w:pos="720"/>
          <w:tab w:val="left" w:pos="1080"/>
        </w:tabs>
        <w:ind w:left="0"/>
        <w:rPr>
          <w:sz w:val="28"/>
        </w:rPr>
      </w:pPr>
      <w:r w:rsidRPr="00BC4F6F">
        <w:rPr>
          <w:sz w:val="28"/>
        </w:rPr>
        <w:t xml:space="preserve">Consider the following database at </w:t>
      </w:r>
      <w:proofErr w:type="spellStart"/>
      <w:r w:rsidR="00710A92">
        <w:rPr>
          <w:sz w:val="28"/>
        </w:rPr>
        <w:t>GrocerySuppliesDotCom</w:t>
      </w:r>
      <w:proofErr w:type="spellEnd"/>
      <w:r>
        <w:rPr>
          <w:sz w:val="28"/>
        </w:rPr>
        <w:t>:</w:t>
      </w:r>
    </w:p>
    <w:p w14:paraId="05254526" w14:textId="77777777" w:rsidR="00AD7B93" w:rsidRDefault="00AD7B93" w:rsidP="00AD7B93">
      <w:pPr>
        <w:pStyle w:val="3"/>
        <w:tabs>
          <w:tab w:val="left" w:pos="0"/>
          <w:tab w:val="left" w:pos="180"/>
          <w:tab w:val="left" w:pos="720"/>
          <w:tab w:val="left" w:pos="1080"/>
        </w:tabs>
        <w:ind w:left="0"/>
        <w:rPr>
          <w:sz w:val="28"/>
        </w:rPr>
      </w:pPr>
    </w:p>
    <w:p w14:paraId="01DA772F" w14:textId="77777777" w:rsidR="00AD7B93" w:rsidRPr="00BC4F6F" w:rsidRDefault="007508BC" w:rsidP="00AD7B93">
      <w:pPr>
        <w:pStyle w:val="3"/>
        <w:numPr>
          <w:ilvl w:val="0"/>
          <w:numId w:val="2"/>
        </w:numPr>
        <w:tabs>
          <w:tab w:val="left" w:pos="0"/>
          <w:tab w:val="left" w:pos="180"/>
          <w:tab w:val="left" w:pos="720"/>
          <w:tab w:val="left" w:pos="1080"/>
        </w:tabs>
        <w:spacing w:after="0"/>
        <w:rPr>
          <w:sz w:val="28"/>
        </w:rPr>
      </w:pPr>
      <w:r>
        <w:rPr>
          <w:sz w:val="28"/>
        </w:rPr>
        <w:t>Supplier</w:t>
      </w:r>
      <w:r w:rsidR="00710A92">
        <w:rPr>
          <w:sz w:val="28"/>
        </w:rPr>
        <w:t xml:space="preserve"> (Supplier#, </w:t>
      </w:r>
      <w:proofErr w:type="spellStart"/>
      <w:r w:rsidR="00710A92">
        <w:rPr>
          <w:sz w:val="28"/>
        </w:rPr>
        <w:t>Sname</w:t>
      </w:r>
      <w:proofErr w:type="spellEnd"/>
      <w:r w:rsidR="00710A92">
        <w:rPr>
          <w:sz w:val="28"/>
        </w:rPr>
        <w:t xml:space="preserve">, </w:t>
      </w:r>
      <w:proofErr w:type="spellStart"/>
      <w:r w:rsidR="00710A92">
        <w:rPr>
          <w:sz w:val="28"/>
        </w:rPr>
        <w:t>Scity</w:t>
      </w:r>
      <w:proofErr w:type="spellEnd"/>
      <w:r w:rsidR="00710A92">
        <w:rPr>
          <w:sz w:val="28"/>
        </w:rPr>
        <w:t xml:space="preserve">, </w:t>
      </w:r>
      <w:proofErr w:type="spellStart"/>
      <w:r w:rsidR="00710A92">
        <w:rPr>
          <w:sz w:val="28"/>
        </w:rPr>
        <w:t>S</w:t>
      </w:r>
      <w:r w:rsidR="00AD7B93" w:rsidRPr="00BC4F6F">
        <w:rPr>
          <w:sz w:val="28"/>
        </w:rPr>
        <w:t>state</w:t>
      </w:r>
      <w:proofErr w:type="spellEnd"/>
      <w:r w:rsidR="00AD7B93" w:rsidRPr="00BC4F6F">
        <w:rPr>
          <w:sz w:val="28"/>
        </w:rPr>
        <w:t>)</w:t>
      </w:r>
    </w:p>
    <w:p w14:paraId="351AF847" w14:textId="77777777" w:rsidR="00AD7B93" w:rsidRPr="00BC4F6F" w:rsidRDefault="00710A92" w:rsidP="00AD7B93">
      <w:pPr>
        <w:pStyle w:val="3"/>
        <w:numPr>
          <w:ilvl w:val="0"/>
          <w:numId w:val="2"/>
        </w:numPr>
        <w:tabs>
          <w:tab w:val="left" w:pos="0"/>
          <w:tab w:val="left" w:pos="180"/>
          <w:tab w:val="left" w:pos="720"/>
          <w:tab w:val="left" w:pos="1080"/>
        </w:tabs>
        <w:spacing w:after="0"/>
        <w:rPr>
          <w:sz w:val="28"/>
        </w:rPr>
      </w:pPr>
      <w:r>
        <w:rPr>
          <w:sz w:val="28"/>
        </w:rPr>
        <w:t>Item  (Item#, Supplier#, Price, category</w:t>
      </w:r>
      <w:proofErr w:type="gramStart"/>
      <w:r w:rsidR="00AD7B93" w:rsidRPr="00BC4F6F">
        <w:rPr>
          <w:sz w:val="28"/>
        </w:rPr>
        <w:t>, ....)</w:t>
      </w:r>
      <w:proofErr w:type="gramEnd"/>
    </w:p>
    <w:p w14:paraId="66B38A18" w14:textId="77777777" w:rsidR="00AD7B93" w:rsidRPr="00BC4F6F" w:rsidRDefault="00710A92" w:rsidP="00AD7B93">
      <w:pPr>
        <w:pStyle w:val="3"/>
        <w:numPr>
          <w:ilvl w:val="0"/>
          <w:numId w:val="2"/>
        </w:numPr>
        <w:tabs>
          <w:tab w:val="left" w:pos="0"/>
          <w:tab w:val="left" w:pos="180"/>
          <w:tab w:val="left" w:pos="720"/>
          <w:tab w:val="left" w:pos="1080"/>
        </w:tabs>
        <w:spacing w:after="0"/>
        <w:rPr>
          <w:sz w:val="28"/>
        </w:rPr>
      </w:pPr>
      <w:proofErr w:type="spellStart"/>
      <w:r>
        <w:rPr>
          <w:sz w:val="28"/>
        </w:rPr>
        <w:t>PurchaseOrder</w:t>
      </w:r>
      <w:proofErr w:type="spellEnd"/>
      <w:r>
        <w:rPr>
          <w:sz w:val="28"/>
        </w:rPr>
        <w:t xml:space="preserve"> (PO#, Item#, Warehouse#, </w:t>
      </w:r>
      <w:proofErr w:type="spellStart"/>
      <w:r>
        <w:rPr>
          <w:sz w:val="28"/>
        </w:rPr>
        <w:t>PO_date</w:t>
      </w:r>
      <w:proofErr w:type="spellEnd"/>
      <w:proofErr w:type="gramStart"/>
      <w:r w:rsidR="00AD7B93" w:rsidRPr="00BC4F6F">
        <w:rPr>
          <w:sz w:val="28"/>
        </w:rPr>
        <w:t>, ....)</w:t>
      </w:r>
      <w:proofErr w:type="gramEnd"/>
    </w:p>
    <w:p w14:paraId="10C5A472" w14:textId="77777777" w:rsidR="00AD7B93" w:rsidRDefault="00710A92" w:rsidP="00710A92">
      <w:pPr>
        <w:pStyle w:val="3"/>
        <w:numPr>
          <w:ilvl w:val="0"/>
          <w:numId w:val="2"/>
        </w:numPr>
        <w:tabs>
          <w:tab w:val="left" w:pos="0"/>
          <w:tab w:val="left" w:pos="180"/>
          <w:tab w:val="left" w:pos="720"/>
          <w:tab w:val="left" w:pos="1080"/>
        </w:tabs>
        <w:spacing w:after="0"/>
        <w:rPr>
          <w:sz w:val="28"/>
        </w:rPr>
      </w:pPr>
      <w:r>
        <w:rPr>
          <w:sz w:val="28"/>
        </w:rPr>
        <w:t xml:space="preserve">Warehouse </w:t>
      </w:r>
      <w:r w:rsidR="00AD7B93" w:rsidRPr="00BC4F6F">
        <w:rPr>
          <w:sz w:val="28"/>
        </w:rPr>
        <w:t>(</w:t>
      </w:r>
      <w:r>
        <w:rPr>
          <w:sz w:val="28"/>
        </w:rPr>
        <w:t xml:space="preserve">Warehouse#, </w:t>
      </w:r>
      <w:proofErr w:type="spellStart"/>
      <w:r w:rsidR="007508BC">
        <w:rPr>
          <w:sz w:val="28"/>
        </w:rPr>
        <w:t>Wstate</w:t>
      </w:r>
      <w:proofErr w:type="spellEnd"/>
      <w:proofErr w:type="gramStart"/>
      <w:r w:rsidR="00AD7B93" w:rsidRPr="00BC4F6F">
        <w:rPr>
          <w:sz w:val="28"/>
        </w:rPr>
        <w:t>, ....)</w:t>
      </w:r>
      <w:proofErr w:type="gramEnd"/>
    </w:p>
    <w:p w14:paraId="09426835" w14:textId="77777777" w:rsidR="00710A92" w:rsidRPr="00710A92" w:rsidRDefault="00710A92" w:rsidP="00710A92">
      <w:pPr>
        <w:pStyle w:val="3"/>
        <w:tabs>
          <w:tab w:val="left" w:pos="0"/>
          <w:tab w:val="left" w:pos="180"/>
          <w:tab w:val="left" w:pos="720"/>
          <w:tab w:val="left" w:pos="1080"/>
        </w:tabs>
        <w:spacing w:after="0"/>
        <w:ind w:left="720"/>
        <w:rPr>
          <w:sz w:val="28"/>
        </w:rPr>
      </w:pPr>
    </w:p>
    <w:p w14:paraId="53A474F9" w14:textId="77777777" w:rsidR="00AD7B93" w:rsidRPr="00710A92" w:rsidRDefault="00AD7B93" w:rsidP="00AD7B93">
      <w:pPr>
        <w:pStyle w:val="3"/>
        <w:tabs>
          <w:tab w:val="left" w:pos="0"/>
          <w:tab w:val="left" w:pos="180"/>
          <w:tab w:val="left" w:pos="720"/>
          <w:tab w:val="left" w:pos="1080"/>
        </w:tabs>
        <w:ind w:left="0"/>
        <w:rPr>
          <w:sz w:val="44"/>
        </w:rPr>
      </w:pPr>
      <w:r w:rsidRPr="00710A92">
        <w:rPr>
          <w:sz w:val="24"/>
        </w:rPr>
        <w:t>Each table has some additional fields that we are not interested in.</w:t>
      </w:r>
    </w:p>
    <w:p w14:paraId="67284561" w14:textId="77777777" w:rsidR="00AD7B93" w:rsidRDefault="00AD7B93" w:rsidP="00AD7B93">
      <w:r w:rsidRPr="00932A0F">
        <w:rPr>
          <w:b/>
        </w:rPr>
        <w:t>a)</w:t>
      </w:r>
      <w:r w:rsidRPr="005A72BF">
        <w:t xml:space="preserve"> W</w:t>
      </w:r>
      <w:r>
        <w:t>rite the following query in SQL. (3 points)</w:t>
      </w:r>
    </w:p>
    <w:p w14:paraId="0EFA7AAD" w14:textId="77777777" w:rsidR="00AD7B93" w:rsidRDefault="00AD7B93" w:rsidP="00AD7B93"/>
    <w:p w14:paraId="3A40E98F" w14:textId="77777777" w:rsidR="00AD7B93" w:rsidRPr="005A72BF" w:rsidRDefault="00AD7B93" w:rsidP="00AD7B93">
      <w:pPr>
        <w:jc w:val="both"/>
      </w:pPr>
      <w:r>
        <w:t xml:space="preserve">List the </w:t>
      </w:r>
      <w:r w:rsidR="00710A92">
        <w:t>item#, Price, and warehouse</w:t>
      </w:r>
      <w:r w:rsidR="007508BC">
        <w:t>#</w:t>
      </w:r>
      <w:r w:rsidR="00710A92">
        <w:t xml:space="preserve"> </w:t>
      </w:r>
      <w:r>
        <w:t xml:space="preserve">of </w:t>
      </w:r>
      <w:r w:rsidR="00710A92">
        <w:t xml:space="preserve">purchase </w:t>
      </w:r>
      <w:r>
        <w:t>order</w:t>
      </w:r>
      <w:r w:rsidR="00710A92">
        <w:t>s</w:t>
      </w:r>
      <w:r>
        <w:t xml:space="preserve"> </w:t>
      </w:r>
      <w:r w:rsidR="007508BC">
        <w:t xml:space="preserve">issued after Jan-1-2010 </w:t>
      </w:r>
      <w:r w:rsidRPr="00BC4F6F">
        <w:t xml:space="preserve">for </w:t>
      </w:r>
      <w:r w:rsidR="00710A92">
        <w:t>items</w:t>
      </w:r>
      <w:r w:rsidRPr="00BC4F6F">
        <w:t xml:space="preserve"> </w:t>
      </w:r>
      <w:r w:rsidR="007508BC">
        <w:t>purchased from suppliers in Chicago that cost more than $100 per item and end up at warehouses in California.</w:t>
      </w:r>
    </w:p>
    <w:p w14:paraId="674CDAF4" w14:textId="77777777" w:rsidR="00AD7B93" w:rsidRDefault="00AD7B93" w:rsidP="00AD7B93"/>
    <w:p w14:paraId="0A78B1D6" w14:textId="77777777" w:rsidR="00A86AC9" w:rsidRPr="00A40398" w:rsidRDefault="00A86AC9" w:rsidP="00AD7B93">
      <w:pPr>
        <w:rPr>
          <w:color w:val="FF0000"/>
        </w:rPr>
      </w:pPr>
      <w:r w:rsidRPr="00A40398">
        <w:rPr>
          <w:color w:val="FF0000"/>
        </w:rPr>
        <w:t xml:space="preserve">Select </w:t>
      </w:r>
      <w:proofErr w:type="spellStart"/>
      <w:r w:rsidRPr="00A40398">
        <w:rPr>
          <w:color w:val="FF0000"/>
        </w:rPr>
        <w:t>I.Item</w:t>
      </w:r>
      <w:proofErr w:type="spellEnd"/>
      <w:r w:rsidRPr="00A40398">
        <w:rPr>
          <w:color w:val="FF0000"/>
        </w:rPr>
        <w:t xml:space="preserve">#, </w:t>
      </w:r>
      <w:proofErr w:type="spellStart"/>
      <w:r w:rsidRPr="00A40398">
        <w:rPr>
          <w:color w:val="FF0000"/>
        </w:rPr>
        <w:t>I.Price</w:t>
      </w:r>
      <w:proofErr w:type="spellEnd"/>
      <w:r w:rsidRPr="00A40398">
        <w:rPr>
          <w:color w:val="FF0000"/>
        </w:rPr>
        <w:t xml:space="preserve">, </w:t>
      </w:r>
      <w:proofErr w:type="spellStart"/>
      <w:r w:rsidRPr="00A40398">
        <w:rPr>
          <w:color w:val="FF0000"/>
        </w:rPr>
        <w:t>W.warehouse</w:t>
      </w:r>
      <w:proofErr w:type="spellEnd"/>
      <w:r w:rsidRPr="00A40398">
        <w:rPr>
          <w:color w:val="FF0000"/>
        </w:rPr>
        <w:t xml:space="preserve"># </w:t>
      </w:r>
    </w:p>
    <w:p w14:paraId="534B277F" w14:textId="77777777" w:rsidR="00AD7B93" w:rsidRPr="00A40398" w:rsidRDefault="00A86AC9" w:rsidP="00AD7B93">
      <w:pPr>
        <w:rPr>
          <w:color w:val="FF0000"/>
        </w:rPr>
      </w:pPr>
      <w:r w:rsidRPr="00A40398">
        <w:rPr>
          <w:color w:val="FF0000"/>
        </w:rPr>
        <w:t xml:space="preserve">From Supplier S, Item I, </w:t>
      </w:r>
      <w:proofErr w:type="spellStart"/>
      <w:r w:rsidRPr="00A40398">
        <w:rPr>
          <w:color w:val="FF0000"/>
        </w:rPr>
        <w:t>PurchaseOrder</w:t>
      </w:r>
      <w:proofErr w:type="spellEnd"/>
      <w:r w:rsidRPr="00A40398">
        <w:rPr>
          <w:color w:val="FF0000"/>
        </w:rPr>
        <w:t xml:space="preserve"> P, Warehouse W</w:t>
      </w:r>
    </w:p>
    <w:p w14:paraId="05371B4A" w14:textId="77777777" w:rsidR="00A86AC9" w:rsidRPr="00A40398" w:rsidRDefault="00A86AC9" w:rsidP="00AD7B93">
      <w:pPr>
        <w:rPr>
          <w:color w:val="FF0000"/>
        </w:rPr>
      </w:pPr>
      <w:r w:rsidRPr="00A40398">
        <w:rPr>
          <w:color w:val="FF0000"/>
        </w:rPr>
        <w:t xml:space="preserve">Where </w:t>
      </w:r>
      <w:proofErr w:type="spellStart"/>
      <w:r w:rsidRPr="00A40398">
        <w:rPr>
          <w:color w:val="FF0000"/>
        </w:rPr>
        <w:t>I.Item</w:t>
      </w:r>
      <w:proofErr w:type="spellEnd"/>
      <w:r w:rsidRPr="00A40398">
        <w:rPr>
          <w:color w:val="FF0000"/>
        </w:rPr>
        <w:t xml:space="preserve"># = </w:t>
      </w:r>
      <w:proofErr w:type="spellStart"/>
      <w:r w:rsidRPr="00A40398">
        <w:rPr>
          <w:color w:val="FF0000"/>
        </w:rPr>
        <w:t>P.Item</w:t>
      </w:r>
      <w:proofErr w:type="spellEnd"/>
      <w:r w:rsidRPr="00A40398">
        <w:rPr>
          <w:color w:val="FF0000"/>
        </w:rPr>
        <w:t>#</w:t>
      </w:r>
    </w:p>
    <w:p w14:paraId="2E1EABCB" w14:textId="77777777" w:rsidR="00A86AC9" w:rsidRPr="00A40398" w:rsidRDefault="00A86AC9" w:rsidP="00AD7B93">
      <w:pPr>
        <w:rPr>
          <w:color w:val="FF0000"/>
        </w:rPr>
      </w:pPr>
      <w:r w:rsidRPr="00A40398">
        <w:rPr>
          <w:color w:val="FF0000"/>
        </w:rPr>
        <w:t xml:space="preserve">AND </w:t>
      </w:r>
      <w:proofErr w:type="spellStart"/>
      <w:r w:rsidRPr="00A40398">
        <w:rPr>
          <w:color w:val="FF0000"/>
        </w:rPr>
        <w:t>I.Supplier</w:t>
      </w:r>
      <w:proofErr w:type="spellEnd"/>
      <w:r w:rsidRPr="00A40398">
        <w:rPr>
          <w:color w:val="FF0000"/>
        </w:rPr>
        <w:t xml:space="preserve"># = </w:t>
      </w:r>
      <w:proofErr w:type="spellStart"/>
      <w:r w:rsidRPr="00A40398">
        <w:rPr>
          <w:color w:val="FF0000"/>
        </w:rPr>
        <w:t>S.Supplier</w:t>
      </w:r>
      <w:proofErr w:type="spellEnd"/>
      <w:r w:rsidRPr="00A40398">
        <w:rPr>
          <w:color w:val="FF0000"/>
        </w:rPr>
        <w:t>#</w:t>
      </w:r>
    </w:p>
    <w:p w14:paraId="69B15047" w14:textId="77777777" w:rsidR="00A40398" w:rsidRPr="00A40398" w:rsidRDefault="00A40398" w:rsidP="00AD7B93">
      <w:pPr>
        <w:rPr>
          <w:color w:val="FF0000"/>
        </w:rPr>
      </w:pPr>
      <w:r w:rsidRPr="00A40398">
        <w:rPr>
          <w:color w:val="FF0000"/>
        </w:rPr>
        <w:t xml:space="preserve">AND </w:t>
      </w:r>
      <w:proofErr w:type="spellStart"/>
      <w:r w:rsidRPr="00A40398">
        <w:rPr>
          <w:color w:val="FF0000"/>
        </w:rPr>
        <w:t>P.Warehouse</w:t>
      </w:r>
      <w:proofErr w:type="spellEnd"/>
      <w:r w:rsidRPr="00A40398">
        <w:rPr>
          <w:color w:val="FF0000"/>
        </w:rPr>
        <w:t xml:space="preserve"># = </w:t>
      </w:r>
      <w:proofErr w:type="spellStart"/>
      <w:r w:rsidRPr="00A40398">
        <w:rPr>
          <w:color w:val="FF0000"/>
        </w:rPr>
        <w:t>W.Warehouse</w:t>
      </w:r>
      <w:proofErr w:type="spellEnd"/>
      <w:r w:rsidRPr="00A40398">
        <w:rPr>
          <w:color w:val="FF0000"/>
        </w:rPr>
        <w:t>#</w:t>
      </w:r>
    </w:p>
    <w:p w14:paraId="5261A336" w14:textId="77777777" w:rsidR="00A86AC9" w:rsidRDefault="00A86AC9" w:rsidP="00AD7B93">
      <w:pPr>
        <w:rPr>
          <w:color w:val="FF0000"/>
        </w:rPr>
      </w:pPr>
      <w:r w:rsidRPr="00A40398">
        <w:rPr>
          <w:color w:val="FF0000"/>
        </w:rPr>
        <w:t xml:space="preserve">AND </w:t>
      </w:r>
      <w:proofErr w:type="spellStart"/>
      <w:r w:rsidRPr="00A40398">
        <w:rPr>
          <w:color w:val="FF0000"/>
        </w:rPr>
        <w:t>P.PO_date</w:t>
      </w:r>
      <w:proofErr w:type="spellEnd"/>
      <w:r w:rsidRPr="00A40398">
        <w:rPr>
          <w:color w:val="FF0000"/>
        </w:rPr>
        <w:t xml:space="preserve"> &gt; “01-JAN-2010”</w:t>
      </w:r>
    </w:p>
    <w:p w14:paraId="06BF2C48" w14:textId="77777777" w:rsidR="00A40398" w:rsidRPr="00A40398" w:rsidRDefault="00A40398" w:rsidP="00AD7B93">
      <w:pPr>
        <w:rPr>
          <w:color w:val="FF0000"/>
        </w:rPr>
      </w:pPr>
      <w:r>
        <w:rPr>
          <w:color w:val="FF0000"/>
        </w:rPr>
        <w:t xml:space="preserve">AND </w:t>
      </w:r>
      <w:proofErr w:type="spellStart"/>
      <w:r>
        <w:rPr>
          <w:color w:val="FF0000"/>
        </w:rPr>
        <w:t>I.price</w:t>
      </w:r>
      <w:proofErr w:type="spellEnd"/>
      <w:r>
        <w:rPr>
          <w:color w:val="FF0000"/>
        </w:rPr>
        <w:t xml:space="preserve"> &gt; 100</w:t>
      </w:r>
    </w:p>
    <w:p w14:paraId="6F127B94" w14:textId="77777777" w:rsidR="00A86AC9" w:rsidRPr="00A40398" w:rsidRDefault="00A86AC9" w:rsidP="00AD7B93">
      <w:pPr>
        <w:rPr>
          <w:color w:val="FF0000"/>
        </w:rPr>
      </w:pPr>
      <w:r w:rsidRPr="00A40398">
        <w:rPr>
          <w:color w:val="FF0000"/>
        </w:rPr>
        <w:t xml:space="preserve">AND </w:t>
      </w:r>
      <w:proofErr w:type="spellStart"/>
      <w:r w:rsidRPr="00A40398">
        <w:rPr>
          <w:color w:val="FF0000"/>
        </w:rPr>
        <w:t>S.Scity</w:t>
      </w:r>
      <w:proofErr w:type="spellEnd"/>
      <w:r w:rsidRPr="00A40398">
        <w:rPr>
          <w:color w:val="FF0000"/>
        </w:rPr>
        <w:t xml:space="preserve"> = “Chicago”</w:t>
      </w:r>
    </w:p>
    <w:p w14:paraId="331BCA29" w14:textId="77777777" w:rsidR="00A86AC9" w:rsidRPr="00A40398" w:rsidRDefault="00A86AC9" w:rsidP="00AD7B93">
      <w:pPr>
        <w:rPr>
          <w:color w:val="FF0000"/>
        </w:rPr>
      </w:pPr>
      <w:r w:rsidRPr="00A40398">
        <w:rPr>
          <w:color w:val="FF0000"/>
        </w:rPr>
        <w:t xml:space="preserve">AND </w:t>
      </w:r>
      <w:proofErr w:type="spellStart"/>
      <w:r w:rsidR="00A40398" w:rsidRPr="00A40398">
        <w:rPr>
          <w:color w:val="FF0000"/>
        </w:rPr>
        <w:t>W.Wstate</w:t>
      </w:r>
      <w:proofErr w:type="spellEnd"/>
      <w:r w:rsidR="00A40398" w:rsidRPr="00A40398">
        <w:rPr>
          <w:color w:val="FF0000"/>
        </w:rPr>
        <w:t xml:space="preserve"> = “CA”</w:t>
      </w:r>
    </w:p>
    <w:p w14:paraId="4C27683A" w14:textId="77777777" w:rsidR="00AD7B93" w:rsidRDefault="00AD7B93" w:rsidP="00AD7B93">
      <w:pPr>
        <w:rPr>
          <w:b/>
        </w:rPr>
      </w:pPr>
    </w:p>
    <w:p w14:paraId="1ED6510A" w14:textId="77777777" w:rsidR="00AD7B93" w:rsidRDefault="00AD7B93" w:rsidP="00AD7B93">
      <w:pPr>
        <w:rPr>
          <w:b/>
        </w:rPr>
      </w:pPr>
    </w:p>
    <w:p w14:paraId="1EEFA98D" w14:textId="77777777" w:rsidR="007508BC" w:rsidRDefault="007508BC" w:rsidP="00AD7B93">
      <w:pPr>
        <w:rPr>
          <w:b/>
        </w:rPr>
      </w:pPr>
    </w:p>
    <w:p w14:paraId="6B48538C" w14:textId="77777777" w:rsidR="007508BC" w:rsidRDefault="007508BC" w:rsidP="00AD7B93">
      <w:pPr>
        <w:rPr>
          <w:b/>
        </w:rPr>
      </w:pPr>
    </w:p>
    <w:p w14:paraId="50BA0D15" w14:textId="77777777" w:rsidR="007508BC" w:rsidRDefault="007508BC" w:rsidP="00AD7B93">
      <w:pPr>
        <w:rPr>
          <w:b/>
        </w:rPr>
      </w:pPr>
    </w:p>
    <w:p w14:paraId="0C94B5C6" w14:textId="77777777" w:rsidR="007508BC" w:rsidRDefault="007508BC" w:rsidP="00AD7B93">
      <w:pPr>
        <w:rPr>
          <w:b/>
        </w:rPr>
      </w:pPr>
    </w:p>
    <w:p w14:paraId="400E29EC" w14:textId="77777777" w:rsidR="007508BC" w:rsidRDefault="007508BC" w:rsidP="00AD7B93">
      <w:pPr>
        <w:rPr>
          <w:b/>
        </w:rPr>
      </w:pPr>
    </w:p>
    <w:p w14:paraId="7A6B1707" w14:textId="77777777" w:rsidR="007508BC" w:rsidRDefault="007508BC" w:rsidP="00AD7B93">
      <w:pPr>
        <w:rPr>
          <w:b/>
        </w:rPr>
      </w:pPr>
    </w:p>
    <w:p w14:paraId="795F4EA4" w14:textId="77777777" w:rsidR="007508BC" w:rsidRDefault="007508BC" w:rsidP="00AD7B93">
      <w:pPr>
        <w:rPr>
          <w:b/>
        </w:rPr>
      </w:pPr>
    </w:p>
    <w:p w14:paraId="5858E762" w14:textId="77777777" w:rsidR="007508BC" w:rsidRDefault="007508BC" w:rsidP="00AD7B93">
      <w:pPr>
        <w:rPr>
          <w:b/>
        </w:rPr>
      </w:pPr>
    </w:p>
    <w:p w14:paraId="65B1738A" w14:textId="77777777" w:rsidR="007508BC" w:rsidRDefault="007508BC" w:rsidP="00AD7B93">
      <w:pPr>
        <w:rPr>
          <w:b/>
        </w:rPr>
      </w:pPr>
    </w:p>
    <w:p w14:paraId="63AA6646" w14:textId="77777777" w:rsidR="007508BC" w:rsidRDefault="007508BC" w:rsidP="00AD7B93">
      <w:pPr>
        <w:rPr>
          <w:b/>
        </w:rPr>
      </w:pPr>
    </w:p>
    <w:p w14:paraId="1B226FE9" w14:textId="77777777" w:rsidR="007508BC" w:rsidRDefault="007508BC" w:rsidP="00AD7B93">
      <w:pPr>
        <w:rPr>
          <w:b/>
        </w:rPr>
      </w:pPr>
    </w:p>
    <w:p w14:paraId="132C0761" w14:textId="77777777" w:rsidR="007508BC" w:rsidRDefault="007508BC" w:rsidP="00AD7B93">
      <w:pPr>
        <w:rPr>
          <w:b/>
        </w:rPr>
      </w:pPr>
    </w:p>
    <w:p w14:paraId="1B23BD87" w14:textId="77777777" w:rsidR="007508BC" w:rsidRDefault="007508BC" w:rsidP="00AD7B93">
      <w:pPr>
        <w:rPr>
          <w:b/>
        </w:rPr>
      </w:pPr>
    </w:p>
    <w:p w14:paraId="452A9ABE" w14:textId="77777777" w:rsidR="007508BC" w:rsidRDefault="007508BC" w:rsidP="00AD7B93">
      <w:pPr>
        <w:rPr>
          <w:b/>
        </w:rPr>
      </w:pPr>
    </w:p>
    <w:p w14:paraId="0E7F356E" w14:textId="77777777" w:rsidR="007508BC" w:rsidRDefault="007508BC" w:rsidP="00AD7B93">
      <w:pPr>
        <w:rPr>
          <w:b/>
        </w:rPr>
      </w:pPr>
    </w:p>
    <w:p w14:paraId="41317E99" w14:textId="77777777" w:rsidR="007508BC" w:rsidRDefault="007508BC" w:rsidP="00AD7B93">
      <w:pPr>
        <w:rPr>
          <w:b/>
        </w:rPr>
      </w:pPr>
    </w:p>
    <w:p w14:paraId="22D291EB" w14:textId="77777777" w:rsidR="007508BC" w:rsidRDefault="007508BC" w:rsidP="00AD7B93">
      <w:pPr>
        <w:rPr>
          <w:b/>
        </w:rPr>
      </w:pPr>
    </w:p>
    <w:p w14:paraId="0334B227" w14:textId="77777777" w:rsidR="00AD7B93" w:rsidRPr="005A72BF" w:rsidRDefault="00AD7B93" w:rsidP="00AD7B93">
      <w:r w:rsidRPr="00932A0F">
        <w:rPr>
          <w:b/>
        </w:rPr>
        <w:lastRenderedPageBreak/>
        <w:t>b)</w:t>
      </w:r>
      <w:r w:rsidRPr="005A72BF">
        <w:t xml:space="preserve"> Draw </w:t>
      </w:r>
      <w:r w:rsidR="007508BC">
        <w:t xml:space="preserve">a </w:t>
      </w:r>
      <w:r w:rsidR="007508BC" w:rsidRPr="007508BC">
        <w:rPr>
          <w:b/>
        </w:rPr>
        <w:t>suboptimal</w:t>
      </w:r>
      <w:r w:rsidRPr="005A72BF">
        <w:t xml:space="preserve"> relational algebra query tree for the </w:t>
      </w:r>
      <w:r w:rsidR="007508BC">
        <w:t xml:space="preserve">above </w:t>
      </w:r>
      <w:r w:rsidRPr="005A72BF">
        <w:t>query</w:t>
      </w:r>
      <w:r>
        <w:t>. (3 points)</w:t>
      </w:r>
    </w:p>
    <w:p w14:paraId="17A3241D" w14:textId="77777777" w:rsidR="00AD7B93" w:rsidRDefault="00AD7B93" w:rsidP="00AD7B93"/>
    <w:p w14:paraId="68AD2AE0" w14:textId="77777777" w:rsidR="00571857" w:rsidRDefault="00571857" w:rsidP="00571857">
      <w:pPr>
        <w:rPr>
          <w:b/>
        </w:rPr>
      </w:pPr>
    </w:p>
    <w:p w14:paraId="5652C903" w14:textId="77777777" w:rsidR="00571857" w:rsidRDefault="00F907CA" w:rsidP="00571857">
      <w:pPr>
        <w:rPr>
          <w:b/>
        </w:rPr>
      </w:pPr>
      <w:r>
        <w:rPr>
          <w:b/>
          <w:noProof/>
          <w:color w:val="FF0000"/>
        </w:rPr>
        <w:pict w14:anchorId="2F839CD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56.5pt;margin-top:15.25pt;width:83.25pt;height:27.75pt;z-index:251660288" stroked="f">
            <v:textbox>
              <w:txbxContent>
                <w:p w14:paraId="2A712BAE" w14:textId="77777777" w:rsidR="002755A4" w:rsidRDefault="002755A4" w:rsidP="00571857">
                  <w:proofErr w:type="spellStart"/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  <w:sz w:val="32"/>
                      <w:szCs w:val="32"/>
                    </w:rPr>
                    <w:t>σ</w:t>
                  </w:r>
                  <w:r>
                    <w:rPr>
                      <w:b/>
                      <w:color w:val="FF0000"/>
                      <w:vertAlign w:val="subscript"/>
                    </w:rPr>
                    <w:t>B.price</w:t>
                  </w:r>
                  <w:proofErr w:type="spellEnd"/>
                  <w:r>
                    <w:rPr>
                      <w:b/>
                      <w:color w:val="FF0000"/>
                      <w:vertAlign w:val="subscript"/>
                    </w:rPr>
                    <w:t>&gt;50</w:t>
                  </w:r>
                </w:p>
              </w:txbxContent>
            </v:textbox>
          </v:shape>
        </w:pict>
      </w:r>
    </w:p>
    <w:p w14:paraId="40F658AC" w14:textId="77777777" w:rsidR="00571857" w:rsidRDefault="00571857" w:rsidP="00571857">
      <w:pPr>
        <w:rPr>
          <w:b/>
        </w:rPr>
      </w:pPr>
    </w:p>
    <w:p w14:paraId="45B49D7E" w14:textId="77777777" w:rsidR="00571857" w:rsidRDefault="00571857" w:rsidP="00571857">
      <w:pPr>
        <w:rPr>
          <w:b/>
        </w:rPr>
      </w:pPr>
    </w:p>
    <w:p w14:paraId="3D0AD0E7" w14:textId="77777777" w:rsidR="00571857" w:rsidRDefault="00F907CA" w:rsidP="00571857">
      <w:pPr>
        <w:rPr>
          <w:b/>
        </w:rPr>
      </w:pPr>
      <w:r>
        <w:rPr>
          <w:b/>
          <w:noProof/>
        </w:rPr>
        <w:pict w14:anchorId="6725D341">
          <v:line id="_x0000_s1027" style="position:absolute;z-index:251661312" from="291.75pt,6.05pt" to="291.75pt,41.3pt"/>
        </w:pict>
      </w:r>
    </w:p>
    <w:p w14:paraId="62FCF77F" w14:textId="77777777" w:rsidR="00571857" w:rsidRDefault="00571857" w:rsidP="00571857">
      <w:pPr>
        <w:rPr>
          <w:b/>
        </w:rPr>
      </w:pPr>
    </w:p>
    <w:p w14:paraId="1DAFAB37" w14:textId="77777777" w:rsidR="00571857" w:rsidRDefault="00571857" w:rsidP="00571857"/>
    <w:p w14:paraId="77481BEB" w14:textId="77777777" w:rsidR="00571857" w:rsidRDefault="00F907CA" w:rsidP="00571857">
      <w:pPr>
        <w:rPr>
          <w:b/>
        </w:rPr>
      </w:pPr>
      <w:r>
        <w:rPr>
          <w:noProof/>
        </w:rPr>
        <w:pict w14:anchorId="31263FF4">
          <v:shape id="_x0000_s1043" type="#_x0000_t202" style="position:absolute;margin-left:278.25pt;margin-top:2pt;width:60pt;height:27.75pt;z-index:251677696" stroked="f">
            <v:textbox>
              <w:txbxContent>
                <w:p w14:paraId="31BBBA43" w14:textId="77777777" w:rsidR="002755A4" w:rsidRDefault="002755A4" w:rsidP="00571857"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</w:rPr>
                    <w:t>Π</w:t>
                  </w:r>
                </w:p>
              </w:txbxContent>
            </v:textbox>
          </v:shape>
        </w:pict>
      </w:r>
    </w:p>
    <w:p w14:paraId="2463F664" w14:textId="77777777" w:rsidR="00571857" w:rsidRPr="003F3926" w:rsidRDefault="00F907CA" w:rsidP="00571857">
      <w:pPr>
        <w:rPr>
          <w:b/>
          <w:color w:val="FF0000"/>
          <w:vertAlign w:val="subscript"/>
        </w:rPr>
      </w:pPr>
      <w:r>
        <w:rPr>
          <w:b/>
          <w:noProof/>
        </w:rPr>
        <w:pict w14:anchorId="2370373A">
          <v:line id="_x0000_s1046" style="position:absolute;z-index:251680768" from="294pt,13.2pt" to="294pt,48.45pt"/>
        </w:pict>
      </w:r>
      <w:r w:rsidR="00571857" w:rsidRPr="003F3926">
        <w:rPr>
          <w:rFonts w:ascii="MS Mincho" w:eastAsia="MS Mincho" w:hAnsi="MS Mincho"/>
          <w:b/>
          <w:color w:val="FF0000"/>
          <w:sz w:val="32"/>
          <w:szCs w:val="32"/>
        </w:rPr>
        <w:t xml:space="preserve">                      </w:t>
      </w:r>
    </w:p>
    <w:p w14:paraId="29F02316" w14:textId="77777777" w:rsidR="00571857" w:rsidRPr="003F3926" w:rsidRDefault="00571857" w:rsidP="00571857">
      <w:pPr>
        <w:rPr>
          <w:b/>
          <w:color w:val="FF0000"/>
        </w:rPr>
      </w:pPr>
    </w:p>
    <w:p w14:paraId="7C7EC4C7" w14:textId="77777777" w:rsidR="00571857" w:rsidRPr="003F3926" w:rsidRDefault="00571857" w:rsidP="00571857">
      <w:pPr>
        <w:rPr>
          <w:b/>
          <w:color w:val="FF0000"/>
        </w:rPr>
      </w:pPr>
    </w:p>
    <w:p w14:paraId="264FF291" w14:textId="77777777" w:rsidR="00571857" w:rsidRPr="003F3926" w:rsidRDefault="00571857" w:rsidP="00571857">
      <w:pPr>
        <w:rPr>
          <w:b/>
          <w:color w:val="FF0000"/>
          <w:vertAlign w:val="subscript"/>
        </w:rPr>
      </w:pPr>
    </w:p>
    <w:p w14:paraId="64196A48" w14:textId="77777777" w:rsidR="00571857" w:rsidRPr="003F3926" w:rsidRDefault="00F907CA" w:rsidP="00571857">
      <w:pPr>
        <w:rPr>
          <w:b/>
          <w:color w:val="FF0000"/>
          <w:vertAlign w:val="subscript"/>
        </w:rPr>
      </w:pPr>
      <w:r>
        <w:rPr>
          <w:b/>
          <w:noProof/>
        </w:rPr>
        <w:pict w14:anchorId="23037FC4">
          <v:shape id="_x0000_s1047" type="#_x0000_t202" style="position:absolute;margin-left:251.25pt;margin-top:7.8pt;width:153pt;height:33.75pt;z-index:251681792" stroked="f">
            <v:textbox>
              <w:txbxContent>
                <w:p w14:paraId="3FEB774D" w14:textId="77777777" w:rsidR="002755A4" w:rsidRDefault="002755A4" w:rsidP="00571857">
                  <w:proofErr w:type="spellStart"/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  <w:sz w:val="32"/>
                      <w:szCs w:val="32"/>
                    </w:rPr>
                    <w:t>σ</w:t>
                  </w:r>
                  <w:r>
                    <w:rPr>
                      <w:b/>
                      <w:color w:val="FF0000"/>
                      <w:vertAlign w:val="subscript"/>
                    </w:rPr>
                    <w:t>W.Wstate</w:t>
                  </w:r>
                  <w:proofErr w:type="spellEnd"/>
                  <w:r>
                    <w:rPr>
                      <w:b/>
                      <w:color w:val="FF0000"/>
                      <w:vertAlign w:val="subscript"/>
                    </w:rPr>
                    <w:t xml:space="preserve"> = ‘CA’</w:t>
                  </w:r>
                </w:p>
              </w:txbxContent>
            </v:textbox>
          </v:shape>
        </w:pict>
      </w:r>
    </w:p>
    <w:p w14:paraId="3E0F428B" w14:textId="77777777" w:rsidR="00571857" w:rsidRPr="003F3926" w:rsidRDefault="00571857" w:rsidP="00571857">
      <w:pPr>
        <w:rPr>
          <w:rFonts w:ascii="MS Mincho" w:eastAsia="MS Mincho" w:hAnsi="MS Mincho"/>
          <w:b/>
          <w:color w:val="FF0000"/>
          <w:sz w:val="36"/>
          <w:szCs w:val="36"/>
          <w:vertAlign w:val="subscript"/>
        </w:rPr>
      </w:pPr>
      <w:r w:rsidRPr="003F3926">
        <w:rPr>
          <w:b/>
          <w:color w:val="FF0000"/>
        </w:rPr>
        <w:t xml:space="preserve">                                                    </w:t>
      </w:r>
    </w:p>
    <w:p w14:paraId="6A78A808" w14:textId="77777777" w:rsidR="00571857" w:rsidRPr="003F3926" w:rsidRDefault="00F907CA" w:rsidP="00571857">
      <w:pPr>
        <w:rPr>
          <w:rFonts w:ascii="MS Mincho" w:eastAsia="MS Mincho" w:hAnsi="MS Mincho"/>
          <w:b/>
          <w:color w:val="FF0000"/>
          <w:sz w:val="36"/>
          <w:szCs w:val="36"/>
          <w:vertAlign w:val="subscript"/>
        </w:rPr>
      </w:pPr>
      <w:r>
        <w:rPr>
          <w:b/>
          <w:noProof/>
        </w:rPr>
        <w:pict w14:anchorId="584957EC">
          <v:line id="_x0000_s1056" style="position:absolute;z-index:251682816" from="295.5pt,14.15pt" to="295.5pt,67.1pt"/>
        </w:pict>
      </w:r>
    </w:p>
    <w:p w14:paraId="31D33D6F" w14:textId="77777777" w:rsidR="00571857" w:rsidRPr="003F3926" w:rsidRDefault="00571857" w:rsidP="00571857">
      <w:pPr>
        <w:rPr>
          <w:b/>
          <w:color w:val="FF0000"/>
          <w:vertAlign w:val="subscript"/>
        </w:rPr>
      </w:pPr>
      <w:r w:rsidRPr="003F3926">
        <w:rPr>
          <w:rFonts w:ascii="MS Mincho" w:eastAsia="MS Mincho" w:hAnsi="MS Mincho"/>
          <w:b/>
          <w:color w:val="FF0000"/>
          <w:sz w:val="36"/>
          <w:szCs w:val="36"/>
          <w:vertAlign w:val="subscript"/>
        </w:rPr>
        <w:t xml:space="preserve">                                  </w:t>
      </w:r>
      <w:r>
        <w:rPr>
          <w:rFonts w:ascii="MS Mincho" w:eastAsia="MS Mincho" w:hAnsi="MS Mincho"/>
          <w:b/>
          <w:color w:val="FF0000"/>
          <w:sz w:val="36"/>
          <w:szCs w:val="36"/>
          <w:vertAlign w:val="subscript"/>
        </w:rPr>
        <w:t xml:space="preserve">                      </w:t>
      </w:r>
      <w:r>
        <w:rPr>
          <w:b/>
          <w:color w:val="FF0000"/>
          <w:vertAlign w:val="subscript"/>
        </w:rPr>
        <w:t xml:space="preserve"> </w:t>
      </w:r>
    </w:p>
    <w:p w14:paraId="0FE88ED6" w14:textId="77777777" w:rsidR="00571857" w:rsidRDefault="00571857" w:rsidP="00571857">
      <w:pPr>
        <w:rPr>
          <w:b/>
        </w:rPr>
      </w:pPr>
    </w:p>
    <w:p w14:paraId="67BC7477" w14:textId="77777777" w:rsidR="00571857" w:rsidRDefault="00571857" w:rsidP="00571857">
      <w:pPr>
        <w:rPr>
          <w:b/>
        </w:rPr>
      </w:pPr>
    </w:p>
    <w:p w14:paraId="43CCF96F" w14:textId="77777777" w:rsidR="00571857" w:rsidRDefault="00571857" w:rsidP="00571857">
      <w:pPr>
        <w:rPr>
          <w:b/>
        </w:rPr>
      </w:pPr>
    </w:p>
    <w:p w14:paraId="2989E8FF" w14:textId="77777777" w:rsidR="00571857" w:rsidRDefault="00F907CA" w:rsidP="00571857">
      <w:pPr>
        <w:rPr>
          <w:b/>
        </w:rPr>
      </w:pPr>
      <w:r>
        <w:rPr>
          <w:b/>
          <w:noProof/>
          <w:color w:val="FF0000"/>
          <w:vertAlign w:val="subscript"/>
        </w:rPr>
        <w:pict w14:anchorId="10BECAC9">
          <v:group id="_x0000_s1055" style="position:absolute;margin-left:84pt;margin-top:5.6pt;width:315.75pt;height:298.95pt;z-index:251679232" coordorigin="3120,4804" coordsize="6315,5979">
            <v:shape id="_x0000_s1028" type="#_x0000_t202" style="position:absolute;left:3225;top:10213;width:870;height:570" stroked="f">
              <v:textbox style="mso-next-textbox:#_x0000_s1028">
                <w:txbxContent>
                  <w:p w14:paraId="6169E3C0" w14:textId="77777777" w:rsidR="002755A4" w:rsidRDefault="002755A4" w:rsidP="00571857">
                    <w:r>
                      <w:rPr>
                        <w:rFonts w:ascii="MS Mincho" w:eastAsia="MS Mincho" w:hAnsi="MS Mincho"/>
                        <w:b/>
                        <w:color w:val="FF0000"/>
                        <w:sz w:val="36"/>
                        <w:szCs w:val="36"/>
                      </w:rPr>
                      <w:t>P</w:t>
                    </w:r>
                  </w:p>
                </w:txbxContent>
              </v:textbox>
            </v:shape>
            <v:group id="_x0000_s1054" style="position:absolute;left:3120;top:4804;width:6315;height:5979" coordorigin="3120,4804" coordsize="6315,5979">
              <v:shape id="_x0000_s1036" type="#_x0000_t202" style="position:absolute;left:4995;top:10213;width:870;height:570" stroked="f">
                <v:textbox style="mso-next-textbox:#_x0000_s1036">
                  <w:txbxContent>
                    <w:p w14:paraId="2EFD94DA" w14:textId="77777777" w:rsidR="002755A4" w:rsidRDefault="002755A4" w:rsidP="00571857">
                      <w:pPr>
                        <w:rPr>
                          <w:rFonts w:ascii="MS Mincho" w:eastAsia="MS Mincho" w:hAnsi="MS Mincho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MS Mincho" w:eastAsia="MS Mincho" w:hAnsi="MS Mincho"/>
                          <w:b/>
                          <w:color w:val="FF0000"/>
                          <w:sz w:val="36"/>
                          <w:szCs w:val="36"/>
                        </w:rPr>
                        <w:t>I</w:t>
                      </w:r>
                    </w:p>
                    <w:p w14:paraId="51444909" w14:textId="77777777" w:rsidR="002755A4" w:rsidRDefault="002755A4" w:rsidP="00571857"/>
                  </w:txbxContent>
                </v:textbox>
              </v:shape>
              <v:group id="_x0000_s1053" style="position:absolute;left:3120;top:4804;width:6315;height:5565" coordorigin="3120,4804" coordsize="6315,5565">
                <v:line id="_x0000_s1033" style="position:absolute;flip:x" from="3465,9619" to="4200,10324"/>
                <v:line id="_x0000_s1034" style="position:absolute" from="4695,9664" to="5160,10369"/>
                <v:group id="_x0000_s1052" style="position:absolute;left:3120;top:4804;width:6315;height:5043" coordorigin="3120,4804" coordsize="6315,5043">
                  <v:shape id="_x0000_s1035" type="#_x0000_t202" style="position:absolute;left:3120;top:9039;width:2655;height:808" stroked="f">
                    <v:textbox style="mso-next-textbox:#_x0000_s1035">
                      <w:txbxContent>
                        <w:p w14:paraId="391489F1" w14:textId="77777777" w:rsidR="002755A4" w:rsidRDefault="002755A4" w:rsidP="00571857">
                          <w:r w:rsidRPr="003F3926">
                            <w:rPr>
                              <w:rFonts w:ascii="MS Mincho" w:eastAsia="MS Mincho" w:hAnsi="MS Mincho" w:hint="eastAsia"/>
                              <w:b/>
                              <w:color w:val="FF0000"/>
                              <w:sz w:val="36"/>
                              <w:szCs w:val="36"/>
                            </w:rPr>
                            <w:t>⋈</w:t>
                          </w:r>
                          <w:proofErr w:type="spellStart"/>
                          <w:r>
                            <w:rPr>
                              <w:rFonts w:ascii="MS Mincho" w:eastAsia="MS Mincho" w:hAnsi="MS Mincho"/>
                              <w:b/>
                              <w:color w:val="FF0000"/>
                              <w:sz w:val="36"/>
                              <w:szCs w:val="36"/>
                              <w:vertAlign w:val="subscript"/>
                            </w:rPr>
                            <w:t>P.Item</w:t>
                          </w:r>
                          <w:proofErr w:type="spellEnd"/>
                          <w:r>
                            <w:rPr>
                              <w:rFonts w:ascii="MS Mincho" w:eastAsia="MS Mincho" w:hAnsi="MS Mincho"/>
                              <w:b/>
                              <w:color w:val="FF0000"/>
                              <w:sz w:val="36"/>
                              <w:szCs w:val="36"/>
                              <w:vertAlign w:val="subscript"/>
                            </w:rPr>
                            <w:t>#=</w:t>
                          </w:r>
                          <w:proofErr w:type="spellStart"/>
                          <w:r>
                            <w:rPr>
                              <w:rFonts w:ascii="MS Mincho" w:eastAsia="MS Mincho" w:hAnsi="MS Mincho"/>
                              <w:b/>
                              <w:color w:val="FF0000"/>
                              <w:sz w:val="36"/>
                              <w:szCs w:val="36"/>
                              <w:vertAlign w:val="subscript"/>
                            </w:rPr>
                            <w:t>I.Item</w:t>
                          </w:r>
                          <w:proofErr w:type="spellEnd"/>
                          <w:r>
                            <w:rPr>
                              <w:rFonts w:ascii="MS Mincho" w:eastAsia="MS Mincho" w:hAnsi="MS Mincho"/>
                              <w:b/>
                              <w:color w:val="FF0000"/>
                              <w:sz w:val="36"/>
                              <w:szCs w:val="36"/>
                              <w:vertAlign w:val="subscript"/>
                            </w:rPr>
                            <w:t xml:space="preserve">#    </w:t>
                          </w:r>
                        </w:p>
                      </w:txbxContent>
                    </v:textbox>
                  </v:shape>
                  <v:group id="_x0000_s1051" style="position:absolute;left:3795;top:4804;width:5640;height:4925" coordorigin="3795,4804" coordsize="5640,4925">
                    <v:shape id="_x0000_s1029" type="#_x0000_t202" style="position:absolute;left:6345;top:9159;width:870;height:570" stroked="f">
                      <v:textbox style="mso-next-textbox:#_x0000_s1029">
                        <w:txbxContent>
                          <w:p w14:paraId="70168E0B" w14:textId="77777777" w:rsidR="002755A4" w:rsidRDefault="002755A4" w:rsidP="00571857">
                            <w:r>
                              <w:rPr>
                                <w:rFonts w:ascii="MS Mincho" w:eastAsia="MS Mincho" w:hAnsi="MS Mincho"/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group id="_x0000_s1050" style="position:absolute;left:3795;top:4804;width:5640;height:4496" coordorigin="3795,4804" coordsize="5640,4496">
                      <v:line id="_x0000_s1031" style="position:absolute;flip:x" from="4770,8550" to="5505,9255"/>
                      <v:line id="_x0000_s1032" style="position:absolute" from="6000,8595" to="6465,9300"/>
                      <v:group id="_x0000_s1049" style="position:absolute;left:3795;top:4804;width:5640;height:3991" coordorigin="3795,4804" coordsize="5640,3991">
                        <v:shape id="_x0000_s1030" type="#_x0000_t202" style="position:absolute;left:7995;top:8098;width:870;height:570" stroked="f">
                          <v:textbox style="mso-next-textbox:#_x0000_s1030">
                            <w:txbxContent>
                              <w:p w14:paraId="34827A46" w14:textId="77777777" w:rsidR="002755A4" w:rsidRDefault="002755A4" w:rsidP="00571857"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W</w:t>
                                </w:r>
                              </w:p>
                            </w:txbxContent>
                          </v:textbox>
                        </v:shape>
                        <v:shape id="_x0000_s1037" type="#_x0000_t202" style="position:absolute;left:3795;top:7987;width:3555;height:808" stroked="f">
                          <v:textbox style="mso-next-textbox:#_x0000_s1037">
                            <w:txbxContent>
                              <w:p w14:paraId="7F4A1EDD" w14:textId="77777777" w:rsidR="002755A4" w:rsidRDefault="002755A4" w:rsidP="00571857">
                                <w:r w:rsidRPr="003F3926">
                                  <w:rPr>
                                    <w:rFonts w:ascii="MS Mincho" w:eastAsia="MS Mincho" w:hAnsi="MS Mincho" w:hint="eastAsia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⋈</w:t>
                                </w:r>
                                <w:proofErr w:type="spellStart"/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  <w:vertAlign w:val="subscript"/>
                                  </w:rPr>
                                  <w:t>S.Supplier</w:t>
                                </w:r>
                                <w:proofErr w:type="spellEnd"/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  <w:vertAlign w:val="subscript"/>
                                  </w:rPr>
                                  <w:t xml:space="preserve"># = </w:t>
                                </w:r>
                                <w:proofErr w:type="spellStart"/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  <w:vertAlign w:val="subscript"/>
                                  </w:rPr>
                                  <w:t>I.Supplier</w:t>
                                </w:r>
                                <w:proofErr w:type="spellEnd"/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  <w:vertAlign w:val="subscript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shape>
                        <v:shape id="_x0000_s1038" type="#_x0000_t202" style="position:absolute;left:4995;top:6954;width:3900;height:808" stroked="f">
                          <v:textbox style="mso-next-textbox:#_x0000_s1038">
                            <w:txbxContent>
                              <w:p w14:paraId="5C927944" w14:textId="77777777" w:rsidR="002755A4" w:rsidRDefault="002755A4" w:rsidP="00571857">
                                <w:r w:rsidRPr="003F3926">
                                  <w:rPr>
                                    <w:rFonts w:ascii="MS Mincho" w:eastAsia="MS Mincho" w:hAnsi="MS Mincho" w:hint="eastAsia"/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⋈</w:t>
                                </w:r>
                                <w:proofErr w:type="spellStart"/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  <w:vertAlign w:val="subscript"/>
                                  </w:rPr>
                                  <w:t>P.Warehouse</w:t>
                                </w:r>
                                <w:proofErr w:type="spellEnd"/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  <w:vertAlign w:val="subscript"/>
                                  </w:rPr>
                                  <w:t># =</w:t>
                                </w:r>
                                <w:proofErr w:type="spellStart"/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  <w:vertAlign w:val="subscript"/>
                                  </w:rPr>
                                  <w:t>W.Warehouse</w:t>
                                </w:r>
                                <w:proofErr w:type="spellEnd"/>
                                <w:r>
                                  <w:rPr>
                                    <w:rFonts w:ascii="MS Mincho" w:eastAsia="MS Mincho" w:hAnsi="MS Mincho"/>
                                    <w:b/>
                                    <w:color w:val="FF0000"/>
                                    <w:sz w:val="36"/>
                                    <w:szCs w:val="36"/>
                                    <w:vertAlign w:val="subscript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shape>
                        <v:line id="_x0000_s1039" style="position:absolute;flip:x" from="6510,7480" to="7245,8185"/>
                        <v:line id="_x0000_s1040" style="position:absolute" from="7740,7525" to="8205,8230"/>
                        <v:group id="_x0000_s1048" style="position:absolute;left:6375;top:4804;width:3060;height:2511" coordorigin="6375,4804" coordsize="3060,2511">
                          <v:shape id="_x0000_s1041" type="#_x0000_t202" style="position:absolute;left:6375;top:5883;width:3060;height:555" stroked="f">
                            <v:textbox style="mso-next-textbox:#_x0000_s1041">
                              <w:txbxContent>
                                <w:p w14:paraId="77C2641F" w14:textId="77777777" w:rsidR="002755A4" w:rsidRDefault="002755A4" w:rsidP="00571857">
                                  <w:proofErr w:type="spellStart"/>
                                  <w:r w:rsidRPr="003F3926">
                                    <w:rPr>
                                      <w:rFonts w:ascii="MS Mincho" w:eastAsia="MS Mincho" w:hAnsi="MS Mincho" w:hint="eastAsia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σ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vertAlign w:val="subscript"/>
                                    </w:rPr>
                                    <w:t>P.PO_DATE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0000"/>
                                      <w:vertAlign w:val="subscript"/>
                                    </w:rPr>
                                    <w:t>&gt;2010</w:t>
                                  </w:r>
                                </w:p>
                              </w:txbxContent>
                            </v:textbox>
                          </v:shape>
                          <v:shape id="_x0000_s1042" type="#_x0000_t202" style="position:absolute;left:6375;top:4804;width:3060;height:555" stroked="f">
                            <v:textbox style="mso-next-textbox:#_x0000_s1042">
                              <w:txbxContent>
                                <w:p w14:paraId="3554E92B" w14:textId="77777777" w:rsidR="002755A4" w:rsidRDefault="002755A4" w:rsidP="00571857">
                                  <w:proofErr w:type="spellStart"/>
                                  <w:r w:rsidRPr="003F3926">
                                    <w:rPr>
                                      <w:rFonts w:ascii="MS Mincho" w:eastAsia="MS Mincho" w:hAnsi="MS Mincho" w:hint="eastAsia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σ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vertAlign w:val="subscript"/>
                                    </w:rPr>
                                    <w:t>S.Scity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0000"/>
                                      <w:vertAlign w:val="subscript"/>
                                    </w:rPr>
                                    <w:t xml:space="preserve"> = ‘Chicago’</w:t>
                                  </w:r>
                                </w:p>
                              </w:txbxContent>
                            </v:textbox>
                          </v:shape>
                          <v:line id="_x0000_s1044" style="position:absolute" from="7350,5368" to="7350,5938"/>
                          <v:line id="_x0000_s1045" style="position:absolute" from="7320,6610" to="7320,7315"/>
                        </v:group>
                      </v:group>
                    </v:group>
                  </v:group>
                </v:group>
              </v:group>
            </v:group>
          </v:group>
        </w:pict>
      </w:r>
    </w:p>
    <w:p w14:paraId="2ABC5807" w14:textId="77777777" w:rsidR="00571857" w:rsidRDefault="00571857" w:rsidP="00571857">
      <w:pPr>
        <w:rPr>
          <w:b/>
        </w:rPr>
      </w:pPr>
    </w:p>
    <w:p w14:paraId="1689D2C5" w14:textId="77777777" w:rsidR="00571857" w:rsidRDefault="00571857" w:rsidP="00571857">
      <w:pPr>
        <w:rPr>
          <w:b/>
        </w:rPr>
      </w:pPr>
    </w:p>
    <w:p w14:paraId="40679B52" w14:textId="77777777" w:rsidR="00571857" w:rsidRDefault="00571857" w:rsidP="00571857">
      <w:pPr>
        <w:rPr>
          <w:b/>
        </w:rPr>
      </w:pPr>
    </w:p>
    <w:p w14:paraId="61BE64C4" w14:textId="77777777" w:rsidR="00571857" w:rsidRDefault="00571857" w:rsidP="00571857">
      <w:pPr>
        <w:rPr>
          <w:b/>
        </w:rPr>
      </w:pPr>
    </w:p>
    <w:p w14:paraId="602C9415" w14:textId="77777777" w:rsidR="00571857" w:rsidRDefault="00571857" w:rsidP="00571857">
      <w:pPr>
        <w:rPr>
          <w:b/>
        </w:rPr>
      </w:pPr>
    </w:p>
    <w:p w14:paraId="2939E483" w14:textId="77777777" w:rsidR="00571857" w:rsidRDefault="00571857" w:rsidP="00571857">
      <w:pPr>
        <w:rPr>
          <w:b/>
        </w:rPr>
      </w:pPr>
    </w:p>
    <w:p w14:paraId="2D004B3C" w14:textId="77777777" w:rsidR="00571857" w:rsidRDefault="00571857" w:rsidP="00571857">
      <w:pPr>
        <w:rPr>
          <w:b/>
        </w:rPr>
      </w:pPr>
    </w:p>
    <w:p w14:paraId="7F5307DF" w14:textId="77777777" w:rsidR="00571857" w:rsidRDefault="00571857" w:rsidP="00571857">
      <w:pPr>
        <w:rPr>
          <w:b/>
        </w:rPr>
      </w:pPr>
    </w:p>
    <w:p w14:paraId="2F61F65D" w14:textId="77777777" w:rsidR="00571857" w:rsidRDefault="00571857" w:rsidP="00571857">
      <w:pPr>
        <w:rPr>
          <w:b/>
        </w:rPr>
      </w:pPr>
    </w:p>
    <w:p w14:paraId="5C352D78" w14:textId="77777777" w:rsidR="00571857" w:rsidRDefault="00571857" w:rsidP="00571857">
      <w:pPr>
        <w:rPr>
          <w:b/>
        </w:rPr>
      </w:pPr>
    </w:p>
    <w:p w14:paraId="7F1E2CB5" w14:textId="77777777" w:rsidR="00571857" w:rsidRDefault="00571857" w:rsidP="00571857">
      <w:pPr>
        <w:rPr>
          <w:b/>
        </w:rPr>
      </w:pPr>
    </w:p>
    <w:p w14:paraId="43A60CF8" w14:textId="77777777" w:rsidR="007508BC" w:rsidRDefault="007508BC" w:rsidP="00AD7B93"/>
    <w:p w14:paraId="544C719D" w14:textId="77777777" w:rsidR="007508BC" w:rsidRDefault="007508BC" w:rsidP="00AD7B93"/>
    <w:p w14:paraId="13AF86FA" w14:textId="77777777" w:rsidR="007508BC" w:rsidRDefault="007508BC" w:rsidP="00AD7B93"/>
    <w:p w14:paraId="4FD9F0B9" w14:textId="77777777" w:rsidR="007508BC" w:rsidRDefault="007508BC" w:rsidP="00AD7B93"/>
    <w:p w14:paraId="76F4C31E" w14:textId="77777777" w:rsidR="007508BC" w:rsidRDefault="007508BC" w:rsidP="00AD7B93"/>
    <w:p w14:paraId="26EE54E7" w14:textId="77777777" w:rsidR="007508BC" w:rsidRDefault="007508BC" w:rsidP="00AD7B93"/>
    <w:p w14:paraId="203BF743" w14:textId="77777777" w:rsidR="007508BC" w:rsidRDefault="007508BC" w:rsidP="00AD7B93"/>
    <w:p w14:paraId="37899AE9" w14:textId="77777777" w:rsidR="007508BC" w:rsidRDefault="007508BC" w:rsidP="00AD7B93"/>
    <w:p w14:paraId="3508A0C1" w14:textId="77777777" w:rsidR="007508BC" w:rsidRDefault="007508BC" w:rsidP="00AD7B93"/>
    <w:p w14:paraId="270BEA3A" w14:textId="77777777" w:rsidR="007508BC" w:rsidRDefault="007508BC" w:rsidP="00AD7B93"/>
    <w:p w14:paraId="0F256BF2" w14:textId="77777777" w:rsidR="007508BC" w:rsidRDefault="007508BC" w:rsidP="00AD7B93"/>
    <w:p w14:paraId="29AAD139" w14:textId="77777777" w:rsidR="007508BC" w:rsidRDefault="007508BC" w:rsidP="00AD7B93"/>
    <w:p w14:paraId="192934ED" w14:textId="77777777" w:rsidR="00AD7B93" w:rsidRPr="005A72BF" w:rsidRDefault="00AD7B93" w:rsidP="00AD7B93">
      <w:r w:rsidRPr="00932A0F">
        <w:rPr>
          <w:b/>
        </w:rPr>
        <w:lastRenderedPageBreak/>
        <w:t>c)</w:t>
      </w:r>
      <w:r w:rsidRPr="005A72BF">
        <w:t xml:space="preserve"> </w:t>
      </w:r>
      <w:r>
        <w:t xml:space="preserve">Use </w:t>
      </w:r>
      <w:r w:rsidRPr="00DD6D7E">
        <w:t xml:space="preserve">the heuristics for algebraic query </w:t>
      </w:r>
      <w:r>
        <w:t xml:space="preserve">optimization to </w:t>
      </w:r>
      <w:r w:rsidRPr="00DD6D7E">
        <w:t>transform</w:t>
      </w:r>
      <w:r>
        <w:t>/restructure</w:t>
      </w:r>
      <w:r w:rsidRPr="00DD6D7E">
        <w:t xml:space="preserve"> </w:t>
      </w:r>
      <w:r>
        <w:t xml:space="preserve">the </w:t>
      </w:r>
      <w:r w:rsidRPr="00DD6D7E">
        <w:t>query</w:t>
      </w:r>
      <w:r>
        <w:t>-tree</w:t>
      </w:r>
      <w:r w:rsidRPr="00DD6D7E">
        <w:t xml:space="preserve"> </w:t>
      </w:r>
      <w:r w:rsidR="007508BC">
        <w:t>you generated in</w:t>
      </w:r>
      <w:r>
        <w:t xml:space="preserve"> part (b) above </w:t>
      </w:r>
      <w:r w:rsidRPr="00DD6D7E">
        <w:t xml:space="preserve">into a more efficient </w:t>
      </w:r>
      <w:r>
        <w:t>query-tree.        (4 points)</w:t>
      </w:r>
    </w:p>
    <w:p w14:paraId="5CE02AEF" w14:textId="77777777" w:rsidR="00AD7B93" w:rsidRDefault="00AD7B93" w:rsidP="00AD7B93">
      <w:pPr>
        <w:rPr>
          <w:color w:val="FF0000"/>
        </w:rPr>
      </w:pPr>
    </w:p>
    <w:p w14:paraId="1EDBED91" w14:textId="77777777" w:rsidR="00AD7B93" w:rsidRDefault="00AD7B93" w:rsidP="00AD7B93">
      <w:pPr>
        <w:rPr>
          <w:rFonts w:ascii="MS Mincho" w:eastAsia="MS Mincho" w:hAnsi="MS Mincho"/>
          <w:b/>
          <w:color w:val="FF0000"/>
          <w:sz w:val="36"/>
          <w:szCs w:val="36"/>
          <w:vertAlign w:val="subscript"/>
        </w:rPr>
      </w:pPr>
    </w:p>
    <w:p w14:paraId="763585E0" w14:textId="77777777" w:rsidR="0032008E" w:rsidRPr="00DA2084" w:rsidRDefault="00F907CA" w:rsidP="0032008E">
      <w:r>
        <w:rPr>
          <w:noProof/>
        </w:rPr>
        <w:pict w14:anchorId="02763087">
          <v:shape id="_x0000_s1078" type="#_x0000_t202" style="position:absolute;margin-left:258.75pt;margin-top:.55pt;width:60pt;height:27.75pt;z-index:251697152" stroked="f">
            <v:textbox>
              <w:txbxContent>
                <w:p w14:paraId="35B06801" w14:textId="77777777" w:rsidR="002755A4" w:rsidRDefault="002755A4" w:rsidP="0032008E"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</w:rPr>
                    <w:t>Π</w:t>
                  </w:r>
                </w:p>
              </w:txbxContent>
            </v:textbox>
          </v:shape>
        </w:pict>
      </w:r>
    </w:p>
    <w:p w14:paraId="7E5DD709" w14:textId="77777777" w:rsidR="0032008E" w:rsidRPr="00DA2084" w:rsidRDefault="00F907CA" w:rsidP="0032008E">
      <w:r>
        <w:rPr>
          <w:noProof/>
        </w:rPr>
        <w:pict w14:anchorId="0B3064AB">
          <v:line id="_x0000_s1077" style="position:absolute;z-index:251696128" from="273.75pt,14.85pt" to="273.75pt,50.1pt"/>
        </w:pict>
      </w:r>
    </w:p>
    <w:p w14:paraId="710F6D6D" w14:textId="77777777" w:rsidR="0032008E" w:rsidRPr="00DA2084" w:rsidRDefault="0032008E" w:rsidP="0032008E"/>
    <w:p w14:paraId="77E5E3DB" w14:textId="77777777" w:rsidR="0032008E" w:rsidRPr="00DA2084" w:rsidRDefault="0032008E" w:rsidP="0032008E"/>
    <w:p w14:paraId="4963531A" w14:textId="77777777" w:rsidR="0032008E" w:rsidRPr="00DA2084" w:rsidRDefault="00F907CA" w:rsidP="0032008E">
      <w:r>
        <w:rPr>
          <w:noProof/>
        </w:rPr>
        <w:pict w14:anchorId="5A929B62">
          <v:shape id="_x0000_s1060" type="#_x0000_t202" style="position:absolute;margin-left:209.25pt;margin-top:9.05pt;width:179.25pt;height:40.4pt;z-index:251687936" stroked="f">
            <v:textbox style="mso-next-textbox:#_x0000_s1060">
              <w:txbxContent>
                <w:p w14:paraId="5881CB49" w14:textId="77777777" w:rsidR="002755A4" w:rsidRDefault="002755A4" w:rsidP="00C005F9"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  <w:sz w:val="36"/>
                      <w:szCs w:val="36"/>
                    </w:rPr>
                    <w:t>⋈</w:t>
                  </w:r>
                  <w:proofErr w:type="spellStart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I.Item</w:t>
                  </w:r>
                  <w:proofErr w:type="spellEnd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#=</w:t>
                  </w:r>
                  <w:proofErr w:type="spellStart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P.Item</w:t>
                  </w:r>
                  <w:proofErr w:type="spellEnd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 xml:space="preserve">#    </w:t>
                  </w:r>
                </w:p>
              </w:txbxContent>
            </v:textbox>
          </v:shape>
        </w:pict>
      </w:r>
    </w:p>
    <w:p w14:paraId="0277E0BE" w14:textId="77777777" w:rsidR="0032008E" w:rsidRPr="00DA2084" w:rsidRDefault="0032008E" w:rsidP="0032008E"/>
    <w:p w14:paraId="4BF599C3" w14:textId="77777777" w:rsidR="0032008E" w:rsidRPr="00DA2084" w:rsidRDefault="0032008E" w:rsidP="0032008E"/>
    <w:p w14:paraId="2818A549" w14:textId="77777777" w:rsidR="0032008E" w:rsidRPr="00DA2084" w:rsidRDefault="00F907CA" w:rsidP="0032008E">
      <w:r>
        <w:rPr>
          <w:noProof/>
        </w:rPr>
        <w:pict w14:anchorId="455FF654">
          <v:line id="_x0000_s1071" style="position:absolute;z-index:251689984" from="324.4pt,3.5pt" to="371.25pt,50.75pt"/>
        </w:pict>
      </w:r>
      <w:r>
        <w:rPr>
          <w:noProof/>
        </w:rPr>
        <w:pict w14:anchorId="0D79C91D">
          <v:line id="_x0000_s1074" style="position:absolute;flip:x;z-index:251693056" from="184.1pt,.1pt" to="227.25pt,50.75pt"/>
        </w:pict>
      </w:r>
    </w:p>
    <w:p w14:paraId="5489AB06" w14:textId="77777777" w:rsidR="0032008E" w:rsidRPr="00DA2084" w:rsidRDefault="0032008E" w:rsidP="0032008E"/>
    <w:p w14:paraId="4072E649" w14:textId="77777777" w:rsidR="0032008E" w:rsidRPr="00DA2084" w:rsidRDefault="0032008E" w:rsidP="0032008E"/>
    <w:p w14:paraId="12F967F2" w14:textId="77777777" w:rsidR="0032008E" w:rsidRPr="00DA2084" w:rsidRDefault="00F907CA" w:rsidP="0032008E">
      <w:r>
        <w:rPr>
          <w:noProof/>
        </w:rPr>
        <w:pict w14:anchorId="142513C9">
          <v:shape id="_x0000_s1073" type="#_x0000_t202" style="position:absolute;margin-left:23.25pt;margin-top:.15pt;width:180pt;height:40.4pt;z-index:251692032" stroked="f">
            <v:textbox style="mso-next-textbox:#_x0000_s1073">
              <w:txbxContent>
                <w:p w14:paraId="43CF7A12" w14:textId="77777777" w:rsidR="002755A4" w:rsidRDefault="002755A4" w:rsidP="000518BF"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  <w:sz w:val="36"/>
                      <w:szCs w:val="36"/>
                    </w:rPr>
                    <w:t>⋈</w:t>
                  </w:r>
                  <w:proofErr w:type="spellStart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S.Supplier</w:t>
                  </w:r>
                  <w:proofErr w:type="spellEnd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# =</w:t>
                  </w:r>
                  <w:proofErr w:type="spellStart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I.Supplier</w:t>
                  </w:r>
                  <w:proofErr w:type="spellEnd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 xml:space="preserve"># </w:t>
                  </w:r>
                </w:p>
              </w:txbxContent>
            </v:textbox>
          </v:shape>
        </w:pict>
      </w:r>
      <w:r>
        <w:rPr>
          <w:noProof/>
        </w:rPr>
        <w:pict w14:anchorId="6D74CCF9">
          <v:shape id="_x0000_s1068" type="#_x0000_t202" style="position:absolute;margin-left:267pt;margin-top:10.65pt;width:176.25pt;height:40.4pt;z-index:251717120" o:regroupid="1" stroked="f">
            <v:textbox style="mso-next-textbox:#_x0000_s1068">
              <w:txbxContent>
                <w:p w14:paraId="31D7E603" w14:textId="77777777" w:rsidR="002755A4" w:rsidRDefault="002755A4" w:rsidP="0032008E"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  <w:sz w:val="36"/>
                      <w:szCs w:val="36"/>
                    </w:rPr>
                    <w:t>⋈</w:t>
                  </w:r>
                  <w:proofErr w:type="spellStart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P.Warehouse</w:t>
                  </w:r>
                  <w:proofErr w:type="spellEnd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 xml:space="preserve"># = </w:t>
                  </w:r>
                  <w:proofErr w:type="spellStart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W.Warehouse</w:t>
                  </w:r>
                  <w:proofErr w:type="spellEnd"/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  <w:vertAlign w:val="subscript"/>
                    </w:rPr>
                    <w:t>#</w:t>
                  </w:r>
                </w:p>
              </w:txbxContent>
            </v:textbox>
          </v:shape>
        </w:pict>
      </w:r>
    </w:p>
    <w:p w14:paraId="05157833" w14:textId="77777777" w:rsidR="0032008E" w:rsidRPr="00DA2084" w:rsidRDefault="0032008E" w:rsidP="0032008E"/>
    <w:p w14:paraId="23B0E25E" w14:textId="77777777" w:rsidR="0032008E" w:rsidRPr="00DA2084" w:rsidRDefault="00F907CA" w:rsidP="0032008E">
      <w:r>
        <w:rPr>
          <w:noProof/>
        </w:rPr>
        <w:pict w14:anchorId="34E86D2F">
          <v:line id="_x0000_s1076" style="position:absolute;z-index:251695104" from="130.85pt,-.25pt" to="152.25pt,55.25pt"/>
        </w:pict>
      </w:r>
      <w:r>
        <w:rPr>
          <w:noProof/>
        </w:rPr>
        <w:pict w14:anchorId="53B1804F">
          <v:line id="_x0000_s1072" style="position:absolute;flip:x;z-index:251691008" from="29.6pt,5pt" to="72.75pt,55.65pt"/>
        </w:pict>
      </w:r>
    </w:p>
    <w:p w14:paraId="53E8FF92" w14:textId="77777777" w:rsidR="0032008E" w:rsidRPr="00DA2084" w:rsidRDefault="00F907CA" w:rsidP="0032008E">
      <w:r>
        <w:rPr>
          <w:noProof/>
        </w:rPr>
        <w:pict w14:anchorId="5B94478A">
          <v:line id="_x0000_s1070" style="position:absolute;z-index:251720192" from="393.4pt,3.25pt" to="435pt,50.5pt" o:regroupid="1"/>
        </w:pict>
      </w:r>
      <w:r>
        <w:rPr>
          <w:noProof/>
        </w:rPr>
        <w:pict w14:anchorId="6289681A">
          <v:line id="_x0000_s1069" style="position:absolute;flip:x;z-index:251719168" from="320.6pt,3.25pt" to="357.75pt,47.5pt" o:regroupid="1"/>
        </w:pict>
      </w:r>
    </w:p>
    <w:p w14:paraId="2CA1728F" w14:textId="77777777" w:rsidR="0032008E" w:rsidRDefault="00F907CA" w:rsidP="0032008E">
      <w:pPr>
        <w:ind w:left="-360" w:right="-720"/>
        <w:jc w:val="center"/>
      </w:pPr>
      <w:r>
        <w:rPr>
          <w:noProof/>
        </w:rPr>
        <w:pict w14:anchorId="4C6B87A9">
          <v:shape id="_x0000_s1058" type="#_x0000_t202" style="position:absolute;left:0;text-align:left;margin-left:-10.5pt;margin-top:14.9pt;width:83.25pt;height:27.75pt;z-index:251685888" stroked="f">
            <v:textbox style="mso-next-textbox:#_x0000_s1058">
              <w:txbxContent>
                <w:p w14:paraId="079385AD" w14:textId="77777777" w:rsidR="002755A4" w:rsidRDefault="002755A4" w:rsidP="0032008E">
                  <w:proofErr w:type="spellStart"/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  <w:sz w:val="32"/>
                      <w:szCs w:val="32"/>
                    </w:rPr>
                    <w:t>σ</w:t>
                  </w:r>
                  <w:r>
                    <w:rPr>
                      <w:b/>
                      <w:color w:val="FF0000"/>
                      <w:vertAlign w:val="subscript"/>
                    </w:rPr>
                    <w:t>I.price</w:t>
                  </w:r>
                  <w:proofErr w:type="spellEnd"/>
                  <w:r>
                    <w:rPr>
                      <w:b/>
                      <w:color w:val="FF0000"/>
                      <w:vertAlign w:val="subscript"/>
                    </w:rPr>
                    <w:t>&gt;100</w:t>
                  </w:r>
                </w:p>
              </w:txbxContent>
            </v:textbox>
          </v:shape>
        </w:pict>
      </w:r>
    </w:p>
    <w:p w14:paraId="48B4AEB7" w14:textId="77777777" w:rsidR="0032008E" w:rsidRPr="00DA2084" w:rsidRDefault="00F907CA" w:rsidP="0032008E">
      <w:r>
        <w:rPr>
          <w:noProof/>
        </w:rPr>
        <w:pict w14:anchorId="54402C8B">
          <v:shape id="_x0000_s1079" type="#_x0000_t202" style="position:absolute;margin-left:100.5pt;margin-top:1.85pt;width:120pt;height:27.75pt;z-index:251721216" stroked="f">
            <v:textbox style="mso-next-textbox:#_x0000_s1079">
              <w:txbxContent>
                <w:p w14:paraId="483F6D58" w14:textId="77777777" w:rsidR="002755A4" w:rsidRPr="000518BF" w:rsidRDefault="002755A4" w:rsidP="000518BF">
                  <w:pPr>
                    <w:rPr>
                      <w:color w:val="FF0000"/>
                    </w:rPr>
                  </w:pPr>
                  <w:proofErr w:type="spellStart"/>
                  <w:r w:rsidRPr="000518BF">
                    <w:rPr>
                      <w:rFonts w:ascii="MS Mincho" w:eastAsia="MS Mincho" w:hAnsi="MS Mincho" w:hint="eastAsia"/>
                      <w:b/>
                      <w:color w:val="FF0000"/>
                      <w:sz w:val="32"/>
                      <w:szCs w:val="32"/>
                    </w:rPr>
                    <w:t>σ</w:t>
                  </w:r>
                  <w:r w:rsidRPr="000518BF">
                    <w:rPr>
                      <w:b/>
                      <w:color w:val="FF0000"/>
                      <w:vertAlign w:val="subscript"/>
                    </w:rPr>
                    <w:t>S.Scity</w:t>
                  </w:r>
                  <w:proofErr w:type="spellEnd"/>
                  <w:r w:rsidRPr="000518BF">
                    <w:rPr>
                      <w:b/>
                      <w:color w:val="FF0000"/>
                      <w:vertAlign w:val="subscript"/>
                    </w:rPr>
                    <w:t xml:space="preserve"> </w:t>
                  </w:r>
                  <w:r w:rsidRPr="000518BF">
                    <w:rPr>
                      <w:color w:val="FF0000"/>
                    </w:rPr>
                    <w:t>= “Chicago”</w:t>
                  </w:r>
                </w:p>
              </w:txbxContent>
            </v:textbox>
          </v:shape>
        </w:pict>
      </w:r>
    </w:p>
    <w:p w14:paraId="569F895B" w14:textId="77777777" w:rsidR="0032008E" w:rsidRDefault="00F907CA" w:rsidP="0032008E">
      <w:pPr>
        <w:ind w:left="-360" w:right="-720"/>
        <w:jc w:val="center"/>
      </w:pPr>
      <w:r>
        <w:rPr>
          <w:noProof/>
        </w:rPr>
        <w:pict w14:anchorId="3CF9BBA5">
          <v:shape id="_x0000_s1065" type="#_x0000_t202" style="position:absolute;left:0;text-align:left;margin-left:393.4pt;margin-top:9.15pt;width:122.6pt;height:27.75pt;z-index:251708928" o:regroupid="1" stroked="f">
            <v:textbox style="mso-next-textbox:#_x0000_s1065">
              <w:txbxContent>
                <w:p w14:paraId="3330DA5F" w14:textId="77777777" w:rsidR="002755A4" w:rsidRPr="0032008E" w:rsidRDefault="002755A4" w:rsidP="0032008E">
                  <w:pPr>
                    <w:rPr>
                      <w:color w:val="FF0000"/>
                    </w:rPr>
                  </w:pPr>
                  <w:proofErr w:type="spellStart"/>
                  <w:r w:rsidRPr="0032008E">
                    <w:rPr>
                      <w:rFonts w:ascii="MS Mincho" w:eastAsia="MS Mincho" w:hAnsi="MS Mincho" w:hint="eastAsia"/>
                      <w:b/>
                      <w:color w:val="FF0000"/>
                      <w:sz w:val="32"/>
                      <w:szCs w:val="32"/>
                    </w:rPr>
                    <w:t>σ</w:t>
                  </w:r>
                  <w:r w:rsidRPr="0032008E">
                    <w:rPr>
                      <w:b/>
                      <w:color w:val="FF0000"/>
                      <w:vertAlign w:val="subscript"/>
                    </w:rPr>
                    <w:t>P</w:t>
                  </w:r>
                  <w:r>
                    <w:rPr>
                      <w:b/>
                      <w:color w:val="FF0000"/>
                      <w:vertAlign w:val="subscript"/>
                    </w:rPr>
                    <w:t>.PO_DATE</w:t>
                  </w:r>
                  <w:proofErr w:type="spellEnd"/>
                  <w:r w:rsidRPr="0032008E">
                    <w:rPr>
                      <w:b/>
                      <w:color w:val="FF0000"/>
                      <w:vertAlign w:val="subscript"/>
                    </w:rPr>
                    <w:t xml:space="preserve"> &gt; </w:t>
                  </w:r>
                  <w:r w:rsidRPr="0032008E">
                    <w:rPr>
                      <w:color w:val="FF0000"/>
                    </w:rPr>
                    <w:t>2010</w:t>
                  </w:r>
                </w:p>
              </w:txbxContent>
            </v:textbox>
          </v:shape>
        </w:pict>
      </w:r>
      <w:r>
        <w:rPr>
          <w:noProof/>
        </w:rPr>
        <w:pict w14:anchorId="53A0790A">
          <v:shape id="_x0000_s1064" type="#_x0000_t202" style="position:absolute;left:0;text-align:left;margin-left:254.25pt;margin-top:6.15pt;width:117pt;height:27.75pt;z-index:251707904" o:regroupid="1" stroked="f">
            <v:textbox style="mso-next-textbox:#_x0000_s1064">
              <w:txbxContent>
                <w:p w14:paraId="5D77A4EC" w14:textId="77777777" w:rsidR="002755A4" w:rsidRDefault="002755A4" w:rsidP="0032008E">
                  <w:proofErr w:type="spellStart"/>
                  <w:r w:rsidRPr="003F3926">
                    <w:rPr>
                      <w:rFonts w:ascii="MS Mincho" w:eastAsia="MS Mincho" w:hAnsi="MS Mincho" w:hint="eastAsia"/>
                      <w:b/>
                      <w:color w:val="FF0000"/>
                      <w:sz w:val="32"/>
                      <w:szCs w:val="32"/>
                    </w:rPr>
                    <w:t>σ</w:t>
                  </w:r>
                  <w:r>
                    <w:rPr>
                      <w:b/>
                      <w:color w:val="FF0000"/>
                      <w:vertAlign w:val="subscript"/>
                    </w:rPr>
                    <w:t>W.Wstate</w:t>
                  </w:r>
                  <w:proofErr w:type="spellEnd"/>
                  <w:r>
                    <w:rPr>
                      <w:b/>
                      <w:color w:val="FF0000"/>
                      <w:vertAlign w:val="subscript"/>
                    </w:rPr>
                    <w:t xml:space="preserve"> =</w:t>
                  </w:r>
                  <w:r w:rsidRPr="0032008E">
                    <w:rPr>
                      <w:color w:val="FF0000"/>
                    </w:rPr>
                    <w:t>“CA”</w:t>
                  </w:r>
                </w:p>
              </w:txbxContent>
            </v:textbox>
          </v:shape>
        </w:pict>
      </w:r>
      <w:r>
        <w:rPr>
          <w:noProof/>
        </w:rPr>
        <w:pict w14:anchorId="4E505524">
          <v:line id="_x0000_s1059" style="position:absolute;left:0;text-align:left;z-index:251686912" from="23.25pt,12.75pt" to="23.25pt,48pt"/>
        </w:pict>
      </w:r>
    </w:p>
    <w:p w14:paraId="416550F5" w14:textId="77777777" w:rsidR="0032008E" w:rsidRDefault="00F907CA" w:rsidP="0032008E">
      <w:pPr>
        <w:tabs>
          <w:tab w:val="left" w:pos="2295"/>
        </w:tabs>
        <w:ind w:left="-360" w:right="-720"/>
      </w:pPr>
      <w:r>
        <w:rPr>
          <w:noProof/>
        </w:rPr>
        <w:pict w14:anchorId="7ADF1E1E">
          <v:line id="_x0000_s1080" style="position:absolute;left:0;text-align:left;z-index:251722240" from="152.25pt,-.3pt" to="152.25pt,34.95pt"/>
        </w:pict>
      </w:r>
      <w:r w:rsidR="0032008E">
        <w:tab/>
      </w:r>
    </w:p>
    <w:p w14:paraId="66DFAC3B" w14:textId="77777777" w:rsidR="007508BC" w:rsidRDefault="00F907CA" w:rsidP="0032008E">
      <w:pPr>
        <w:rPr>
          <w:rFonts w:ascii="MS Mincho" w:eastAsia="MS Mincho" w:hAnsi="MS Mincho"/>
          <w:b/>
          <w:color w:val="FF0000"/>
          <w:sz w:val="36"/>
          <w:szCs w:val="36"/>
          <w:vertAlign w:val="subscript"/>
        </w:rPr>
      </w:pPr>
      <w:r>
        <w:rPr>
          <w:b/>
          <w:noProof/>
        </w:rPr>
        <w:pict w14:anchorId="5C934F25">
          <v:shape id="_x0000_s1075" type="#_x0000_t202" style="position:absolute;margin-left:140.6pt;margin-top:19.3pt;width:43.5pt;height:28.5pt;z-index:251694080" stroked="f">
            <v:textbox style="mso-next-textbox:#_x0000_s1075">
              <w:txbxContent>
                <w:p w14:paraId="3AA5EC1B" w14:textId="77777777" w:rsidR="002755A4" w:rsidRDefault="002755A4" w:rsidP="0032008E"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</w:rPr>
                    <w:t>S</w:t>
                  </w:r>
                </w:p>
              </w:txbxContent>
            </v:textbox>
          </v:shape>
        </w:pict>
      </w:r>
      <w:r>
        <w:rPr>
          <w:b/>
          <w:noProof/>
        </w:rPr>
        <w:pict w14:anchorId="1A502E2A">
          <v:line id="_x0000_s1067" style="position:absolute;z-index:251710976" from="301.5pt,9.3pt" to="301.5pt,44.55pt" o:regroupid="1"/>
        </w:pict>
      </w:r>
      <w:r>
        <w:rPr>
          <w:b/>
          <w:noProof/>
        </w:rPr>
        <w:pict w14:anchorId="1107AE11">
          <v:line id="_x0000_s1066" style="position:absolute;z-index:251709952" from="441.75pt,9.3pt" to="441.75pt,44.55pt" o:regroupid="1"/>
        </w:pict>
      </w:r>
      <w:r>
        <w:rPr>
          <w:b/>
          <w:noProof/>
        </w:rPr>
        <w:pict w14:anchorId="6EAD8D7A">
          <v:shape id="_x0000_s1063" type="#_x0000_t202" style="position:absolute;margin-left:429.35pt;margin-top:43.05pt;width:30.75pt;height:28.5pt;z-index:251705856" o:regroupid="1" stroked="f">
            <v:textbox style="mso-next-textbox:#_x0000_s1063">
              <w:txbxContent>
                <w:p w14:paraId="0EB5926A" w14:textId="77777777" w:rsidR="002755A4" w:rsidRDefault="002755A4" w:rsidP="0032008E"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</w:rPr>
                    <w:t>P</w:t>
                  </w:r>
                </w:p>
              </w:txbxContent>
            </v:textbox>
          </v:shape>
        </w:pict>
      </w:r>
      <w:r>
        <w:rPr>
          <w:b/>
          <w:noProof/>
        </w:rPr>
        <w:pict w14:anchorId="13197038">
          <v:shape id="_x0000_s1062" type="#_x0000_t202" style="position:absolute;margin-left:289.85pt;margin-top:43.05pt;width:30.75pt;height:28.5pt;z-index:251704832" o:regroupid="1" stroked="f">
            <v:textbox style="mso-next-textbox:#_x0000_s1062">
              <w:txbxContent>
                <w:p w14:paraId="3C793C49" w14:textId="77777777" w:rsidR="002755A4" w:rsidRDefault="002755A4" w:rsidP="0032008E"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</w:rPr>
                    <w:t>W</w:t>
                  </w:r>
                </w:p>
              </w:txbxContent>
            </v:textbox>
          </v:shape>
        </w:pict>
      </w:r>
      <w:r>
        <w:rPr>
          <w:b/>
          <w:noProof/>
        </w:rPr>
        <w:pict w14:anchorId="51F2C13A">
          <v:shape id="_x0000_s1057" type="#_x0000_t202" style="position:absolute;margin-left:12.75pt;margin-top:15.1pt;width:30.75pt;height:28.5pt;z-index:251684864" stroked="f">
            <v:textbox style="mso-next-textbox:#_x0000_s1057">
              <w:txbxContent>
                <w:p w14:paraId="39FAE752" w14:textId="77777777" w:rsidR="002755A4" w:rsidRDefault="002755A4" w:rsidP="0032008E">
                  <w:r>
                    <w:rPr>
                      <w:rFonts w:ascii="MS Mincho" w:eastAsia="MS Mincho" w:hAnsi="MS Mincho"/>
                      <w:b/>
                      <w:color w:val="FF0000"/>
                      <w:sz w:val="36"/>
                      <w:szCs w:val="36"/>
                    </w:rPr>
                    <w:t>I</w:t>
                  </w:r>
                </w:p>
              </w:txbxContent>
            </v:textbox>
          </v:shape>
        </w:pict>
      </w:r>
      <w:r w:rsidR="0032008E" w:rsidRPr="00DA2084">
        <w:br w:type="page"/>
      </w:r>
    </w:p>
    <w:p w14:paraId="2DDF3C7C" w14:textId="77777777" w:rsidR="00AD7B93" w:rsidRDefault="00AD7B93" w:rsidP="005D5E1C">
      <w:pPr>
        <w:ind w:left="-360" w:right="-7"/>
        <w:jc w:val="both"/>
        <w:rPr>
          <w:bCs/>
        </w:rPr>
      </w:pPr>
      <w:r>
        <w:rPr>
          <w:b/>
        </w:rPr>
        <w:lastRenderedPageBreak/>
        <w:t>d</w:t>
      </w:r>
      <w:r w:rsidRPr="00932A0F">
        <w:rPr>
          <w:b/>
        </w:rPr>
        <w:t>)</w:t>
      </w:r>
      <w:r>
        <w:rPr>
          <w:b/>
        </w:rPr>
        <w:t xml:space="preserve">  </w:t>
      </w:r>
      <w:r w:rsidRPr="00CB7DF3">
        <w:rPr>
          <w:bCs/>
        </w:rPr>
        <w:t>Given the following database cat</w:t>
      </w:r>
      <w:r>
        <w:rPr>
          <w:bCs/>
        </w:rPr>
        <w:t>alog information and the fragmentation</w:t>
      </w:r>
      <w:r w:rsidRPr="00CB7DF3">
        <w:rPr>
          <w:bCs/>
        </w:rPr>
        <w:t xml:space="preserve"> of relations across sites, </w:t>
      </w:r>
      <w:r>
        <w:rPr>
          <w:bCs/>
        </w:rPr>
        <w:t>show</w:t>
      </w:r>
      <w:r w:rsidRPr="00CB7DF3">
        <w:rPr>
          <w:bCs/>
        </w:rPr>
        <w:t xml:space="preserve"> how this query can be optimally executed in a distributed environment</w:t>
      </w:r>
      <w:r>
        <w:rPr>
          <w:bCs/>
        </w:rPr>
        <w:t>. Present your solution by generating a list of operations that must be performed in sequence to execute the query. Each operation is either a local query performed at a particular site or a data transfer between sites. In your list, number the operations in chronological order, and use the same number for the operations that can happen in parallel. (</w:t>
      </w:r>
      <w:r w:rsidR="005D5E1C">
        <w:t>10</w:t>
      </w:r>
      <w:r>
        <w:t xml:space="preserve"> points)</w:t>
      </w:r>
    </w:p>
    <w:p w14:paraId="68202DD9" w14:textId="77777777" w:rsidR="007508BC" w:rsidRPr="00CB7DF3" w:rsidRDefault="007508BC" w:rsidP="00AD7B93">
      <w:pPr>
        <w:ind w:left="-360" w:right="-720"/>
        <w:rPr>
          <w:bCs/>
        </w:rPr>
      </w:pPr>
    </w:p>
    <w:p w14:paraId="358BBEA4" w14:textId="77777777" w:rsidR="00AD7B93" w:rsidRDefault="00AD7B93" w:rsidP="00AD7B93">
      <w:pPr>
        <w:ind w:left="-360" w:right="-720"/>
        <w:rPr>
          <w:bCs/>
        </w:rPr>
      </w:pPr>
      <w:r w:rsidRPr="00CB7DF3">
        <w:rPr>
          <w:bCs/>
        </w:rPr>
        <w:t>Catalog information:</w:t>
      </w:r>
    </w:p>
    <w:p w14:paraId="4D1D6721" w14:textId="77777777" w:rsidR="00AD7B93" w:rsidRPr="00CB7DF3" w:rsidRDefault="00AD7B93" w:rsidP="00AD7B93">
      <w:pPr>
        <w:numPr>
          <w:ilvl w:val="0"/>
          <w:numId w:val="3"/>
        </w:numPr>
        <w:ind w:right="-720"/>
        <w:rPr>
          <w:bCs/>
        </w:rPr>
      </w:pPr>
      <w:r w:rsidRPr="00CB7DF3">
        <w:rPr>
          <w:bCs/>
        </w:rPr>
        <w:t xml:space="preserve">Cardinality of </w:t>
      </w:r>
      <w:r w:rsidR="00F33B21">
        <w:rPr>
          <w:bCs/>
        </w:rPr>
        <w:t>Supplier is 3</w:t>
      </w:r>
      <w:r w:rsidRPr="00CB7DF3">
        <w:rPr>
          <w:bCs/>
        </w:rPr>
        <w:t>0</w:t>
      </w:r>
      <w:r w:rsidR="00F33B21">
        <w:rPr>
          <w:bCs/>
        </w:rPr>
        <w:t>0</w:t>
      </w:r>
    </w:p>
    <w:p w14:paraId="7C0A36C0" w14:textId="77777777" w:rsidR="00AD7B93" w:rsidRPr="00CB7DF3" w:rsidRDefault="00AD7B93" w:rsidP="00AD7B93">
      <w:pPr>
        <w:numPr>
          <w:ilvl w:val="0"/>
          <w:numId w:val="3"/>
        </w:numPr>
        <w:ind w:right="-720"/>
        <w:rPr>
          <w:bCs/>
        </w:rPr>
      </w:pPr>
      <w:r w:rsidRPr="00CB7DF3">
        <w:rPr>
          <w:bCs/>
        </w:rPr>
        <w:t xml:space="preserve">Cardinality of </w:t>
      </w:r>
      <w:r w:rsidR="00F33B21">
        <w:rPr>
          <w:bCs/>
        </w:rPr>
        <w:t>Item is 200,000</w:t>
      </w:r>
    </w:p>
    <w:p w14:paraId="2EE354D1" w14:textId="77777777" w:rsidR="00AD7B93" w:rsidRPr="00CB7DF3" w:rsidRDefault="00AD7B93" w:rsidP="00AD7B93">
      <w:pPr>
        <w:numPr>
          <w:ilvl w:val="0"/>
          <w:numId w:val="3"/>
        </w:numPr>
        <w:ind w:right="-720"/>
        <w:rPr>
          <w:bCs/>
        </w:rPr>
      </w:pPr>
      <w:r w:rsidRPr="00CB7DF3">
        <w:rPr>
          <w:bCs/>
        </w:rPr>
        <w:t xml:space="preserve">Cardinality of </w:t>
      </w:r>
      <w:proofErr w:type="spellStart"/>
      <w:r w:rsidR="00F33B21">
        <w:rPr>
          <w:bCs/>
        </w:rPr>
        <w:t>PurchaseOrder</w:t>
      </w:r>
      <w:proofErr w:type="spellEnd"/>
      <w:r w:rsidR="00F33B21">
        <w:rPr>
          <w:bCs/>
        </w:rPr>
        <w:t xml:space="preserve"> is 1</w:t>
      </w:r>
      <w:r w:rsidRPr="00CB7DF3">
        <w:rPr>
          <w:bCs/>
        </w:rPr>
        <w:t>0 million</w:t>
      </w:r>
    </w:p>
    <w:p w14:paraId="6239B382" w14:textId="77777777" w:rsidR="00AD7B93" w:rsidRPr="00CB7DF3" w:rsidRDefault="00AD7B93" w:rsidP="00AD7B93">
      <w:pPr>
        <w:numPr>
          <w:ilvl w:val="0"/>
          <w:numId w:val="3"/>
        </w:numPr>
        <w:ind w:right="-720"/>
        <w:rPr>
          <w:bCs/>
        </w:rPr>
      </w:pPr>
      <w:r w:rsidRPr="00CB7DF3">
        <w:rPr>
          <w:bCs/>
        </w:rPr>
        <w:t xml:space="preserve">Cardinality of </w:t>
      </w:r>
      <w:r w:rsidR="00F33B21">
        <w:rPr>
          <w:bCs/>
        </w:rPr>
        <w:t>Warehouse is 15</w:t>
      </w:r>
      <w:r w:rsidR="00003DA0">
        <w:rPr>
          <w:bCs/>
        </w:rPr>
        <w:t>6</w:t>
      </w:r>
    </w:p>
    <w:p w14:paraId="5AA87D68" w14:textId="77777777" w:rsidR="00AD7B93" w:rsidRPr="00CB7DF3" w:rsidRDefault="00AD7B93" w:rsidP="00AD7B93">
      <w:pPr>
        <w:numPr>
          <w:ilvl w:val="0"/>
          <w:numId w:val="3"/>
        </w:numPr>
        <w:ind w:right="-720"/>
        <w:rPr>
          <w:bCs/>
        </w:rPr>
      </w:pPr>
      <w:r w:rsidRPr="00CB7DF3">
        <w:rPr>
          <w:bCs/>
        </w:rPr>
        <w:t>O</w:t>
      </w:r>
      <w:r w:rsidR="00F33B21">
        <w:rPr>
          <w:bCs/>
        </w:rPr>
        <w:t>rders are saved from Jan-01-1985 up to now</w:t>
      </w:r>
    </w:p>
    <w:p w14:paraId="0CDFF04D" w14:textId="77777777" w:rsidR="00AD7B93" w:rsidRPr="00CB7DF3" w:rsidRDefault="00F33B21" w:rsidP="00AD7B93">
      <w:pPr>
        <w:numPr>
          <w:ilvl w:val="0"/>
          <w:numId w:val="3"/>
        </w:numPr>
        <w:ind w:right="-720"/>
        <w:rPr>
          <w:bCs/>
        </w:rPr>
      </w:pPr>
      <w:r>
        <w:rPr>
          <w:bCs/>
        </w:rPr>
        <w:t>Item prices range from $10</w:t>
      </w:r>
      <w:r w:rsidR="00003DA0">
        <w:rPr>
          <w:bCs/>
        </w:rPr>
        <w:t xml:space="preserve"> to $11</w:t>
      </w:r>
      <w:r w:rsidR="00AD7B93" w:rsidRPr="00CB7DF3">
        <w:rPr>
          <w:bCs/>
        </w:rPr>
        <w:t>0.</w:t>
      </w:r>
    </w:p>
    <w:p w14:paraId="06127492" w14:textId="77777777" w:rsidR="00AD7B93" w:rsidRDefault="00F33B21" w:rsidP="00AD7B93">
      <w:pPr>
        <w:numPr>
          <w:ilvl w:val="0"/>
          <w:numId w:val="3"/>
        </w:numPr>
        <w:ind w:right="-720"/>
        <w:rPr>
          <w:bCs/>
        </w:rPr>
      </w:pPr>
      <w:r>
        <w:rPr>
          <w:bCs/>
        </w:rPr>
        <w:t>2% of suppliers are based in Chicago</w:t>
      </w:r>
    </w:p>
    <w:p w14:paraId="0D0EBA2B" w14:textId="77777777" w:rsidR="00F33B21" w:rsidRPr="00CB7DF3" w:rsidRDefault="00F33B21" w:rsidP="00AD7B93">
      <w:pPr>
        <w:numPr>
          <w:ilvl w:val="0"/>
          <w:numId w:val="3"/>
        </w:numPr>
        <w:ind w:right="-720"/>
        <w:rPr>
          <w:bCs/>
        </w:rPr>
      </w:pPr>
      <w:r>
        <w:rPr>
          <w:bCs/>
        </w:rPr>
        <w:t>Warehouses exist in all 52 states</w:t>
      </w:r>
    </w:p>
    <w:p w14:paraId="0908AEC9" w14:textId="77777777" w:rsidR="00AD7B93" w:rsidRPr="00CB7DF3" w:rsidRDefault="00AD7B93" w:rsidP="00AD7B93">
      <w:pPr>
        <w:numPr>
          <w:ilvl w:val="0"/>
          <w:numId w:val="3"/>
        </w:numPr>
        <w:ind w:right="-720"/>
        <w:rPr>
          <w:bCs/>
        </w:rPr>
      </w:pPr>
      <w:r w:rsidRPr="00CB7DF3">
        <w:rPr>
          <w:bCs/>
        </w:rPr>
        <w:t>Assume uniform distributions</w:t>
      </w:r>
    </w:p>
    <w:p w14:paraId="2D25FA1C" w14:textId="77777777" w:rsidR="00AD7B93" w:rsidRDefault="00AD7B93" w:rsidP="00AD7B93">
      <w:pPr>
        <w:ind w:left="-360" w:right="-720"/>
        <w:rPr>
          <w:bCs/>
        </w:rPr>
      </w:pPr>
    </w:p>
    <w:p w14:paraId="24F8DAA4" w14:textId="77777777" w:rsidR="00AD7B93" w:rsidRDefault="00AD7B93" w:rsidP="00AD7B93">
      <w:pPr>
        <w:ind w:left="-360" w:right="-720"/>
        <w:rPr>
          <w:bCs/>
        </w:rPr>
      </w:pPr>
      <w:r w:rsidRPr="00CB7DF3">
        <w:rPr>
          <w:bCs/>
        </w:rPr>
        <w:t>Fragmentation:</w:t>
      </w:r>
    </w:p>
    <w:p w14:paraId="79E89094" w14:textId="77777777" w:rsidR="00AD7B93" w:rsidRPr="00CB7DF3" w:rsidRDefault="00AD7B93" w:rsidP="00AD7B93">
      <w:pPr>
        <w:numPr>
          <w:ilvl w:val="0"/>
          <w:numId w:val="4"/>
        </w:numPr>
        <w:ind w:right="-720"/>
        <w:rPr>
          <w:bCs/>
        </w:rPr>
      </w:pPr>
      <w:r w:rsidRPr="00CB7DF3">
        <w:rPr>
          <w:bCs/>
        </w:rPr>
        <w:t xml:space="preserve">Site 1: </w:t>
      </w:r>
      <w:r w:rsidR="00F33B21">
        <w:rPr>
          <w:bCs/>
        </w:rPr>
        <w:t>Suppliers with Supplier# ≤  S200</w:t>
      </w:r>
    </w:p>
    <w:p w14:paraId="69FF7726" w14:textId="77777777" w:rsidR="00AD7B93" w:rsidRPr="00CB7DF3" w:rsidRDefault="00AD7B93" w:rsidP="00AD7B93">
      <w:pPr>
        <w:numPr>
          <w:ilvl w:val="0"/>
          <w:numId w:val="4"/>
        </w:numPr>
        <w:ind w:right="-720"/>
        <w:rPr>
          <w:bCs/>
        </w:rPr>
      </w:pPr>
      <w:r w:rsidRPr="00CB7DF3">
        <w:rPr>
          <w:bCs/>
        </w:rPr>
        <w:t xml:space="preserve">Site 2: </w:t>
      </w:r>
      <w:r w:rsidR="00F33B21">
        <w:rPr>
          <w:bCs/>
        </w:rPr>
        <w:t>Suppliers</w:t>
      </w:r>
      <w:r w:rsidRPr="00CB7DF3">
        <w:rPr>
          <w:bCs/>
        </w:rPr>
        <w:t xml:space="preserve"> with </w:t>
      </w:r>
      <w:r w:rsidR="00F33B21">
        <w:rPr>
          <w:bCs/>
        </w:rPr>
        <w:t>Supplier# &gt; S200</w:t>
      </w:r>
    </w:p>
    <w:p w14:paraId="088AD08A" w14:textId="77777777" w:rsidR="00AD7B93" w:rsidRPr="00CB7DF3" w:rsidRDefault="00AD7B93" w:rsidP="00AD7B93">
      <w:pPr>
        <w:numPr>
          <w:ilvl w:val="0"/>
          <w:numId w:val="4"/>
        </w:numPr>
        <w:ind w:right="-720"/>
        <w:rPr>
          <w:bCs/>
        </w:rPr>
      </w:pPr>
      <w:r w:rsidRPr="00CB7DF3">
        <w:rPr>
          <w:bCs/>
        </w:rPr>
        <w:t xml:space="preserve">Site 3: </w:t>
      </w:r>
      <w:r w:rsidR="00F33B21">
        <w:rPr>
          <w:bCs/>
        </w:rPr>
        <w:t>Items corresponding to suppliers with Supplier# ≤  S200</w:t>
      </w:r>
    </w:p>
    <w:p w14:paraId="506EE88B" w14:textId="77777777" w:rsidR="00AD7B93" w:rsidRPr="00CB7DF3" w:rsidRDefault="00AD7B93" w:rsidP="00AD7B93">
      <w:pPr>
        <w:numPr>
          <w:ilvl w:val="0"/>
          <w:numId w:val="4"/>
        </w:numPr>
        <w:ind w:right="-720"/>
        <w:rPr>
          <w:bCs/>
        </w:rPr>
      </w:pPr>
      <w:r w:rsidRPr="00CB7DF3">
        <w:rPr>
          <w:bCs/>
        </w:rPr>
        <w:t xml:space="preserve">Site 4: </w:t>
      </w:r>
      <w:r w:rsidR="00F33B21">
        <w:rPr>
          <w:bCs/>
        </w:rPr>
        <w:t>Items corresponding to suppliers with Supplier# &gt;  S200</w:t>
      </w:r>
    </w:p>
    <w:p w14:paraId="49DBEEFE" w14:textId="77777777" w:rsidR="00AD7B93" w:rsidRPr="00CB7DF3" w:rsidRDefault="00AD7B93" w:rsidP="00AD7B93">
      <w:pPr>
        <w:numPr>
          <w:ilvl w:val="0"/>
          <w:numId w:val="4"/>
        </w:numPr>
        <w:ind w:right="-720"/>
        <w:rPr>
          <w:bCs/>
        </w:rPr>
      </w:pPr>
      <w:r w:rsidRPr="00CB7DF3">
        <w:rPr>
          <w:bCs/>
        </w:rPr>
        <w:t xml:space="preserve">Site 5: </w:t>
      </w:r>
      <w:r w:rsidR="005D5E1C">
        <w:rPr>
          <w:bCs/>
        </w:rPr>
        <w:t xml:space="preserve">Warehouses with warehouse# </w:t>
      </w:r>
      <w:r w:rsidRPr="00CB7DF3">
        <w:rPr>
          <w:bCs/>
        </w:rPr>
        <w:t xml:space="preserve">≤  </w:t>
      </w:r>
      <w:r w:rsidR="005D5E1C">
        <w:rPr>
          <w:bCs/>
        </w:rPr>
        <w:t>W70</w:t>
      </w:r>
    </w:p>
    <w:p w14:paraId="156C5F97" w14:textId="77777777" w:rsidR="00AD7B93" w:rsidRPr="00CB7DF3" w:rsidRDefault="00AD7B93" w:rsidP="00AD7B93">
      <w:pPr>
        <w:numPr>
          <w:ilvl w:val="0"/>
          <w:numId w:val="4"/>
        </w:numPr>
        <w:ind w:right="-720"/>
        <w:rPr>
          <w:bCs/>
        </w:rPr>
      </w:pPr>
      <w:r w:rsidRPr="00CB7DF3">
        <w:rPr>
          <w:bCs/>
        </w:rPr>
        <w:t xml:space="preserve">Site 6: </w:t>
      </w:r>
      <w:r w:rsidR="005D5E1C">
        <w:rPr>
          <w:bCs/>
        </w:rPr>
        <w:t>Warehouses with warehouse# &gt;</w:t>
      </w:r>
      <w:r w:rsidR="005D5E1C" w:rsidRPr="00CB7DF3">
        <w:rPr>
          <w:bCs/>
        </w:rPr>
        <w:t xml:space="preserve"> </w:t>
      </w:r>
      <w:r w:rsidR="005D5E1C">
        <w:rPr>
          <w:bCs/>
        </w:rPr>
        <w:t>W70</w:t>
      </w:r>
    </w:p>
    <w:p w14:paraId="799BEB1C" w14:textId="77777777" w:rsidR="00AD7B93" w:rsidRPr="00CB7DF3" w:rsidRDefault="00AD7B93" w:rsidP="00AD7B93">
      <w:pPr>
        <w:numPr>
          <w:ilvl w:val="0"/>
          <w:numId w:val="4"/>
        </w:numPr>
        <w:ind w:right="-720"/>
        <w:rPr>
          <w:bCs/>
        </w:rPr>
      </w:pPr>
      <w:r w:rsidRPr="00CB7DF3">
        <w:rPr>
          <w:bCs/>
        </w:rPr>
        <w:t xml:space="preserve">Site 7: </w:t>
      </w:r>
      <w:r w:rsidR="005D5E1C">
        <w:rPr>
          <w:bCs/>
        </w:rPr>
        <w:t xml:space="preserve">Purchase orders corresponding to warehouses with warehouse# </w:t>
      </w:r>
      <w:r w:rsidR="005D5E1C" w:rsidRPr="00CB7DF3">
        <w:rPr>
          <w:bCs/>
        </w:rPr>
        <w:t xml:space="preserve">≤  </w:t>
      </w:r>
      <w:r w:rsidR="005D5E1C">
        <w:rPr>
          <w:bCs/>
        </w:rPr>
        <w:t>W70</w:t>
      </w:r>
    </w:p>
    <w:p w14:paraId="6D978768" w14:textId="77777777" w:rsidR="005D5E1C" w:rsidRPr="00CB7DF3" w:rsidRDefault="00AD7B93" w:rsidP="005D5E1C">
      <w:pPr>
        <w:numPr>
          <w:ilvl w:val="0"/>
          <w:numId w:val="4"/>
        </w:numPr>
        <w:ind w:right="-720"/>
        <w:rPr>
          <w:bCs/>
        </w:rPr>
      </w:pPr>
      <w:r w:rsidRPr="00CB7DF3">
        <w:rPr>
          <w:bCs/>
        </w:rPr>
        <w:t xml:space="preserve">Site 8: </w:t>
      </w:r>
      <w:r w:rsidR="005D5E1C">
        <w:rPr>
          <w:bCs/>
        </w:rPr>
        <w:t>Purchase orders corresponding to warehouses with warehouse# &gt;</w:t>
      </w:r>
      <w:r w:rsidR="005D5E1C" w:rsidRPr="00CB7DF3">
        <w:rPr>
          <w:bCs/>
        </w:rPr>
        <w:t xml:space="preserve">  </w:t>
      </w:r>
      <w:r w:rsidR="005D5E1C">
        <w:rPr>
          <w:bCs/>
        </w:rPr>
        <w:t>W70</w:t>
      </w:r>
    </w:p>
    <w:p w14:paraId="693292E5" w14:textId="77777777" w:rsidR="00AD7B93" w:rsidRPr="00CB7DF3" w:rsidRDefault="00AD7B93" w:rsidP="005D5E1C">
      <w:pPr>
        <w:ind w:left="1440" w:right="-720"/>
        <w:rPr>
          <w:bCs/>
          <w:iCs/>
          <w:sz w:val="32"/>
          <w:szCs w:val="32"/>
        </w:rPr>
      </w:pPr>
    </w:p>
    <w:p w14:paraId="543A4D9B" w14:textId="77777777" w:rsidR="00AD7B93" w:rsidRDefault="00AD7B93" w:rsidP="00AD7B93">
      <w:pPr>
        <w:autoSpaceDE w:val="0"/>
        <w:autoSpaceDN w:val="0"/>
        <w:adjustRightInd w:val="0"/>
        <w:ind w:left="450" w:hanging="450"/>
        <w:rPr>
          <w:b/>
          <w:bCs/>
        </w:rPr>
      </w:pPr>
    </w:p>
    <w:p w14:paraId="5BC01B28" w14:textId="77777777" w:rsidR="005D5E1C" w:rsidRDefault="00A738E8" w:rsidP="00894425">
      <w:pPr>
        <w:pStyle w:val="ab"/>
        <w:numPr>
          <w:ilvl w:val="0"/>
          <w:numId w:val="16"/>
        </w:numPr>
        <w:ind w:right="-720"/>
      </w:pPr>
      <w:r w:rsidRPr="00A738E8">
        <w:rPr>
          <w:color w:val="FF0000"/>
        </w:rPr>
        <w:t xml:space="preserve">Select </w:t>
      </w:r>
      <w:r>
        <w:rPr>
          <w:color w:val="FF0000"/>
        </w:rPr>
        <w:t>Suppliers</w:t>
      </w:r>
      <w:r w:rsidRPr="00A738E8">
        <w:rPr>
          <w:color w:val="FF0000"/>
        </w:rPr>
        <w:t xml:space="preserve"> with </w:t>
      </w:r>
      <w:proofErr w:type="spellStart"/>
      <w:r w:rsidR="00894425">
        <w:rPr>
          <w:color w:val="FF0000"/>
        </w:rPr>
        <w:t>Scity</w:t>
      </w:r>
      <w:proofErr w:type="spellEnd"/>
      <w:r w:rsidR="00894425">
        <w:rPr>
          <w:color w:val="FF0000"/>
        </w:rPr>
        <w:t xml:space="preserve"> = ‘</w:t>
      </w:r>
      <w:proofErr w:type="spellStart"/>
      <w:r w:rsidR="00894425">
        <w:rPr>
          <w:color w:val="FF0000"/>
        </w:rPr>
        <w:t>chicago</w:t>
      </w:r>
      <w:proofErr w:type="spellEnd"/>
      <w:r w:rsidRPr="00A738E8">
        <w:rPr>
          <w:color w:val="FF0000"/>
        </w:rPr>
        <w:t xml:space="preserve">’  in site 1,  Select </w:t>
      </w:r>
      <w:r w:rsidR="00894425">
        <w:rPr>
          <w:color w:val="FF0000"/>
        </w:rPr>
        <w:t>Items with  price &gt; 100</w:t>
      </w:r>
      <w:r w:rsidRPr="00A738E8">
        <w:rPr>
          <w:color w:val="FF0000"/>
        </w:rPr>
        <w:t xml:space="preserve"> in site 3 </w:t>
      </w:r>
      <w:r w:rsidRPr="00894425">
        <w:rPr>
          <w:color w:val="FF0000"/>
        </w:rPr>
        <w:sym w:font="Wingdings" w:char="F0E0"/>
      </w:r>
      <w:r w:rsidRPr="00A738E8">
        <w:rPr>
          <w:color w:val="FF0000"/>
        </w:rPr>
        <w:t xml:space="preserve"> join in site 1 or 3 (consider 1)</w:t>
      </w:r>
    </w:p>
    <w:p w14:paraId="73DEC44A" w14:textId="77777777" w:rsidR="005D5E1C" w:rsidRDefault="005D5E1C" w:rsidP="00AD7B93">
      <w:pPr>
        <w:ind w:right="-720"/>
      </w:pPr>
    </w:p>
    <w:p w14:paraId="441D4744" w14:textId="77777777" w:rsidR="00894425" w:rsidRPr="00894425" w:rsidRDefault="00894425" w:rsidP="00894425">
      <w:pPr>
        <w:pStyle w:val="ab"/>
        <w:numPr>
          <w:ilvl w:val="0"/>
          <w:numId w:val="16"/>
        </w:numPr>
        <w:ind w:right="-720"/>
      </w:pPr>
      <w:r w:rsidRPr="00A738E8">
        <w:rPr>
          <w:color w:val="FF0000"/>
        </w:rPr>
        <w:t xml:space="preserve">Select </w:t>
      </w:r>
      <w:r>
        <w:rPr>
          <w:color w:val="FF0000"/>
        </w:rPr>
        <w:t>Suppliers</w:t>
      </w:r>
      <w:r w:rsidRPr="00A738E8">
        <w:rPr>
          <w:color w:val="FF0000"/>
        </w:rPr>
        <w:t xml:space="preserve"> with </w:t>
      </w:r>
      <w:proofErr w:type="spellStart"/>
      <w:r>
        <w:rPr>
          <w:color w:val="FF0000"/>
        </w:rPr>
        <w:t>Scity</w:t>
      </w:r>
      <w:proofErr w:type="spellEnd"/>
      <w:r>
        <w:rPr>
          <w:color w:val="FF0000"/>
        </w:rPr>
        <w:t xml:space="preserve"> = ‘</w:t>
      </w:r>
      <w:proofErr w:type="spellStart"/>
      <w:r>
        <w:rPr>
          <w:color w:val="FF0000"/>
        </w:rPr>
        <w:t>chicago</w:t>
      </w:r>
      <w:proofErr w:type="spellEnd"/>
      <w:r>
        <w:rPr>
          <w:color w:val="FF0000"/>
        </w:rPr>
        <w:t>’  in site 2</w:t>
      </w:r>
      <w:r w:rsidRPr="00A738E8">
        <w:rPr>
          <w:color w:val="FF0000"/>
        </w:rPr>
        <w:t xml:space="preserve">,  Select </w:t>
      </w:r>
      <w:r>
        <w:rPr>
          <w:color w:val="FF0000"/>
        </w:rPr>
        <w:t>Items with  price &gt; 100 in site 4</w:t>
      </w:r>
      <w:r w:rsidRPr="00A738E8">
        <w:rPr>
          <w:color w:val="FF0000"/>
        </w:rPr>
        <w:t xml:space="preserve"> </w:t>
      </w:r>
      <w:r w:rsidRPr="00894425">
        <w:rPr>
          <w:color w:val="FF0000"/>
        </w:rPr>
        <w:sym w:font="Wingdings" w:char="F0E0"/>
      </w:r>
      <w:r>
        <w:rPr>
          <w:color w:val="FF0000"/>
        </w:rPr>
        <w:t xml:space="preserve"> join in site 2 or 4 (consider 2</w:t>
      </w:r>
      <w:r w:rsidRPr="00A738E8">
        <w:rPr>
          <w:color w:val="FF0000"/>
        </w:rPr>
        <w:t>)</w:t>
      </w:r>
    </w:p>
    <w:p w14:paraId="3243C343" w14:textId="77777777" w:rsidR="00894425" w:rsidRDefault="00894425" w:rsidP="00894425">
      <w:pPr>
        <w:pStyle w:val="ab"/>
      </w:pPr>
    </w:p>
    <w:p w14:paraId="6CA6A6B9" w14:textId="77777777" w:rsidR="00894425" w:rsidRPr="00894425" w:rsidRDefault="00894425" w:rsidP="00894425">
      <w:pPr>
        <w:pStyle w:val="ab"/>
        <w:numPr>
          <w:ilvl w:val="0"/>
          <w:numId w:val="16"/>
        </w:numPr>
        <w:autoSpaceDE w:val="0"/>
        <w:autoSpaceDN w:val="0"/>
        <w:adjustRightInd w:val="0"/>
        <w:rPr>
          <w:color w:val="FF0000"/>
        </w:rPr>
      </w:pPr>
      <w:r w:rsidRPr="00894425">
        <w:rPr>
          <w:color w:val="FF0000"/>
        </w:rPr>
        <w:t xml:space="preserve">Select </w:t>
      </w:r>
      <w:r>
        <w:rPr>
          <w:color w:val="FF0000"/>
        </w:rPr>
        <w:t>Warehouse</w:t>
      </w:r>
      <w:r w:rsidRPr="00894425">
        <w:rPr>
          <w:color w:val="FF0000"/>
        </w:rPr>
        <w:t xml:space="preserve"> with </w:t>
      </w:r>
      <w:proofErr w:type="spellStart"/>
      <w:r>
        <w:rPr>
          <w:color w:val="FF0000"/>
        </w:rPr>
        <w:t>WState</w:t>
      </w:r>
      <w:proofErr w:type="spellEnd"/>
      <w:r>
        <w:rPr>
          <w:color w:val="FF0000"/>
        </w:rPr>
        <w:t xml:space="preserve"> = ‘CA’  in site 5,  Select </w:t>
      </w:r>
      <w:proofErr w:type="spellStart"/>
      <w:r>
        <w:rPr>
          <w:color w:val="FF0000"/>
        </w:rPr>
        <w:t>PurchaseOrders</w:t>
      </w:r>
      <w:proofErr w:type="spellEnd"/>
      <w:r>
        <w:rPr>
          <w:color w:val="FF0000"/>
        </w:rPr>
        <w:t xml:space="preserve"> with </w:t>
      </w:r>
      <w:proofErr w:type="spellStart"/>
      <w:r>
        <w:rPr>
          <w:color w:val="FF0000"/>
        </w:rPr>
        <w:t>PO_date</w:t>
      </w:r>
      <w:proofErr w:type="spellEnd"/>
      <w:r>
        <w:rPr>
          <w:color w:val="FF0000"/>
        </w:rPr>
        <w:t xml:space="preserve"> &gt; “2010” </w:t>
      </w:r>
      <w:r w:rsidRPr="00894425">
        <w:rPr>
          <w:color w:val="FF0000"/>
        </w:rPr>
        <w:t xml:space="preserve"> in site 7 </w:t>
      </w:r>
      <w:r w:rsidRPr="00894425">
        <w:rPr>
          <w:color w:val="FF0000"/>
        </w:rPr>
        <w:sym w:font="Wingdings" w:char="F0E0"/>
      </w:r>
      <w:r w:rsidRPr="00894425">
        <w:rPr>
          <w:color w:val="FF0000"/>
        </w:rPr>
        <w:t xml:space="preserve"> join in site 5 or 7 (consider 5)</w:t>
      </w:r>
    </w:p>
    <w:p w14:paraId="5056E8B0" w14:textId="77777777" w:rsidR="00894425" w:rsidRPr="00894425" w:rsidRDefault="00894425" w:rsidP="00894425">
      <w:pPr>
        <w:pStyle w:val="ab"/>
        <w:autoSpaceDE w:val="0"/>
        <w:autoSpaceDN w:val="0"/>
        <w:adjustRightInd w:val="0"/>
        <w:rPr>
          <w:color w:val="FF0000"/>
        </w:rPr>
      </w:pPr>
    </w:p>
    <w:p w14:paraId="31298DEB" w14:textId="77777777" w:rsidR="00894425" w:rsidRDefault="00894425" w:rsidP="00894425">
      <w:pPr>
        <w:pStyle w:val="ab"/>
        <w:numPr>
          <w:ilvl w:val="0"/>
          <w:numId w:val="16"/>
        </w:numPr>
        <w:autoSpaceDE w:val="0"/>
        <w:autoSpaceDN w:val="0"/>
        <w:adjustRightInd w:val="0"/>
        <w:rPr>
          <w:color w:val="FF0000"/>
        </w:rPr>
      </w:pPr>
      <w:r w:rsidRPr="00894425">
        <w:rPr>
          <w:color w:val="FF0000"/>
        </w:rPr>
        <w:t xml:space="preserve">Select </w:t>
      </w:r>
      <w:r>
        <w:rPr>
          <w:color w:val="FF0000"/>
        </w:rPr>
        <w:t>Warehouse</w:t>
      </w:r>
      <w:r w:rsidRPr="00894425">
        <w:rPr>
          <w:color w:val="FF0000"/>
        </w:rPr>
        <w:t xml:space="preserve"> with </w:t>
      </w:r>
      <w:proofErr w:type="spellStart"/>
      <w:r>
        <w:rPr>
          <w:color w:val="FF0000"/>
        </w:rPr>
        <w:t>WState</w:t>
      </w:r>
      <w:proofErr w:type="spellEnd"/>
      <w:r>
        <w:rPr>
          <w:color w:val="FF0000"/>
        </w:rPr>
        <w:t xml:space="preserve"> = ‘CA’  in site 6,  Select </w:t>
      </w:r>
      <w:proofErr w:type="spellStart"/>
      <w:r>
        <w:rPr>
          <w:color w:val="FF0000"/>
        </w:rPr>
        <w:t>PurchaseOrders</w:t>
      </w:r>
      <w:proofErr w:type="spellEnd"/>
      <w:r>
        <w:rPr>
          <w:color w:val="FF0000"/>
        </w:rPr>
        <w:t xml:space="preserve"> with </w:t>
      </w:r>
      <w:proofErr w:type="spellStart"/>
      <w:r>
        <w:rPr>
          <w:color w:val="FF0000"/>
        </w:rPr>
        <w:t>PO_date</w:t>
      </w:r>
      <w:proofErr w:type="spellEnd"/>
      <w:r>
        <w:rPr>
          <w:color w:val="FF0000"/>
        </w:rPr>
        <w:t xml:space="preserve"> &gt; “2010”  in site 8</w:t>
      </w:r>
      <w:r w:rsidRPr="00894425">
        <w:rPr>
          <w:color w:val="FF0000"/>
        </w:rPr>
        <w:t xml:space="preserve"> </w:t>
      </w:r>
      <w:r w:rsidRPr="00894425">
        <w:rPr>
          <w:color w:val="FF0000"/>
        </w:rPr>
        <w:sym w:font="Wingdings" w:char="F0E0"/>
      </w:r>
      <w:r>
        <w:rPr>
          <w:color w:val="FF0000"/>
        </w:rPr>
        <w:t xml:space="preserve"> join in site 6 or 8 (consider 6</w:t>
      </w:r>
      <w:r w:rsidRPr="00894425">
        <w:rPr>
          <w:color w:val="FF0000"/>
        </w:rPr>
        <w:t>)</w:t>
      </w:r>
    </w:p>
    <w:p w14:paraId="22362C04" w14:textId="77777777" w:rsidR="00414AF1" w:rsidRPr="00414AF1" w:rsidRDefault="00414AF1" w:rsidP="00414AF1">
      <w:pPr>
        <w:pStyle w:val="ab"/>
        <w:rPr>
          <w:color w:val="FF0000"/>
        </w:rPr>
      </w:pPr>
    </w:p>
    <w:p w14:paraId="13435F69" w14:textId="77777777" w:rsidR="00414AF1" w:rsidRPr="00414AF1" w:rsidRDefault="00414AF1" w:rsidP="00414AF1">
      <w:pPr>
        <w:pStyle w:val="ab"/>
        <w:numPr>
          <w:ilvl w:val="0"/>
          <w:numId w:val="16"/>
        </w:numPr>
        <w:autoSpaceDE w:val="0"/>
        <w:autoSpaceDN w:val="0"/>
        <w:adjustRightInd w:val="0"/>
        <w:rPr>
          <w:color w:val="FF0000"/>
        </w:rPr>
      </w:pPr>
      <w:r w:rsidRPr="00414AF1">
        <w:rPr>
          <w:color w:val="FF0000"/>
        </w:rPr>
        <w:t xml:space="preserve"> send data from site 6 to site 5 </w:t>
      </w:r>
    </w:p>
    <w:p w14:paraId="1AAFFD56" w14:textId="77777777" w:rsidR="00414AF1" w:rsidRPr="00414AF1" w:rsidRDefault="00414AF1" w:rsidP="00414AF1">
      <w:pPr>
        <w:pStyle w:val="ab"/>
        <w:numPr>
          <w:ilvl w:val="0"/>
          <w:numId w:val="16"/>
        </w:numPr>
        <w:autoSpaceDE w:val="0"/>
        <w:autoSpaceDN w:val="0"/>
        <w:adjustRightInd w:val="0"/>
        <w:rPr>
          <w:color w:val="FF0000"/>
        </w:rPr>
      </w:pPr>
      <w:r w:rsidRPr="00414AF1">
        <w:rPr>
          <w:color w:val="FF0000"/>
        </w:rPr>
        <w:t xml:space="preserve"> send data from site 2 to site 1</w:t>
      </w:r>
    </w:p>
    <w:p w14:paraId="6C969CF0" w14:textId="77777777" w:rsidR="00414AF1" w:rsidRPr="00414AF1" w:rsidRDefault="00414AF1" w:rsidP="00414AF1">
      <w:pPr>
        <w:pStyle w:val="ab"/>
        <w:numPr>
          <w:ilvl w:val="0"/>
          <w:numId w:val="16"/>
        </w:numPr>
        <w:autoSpaceDE w:val="0"/>
        <w:autoSpaceDN w:val="0"/>
        <w:adjustRightInd w:val="0"/>
        <w:rPr>
          <w:color w:val="FF0000"/>
        </w:rPr>
      </w:pPr>
      <w:r w:rsidRPr="00414AF1">
        <w:rPr>
          <w:color w:val="FF0000"/>
        </w:rPr>
        <w:t xml:space="preserve"> send all data from site 5 to site 1 </w:t>
      </w:r>
    </w:p>
    <w:p w14:paraId="690F9514" w14:textId="77777777" w:rsidR="005D5E1C" w:rsidRDefault="00414AF1" w:rsidP="00AD7B93">
      <w:pPr>
        <w:pStyle w:val="ab"/>
        <w:numPr>
          <w:ilvl w:val="0"/>
          <w:numId w:val="16"/>
        </w:numPr>
        <w:autoSpaceDE w:val="0"/>
        <w:autoSpaceDN w:val="0"/>
        <w:adjustRightInd w:val="0"/>
        <w:ind w:right="-720"/>
        <w:rPr>
          <w:rFonts w:hint="eastAsia"/>
        </w:rPr>
      </w:pPr>
      <w:r w:rsidRPr="00414AF1">
        <w:rPr>
          <w:color w:val="FF0000"/>
        </w:rPr>
        <w:t xml:space="preserve">join over </w:t>
      </w:r>
      <w:r>
        <w:rPr>
          <w:color w:val="FF0000"/>
        </w:rPr>
        <w:t>Item</w:t>
      </w:r>
      <w:r w:rsidRPr="00414AF1">
        <w:rPr>
          <w:color w:val="FF0000"/>
        </w:rPr>
        <w:t># in site 1 and project the results</w:t>
      </w:r>
      <w:bookmarkStart w:id="0" w:name="_GoBack"/>
      <w:bookmarkEnd w:id="0"/>
    </w:p>
    <w:p w14:paraId="15D6FDB4" w14:textId="77777777" w:rsidR="005D5E1C" w:rsidRDefault="005D5E1C" w:rsidP="00AD7B93">
      <w:pPr>
        <w:ind w:right="-720"/>
        <w:rPr>
          <w:b/>
          <w:iCs/>
          <w:sz w:val="40"/>
        </w:rPr>
      </w:pPr>
      <w:r>
        <w:rPr>
          <w:b/>
          <w:iCs/>
          <w:sz w:val="40"/>
        </w:rPr>
        <w:lastRenderedPageBreak/>
        <w:t>Problem 7</w:t>
      </w:r>
      <w:r w:rsidR="008D0563">
        <w:rPr>
          <w:b/>
          <w:iCs/>
          <w:sz w:val="40"/>
        </w:rPr>
        <w:t xml:space="preserve"> (10 points)</w:t>
      </w:r>
    </w:p>
    <w:p w14:paraId="73CFA945" w14:textId="77777777" w:rsidR="005D5E1C" w:rsidRDefault="005D5E1C" w:rsidP="00AD7B93">
      <w:pPr>
        <w:ind w:right="-720"/>
      </w:pPr>
    </w:p>
    <w:p w14:paraId="009DB5D4" w14:textId="77777777" w:rsidR="007C0848" w:rsidRDefault="007C0848" w:rsidP="008D0563">
      <w:r>
        <w:t>For each statement below mark whether it is true (T) or false (F)</w:t>
      </w:r>
    </w:p>
    <w:p w14:paraId="3D553FF0" w14:textId="77777777" w:rsidR="008D0563" w:rsidRDefault="008D0563" w:rsidP="00AA56DB">
      <w:pPr>
        <w:rPr>
          <w:szCs w:val="20"/>
        </w:rPr>
      </w:pPr>
    </w:p>
    <w:p w14:paraId="0A829D54" w14:textId="77777777" w:rsidR="007C0848" w:rsidRDefault="00FA69FE" w:rsidP="00AA56DB">
      <w:pPr>
        <w:rPr>
          <w:szCs w:val="20"/>
        </w:rPr>
      </w:pPr>
      <w:proofErr w:type="spellStart"/>
      <w:r>
        <w:t>F</w:t>
      </w:r>
      <w:r w:rsidR="007C0848">
        <w:t>__________</w:t>
      </w:r>
      <w:r w:rsidR="000D1208">
        <w:rPr>
          <w:szCs w:val="20"/>
        </w:rPr>
        <w:t>For</w:t>
      </w:r>
      <w:proofErr w:type="spellEnd"/>
      <w:r w:rsidR="000D1208">
        <w:rPr>
          <w:szCs w:val="20"/>
        </w:rPr>
        <w:t xml:space="preserve"> a 3 dimensional OLAP cube, it is possible t</w:t>
      </w:r>
      <w:r w:rsidR="007C0848">
        <w:rPr>
          <w:szCs w:val="20"/>
        </w:rPr>
        <w:t>o respond to any range query by</w:t>
      </w:r>
    </w:p>
    <w:p w14:paraId="4FDA54DD" w14:textId="77777777" w:rsidR="000D1208" w:rsidRDefault="000D1208" w:rsidP="007C0848">
      <w:pPr>
        <w:ind w:left="720" w:firstLine="720"/>
        <w:rPr>
          <w:szCs w:val="20"/>
        </w:rPr>
      </w:pPr>
      <w:proofErr w:type="gramStart"/>
      <w:r>
        <w:rPr>
          <w:szCs w:val="20"/>
        </w:rPr>
        <w:t>doing</w:t>
      </w:r>
      <w:proofErr w:type="gramEnd"/>
      <w:r>
        <w:rPr>
          <w:szCs w:val="20"/>
        </w:rPr>
        <w:t xml:space="preserve"> at most 8 lookups in the prefix sum matrix.</w:t>
      </w:r>
    </w:p>
    <w:p w14:paraId="05F688B7" w14:textId="77777777" w:rsidR="000D1208" w:rsidRDefault="000D1208" w:rsidP="00AA56DB">
      <w:pPr>
        <w:rPr>
          <w:szCs w:val="20"/>
        </w:rPr>
      </w:pPr>
    </w:p>
    <w:p w14:paraId="5DE79392" w14:textId="77777777" w:rsidR="007C0848" w:rsidRDefault="00FA69FE" w:rsidP="00AA56DB">
      <w:pPr>
        <w:rPr>
          <w:szCs w:val="20"/>
        </w:rPr>
      </w:pPr>
      <w:r>
        <w:t>T</w:t>
      </w:r>
      <w:r w:rsidR="007C0848">
        <w:t>__________</w:t>
      </w:r>
      <w:r w:rsidR="000D1208">
        <w:rPr>
          <w:szCs w:val="20"/>
        </w:rPr>
        <w:t xml:space="preserve">A data warehouse </w:t>
      </w:r>
      <w:r w:rsidR="007C0848">
        <w:rPr>
          <w:szCs w:val="20"/>
        </w:rPr>
        <w:t>may keep data at a higher level of aggregation (larger buckets)</w:t>
      </w:r>
    </w:p>
    <w:p w14:paraId="18151FA2" w14:textId="77777777" w:rsidR="000D1208" w:rsidRDefault="007C0848" w:rsidP="007C0848">
      <w:pPr>
        <w:ind w:left="720" w:firstLine="720"/>
        <w:rPr>
          <w:szCs w:val="20"/>
        </w:rPr>
      </w:pPr>
      <w:proofErr w:type="gramStart"/>
      <w:r>
        <w:rPr>
          <w:szCs w:val="20"/>
        </w:rPr>
        <w:t>from</w:t>
      </w:r>
      <w:proofErr w:type="gramEnd"/>
      <w:r>
        <w:rPr>
          <w:szCs w:val="20"/>
        </w:rPr>
        <w:t xml:space="preserve"> that stored at the source of the data</w:t>
      </w:r>
    </w:p>
    <w:p w14:paraId="7D6B4A49" w14:textId="77777777" w:rsidR="007C0848" w:rsidRDefault="007C0848" w:rsidP="00AA56DB">
      <w:pPr>
        <w:rPr>
          <w:szCs w:val="20"/>
        </w:rPr>
      </w:pPr>
    </w:p>
    <w:p w14:paraId="180DDAD1" w14:textId="77777777" w:rsidR="007C0848" w:rsidRDefault="00FA69FE" w:rsidP="007C0848">
      <w:pPr>
        <w:rPr>
          <w:szCs w:val="20"/>
        </w:rPr>
      </w:pPr>
      <w:r>
        <w:t>F</w:t>
      </w:r>
      <w:r w:rsidR="007C0848">
        <w:t>__________</w:t>
      </w:r>
      <w:r w:rsidR="007C0848">
        <w:rPr>
          <w:szCs w:val="20"/>
        </w:rPr>
        <w:t>A data warehouse may keep data at a lower level of aggregation (smaller buckets)</w:t>
      </w:r>
    </w:p>
    <w:p w14:paraId="669046FC" w14:textId="77777777" w:rsidR="007C0848" w:rsidRDefault="007C0848" w:rsidP="007C0848">
      <w:pPr>
        <w:ind w:left="720" w:firstLine="720"/>
        <w:rPr>
          <w:szCs w:val="20"/>
        </w:rPr>
      </w:pPr>
      <w:proofErr w:type="gramStart"/>
      <w:r>
        <w:rPr>
          <w:szCs w:val="20"/>
        </w:rPr>
        <w:t>from</w:t>
      </w:r>
      <w:proofErr w:type="gramEnd"/>
      <w:r>
        <w:rPr>
          <w:szCs w:val="20"/>
        </w:rPr>
        <w:t xml:space="preserve"> that stored at the source of the data</w:t>
      </w:r>
    </w:p>
    <w:p w14:paraId="48002131" w14:textId="77777777" w:rsidR="007C0848" w:rsidRDefault="007C0848" w:rsidP="007C0848">
      <w:pPr>
        <w:rPr>
          <w:szCs w:val="20"/>
        </w:rPr>
      </w:pPr>
    </w:p>
    <w:p w14:paraId="48062101" w14:textId="77777777" w:rsidR="007C0848" w:rsidRDefault="00FA69FE" w:rsidP="007C0848">
      <w:proofErr w:type="spellStart"/>
      <w:r>
        <w:t>T</w:t>
      </w:r>
      <w:r w:rsidR="007C0848">
        <w:t>__________The</w:t>
      </w:r>
      <w:proofErr w:type="spellEnd"/>
      <w:r w:rsidR="007C0848">
        <w:t xml:space="preserve"> number one reason why a DDBMS performs better than a centralized DBMS in</w:t>
      </w:r>
    </w:p>
    <w:p w14:paraId="2E2CF2CA" w14:textId="77777777" w:rsidR="007C0848" w:rsidRDefault="007C0848" w:rsidP="007C0848">
      <w:pPr>
        <w:ind w:left="720" w:firstLine="720"/>
      </w:pPr>
      <w:proofErr w:type="gramStart"/>
      <w:r>
        <w:t>a</w:t>
      </w:r>
      <w:proofErr w:type="gramEnd"/>
      <w:r>
        <w:t xml:space="preserve"> distribute environment is that in a DDBMS data can be made local to nodes that</w:t>
      </w:r>
    </w:p>
    <w:p w14:paraId="0D6AF78B" w14:textId="77777777" w:rsidR="007C0848" w:rsidRPr="007C0848" w:rsidRDefault="007C0848" w:rsidP="007C0848">
      <w:pPr>
        <w:ind w:left="720" w:firstLine="720"/>
      </w:pPr>
      <w:proofErr w:type="gramStart"/>
      <w:r>
        <w:t>use</w:t>
      </w:r>
      <w:proofErr w:type="gramEnd"/>
      <w:r>
        <w:t xml:space="preserve"> it most</w:t>
      </w:r>
    </w:p>
    <w:p w14:paraId="5BA73FE6" w14:textId="77777777" w:rsidR="007C0848" w:rsidRDefault="007C0848" w:rsidP="00AA56DB">
      <w:pPr>
        <w:rPr>
          <w:szCs w:val="20"/>
        </w:rPr>
      </w:pPr>
    </w:p>
    <w:p w14:paraId="3A4B416F" w14:textId="77777777" w:rsidR="00AA56DB" w:rsidRDefault="00FA69FE" w:rsidP="00AA56DB">
      <w:pPr>
        <w:ind w:right="-720"/>
      </w:pPr>
      <w:proofErr w:type="spellStart"/>
      <w:r>
        <w:t>F</w:t>
      </w:r>
      <w:r w:rsidR="007C0848">
        <w:t>__________In</w:t>
      </w:r>
      <w:proofErr w:type="spellEnd"/>
      <w:r w:rsidR="007C0848">
        <w:t xml:space="preserve"> vertical fragmentation, a given field can only be part of one fragment</w:t>
      </w:r>
    </w:p>
    <w:p w14:paraId="741A01DC" w14:textId="77777777" w:rsidR="007C0848" w:rsidRDefault="007C0848" w:rsidP="00AA56DB">
      <w:pPr>
        <w:ind w:right="-720"/>
      </w:pPr>
    </w:p>
    <w:p w14:paraId="24C63A27" w14:textId="77777777" w:rsidR="008D0563" w:rsidRDefault="008D0563" w:rsidP="00AA56DB">
      <w:pPr>
        <w:ind w:right="-720"/>
      </w:pPr>
    </w:p>
    <w:p w14:paraId="63B1ACED" w14:textId="77777777" w:rsidR="007C0848" w:rsidRDefault="00FA69FE" w:rsidP="007C0848">
      <w:pPr>
        <w:ind w:right="-720"/>
      </w:pPr>
      <w:proofErr w:type="spellStart"/>
      <w:r>
        <w:t>T</w:t>
      </w:r>
      <w:r w:rsidR="007C0848">
        <w:t>__________In</w:t>
      </w:r>
      <w:proofErr w:type="spellEnd"/>
      <w:r w:rsidR="007C0848">
        <w:t xml:space="preserve"> horizontal fragmentation, a given row can only be part of one fragment</w:t>
      </w:r>
    </w:p>
    <w:p w14:paraId="3243FA3B" w14:textId="77777777" w:rsidR="007C0848" w:rsidRDefault="007C0848" w:rsidP="007C0848">
      <w:pPr>
        <w:ind w:right="-720"/>
      </w:pPr>
    </w:p>
    <w:p w14:paraId="74E3861E" w14:textId="77777777" w:rsidR="007C0848" w:rsidRDefault="007C0848" w:rsidP="00AA56DB">
      <w:pPr>
        <w:ind w:right="-720"/>
      </w:pPr>
    </w:p>
    <w:p w14:paraId="579D2130" w14:textId="77777777" w:rsidR="00AA56DB" w:rsidRDefault="00AA56DB" w:rsidP="00AA56DB">
      <w:pPr>
        <w:ind w:right="-720"/>
      </w:pPr>
    </w:p>
    <w:sectPr w:rsidR="00AA56DB" w:rsidSect="008A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5722AA7" w14:textId="77777777" w:rsidR="00514898" w:rsidRDefault="00514898" w:rsidP="00AD7B93">
      <w:r>
        <w:separator/>
      </w:r>
    </w:p>
  </w:endnote>
  <w:endnote w:type="continuationSeparator" w:id="0">
    <w:p w14:paraId="3C210567" w14:textId="77777777" w:rsidR="00514898" w:rsidRDefault="00514898" w:rsidP="00AD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8EBA057" w14:textId="77777777" w:rsidR="00514898" w:rsidRDefault="00514898" w:rsidP="00AD7B93">
      <w:r>
        <w:separator/>
      </w:r>
    </w:p>
  </w:footnote>
  <w:footnote w:type="continuationSeparator" w:id="0">
    <w:p w14:paraId="03E1A0DD" w14:textId="77777777" w:rsidR="00514898" w:rsidRDefault="00514898" w:rsidP="00AD7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A20329"/>
    <w:multiLevelType w:val="hybridMultilevel"/>
    <w:tmpl w:val="BBB2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80AB5"/>
    <w:multiLevelType w:val="hybridMultilevel"/>
    <w:tmpl w:val="C90C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62C79"/>
    <w:multiLevelType w:val="hybridMultilevel"/>
    <w:tmpl w:val="C75E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56BAF"/>
    <w:multiLevelType w:val="hybridMultilevel"/>
    <w:tmpl w:val="B8947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9B1199"/>
    <w:multiLevelType w:val="hybridMultilevel"/>
    <w:tmpl w:val="50ECFEA4"/>
    <w:lvl w:ilvl="0" w:tplc="40CEA7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11404D"/>
    <w:multiLevelType w:val="hybridMultilevel"/>
    <w:tmpl w:val="2C982EE0"/>
    <w:lvl w:ilvl="0" w:tplc="A36264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7517A"/>
    <w:multiLevelType w:val="hybridMultilevel"/>
    <w:tmpl w:val="EED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6B48E2"/>
    <w:multiLevelType w:val="hybridMultilevel"/>
    <w:tmpl w:val="FBF235D8"/>
    <w:lvl w:ilvl="0" w:tplc="32C2AD44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3E7B3EF3"/>
    <w:multiLevelType w:val="hybridMultilevel"/>
    <w:tmpl w:val="87C0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14216"/>
    <w:multiLevelType w:val="hybridMultilevel"/>
    <w:tmpl w:val="43964786"/>
    <w:lvl w:ilvl="0" w:tplc="1FE4BD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57790E15"/>
    <w:multiLevelType w:val="hybridMultilevel"/>
    <w:tmpl w:val="C72442F2"/>
    <w:lvl w:ilvl="0" w:tplc="3348972A">
      <w:start w:val="1"/>
      <w:numFmt w:val="lowerLetter"/>
      <w:lvlText w:val="%1)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5BB91E0F"/>
    <w:multiLevelType w:val="hybridMultilevel"/>
    <w:tmpl w:val="AF981108"/>
    <w:lvl w:ilvl="0" w:tplc="4A7C0F5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225BB0">
      <w:start w:val="1"/>
      <w:numFmt w:val="lowerLetter"/>
      <w:lvlText w:val="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A01678B"/>
    <w:multiLevelType w:val="hybridMultilevel"/>
    <w:tmpl w:val="ED20ADCC"/>
    <w:lvl w:ilvl="0" w:tplc="055E64A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356B06"/>
    <w:multiLevelType w:val="hybridMultilevel"/>
    <w:tmpl w:val="AD703872"/>
    <w:lvl w:ilvl="0" w:tplc="EAF8C7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75FD8"/>
    <w:multiLevelType w:val="hybridMultilevel"/>
    <w:tmpl w:val="764E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A56A5"/>
    <w:multiLevelType w:val="hybridMultilevel"/>
    <w:tmpl w:val="6C0A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10"/>
  </w:num>
  <w:num w:numId="7">
    <w:abstractNumId w:val="14"/>
  </w:num>
  <w:num w:numId="8">
    <w:abstractNumId w:val="0"/>
  </w:num>
  <w:num w:numId="9">
    <w:abstractNumId w:val="2"/>
  </w:num>
  <w:num w:numId="10">
    <w:abstractNumId w:val="8"/>
  </w:num>
  <w:num w:numId="11">
    <w:abstractNumId w:val="15"/>
  </w:num>
  <w:num w:numId="12">
    <w:abstractNumId w:val="5"/>
  </w:num>
  <w:num w:numId="13">
    <w:abstractNumId w:val="4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6A5F"/>
    <w:rsid w:val="00003DA0"/>
    <w:rsid w:val="0000679D"/>
    <w:rsid w:val="00046ECB"/>
    <w:rsid w:val="00050D9C"/>
    <w:rsid w:val="000518BF"/>
    <w:rsid w:val="00086BD5"/>
    <w:rsid w:val="000D1208"/>
    <w:rsid w:val="0012140B"/>
    <w:rsid w:val="00135A75"/>
    <w:rsid w:val="001F1E94"/>
    <w:rsid w:val="001F2A85"/>
    <w:rsid w:val="00217D1C"/>
    <w:rsid w:val="002352E5"/>
    <w:rsid w:val="002755A4"/>
    <w:rsid w:val="0032008E"/>
    <w:rsid w:val="00376FD7"/>
    <w:rsid w:val="00377A0C"/>
    <w:rsid w:val="003C4428"/>
    <w:rsid w:val="003F38D3"/>
    <w:rsid w:val="00414AF1"/>
    <w:rsid w:val="00514898"/>
    <w:rsid w:val="005532A8"/>
    <w:rsid w:val="00571857"/>
    <w:rsid w:val="005B7CB0"/>
    <w:rsid w:val="005D5E1C"/>
    <w:rsid w:val="006235B1"/>
    <w:rsid w:val="0069170F"/>
    <w:rsid w:val="006E1A6A"/>
    <w:rsid w:val="00710A92"/>
    <w:rsid w:val="007508BC"/>
    <w:rsid w:val="007536A3"/>
    <w:rsid w:val="007652F5"/>
    <w:rsid w:val="007C0848"/>
    <w:rsid w:val="007D2E85"/>
    <w:rsid w:val="00830470"/>
    <w:rsid w:val="00875BCB"/>
    <w:rsid w:val="00894425"/>
    <w:rsid w:val="008A6B3E"/>
    <w:rsid w:val="008D0563"/>
    <w:rsid w:val="008E5999"/>
    <w:rsid w:val="00943731"/>
    <w:rsid w:val="00993FB5"/>
    <w:rsid w:val="009E446E"/>
    <w:rsid w:val="00A1068B"/>
    <w:rsid w:val="00A40398"/>
    <w:rsid w:val="00A51DB0"/>
    <w:rsid w:val="00A738E8"/>
    <w:rsid w:val="00A75967"/>
    <w:rsid w:val="00A86AC9"/>
    <w:rsid w:val="00AA56DB"/>
    <w:rsid w:val="00AA635B"/>
    <w:rsid w:val="00AD7B93"/>
    <w:rsid w:val="00AF2391"/>
    <w:rsid w:val="00B34F44"/>
    <w:rsid w:val="00B57F46"/>
    <w:rsid w:val="00B81F37"/>
    <w:rsid w:val="00B8747E"/>
    <w:rsid w:val="00BA261F"/>
    <w:rsid w:val="00BA37AF"/>
    <w:rsid w:val="00C005F9"/>
    <w:rsid w:val="00C116D2"/>
    <w:rsid w:val="00C13762"/>
    <w:rsid w:val="00C73EF8"/>
    <w:rsid w:val="00C745AD"/>
    <w:rsid w:val="00C76A5F"/>
    <w:rsid w:val="00CE1F3B"/>
    <w:rsid w:val="00CF7579"/>
    <w:rsid w:val="00D15F46"/>
    <w:rsid w:val="00D45575"/>
    <w:rsid w:val="00D62D6E"/>
    <w:rsid w:val="00D73EDE"/>
    <w:rsid w:val="00DD15C3"/>
    <w:rsid w:val="00DF3397"/>
    <w:rsid w:val="00F336E2"/>
    <w:rsid w:val="00F33B21"/>
    <w:rsid w:val="00F649B6"/>
    <w:rsid w:val="00F907CA"/>
    <w:rsid w:val="00F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4A2BF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A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69170F"/>
    <w:pPr>
      <w:keepNext/>
      <w:ind w:left="-360" w:right="-720"/>
      <w:outlineLvl w:val="4"/>
    </w:pPr>
    <w:rPr>
      <w:rFonts w:eastAsia="PMingLiU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6A5F"/>
    <w:pPr>
      <w:jc w:val="center"/>
    </w:pPr>
    <w:rPr>
      <w:sz w:val="28"/>
    </w:rPr>
  </w:style>
  <w:style w:type="character" w:customStyle="1" w:styleId="a4">
    <w:name w:val="标题字符"/>
    <w:basedOn w:val="a0"/>
    <w:link w:val="a3"/>
    <w:rsid w:val="00C76A5F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ody Text Indent"/>
    <w:basedOn w:val="a"/>
    <w:link w:val="a6"/>
    <w:semiHidden/>
    <w:rsid w:val="00C76A5F"/>
    <w:pPr>
      <w:ind w:left="720"/>
    </w:pPr>
  </w:style>
  <w:style w:type="character" w:customStyle="1" w:styleId="a6">
    <w:name w:val="正文文本缩进字符"/>
    <w:basedOn w:val="a0"/>
    <w:link w:val="a5"/>
    <w:semiHidden/>
    <w:rsid w:val="00C76A5F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age number"/>
    <w:basedOn w:val="a0"/>
    <w:rsid w:val="0069170F"/>
  </w:style>
  <w:style w:type="character" w:customStyle="1" w:styleId="50">
    <w:name w:val="标题 5字符"/>
    <w:basedOn w:val="a0"/>
    <w:link w:val="5"/>
    <w:rsid w:val="0069170F"/>
    <w:rPr>
      <w:rFonts w:ascii="Times New Roman" w:eastAsia="PMingLiU" w:hAnsi="Times New Roman" w:cs="Times New Roman"/>
      <w:sz w:val="28"/>
      <w:szCs w:val="20"/>
    </w:rPr>
  </w:style>
  <w:style w:type="paragraph" w:styleId="a8">
    <w:name w:val="Body Text"/>
    <w:basedOn w:val="a"/>
    <w:link w:val="a9"/>
    <w:uiPriority w:val="99"/>
    <w:unhideWhenUsed/>
    <w:rsid w:val="0069170F"/>
    <w:pPr>
      <w:spacing w:after="120"/>
    </w:pPr>
  </w:style>
  <w:style w:type="character" w:customStyle="1" w:styleId="a9">
    <w:name w:val="正文文本字符"/>
    <w:basedOn w:val="a0"/>
    <w:link w:val="a8"/>
    <w:uiPriority w:val="99"/>
    <w:rsid w:val="0069170F"/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rsid w:val="0083047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a"/>
    <w:link w:val="30"/>
    <w:uiPriority w:val="99"/>
    <w:semiHidden/>
    <w:unhideWhenUsed/>
    <w:rsid w:val="007D2E85"/>
    <w:pPr>
      <w:spacing w:after="120"/>
      <w:ind w:left="360"/>
    </w:pPr>
    <w:rPr>
      <w:sz w:val="16"/>
      <w:szCs w:val="16"/>
    </w:rPr>
  </w:style>
  <w:style w:type="character" w:customStyle="1" w:styleId="30">
    <w:name w:val="正文文本缩进 3字符"/>
    <w:basedOn w:val="a0"/>
    <w:link w:val="3"/>
    <w:uiPriority w:val="99"/>
    <w:semiHidden/>
    <w:rsid w:val="007D2E85"/>
    <w:rPr>
      <w:rFonts w:ascii="Times New Roman" w:eastAsia="Times New Roman" w:hAnsi="Times New Roman" w:cs="Times New Roman"/>
      <w:sz w:val="16"/>
      <w:szCs w:val="16"/>
    </w:rPr>
  </w:style>
  <w:style w:type="paragraph" w:styleId="ab">
    <w:name w:val="List Paragraph"/>
    <w:basedOn w:val="a"/>
    <w:uiPriority w:val="34"/>
    <w:qFormat/>
    <w:rsid w:val="0012140B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AD7B93"/>
    <w:pPr>
      <w:tabs>
        <w:tab w:val="center" w:pos="4680"/>
        <w:tab w:val="right" w:pos="9360"/>
      </w:tabs>
    </w:pPr>
  </w:style>
  <w:style w:type="character" w:customStyle="1" w:styleId="ad">
    <w:name w:val="页眉字符"/>
    <w:basedOn w:val="a0"/>
    <w:link w:val="ac"/>
    <w:uiPriority w:val="99"/>
    <w:semiHidden/>
    <w:rsid w:val="00AD7B93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semiHidden/>
    <w:unhideWhenUsed/>
    <w:rsid w:val="00AD7B93"/>
    <w:pPr>
      <w:tabs>
        <w:tab w:val="center" w:pos="4680"/>
        <w:tab w:val="right" w:pos="9360"/>
      </w:tabs>
    </w:pPr>
  </w:style>
  <w:style w:type="character" w:customStyle="1" w:styleId="af">
    <w:name w:val="页脚字符"/>
    <w:basedOn w:val="a0"/>
    <w:link w:val="ae"/>
    <w:uiPriority w:val="99"/>
    <w:semiHidden/>
    <w:rsid w:val="00AD7B93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A86AC9"/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0"/>
    <w:link w:val="af0"/>
    <w:uiPriority w:val="99"/>
    <w:semiHidden/>
    <w:rsid w:val="00A86A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1915</Words>
  <Characters>10920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Shahin</dc:creator>
  <cp:lastModifiedBy>Kai Lu</cp:lastModifiedBy>
  <cp:revision>3</cp:revision>
  <dcterms:created xsi:type="dcterms:W3CDTF">2013-05-01T06:51:00Z</dcterms:created>
  <dcterms:modified xsi:type="dcterms:W3CDTF">2013-05-01T19:15:00Z</dcterms:modified>
</cp:coreProperties>
</file>