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4"/>
        <w:gridCol w:w="4321"/>
      </w:tblGrid>
      <w:tr w:rsidR="005962D4" w:rsidRPr="00D81E86" w14:paraId="58BD412F" w14:textId="77777777" w:rsidTr="00D35EBB">
        <w:trPr>
          <w:trHeight w:val="3540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51D7CDF4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 w:bidi="ru-RU"/>
              </w:rPr>
            </w:pPr>
            <w:r w:rsidRPr="00A569C4">
              <w:rPr>
                <w:rFonts w:eastAsia="Times New Roman" w:cs="Times New Roman"/>
                <w:noProof/>
                <w:color w:val="000000"/>
                <w:lang w:eastAsia="ru-RU" w:bidi="ru-RU"/>
              </w:rPr>
              <w:drawing>
                <wp:anchor distT="0" distB="0" distL="114300" distR="114300" simplePos="0" relativeHeight="251659264" behindDoc="0" locked="0" layoutInCell="1" allowOverlap="1" wp14:anchorId="649D4EF9" wp14:editId="01EB9A60">
                  <wp:simplePos x="0" y="0"/>
                  <wp:positionH relativeFrom="column">
                    <wp:posOffset>2554605</wp:posOffset>
                  </wp:positionH>
                  <wp:positionV relativeFrom="paragraph">
                    <wp:posOffset>-1009015</wp:posOffset>
                  </wp:positionV>
                  <wp:extent cx="953135" cy="983615"/>
                  <wp:effectExtent l="0" t="0" r="0" b="6985"/>
                  <wp:wrapNone/>
                  <wp:docPr id="1" name="Рисунок 1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коллекция картинок&#10;&#10;Автоматически созданное описание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04DDC9" w14:textId="77777777" w:rsidR="005962D4" w:rsidRPr="00D81E86" w:rsidRDefault="005962D4" w:rsidP="00D35EBB">
            <w:pPr>
              <w:widowControl w:val="0"/>
              <w:pBdr>
                <w:bottom w:val="thinThickSmallGap" w:sz="24" w:space="1" w:color="auto"/>
              </w:pBdr>
              <w:spacing w:after="840" w:line="264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 w:rsidRPr="00FC792C">
              <w:rPr>
                <w:rFonts w:eastAsia="Times New Roman" w:cs="Times New Roman"/>
                <w:color w:val="000000"/>
                <w:lang w:eastAsia="ru-RU" w:bidi="ru-RU"/>
              </w:rPr>
              <w:t>МИНИСТЕРСТВО НАУКИ И ВЫСШЕГО ОБРАЗОВАНИЯ РОССИЙСКОЙ ФЕДЕРАЦИИ</w:t>
            </w:r>
            <w:r w:rsidRPr="00FC792C">
              <w:rPr>
                <w:rFonts w:eastAsia="Times New Roman" w:cs="Times New Roman"/>
                <w:color w:val="000000"/>
                <w:lang w:eastAsia="ru-RU" w:bidi="ru-RU"/>
              </w:rPr>
              <w:br/>
            </w:r>
            <w:r w:rsidRPr="00FC792C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t>Федеральное государственное автономное учреждение высшего образования</w:t>
            </w:r>
            <w:r w:rsidRPr="00FC792C">
              <w:rPr>
                <w:rFonts w:eastAsia="Times New Roman" w:cs="Times New Roman"/>
                <w:color w:val="000000"/>
                <w:sz w:val="24"/>
                <w:szCs w:val="24"/>
                <w:lang w:eastAsia="ru-RU" w:bidi="ru-RU"/>
              </w:rPr>
              <w:br/>
            </w:r>
            <w:r w:rsidRPr="00FC792C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«Дальневосточный федеральный университет»</w:t>
            </w:r>
            <w:r w:rsidRPr="00FC792C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br/>
              <w:t>(ДВФУ)</w:t>
            </w:r>
          </w:p>
        </w:tc>
      </w:tr>
      <w:tr w:rsidR="005962D4" w:rsidRPr="00B072E2" w14:paraId="462F04FC" w14:textId="77777777" w:rsidTr="000E7DD8">
        <w:trPr>
          <w:trHeight w:val="1259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DC3B13E" w14:textId="77777777" w:rsidR="000E7DD8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 w:rsidRPr="00964CED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ИНСТИТУТ МАТЕМАТИКИ И КОМПЬЮТЕРНЫХ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 xml:space="preserve"> </w:t>
            </w:r>
            <w:r w:rsidRPr="00964CED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ТЕХНОЛОГИЙ</w:t>
            </w:r>
          </w:p>
          <w:p w14:paraId="67F89312" w14:textId="2DB832AD" w:rsidR="000E7DD8" w:rsidRPr="005962D4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Департамент компьютерного и математического моделирования</w:t>
            </w:r>
          </w:p>
        </w:tc>
      </w:tr>
      <w:tr w:rsidR="005962D4" w14:paraId="545BECD1" w14:textId="77777777" w:rsidTr="00D35EBB">
        <w:trPr>
          <w:trHeight w:val="189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47CE5B" w14:textId="6BC458E4" w:rsidR="000E7DD8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ДОКЛАД</w:t>
            </w:r>
          </w:p>
          <w:p w14:paraId="0E7E9A8C" w14:textId="0E7CD6C4" w:rsidR="000E7DD8" w:rsidRPr="00B072E2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</w:pP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__________________________________________________________________________________________________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</w:t>
            </w:r>
            <w:r w:rsidRPr="005962D4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 w:bidi="ru-RU"/>
              </w:rPr>
              <w:t>Эффективная_длинная_арифметика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 w:rsidRPr="00B072E2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</w:t>
            </w:r>
            <w:r w:rsidRPr="00413F85"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ru-RU" w:bidi="ru-RU"/>
              </w:rPr>
              <w:t>_______________________________________________________________________________________________</w:t>
            </w:r>
          </w:p>
          <w:p w14:paraId="4F627557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</w:pPr>
            <w:r w:rsidRPr="00FC792C"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 xml:space="preserve">по 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>образовательной программе подготовки бакалавров</w:t>
            </w:r>
          </w:p>
          <w:p w14:paraId="0F3C6426" w14:textId="77777777" w:rsidR="005962D4" w:rsidRPr="00F539D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ru-RU" w:bidi="ru-RU"/>
              </w:rPr>
              <w:t>по направлению 09.03.03 «Прикладная информатика»</w:t>
            </w:r>
          </w:p>
          <w:p w14:paraId="1ADABB9B" w14:textId="77777777" w:rsidR="005962D4" w:rsidRDefault="005962D4" w:rsidP="00D35EBB">
            <w:pPr>
              <w:spacing w:before="120"/>
              <w:jc w:val="center"/>
            </w:pPr>
          </w:p>
        </w:tc>
      </w:tr>
      <w:tr w:rsidR="005962D4" w14:paraId="72B9B55A" w14:textId="77777777" w:rsidTr="005962D4">
        <w:trPr>
          <w:trHeight w:val="4405"/>
        </w:trPr>
        <w:tc>
          <w:tcPr>
            <w:tcW w:w="69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C8D04B" w14:textId="44A2E63E" w:rsidR="005962D4" w:rsidRDefault="005962D4" w:rsidP="00D35EBB">
            <w:pPr>
              <w:spacing w:line="240" w:lineRule="auto"/>
            </w:pPr>
            <w:r>
              <w:br/>
            </w:r>
          </w:p>
          <w:p w14:paraId="67EB9EEA" w14:textId="77777777" w:rsidR="005962D4" w:rsidRDefault="005962D4" w:rsidP="00D35EBB">
            <w:pPr>
              <w:spacing w:before="120"/>
            </w:pPr>
          </w:p>
          <w:p w14:paraId="553C76C2" w14:textId="77777777" w:rsidR="005962D4" w:rsidRDefault="005962D4" w:rsidP="00D35EBB">
            <w:pPr>
              <w:spacing w:before="120"/>
            </w:pPr>
          </w:p>
          <w:p w14:paraId="0BA4E512" w14:textId="77777777" w:rsidR="005962D4" w:rsidRDefault="005962D4" w:rsidP="00D35EBB">
            <w:pPr>
              <w:spacing w:before="120"/>
            </w:pPr>
          </w:p>
          <w:p w14:paraId="4FF488ED" w14:textId="3867C1A6" w:rsidR="005962D4" w:rsidRDefault="005962D4" w:rsidP="00D35EBB">
            <w:pPr>
              <w:spacing w:before="120"/>
            </w:pP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7335DE6F" w14:textId="77777777" w:rsidR="005962D4" w:rsidRDefault="005962D4" w:rsidP="005962D4">
            <w:pPr>
              <w:spacing w:before="120" w:line="240" w:lineRule="auto"/>
            </w:pPr>
            <w:r w:rsidRPr="00F539D9">
              <w:rPr>
                <w:sz w:val="24"/>
                <w:szCs w:val="24"/>
              </w:rPr>
              <w:t>Студент группы № Б9121</w:t>
            </w:r>
            <w:r>
              <w:rPr>
                <w:sz w:val="24"/>
                <w:szCs w:val="24"/>
              </w:rPr>
              <w:t>-</w:t>
            </w:r>
            <w:r w:rsidRPr="00F539D9">
              <w:rPr>
                <w:sz w:val="24"/>
                <w:szCs w:val="24"/>
              </w:rPr>
              <w:t>09.03.03пикд-5</w:t>
            </w:r>
            <w:r>
              <w:t xml:space="preserve"> __________________________ Ли Д. С. </w:t>
            </w:r>
          </w:p>
          <w:p w14:paraId="74A34F91" w14:textId="77777777" w:rsidR="005962D4" w:rsidRDefault="005962D4" w:rsidP="00D35EBB">
            <w:pPr>
              <w:spacing w:line="240" w:lineRule="auto"/>
            </w:pPr>
            <w:r>
              <w:rPr>
                <w:vertAlign w:val="superscript"/>
              </w:rPr>
              <w:t xml:space="preserve">            </w:t>
            </w:r>
            <w:r w:rsidRPr="00F539D9">
              <w:rPr>
                <w:vertAlign w:val="superscript"/>
              </w:rPr>
              <w:t>(подпись)</w:t>
            </w:r>
            <w:r>
              <w:t xml:space="preserve"> </w:t>
            </w:r>
          </w:p>
          <w:p w14:paraId="6D9ADB0E" w14:textId="089430F1" w:rsidR="005962D4" w:rsidRDefault="005962D4" w:rsidP="005962D4">
            <w:pPr>
              <w:spacing w:before="120"/>
            </w:pPr>
            <w:r>
              <w:t>«_____» ________________ 2022г.</w:t>
            </w:r>
          </w:p>
          <w:p w14:paraId="7D7E5617" w14:textId="2CBE92E6" w:rsidR="005962D4" w:rsidRDefault="005962D4" w:rsidP="00D35EBB">
            <w:pPr>
              <w:spacing w:line="240" w:lineRule="auto"/>
            </w:pPr>
          </w:p>
        </w:tc>
      </w:tr>
      <w:tr w:rsidR="005962D4" w:rsidRPr="00FC792C" w14:paraId="5B1F8E27" w14:textId="77777777" w:rsidTr="00D35EBB">
        <w:trPr>
          <w:trHeight w:val="136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596F276B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</w:p>
          <w:p w14:paraId="1848191A" w14:textId="77777777" w:rsidR="005962D4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ru-RU"/>
              </w:rPr>
              <w:t>г. Владивосток</w:t>
            </w:r>
          </w:p>
          <w:p w14:paraId="20F7BD22" w14:textId="77777777" w:rsidR="005962D4" w:rsidRPr="00FC792C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 w:bidi="ru-RU"/>
              </w:rPr>
              <w:t>2022</w:t>
            </w:r>
          </w:p>
        </w:tc>
      </w:tr>
    </w:tbl>
    <w:p w14:paraId="7EB3C69F" w14:textId="77777777" w:rsidR="005962D4" w:rsidRDefault="005962D4"/>
    <w:p w14:paraId="3A00D8DB" w14:textId="33E54C7A" w:rsidR="005962D4" w:rsidRDefault="005962D4">
      <w:r>
        <w:br w:type="page"/>
      </w:r>
    </w:p>
    <w:p w14:paraId="151CC762" w14:textId="3D062D70" w:rsidR="005962D4" w:rsidRDefault="005962D4" w:rsidP="002A4BCB">
      <w:pPr>
        <w:pStyle w:val="a7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81854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24CDD" w14:textId="3CBC21AF" w:rsidR="002A4BCB" w:rsidRDefault="002A4BCB">
          <w:pPr>
            <w:pStyle w:val="a7"/>
          </w:pPr>
          <w:r>
            <w:t>Оглавление</w:t>
          </w:r>
        </w:p>
        <w:p w14:paraId="1C710620" w14:textId="02DADA39" w:rsidR="002A4BCB" w:rsidRDefault="002A4BCB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32996" w:history="1">
            <w:r w:rsidRPr="00BE142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BC16" w14:textId="14501A5F" w:rsidR="002A4BCB" w:rsidRDefault="00000000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2997" w:history="1">
            <w:r w:rsidR="002A4BCB" w:rsidRPr="00BE142D">
              <w:rPr>
                <w:rStyle w:val="a8"/>
                <w:noProof/>
              </w:rPr>
              <w:t>Теоретическая часть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_Toc126432997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4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4BB07640" w14:textId="77BE14AB" w:rsidR="002A4BCB" w:rsidRDefault="00000000">
          <w:pPr>
            <w:pStyle w:val="2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2998" w:history="1">
            <w:r w:rsidR="002A4BCB" w:rsidRPr="00BE142D">
              <w:rPr>
                <w:rStyle w:val="a8"/>
                <w:noProof/>
              </w:rPr>
              <w:t>Стандартные типы данных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_Toc126432998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4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4BB5626C" w14:textId="40FD1988" w:rsidR="002A4BCB" w:rsidRDefault="00000000">
          <w:pPr>
            <w:pStyle w:val="2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2999" w:history="1">
            <w:r w:rsidR="002A4BCB" w:rsidRPr="00BE142D">
              <w:rPr>
                <w:rStyle w:val="a8"/>
                <w:noProof/>
                <w:lang w:eastAsia="ko-KR"/>
              </w:rPr>
              <w:t>Определение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_Toc126432999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4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088D95AA" w14:textId="558B3B37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0" w:history="1">
            <w:r w:rsidR="002A4BCB" w:rsidRPr="00BE142D">
              <w:rPr>
                <w:rStyle w:val="a8"/>
                <w:noProof/>
                <w:lang w:eastAsia="ko-KR"/>
              </w:rPr>
              <w:t>Общее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_Toc126433000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4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3AB358B9" w14:textId="65208FFA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1" w:history="1">
            <w:r w:rsidR="002A4BCB" w:rsidRPr="00BE142D">
              <w:rPr>
                <w:rStyle w:val="a8"/>
                <w:noProof/>
                <w:lang w:eastAsia="ko-KR"/>
              </w:rPr>
              <w:t>Класс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_Toc126433001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5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0D5F935E" w14:textId="33FAEBA2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2" w:history="1">
            <w:r w:rsidR="002A4BCB" w:rsidRPr="00BE142D">
              <w:rPr>
                <w:rStyle w:val="a8"/>
                <w:noProof/>
                <w:lang w:eastAsia="ko-KR"/>
              </w:rPr>
              <w:t>Сложение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_Toc126433002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6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26A52EAE" w14:textId="2F26D906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3" w:history="1">
            <w:r w:rsidR="002A4BCB" w:rsidRPr="00BE142D">
              <w:rPr>
                <w:rStyle w:val="a8"/>
                <w:noProof/>
              </w:rPr>
              <w:t>Вычитание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_Toc126433003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7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29FC7F29" w14:textId="4DAB4BAE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4" w:history="1">
            <w:r w:rsidR="002A4BCB" w:rsidRPr="00BE142D">
              <w:rPr>
                <w:rStyle w:val="a8"/>
                <w:noProof/>
              </w:rPr>
              <w:t>Умножение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_Toc126433004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9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56A71957" w14:textId="146CBFFC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5" w:history="1">
            <w:r w:rsidR="002A4BCB" w:rsidRPr="00BE142D">
              <w:rPr>
                <w:rStyle w:val="a8"/>
                <w:noProof/>
              </w:rPr>
              <w:t>Деление и остаток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_Toc126433005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9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63840974" w14:textId="72C02E36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6" w:history="1">
            <w:r w:rsidR="002A4BCB" w:rsidRPr="00BE142D">
              <w:rPr>
                <w:rStyle w:val="a8"/>
                <w:noProof/>
                <w:lang w:eastAsia="ko-KR"/>
              </w:rPr>
              <w:t>Возведение в степень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_Toc126433006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10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5B6B81BA" w14:textId="04EA62D5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7" w:history="1">
            <w:r w:rsidR="002A4BCB" w:rsidRPr="00BE142D">
              <w:rPr>
                <w:rStyle w:val="a8"/>
                <w:noProof/>
              </w:rPr>
              <w:t>Сравнение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_Toc126433007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10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465CAD90" w14:textId="1D894D2D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8" w:history="1">
            <w:r w:rsidR="002A4BCB" w:rsidRPr="00BE142D">
              <w:rPr>
                <w:rStyle w:val="a8"/>
                <w:noProof/>
              </w:rPr>
              <w:t>Инкрементирование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_Toc126433008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10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6C7B43DA" w14:textId="18387137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09" w:history="1">
            <w:r w:rsidR="002A4BCB" w:rsidRPr="00BE142D">
              <w:rPr>
                <w:rStyle w:val="a8"/>
                <w:noProof/>
              </w:rPr>
              <w:t>Декрементирование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_Toc126433009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10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4FE6FA88" w14:textId="71889710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0" w:history="1">
            <w:r w:rsidR="002A4BCB" w:rsidRPr="00BE142D">
              <w:rPr>
                <w:rStyle w:val="a8"/>
                <w:noProof/>
              </w:rPr>
              <w:t>Дополнительные функции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_Toc126433010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10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6B260274" w14:textId="4683AC84" w:rsidR="002A4BCB" w:rsidRDefault="00000000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1" w:history="1">
            <w:r w:rsidR="002A4BCB" w:rsidRPr="00BE142D">
              <w:rPr>
                <w:rStyle w:val="a8"/>
                <w:noProof/>
              </w:rPr>
              <w:t>Тесты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_Toc126433011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12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2C390E2F" w14:textId="174370CD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2" w:history="1">
            <w:r w:rsidR="002A4BCB" w:rsidRPr="00BE142D">
              <w:rPr>
                <w:rStyle w:val="a8"/>
                <w:noProof/>
              </w:rPr>
              <w:t>Предисловие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_Toc126433012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12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23E1E63C" w14:textId="0613234A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3" w:history="1">
            <w:r w:rsidR="002A4BCB" w:rsidRPr="00BE142D">
              <w:rPr>
                <w:rStyle w:val="a8"/>
                <w:noProof/>
              </w:rPr>
              <w:t>Тест скорости работы сложения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_Toc126433013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12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2C4A5860" w14:textId="4BA9911B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4" w:history="1">
            <w:r w:rsidR="002A4BCB" w:rsidRPr="00BE142D">
              <w:rPr>
                <w:rStyle w:val="a8"/>
                <w:noProof/>
              </w:rPr>
              <w:t>Тест скорости работы вычитания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_Toc126433014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13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3B2D26C7" w14:textId="7989F70D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5" w:history="1">
            <w:r w:rsidR="002A4BCB" w:rsidRPr="00BE142D">
              <w:rPr>
                <w:rStyle w:val="a8"/>
                <w:noProof/>
              </w:rPr>
              <w:t>Тест скорости работы умножения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_Toc126433015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13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4E357A35" w14:textId="4F0D4EDF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6" w:history="1">
            <w:r w:rsidR="002A4BCB" w:rsidRPr="00BE142D">
              <w:rPr>
                <w:rStyle w:val="a8"/>
                <w:noProof/>
              </w:rPr>
              <w:t>Тест скорости работы деления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_Toc126433016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14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749E1BE4" w14:textId="6C14D9E0" w:rsidR="002A4BCB" w:rsidRDefault="00000000">
          <w:pPr>
            <w:pStyle w:val="3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7" w:history="1">
            <w:r w:rsidR="002A4BCB" w:rsidRPr="00BE142D">
              <w:rPr>
                <w:rStyle w:val="a8"/>
                <w:noProof/>
              </w:rPr>
              <w:t>Тест скорости работы возведения в степень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_Toc126433017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14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70A0F575" w14:textId="2FF02D15" w:rsidR="002A4BCB" w:rsidRDefault="00000000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8" w:history="1">
            <w:r w:rsidR="002A4BCB" w:rsidRPr="00BE142D">
              <w:rPr>
                <w:rStyle w:val="a8"/>
                <w:noProof/>
              </w:rPr>
              <w:t>Заключение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_Toc126433018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15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69F57E9D" w14:textId="017FB834" w:rsidR="002A4BCB" w:rsidRDefault="00000000">
          <w:pPr>
            <w:pStyle w:val="11"/>
            <w:tabs>
              <w:tab w:val="right" w:leader="dot" w:pos="9345"/>
            </w:tabs>
            <w:rPr>
              <w:noProof/>
              <w:lang w:eastAsia="ko-KR"/>
            </w:rPr>
          </w:pPr>
          <w:hyperlink w:anchor="_Toc126433019" w:history="1">
            <w:r w:rsidR="002A4BCB" w:rsidRPr="00BE142D">
              <w:rPr>
                <w:rStyle w:val="a8"/>
                <w:noProof/>
              </w:rPr>
              <w:t>Источники</w:t>
            </w:r>
            <w:r w:rsidR="002A4BCB">
              <w:rPr>
                <w:noProof/>
                <w:webHidden/>
              </w:rPr>
              <w:tab/>
            </w:r>
            <w:r w:rsidR="002A4BCB">
              <w:rPr>
                <w:noProof/>
                <w:webHidden/>
              </w:rPr>
              <w:fldChar w:fldCharType="begin"/>
            </w:r>
            <w:r w:rsidR="002A4BCB">
              <w:rPr>
                <w:noProof/>
                <w:webHidden/>
              </w:rPr>
              <w:instrText xml:space="preserve"> PAGEREF _Toc126433019 \h </w:instrText>
            </w:r>
            <w:r w:rsidR="002A4BCB">
              <w:rPr>
                <w:noProof/>
                <w:webHidden/>
              </w:rPr>
            </w:r>
            <w:r w:rsidR="002A4BCB">
              <w:rPr>
                <w:noProof/>
                <w:webHidden/>
              </w:rPr>
              <w:fldChar w:fldCharType="separate"/>
            </w:r>
            <w:r w:rsidR="002A4BCB">
              <w:rPr>
                <w:noProof/>
                <w:webHidden/>
              </w:rPr>
              <w:t>16</w:t>
            </w:r>
            <w:r w:rsidR="002A4BCB">
              <w:rPr>
                <w:noProof/>
                <w:webHidden/>
              </w:rPr>
              <w:fldChar w:fldCharType="end"/>
            </w:r>
          </w:hyperlink>
        </w:p>
        <w:p w14:paraId="79BB989E" w14:textId="1BCA58C4" w:rsidR="002A4BCB" w:rsidRDefault="002A4BCB">
          <w:r>
            <w:rPr>
              <w:b/>
              <w:bCs/>
            </w:rPr>
            <w:fldChar w:fldCharType="end"/>
          </w:r>
        </w:p>
      </w:sdtContent>
    </w:sdt>
    <w:p w14:paraId="6A665351" w14:textId="30AF58D1" w:rsidR="005962D4" w:rsidRDefault="005962D4">
      <w:r>
        <w:br w:type="page"/>
      </w:r>
    </w:p>
    <w:p w14:paraId="37B4D20D" w14:textId="0745E952" w:rsidR="007059D9" w:rsidRPr="007059D9" w:rsidRDefault="005962D4" w:rsidP="007059D9">
      <w:pPr>
        <w:pStyle w:val="1"/>
      </w:pPr>
      <w:bookmarkStart w:id="0" w:name="_Toc126432936"/>
      <w:bookmarkStart w:id="1" w:name="_Toc126432996"/>
      <w:r>
        <w:lastRenderedPageBreak/>
        <w:t>Введение</w:t>
      </w:r>
      <w:bookmarkEnd w:id="0"/>
      <w:bookmarkEnd w:id="1"/>
    </w:p>
    <w:p w14:paraId="43E0636E" w14:textId="0ECF09BA" w:rsidR="000E7DD8" w:rsidRDefault="000E7DD8" w:rsidP="000E7DD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Известно, что арифметические действия, выполняемые компьютером в ограниченном числе разрядов, не всегда позволяют получить точный результат. Более того, существуют ограничения – размер чисел, с которыми возможно работать.</w:t>
      </w:r>
    </w:p>
    <w:p w14:paraId="2F6651E1" w14:textId="7EB72AC0" w:rsidR="000E7DD8" w:rsidRDefault="000E7DD8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Если необходимо выполнить арифметические действия над очень большими числами, например 30! = 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265252859812191058636308480000000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 То в таких случаях необходимо позаботиться о представлении больших чисел в машине и о точном выполнении арифметических операций над ними.</w:t>
      </w:r>
    </w:p>
    <w:p w14:paraId="53F00029" w14:textId="7CB0EDF0" w:rsidR="000E7DD8" w:rsidRDefault="000E7DD8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Числа, для представления которых в стандартных компьютерных типах данных не хватает количества двоичных разрядов, называются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длинными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. Реализация арифметических операций над такими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длинными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 xml:space="preserve"> числами получила название 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«Д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линной арифметики</w:t>
      </w:r>
      <w:r w:rsidR="007059D9">
        <w:rPr>
          <w:rFonts w:cstheme="minorHAnsi"/>
          <w:color w:val="000000"/>
          <w:sz w:val="28"/>
          <w:szCs w:val="28"/>
          <w:shd w:val="clear" w:color="auto" w:fill="FFFFFF"/>
        </w:rPr>
        <w:t>»</w:t>
      </w:r>
      <w:r w:rsidRPr="000E7DD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AA503CE" w14:textId="626A7932" w:rsidR="00B32A6B" w:rsidRDefault="00B32A6B" w:rsidP="000E7DD8">
      <w:pPr>
        <w:ind w:firstLine="567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«Длинная арифметика» - в вычислительной технике операции (сложение, умножение, вычитание, деление, возведение в степень и т.д.) на числами, разрядность которых превышает длину машинного слова данной вычислительной машины. Эти операции реализуются не аппаратно, а программно, используя базовые аппаратные средства работы с числами меньших порядков.</w:t>
      </w:r>
    </w:p>
    <w:p w14:paraId="3783B217" w14:textId="2596C9CB" w:rsidR="007059D9" w:rsidRDefault="007059D9" w:rsidP="000E7DD8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b/>
          <w:bCs/>
          <w:color w:val="181818"/>
          <w:sz w:val="28"/>
          <w:szCs w:val="28"/>
          <w:shd w:val="clear" w:color="auto" w:fill="FFFFFF"/>
        </w:rPr>
        <w:t>Проблема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: существует класс задач, которые нельзя решить с помощью стандартных типов данных.</w:t>
      </w:r>
    </w:p>
    <w:p w14:paraId="1D847D3D" w14:textId="607A3687" w:rsidR="007059D9" w:rsidRDefault="007059D9" w:rsidP="007059D9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b/>
          <w:bCs/>
          <w:color w:val="181818"/>
          <w:sz w:val="28"/>
          <w:szCs w:val="28"/>
          <w:shd w:val="clear" w:color="auto" w:fill="FFFFFF"/>
        </w:rPr>
        <w:t>Цель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 xml:space="preserve">: изучение метода 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«Д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линная арифметика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»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.</w:t>
      </w:r>
    </w:p>
    <w:p w14:paraId="4B8AB282" w14:textId="4509C8DE" w:rsidR="007059D9" w:rsidRDefault="007059D9" w:rsidP="007059D9">
      <w:pPr>
        <w:ind w:firstLine="567"/>
        <w:rPr>
          <w:rFonts w:cstheme="minorHAnsi"/>
          <w:color w:val="181818"/>
          <w:sz w:val="28"/>
          <w:szCs w:val="28"/>
          <w:shd w:val="clear" w:color="auto" w:fill="FFFFFF"/>
        </w:rPr>
      </w:pP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>Данная исследовательская работа посвящена «Длинной арифметике</w:t>
      </w:r>
      <w:r>
        <w:rPr>
          <w:rFonts w:cstheme="minorHAnsi"/>
          <w:color w:val="181818"/>
          <w:sz w:val="28"/>
          <w:szCs w:val="28"/>
          <w:shd w:val="clear" w:color="auto" w:fill="FFFFFF"/>
        </w:rPr>
        <w:t>»</w:t>
      </w:r>
      <w:r w:rsidRPr="007059D9">
        <w:rPr>
          <w:rFonts w:cstheme="minorHAnsi"/>
          <w:color w:val="181818"/>
          <w:sz w:val="28"/>
          <w:szCs w:val="28"/>
          <w:shd w:val="clear" w:color="auto" w:fill="FFFFFF"/>
        </w:rPr>
        <w:t xml:space="preserve"> и её реализации на языке С++».</w:t>
      </w:r>
    </w:p>
    <w:p w14:paraId="65BE8A02" w14:textId="5334D054" w:rsidR="005962D4" w:rsidRDefault="005962D4" w:rsidP="007059D9">
      <w:pPr>
        <w:ind w:firstLine="567"/>
      </w:pPr>
      <w:r>
        <w:br w:type="page"/>
      </w:r>
    </w:p>
    <w:p w14:paraId="17035315" w14:textId="01C556D4" w:rsidR="005962D4" w:rsidRDefault="00B32A6B" w:rsidP="007059D9">
      <w:pPr>
        <w:pStyle w:val="1"/>
      </w:pPr>
      <w:bookmarkStart w:id="2" w:name="_Toc126432937"/>
      <w:bookmarkStart w:id="3" w:name="_Toc126432997"/>
      <w:r>
        <w:lastRenderedPageBreak/>
        <w:t>Теоретическая часть</w:t>
      </w:r>
      <w:bookmarkEnd w:id="2"/>
      <w:bookmarkEnd w:id="3"/>
    </w:p>
    <w:p w14:paraId="52F5D24E" w14:textId="572BC4D3" w:rsidR="0070054D" w:rsidRDefault="0070054D" w:rsidP="0070054D">
      <w:pPr>
        <w:pStyle w:val="2"/>
      </w:pPr>
      <w:bookmarkStart w:id="4" w:name="_Toc126432938"/>
      <w:bookmarkStart w:id="5" w:name="_Toc126432998"/>
      <w:r>
        <w:t>Стандартные типы данных</w:t>
      </w:r>
      <w:bookmarkEnd w:id="4"/>
      <w:bookmarkEnd w:id="5"/>
    </w:p>
    <w:p w14:paraId="452AC059" w14:textId="42049AEC" w:rsidR="0070054D" w:rsidRDefault="0070054D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</w:rPr>
        <w:t xml:space="preserve">Рассмотрим основные целочисленные типы данных языка </w:t>
      </w:r>
      <w:r>
        <w:rPr>
          <w:rFonts w:cstheme="minorHAnsi" w:hint="eastAsia"/>
          <w:sz w:val="28"/>
          <w:szCs w:val="28"/>
          <w:lang w:eastAsia="ko-KR"/>
        </w:rPr>
        <w:t>C</w:t>
      </w:r>
      <w:r>
        <w:rPr>
          <w:rFonts w:cstheme="minorHAnsi"/>
          <w:sz w:val="28"/>
          <w:szCs w:val="28"/>
          <w:lang w:eastAsia="ko-KR"/>
        </w:rPr>
        <w:t>++ и диапазон их значений</w:t>
      </w:r>
      <w:r w:rsidR="00A6743B">
        <w:rPr>
          <w:rFonts w:cstheme="minorHAnsi"/>
          <w:sz w:val="28"/>
          <w:szCs w:val="28"/>
          <w:lang w:eastAsia="ko-KR"/>
        </w:rPr>
        <w:t xml:space="preserve"> (таб</w:t>
      </w:r>
      <w:r w:rsidR="00621C4E">
        <w:rPr>
          <w:rFonts w:cstheme="minorHAnsi"/>
          <w:sz w:val="28"/>
          <w:szCs w:val="28"/>
          <w:lang w:eastAsia="ko-KR"/>
        </w:rPr>
        <w:t>л</w:t>
      </w:r>
      <w:r w:rsidR="00A6743B">
        <w:rPr>
          <w:rFonts w:cstheme="minorHAnsi"/>
          <w:sz w:val="28"/>
          <w:szCs w:val="28"/>
          <w:lang w:eastAsia="ko-KR"/>
        </w:rPr>
        <w:t>.1)</w:t>
      </w:r>
    </w:p>
    <w:p w14:paraId="49F8F7D8" w14:textId="606E703D" w:rsidR="00A6743B" w:rsidRDefault="00A6743B" w:rsidP="00A6743B">
      <w:pPr>
        <w:pStyle w:val="a5"/>
        <w:jc w:val="right"/>
        <w:rPr>
          <w:rFonts w:cstheme="minorHAnsi"/>
          <w:sz w:val="28"/>
          <w:szCs w:val="28"/>
          <w:lang w:eastAsia="ko-KR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054D" w:rsidRPr="0070054D" w14:paraId="1DAB056C" w14:textId="77777777" w:rsidTr="0070054D">
        <w:tc>
          <w:tcPr>
            <w:tcW w:w="2689" w:type="dxa"/>
          </w:tcPr>
          <w:p w14:paraId="0B717EF6" w14:textId="01663B3A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 w:hint="eastAsia"/>
                <w:sz w:val="24"/>
                <w:szCs w:val="24"/>
                <w:lang w:eastAsia="ko-KR"/>
              </w:rPr>
              <w:t>s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hort</w:t>
            </w:r>
          </w:p>
        </w:tc>
        <w:tc>
          <w:tcPr>
            <w:tcW w:w="6656" w:type="dxa"/>
          </w:tcPr>
          <w:p w14:paraId="1C20495C" w14:textId="7F477699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/>
                <w:sz w:val="24"/>
                <w:szCs w:val="24"/>
                <w:lang w:eastAsia="ko-KR"/>
              </w:rPr>
              <w:t xml:space="preserve">От -32 768 до 32 767 </w:t>
            </w:r>
          </w:p>
        </w:tc>
      </w:tr>
      <w:tr w:rsidR="0070054D" w:rsidRPr="0070054D" w14:paraId="7794AE9F" w14:textId="77777777" w:rsidTr="0070054D">
        <w:tc>
          <w:tcPr>
            <w:tcW w:w="2689" w:type="dxa"/>
          </w:tcPr>
          <w:p w14:paraId="44FBC026" w14:textId="44886A24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s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hort</w:t>
            </w:r>
          </w:p>
        </w:tc>
        <w:tc>
          <w:tcPr>
            <w:tcW w:w="6656" w:type="dxa"/>
          </w:tcPr>
          <w:p w14:paraId="09074953" w14:textId="7D249F40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65 535 </w:t>
            </w:r>
          </w:p>
        </w:tc>
      </w:tr>
      <w:tr w:rsidR="0070054D" w:rsidRPr="0070054D" w14:paraId="60641EB5" w14:textId="77777777" w:rsidTr="0070054D">
        <w:tc>
          <w:tcPr>
            <w:tcW w:w="2689" w:type="dxa"/>
          </w:tcPr>
          <w:p w14:paraId="1DFBEFD1" w14:textId="4CAD96CF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>i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nt</w:t>
            </w:r>
          </w:p>
        </w:tc>
        <w:tc>
          <w:tcPr>
            <w:tcW w:w="6656" w:type="dxa"/>
          </w:tcPr>
          <w:p w14:paraId="652BE7AF" w14:textId="403AE682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 xml:space="preserve">-2 147 483 648 до 2 147 483 647 </w:t>
            </w:r>
          </w:p>
        </w:tc>
      </w:tr>
      <w:tr w:rsidR="0070054D" w:rsidRPr="0070054D" w14:paraId="0DBD0B11" w14:textId="77777777" w:rsidTr="0070054D">
        <w:tc>
          <w:tcPr>
            <w:tcW w:w="2689" w:type="dxa"/>
          </w:tcPr>
          <w:p w14:paraId="7BFAE270" w14:textId="5D4901FF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i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nt</w:t>
            </w:r>
          </w:p>
        </w:tc>
        <w:tc>
          <w:tcPr>
            <w:tcW w:w="6656" w:type="dxa"/>
          </w:tcPr>
          <w:p w14:paraId="62CDD6F9" w14:textId="08CCE29E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4 294 967 295 </w:t>
            </w:r>
          </w:p>
        </w:tc>
      </w:tr>
      <w:tr w:rsidR="0070054D" w:rsidRPr="0070054D" w14:paraId="314E832B" w14:textId="77777777" w:rsidTr="0070054D">
        <w:tc>
          <w:tcPr>
            <w:tcW w:w="2689" w:type="dxa"/>
          </w:tcPr>
          <w:p w14:paraId="285E4147" w14:textId="73B61784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</w:p>
        </w:tc>
        <w:tc>
          <w:tcPr>
            <w:tcW w:w="6656" w:type="dxa"/>
          </w:tcPr>
          <w:p w14:paraId="42FAF9D0" w14:textId="6C0A4E7F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>-2 147 483 648 до 2 147 483 647</w:t>
            </w:r>
          </w:p>
        </w:tc>
      </w:tr>
      <w:tr w:rsidR="0070054D" w:rsidRPr="0070054D" w14:paraId="551BBF56" w14:textId="77777777" w:rsidTr="0070054D">
        <w:tc>
          <w:tcPr>
            <w:tcW w:w="2689" w:type="dxa"/>
          </w:tcPr>
          <w:p w14:paraId="2C0AE3F6" w14:textId="79A33428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</w:p>
        </w:tc>
        <w:tc>
          <w:tcPr>
            <w:tcW w:w="6656" w:type="dxa"/>
          </w:tcPr>
          <w:p w14:paraId="38D817F4" w14:textId="04149872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0 до 4 294 967 295</w:t>
            </w:r>
          </w:p>
        </w:tc>
      </w:tr>
      <w:tr w:rsidR="0070054D" w:rsidRPr="0070054D" w14:paraId="2BEF7E61" w14:textId="77777777" w:rsidTr="0070054D">
        <w:tc>
          <w:tcPr>
            <w:tcW w:w="2689" w:type="dxa"/>
          </w:tcPr>
          <w:p w14:paraId="24881BF6" w14:textId="1B7851AE" w:rsidR="0070054D" w:rsidRPr="0070054D" w:rsidRDefault="00250215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eastAsia="ko-KR"/>
              </w:rPr>
              <w:t>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  <w:r>
              <w:rPr>
                <w:rFonts w:cstheme="minorHAnsi"/>
                <w:sz w:val="24"/>
                <w:szCs w:val="24"/>
                <w:lang w:eastAsia="ko-KR"/>
              </w:rPr>
              <w:t xml:space="preserve"> l</w:t>
            </w:r>
            <w:r w:rsidR="0070054D" w:rsidRPr="0070054D">
              <w:rPr>
                <w:rFonts w:cstheme="minorHAnsi"/>
                <w:sz w:val="24"/>
                <w:szCs w:val="24"/>
                <w:lang w:eastAsia="ko-KR"/>
              </w:rPr>
              <w:t>ong</w:t>
            </w:r>
          </w:p>
        </w:tc>
        <w:tc>
          <w:tcPr>
            <w:tcW w:w="6656" w:type="dxa"/>
          </w:tcPr>
          <w:p w14:paraId="14A57E6B" w14:textId="1043603F" w:rsidR="0070054D" w:rsidRPr="0070054D" w:rsidRDefault="0070054D" w:rsidP="0070054D">
            <w:pPr>
              <w:rPr>
                <w:rFonts w:cstheme="minorHAnsi"/>
                <w:sz w:val="24"/>
                <w:szCs w:val="24"/>
                <w:lang w:eastAsia="ko-KR"/>
              </w:rPr>
            </w:pP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>От</w:t>
            </w:r>
            <w:r w:rsidRPr="0070054D">
              <w:rPr>
                <w:rFonts w:cstheme="minorHAnsi" w:hint="eastAsia"/>
                <w:sz w:val="24"/>
                <w:szCs w:val="24"/>
                <w:lang w:eastAsia="ko-KR"/>
              </w:rPr>
              <w:t xml:space="preserve"> </w:t>
            </w:r>
            <w:r w:rsidRPr="0070054D">
              <w:rPr>
                <w:rFonts w:cstheme="minorHAnsi"/>
                <w:sz w:val="24"/>
                <w:szCs w:val="24"/>
                <w:lang w:eastAsia="ko-KR"/>
              </w:rPr>
              <w:t>-9 223 372 036 854 775 808 до 9 223 372 036 854 775 807</w:t>
            </w:r>
          </w:p>
        </w:tc>
      </w:tr>
      <w:tr w:rsidR="0070054D" w:rsidRPr="0070054D" w14:paraId="3C3EB498" w14:textId="77777777" w:rsidTr="0070054D">
        <w:tc>
          <w:tcPr>
            <w:tcW w:w="2689" w:type="dxa"/>
          </w:tcPr>
          <w:p w14:paraId="1DD008DC" w14:textId="78CCE387" w:rsidR="0070054D" w:rsidRPr="00A6743B" w:rsidRDefault="00250215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u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nsigned</w:t>
            </w: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  <w:r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 l</w:t>
            </w:r>
            <w:r w:rsidR="0070054D"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>ong</w:t>
            </w:r>
          </w:p>
        </w:tc>
        <w:tc>
          <w:tcPr>
            <w:tcW w:w="6656" w:type="dxa"/>
          </w:tcPr>
          <w:p w14:paraId="50F0AD8C" w14:textId="7F5CA151" w:rsidR="0070054D" w:rsidRPr="00A6743B" w:rsidRDefault="0070054D" w:rsidP="0070054D">
            <w:pPr>
              <w:rPr>
                <w:rFonts w:cstheme="minorHAnsi"/>
                <w:sz w:val="24"/>
                <w:szCs w:val="24"/>
                <w:highlight w:val="yellow"/>
                <w:lang w:eastAsia="ko-KR"/>
              </w:rPr>
            </w:pP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>От</w:t>
            </w:r>
            <w:r w:rsidRPr="00A6743B">
              <w:rPr>
                <w:rFonts w:cstheme="minorHAnsi" w:hint="eastAsia"/>
                <w:sz w:val="24"/>
                <w:szCs w:val="24"/>
                <w:highlight w:val="yellow"/>
                <w:lang w:eastAsia="ko-KR"/>
              </w:rPr>
              <w:t xml:space="preserve"> </w:t>
            </w:r>
            <w:r w:rsidRPr="00A6743B">
              <w:rPr>
                <w:rFonts w:cstheme="minorHAnsi"/>
                <w:sz w:val="24"/>
                <w:szCs w:val="24"/>
                <w:highlight w:val="yellow"/>
                <w:lang w:eastAsia="ko-KR"/>
              </w:rPr>
              <w:t xml:space="preserve">0 до 18 446 744 073 709 551 615 </w:t>
            </w:r>
          </w:p>
        </w:tc>
      </w:tr>
    </w:tbl>
    <w:p w14:paraId="4C501587" w14:textId="2F664AA0" w:rsidR="0070054D" w:rsidRPr="00A6743B" w:rsidRDefault="00A6743B" w:rsidP="0070054D">
      <w:pPr>
        <w:ind w:firstLine="709"/>
        <w:rPr>
          <w:rFonts w:cstheme="minorHAnsi"/>
          <w:sz w:val="28"/>
          <w:szCs w:val="28"/>
          <w:lang w:eastAsia="ko-KR"/>
        </w:rPr>
      </w:pPr>
      <w:r w:rsidRPr="00A6743B">
        <w:rPr>
          <w:rFonts w:cstheme="minorHAnsi"/>
          <w:sz w:val="28"/>
          <w:szCs w:val="28"/>
          <w:lang w:eastAsia="ko-KR"/>
        </w:rPr>
        <w:t xml:space="preserve">Из </w:t>
      </w:r>
      <w:r>
        <w:rPr>
          <w:rFonts w:cstheme="minorHAnsi"/>
          <w:sz w:val="28"/>
          <w:szCs w:val="28"/>
          <w:lang w:eastAsia="ko-KR"/>
        </w:rPr>
        <w:t>таблицы 1</w:t>
      </w:r>
      <w:r w:rsidRPr="00A6743B">
        <w:rPr>
          <w:rFonts w:cstheme="minorHAnsi"/>
          <w:sz w:val="28"/>
          <w:szCs w:val="28"/>
          <w:lang w:eastAsia="ko-KR"/>
        </w:rPr>
        <w:t xml:space="preserve"> следует, что наибольшее число, которым мы можем оперировать это 18 446 744 073 709 551 615 или просто 2</w:t>
      </w:r>
      <w:r w:rsidRPr="00A6743B">
        <w:rPr>
          <w:rFonts w:cstheme="minorHAnsi"/>
          <w:sz w:val="28"/>
          <w:szCs w:val="28"/>
          <w:vertAlign w:val="superscript"/>
          <w:lang w:eastAsia="ko-KR"/>
        </w:rPr>
        <w:t>64</w:t>
      </w:r>
      <w:r w:rsidRPr="00A6743B">
        <w:rPr>
          <w:rFonts w:cstheme="minorHAnsi"/>
          <w:sz w:val="28"/>
          <w:szCs w:val="28"/>
          <w:lang w:eastAsia="ko-KR"/>
        </w:rPr>
        <w:t>-1.</w:t>
      </w:r>
    </w:p>
    <w:p w14:paraId="76B468B7" w14:textId="790036FA" w:rsidR="00A6743B" w:rsidRDefault="00A6743B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Но число 2</w:t>
      </w:r>
      <w:r>
        <w:rPr>
          <w:rFonts w:cstheme="minorHAnsi"/>
          <w:sz w:val="28"/>
          <w:szCs w:val="28"/>
          <w:vertAlign w:val="superscript"/>
          <w:lang w:eastAsia="ko-KR"/>
        </w:rPr>
        <w:t>64</w:t>
      </w:r>
      <w:r>
        <w:rPr>
          <w:rFonts w:cstheme="minorHAnsi"/>
          <w:sz w:val="28"/>
          <w:szCs w:val="28"/>
          <w:lang w:eastAsia="ko-KR"/>
        </w:rPr>
        <w:t xml:space="preserve"> уже не помещается ни в один из представленных типов данных. Для расчёта «длинных» чисел» потребуется другой метод.</w:t>
      </w:r>
    </w:p>
    <w:p w14:paraId="184A05F7" w14:textId="4448BA6A" w:rsidR="00A6743B" w:rsidRDefault="00250215" w:rsidP="00A6743B">
      <w:pPr>
        <w:pStyle w:val="2"/>
        <w:rPr>
          <w:lang w:eastAsia="ko-KR"/>
        </w:rPr>
      </w:pPr>
      <w:bookmarkStart w:id="6" w:name="_Toc126432939"/>
      <w:bookmarkStart w:id="7" w:name="_Toc126432999"/>
      <w:r>
        <w:rPr>
          <w:lang w:eastAsia="ko-KR"/>
        </w:rPr>
        <w:t>Определение</w:t>
      </w:r>
      <w:bookmarkEnd w:id="6"/>
      <w:bookmarkEnd w:id="7"/>
    </w:p>
    <w:p w14:paraId="35244522" w14:textId="49DDB3E8" w:rsidR="00137442" w:rsidRPr="00137442" w:rsidRDefault="00137442" w:rsidP="00137442">
      <w:pPr>
        <w:pStyle w:val="3"/>
        <w:rPr>
          <w:lang w:eastAsia="ko-KR"/>
        </w:rPr>
      </w:pPr>
      <w:bookmarkStart w:id="8" w:name="_Toc126432940"/>
      <w:bookmarkStart w:id="9" w:name="_Toc126433000"/>
      <w:r>
        <w:rPr>
          <w:lang w:eastAsia="ko-KR"/>
        </w:rPr>
        <w:t>Общее</w:t>
      </w:r>
      <w:bookmarkEnd w:id="8"/>
      <w:bookmarkEnd w:id="9"/>
    </w:p>
    <w:p w14:paraId="456D5A95" w14:textId="6EE9E561" w:rsidR="00621C4E" w:rsidRDefault="00250215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Длинная арифметика –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long long</w:t>
      </w:r>
      <w:r>
        <w:rPr>
          <w:rFonts w:cstheme="minorHAnsi"/>
          <w:sz w:val="28"/>
          <w:szCs w:val="28"/>
          <w:lang w:eastAsia="ko-KR"/>
        </w:rPr>
        <w:t xml:space="preserve"> в несколько раз, так и с по-настоящему большими числами (чаще всего до 10</w:t>
      </w:r>
      <w:r>
        <w:rPr>
          <w:rFonts w:cstheme="minorHAnsi"/>
          <w:sz w:val="28"/>
          <w:szCs w:val="28"/>
          <w:vertAlign w:val="superscript"/>
          <w:lang w:eastAsia="ko-KR"/>
        </w:rPr>
        <w:t>100000</w:t>
      </w:r>
      <w:r>
        <w:rPr>
          <w:rFonts w:cstheme="minorHAnsi"/>
          <w:sz w:val="28"/>
          <w:szCs w:val="28"/>
          <w:lang w:eastAsia="ko-KR"/>
        </w:rPr>
        <w:t>).</w:t>
      </w:r>
    </w:p>
    <w:p w14:paraId="1E11BE90" w14:textId="2C0B74E5" w:rsidR="00250215" w:rsidRDefault="00250215" w:rsidP="0070054D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Для работы с «длинными числами их разбивают на разряды. Размер разряда может быть произвольным, но чаще всего используются следующие:</w:t>
      </w:r>
    </w:p>
    <w:p w14:paraId="4E904151" w14:textId="56E69228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 – по аналогии с цифрами числа в десятичной системе, для простоты понимания и отладки.</w:t>
      </w:r>
    </w:p>
    <w:p w14:paraId="6681DBA0" w14:textId="6DD62340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10</w:t>
      </w:r>
      <w:r w:rsidRPr="00250215">
        <w:rPr>
          <w:rFonts w:cstheme="minorHAnsi"/>
          <w:sz w:val="28"/>
          <w:szCs w:val="28"/>
          <w:vertAlign w:val="superscript"/>
          <w:lang w:eastAsia="ko-KR"/>
        </w:rPr>
        <w:t>4</w:t>
      </w:r>
      <w:r>
        <w:rPr>
          <w:rFonts w:cstheme="minorHAnsi"/>
          <w:sz w:val="28"/>
          <w:szCs w:val="28"/>
          <w:lang w:eastAsia="ko-KR"/>
        </w:rPr>
        <w:t xml:space="preserve"> – наибольшая степень десятки, квадрат которой не превышает ограничения типа 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int</w:t>
      </w:r>
      <w:r>
        <w:rPr>
          <w:rFonts w:cstheme="minorHAnsi"/>
          <w:sz w:val="28"/>
          <w:szCs w:val="28"/>
          <w:lang w:eastAsia="ko-KR"/>
        </w:rPr>
        <w:t xml:space="preserve">. Используется для максимальной эффективности при хранении разрядов как чисел типа </w:t>
      </w:r>
      <w:r w:rsidRPr="00250215">
        <w:rPr>
          <w:rFonts w:cstheme="minorHAnsi" w:hint="eastAsia"/>
          <w:sz w:val="28"/>
          <w:szCs w:val="28"/>
          <w:highlight w:val="yellow"/>
          <w:lang w:eastAsia="ko-KR"/>
        </w:rPr>
        <w:t>i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nt</w:t>
      </w:r>
      <w:r>
        <w:rPr>
          <w:rFonts w:cstheme="minorHAnsi"/>
          <w:sz w:val="28"/>
          <w:szCs w:val="28"/>
          <w:lang w:eastAsia="ko-KR"/>
        </w:rPr>
        <w:t>.</w:t>
      </w:r>
    </w:p>
    <w:p w14:paraId="4B133C9E" w14:textId="1F4AE71F" w:rsidR="00250215" w:rsidRDefault="00250215" w:rsidP="00250215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lastRenderedPageBreak/>
        <w:t>10</w:t>
      </w:r>
      <w:r w:rsidRPr="00250215">
        <w:rPr>
          <w:rFonts w:cstheme="minorHAnsi"/>
          <w:sz w:val="28"/>
          <w:szCs w:val="28"/>
          <w:vertAlign w:val="superscript"/>
          <w:lang w:eastAsia="ko-KR"/>
        </w:rPr>
        <w:t>9</w:t>
      </w:r>
      <w:r>
        <w:rPr>
          <w:rFonts w:cstheme="minorHAnsi"/>
          <w:sz w:val="28"/>
          <w:szCs w:val="28"/>
          <w:lang w:eastAsia="ko-KR"/>
        </w:rPr>
        <w:t xml:space="preserve"> – аналогично предыдущему пункту, но для типа </w:t>
      </w:r>
      <w:r w:rsidRPr="00250215">
        <w:rPr>
          <w:rFonts w:cstheme="minorHAnsi" w:hint="eastAsia"/>
          <w:sz w:val="28"/>
          <w:szCs w:val="28"/>
          <w:highlight w:val="yellow"/>
          <w:lang w:eastAsia="ko-KR"/>
        </w:rPr>
        <w:t>l</w:t>
      </w:r>
      <w:r w:rsidRPr="00250215">
        <w:rPr>
          <w:rFonts w:cstheme="minorHAnsi"/>
          <w:sz w:val="28"/>
          <w:szCs w:val="28"/>
          <w:highlight w:val="yellow"/>
          <w:lang w:eastAsia="ko-KR"/>
        </w:rPr>
        <w:t>ong long</w:t>
      </w:r>
      <w:r>
        <w:rPr>
          <w:rFonts w:cstheme="minorHAnsi"/>
          <w:sz w:val="28"/>
          <w:szCs w:val="28"/>
          <w:lang w:eastAsia="ko-KR"/>
        </w:rPr>
        <w:t>. Позволяет достичь максимально возможной эфф</w:t>
      </w:r>
      <w:r w:rsidR="00F51B02">
        <w:rPr>
          <w:rFonts w:cstheme="minorHAnsi"/>
          <w:sz w:val="28"/>
          <w:szCs w:val="28"/>
          <w:lang w:eastAsia="ko-KR"/>
        </w:rPr>
        <w:t>е</w:t>
      </w:r>
      <w:r>
        <w:rPr>
          <w:rFonts w:cstheme="minorHAnsi"/>
          <w:sz w:val="28"/>
          <w:szCs w:val="28"/>
          <w:lang w:eastAsia="ko-KR"/>
        </w:rPr>
        <w:t>ктивности.</w:t>
      </w:r>
    </w:p>
    <w:p w14:paraId="5B800DBD" w14:textId="1466C4E6" w:rsidR="00250215" w:rsidRPr="00B32A6B" w:rsidRDefault="00250215" w:rsidP="00250215">
      <w:pPr>
        <w:ind w:firstLine="709"/>
        <w:rPr>
          <w:rFonts w:cstheme="minorHAnsi"/>
          <w:i/>
          <w:iCs/>
          <w:sz w:val="28"/>
          <w:szCs w:val="28"/>
          <w:lang w:eastAsia="ko-KR"/>
        </w:rPr>
      </w:pPr>
      <w:r w:rsidRPr="00B32A6B">
        <w:rPr>
          <w:rFonts w:cstheme="minorHAnsi"/>
          <w:i/>
          <w:iCs/>
          <w:sz w:val="28"/>
          <w:szCs w:val="28"/>
          <w:lang w:eastAsia="ko-KR"/>
        </w:rPr>
        <w:t>(Ограничения на квадрат размера разряда связанны с необходимостью перемножать между собой разряды. Если квадрат разряда превышает ограничение своего типа, при умножении возможны переполнения.)</w:t>
      </w:r>
    </w:p>
    <w:p w14:paraId="459C64A6" w14:textId="02808C4A" w:rsidR="00B32A6B" w:rsidRP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w:r w:rsidRPr="00B32A6B">
        <w:rPr>
          <w:rFonts w:cstheme="minorHAnsi"/>
          <w:sz w:val="28"/>
          <w:szCs w:val="28"/>
          <w:lang w:eastAsia="ko-KR"/>
        </w:rPr>
        <w:t>В большинстве реализаций разряды хранятся в порядке, обратным привычному для упрощения работы с ними. Например</w:t>
      </w:r>
      <w:r w:rsidR="00F51B02">
        <w:rPr>
          <w:rFonts w:cstheme="minorHAnsi"/>
          <w:sz w:val="28"/>
          <w:szCs w:val="28"/>
          <w:lang w:eastAsia="ko-KR"/>
        </w:rPr>
        <w:t>,</w:t>
      </w:r>
      <w:r w:rsidRPr="00B32A6B">
        <w:rPr>
          <w:rFonts w:cstheme="minorHAnsi"/>
          <w:sz w:val="28"/>
          <w:szCs w:val="28"/>
          <w:lang w:eastAsia="ko-KR"/>
        </w:rPr>
        <w:t xml:space="preserve"> число 578002300 при размере разряда 10</w:t>
      </w:r>
      <w:r w:rsidRPr="00B32A6B">
        <w:rPr>
          <w:rFonts w:cstheme="minorHAnsi"/>
          <w:sz w:val="28"/>
          <w:szCs w:val="28"/>
          <w:vertAlign w:val="superscript"/>
          <w:lang w:eastAsia="ko-KR"/>
        </w:rPr>
        <w:t>4</w:t>
      </w:r>
      <w:r w:rsidRPr="00B32A6B">
        <w:rPr>
          <w:rFonts w:cstheme="minorHAnsi"/>
          <w:sz w:val="28"/>
          <w:szCs w:val="28"/>
          <w:lang w:eastAsia="ko-KR"/>
        </w:rPr>
        <w:t xml:space="preserve"> представляется следующим массивом:</w:t>
      </w:r>
    </w:p>
    <w:p w14:paraId="5A84A2D7" w14:textId="4F9BDBA1" w:rsidR="00B32A6B" w:rsidRP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ko-KR"/>
            </w:rPr>
            <m:t>{2300,7800,5}</m:t>
          </m:r>
        </m:oMath>
      </m:oMathPara>
    </w:p>
    <w:p w14:paraId="29458DC0" w14:textId="1892B26D" w:rsidR="00B32A6B" w:rsidRDefault="00B32A6B" w:rsidP="00250215">
      <w:pPr>
        <w:ind w:firstLine="709"/>
        <w:rPr>
          <w:rFonts w:cstheme="minorHAnsi"/>
          <w:sz w:val="28"/>
          <w:szCs w:val="28"/>
          <w:lang w:eastAsia="ko-KR"/>
        </w:rPr>
      </w:pPr>
      <w:r w:rsidRPr="00B32A6B">
        <w:rPr>
          <w:rFonts w:cstheme="minorHAnsi"/>
          <w:sz w:val="28"/>
          <w:szCs w:val="28"/>
          <w:lang w:eastAsia="ko-KR"/>
        </w:rPr>
        <w:t>Количество разрядов числа может быть как ограничено, так и не ограничено, в зависимости от типа используемого контейнера: массива константной длины или вектора.</w:t>
      </w:r>
    </w:p>
    <w:p w14:paraId="4ED3B446" w14:textId="25352263" w:rsidR="00F51B02" w:rsidRDefault="00F51B02" w:rsidP="00F51B02">
      <w:pPr>
        <w:pStyle w:val="3"/>
        <w:rPr>
          <w:lang w:eastAsia="ko-KR"/>
        </w:rPr>
      </w:pPr>
      <w:bookmarkStart w:id="10" w:name="_Toc126432941"/>
      <w:bookmarkStart w:id="11" w:name="_Toc126433001"/>
      <w:r>
        <w:rPr>
          <w:lang w:eastAsia="ko-KR"/>
        </w:rPr>
        <w:t>Класс</w:t>
      </w:r>
      <w:bookmarkEnd w:id="10"/>
      <w:bookmarkEnd w:id="11"/>
    </w:p>
    <w:p w14:paraId="5E9F49AA" w14:textId="16CB7850" w:rsidR="00F51B02" w:rsidRDefault="00F51B02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Для начала следует определиться, какие переменные в классе нам необходимы.</w:t>
      </w:r>
    </w:p>
    <w:p w14:paraId="16D34791" w14:textId="314932F2" w:rsidR="00F51B02" w:rsidRDefault="00F51B02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Из пункта «Общее» следует, что необходимо создать массив, в котором будут храниться разряды «длинного» числа. Для </w:t>
      </w:r>
      <w:r w:rsidR="00942B66">
        <w:rPr>
          <w:rFonts w:cstheme="minorHAnsi"/>
          <w:sz w:val="28"/>
          <w:szCs w:val="28"/>
          <w:lang w:eastAsia="ko-KR"/>
        </w:rPr>
        <w:t>максимальной</w:t>
      </w:r>
      <w:r>
        <w:rPr>
          <w:rFonts w:cstheme="minorHAnsi"/>
          <w:sz w:val="28"/>
          <w:szCs w:val="28"/>
          <w:lang w:eastAsia="ko-KR"/>
        </w:rPr>
        <w:t xml:space="preserve"> эффективности следует использовать _</w:t>
      </w:r>
      <w:r>
        <w:rPr>
          <w:rFonts w:cstheme="minorHAnsi" w:hint="eastAsia"/>
          <w:sz w:val="28"/>
          <w:szCs w:val="28"/>
          <w:lang w:eastAsia="ko-KR"/>
        </w:rPr>
        <w:t>i</w:t>
      </w:r>
      <w:r>
        <w:rPr>
          <w:rFonts w:cstheme="minorHAnsi"/>
          <w:sz w:val="28"/>
          <w:szCs w:val="28"/>
          <w:lang w:eastAsia="ko-KR"/>
        </w:rPr>
        <w:t xml:space="preserve">nt64 для хранение в одном разряде числа с </w:t>
      </w:r>
      <w:r w:rsidR="00942B66">
        <w:rPr>
          <w:rFonts w:cstheme="minorHAnsi"/>
          <w:sz w:val="28"/>
          <w:szCs w:val="28"/>
          <w:lang w:eastAsia="ko-KR"/>
        </w:rPr>
        <w:t>ограничением 10</w:t>
      </w:r>
      <w:r w:rsidR="00942B66" w:rsidRPr="00942B66">
        <w:rPr>
          <w:rFonts w:cstheme="minorHAnsi"/>
          <w:sz w:val="28"/>
          <w:szCs w:val="28"/>
          <w:vertAlign w:val="superscript"/>
          <w:lang w:eastAsia="ko-KR"/>
        </w:rPr>
        <w:t>9</w:t>
      </w:r>
      <w:r w:rsidR="00942B66">
        <w:rPr>
          <w:rFonts w:cstheme="minorHAnsi"/>
          <w:sz w:val="28"/>
          <w:szCs w:val="28"/>
          <w:lang w:eastAsia="ko-KR"/>
        </w:rPr>
        <w:t>.</w:t>
      </w:r>
      <w:r w:rsidR="006C6EEB">
        <w:rPr>
          <w:rFonts w:cstheme="minorHAnsi"/>
          <w:sz w:val="28"/>
          <w:szCs w:val="28"/>
          <w:lang w:eastAsia="ko-KR"/>
        </w:rPr>
        <w:t xml:space="preserve"> </w:t>
      </w:r>
      <w:r w:rsidR="006C6EEB" w:rsidRPr="006C6EEB">
        <w:rPr>
          <w:rFonts w:cstheme="minorHAnsi"/>
          <w:sz w:val="28"/>
          <w:szCs w:val="28"/>
          <w:highlight w:val="yellow"/>
          <w:lang w:eastAsia="ko-KR"/>
        </w:rPr>
        <w:t>Но для упрощения написания деления и умножения в проекте будем использовать 1 цифру в 1 разряде. Так же поставим цель упросить код, для понимания</w:t>
      </w:r>
    </w:p>
    <w:p w14:paraId="3481ADDC" w14:textId="28C270B7" w:rsidR="00942B66" w:rsidRDefault="00942B66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 xml:space="preserve">Далее требуется определять знак (положительный\отрицательный) у «длинного» числа. Для этого следует добавить переменную типа данных </w:t>
      </w:r>
      <w:r>
        <w:rPr>
          <w:rFonts w:cstheme="minorHAnsi" w:hint="eastAsia"/>
          <w:sz w:val="28"/>
          <w:szCs w:val="28"/>
          <w:lang w:eastAsia="ko-KR"/>
        </w:rPr>
        <w:t>b</w:t>
      </w:r>
      <w:r>
        <w:rPr>
          <w:rFonts w:cstheme="minorHAnsi"/>
          <w:sz w:val="28"/>
          <w:szCs w:val="28"/>
          <w:lang w:eastAsia="ko-KR"/>
        </w:rPr>
        <w:t xml:space="preserve">ool. Что в дальнейшем будет означать: при true – </w:t>
      </w:r>
      <w:r w:rsidR="006C6EEB">
        <w:rPr>
          <w:rFonts w:cstheme="minorHAnsi"/>
          <w:sz w:val="28"/>
          <w:szCs w:val="28"/>
          <w:lang w:eastAsia="ko-KR"/>
        </w:rPr>
        <w:t>положительное</w:t>
      </w:r>
      <w:r>
        <w:rPr>
          <w:rFonts w:cstheme="minorHAnsi"/>
          <w:sz w:val="28"/>
          <w:szCs w:val="28"/>
          <w:lang w:eastAsia="ko-KR"/>
        </w:rPr>
        <w:t xml:space="preserve">, а при </w:t>
      </w:r>
      <w:r>
        <w:rPr>
          <w:rFonts w:cstheme="minorHAnsi" w:hint="eastAsia"/>
          <w:sz w:val="28"/>
          <w:szCs w:val="28"/>
          <w:lang w:eastAsia="ko-KR"/>
        </w:rPr>
        <w:t>f</w:t>
      </w:r>
      <w:r>
        <w:rPr>
          <w:rFonts w:cstheme="minorHAnsi"/>
          <w:sz w:val="28"/>
          <w:szCs w:val="28"/>
          <w:lang w:eastAsia="ko-KR"/>
        </w:rPr>
        <w:t xml:space="preserve">alse – </w:t>
      </w:r>
      <w:r w:rsidR="006C6EEB">
        <w:rPr>
          <w:rFonts w:cstheme="minorHAnsi"/>
          <w:sz w:val="28"/>
          <w:szCs w:val="28"/>
          <w:lang w:eastAsia="ko-KR"/>
        </w:rPr>
        <w:t>отрицательное</w:t>
      </w:r>
      <w:r>
        <w:rPr>
          <w:rFonts w:cstheme="minorHAnsi"/>
          <w:sz w:val="28"/>
          <w:szCs w:val="28"/>
          <w:lang w:eastAsia="ko-KR"/>
        </w:rPr>
        <w:t>.</w:t>
      </w:r>
    </w:p>
    <w:p w14:paraId="257CB2C0" w14:textId="44E03471" w:rsidR="00942B66" w:rsidRDefault="00942B66" w:rsidP="00250215">
      <w:pPr>
        <w:ind w:firstLine="709"/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Так же следует добавить константу, которая будет отмечать ограничение разряда числа. В данном случае эта константа будет равна 1 000 000 000, что равно 10</w:t>
      </w:r>
      <w:r w:rsidRPr="00942B66">
        <w:rPr>
          <w:rFonts w:cstheme="minorHAnsi"/>
          <w:sz w:val="28"/>
          <w:szCs w:val="28"/>
          <w:vertAlign w:val="superscript"/>
          <w:lang w:eastAsia="ko-KR"/>
        </w:rPr>
        <w:t>9</w:t>
      </w:r>
      <w:r>
        <w:rPr>
          <w:rFonts w:cstheme="minorHAnsi"/>
          <w:sz w:val="28"/>
          <w:szCs w:val="28"/>
          <w:lang w:eastAsia="ko-KR"/>
        </w:rPr>
        <w:t>.</w:t>
      </w:r>
      <w:r w:rsidR="006C6EEB">
        <w:rPr>
          <w:rFonts w:cstheme="minorHAnsi"/>
          <w:sz w:val="28"/>
          <w:szCs w:val="28"/>
          <w:lang w:eastAsia="ko-KR"/>
        </w:rPr>
        <w:t xml:space="preserve"> </w:t>
      </w:r>
      <w:r w:rsidR="006C6EEB" w:rsidRPr="006C6EEB">
        <w:rPr>
          <w:rFonts w:cstheme="minorHAnsi"/>
          <w:sz w:val="28"/>
          <w:szCs w:val="28"/>
          <w:highlight w:val="yellow"/>
          <w:lang w:eastAsia="ko-KR"/>
        </w:rPr>
        <w:t>Но так как цель упростить код, то использовать константу для ограничения числа не нужно. (Так как в 1 разряде 1 цифра)</w:t>
      </w:r>
      <w:r w:rsidR="006C6EEB">
        <w:rPr>
          <w:rFonts w:cstheme="minorHAnsi"/>
          <w:sz w:val="28"/>
          <w:szCs w:val="28"/>
          <w:lang w:eastAsia="ko-KR"/>
        </w:rPr>
        <w:t xml:space="preserve"> </w:t>
      </w:r>
    </w:p>
    <w:p w14:paraId="705046AC" w14:textId="73FD9582" w:rsidR="00942B66" w:rsidRPr="00942B66" w:rsidRDefault="00942B66" w:rsidP="00250215">
      <w:pPr>
        <w:ind w:firstLine="709"/>
      </w:pPr>
      <w:r>
        <w:rPr>
          <w:rFonts w:cstheme="minorHAnsi"/>
          <w:sz w:val="28"/>
          <w:szCs w:val="28"/>
          <w:lang w:eastAsia="ko-KR"/>
        </w:rPr>
        <w:t xml:space="preserve">Все переменные следует отнести к доступу </w:t>
      </w:r>
      <w:r>
        <w:rPr>
          <w:rFonts w:cstheme="minorHAnsi" w:hint="eastAsia"/>
          <w:sz w:val="28"/>
          <w:szCs w:val="28"/>
          <w:lang w:eastAsia="ko-KR"/>
        </w:rPr>
        <w:t>p</w:t>
      </w:r>
      <w:r>
        <w:rPr>
          <w:rFonts w:cstheme="minorHAnsi"/>
          <w:sz w:val="28"/>
          <w:szCs w:val="28"/>
          <w:lang w:eastAsia="ko-KR"/>
        </w:rPr>
        <w:t>rivate, для ограничения доступа вне класса</w:t>
      </w:r>
      <w:r w:rsidR="006C6EEB">
        <w:rPr>
          <w:rFonts w:cstheme="minorHAnsi"/>
          <w:sz w:val="28"/>
          <w:szCs w:val="28"/>
          <w:lang w:eastAsia="ko-KR"/>
        </w:rPr>
        <w:t xml:space="preserve">, так же в доступ </w:t>
      </w:r>
      <w:r w:rsidR="006C6EEB">
        <w:rPr>
          <w:rFonts w:cstheme="minorHAnsi" w:hint="eastAsia"/>
          <w:sz w:val="28"/>
          <w:szCs w:val="28"/>
          <w:lang w:eastAsia="ko-KR"/>
        </w:rPr>
        <w:t>p</w:t>
      </w:r>
      <w:r w:rsidR="006C6EEB">
        <w:rPr>
          <w:rFonts w:cstheme="minorHAnsi"/>
          <w:sz w:val="28"/>
          <w:szCs w:val="28"/>
          <w:lang w:eastAsia="ko-KR"/>
        </w:rPr>
        <w:t>rivate попадают функции, которые пользователь не должен вызывать</w:t>
      </w:r>
      <w:r>
        <w:rPr>
          <w:rFonts w:cstheme="minorHAnsi"/>
          <w:sz w:val="28"/>
          <w:szCs w:val="28"/>
          <w:lang w:eastAsia="ko-KR"/>
        </w:rPr>
        <w:t>.</w:t>
      </w:r>
      <w:r w:rsidR="006C6EEB">
        <w:rPr>
          <w:rFonts w:cstheme="minorHAnsi"/>
          <w:sz w:val="28"/>
          <w:szCs w:val="28"/>
          <w:lang w:eastAsia="ko-KR"/>
        </w:rPr>
        <w:t xml:space="preserve"> Так же отдельно они будут помечены: название функций будет начинаться с «_».</w:t>
      </w:r>
    </w:p>
    <w:p w14:paraId="75D887A9" w14:textId="2BADA1EF" w:rsidR="00137442" w:rsidRPr="00B32A6B" w:rsidRDefault="00137442" w:rsidP="00137442">
      <w:pPr>
        <w:pStyle w:val="3"/>
        <w:rPr>
          <w:rFonts w:asciiTheme="minorHAnsi" w:hAnsiTheme="minorHAnsi"/>
          <w:lang w:eastAsia="ko-KR"/>
        </w:rPr>
      </w:pPr>
      <w:bookmarkStart w:id="12" w:name="_Toc126432942"/>
      <w:bookmarkStart w:id="13" w:name="_Toc126433002"/>
      <w:r>
        <w:rPr>
          <w:lang w:eastAsia="ko-KR"/>
        </w:rPr>
        <w:lastRenderedPageBreak/>
        <w:t>Сложение</w:t>
      </w:r>
      <w:bookmarkEnd w:id="12"/>
      <w:bookmarkEnd w:id="13"/>
    </w:p>
    <w:p w14:paraId="0476751F" w14:textId="20FA65B6" w:rsidR="00137442" w:rsidRDefault="008B7414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«Длинную арифметику» часто сравниваю с детским вычислением «в столбик». Это достаточно справедливо, так как оба метода основаны на поразрядных операциях.</w:t>
      </w:r>
    </w:p>
    <w:p w14:paraId="45344D26" w14:textId="11359CD8" w:rsidR="00F51B02" w:rsidRDefault="00F51B02" w:rsidP="00942B6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 сложением необходимо проверить следующ</w:t>
      </w:r>
      <w:r w:rsidR="00942B66">
        <w:rPr>
          <w:sz w:val="28"/>
          <w:szCs w:val="28"/>
        </w:rPr>
        <w:t>ие условия:</w:t>
      </w:r>
    </w:p>
    <w:p w14:paraId="50CEC9A2" w14:textId="61BF6377" w:rsidR="00942B66" w:rsidRDefault="00942B66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Первое число отрицательное, второе положительное: в этом случае достаточно </w:t>
      </w:r>
      <w:r w:rsidR="003417AA">
        <w:rPr>
          <w:sz w:val="28"/>
          <w:szCs w:val="28"/>
        </w:rPr>
        <w:t>отнять из второго числа первое, поменяв знак первого.</w:t>
      </w:r>
    </w:p>
    <w:p w14:paraId="66E572DF" w14:textId="402B9494" w:rsidR="003417AA" w:rsidRDefault="003417AA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Первое число положительно, второе отрицательное: в этом случае достаточно отнять из первого числа второе, поменяв знак второго.</w:t>
      </w:r>
    </w:p>
    <w:p w14:paraId="4C9EE3C1" w14:textId="654454B0" w:rsidR="003417AA" w:rsidRPr="00942B66" w:rsidRDefault="003417AA" w:rsidP="00942B6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Оба числа отрицательные: нужно сложить модули чисел, а затем поменять знак.</w:t>
      </w:r>
    </w:p>
    <w:p w14:paraId="5F98E27F" w14:textId="175A457B" w:rsidR="008B7414" w:rsidRDefault="005F1423" w:rsidP="008B741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Учитывая вышеописанные условия в алгоритм вычитание могут попасть числа только положительные. </w:t>
      </w:r>
      <w:r w:rsidR="008B7414">
        <w:rPr>
          <w:sz w:val="28"/>
          <w:szCs w:val="28"/>
        </w:rPr>
        <w:t>Для примера</w:t>
      </w:r>
      <w:r w:rsidR="004778C8">
        <w:rPr>
          <w:sz w:val="28"/>
          <w:szCs w:val="28"/>
        </w:rPr>
        <w:t xml:space="preserve"> будем использовать массив с ограничением размера разряда 10</w:t>
      </w:r>
      <w:r w:rsidR="004778C8" w:rsidRPr="004778C8">
        <w:rPr>
          <w:sz w:val="28"/>
          <w:szCs w:val="28"/>
          <w:vertAlign w:val="superscript"/>
        </w:rPr>
        <w:t>4</w:t>
      </w:r>
      <w:r w:rsidR="004778C8">
        <w:rPr>
          <w:sz w:val="28"/>
          <w:szCs w:val="28"/>
        </w:rPr>
        <w:t xml:space="preserve"> (int), обратный порядок хранения разрядов. С</w:t>
      </w:r>
      <w:r w:rsidR="008B7414">
        <w:rPr>
          <w:sz w:val="28"/>
          <w:szCs w:val="28"/>
        </w:rPr>
        <w:t>ложим числа:</w:t>
      </w:r>
      <w:r w:rsidR="008B7414">
        <w:rPr>
          <w:sz w:val="28"/>
          <w:szCs w:val="28"/>
        </w:rPr>
        <w:br/>
        <w:t>9</w:t>
      </w:r>
      <w:r w:rsidR="0085595B">
        <w:rPr>
          <w:sz w:val="28"/>
          <w:szCs w:val="28"/>
        </w:rPr>
        <w:t>94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825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743</w:t>
      </w:r>
      <w:r w:rsidR="008B7414">
        <w:rPr>
          <w:sz w:val="28"/>
          <w:szCs w:val="28"/>
        </w:rPr>
        <w:br/>
      </w:r>
      <w:r w:rsidR="008B7414">
        <w:t>   </w:t>
      </w:r>
      <w:r w:rsidR="0085595B">
        <w:rPr>
          <w:sz w:val="28"/>
          <w:szCs w:val="28"/>
        </w:rPr>
        <w:t>75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183</w:t>
      </w:r>
      <w:r w:rsidR="00361654"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>847</w:t>
      </w:r>
    </w:p>
    <w:p w14:paraId="2FB3207A" w14:textId="1BA0FB9C" w:rsidR="004778C8" w:rsidRDefault="004778C8" w:rsidP="004778C8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1</w:t>
        </w:r>
      </w:fldSimple>
    </w:p>
    <w:p w14:paraId="0F45F52B" w14:textId="58AB6CF2" w:rsidR="008B7414" w:rsidRDefault="0085595B" w:rsidP="004778C8">
      <w:pPr>
        <w:rPr>
          <w:sz w:val="28"/>
          <w:szCs w:val="28"/>
        </w:rPr>
      </w:pPr>
      <w:r w:rsidRPr="0085595B">
        <w:rPr>
          <w:noProof/>
          <w:sz w:val="28"/>
          <w:szCs w:val="28"/>
        </w:rPr>
        <w:drawing>
          <wp:inline distT="0" distB="0" distL="0" distR="0" wp14:anchorId="437F58C7" wp14:editId="52DE4C8B">
            <wp:extent cx="5940425" cy="1050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ACA" w14:textId="1123F6C3" w:rsidR="004778C8" w:rsidRDefault="004778C8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1 показан способ хранения чисел в массиве. Далее сложим первый разряд.</w:t>
      </w:r>
    </w:p>
    <w:p w14:paraId="2BBE60CC" w14:textId="0C4E60B1" w:rsidR="004778C8" w:rsidRDefault="004778C8" w:rsidP="004778C8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2</w:t>
        </w:r>
      </w:fldSimple>
    </w:p>
    <w:p w14:paraId="146ED9B8" w14:textId="4D0A9D84" w:rsidR="004778C8" w:rsidRDefault="0085595B" w:rsidP="004778C8">
      <w:pPr>
        <w:rPr>
          <w:sz w:val="28"/>
          <w:szCs w:val="28"/>
        </w:rPr>
      </w:pPr>
      <w:r w:rsidRPr="0085595B">
        <w:rPr>
          <w:noProof/>
          <w:sz w:val="28"/>
          <w:szCs w:val="28"/>
        </w:rPr>
        <w:drawing>
          <wp:inline distT="0" distB="0" distL="0" distR="0" wp14:anchorId="2B499D15" wp14:editId="251676E7">
            <wp:extent cx="5940425" cy="1043305"/>
            <wp:effectExtent l="0" t="0" r="3175" b="4445"/>
            <wp:docPr id="12" name="Рисунок 12" descr="Изображение выглядит как седзи, яр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едзи, ярк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4A66" w14:textId="5026614C" w:rsidR="004778C8" w:rsidRDefault="004778C8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рисунке 2 </w:t>
      </w:r>
      <w:r w:rsidR="00F90172">
        <w:rPr>
          <w:sz w:val="28"/>
          <w:szCs w:val="28"/>
        </w:rPr>
        <w:t xml:space="preserve">показан результат сложения первого разряда. Сложим </w:t>
      </w:r>
      <w:r w:rsidR="0085595B">
        <w:rPr>
          <w:sz w:val="28"/>
          <w:szCs w:val="28"/>
        </w:rPr>
        <w:t>остальные разряды</w:t>
      </w:r>
      <w:r w:rsidR="00F90172">
        <w:rPr>
          <w:sz w:val="28"/>
          <w:szCs w:val="28"/>
        </w:rPr>
        <w:t>.</w:t>
      </w:r>
    </w:p>
    <w:p w14:paraId="2789B574" w14:textId="1D146D4D" w:rsidR="00F90172" w:rsidRDefault="00F90172" w:rsidP="00F90172">
      <w:pPr>
        <w:pStyle w:val="a5"/>
        <w:spacing w:before="840"/>
        <w:jc w:val="right"/>
        <w:rPr>
          <w:sz w:val="28"/>
          <w:szCs w:val="28"/>
        </w:rPr>
      </w:pPr>
      <w:r>
        <w:lastRenderedPageBreak/>
        <w:t xml:space="preserve">Рисунок </w:t>
      </w:r>
      <w:fldSimple w:instr=" SEQ Рисунок \* ARABIC ">
        <w:r w:rsidR="005854F3">
          <w:rPr>
            <w:noProof/>
          </w:rPr>
          <w:t>3</w:t>
        </w:r>
      </w:fldSimple>
    </w:p>
    <w:p w14:paraId="2FAE7464" w14:textId="3608979B" w:rsidR="00F90172" w:rsidRDefault="0085595B" w:rsidP="00F90172">
      <w:pPr>
        <w:rPr>
          <w:sz w:val="28"/>
          <w:szCs w:val="28"/>
        </w:rPr>
      </w:pPr>
      <w:r w:rsidRPr="0085595B">
        <w:rPr>
          <w:noProof/>
          <w:sz w:val="28"/>
          <w:szCs w:val="28"/>
        </w:rPr>
        <w:drawing>
          <wp:inline distT="0" distB="0" distL="0" distR="0" wp14:anchorId="02ACDE38" wp14:editId="14F02DB4">
            <wp:extent cx="5940425" cy="1056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16B" w14:textId="7350C7D2" w:rsidR="00F90172" w:rsidRPr="0085595B" w:rsidRDefault="00F90172" w:rsidP="0085595B">
      <w:pPr>
        <w:ind w:firstLine="567"/>
        <w:rPr>
          <w:sz w:val="28"/>
          <w:szCs w:val="28"/>
        </w:rPr>
      </w:pPr>
      <w:r w:rsidRPr="0085595B">
        <w:rPr>
          <w:sz w:val="28"/>
          <w:szCs w:val="28"/>
        </w:rPr>
        <w:t xml:space="preserve">На рисунке 3 показан результат сложения  </w:t>
      </w:r>
      <w:r w:rsidR="0085595B">
        <w:rPr>
          <w:sz w:val="28"/>
          <w:szCs w:val="28"/>
        </w:rPr>
        <w:t>остальных разрядом</w:t>
      </w:r>
      <w:r w:rsidRPr="0085595B">
        <w:rPr>
          <w:sz w:val="28"/>
          <w:szCs w:val="28"/>
        </w:rPr>
        <w:t xml:space="preserve">. </w:t>
      </w:r>
      <w:r w:rsidR="0085595B">
        <w:rPr>
          <w:sz w:val="28"/>
          <w:szCs w:val="28"/>
        </w:rPr>
        <w:t>Можем заметить, что есть разряды, в котором количество цифр превышает задуманное. Проведем операцию переноса лишних разрядов.</w:t>
      </w:r>
      <w:r w:rsidR="0085595B">
        <w:rPr>
          <w:sz w:val="28"/>
          <w:szCs w:val="28"/>
        </w:rPr>
        <w:tab/>
      </w:r>
    </w:p>
    <w:p w14:paraId="2B41CF49" w14:textId="7BDFF3B7" w:rsidR="00F90172" w:rsidRDefault="00F90172" w:rsidP="00F90172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4</w:t>
        </w:r>
      </w:fldSimple>
    </w:p>
    <w:p w14:paraId="76DDB3BD" w14:textId="7E6D71B4" w:rsidR="00F90172" w:rsidRDefault="00361654" w:rsidP="00F90172">
      <w:pPr>
        <w:rPr>
          <w:sz w:val="28"/>
          <w:szCs w:val="28"/>
        </w:rPr>
      </w:pPr>
      <w:r w:rsidRPr="00361654">
        <w:rPr>
          <w:noProof/>
          <w:sz w:val="28"/>
          <w:szCs w:val="28"/>
        </w:rPr>
        <w:drawing>
          <wp:inline distT="0" distB="0" distL="0" distR="0" wp14:anchorId="47AFEFBD" wp14:editId="79A8E1A6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5DD" w14:textId="1577168E" w:rsidR="00F90172" w:rsidRDefault="00F9017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4 представлен полный результат сложение двух вышеописанных чисел.</w:t>
      </w:r>
      <w:r w:rsidR="005854F3">
        <w:rPr>
          <w:sz w:val="28"/>
          <w:szCs w:val="28"/>
        </w:rPr>
        <w:t xml:space="preserve"> Он равен </w:t>
      </w:r>
      <w:r w:rsidR="00361654">
        <w:rPr>
          <w:sz w:val="28"/>
          <w:szCs w:val="28"/>
        </w:rPr>
        <w:t>1 070 009 590</w:t>
      </w:r>
      <w:r w:rsidR="005854F3">
        <w:rPr>
          <w:sz w:val="28"/>
          <w:szCs w:val="28"/>
        </w:rPr>
        <w:t>.</w:t>
      </w:r>
      <w:r w:rsidR="00361654">
        <w:rPr>
          <w:sz w:val="28"/>
          <w:szCs w:val="28"/>
        </w:rPr>
        <w:t xml:space="preserve"> Нужно заметить, что лишнее число в разряде переносится в следующий разряд, если в сложении получается еще один лишний разряд, то действие повторяется. В конце создаем дополнительную ячейку для разряда, так как в предыдущем количество цифр превысило допустимое.</w:t>
      </w:r>
    </w:p>
    <w:p w14:paraId="3DEEEF1C" w14:textId="2A2D253D" w:rsidR="00F51B02" w:rsidRPr="008B7414" w:rsidRDefault="00F51B02" w:rsidP="004778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образом в дальнейшем будет реализовано сложение.</w:t>
      </w:r>
    </w:p>
    <w:p w14:paraId="7FF75F59" w14:textId="677D2C14" w:rsidR="00137442" w:rsidRDefault="00137442" w:rsidP="00137442">
      <w:pPr>
        <w:pStyle w:val="3"/>
      </w:pPr>
      <w:bookmarkStart w:id="14" w:name="_Toc126432943"/>
      <w:bookmarkStart w:id="15" w:name="_Toc126433003"/>
      <w:r>
        <w:t>Вычитание</w:t>
      </w:r>
      <w:bookmarkEnd w:id="14"/>
      <w:bookmarkEnd w:id="15"/>
    </w:p>
    <w:p w14:paraId="4810E67D" w14:textId="621BD6E9" w:rsidR="00137442" w:rsidRDefault="003417AA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Вычитание реализуется симметрично сложению. Так, как и сложение, происходит в столбик.</w:t>
      </w:r>
    </w:p>
    <w:p w14:paraId="3F21B60D" w14:textId="4223E04F" w:rsidR="003417AA" w:rsidRDefault="003417AA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Перед вычитанием необходимо проверить следующие условия:</w:t>
      </w:r>
    </w:p>
    <w:p w14:paraId="756107EB" w14:textId="166646F9" w:rsidR="003417AA" w:rsidRDefault="003417AA" w:rsidP="003417A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Второе число отрицательное: достаточно сложить модули двух чисел.</w:t>
      </w:r>
    </w:p>
    <w:p w14:paraId="6CBD6F15" w14:textId="2D14A9D7" w:rsidR="003417AA" w:rsidRDefault="003417AA" w:rsidP="003417A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Первое число отрицательное: сложить модули двух чисел, затем поменять знак результата.</w:t>
      </w:r>
    </w:p>
    <w:p w14:paraId="4C53087B" w14:textId="14CCC93F" w:rsidR="005F1423" w:rsidRDefault="003417AA" w:rsidP="005F142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Первое число меньше второго: отнять из второго числа первое, затем поменять знак результата.</w:t>
      </w:r>
    </w:p>
    <w:p w14:paraId="647A2642" w14:textId="7682CFDC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Учитывая вышеописанные условия в алгоритм вычитание могут попасть числа только положительные и гарантированно первое число будет больше второго. Условия для примера вычитания будут аналогичны сложению. Произведем вычитание чисел: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5</w:t>
      </w:r>
      <w:r w:rsidR="00361654">
        <w:rPr>
          <w:sz w:val="28"/>
          <w:szCs w:val="28"/>
        </w:rPr>
        <w:t>4</w:t>
      </w:r>
      <w:r>
        <w:rPr>
          <w:sz w:val="28"/>
          <w:szCs w:val="28"/>
        </w:rPr>
        <w:t>3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544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825</w:t>
      </w:r>
      <w:r>
        <w:rPr>
          <w:sz w:val="28"/>
          <w:szCs w:val="28"/>
        </w:rPr>
        <w:br/>
      </w:r>
      <w:r w:rsidR="00361654">
        <w:rPr>
          <w:sz w:val="28"/>
          <w:szCs w:val="28"/>
        </w:rPr>
        <w:t>39</w:t>
      </w:r>
      <w:r>
        <w:rPr>
          <w:sz w:val="28"/>
          <w:szCs w:val="28"/>
        </w:rPr>
        <w:t>0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241</w:t>
      </w:r>
      <w:r w:rsidR="00361654">
        <w:rPr>
          <w:sz w:val="28"/>
          <w:szCs w:val="28"/>
        </w:rPr>
        <w:t xml:space="preserve"> </w:t>
      </w:r>
      <w:r>
        <w:rPr>
          <w:sz w:val="28"/>
          <w:szCs w:val="28"/>
        </w:rPr>
        <w:t>523</w:t>
      </w:r>
    </w:p>
    <w:p w14:paraId="3ED7E9BC" w14:textId="560ADC66" w:rsidR="005F1423" w:rsidRDefault="005F1423" w:rsidP="005F142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5</w:t>
        </w:r>
      </w:fldSimple>
    </w:p>
    <w:p w14:paraId="253FF133" w14:textId="5826A8C5" w:rsidR="005F1423" w:rsidRDefault="00361654" w:rsidP="005F1423">
      <w:pPr>
        <w:rPr>
          <w:sz w:val="28"/>
          <w:szCs w:val="28"/>
        </w:rPr>
      </w:pPr>
      <w:r w:rsidRPr="00361654">
        <w:rPr>
          <w:noProof/>
          <w:sz w:val="28"/>
          <w:szCs w:val="28"/>
        </w:rPr>
        <w:drawing>
          <wp:inline distT="0" distB="0" distL="0" distR="0" wp14:anchorId="5E2583E0" wp14:editId="413842D3">
            <wp:extent cx="5940425" cy="1049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872" w14:textId="139DD796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5 показано расположение. Произведем вычитание первого разряда.</w:t>
      </w:r>
    </w:p>
    <w:p w14:paraId="29645170" w14:textId="36765A18" w:rsidR="005F1423" w:rsidRDefault="005F1423" w:rsidP="005F1423">
      <w:pPr>
        <w:pStyle w:val="a5"/>
        <w:spacing w:before="840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 w:rsidR="005854F3">
          <w:rPr>
            <w:noProof/>
          </w:rPr>
          <w:t>6</w:t>
        </w:r>
      </w:fldSimple>
    </w:p>
    <w:p w14:paraId="558DAD3D" w14:textId="3DDD984C" w:rsidR="005F1423" w:rsidRDefault="00E71884" w:rsidP="005854F3">
      <w:pPr>
        <w:rPr>
          <w:sz w:val="28"/>
          <w:szCs w:val="28"/>
        </w:rPr>
      </w:pPr>
      <w:r w:rsidRPr="00E71884">
        <w:rPr>
          <w:noProof/>
          <w:sz w:val="28"/>
          <w:szCs w:val="28"/>
        </w:rPr>
        <w:drawing>
          <wp:inline distT="0" distB="0" distL="0" distR="0" wp14:anchorId="792864F6" wp14:editId="2BD13557">
            <wp:extent cx="5940425" cy="10725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9DE" w14:textId="2B2003D9" w:rsidR="005F1423" w:rsidRDefault="005F142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рисунке 6 результат вычитания первых разрядов. Произведем вычитание </w:t>
      </w:r>
      <w:r w:rsidR="00E71884">
        <w:rPr>
          <w:sz w:val="28"/>
          <w:szCs w:val="28"/>
        </w:rPr>
        <w:t xml:space="preserve">остальных </w:t>
      </w:r>
      <w:r>
        <w:rPr>
          <w:sz w:val="28"/>
          <w:szCs w:val="28"/>
        </w:rPr>
        <w:t>разряд</w:t>
      </w:r>
      <w:r w:rsidR="00E71884">
        <w:rPr>
          <w:sz w:val="28"/>
          <w:szCs w:val="28"/>
        </w:rPr>
        <w:t>ов</w:t>
      </w:r>
      <w:r>
        <w:rPr>
          <w:sz w:val="28"/>
          <w:szCs w:val="28"/>
        </w:rPr>
        <w:t>.</w:t>
      </w:r>
    </w:p>
    <w:p w14:paraId="51B688C4" w14:textId="5A347E8F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238232EA" w14:textId="651B3800" w:rsidR="005854F3" w:rsidRDefault="00E71884" w:rsidP="005854F3">
      <w:pPr>
        <w:rPr>
          <w:sz w:val="28"/>
          <w:szCs w:val="28"/>
        </w:rPr>
      </w:pPr>
      <w:r w:rsidRPr="00E71884">
        <w:rPr>
          <w:noProof/>
          <w:sz w:val="28"/>
          <w:szCs w:val="28"/>
        </w:rPr>
        <w:drawing>
          <wp:inline distT="0" distB="0" distL="0" distR="0" wp14:anchorId="07A6A8E4" wp14:editId="53B51609">
            <wp:extent cx="5940425" cy="1061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4F2" w14:textId="5D6F9A4F" w:rsidR="00E71884" w:rsidRDefault="00E71884" w:rsidP="00E7188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7 результат вычитания всех разрядов. Можно заметить, что один из разрядов получился отрицательным. Следует занять единицу у следующего разряда.</w:t>
      </w:r>
    </w:p>
    <w:p w14:paraId="662CBDBC" w14:textId="119BACE6" w:rsidR="005854F3" w:rsidRDefault="005854F3" w:rsidP="005854F3">
      <w:pPr>
        <w:pStyle w:val="a5"/>
        <w:jc w:val="right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6FC40CC" w14:textId="7A91F05A" w:rsidR="005854F3" w:rsidRDefault="00E71884" w:rsidP="005854F3">
      <w:pPr>
        <w:rPr>
          <w:sz w:val="28"/>
          <w:szCs w:val="28"/>
        </w:rPr>
      </w:pPr>
      <w:r w:rsidRPr="00E71884">
        <w:rPr>
          <w:noProof/>
          <w:sz w:val="28"/>
          <w:szCs w:val="28"/>
        </w:rPr>
        <w:drawing>
          <wp:inline distT="0" distB="0" distL="0" distR="0" wp14:anchorId="4BBE9D03" wp14:editId="5469F672">
            <wp:extent cx="5940425" cy="1060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A9A" w14:textId="1D031CEC" w:rsidR="005854F3" w:rsidRDefault="005854F3" w:rsidP="00E7188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E71884">
        <w:rPr>
          <w:sz w:val="28"/>
          <w:szCs w:val="28"/>
          <w:lang w:eastAsia="ko-KR"/>
        </w:rPr>
        <w:t xml:space="preserve">е </w:t>
      </w:r>
      <w:r>
        <w:rPr>
          <w:sz w:val="28"/>
          <w:szCs w:val="28"/>
        </w:rPr>
        <w:t>8 показано</w:t>
      </w:r>
      <w:r w:rsidR="00E71884">
        <w:rPr>
          <w:sz w:val="28"/>
          <w:szCs w:val="28"/>
        </w:rPr>
        <w:t xml:space="preserve"> занятие 1 у</w:t>
      </w:r>
      <w:r>
        <w:rPr>
          <w:sz w:val="28"/>
          <w:szCs w:val="28"/>
        </w:rPr>
        <w:t xml:space="preserve"> разряд</w:t>
      </w:r>
      <w:r w:rsidR="00E71884">
        <w:rPr>
          <w:sz w:val="28"/>
          <w:szCs w:val="28"/>
        </w:rPr>
        <w:t>а выше</w:t>
      </w:r>
      <w:r>
        <w:rPr>
          <w:sz w:val="28"/>
          <w:szCs w:val="28"/>
        </w:rPr>
        <w:t>. Завершим вычитание.</w:t>
      </w:r>
      <w:r w:rsidR="00E71884">
        <w:rPr>
          <w:sz w:val="28"/>
          <w:szCs w:val="28"/>
        </w:rPr>
        <w:t xml:space="preserve"> Вычитание завершено. Разница равна 153 303 302</w:t>
      </w:r>
    </w:p>
    <w:p w14:paraId="7090B4D7" w14:textId="08F72F93" w:rsidR="005854F3" w:rsidRPr="005F1423" w:rsidRDefault="005854F3" w:rsidP="005F1423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 в дальнейшем будет реализовано вычитание.</w:t>
      </w:r>
    </w:p>
    <w:p w14:paraId="6AA26D0C" w14:textId="4B67207A" w:rsidR="00137442" w:rsidRDefault="00137442" w:rsidP="00137442">
      <w:pPr>
        <w:pStyle w:val="3"/>
      </w:pPr>
      <w:bookmarkStart w:id="16" w:name="_Toc126432944"/>
      <w:bookmarkStart w:id="17" w:name="_Toc126433004"/>
      <w:r>
        <w:t>Умножение</w:t>
      </w:r>
      <w:bookmarkEnd w:id="16"/>
      <w:bookmarkEnd w:id="17"/>
    </w:p>
    <w:p w14:paraId="4E55C4B5" w14:textId="3E2E8BD2" w:rsidR="00137442" w:rsidRDefault="005854F3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Реализаций умножения существует множество. Но сам</w:t>
      </w:r>
      <w:r w:rsidR="006432C7">
        <w:rPr>
          <w:sz w:val="28"/>
          <w:szCs w:val="28"/>
        </w:rPr>
        <w:t>ая</w:t>
      </w:r>
      <w:r>
        <w:rPr>
          <w:sz w:val="28"/>
          <w:szCs w:val="28"/>
        </w:rPr>
        <w:t xml:space="preserve"> эффективн</w:t>
      </w:r>
      <w:r w:rsidR="006432C7">
        <w:rPr>
          <w:sz w:val="28"/>
          <w:szCs w:val="28"/>
        </w:rPr>
        <w:t xml:space="preserve">ая </w:t>
      </w:r>
      <w:r>
        <w:rPr>
          <w:sz w:val="28"/>
          <w:szCs w:val="28"/>
        </w:rPr>
        <w:t xml:space="preserve">– алгоритм Карацубы. Его сложность </w:t>
      </w:r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(N</w:t>
      </w:r>
      <w:r w:rsidRPr="005854F3">
        <w:rPr>
          <w:sz w:val="28"/>
          <w:szCs w:val="28"/>
          <w:vertAlign w:val="superscript"/>
          <w:lang w:eastAsia="ko-KR"/>
        </w:rPr>
        <w:t>1.58</w:t>
      </w:r>
      <w:r>
        <w:rPr>
          <w:sz w:val="28"/>
          <w:szCs w:val="28"/>
          <w:lang w:eastAsia="ko-KR"/>
        </w:rPr>
        <w:t>). Что превосходит обычное умножение в стобик (</w:t>
      </w:r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(N</w:t>
      </w:r>
      <w:r w:rsidRPr="005854F3">
        <w:rPr>
          <w:sz w:val="28"/>
          <w:szCs w:val="28"/>
          <w:vertAlign w:val="superscript"/>
          <w:lang w:eastAsia="ko-KR"/>
        </w:rPr>
        <w:t>2</w:t>
      </w:r>
      <w:r>
        <w:rPr>
          <w:sz w:val="28"/>
          <w:szCs w:val="28"/>
          <w:lang w:eastAsia="ko-KR"/>
        </w:rPr>
        <w:t>)).</w:t>
      </w:r>
      <w:r w:rsidR="00712702">
        <w:rPr>
          <w:sz w:val="28"/>
          <w:szCs w:val="28"/>
          <w:lang w:eastAsia="ko-KR"/>
        </w:rPr>
        <w:t xml:space="preserve"> Алгоритм Карацубы основан на парадигме «разделяй и властвуй».</w:t>
      </w:r>
    </w:p>
    <w:p w14:paraId="1AB6C2D2" w14:textId="2935E18F" w:rsidR="00712702" w:rsidRDefault="00666546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Вначале нужно проверить длину входящ</w:t>
      </w:r>
      <w:r w:rsidR="00E71884">
        <w:rPr>
          <w:sz w:val="28"/>
          <w:szCs w:val="28"/>
          <w:lang w:eastAsia="ko-KR"/>
        </w:rPr>
        <w:t>их</w:t>
      </w:r>
      <w:r>
        <w:rPr>
          <w:sz w:val="28"/>
          <w:szCs w:val="28"/>
          <w:lang w:eastAsia="ko-KR"/>
        </w:rPr>
        <w:t xml:space="preserve"> чис</w:t>
      </w:r>
      <w:r w:rsidR="00E71884">
        <w:rPr>
          <w:sz w:val="28"/>
          <w:szCs w:val="28"/>
          <w:lang w:eastAsia="ko-KR"/>
        </w:rPr>
        <w:t>ел</w:t>
      </w:r>
      <w:r>
        <w:rPr>
          <w:sz w:val="28"/>
          <w:szCs w:val="28"/>
          <w:lang w:eastAsia="ko-KR"/>
        </w:rPr>
        <w:t>, если он</w:t>
      </w:r>
      <w:r w:rsidR="00E71884">
        <w:rPr>
          <w:sz w:val="28"/>
          <w:szCs w:val="28"/>
          <w:lang w:eastAsia="ko-KR"/>
        </w:rPr>
        <w:t>и</w:t>
      </w:r>
      <w:r>
        <w:rPr>
          <w:sz w:val="28"/>
          <w:szCs w:val="28"/>
          <w:lang w:eastAsia="ko-KR"/>
        </w:rPr>
        <w:t xml:space="preserve"> меньше</w:t>
      </w:r>
      <w:r w:rsidR="00E71884">
        <w:rPr>
          <w:sz w:val="28"/>
          <w:szCs w:val="28"/>
          <w:lang w:eastAsia="ko-KR"/>
        </w:rPr>
        <w:t xml:space="preserve"> 10</w:t>
      </w:r>
      <w:r>
        <w:rPr>
          <w:sz w:val="28"/>
          <w:szCs w:val="28"/>
          <w:lang w:eastAsia="ko-KR"/>
        </w:rPr>
        <w:t xml:space="preserve"> (оптимальный вариант длинны для разделения метода карацубы и обычного умножени), то </w:t>
      </w:r>
      <w:r w:rsidR="00E71884">
        <w:rPr>
          <w:sz w:val="28"/>
          <w:szCs w:val="28"/>
          <w:lang w:eastAsia="ko-KR"/>
        </w:rPr>
        <w:t xml:space="preserve">преобразуем числа к типу данных </w:t>
      </w:r>
      <w:r w:rsidR="00E71884">
        <w:rPr>
          <w:rFonts w:hint="eastAsia"/>
          <w:sz w:val="28"/>
          <w:szCs w:val="28"/>
          <w:lang w:eastAsia="ko-KR"/>
        </w:rPr>
        <w:t>l</w:t>
      </w:r>
      <w:r w:rsidR="00E71884">
        <w:rPr>
          <w:sz w:val="28"/>
          <w:szCs w:val="28"/>
          <w:lang w:eastAsia="ko-KR"/>
        </w:rPr>
        <w:t>onglong и производим обычное умножение. В ином случае – используем алгоритм Карацубы.</w:t>
      </w:r>
    </w:p>
    <w:p w14:paraId="2B8FD22C" w14:textId="77777777" w:rsidR="00B658CA" w:rsidRDefault="00E71884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Дальше разделяем числа на половину длины наибольшего. </w:t>
      </w:r>
      <w:r w:rsidR="00B658CA">
        <w:rPr>
          <w:sz w:val="28"/>
          <w:szCs w:val="28"/>
          <w:lang w:eastAsia="ko-KR"/>
        </w:rPr>
        <w:t>Рекурсивно перемножаем соответствующие части чисел в отдельные переменные (</w:t>
      </w:r>
      <w:r w:rsidR="00B658CA">
        <w:rPr>
          <w:rFonts w:hint="eastAsia"/>
          <w:sz w:val="28"/>
          <w:szCs w:val="28"/>
          <w:lang w:eastAsia="ko-KR"/>
        </w:rPr>
        <w:t>X</w:t>
      </w:r>
      <w:r w:rsidR="00B658CA">
        <w:rPr>
          <w:sz w:val="28"/>
          <w:szCs w:val="28"/>
          <w:lang w:eastAsia="ko-KR"/>
        </w:rPr>
        <w:t>, Y). Также перемножаем суммы соответствующих частей в отдельную переменную (S).</w:t>
      </w:r>
    </w:p>
    <w:p w14:paraId="78189968" w14:textId="77777777" w:rsidR="00B658CA" w:rsidRDefault="00B658CA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Далее создаем 3 переменные, в которые будут добавляться нули в зависимости от их разделения по разрядам. (Максимум нулей, половина нулей, ноль нулей).</w:t>
      </w:r>
    </w:p>
    <w:p w14:paraId="4E14EBF5" w14:textId="1C1BC18B" w:rsidR="00666546" w:rsidRPr="00137442" w:rsidRDefault="00B658CA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Складываем 3 созданные переменные. (Алгоритм действует рекурсивно, до длинны числа меньше 10).</w:t>
      </w:r>
      <w:r w:rsidR="00E71884">
        <w:rPr>
          <w:sz w:val="28"/>
          <w:szCs w:val="28"/>
          <w:lang w:eastAsia="ko-KR"/>
        </w:rPr>
        <w:t xml:space="preserve"> </w:t>
      </w:r>
    </w:p>
    <w:p w14:paraId="76735458" w14:textId="77214454" w:rsidR="00137442" w:rsidRDefault="00137442" w:rsidP="00137442">
      <w:pPr>
        <w:pStyle w:val="3"/>
      </w:pPr>
      <w:bookmarkStart w:id="18" w:name="_Toc126432945"/>
      <w:bookmarkStart w:id="19" w:name="_Toc126433005"/>
      <w:r>
        <w:t>Деление</w:t>
      </w:r>
      <w:r w:rsidR="00B658CA">
        <w:t xml:space="preserve"> и остаток</w:t>
      </w:r>
      <w:bookmarkEnd w:id="18"/>
      <w:bookmarkEnd w:id="19"/>
    </w:p>
    <w:p w14:paraId="2B1538C6" w14:textId="656879D0" w:rsidR="00137442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Производится в отдельной функции, которая возвращает pair&lt;BigInt,BigInt&gt;, где </w:t>
      </w:r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 xml:space="preserve">irst – результат целочисленного деления, а </w:t>
      </w:r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lang w:eastAsia="ko-KR"/>
        </w:rPr>
        <w:t>econd – остаток от деления.</w:t>
      </w:r>
    </w:p>
    <w:p w14:paraId="7415FDB2" w14:textId="6FDE3C00" w:rsidR="000E6CD1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Сразу производит деление чисел, которые возможно преобразовать в </w:t>
      </w:r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 с помощью встроенного деления в ЯП.</w:t>
      </w:r>
    </w:p>
    <w:p w14:paraId="3BB0BABF" w14:textId="4A8D6593" w:rsidR="000E6CD1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Если не получилось преобразовать в </w:t>
      </w:r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 xml:space="preserve">onglong, то создает 2 переменные типа </w:t>
      </w:r>
      <w:r>
        <w:rPr>
          <w:rFonts w:hint="eastAsia"/>
          <w:sz w:val="28"/>
          <w:szCs w:val="28"/>
          <w:lang w:eastAsia="ko-KR"/>
        </w:rPr>
        <w:t>B</w:t>
      </w:r>
      <w:r>
        <w:rPr>
          <w:sz w:val="28"/>
          <w:szCs w:val="28"/>
          <w:lang w:eastAsia="ko-KR"/>
        </w:rPr>
        <w:t xml:space="preserve">igInt – </w:t>
      </w:r>
      <w:r>
        <w:rPr>
          <w:rFonts w:hint="eastAsia"/>
          <w:sz w:val="28"/>
          <w:szCs w:val="28"/>
          <w:lang w:eastAsia="ko-KR"/>
        </w:rPr>
        <w:t>m</w:t>
      </w:r>
      <w:r>
        <w:rPr>
          <w:sz w:val="28"/>
          <w:szCs w:val="28"/>
          <w:lang w:eastAsia="ko-KR"/>
        </w:rPr>
        <w:t xml:space="preserve">od и </w:t>
      </w:r>
      <w:r>
        <w:rPr>
          <w:rFonts w:hint="eastAsia"/>
          <w:sz w:val="28"/>
          <w:szCs w:val="28"/>
          <w:lang w:eastAsia="ko-KR"/>
        </w:rPr>
        <w:t>d</w:t>
      </w:r>
      <w:r>
        <w:rPr>
          <w:sz w:val="28"/>
          <w:szCs w:val="28"/>
          <w:lang w:eastAsia="ko-KR"/>
        </w:rPr>
        <w:t>iv, остаток от деления и результат деления соответственно, где mod изначально равен делимому. Так же создает абсолютное значение делителя (без знака).</w:t>
      </w:r>
    </w:p>
    <w:p w14:paraId="2D7E94CA" w14:textId="27872A5B" w:rsidR="000E6CD1" w:rsidRDefault="000E6CD1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Далее в цикле подставляет делитель под высшие разряды делимого с помощью функции добавления нулей. Производит </w:t>
      </w:r>
      <w:r w:rsidR="00EF78E2">
        <w:rPr>
          <w:sz w:val="28"/>
          <w:szCs w:val="28"/>
          <w:lang w:eastAsia="ko-KR"/>
        </w:rPr>
        <w:t xml:space="preserve">вычитание из переменной </w:t>
      </w:r>
      <w:r w:rsidR="00EF78E2">
        <w:rPr>
          <w:rFonts w:hint="eastAsia"/>
          <w:sz w:val="28"/>
          <w:szCs w:val="28"/>
          <w:lang w:eastAsia="ko-KR"/>
        </w:rPr>
        <w:t>m</w:t>
      </w:r>
      <w:r w:rsidR="00EF78E2">
        <w:rPr>
          <w:sz w:val="28"/>
          <w:szCs w:val="28"/>
          <w:lang w:eastAsia="ko-KR"/>
        </w:rPr>
        <w:t xml:space="preserve">od, до тех пор, пока </w:t>
      </w:r>
      <w:r w:rsidR="00EF78E2">
        <w:rPr>
          <w:rFonts w:hint="eastAsia"/>
          <w:sz w:val="28"/>
          <w:szCs w:val="28"/>
          <w:lang w:eastAsia="ko-KR"/>
        </w:rPr>
        <w:t>m</w:t>
      </w:r>
      <w:r w:rsidR="00EF78E2">
        <w:rPr>
          <w:sz w:val="28"/>
          <w:szCs w:val="28"/>
          <w:lang w:eastAsia="ko-KR"/>
        </w:rPr>
        <w:t xml:space="preserve">od больше делителя. При каждом вычитании из </w:t>
      </w:r>
      <w:r w:rsidR="00EF78E2">
        <w:rPr>
          <w:rFonts w:hint="eastAsia"/>
          <w:sz w:val="28"/>
          <w:szCs w:val="28"/>
          <w:lang w:eastAsia="ko-KR"/>
        </w:rPr>
        <w:t>m</w:t>
      </w:r>
      <w:r w:rsidR="00EF78E2">
        <w:rPr>
          <w:sz w:val="28"/>
          <w:szCs w:val="28"/>
          <w:lang w:eastAsia="ko-KR"/>
        </w:rPr>
        <w:t>od прибавляет к переменной div значение, к которому добавили такое же количество нулей, что и в делитель. И повторяет цикл.</w:t>
      </w:r>
    </w:p>
    <w:p w14:paraId="0770AA25" w14:textId="1644FC34" w:rsidR="00EF78E2" w:rsidRDefault="00EF78E2" w:rsidP="00B658CA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lastRenderedPageBreak/>
        <w:t>На выходе получается 2 числа упомянутых выше. Которые соответственно возвращаются.</w:t>
      </w:r>
    </w:p>
    <w:p w14:paraId="6F8C2065" w14:textId="104DBEB8" w:rsidR="00EF78E2" w:rsidRDefault="00EF78E2" w:rsidP="00EF78E2">
      <w:pPr>
        <w:pStyle w:val="3"/>
        <w:rPr>
          <w:lang w:eastAsia="ko-KR"/>
        </w:rPr>
      </w:pPr>
      <w:bookmarkStart w:id="20" w:name="_Toc126432946"/>
      <w:bookmarkStart w:id="21" w:name="_Toc126433006"/>
      <w:r>
        <w:rPr>
          <w:lang w:eastAsia="ko-KR"/>
        </w:rPr>
        <w:t>Возведение в степень</w:t>
      </w:r>
      <w:bookmarkEnd w:id="20"/>
      <w:bookmarkEnd w:id="21"/>
    </w:p>
    <w:p w14:paraId="119A4667" w14:textId="42AE1A1A" w:rsidR="00EF78E2" w:rsidRPr="00EF78E2" w:rsidRDefault="00EF78E2" w:rsidP="00EF78E2">
      <w:pPr>
        <w:rPr>
          <w:rFonts w:cstheme="minorHAnsi"/>
          <w:sz w:val="28"/>
          <w:szCs w:val="28"/>
          <w:lang w:eastAsia="ko-KR"/>
        </w:rPr>
      </w:pPr>
      <w:r>
        <w:rPr>
          <w:rFonts w:cstheme="minorHAnsi"/>
          <w:sz w:val="28"/>
          <w:szCs w:val="28"/>
          <w:lang w:eastAsia="ko-KR"/>
        </w:rPr>
        <w:t>Рекурсивно умножает число само на себя, до получения нужной степени.</w:t>
      </w:r>
    </w:p>
    <w:p w14:paraId="413A331F" w14:textId="77777777" w:rsidR="00137442" w:rsidRDefault="00137442" w:rsidP="00137442">
      <w:pPr>
        <w:pStyle w:val="3"/>
      </w:pPr>
      <w:bookmarkStart w:id="22" w:name="_Toc126432947"/>
      <w:bookmarkStart w:id="23" w:name="_Toc126433007"/>
      <w:r>
        <w:t>Сравнение</w:t>
      </w:r>
      <w:bookmarkEnd w:id="22"/>
      <w:bookmarkEnd w:id="23"/>
    </w:p>
    <w:p w14:paraId="170DDC01" w14:textId="03A37784" w:rsidR="00137442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описания функций, всех операторов сравнения, достаточно описать оператор равенства и один из операторов больше или меньше.</w:t>
      </w:r>
    </w:p>
    <w:p w14:paraId="724607BB" w14:textId="7D34873D" w:rsidR="002B3698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равенство: для начала проверим различие знаков. Далее проверим числа на нули. После этого проверим числа по длине, если они не равны, то числа не равны. Дальше сравним каждый разряд, если какой-то из разрядов не равен другому, то числа не равны. В ином случае числа равны.</w:t>
      </w:r>
    </w:p>
    <w:p w14:paraId="5793FF07" w14:textId="391C8BBD" w:rsidR="002B3698" w:rsidRDefault="002B3698" w:rsidP="00137442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Рассмотрим операцию меньше: для начала проверим равенство, благодаря описанному выше алгоритму. Далее проверим различие знаков «длинных» чисел. Далее сравним длину чисел и, наконец, сравним поразрядно.</w:t>
      </w:r>
    </w:p>
    <w:p w14:paraId="1729A98E" w14:textId="564050FD" w:rsidR="002B3698" w:rsidRDefault="002B3698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Все остальные операции сравнения (!=, </w:t>
      </w:r>
      <w:r>
        <w:rPr>
          <w:rFonts w:hint="eastAsia"/>
          <w:sz w:val="28"/>
          <w:szCs w:val="28"/>
          <w:lang w:eastAsia="ko-KR"/>
        </w:rPr>
        <w:t>&gt;</w:t>
      </w:r>
      <w:r>
        <w:rPr>
          <w:sz w:val="28"/>
          <w:szCs w:val="28"/>
          <w:lang w:eastAsia="ko-KR"/>
        </w:rPr>
        <w:t>, &lt;=, &gt;=) реализуются с помощью уже написанных операций.</w:t>
      </w:r>
    </w:p>
    <w:p w14:paraId="14DECFD9" w14:textId="77777777" w:rsidR="00137442" w:rsidRDefault="00137442" w:rsidP="00137442">
      <w:pPr>
        <w:pStyle w:val="3"/>
      </w:pPr>
      <w:bookmarkStart w:id="24" w:name="_Toc126432948"/>
      <w:bookmarkStart w:id="25" w:name="_Toc126433008"/>
      <w:r>
        <w:t>Инкрементирование</w:t>
      </w:r>
      <w:bookmarkEnd w:id="24"/>
      <w:bookmarkEnd w:id="25"/>
    </w:p>
    <w:p w14:paraId="25B3F7C0" w14:textId="4F7FB27C" w:rsidR="00137442" w:rsidRDefault="005B2E82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Достаточно с помощью сложения вернуть значение +1. (При условии ++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).</w:t>
      </w:r>
    </w:p>
    <w:p w14:paraId="600A341F" w14:textId="0D214994" w:rsidR="005B2E82" w:rsidRDefault="005B2E82" w:rsidP="00137442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Реализация 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>++: увеличивание на 1, затем возвращение значения -1.</w:t>
      </w:r>
    </w:p>
    <w:p w14:paraId="01F712AF" w14:textId="77777777" w:rsidR="00137442" w:rsidRDefault="00137442" w:rsidP="00137442">
      <w:pPr>
        <w:pStyle w:val="3"/>
      </w:pPr>
      <w:bookmarkStart w:id="26" w:name="_Toc126432949"/>
      <w:bookmarkStart w:id="27" w:name="_Toc126433009"/>
      <w:r>
        <w:t>Декрементирование</w:t>
      </w:r>
      <w:bookmarkEnd w:id="26"/>
      <w:bookmarkEnd w:id="27"/>
    </w:p>
    <w:p w14:paraId="7415CA60" w14:textId="44FD0152" w:rsidR="005854F3" w:rsidRDefault="005B2E82" w:rsidP="005854F3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Аналогично инкрементированию</w:t>
      </w:r>
      <w:r w:rsidR="00413F85">
        <w:rPr>
          <w:sz w:val="28"/>
          <w:szCs w:val="28"/>
        </w:rPr>
        <w:t>, описанного выше.</w:t>
      </w:r>
    </w:p>
    <w:p w14:paraId="06EEFB81" w14:textId="7EA3C086" w:rsidR="005854F3" w:rsidRDefault="005854F3" w:rsidP="005854F3">
      <w:pPr>
        <w:pStyle w:val="3"/>
      </w:pPr>
      <w:bookmarkStart w:id="28" w:name="_Toc126432950"/>
      <w:bookmarkStart w:id="29" w:name="_Toc126433010"/>
      <w:r>
        <w:t>Дополнительные функции</w:t>
      </w:r>
      <w:bookmarkEnd w:id="28"/>
      <w:bookmarkEnd w:id="29"/>
    </w:p>
    <w:p w14:paraId="2EF648D2" w14:textId="77777777" w:rsidR="00B658CA" w:rsidRPr="00B658CA" w:rsidRDefault="00413F85" w:rsidP="00B658CA">
      <w:pPr>
        <w:pStyle w:val="a3"/>
        <w:numPr>
          <w:ilvl w:val="0"/>
          <w:numId w:val="11"/>
        </w:numPr>
      </w:pPr>
      <w:r w:rsidRPr="00B658CA">
        <w:rPr>
          <w:sz w:val="28"/>
          <w:szCs w:val="28"/>
        </w:rPr>
        <w:t>Функция изменения знака: копирует текущее «длинное» число, меняет переменную, которая хранит в себе знак, на противоположную себе.</w:t>
      </w:r>
    </w:p>
    <w:p w14:paraId="6A81069F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</w:rPr>
        <w:t xml:space="preserve">Функция преобразования в строку: использует библиотеку </w:t>
      </w:r>
      <w:r>
        <w:rPr>
          <w:rFonts w:hint="eastAsia"/>
          <w:sz w:val="28"/>
          <w:szCs w:val="28"/>
          <w:lang w:eastAsia="ko-KR"/>
        </w:rPr>
        <w:t>s</w:t>
      </w:r>
      <w:r>
        <w:rPr>
          <w:sz w:val="28"/>
          <w:szCs w:val="28"/>
          <w:lang w:eastAsia="ko-KR"/>
        </w:rPr>
        <w:t>tringstream для создания строки в потоке.</w:t>
      </w:r>
    </w:p>
    <w:p w14:paraId="5981415D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Абсолютное значение: избавляется от отрицательного знака.</w:t>
      </w:r>
    </w:p>
    <w:p w14:paraId="077453F3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Добавление 0: принимает значение общего количество разрядов, которое нужно получить, затем добавляет нули.</w:t>
      </w:r>
    </w:p>
    <w:p w14:paraId="561F3B18" w14:textId="77777777" w:rsidR="00B658CA" w:rsidRPr="00B658CA" w:rsidRDefault="00B658CA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Разделение числа: разделяет число на 2 части.</w:t>
      </w:r>
    </w:p>
    <w:p w14:paraId="2EA2B836" w14:textId="77777777" w:rsidR="000E6CD1" w:rsidRPr="000E6CD1" w:rsidRDefault="000E6CD1" w:rsidP="00B658CA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lastRenderedPageBreak/>
        <w:t xml:space="preserve">Проверка на вместимость в </w:t>
      </w:r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 xml:space="preserve">onglong: проверяет поместится ли число в тип данных </w:t>
      </w:r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onglong.</w:t>
      </w:r>
    </w:p>
    <w:p w14:paraId="58BA400B" w14:textId="02EF2A5B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Преобразования в </w:t>
      </w:r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 xml:space="preserve">onglong: преобразует длинное число в </w:t>
      </w:r>
      <w:r>
        <w:rPr>
          <w:rFonts w:hint="eastAsia"/>
          <w:sz w:val="28"/>
          <w:szCs w:val="28"/>
          <w:lang w:eastAsia="ko-KR"/>
        </w:rPr>
        <w:t>l</w:t>
      </w:r>
      <w:r>
        <w:rPr>
          <w:sz w:val="28"/>
          <w:szCs w:val="28"/>
          <w:lang w:eastAsia="ko-KR"/>
        </w:rPr>
        <w:t>onglong</w:t>
      </w:r>
    </w:p>
    <w:p w14:paraId="2C389923" w14:textId="288A31FF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Длина числа: возвращает длину длинного числа</w:t>
      </w:r>
    </w:p>
    <w:p w14:paraId="58ACBA68" w14:textId="58F940EF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Является четным или нечетным: возвращает </w:t>
      </w:r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 xml:space="preserve">rue или </w:t>
      </w:r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alse в зависимости от числа и выбранной функции.</w:t>
      </w:r>
    </w:p>
    <w:p w14:paraId="6D3CFA3F" w14:textId="78355014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Проверка числа на 0 и на 1: возвращает </w:t>
      </w:r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 xml:space="preserve">rue или </w:t>
      </w:r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alse.</w:t>
      </w:r>
    </w:p>
    <w:p w14:paraId="304E068E" w14:textId="65DF094A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 xml:space="preserve">Проверка на положительное значение: возвращает </w:t>
      </w:r>
      <w:r>
        <w:rPr>
          <w:rFonts w:hint="eastAsia"/>
          <w:sz w:val="28"/>
          <w:szCs w:val="28"/>
          <w:lang w:eastAsia="ko-KR"/>
        </w:rPr>
        <w:t>t</w:t>
      </w:r>
      <w:r>
        <w:rPr>
          <w:sz w:val="28"/>
          <w:szCs w:val="28"/>
          <w:lang w:eastAsia="ko-KR"/>
        </w:rPr>
        <w:t>rue соответственно.</w:t>
      </w:r>
    </w:p>
    <w:p w14:paraId="38745C16" w14:textId="40770F6E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Удаление нулей слева: удаляет все первые нули числа.</w:t>
      </w:r>
    </w:p>
    <w:p w14:paraId="3297C248" w14:textId="535C16E0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Перенос разряда: вспомогательная функция для сложения и вычитания.</w:t>
      </w:r>
    </w:p>
    <w:p w14:paraId="0EE6829E" w14:textId="14DB5803" w:rsidR="000E6CD1" w:rsidRPr="000E6CD1" w:rsidRDefault="000E6CD1" w:rsidP="000E6CD1">
      <w:pPr>
        <w:pStyle w:val="a3"/>
        <w:numPr>
          <w:ilvl w:val="0"/>
          <w:numId w:val="11"/>
        </w:numPr>
      </w:pPr>
      <w:r>
        <w:rPr>
          <w:sz w:val="28"/>
          <w:szCs w:val="28"/>
          <w:lang w:eastAsia="ko-KR"/>
        </w:rPr>
        <w:t>Функция, которая используется после любой операции: удаляет лидирующие нули, затем проверяет число на нуль.</w:t>
      </w:r>
    </w:p>
    <w:p w14:paraId="3DCC30EC" w14:textId="45C8BA3F" w:rsidR="000E6CD1" w:rsidRDefault="000E6CD1">
      <w:r>
        <w:br w:type="page"/>
      </w:r>
    </w:p>
    <w:p w14:paraId="409DEC76" w14:textId="77777777" w:rsidR="000E6CD1" w:rsidRDefault="000E6CD1" w:rsidP="000E6CD1"/>
    <w:p w14:paraId="3935040A" w14:textId="3414AB60" w:rsidR="000E6CD1" w:rsidRDefault="000E6CD1" w:rsidP="00B32A6B">
      <w:pPr>
        <w:pStyle w:val="1"/>
      </w:pPr>
      <w:bookmarkStart w:id="30" w:name="_Toc126432951"/>
      <w:bookmarkStart w:id="31" w:name="_Toc126433011"/>
      <w:r>
        <w:t>Тесты</w:t>
      </w:r>
      <w:bookmarkEnd w:id="30"/>
      <w:bookmarkEnd w:id="31"/>
    </w:p>
    <w:p w14:paraId="17FF610A" w14:textId="600A6F96" w:rsidR="002A4BCB" w:rsidRDefault="002A4BCB" w:rsidP="002A4BCB">
      <w:pPr>
        <w:pStyle w:val="3"/>
      </w:pPr>
      <w:bookmarkStart w:id="32" w:name="_Toc126432952"/>
      <w:bookmarkStart w:id="33" w:name="_Toc126433012"/>
      <w:r>
        <w:t>Предисловие</w:t>
      </w:r>
      <w:bookmarkEnd w:id="32"/>
      <w:bookmarkEnd w:id="33"/>
    </w:p>
    <w:p w14:paraId="0B67BAE4" w14:textId="5F3BC028" w:rsidR="002A4BCB" w:rsidRDefault="002A4BCB" w:rsidP="002A4BCB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Тесты проведены с характеристиками пк:</w:t>
      </w:r>
    </w:p>
    <w:p w14:paraId="1247AE67" w14:textId="646092EC" w:rsid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2A4BCB">
        <w:rPr>
          <w:sz w:val="28"/>
          <w:szCs w:val="28"/>
          <w:lang w:val="en-US"/>
        </w:rPr>
        <w:t>: AMD Ryzen 3 3250U with Radeon Graphics 2.60 GHz</w:t>
      </w:r>
    </w:p>
    <w:p w14:paraId="7555E9D0" w14:textId="67F15102" w:rsid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2A4BCB">
        <w:rPr>
          <w:sz w:val="28"/>
          <w:szCs w:val="28"/>
        </w:rPr>
        <w:t>12,0 ГБ (доступно: 9,92 ГБ)</w:t>
      </w:r>
    </w:p>
    <w:p w14:paraId="2FBD9B6F" w14:textId="786E93E4" w:rsid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Тип система: </w:t>
      </w:r>
      <w:r w:rsidRPr="002A4BCB">
        <w:rPr>
          <w:sz w:val="28"/>
          <w:szCs w:val="28"/>
        </w:rPr>
        <w:t>64-разрядная операционная система, процессор x64</w:t>
      </w:r>
    </w:p>
    <w:p w14:paraId="452C84B1" w14:textId="0BDF7608" w:rsidR="002A4BCB" w:rsidRPr="002A4BCB" w:rsidRDefault="002A4BCB" w:rsidP="002A4BCB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Видеокарта: встроенная</w:t>
      </w:r>
    </w:p>
    <w:p w14:paraId="72F733DC" w14:textId="7EF24AD4" w:rsidR="000E6CD1" w:rsidRDefault="00EF78E2" w:rsidP="00EF78E2">
      <w:pPr>
        <w:pStyle w:val="3"/>
      </w:pPr>
      <w:bookmarkStart w:id="34" w:name="_Toc126432953"/>
      <w:bookmarkStart w:id="35" w:name="_Toc126433013"/>
      <w:r>
        <w:t>Тест скорости работы сложения</w:t>
      </w:r>
      <w:bookmarkEnd w:id="34"/>
      <w:bookmarkEnd w:id="35"/>
    </w:p>
    <w:p w14:paraId="302DAF9C" w14:textId="2689F169" w:rsidR="00EF78E2" w:rsidRDefault="00652907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DCE2ED" wp14:editId="1E38B35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D262FF" w14:textId="2A323D31" w:rsidR="00D4553C" w:rsidRPr="00EF78E2" w:rsidRDefault="00D4553C" w:rsidP="00901251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>Можно заметить, что сложность повышается резко на 1000 символов до 1мс, дальше сложность растет медленно 2000 символов 2мс, 4000 символов 3мс. Предположительно дальше: 6000 символов 4мс, 8000 символов 5мс.</w:t>
      </w:r>
    </w:p>
    <w:p w14:paraId="178ACDD9" w14:textId="77BA6377" w:rsidR="00EF78E2" w:rsidRDefault="00EF78E2" w:rsidP="00EF78E2">
      <w:pPr>
        <w:pStyle w:val="3"/>
      </w:pPr>
      <w:bookmarkStart w:id="36" w:name="_Toc126432954"/>
      <w:bookmarkStart w:id="37" w:name="_Toc126433014"/>
      <w:r>
        <w:lastRenderedPageBreak/>
        <w:t>Тест скорости работы вычитания</w:t>
      </w:r>
      <w:bookmarkEnd w:id="36"/>
      <w:bookmarkEnd w:id="37"/>
    </w:p>
    <w:p w14:paraId="4486C04B" w14:textId="61BA7934" w:rsidR="00EF78E2" w:rsidRDefault="00D4553C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EFA43" wp14:editId="3F52B3EC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18D854" w14:textId="2D9AE439" w:rsidR="00D4553C" w:rsidRPr="00EF78E2" w:rsidRDefault="00D4553C" w:rsidP="0090125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заметить, что сложность растет слишком быстро после 1000 символов. На 2300 символов уже выполняется за 52мс, а на 4500 за 95мс. Предполагая дальнейший рост: 6000 символов 130мс, 8000 символов 160мс.</w:t>
      </w:r>
    </w:p>
    <w:p w14:paraId="2267A063" w14:textId="11DDE09D" w:rsidR="00EF78E2" w:rsidRDefault="00EF78E2" w:rsidP="00EF78E2">
      <w:pPr>
        <w:pStyle w:val="3"/>
      </w:pPr>
      <w:bookmarkStart w:id="38" w:name="_Toc126432955"/>
      <w:bookmarkStart w:id="39" w:name="_Toc126433015"/>
      <w:r>
        <w:t>Тест скорости работы умножения</w:t>
      </w:r>
      <w:bookmarkEnd w:id="38"/>
      <w:bookmarkEnd w:id="39"/>
    </w:p>
    <w:p w14:paraId="30AE4AEC" w14:textId="61EE303B" w:rsidR="00901251" w:rsidRDefault="00901251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6ED77E" wp14:editId="391381A8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BD27CC" w14:textId="09EE66F0" w:rsidR="00901251" w:rsidRPr="00EF78E2" w:rsidRDefault="00901251" w:rsidP="0090125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заметить, что сложность растет на 600 символов уже до 500мс, а на 2300 уже до 2400мс. Предполагая дальнейший рост: 5000 символов 5000мс, 7000 символов 7000мс.</w:t>
      </w:r>
    </w:p>
    <w:p w14:paraId="31DB4019" w14:textId="265E7871" w:rsidR="00EF78E2" w:rsidRDefault="00EF78E2" w:rsidP="00EF78E2">
      <w:pPr>
        <w:pStyle w:val="3"/>
      </w:pPr>
      <w:bookmarkStart w:id="40" w:name="_Toc126432956"/>
      <w:bookmarkStart w:id="41" w:name="_Toc126433016"/>
      <w:r>
        <w:lastRenderedPageBreak/>
        <w:t>Тест скорости работы деления</w:t>
      </w:r>
      <w:bookmarkEnd w:id="40"/>
      <w:bookmarkEnd w:id="41"/>
    </w:p>
    <w:p w14:paraId="113F573A" w14:textId="2161A8F0" w:rsidR="00EF78E2" w:rsidRDefault="00901251" w:rsidP="00EF78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37F66" wp14:editId="21D792A9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A9ABBBB" w14:textId="4F1F81BF" w:rsidR="00901251" w:rsidRPr="00EF78E2" w:rsidRDefault="00901251" w:rsidP="0090125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Можно заметить, что сложность растет плавно. 666 символов 80мс, 2000 символов 120мс. Предполагая дальнейший рост: 3000 символов 160мс, 4000 символов 200мс.</w:t>
      </w:r>
    </w:p>
    <w:p w14:paraId="01C0F938" w14:textId="4C819E3D" w:rsidR="00EF78E2" w:rsidRDefault="00EF78E2" w:rsidP="00EF78E2">
      <w:pPr>
        <w:pStyle w:val="3"/>
      </w:pPr>
      <w:bookmarkStart w:id="42" w:name="_Toc126432957"/>
      <w:bookmarkStart w:id="43" w:name="_Toc126433017"/>
      <w:r>
        <w:t>Тест скорости работы возведения в степень</w:t>
      </w:r>
      <w:bookmarkEnd w:id="42"/>
      <w:bookmarkEnd w:id="43"/>
    </w:p>
    <w:p w14:paraId="23A06127" w14:textId="42505F01" w:rsidR="00EF78E2" w:rsidRDefault="00901251" w:rsidP="00901251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</w:rPr>
        <w:t xml:space="preserve">Изначально рассматривается возведение 2 в </w:t>
      </w:r>
      <w:r>
        <w:rPr>
          <w:rFonts w:hint="eastAsia"/>
          <w:sz w:val="28"/>
          <w:szCs w:val="28"/>
          <w:lang w:eastAsia="ko-KR"/>
        </w:rPr>
        <w:t>n</w:t>
      </w:r>
      <w:r>
        <w:rPr>
          <w:sz w:val="28"/>
          <w:szCs w:val="28"/>
          <w:lang w:eastAsia="ko-KR"/>
        </w:rPr>
        <w:t xml:space="preserve"> степень.</w:t>
      </w:r>
    </w:p>
    <w:p w14:paraId="2059812E" w14:textId="01ED1421" w:rsidR="00901251" w:rsidRDefault="00901251" w:rsidP="00901251">
      <w:pPr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213CF625" wp14:editId="24E4404B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F29DB39" w14:textId="02453526" w:rsidR="002A4BCB" w:rsidRPr="00EF78E2" w:rsidRDefault="002A4BCB" w:rsidP="002A4BCB">
      <w:pPr>
        <w:ind w:firstLine="567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Можно заметить слишком высокий рост. 10000 степень занимает 8000мс, 20000 степень занимает 23000мс. Предполагая дальнейший рост: 30000 степень 100000мс, 40000 степень 400000мс.</w:t>
      </w:r>
    </w:p>
    <w:p w14:paraId="6993FE64" w14:textId="479BA5D0" w:rsidR="005962D4" w:rsidRDefault="005962D4" w:rsidP="00B32A6B">
      <w:pPr>
        <w:pStyle w:val="1"/>
      </w:pPr>
      <w:bookmarkStart w:id="44" w:name="_Toc126432958"/>
      <w:bookmarkStart w:id="45" w:name="_Toc126433018"/>
      <w:r>
        <w:lastRenderedPageBreak/>
        <w:t>Заключение</w:t>
      </w:r>
      <w:bookmarkEnd w:id="44"/>
      <w:bookmarkEnd w:id="45"/>
    </w:p>
    <w:p w14:paraId="19C6F963" w14:textId="2AFCF02C" w:rsidR="00853682" w:rsidRDefault="00853682" w:rsidP="0085368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процессе работы над данной темой был создан класс работы с «длинными» числами, написаны функции для основных арифметических операций (сложение, вычитание, умножение, деление, взятие остатка). А так же различные функции для удобства работы с написанным классом.</w:t>
      </w:r>
    </w:p>
    <w:p w14:paraId="44969A55" w14:textId="59A156E9" w:rsidR="00853682" w:rsidRPr="00853682" w:rsidRDefault="00853682" w:rsidP="00853682">
      <w:pPr>
        <w:ind w:firstLine="567"/>
        <w:rPr>
          <w:sz w:val="28"/>
          <w:szCs w:val="28"/>
        </w:rPr>
      </w:pPr>
    </w:p>
    <w:p w14:paraId="71139314" w14:textId="7903970E" w:rsidR="005962D4" w:rsidRDefault="005962D4">
      <w:r>
        <w:br w:type="page"/>
      </w:r>
    </w:p>
    <w:p w14:paraId="4E1A2C3C" w14:textId="305DAA61" w:rsidR="005962D4" w:rsidRDefault="005962D4" w:rsidP="00621C4E">
      <w:pPr>
        <w:pStyle w:val="1"/>
      </w:pPr>
      <w:bookmarkStart w:id="46" w:name="_Toc126432959"/>
      <w:bookmarkStart w:id="47" w:name="_Toc126433019"/>
      <w:r>
        <w:lastRenderedPageBreak/>
        <w:t>Источники</w:t>
      </w:r>
      <w:bookmarkEnd w:id="46"/>
      <w:bookmarkEnd w:id="47"/>
    </w:p>
    <w:p w14:paraId="50585EDE" w14:textId="3EBFE97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https://brestprog.by/topics/longarithmetics/</w:t>
      </w:r>
    </w:p>
    <w:p w14:paraId="693C5C3D" w14:textId="62FF809D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https://ru.wikipedia.org/wiki/Длинная_арифметика</w:t>
      </w:r>
    </w:p>
    <w:p w14:paraId="4BAB7816" w14:textId="2784FD73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https://e-maxx.ru/algo/big_integer</w:t>
      </w:r>
    </w:p>
    <w:p w14:paraId="0C2ABB5D" w14:textId="718CACB0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https://habr.com/ru/post/207754/</w:t>
      </w:r>
    </w:p>
    <w:p w14:paraId="5E628A51" w14:textId="35CE044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https://inf2086.ru/crypto_basics/book/algo_long_arithmetic.html</w:t>
      </w:r>
    </w:p>
    <w:p w14:paraId="056133B9" w14:textId="7C9FF09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https://megaobuchalka.ru/6/33526.html</w:t>
      </w:r>
    </w:p>
    <w:p w14:paraId="7D0A0211" w14:textId="75097A3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https://topref.ru/referat/50385.html</w:t>
      </w:r>
    </w:p>
    <w:p w14:paraId="03FE396B" w14:textId="6642672A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https://intellect.icu/dlinnaya-arifmetika-s-primerami-na-si-8291</w:t>
      </w:r>
    </w:p>
    <w:p w14:paraId="4AED7F6F" w14:textId="62D5B732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http://cppstudio.com/post/5036/</w:t>
      </w:r>
    </w:p>
    <w:p w14:paraId="143E9CB2" w14:textId="2F29F6D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https://rg-gaming.ru/kompjutery/dlinnaja-arifmetika-c-delenie</w:t>
      </w:r>
    </w:p>
    <w:p w14:paraId="410E0433" w14:textId="7771E27C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http://comp-science.narod.ru/DL-AR/okulov.htm</w:t>
      </w:r>
    </w:p>
    <w:p w14:paraId="51C3E075" w14:textId="2C666E1A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https://habr.com/ru/post/124258/</w:t>
      </w:r>
    </w:p>
    <w:p w14:paraId="6286D0BA" w14:textId="12A3D93C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https://studfile.net/preview/7014549/page:6/</w:t>
      </w:r>
    </w:p>
    <w:p w14:paraId="690262CF" w14:textId="27FFBB2D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https://forkettle.ru/vidioteka/programmirovanie-i-set/algoritmy-i-struktury-dannykh/73-lektsii-ot-nou-intuit/bazovye-algoritmy-dlya-shkolnikov-lektsii-ot-nou-intuit/572-lektsiya-9-dlinnaya-arifmetika</w:t>
      </w:r>
    </w:p>
    <w:p w14:paraId="1B9586FA" w14:textId="0B9E200A" w:rsidR="00621C4E" w:rsidRPr="00621C4E" w:rsidRDefault="00250215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>
        <w:rPr>
          <w:sz w:val="24"/>
          <w:szCs w:val="24"/>
        </w:rPr>
        <w:t>h</w:t>
      </w:r>
      <w:r w:rsidR="00621C4E" w:rsidRPr="00621C4E">
        <w:rPr>
          <w:sz w:val="24"/>
          <w:szCs w:val="24"/>
        </w:rPr>
        <w:t>ttps://moluch.ru/archive/180/46418</w:t>
      </w:r>
      <w:r>
        <w:rPr>
          <w:sz w:val="24"/>
          <w:szCs w:val="24"/>
        </w:rPr>
        <w:t>/</w:t>
      </w:r>
    </w:p>
    <w:p w14:paraId="5267EE40" w14:textId="42AE006F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https://dic.academic.ru/dic.nsf/ruwiki/1299482</w:t>
      </w:r>
    </w:p>
    <w:p w14:paraId="782BE763" w14:textId="545BF73E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https://studassistent.ru/c/dlinnaya-arifmetika-na-si-c-si</w:t>
      </w:r>
    </w:p>
    <w:p w14:paraId="4758AE83" w14:textId="4E9B3C8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https://www.pvsm.ru/algoritmy/29587</w:t>
      </w:r>
    </w:p>
    <w:p w14:paraId="302BA0A5" w14:textId="4AF1F378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https://itnan.ru/post.php?c=1&amp;p=451860</w:t>
      </w:r>
    </w:p>
    <w:p w14:paraId="14BEB79B" w14:textId="5FB02FE6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https://habr.com/ru/post/172285/</w:t>
      </w:r>
    </w:p>
    <w:p w14:paraId="73966ABB" w14:textId="17093E54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https://pro-prof.com/forums/topic/разность-чисел-длинная-арифметика-си</w:t>
      </w:r>
    </w:p>
    <w:p w14:paraId="6C897554" w14:textId="4B9D16F5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https://lisiynos.github.io/s1/long_ar.html</w:t>
      </w:r>
    </w:p>
    <w:p w14:paraId="7066F8D8" w14:textId="57C4F125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https://habr.com/ru/post/135590/</w:t>
      </w:r>
    </w:p>
    <w:p w14:paraId="396574E0" w14:textId="6EE6426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https://inf.1sept.ru/2000/1/art/okul1.htm</w:t>
      </w:r>
    </w:p>
    <w:p w14:paraId="04417957" w14:textId="41F4FA82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https://habr.com/ru/post/578718/</w:t>
      </w:r>
    </w:p>
    <w:p w14:paraId="5ED8A86A" w14:textId="18917141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https://ru.stackoverflow.com/questions/1320123/Оптимизация-длинной-арифметики-c</w:t>
      </w:r>
    </w:p>
    <w:p w14:paraId="145E2993" w14:textId="32816763" w:rsidR="00621C4E" w:rsidRPr="00621C4E" w:rsidRDefault="00621C4E" w:rsidP="00250215">
      <w:pPr>
        <w:pStyle w:val="a3"/>
        <w:numPr>
          <w:ilvl w:val="0"/>
          <w:numId w:val="3"/>
        </w:numPr>
        <w:ind w:left="1276" w:hanging="709"/>
        <w:rPr>
          <w:sz w:val="24"/>
          <w:szCs w:val="24"/>
        </w:rPr>
      </w:pPr>
      <w:r w:rsidRPr="00621C4E">
        <w:rPr>
          <w:sz w:val="24"/>
          <w:szCs w:val="24"/>
        </w:rPr>
        <w:t>https://www.stud24.ru/programming-computer/dlinnaya-arifmetika/22260-63531-page1.html</w:t>
      </w:r>
    </w:p>
    <w:sectPr w:rsidR="00621C4E" w:rsidRPr="0062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6C"/>
    <w:multiLevelType w:val="hybridMultilevel"/>
    <w:tmpl w:val="5570FD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436B1"/>
    <w:multiLevelType w:val="hybridMultilevel"/>
    <w:tmpl w:val="DEC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FE3"/>
    <w:multiLevelType w:val="hybridMultilevel"/>
    <w:tmpl w:val="98DE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19A6"/>
    <w:multiLevelType w:val="hybridMultilevel"/>
    <w:tmpl w:val="592C6F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540C50"/>
    <w:multiLevelType w:val="hybridMultilevel"/>
    <w:tmpl w:val="2D5C9D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8A48B2"/>
    <w:multiLevelType w:val="hybridMultilevel"/>
    <w:tmpl w:val="40FC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4DF"/>
    <w:multiLevelType w:val="hybridMultilevel"/>
    <w:tmpl w:val="B810E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ED5BC3"/>
    <w:multiLevelType w:val="hybridMultilevel"/>
    <w:tmpl w:val="17162E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71A505E"/>
    <w:multiLevelType w:val="hybridMultilevel"/>
    <w:tmpl w:val="DC8EB57C"/>
    <w:lvl w:ilvl="0" w:tplc="04190001">
      <w:start w:val="1"/>
      <w:numFmt w:val="bullet"/>
      <w:lvlText w:val=""/>
      <w:lvlJc w:val="left"/>
      <w:pPr>
        <w:ind w:left="1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9" w15:restartNumberingAfterBreak="0">
    <w:nsid w:val="5E9C3F01"/>
    <w:multiLevelType w:val="hybridMultilevel"/>
    <w:tmpl w:val="B3685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DD2FE4"/>
    <w:multiLevelType w:val="hybridMultilevel"/>
    <w:tmpl w:val="F95826B2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1" w15:restartNumberingAfterBreak="0">
    <w:nsid w:val="7D015B2D"/>
    <w:multiLevelType w:val="hybridMultilevel"/>
    <w:tmpl w:val="46A81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662094">
    <w:abstractNumId w:val="0"/>
  </w:num>
  <w:num w:numId="2" w16cid:durableId="240794704">
    <w:abstractNumId w:val="1"/>
  </w:num>
  <w:num w:numId="3" w16cid:durableId="309213198">
    <w:abstractNumId w:val="5"/>
  </w:num>
  <w:num w:numId="4" w16cid:durableId="2012487898">
    <w:abstractNumId w:val="2"/>
  </w:num>
  <w:num w:numId="5" w16cid:durableId="1649625776">
    <w:abstractNumId w:val="11"/>
  </w:num>
  <w:num w:numId="6" w16cid:durableId="786313035">
    <w:abstractNumId w:val="3"/>
  </w:num>
  <w:num w:numId="7" w16cid:durableId="1091900037">
    <w:abstractNumId w:val="4"/>
  </w:num>
  <w:num w:numId="8" w16cid:durableId="642198753">
    <w:abstractNumId w:val="9"/>
  </w:num>
  <w:num w:numId="9" w16cid:durableId="969820350">
    <w:abstractNumId w:val="10"/>
  </w:num>
  <w:num w:numId="10" w16cid:durableId="1838306618">
    <w:abstractNumId w:val="6"/>
  </w:num>
  <w:num w:numId="11" w16cid:durableId="333847315">
    <w:abstractNumId w:val="8"/>
  </w:num>
  <w:num w:numId="12" w16cid:durableId="694115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0"/>
    <w:rsid w:val="000D3DFF"/>
    <w:rsid w:val="000E6CD1"/>
    <w:rsid w:val="000E7DD8"/>
    <w:rsid w:val="00137442"/>
    <w:rsid w:val="00215547"/>
    <w:rsid w:val="00250215"/>
    <w:rsid w:val="002A4BCB"/>
    <w:rsid w:val="002B3698"/>
    <w:rsid w:val="002F20F8"/>
    <w:rsid w:val="003417AA"/>
    <w:rsid w:val="00361654"/>
    <w:rsid w:val="00413F85"/>
    <w:rsid w:val="004778C8"/>
    <w:rsid w:val="005854F3"/>
    <w:rsid w:val="005962D4"/>
    <w:rsid w:val="005B2E82"/>
    <w:rsid w:val="005F1423"/>
    <w:rsid w:val="00621C4E"/>
    <w:rsid w:val="006432C7"/>
    <w:rsid w:val="00652907"/>
    <w:rsid w:val="00666546"/>
    <w:rsid w:val="006C6EEB"/>
    <w:rsid w:val="0070054D"/>
    <w:rsid w:val="007059D9"/>
    <w:rsid w:val="00712702"/>
    <w:rsid w:val="007C3741"/>
    <w:rsid w:val="00853682"/>
    <w:rsid w:val="0085595B"/>
    <w:rsid w:val="008829B0"/>
    <w:rsid w:val="008B7414"/>
    <w:rsid w:val="00901251"/>
    <w:rsid w:val="0094160C"/>
    <w:rsid w:val="00942B66"/>
    <w:rsid w:val="009B1761"/>
    <w:rsid w:val="009B1E4E"/>
    <w:rsid w:val="00A6743B"/>
    <w:rsid w:val="00B32A6B"/>
    <w:rsid w:val="00B658CA"/>
    <w:rsid w:val="00C602AE"/>
    <w:rsid w:val="00D32DAA"/>
    <w:rsid w:val="00D4553C"/>
    <w:rsid w:val="00E71884"/>
    <w:rsid w:val="00EF78E2"/>
    <w:rsid w:val="00F51B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512E"/>
  <w15:chartTrackingRefBased/>
  <w15:docId w15:val="{5F8CFE40-44CE-48A0-9B65-5B400D7A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DD8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9D9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DD8"/>
    <w:rPr>
      <w:rFonts w:eastAsiaTheme="majorEastAsia" w:cstheme="majorBidi"/>
      <w:b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7059D9"/>
    <w:rPr>
      <w:rFonts w:eastAsiaTheme="majorEastAsia" w:cstheme="majorBidi"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7059D9"/>
    <w:pPr>
      <w:ind w:left="720"/>
      <w:contextualSpacing/>
    </w:pPr>
  </w:style>
  <w:style w:type="table" w:styleId="a4">
    <w:name w:val="Table Grid"/>
    <w:basedOn w:val="a1"/>
    <w:uiPriority w:val="39"/>
    <w:rsid w:val="0070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67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32A6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37442"/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DAA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7">
    <w:name w:val="TOC Heading"/>
    <w:basedOn w:val="1"/>
    <w:next w:val="a"/>
    <w:uiPriority w:val="39"/>
    <w:unhideWhenUsed/>
    <w:qFormat/>
    <w:rsid w:val="002A4BCB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B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B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A4BC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A4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сложения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сложения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E-4811-9F3E-B7FE9B5B9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98016"/>
        <c:axId val="1698592608"/>
      </c:lineChart>
      <c:catAx>
        <c:axId val="169859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2608"/>
        <c:crosses val="autoZero"/>
        <c:auto val="1"/>
        <c:lblAlgn val="ctr"/>
        <c:lblOffset val="100"/>
        <c:noMultiLvlLbl val="0"/>
      </c:catAx>
      <c:valAx>
        <c:axId val="16985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0</c:v>
                </c:pt>
                <c:pt idx="4">
                  <c:v>8</c:v>
                </c:pt>
                <c:pt idx="5">
                  <c:v>52</c:v>
                </c:pt>
                <c:pt idx="6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45-49DF-970C-24DAFC269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76384"/>
        <c:axId val="1698581376"/>
      </c:lineChart>
      <c:catAx>
        <c:axId val="169857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1376"/>
        <c:crosses val="autoZero"/>
        <c:auto val="1"/>
        <c:lblAlgn val="ctr"/>
        <c:lblOffset val="100"/>
        <c:noMultiLvlLbl val="0"/>
      </c:catAx>
      <c:valAx>
        <c:axId val="169858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7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умножения в 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25</c:v>
                </c:pt>
                <c:pt idx="1">
                  <c:v>54</c:v>
                </c:pt>
                <c:pt idx="2">
                  <c:v>43</c:v>
                </c:pt>
                <c:pt idx="3">
                  <c:v>137</c:v>
                </c:pt>
                <c:pt idx="4">
                  <c:v>426</c:v>
                </c:pt>
                <c:pt idx="5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8-4F51-B40D-AF953E24A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915568"/>
        <c:axId val="1580908912"/>
      </c:lineChart>
      <c:catAx>
        <c:axId val="1580915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08912"/>
        <c:crosses val="autoZero"/>
        <c:auto val="1"/>
        <c:lblAlgn val="ctr"/>
        <c:lblOffset val="100"/>
        <c:noMultiLvlLbl val="0"/>
      </c:catAx>
      <c:valAx>
        <c:axId val="15809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1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деления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45</c:v>
                </c:pt>
                <c:pt idx="1">
                  <c:v>68</c:v>
                </c:pt>
                <c:pt idx="2">
                  <c:v>43</c:v>
                </c:pt>
                <c:pt idx="3">
                  <c:v>65</c:v>
                </c:pt>
                <c:pt idx="4">
                  <c:v>85</c:v>
                </c:pt>
                <c:pt idx="5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45-41C1-9F6A-9E7B785DE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739520"/>
        <c:axId val="1592732448"/>
      </c:lineChart>
      <c:catAx>
        <c:axId val="1592739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2448"/>
        <c:crosses val="autoZero"/>
        <c:auto val="1"/>
        <c:lblAlgn val="ctr"/>
        <c:lblOffset val="100"/>
        <c:noMultiLvlLbl val="0"/>
      </c:catAx>
      <c:valAx>
        <c:axId val="15927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Возведение 2 в n степерь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158</c:v>
                </c:pt>
                <c:pt idx="2">
                  <c:v>8085</c:v>
                </c:pt>
                <c:pt idx="3">
                  <c:v>23501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B-4535-9750-F428A8A1F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677984"/>
        <c:axId val="2063685888"/>
      </c:lineChart>
      <c:catAx>
        <c:axId val="2063677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Степень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85888"/>
        <c:crosses val="autoZero"/>
        <c:auto val="1"/>
        <c:lblAlgn val="ctr"/>
        <c:lblOffset val="100"/>
        <c:noMultiLvlLbl val="0"/>
      </c:catAx>
      <c:valAx>
        <c:axId val="20636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7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16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Дмитрий Сенунович</dc:creator>
  <cp:keywords/>
  <dc:description/>
  <cp:lastModifiedBy>Ли</cp:lastModifiedBy>
  <cp:revision>7</cp:revision>
  <dcterms:created xsi:type="dcterms:W3CDTF">2022-10-08T04:06:00Z</dcterms:created>
  <dcterms:modified xsi:type="dcterms:W3CDTF">2023-02-10T13:49:00Z</dcterms:modified>
</cp:coreProperties>
</file>