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2ED8" w14:textId="17C5E41D" w:rsidR="000442C8" w:rsidRDefault="000442C8" w:rsidP="000442C8">
      <w:pPr>
        <w:jc w:val="center"/>
        <w:rPr>
          <w:b/>
          <w:bCs/>
        </w:rPr>
      </w:pPr>
      <w:r>
        <w:rPr>
          <w:b/>
          <w:bCs/>
        </w:rPr>
        <w:t>FEEDBACK</w:t>
      </w:r>
    </w:p>
    <w:p w14:paraId="7769EA51" w14:textId="58CECEED" w:rsidR="000442C8" w:rsidRDefault="000442C8" w:rsidP="000442C8">
      <w:pPr>
        <w:jc w:val="center"/>
        <w:rPr>
          <w:b/>
          <w:bCs/>
        </w:rPr>
      </w:pPr>
      <w:r>
        <w:rPr>
          <w:b/>
          <w:bCs/>
        </w:rPr>
        <w:t>IOT COHERT 12 Midterm</w:t>
      </w:r>
    </w:p>
    <w:p w14:paraId="0902ADF3" w14:textId="7A4D029B" w:rsidR="00A46BC0" w:rsidRPr="000442C8" w:rsidRDefault="00B62184">
      <w:pPr>
        <w:rPr>
          <w:b/>
          <w:bCs/>
        </w:rPr>
      </w:pPr>
      <w:r w:rsidRPr="000442C8">
        <w:rPr>
          <w:b/>
          <w:bCs/>
        </w:rPr>
        <w:t xml:space="preserve">David </w:t>
      </w:r>
    </w:p>
    <w:p w14:paraId="745DE02E" w14:textId="087D0A4F" w:rsidR="00B62184" w:rsidRDefault="00B62184" w:rsidP="000442C8">
      <w:pPr>
        <w:pStyle w:val="ListParagraph"/>
        <w:numPr>
          <w:ilvl w:val="0"/>
          <w:numId w:val="1"/>
        </w:numPr>
      </w:pPr>
      <w:r>
        <w:t>User defined parameters for the system.</w:t>
      </w:r>
    </w:p>
    <w:p w14:paraId="074514D1" w14:textId="0436B94C" w:rsidR="00B62184" w:rsidRDefault="00B62184" w:rsidP="000442C8">
      <w:pPr>
        <w:pStyle w:val="ListParagraph"/>
        <w:numPr>
          <w:ilvl w:val="0"/>
          <w:numId w:val="1"/>
        </w:numPr>
      </w:pPr>
      <w:r>
        <w:t>Drywall sample of prototype</w:t>
      </w:r>
    </w:p>
    <w:p w14:paraId="412E8C07" w14:textId="0A51AC56" w:rsidR="00B62184" w:rsidRDefault="000442C8" w:rsidP="000442C8">
      <w:pPr>
        <w:pStyle w:val="ListParagraph"/>
        <w:numPr>
          <w:ilvl w:val="0"/>
          <w:numId w:val="1"/>
        </w:numPr>
      </w:pPr>
      <w:r>
        <w:t xml:space="preserve">Narrow down scope to manageable time frame for one week and can implement additional features </w:t>
      </w:r>
      <w:proofErr w:type="gramStart"/>
      <w:r>
        <w:t>at a later time</w:t>
      </w:r>
      <w:proofErr w:type="gramEnd"/>
      <w:r>
        <w:t>.</w:t>
      </w:r>
    </w:p>
    <w:p w14:paraId="22EFDCF6" w14:textId="54ECC219" w:rsidR="000442C8" w:rsidRDefault="00EE748A" w:rsidP="000442C8">
      <w:pPr>
        <w:pStyle w:val="ListParagraph"/>
        <w:numPr>
          <w:ilvl w:val="0"/>
          <w:numId w:val="1"/>
        </w:numPr>
      </w:pPr>
      <w:r>
        <w:t>User display on outside of the restroom that has a button for each user and has these preset parameters with multiple buttons that have predefined settings. Ex… button one will have temp 1 to 65 degrees button 2 will have temp 2 set at 75 degrees. Button three will be set to 85 degrees.</w:t>
      </w:r>
    </w:p>
    <w:p w14:paraId="361A500E" w14:textId="43C57259" w:rsidR="00EE748A" w:rsidRDefault="00EE748A" w:rsidP="00EE748A">
      <w:pPr>
        <w:pStyle w:val="ListParagraph"/>
        <w:numPr>
          <w:ilvl w:val="1"/>
          <w:numId w:val="1"/>
        </w:numPr>
      </w:pPr>
      <w:r>
        <w:t xml:space="preserve">Button one </w:t>
      </w:r>
      <w:proofErr w:type="gramStart"/>
      <w:r>
        <w:t>will</w:t>
      </w:r>
      <w:proofErr w:type="gramEnd"/>
      <w:r>
        <w:t xml:space="preserve"> </w:t>
      </w:r>
    </w:p>
    <w:p w14:paraId="6009DA1A" w14:textId="287D9FFE" w:rsidR="00EE748A" w:rsidRDefault="00EE748A" w:rsidP="00EE748A">
      <w:pPr>
        <w:pStyle w:val="ListParagraph"/>
        <w:numPr>
          <w:ilvl w:val="0"/>
          <w:numId w:val="1"/>
        </w:numPr>
      </w:pPr>
      <w:r>
        <w:t>How do you turn the shower off and the heat and or all the settings.</w:t>
      </w:r>
    </w:p>
    <w:p w14:paraId="31856EEC" w14:textId="6AEF27BE" w:rsidR="00EE748A" w:rsidRDefault="00EE748A" w:rsidP="00EE748A">
      <w:pPr>
        <w:pStyle w:val="ListParagraph"/>
        <w:numPr>
          <w:ilvl w:val="0"/>
          <w:numId w:val="1"/>
        </w:numPr>
      </w:pPr>
      <w:r>
        <w:t xml:space="preserve">Four buttons outside the room they are slightly light up when they are off and when you hit the button the </w:t>
      </w:r>
      <w:proofErr w:type="gramStart"/>
      <w:r>
        <w:t>get  brighter</w:t>
      </w:r>
      <w:proofErr w:type="gramEnd"/>
      <w:r>
        <w:t>.</w:t>
      </w:r>
    </w:p>
    <w:p w14:paraId="3F093E44" w14:textId="607220F0" w:rsidR="00EE748A" w:rsidRDefault="00EE748A" w:rsidP="00EE748A">
      <w:pPr>
        <w:pStyle w:val="ListParagraph"/>
        <w:numPr>
          <w:ilvl w:val="0"/>
          <w:numId w:val="1"/>
        </w:numPr>
      </w:pPr>
      <w:r>
        <w:t>Proximity sensor the turn on the LED buttons.</w:t>
      </w:r>
    </w:p>
    <w:p w14:paraId="1F26FEB2" w14:textId="7772F118" w:rsidR="007955C7" w:rsidRDefault="007955C7" w:rsidP="00EE748A">
      <w:pPr>
        <w:pStyle w:val="ListParagraph"/>
        <w:numPr>
          <w:ilvl w:val="0"/>
          <w:numId w:val="1"/>
        </w:numPr>
      </w:pPr>
      <w:r>
        <w:t>Servo for each water supply (hot, cold) these will adjust according to the water output temperature.</w:t>
      </w:r>
    </w:p>
    <w:p w14:paraId="589ADB96" w14:textId="080528A1" w:rsidR="007955C7" w:rsidRDefault="007955C7" w:rsidP="00EE748A">
      <w:pPr>
        <w:pStyle w:val="ListParagraph"/>
        <w:numPr>
          <w:ilvl w:val="0"/>
          <w:numId w:val="1"/>
        </w:numPr>
      </w:pPr>
      <w:r>
        <w:t xml:space="preserve">Temperature will need to be read from the hot supply and the cold supply </w:t>
      </w:r>
      <w:proofErr w:type="gramStart"/>
      <w:r>
        <w:t>in order to</w:t>
      </w:r>
      <w:proofErr w:type="gramEnd"/>
      <w:r>
        <w:t xml:space="preserve"> control the hot supply going to the shower head. The cold will start to open when the hot reaches a certain temperature ex. 85 degrees then the cold will open and start to mix the water and adjust the opening of the supplies </w:t>
      </w:r>
      <w:proofErr w:type="gramStart"/>
      <w:r>
        <w:t>in order to</w:t>
      </w:r>
      <w:proofErr w:type="gramEnd"/>
      <w:r>
        <w:t xml:space="preserve"> get the temperature sensor on the output to read the predefined setting requirement.</w:t>
      </w:r>
    </w:p>
    <w:p w14:paraId="536A7933" w14:textId="43613799" w:rsidR="00830CC6" w:rsidRDefault="00830CC6" w:rsidP="00830CC6">
      <w:r>
        <w:t>Brian</w:t>
      </w:r>
    </w:p>
    <w:p w14:paraId="7A53B4E6" w14:textId="4B0941CC" w:rsidR="00830CC6" w:rsidRDefault="00830CC6" w:rsidP="00830CC6">
      <w:pPr>
        <w:pStyle w:val="ListParagraph"/>
        <w:numPr>
          <w:ilvl w:val="0"/>
          <w:numId w:val="2"/>
        </w:numPr>
      </w:pPr>
      <w:r>
        <w:t xml:space="preserve">Humidifier may not be fast </w:t>
      </w:r>
      <w:proofErr w:type="gramStart"/>
      <w:r>
        <w:t>enough</w:t>
      </w:r>
      <w:proofErr w:type="gramEnd"/>
    </w:p>
    <w:p w14:paraId="2AB55CF8" w14:textId="5BD75DC5" w:rsidR="00830CC6" w:rsidRDefault="00830CC6" w:rsidP="00830CC6">
      <w:pPr>
        <w:pStyle w:val="ListParagraph"/>
        <w:numPr>
          <w:ilvl w:val="0"/>
          <w:numId w:val="2"/>
        </w:numPr>
      </w:pPr>
      <w:r>
        <w:t xml:space="preserve">Check humidifier levels with water sensor this will indicate levels are full outside of the </w:t>
      </w:r>
      <w:proofErr w:type="gramStart"/>
      <w:r>
        <w:t>room</w:t>
      </w:r>
      <w:proofErr w:type="gramEnd"/>
    </w:p>
    <w:p w14:paraId="091CBD62" w14:textId="3E2118D5" w:rsidR="00830CC6" w:rsidRDefault="00830CC6" w:rsidP="00830CC6">
      <w:pPr>
        <w:pStyle w:val="ListParagraph"/>
        <w:numPr>
          <w:ilvl w:val="0"/>
          <w:numId w:val="2"/>
        </w:numPr>
      </w:pPr>
      <w:r>
        <w:t>3d print dehumidifier and put the water sensor.</w:t>
      </w:r>
    </w:p>
    <w:p w14:paraId="565E3F2D" w14:textId="55827F43" w:rsidR="00E53FF7" w:rsidRDefault="00E53FF7" w:rsidP="00E53FF7">
      <w:r>
        <w:t xml:space="preserve">John </w:t>
      </w:r>
      <w:proofErr w:type="gramStart"/>
      <w:r>
        <w:t>Patrick(</w:t>
      </w:r>
      <w:proofErr w:type="gramEnd"/>
      <w:r>
        <w:t>JP)</w:t>
      </w:r>
    </w:p>
    <w:p w14:paraId="15AE934A" w14:textId="3AA2B751" w:rsidR="00E53FF7" w:rsidRDefault="00E53FF7" w:rsidP="00E53FF7">
      <w:pPr>
        <w:pStyle w:val="ListParagraph"/>
        <w:numPr>
          <w:ilvl w:val="0"/>
          <w:numId w:val="3"/>
        </w:numPr>
      </w:pPr>
      <w:r>
        <w:t xml:space="preserve">Flowchart not thinking about code in </w:t>
      </w:r>
      <w:proofErr w:type="spellStart"/>
      <w:r>
        <w:t>laymans</w:t>
      </w:r>
      <w:proofErr w:type="spellEnd"/>
      <w:r>
        <w:t xml:space="preserve"> </w:t>
      </w:r>
      <w:proofErr w:type="gramStart"/>
      <w:r>
        <w:t>terms</w:t>
      </w:r>
      <w:proofErr w:type="gramEnd"/>
    </w:p>
    <w:p w14:paraId="5B67C7F4" w14:textId="71C36159" w:rsidR="00E53FF7" w:rsidRDefault="00E53FF7" w:rsidP="00E53FF7">
      <w:pPr>
        <w:pStyle w:val="ListParagraph"/>
        <w:numPr>
          <w:ilvl w:val="1"/>
          <w:numId w:val="3"/>
        </w:numPr>
      </w:pPr>
      <w:r>
        <w:t xml:space="preserve">Then start the code after the flow chart is written </w:t>
      </w:r>
      <w:proofErr w:type="gramStart"/>
      <w:r>
        <w:t>out</w:t>
      </w:r>
      <w:proofErr w:type="gramEnd"/>
    </w:p>
    <w:p w14:paraId="4AEB326B" w14:textId="6E092A33" w:rsidR="00E53FF7" w:rsidRDefault="00E53FF7" w:rsidP="00E53FF7">
      <w:pPr>
        <w:pStyle w:val="ListParagraph"/>
        <w:numPr>
          <w:ilvl w:val="0"/>
          <w:numId w:val="3"/>
        </w:numPr>
      </w:pPr>
      <w:r>
        <w:t>Suggestion: use the hue bulb to represent the temp of the room</w:t>
      </w:r>
    </w:p>
    <w:p w14:paraId="7D3513B8" w14:textId="711EA583" w:rsidR="00E53FF7" w:rsidRDefault="00E53FF7" w:rsidP="00E53FF7">
      <w:pPr>
        <w:pStyle w:val="ListParagraph"/>
        <w:numPr>
          <w:ilvl w:val="0"/>
          <w:numId w:val="3"/>
        </w:numPr>
      </w:pPr>
      <w:r>
        <w:t xml:space="preserve">Suggestion: timer to simulate the lapse of time for the water to be at </w:t>
      </w:r>
      <w:proofErr w:type="gramStart"/>
      <w:r>
        <w:t>demanded</w:t>
      </w:r>
      <w:proofErr w:type="gramEnd"/>
      <w:r>
        <w:t xml:space="preserve"> temperature.</w:t>
      </w:r>
    </w:p>
    <w:p w14:paraId="55FAF376" w14:textId="6DDD26AF" w:rsidR="00E53FF7" w:rsidRDefault="0079587D" w:rsidP="00E53FF7">
      <w:pPr>
        <w:pStyle w:val="ListParagraph"/>
        <w:numPr>
          <w:ilvl w:val="0"/>
          <w:numId w:val="3"/>
        </w:numPr>
      </w:pPr>
      <w:r>
        <w:t xml:space="preserve">Write out my </w:t>
      </w:r>
      <w:proofErr w:type="gramStart"/>
      <w:r>
        <w:t>desirables</w:t>
      </w:r>
      <w:proofErr w:type="gramEnd"/>
    </w:p>
    <w:p w14:paraId="28F398AF" w14:textId="16296D76" w:rsidR="0079587D" w:rsidRDefault="0079587D" w:rsidP="0079587D">
      <w:pPr>
        <w:pStyle w:val="ListParagraph"/>
        <w:numPr>
          <w:ilvl w:val="1"/>
          <w:numId w:val="3"/>
        </w:numPr>
      </w:pPr>
      <w:r>
        <w:t xml:space="preserve">Elsmen wants to 3d print the actual enclosure for the </w:t>
      </w:r>
      <w:proofErr w:type="spellStart"/>
      <w:r>
        <w:t>noepoixel</w:t>
      </w:r>
      <w:proofErr w:type="spellEnd"/>
      <w:r>
        <w:t xml:space="preserve"> that would be outside the restroom to indicate room </w:t>
      </w:r>
      <w:proofErr w:type="gramStart"/>
      <w:r>
        <w:t>temperature</w:t>
      </w:r>
      <w:proofErr w:type="gramEnd"/>
    </w:p>
    <w:sectPr w:rsidR="0079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B0A"/>
    <w:multiLevelType w:val="hybridMultilevel"/>
    <w:tmpl w:val="F1CA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0E89"/>
    <w:multiLevelType w:val="hybridMultilevel"/>
    <w:tmpl w:val="C660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4BE9"/>
    <w:multiLevelType w:val="hybridMultilevel"/>
    <w:tmpl w:val="E646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31088">
    <w:abstractNumId w:val="0"/>
  </w:num>
  <w:num w:numId="2" w16cid:durableId="1633827314">
    <w:abstractNumId w:val="1"/>
  </w:num>
  <w:num w:numId="3" w16cid:durableId="1326782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84"/>
    <w:rsid w:val="000442C8"/>
    <w:rsid w:val="005D4783"/>
    <w:rsid w:val="00636070"/>
    <w:rsid w:val="007955C7"/>
    <w:rsid w:val="0079587D"/>
    <w:rsid w:val="00830CC6"/>
    <w:rsid w:val="00A46BC0"/>
    <w:rsid w:val="00B62184"/>
    <w:rsid w:val="00E53FF7"/>
    <w:rsid w:val="00E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D8B"/>
  <w15:chartTrackingRefBased/>
  <w15:docId w15:val="{F16FFC50-7647-494E-909F-E9BD6F7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Elsmen Aragon</dc:creator>
  <cp:keywords/>
  <dc:description/>
  <cp:lastModifiedBy>Elsmen Aragon</cp:lastModifiedBy>
  <cp:revision>6</cp:revision>
  <dcterms:created xsi:type="dcterms:W3CDTF">2024-03-01T17:06:00Z</dcterms:created>
  <dcterms:modified xsi:type="dcterms:W3CDTF">2024-03-02T00:46:00Z</dcterms:modified>
</cp:coreProperties>
</file>