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2118701"/>
        <w:docPartObj>
          <w:docPartGallery w:val="Cover Pages"/>
          <w:docPartUnique/>
        </w:docPartObj>
      </w:sdtPr>
      <w:sdtEndPr>
        <w:rPr>
          <w:b/>
          <w:sz w:val="24"/>
          <w:szCs w:val="24"/>
        </w:rPr>
      </w:sdtEndPr>
      <w:sdtContent>
        <w:p w:rsidR="009411CB" w:rsidRDefault="009411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25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411CB" w:rsidRDefault="009411CB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TOOLS USED</w:t>
                                      </w:r>
                                    </w:p>
                                  </w:sdtContent>
                                </w:sdt>
                                <w:p w:rsidR="009411CB" w:rsidRDefault="009411C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MICROSOFT EXCEL, MICROSOFT WORD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PYTHON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411CB" w:rsidRDefault="009411C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ORANGHIS ENROLLMEENT ANALYSIS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9411CB" w:rsidRDefault="009411C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 COMPARATIVE ANALYSIS OF ALL ORANGHIS ENROLLEES FOR EACH LOCAL GOVERNMENT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03968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411CB" w:rsidRDefault="009411CB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TOOLS USED</w:t>
                                </w:r>
                              </w:p>
                            </w:sdtContent>
                          </w:sdt>
                          <w:p w:rsidR="009411CB" w:rsidRDefault="009411C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MICROSOFT EXCEL, MICROSOFT WORD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PYTHON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411CB" w:rsidRDefault="009411C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ORANGHIS ENROLLMEENT ANALYSIS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9411CB" w:rsidRDefault="009411CB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 COMPARATIVE ANALYSIS OF ALL ORANGHIS ENROLLEES FOR EACH LOCAL GOVERNMENT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9411CB" w:rsidRDefault="009411CB">
          <w:pPr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5D6C71" w:rsidRDefault="005B7181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DBF9C1B" wp14:editId="1AD4B04C">
            <wp:simplePos x="0" y="0"/>
            <wp:positionH relativeFrom="margin">
              <wp:align>left</wp:align>
            </wp:positionH>
            <wp:positionV relativeFrom="page">
              <wp:posOffset>1210310</wp:posOffset>
            </wp:positionV>
            <wp:extent cx="3884930" cy="3724910"/>
            <wp:effectExtent l="0" t="0" r="127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EC4">
        <w:rPr>
          <w:b/>
          <w:sz w:val="24"/>
          <w:szCs w:val="24"/>
        </w:rPr>
        <w:t>AKOKO NORTH EAST</w:t>
      </w:r>
    </w:p>
    <w:p w:rsidR="00F86AA9" w:rsidRPr="00DE0E7C" w:rsidRDefault="00F86AA9" w:rsidP="00F86AA9">
      <w:pPr>
        <w:rPr>
          <w:sz w:val="24"/>
          <w:szCs w:val="24"/>
        </w:rPr>
      </w:pPr>
    </w:p>
    <w:p w:rsidR="00DE0E7C" w:rsidRDefault="00DE0E7C" w:rsidP="00DE0E7C">
      <w:pPr>
        <w:rPr>
          <w:sz w:val="24"/>
          <w:szCs w:val="24"/>
        </w:rPr>
      </w:pPr>
    </w:p>
    <w:p w:rsidR="00DE6213" w:rsidRDefault="00B40DD5" w:rsidP="00DE0E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1599AF" wp14:editId="22B5B202">
            <wp:simplePos x="0" y="0"/>
            <wp:positionH relativeFrom="column">
              <wp:posOffset>-577215</wp:posOffset>
            </wp:positionH>
            <wp:positionV relativeFrom="margin">
              <wp:posOffset>4876800</wp:posOffset>
            </wp:positionV>
            <wp:extent cx="6954520" cy="361378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213" w:rsidRDefault="00DE6213" w:rsidP="00DE0E7C">
      <w:pPr>
        <w:rPr>
          <w:sz w:val="24"/>
          <w:szCs w:val="24"/>
        </w:rPr>
      </w:pPr>
    </w:p>
    <w:p w:rsidR="00DE6213" w:rsidRDefault="00DE6213" w:rsidP="00DE0E7C">
      <w:pPr>
        <w:rPr>
          <w:sz w:val="24"/>
          <w:szCs w:val="24"/>
        </w:rPr>
      </w:pPr>
    </w:p>
    <w:p w:rsidR="00DE0E7C" w:rsidRPr="00DE0E7C" w:rsidRDefault="00DE0E7C" w:rsidP="00DE0E7C">
      <w:pPr>
        <w:rPr>
          <w:sz w:val="24"/>
          <w:szCs w:val="24"/>
        </w:rPr>
      </w:pPr>
      <w:r>
        <w:rPr>
          <w:sz w:val="24"/>
          <w:szCs w:val="24"/>
        </w:rPr>
        <w:t>Key insights:</w:t>
      </w:r>
    </w:p>
    <w:p w:rsidR="00DE0E7C" w:rsidRPr="00DE0E7C" w:rsidRDefault="00DE0E7C" w:rsidP="00DE0E7C">
      <w:pPr>
        <w:numPr>
          <w:ilvl w:val="0"/>
          <w:numId w:val="2"/>
        </w:numPr>
        <w:rPr>
          <w:sz w:val="24"/>
          <w:szCs w:val="24"/>
        </w:rPr>
      </w:pPr>
      <w:r w:rsidRPr="00DE0E7C">
        <w:rPr>
          <w:sz w:val="24"/>
          <w:szCs w:val="24"/>
        </w:rPr>
        <w:t xml:space="preserve">State Specialist Hospital </w:t>
      </w:r>
      <w:proofErr w:type="spellStart"/>
      <w:r w:rsidRPr="00DE0E7C">
        <w:rPr>
          <w:sz w:val="24"/>
          <w:szCs w:val="24"/>
        </w:rPr>
        <w:t>Ikare</w:t>
      </w:r>
      <w:proofErr w:type="spellEnd"/>
      <w:r w:rsidRPr="00DE0E7C">
        <w:rPr>
          <w:sz w:val="24"/>
          <w:szCs w:val="24"/>
        </w:rPr>
        <w:t xml:space="preserve"> has significantly higher enrollment compared to PHC </w:t>
      </w:r>
      <w:proofErr w:type="spellStart"/>
      <w:r w:rsidRPr="00DE0E7C">
        <w:rPr>
          <w:sz w:val="24"/>
          <w:szCs w:val="24"/>
        </w:rPr>
        <w:t>Ihakunmi</w:t>
      </w:r>
      <w:proofErr w:type="spellEnd"/>
      <w:r w:rsidRPr="00DE0E7C">
        <w:rPr>
          <w:sz w:val="24"/>
          <w:szCs w:val="24"/>
        </w:rPr>
        <w:t>, indicating a preference or better accessibility to the specialist hospital.</w:t>
      </w:r>
    </w:p>
    <w:p w:rsidR="00DE0E7C" w:rsidRPr="00DE0E7C" w:rsidRDefault="00DE0E7C" w:rsidP="00DE0E7C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DE0E7C">
        <w:rPr>
          <w:sz w:val="24"/>
          <w:szCs w:val="24"/>
        </w:rPr>
        <w:t>Dependants</w:t>
      </w:r>
      <w:proofErr w:type="spellEnd"/>
      <w:r w:rsidRPr="00DE0E7C">
        <w:rPr>
          <w:sz w:val="24"/>
          <w:szCs w:val="24"/>
        </w:rPr>
        <w:t xml:space="preserve"> form the largest category of enrollees, highlighting the need for family-focused health insurance plans.</w:t>
      </w:r>
    </w:p>
    <w:p w:rsidR="00DE0E7C" w:rsidRPr="00DE0E7C" w:rsidRDefault="00DE0E7C" w:rsidP="00DE0E7C">
      <w:pPr>
        <w:numPr>
          <w:ilvl w:val="0"/>
          <w:numId w:val="2"/>
        </w:numPr>
        <w:rPr>
          <w:sz w:val="24"/>
          <w:szCs w:val="24"/>
        </w:rPr>
      </w:pPr>
      <w:r w:rsidRPr="00DE0E7C">
        <w:rPr>
          <w:sz w:val="24"/>
          <w:szCs w:val="24"/>
        </w:rPr>
        <w:t>Female enrollees outnumber male enrollees, indicating better outreach to women.</w:t>
      </w:r>
    </w:p>
    <w:p w:rsidR="00DE0E7C" w:rsidRDefault="00DE0E7C" w:rsidP="00DE0E7C">
      <w:pPr>
        <w:numPr>
          <w:ilvl w:val="0"/>
          <w:numId w:val="2"/>
        </w:numPr>
        <w:rPr>
          <w:sz w:val="24"/>
          <w:szCs w:val="24"/>
        </w:rPr>
      </w:pPr>
      <w:r w:rsidRPr="00DE0E7C">
        <w:rPr>
          <w:sz w:val="24"/>
          <w:szCs w:val="24"/>
        </w:rPr>
        <w:t>A significant proportion of enrollees are over 18 years, indicating a focus on adult health services.</w:t>
      </w:r>
    </w:p>
    <w:p w:rsidR="00DE0E7C" w:rsidRDefault="00DE0E7C" w:rsidP="00DE0E7C">
      <w:pPr>
        <w:rPr>
          <w:sz w:val="24"/>
          <w:szCs w:val="24"/>
        </w:rPr>
      </w:pPr>
    </w:p>
    <w:p w:rsidR="00DE6213" w:rsidRPr="00DE6213" w:rsidRDefault="00DE6213" w:rsidP="00DE0E7C">
      <w:pPr>
        <w:rPr>
          <w:b/>
          <w:sz w:val="24"/>
          <w:szCs w:val="24"/>
        </w:rPr>
      </w:pPr>
    </w:p>
    <w:p w:rsidR="00024DC4" w:rsidRDefault="00CB2AED" w:rsidP="00024DC4">
      <w:pPr>
        <w:rPr>
          <w:b/>
          <w:sz w:val="24"/>
          <w:szCs w:val="24"/>
        </w:rPr>
      </w:pPr>
      <w:r>
        <w:rPr>
          <w:b/>
          <w:sz w:val="24"/>
          <w:szCs w:val="24"/>
        </w:rPr>
        <w:t>AKOKO NORTH WEST</w:t>
      </w: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544AB03" wp14:editId="466170B9">
            <wp:extent cx="6543250" cy="5704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264" cy="57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5" w:rsidRDefault="00B40DD5" w:rsidP="00024DC4">
      <w:pPr>
        <w:rPr>
          <w:b/>
          <w:sz w:val="24"/>
          <w:szCs w:val="24"/>
        </w:rPr>
      </w:pPr>
    </w:p>
    <w:p w:rsidR="00B40DD5" w:rsidRDefault="00B40DD5" w:rsidP="00024DC4">
      <w:pPr>
        <w:rPr>
          <w:b/>
          <w:sz w:val="24"/>
          <w:szCs w:val="24"/>
        </w:rPr>
      </w:pPr>
    </w:p>
    <w:p w:rsidR="00B40DD5" w:rsidRDefault="00B40DD5" w:rsidP="00024DC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32E52DC" wp14:editId="432D79BE">
            <wp:simplePos x="0" y="0"/>
            <wp:positionH relativeFrom="margin">
              <wp:posOffset>-566420</wp:posOffset>
            </wp:positionH>
            <wp:positionV relativeFrom="margin">
              <wp:align>top</wp:align>
            </wp:positionV>
            <wp:extent cx="6845935" cy="74561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g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Default="005B7181" w:rsidP="00024DC4">
      <w:pPr>
        <w:rPr>
          <w:b/>
          <w:sz w:val="24"/>
          <w:szCs w:val="24"/>
        </w:rPr>
      </w:pPr>
    </w:p>
    <w:p w:rsidR="005B7181" w:rsidRPr="00F86AA9" w:rsidRDefault="00B40DD5" w:rsidP="00024DC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A4543A" wp14:editId="3540059F">
            <wp:simplePos x="0" y="0"/>
            <wp:positionH relativeFrom="margin">
              <wp:posOffset>-457200</wp:posOffset>
            </wp:positionH>
            <wp:positionV relativeFrom="margin">
              <wp:posOffset>-635</wp:posOffset>
            </wp:positionV>
            <wp:extent cx="7036435" cy="4510405"/>
            <wp:effectExtent l="0" t="0" r="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k nrth west cm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DC4" w:rsidRPr="00024DC4" w:rsidRDefault="00024D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636E81" w:rsidRDefault="00636E81" w:rsidP="00636E81">
      <w:pPr>
        <w:rPr>
          <w:b/>
          <w:sz w:val="24"/>
          <w:szCs w:val="24"/>
        </w:rPr>
      </w:pPr>
    </w:p>
    <w:p w:rsidR="00636E81" w:rsidRPr="00636E81" w:rsidRDefault="00636E81" w:rsidP="00636E81">
      <w:pPr>
        <w:rPr>
          <w:bCs/>
          <w:sz w:val="24"/>
          <w:szCs w:val="24"/>
        </w:rPr>
      </w:pPr>
      <w:r w:rsidRPr="00636E81">
        <w:rPr>
          <w:bCs/>
          <w:sz w:val="24"/>
          <w:szCs w:val="24"/>
        </w:rPr>
        <w:t>Key Insights</w:t>
      </w:r>
    </w:p>
    <w:p w:rsidR="00636E81" w:rsidRPr="00636E81" w:rsidRDefault="00636E81" w:rsidP="00636E81">
      <w:pPr>
        <w:numPr>
          <w:ilvl w:val="0"/>
          <w:numId w:val="3"/>
        </w:numPr>
        <w:rPr>
          <w:sz w:val="24"/>
          <w:szCs w:val="24"/>
        </w:rPr>
      </w:pPr>
      <w:r w:rsidRPr="00636E81">
        <w:rPr>
          <w:sz w:val="24"/>
          <w:szCs w:val="24"/>
        </w:rPr>
        <w:t xml:space="preserve">The total number of </w:t>
      </w:r>
      <w:proofErr w:type="spellStart"/>
      <w:r w:rsidRPr="00636E81">
        <w:rPr>
          <w:sz w:val="24"/>
          <w:szCs w:val="24"/>
        </w:rPr>
        <w:t>dependants</w:t>
      </w:r>
      <w:proofErr w:type="spellEnd"/>
      <w:r w:rsidRPr="00636E81">
        <w:rPr>
          <w:sz w:val="24"/>
          <w:szCs w:val="24"/>
        </w:rPr>
        <w:t xml:space="preserve"> (1276) is significantly higher than principals (635), indicat</w:t>
      </w:r>
      <w:r w:rsidR="00DE1E8F">
        <w:rPr>
          <w:sz w:val="24"/>
          <w:szCs w:val="24"/>
        </w:rPr>
        <w:t>ing a high dependency ratio (2:</w:t>
      </w:r>
      <w:r w:rsidRPr="00636E81">
        <w:rPr>
          <w:sz w:val="24"/>
          <w:szCs w:val="24"/>
        </w:rPr>
        <w:t>1).</w:t>
      </w:r>
    </w:p>
    <w:p w:rsidR="00636E81" w:rsidRPr="00636E81" w:rsidRDefault="00636E81" w:rsidP="00636E81">
      <w:pPr>
        <w:numPr>
          <w:ilvl w:val="0"/>
          <w:numId w:val="3"/>
        </w:numPr>
        <w:rPr>
          <w:sz w:val="24"/>
          <w:szCs w:val="24"/>
        </w:rPr>
      </w:pPr>
      <w:r w:rsidRPr="00636E81">
        <w:rPr>
          <w:sz w:val="24"/>
          <w:szCs w:val="24"/>
        </w:rPr>
        <w:t>The gender distribution is relatively balanced, with 944 males and 967 females.</w:t>
      </w:r>
    </w:p>
    <w:p w:rsidR="00636E81" w:rsidRPr="00636E81" w:rsidRDefault="00636E81" w:rsidP="00636E81">
      <w:pPr>
        <w:numPr>
          <w:ilvl w:val="0"/>
          <w:numId w:val="3"/>
        </w:numPr>
        <w:rPr>
          <w:sz w:val="24"/>
          <w:szCs w:val="24"/>
        </w:rPr>
      </w:pPr>
      <w:r w:rsidRPr="00636E81">
        <w:rPr>
          <w:sz w:val="24"/>
          <w:szCs w:val="24"/>
        </w:rPr>
        <w:lastRenderedPageBreak/>
        <w:t>The age distribution shows a slightly higher number of individuals above 18 years (1002) compared to those below 18 years (909).</w:t>
      </w:r>
    </w:p>
    <w:p w:rsidR="00636E81" w:rsidRPr="00636E81" w:rsidRDefault="00636E81" w:rsidP="00636E81">
      <w:pPr>
        <w:numPr>
          <w:ilvl w:val="0"/>
          <w:numId w:val="3"/>
        </w:numPr>
        <w:rPr>
          <w:sz w:val="24"/>
          <w:szCs w:val="24"/>
        </w:rPr>
      </w:pPr>
      <w:r w:rsidRPr="00636E81">
        <w:rPr>
          <w:sz w:val="24"/>
          <w:szCs w:val="24"/>
        </w:rPr>
        <w:t xml:space="preserve">Public health programs should focus on addressing the needs of </w:t>
      </w:r>
      <w:proofErr w:type="spellStart"/>
      <w:r w:rsidRPr="00636E81">
        <w:rPr>
          <w:sz w:val="24"/>
          <w:szCs w:val="24"/>
        </w:rPr>
        <w:t>dependants</w:t>
      </w:r>
      <w:proofErr w:type="spellEnd"/>
      <w:r w:rsidRPr="00636E81">
        <w:rPr>
          <w:sz w:val="24"/>
          <w:szCs w:val="24"/>
        </w:rPr>
        <w:t>, as they form the majority of enrollees.</w:t>
      </w:r>
    </w:p>
    <w:p w:rsidR="00636E81" w:rsidRDefault="00636E81" w:rsidP="00636E81">
      <w:pPr>
        <w:numPr>
          <w:ilvl w:val="0"/>
          <w:numId w:val="3"/>
        </w:numPr>
        <w:rPr>
          <w:sz w:val="24"/>
          <w:szCs w:val="24"/>
        </w:rPr>
      </w:pPr>
      <w:r w:rsidRPr="00636E81">
        <w:rPr>
          <w:sz w:val="24"/>
          <w:szCs w:val="24"/>
        </w:rPr>
        <w:t>Health insurance schemes should consider the high dependency ratio when designing premiu</w:t>
      </w:r>
      <w:r w:rsidR="00DE1E8F">
        <w:rPr>
          <w:sz w:val="24"/>
          <w:szCs w:val="24"/>
        </w:rPr>
        <w:t>m structures and coverage plans.</w:t>
      </w:r>
    </w:p>
    <w:p w:rsidR="00D05650" w:rsidRDefault="00D05650" w:rsidP="00D05650">
      <w:pPr>
        <w:rPr>
          <w:sz w:val="24"/>
          <w:szCs w:val="24"/>
        </w:rPr>
      </w:pPr>
    </w:p>
    <w:p w:rsidR="00D05650" w:rsidRDefault="00D05650" w:rsidP="00D05650">
      <w:pPr>
        <w:rPr>
          <w:sz w:val="24"/>
          <w:szCs w:val="24"/>
        </w:rPr>
      </w:pPr>
    </w:p>
    <w:p w:rsidR="00D05650" w:rsidRDefault="00D05650" w:rsidP="00D05650">
      <w:pPr>
        <w:rPr>
          <w:b/>
          <w:sz w:val="24"/>
          <w:szCs w:val="24"/>
        </w:rPr>
      </w:pPr>
      <w:r>
        <w:rPr>
          <w:b/>
          <w:sz w:val="24"/>
          <w:szCs w:val="24"/>
        </w:rPr>
        <w:t>AKOKO SOUTH EAST</w:t>
      </w:r>
    </w:p>
    <w:p w:rsidR="00DE1E8F" w:rsidRDefault="00DE1E8F" w:rsidP="00D05650">
      <w:pPr>
        <w:rPr>
          <w:b/>
          <w:sz w:val="24"/>
          <w:szCs w:val="24"/>
        </w:rPr>
      </w:pPr>
    </w:p>
    <w:p w:rsidR="00DE1E8F" w:rsidRPr="00D05650" w:rsidRDefault="00DE1E8F" w:rsidP="00D056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424625A" wp14:editId="32DDFC60">
            <wp:simplePos x="0" y="0"/>
            <wp:positionH relativeFrom="column">
              <wp:posOffset>0</wp:posOffset>
            </wp:positionH>
            <wp:positionV relativeFrom="page">
              <wp:posOffset>3635829</wp:posOffset>
            </wp:positionV>
            <wp:extent cx="6129655" cy="5159375"/>
            <wp:effectExtent l="0" t="0" r="4445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DC4" w:rsidRDefault="00DE1E8F" w:rsidP="00F86AA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927B516" wp14:editId="535AC809">
            <wp:simplePos x="0" y="0"/>
            <wp:positionH relativeFrom="margin">
              <wp:align>center</wp:align>
            </wp:positionH>
            <wp:positionV relativeFrom="margin">
              <wp:posOffset>239395</wp:posOffset>
            </wp:positionV>
            <wp:extent cx="6523990" cy="56603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g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024DC4" w:rsidP="00D0565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E1E8F" w:rsidRDefault="00DE1E8F" w:rsidP="00D0565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CB8E034" wp14:editId="3B7E0A0D">
            <wp:simplePos x="0" y="0"/>
            <wp:positionH relativeFrom="margin">
              <wp:posOffset>-272415</wp:posOffset>
            </wp:positionH>
            <wp:positionV relativeFrom="page">
              <wp:posOffset>195580</wp:posOffset>
            </wp:positionV>
            <wp:extent cx="6497955" cy="4953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E1E8F" w:rsidRDefault="00DE1E8F" w:rsidP="00D05650">
      <w:pPr>
        <w:rPr>
          <w:b/>
          <w:sz w:val="24"/>
          <w:szCs w:val="24"/>
        </w:rPr>
      </w:pPr>
    </w:p>
    <w:p w:rsidR="00DE1E8F" w:rsidRDefault="00DE1E8F" w:rsidP="00D05650">
      <w:pPr>
        <w:rPr>
          <w:b/>
          <w:sz w:val="24"/>
          <w:szCs w:val="24"/>
        </w:rPr>
      </w:pPr>
    </w:p>
    <w:p w:rsidR="00D05650" w:rsidRPr="00DE1E8F" w:rsidRDefault="00E31BC1" w:rsidP="00DE1E8F">
      <w:pPr>
        <w:rPr>
          <w:bCs/>
        </w:rPr>
      </w:pPr>
      <w:r>
        <w:rPr>
          <w:bCs/>
        </w:rPr>
        <w:t xml:space="preserve">Key </w:t>
      </w:r>
      <w:r w:rsidR="00D05650" w:rsidRPr="00D05650">
        <w:rPr>
          <w:bCs/>
        </w:rPr>
        <w:t>Insights:</w:t>
      </w:r>
    </w:p>
    <w:p w:rsidR="00D05650" w:rsidRPr="00E31BC1" w:rsidRDefault="00D05650" w:rsidP="00E31BC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1BC1">
        <w:rPr>
          <w:sz w:val="24"/>
          <w:szCs w:val="24"/>
        </w:rPr>
        <w:t xml:space="preserve">The General Hospital </w:t>
      </w:r>
      <w:proofErr w:type="spellStart"/>
      <w:r w:rsidRPr="00E31BC1">
        <w:rPr>
          <w:sz w:val="24"/>
          <w:szCs w:val="24"/>
        </w:rPr>
        <w:t>Ipe</w:t>
      </w:r>
      <w:proofErr w:type="spellEnd"/>
      <w:r w:rsidRPr="00E31BC1">
        <w:rPr>
          <w:sz w:val="24"/>
          <w:szCs w:val="24"/>
        </w:rPr>
        <w:t xml:space="preserve"> </w:t>
      </w:r>
      <w:proofErr w:type="spellStart"/>
      <w:r w:rsidRPr="00E31BC1">
        <w:rPr>
          <w:sz w:val="24"/>
          <w:szCs w:val="24"/>
        </w:rPr>
        <w:t>Akoko</w:t>
      </w:r>
      <w:proofErr w:type="spellEnd"/>
      <w:r w:rsidRPr="00E31BC1">
        <w:rPr>
          <w:sz w:val="24"/>
          <w:szCs w:val="24"/>
        </w:rPr>
        <w:t xml:space="preserve"> handles a significantly larger share of patients compared to PHC </w:t>
      </w:r>
      <w:proofErr w:type="spellStart"/>
      <w:r w:rsidRPr="00E31BC1">
        <w:rPr>
          <w:sz w:val="24"/>
          <w:szCs w:val="24"/>
        </w:rPr>
        <w:t>Isua</w:t>
      </w:r>
      <w:proofErr w:type="spellEnd"/>
      <w:r w:rsidRPr="00E31BC1">
        <w:rPr>
          <w:sz w:val="24"/>
          <w:szCs w:val="24"/>
        </w:rPr>
        <w:t xml:space="preserve"> </w:t>
      </w:r>
      <w:proofErr w:type="spellStart"/>
      <w:r w:rsidRPr="00E31BC1">
        <w:rPr>
          <w:sz w:val="24"/>
          <w:szCs w:val="24"/>
        </w:rPr>
        <w:t>Oke</w:t>
      </w:r>
      <w:proofErr w:type="spellEnd"/>
      <w:r w:rsidRPr="00E31BC1">
        <w:rPr>
          <w:sz w:val="24"/>
          <w:szCs w:val="24"/>
        </w:rPr>
        <w:t>, indicating a potential need to redistribute resources or improve PHC services to balance the load.</w:t>
      </w:r>
    </w:p>
    <w:p w:rsidR="00E31BC1" w:rsidRPr="00E31BC1" w:rsidRDefault="00E31BC1" w:rsidP="00E31BC1">
      <w:pPr>
        <w:pStyle w:val="ListParagraph"/>
        <w:ind w:left="2160"/>
        <w:rPr>
          <w:sz w:val="24"/>
          <w:szCs w:val="24"/>
        </w:rPr>
      </w:pPr>
    </w:p>
    <w:p w:rsidR="00D05650" w:rsidRPr="00E31BC1" w:rsidRDefault="00D05650" w:rsidP="00E31BC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1BC1">
        <w:rPr>
          <w:sz w:val="24"/>
          <w:szCs w:val="24"/>
        </w:rPr>
        <w:t xml:space="preserve">The high number of </w:t>
      </w:r>
      <w:proofErr w:type="spellStart"/>
      <w:r w:rsidRPr="00E31BC1">
        <w:rPr>
          <w:sz w:val="24"/>
          <w:szCs w:val="24"/>
        </w:rPr>
        <w:t>dependants</w:t>
      </w:r>
      <w:proofErr w:type="spellEnd"/>
      <w:r w:rsidRPr="00E31BC1">
        <w:rPr>
          <w:sz w:val="24"/>
          <w:szCs w:val="24"/>
        </w:rPr>
        <w:t xml:space="preserve"> compared to principals in both facilities highlights the importance of family-based health insurance plans.</w:t>
      </w:r>
    </w:p>
    <w:p w:rsidR="00C11D71" w:rsidRDefault="00C11D71" w:rsidP="00E31BC1">
      <w:pPr>
        <w:ind w:left="720"/>
        <w:rPr>
          <w:sz w:val="24"/>
          <w:szCs w:val="24"/>
        </w:rPr>
      </w:pPr>
    </w:p>
    <w:p w:rsidR="00C11D71" w:rsidRPr="00E31BC1" w:rsidRDefault="00C11D71" w:rsidP="00E31BC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1BC1">
        <w:rPr>
          <w:sz w:val="24"/>
          <w:szCs w:val="24"/>
        </w:rPr>
        <w:t>The females</w:t>
      </w:r>
      <w:r w:rsidR="00E31BC1" w:rsidRPr="00E31BC1">
        <w:rPr>
          <w:sz w:val="24"/>
          <w:szCs w:val="24"/>
        </w:rPr>
        <w:t xml:space="preserve"> (955)</w:t>
      </w:r>
      <w:r w:rsidRPr="00E31BC1">
        <w:rPr>
          <w:sz w:val="24"/>
          <w:szCs w:val="24"/>
        </w:rPr>
        <w:t xml:space="preserve"> had slightly higher population than </w:t>
      </w:r>
      <w:proofErr w:type="gramStart"/>
      <w:r w:rsidRPr="00E31BC1">
        <w:rPr>
          <w:sz w:val="24"/>
          <w:szCs w:val="24"/>
        </w:rPr>
        <w:t>males</w:t>
      </w:r>
      <w:r w:rsidR="00E31BC1" w:rsidRPr="00E31BC1">
        <w:rPr>
          <w:sz w:val="24"/>
          <w:szCs w:val="24"/>
        </w:rPr>
        <w:t>(</w:t>
      </w:r>
      <w:proofErr w:type="gramEnd"/>
      <w:r w:rsidR="00E31BC1" w:rsidRPr="00E31BC1">
        <w:rPr>
          <w:sz w:val="24"/>
          <w:szCs w:val="24"/>
        </w:rPr>
        <w:t>912)</w:t>
      </w:r>
    </w:p>
    <w:p w:rsidR="00D05650" w:rsidRPr="00D05650" w:rsidRDefault="00D05650" w:rsidP="00E31BC1">
      <w:pPr>
        <w:rPr>
          <w:sz w:val="24"/>
          <w:szCs w:val="24"/>
        </w:rPr>
      </w:pPr>
    </w:p>
    <w:p w:rsidR="00841799" w:rsidRPr="00E31BC1" w:rsidRDefault="00D05650" w:rsidP="00E31BC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31BC1">
        <w:rPr>
          <w:sz w:val="24"/>
          <w:szCs w:val="24"/>
        </w:rPr>
        <w:t>The total metrics indicate that both facilities combined serve a substantial population, emphasizing the need for adequate funding, staffing, and infrastructure to meet healthcare demands.</w:t>
      </w:r>
    </w:p>
    <w:p w:rsidR="00841799" w:rsidRDefault="00841799" w:rsidP="00841799">
      <w:pPr>
        <w:ind w:left="720"/>
        <w:rPr>
          <w:sz w:val="24"/>
          <w:szCs w:val="24"/>
        </w:rPr>
      </w:pPr>
    </w:p>
    <w:p w:rsidR="00841799" w:rsidRDefault="003B3596" w:rsidP="00E31BC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D54626C" wp14:editId="5950B0EF">
            <wp:simplePos x="0" y="0"/>
            <wp:positionH relativeFrom="column">
              <wp:posOffset>-217714</wp:posOffset>
            </wp:positionH>
            <wp:positionV relativeFrom="page">
              <wp:posOffset>1545771</wp:posOffset>
            </wp:positionV>
            <wp:extent cx="6269990" cy="5626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799" w:rsidRPr="00E31BC1">
        <w:rPr>
          <w:b/>
          <w:sz w:val="24"/>
          <w:szCs w:val="24"/>
        </w:rPr>
        <w:t>AKURE NORTH</w:t>
      </w:r>
    </w:p>
    <w:p w:rsidR="00E31BC1" w:rsidRPr="00E31BC1" w:rsidRDefault="00E31BC1" w:rsidP="00E31BC1">
      <w:pPr>
        <w:rPr>
          <w:b/>
          <w:sz w:val="24"/>
          <w:szCs w:val="24"/>
        </w:rPr>
      </w:pPr>
    </w:p>
    <w:p w:rsidR="00841799" w:rsidRPr="00841799" w:rsidRDefault="00841799" w:rsidP="00841799">
      <w:pPr>
        <w:ind w:left="720"/>
        <w:rPr>
          <w:sz w:val="24"/>
          <w:szCs w:val="24"/>
        </w:rPr>
      </w:pPr>
    </w:p>
    <w:p w:rsidR="00841799" w:rsidRPr="00841799" w:rsidRDefault="00841799" w:rsidP="00841799">
      <w:pPr>
        <w:ind w:left="720"/>
        <w:rPr>
          <w:sz w:val="24"/>
          <w:szCs w:val="24"/>
        </w:rPr>
      </w:pPr>
      <w:r w:rsidRPr="00841799">
        <w:rPr>
          <w:sz w:val="24"/>
          <w:szCs w:val="24"/>
        </w:rPr>
        <w:t>The pie chart shows the distribution of patients across the three health facilities:</w:t>
      </w:r>
    </w:p>
    <w:p w:rsidR="00841799" w:rsidRPr="00841799" w:rsidRDefault="00841799" w:rsidP="00841799">
      <w:pPr>
        <w:numPr>
          <w:ilvl w:val="0"/>
          <w:numId w:val="5"/>
        </w:numPr>
        <w:rPr>
          <w:sz w:val="24"/>
          <w:szCs w:val="24"/>
        </w:rPr>
      </w:pPr>
      <w:r w:rsidRPr="00841799">
        <w:rPr>
          <w:sz w:val="24"/>
          <w:szCs w:val="24"/>
        </w:rPr>
        <w:t xml:space="preserve">General Hospital </w:t>
      </w:r>
      <w:proofErr w:type="spellStart"/>
      <w:r w:rsidRPr="00841799">
        <w:rPr>
          <w:sz w:val="24"/>
          <w:szCs w:val="24"/>
        </w:rPr>
        <w:t>Iju</w:t>
      </w:r>
      <w:proofErr w:type="spellEnd"/>
      <w:r w:rsidRPr="00841799">
        <w:rPr>
          <w:sz w:val="24"/>
          <w:szCs w:val="24"/>
        </w:rPr>
        <w:t xml:space="preserve"> </w:t>
      </w:r>
      <w:proofErr w:type="spellStart"/>
      <w:r w:rsidRPr="00841799">
        <w:rPr>
          <w:sz w:val="24"/>
          <w:szCs w:val="24"/>
        </w:rPr>
        <w:t>Itaogbolu</w:t>
      </w:r>
      <w:proofErr w:type="spellEnd"/>
      <w:r w:rsidRPr="00841799">
        <w:rPr>
          <w:sz w:val="24"/>
          <w:szCs w:val="24"/>
        </w:rPr>
        <w:t xml:space="preserve"> serves the largest portion (52.0%)</w:t>
      </w:r>
    </w:p>
    <w:p w:rsidR="00841799" w:rsidRPr="00841799" w:rsidRDefault="00841799" w:rsidP="00841799">
      <w:pPr>
        <w:numPr>
          <w:ilvl w:val="0"/>
          <w:numId w:val="5"/>
        </w:numPr>
        <w:rPr>
          <w:sz w:val="24"/>
          <w:szCs w:val="24"/>
        </w:rPr>
      </w:pPr>
      <w:r w:rsidRPr="00841799">
        <w:rPr>
          <w:sz w:val="24"/>
          <w:szCs w:val="24"/>
        </w:rPr>
        <w:t>Eton Clinic Oba Ile handles 31.3%</w:t>
      </w:r>
    </w:p>
    <w:p w:rsidR="00841799" w:rsidRPr="00841799" w:rsidRDefault="00841799" w:rsidP="00841799">
      <w:pPr>
        <w:numPr>
          <w:ilvl w:val="0"/>
          <w:numId w:val="5"/>
        </w:numPr>
        <w:rPr>
          <w:sz w:val="24"/>
          <w:szCs w:val="24"/>
        </w:rPr>
      </w:pPr>
      <w:r w:rsidRPr="00841799">
        <w:rPr>
          <w:sz w:val="24"/>
          <w:szCs w:val="24"/>
        </w:rPr>
        <w:t xml:space="preserve">Primary Health Clinic </w:t>
      </w:r>
      <w:proofErr w:type="spellStart"/>
      <w:r w:rsidRPr="00841799">
        <w:rPr>
          <w:sz w:val="24"/>
          <w:szCs w:val="24"/>
        </w:rPr>
        <w:t>Igoba</w:t>
      </w:r>
      <w:proofErr w:type="spellEnd"/>
      <w:r w:rsidRPr="00841799">
        <w:rPr>
          <w:sz w:val="24"/>
          <w:szCs w:val="24"/>
        </w:rPr>
        <w:t xml:space="preserve"> serves 16.7%</w:t>
      </w:r>
    </w:p>
    <w:p w:rsidR="00841799" w:rsidRDefault="00841799" w:rsidP="00841799">
      <w:pPr>
        <w:ind w:left="720"/>
        <w:rPr>
          <w:sz w:val="24"/>
          <w:szCs w:val="24"/>
        </w:rPr>
      </w:pPr>
    </w:p>
    <w:p w:rsidR="003B3596" w:rsidRDefault="003B3596" w:rsidP="00841799">
      <w:pPr>
        <w:ind w:left="720"/>
        <w:rPr>
          <w:sz w:val="24"/>
          <w:szCs w:val="24"/>
        </w:rPr>
      </w:pPr>
    </w:p>
    <w:p w:rsidR="003B3596" w:rsidRDefault="003B3596" w:rsidP="00841799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7A0A9A7" wp14:editId="39992391">
            <wp:simplePos x="0" y="0"/>
            <wp:positionH relativeFrom="margin">
              <wp:align>center</wp:align>
            </wp:positionH>
            <wp:positionV relativeFrom="page">
              <wp:posOffset>1777365</wp:posOffset>
            </wp:positionV>
            <wp:extent cx="6809105" cy="63328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596" w:rsidRDefault="003B3596" w:rsidP="00841799">
      <w:pPr>
        <w:ind w:left="720"/>
        <w:rPr>
          <w:sz w:val="24"/>
          <w:szCs w:val="24"/>
        </w:rPr>
      </w:pPr>
    </w:p>
    <w:p w:rsidR="003B3596" w:rsidRDefault="003B3596" w:rsidP="00841799">
      <w:pPr>
        <w:ind w:left="720"/>
        <w:rPr>
          <w:sz w:val="24"/>
          <w:szCs w:val="24"/>
        </w:rPr>
      </w:pPr>
    </w:p>
    <w:p w:rsidR="003B3596" w:rsidRDefault="003B3596" w:rsidP="00FF061D">
      <w:pPr>
        <w:rPr>
          <w:sz w:val="24"/>
          <w:szCs w:val="24"/>
        </w:rPr>
      </w:pPr>
    </w:p>
    <w:p w:rsidR="003B3596" w:rsidRDefault="003B3596" w:rsidP="00C86644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2F6387C" wp14:editId="7AE1B978">
            <wp:simplePos x="0" y="0"/>
            <wp:positionH relativeFrom="column">
              <wp:posOffset>-457200</wp:posOffset>
            </wp:positionH>
            <wp:positionV relativeFrom="margin">
              <wp:posOffset>-174625</wp:posOffset>
            </wp:positionV>
            <wp:extent cx="7031990" cy="8001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596" w:rsidRDefault="003B3596" w:rsidP="00841799">
      <w:pPr>
        <w:ind w:left="720"/>
        <w:rPr>
          <w:sz w:val="24"/>
          <w:szCs w:val="24"/>
        </w:rPr>
      </w:pPr>
    </w:p>
    <w:p w:rsidR="003B3596" w:rsidRPr="00841799" w:rsidRDefault="003B3596" w:rsidP="003B3596">
      <w:pPr>
        <w:ind w:left="720"/>
        <w:rPr>
          <w:sz w:val="24"/>
          <w:szCs w:val="24"/>
        </w:rPr>
      </w:pPr>
      <w:r>
        <w:rPr>
          <w:sz w:val="24"/>
          <w:szCs w:val="24"/>
        </w:rPr>
        <w:t>Key Insights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 xml:space="preserve">Total </w:t>
      </w:r>
      <w:proofErr w:type="spellStart"/>
      <w:r w:rsidRPr="003B3596">
        <w:rPr>
          <w:sz w:val="24"/>
          <w:szCs w:val="24"/>
        </w:rPr>
        <w:t>Dependants</w:t>
      </w:r>
      <w:proofErr w:type="spellEnd"/>
      <w:r w:rsidRPr="003B3596">
        <w:rPr>
          <w:sz w:val="24"/>
          <w:szCs w:val="24"/>
        </w:rPr>
        <w:t xml:space="preserve"> (1,596) exceed Principals (890)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>There's a slight gender skew with more Females (1,280) than Males (1,206)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>Age distribution shows more people above 18 years (1,</w:t>
      </w:r>
      <w:r w:rsidR="003B3596">
        <w:rPr>
          <w:sz w:val="24"/>
          <w:szCs w:val="24"/>
        </w:rPr>
        <w:t>364) than below 18 years (1,122)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 xml:space="preserve">General Hospital </w:t>
      </w:r>
      <w:proofErr w:type="spellStart"/>
      <w:r w:rsidRPr="003B3596">
        <w:rPr>
          <w:sz w:val="24"/>
          <w:szCs w:val="24"/>
        </w:rPr>
        <w:t>Iju</w:t>
      </w:r>
      <w:proofErr w:type="spellEnd"/>
      <w:r w:rsidRPr="003B3596">
        <w:rPr>
          <w:sz w:val="24"/>
          <w:szCs w:val="24"/>
        </w:rPr>
        <w:t xml:space="preserve"> </w:t>
      </w:r>
      <w:proofErr w:type="spellStart"/>
      <w:r w:rsidRPr="003B3596">
        <w:rPr>
          <w:sz w:val="24"/>
          <w:szCs w:val="24"/>
        </w:rPr>
        <w:t>Itaogbolu</w:t>
      </w:r>
      <w:proofErr w:type="spellEnd"/>
      <w:r w:rsidRPr="003B3596">
        <w:rPr>
          <w:sz w:val="24"/>
          <w:szCs w:val="24"/>
        </w:rPr>
        <w:t xml:space="preserve"> consistently has the highest numbers across all metrics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 xml:space="preserve">Primary Health Clinic </w:t>
      </w:r>
      <w:proofErr w:type="spellStart"/>
      <w:r w:rsidRPr="003B3596">
        <w:rPr>
          <w:sz w:val="24"/>
          <w:szCs w:val="24"/>
        </w:rPr>
        <w:t>Igoba</w:t>
      </w:r>
      <w:proofErr w:type="spellEnd"/>
      <w:r w:rsidRPr="003B3596">
        <w:rPr>
          <w:sz w:val="24"/>
          <w:szCs w:val="24"/>
        </w:rPr>
        <w:t xml:space="preserve"> has the low</w:t>
      </w:r>
      <w:r w:rsidR="003B3596" w:rsidRPr="003B3596">
        <w:rPr>
          <w:sz w:val="24"/>
          <w:szCs w:val="24"/>
        </w:rPr>
        <w:t>est numbers, suggesting it is serving</w:t>
      </w:r>
      <w:r w:rsidRPr="003B3596">
        <w:rPr>
          <w:sz w:val="24"/>
          <w:szCs w:val="24"/>
        </w:rPr>
        <w:t xml:space="preserve"> a smaller community</w:t>
      </w:r>
    </w:p>
    <w:p w:rsidR="00841799" w:rsidRP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 xml:space="preserve">The ratio of </w:t>
      </w:r>
      <w:proofErr w:type="spellStart"/>
      <w:r w:rsidRPr="003B3596">
        <w:rPr>
          <w:sz w:val="24"/>
          <w:szCs w:val="24"/>
        </w:rPr>
        <w:t>dependants</w:t>
      </w:r>
      <w:proofErr w:type="spellEnd"/>
      <w:r w:rsidRPr="003B3596">
        <w:rPr>
          <w:sz w:val="24"/>
          <w:szCs w:val="24"/>
        </w:rPr>
        <w:t xml:space="preserve"> to principals is roughly consistent across facilities (approximately 2:1)</w:t>
      </w:r>
    </w:p>
    <w:p w:rsidR="003B3596" w:rsidRDefault="00841799" w:rsidP="003B359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B3596">
        <w:rPr>
          <w:sz w:val="24"/>
          <w:szCs w:val="24"/>
        </w:rPr>
        <w:t xml:space="preserve">High dependant numbers </w:t>
      </w:r>
      <w:r w:rsidR="003B3596" w:rsidRPr="003B3596">
        <w:rPr>
          <w:sz w:val="24"/>
          <w:szCs w:val="24"/>
        </w:rPr>
        <w:t>across facilities suggest family oriented coverage.</w:t>
      </w:r>
    </w:p>
    <w:p w:rsidR="00C86644" w:rsidRDefault="00C86644" w:rsidP="00C86644">
      <w:pPr>
        <w:pStyle w:val="ListParagraph"/>
        <w:ind w:left="1440"/>
        <w:rPr>
          <w:sz w:val="24"/>
          <w:szCs w:val="24"/>
        </w:rPr>
      </w:pPr>
    </w:p>
    <w:p w:rsidR="00C86644" w:rsidRDefault="00C86644" w:rsidP="00C86644">
      <w:pPr>
        <w:ind w:left="720"/>
        <w:rPr>
          <w:b/>
          <w:sz w:val="24"/>
          <w:szCs w:val="24"/>
        </w:rPr>
      </w:pPr>
      <w:r w:rsidRPr="00C86644">
        <w:rPr>
          <w:b/>
          <w:sz w:val="24"/>
          <w:szCs w:val="24"/>
        </w:rPr>
        <w:t>AKURE SOUTH</w:t>
      </w:r>
    </w:p>
    <w:p w:rsidR="00C86644" w:rsidRPr="003B3596" w:rsidRDefault="00C86644" w:rsidP="00C86644">
      <w:pPr>
        <w:pStyle w:val="ListParagraph"/>
        <w:ind w:left="1440"/>
        <w:rPr>
          <w:sz w:val="24"/>
          <w:szCs w:val="24"/>
        </w:rPr>
      </w:pPr>
    </w:p>
    <w:p w:rsidR="00C86644" w:rsidRDefault="00C86644" w:rsidP="00C86644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0953B49" wp14:editId="381041C0">
            <wp:simplePos x="0" y="0"/>
            <wp:positionH relativeFrom="column">
              <wp:posOffset>-59266</wp:posOffset>
            </wp:positionH>
            <wp:positionV relativeFrom="page">
              <wp:posOffset>4984750</wp:posOffset>
            </wp:positionV>
            <wp:extent cx="5942965" cy="457200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e ak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644" w:rsidRPr="00C86644" w:rsidRDefault="00C86644" w:rsidP="00841799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2B7419C" wp14:editId="2B5CD5DD">
            <wp:simplePos x="0" y="0"/>
            <wp:positionH relativeFrom="column">
              <wp:posOffset>-431800</wp:posOffset>
            </wp:positionH>
            <wp:positionV relativeFrom="margin">
              <wp:posOffset>-635</wp:posOffset>
            </wp:positionV>
            <wp:extent cx="6832600" cy="5037455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2-02 0011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644" w:rsidRPr="00C86644" w:rsidRDefault="00C86644" w:rsidP="00841799">
      <w:pPr>
        <w:ind w:left="720"/>
        <w:rPr>
          <w:b/>
          <w:sz w:val="24"/>
          <w:szCs w:val="24"/>
        </w:rPr>
      </w:pPr>
    </w:p>
    <w:p w:rsidR="0097055E" w:rsidRDefault="00C86644" w:rsidP="00841799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385511C" wp14:editId="4C856022">
            <wp:simplePos x="0" y="0"/>
            <wp:positionH relativeFrom="margin">
              <wp:posOffset>-812800</wp:posOffset>
            </wp:positionH>
            <wp:positionV relativeFrom="margin">
              <wp:align>top</wp:align>
            </wp:positionV>
            <wp:extent cx="7094220" cy="757745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2-02 1452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7055E" w:rsidRDefault="0097055E" w:rsidP="00841799">
      <w:pPr>
        <w:ind w:left="720"/>
        <w:rPr>
          <w:sz w:val="24"/>
          <w:szCs w:val="24"/>
        </w:rPr>
      </w:pPr>
    </w:p>
    <w:p w:rsidR="0097055E" w:rsidRDefault="00C86644" w:rsidP="00841799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Key insights:</w:t>
      </w:r>
    </w:p>
    <w:p w:rsidR="00C86644" w:rsidRDefault="000314EC" w:rsidP="000314E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 Akure south we had a total of 42,241 in which 27,277 were dependents which accounts for a significant chunk of total enrollees.</w:t>
      </w:r>
    </w:p>
    <w:p w:rsidR="000314EC" w:rsidRDefault="00A57595" w:rsidP="000314E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Unimedth (</w:t>
      </w:r>
      <w:r w:rsidR="000314EC">
        <w:rPr>
          <w:sz w:val="24"/>
          <w:szCs w:val="24"/>
        </w:rPr>
        <w:t xml:space="preserve">23.1%), state specialist </w:t>
      </w:r>
      <w:r>
        <w:rPr>
          <w:sz w:val="24"/>
          <w:szCs w:val="24"/>
        </w:rPr>
        <w:t xml:space="preserve">hospital </w:t>
      </w:r>
      <w:proofErr w:type="spellStart"/>
      <w:r>
        <w:rPr>
          <w:sz w:val="24"/>
          <w:szCs w:val="24"/>
        </w:rPr>
        <w:t>oke</w:t>
      </w:r>
      <w:proofErr w:type="spellEnd"/>
      <w:r w:rsidR="000314EC">
        <w:rPr>
          <w:sz w:val="24"/>
          <w:szCs w:val="24"/>
        </w:rPr>
        <w:t xml:space="preserve"> </w:t>
      </w:r>
      <w:r>
        <w:rPr>
          <w:sz w:val="24"/>
          <w:szCs w:val="24"/>
        </w:rPr>
        <w:t>aro (</w:t>
      </w:r>
      <w:r w:rsidR="000314EC">
        <w:rPr>
          <w:sz w:val="24"/>
          <w:szCs w:val="24"/>
        </w:rPr>
        <w:t xml:space="preserve">21.3%) and sckye </w:t>
      </w:r>
      <w:r>
        <w:rPr>
          <w:sz w:val="24"/>
          <w:szCs w:val="24"/>
        </w:rPr>
        <w:t>hospitals (</w:t>
      </w:r>
      <w:r w:rsidR="000314EC">
        <w:rPr>
          <w:sz w:val="24"/>
          <w:szCs w:val="24"/>
        </w:rPr>
        <w:t xml:space="preserve">14.2%) account for the most </w:t>
      </w:r>
      <w:r w:rsidR="00B633A7">
        <w:rPr>
          <w:sz w:val="24"/>
          <w:szCs w:val="24"/>
        </w:rPr>
        <w:t>enrolled.</w:t>
      </w:r>
    </w:p>
    <w:p w:rsidR="00B633A7" w:rsidRPr="00B633A7" w:rsidRDefault="00B633A7" w:rsidP="00B633A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Across all facilities there was more dependant that principal which indicate a family focused care.</w:t>
      </w:r>
    </w:p>
    <w:p w:rsidR="00B633A7" w:rsidRDefault="00B633A7" w:rsidP="00B633A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here was a significant</w:t>
      </w:r>
      <w:r>
        <w:rPr>
          <w:sz w:val="24"/>
          <w:szCs w:val="24"/>
        </w:rPr>
        <w:t xml:space="preserve"> difference between the those above 18</w:t>
      </w:r>
      <w:r>
        <w:rPr>
          <w:sz w:val="24"/>
          <w:szCs w:val="24"/>
        </w:rPr>
        <w:t>(23,141)</w:t>
      </w:r>
      <w:r>
        <w:rPr>
          <w:sz w:val="24"/>
          <w:szCs w:val="24"/>
        </w:rPr>
        <w:t xml:space="preserve"> and those below 18</w:t>
      </w:r>
      <w:r>
        <w:rPr>
          <w:sz w:val="24"/>
          <w:szCs w:val="24"/>
        </w:rPr>
        <w:t>(15,18)</w:t>
      </w:r>
      <w:r>
        <w:rPr>
          <w:sz w:val="24"/>
          <w:szCs w:val="24"/>
        </w:rPr>
        <w:t xml:space="preserve"> across all facil</w:t>
      </w:r>
      <w:r>
        <w:rPr>
          <w:sz w:val="24"/>
          <w:szCs w:val="24"/>
        </w:rPr>
        <w:t>ities</w:t>
      </w:r>
      <w:r>
        <w:rPr>
          <w:sz w:val="24"/>
          <w:szCs w:val="24"/>
        </w:rPr>
        <w:t>.</w:t>
      </w:r>
    </w:p>
    <w:p w:rsidR="00B633A7" w:rsidRDefault="00B633A7" w:rsidP="00B633A7">
      <w:pPr>
        <w:pStyle w:val="ListParagraph"/>
        <w:rPr>
          <w:sz w:val="24"/>
          <w:szCs w:val="24"/>
        </w:rPr>
      </w:pPr>
    </w:p>
    <w:p w:rsidR="00B633A7" w:rsidRPr="000314EC" w:rsidRDefault="00B633A7" w:rsidP="000314EC">
      <w:pPr>
        <w:pStyle w:val="ListParagraph"/>
        <w:numPr>
          <w:ilvl w:val="0"/>
          <w:numId w:val="14"/>
        </w:numPr>
        <w:rPr>
          <w:sz w:val="24"/>
          <w:szCs w:val="24"/>
        </w:rPr>
      </w:pPr>
    </w:p>
    <w:p w:rsidR="00C86644" w:rsidRDefault="00C86644" w:rsidP="00F60EB3">
      <w:pPr>
        <w:rPr>
          <w:b/>
          <w:sz w:val="24"/>
          <w:szCs w:val="24"/>
        </w:rPr>
      </w:pPr>
    </w:p>
    <w:p w:rsidR="00C86644" w:rsidRDefault="00C86644" w:rsidP="00C86644">
      <w:pPr>
        <w:ind w:left="720"/>
        <w:rPr>
          <w:b/>
          <w:sz w:val="24"/>
          <w:szCs w:val="24"/>
        </w:rPr>
      </w:pPr>
    </w:p>
    <w:p w:rsidR="0097055E" w:rsidRDefault="0097055E" w:rsidP="00C86644">
      <w:pPr>
        <w:ind w:left="720"/>
        <w:rPr>
          <w:b/>
          <w:sz w:val="24"/>
          <w:szCs w:val="24"/>
        </w:rPr>
      </w:pPr>
      <w:r w:rsidRPr="0097055E">
        <w:rPr>
          <w:b/>
          <w:sz w:val="24"/>
          <w:szCs w:val="24"/>
        </w:rPr>
        <w:t>ODIGBO</w:t>
      </w:r>
    </w:p>
    <w:p w:rsidR="00C86644" w:rsidRDefault="00C86644" w:rsidP="00C86644">
      <w:pPr>
        <w:ind w:left="720"/>
        <w:rPr>
          <w:b/>
          <w:sz w:val="24"/>
          <w:szCs w:val="24"/>
        </w:rPr>
      </w:pPr>
    </w:p>
    <w:p w:rsidR="00C86644" w:rsidRDefault="00C86644" w:rsidP="00C8664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3C5E4B3" wp14:editId="49E37387">
            <wp:extent cx="5381486" cy="4514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211" cy="45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FE" w:rsidRDefault="007D00FE" w:rsidP="00C86644">
      <w:pPr>
        <w:ind w:left="720"/>
        <w:rPr>
          <w:b/>
          <w:sz w:val="24"/>
          <w:szCs w:val="24"/>
        </w:rPr>
      </w:pPr>
    </w:p>
    <w:p w:rsidR="007D00FE" w:rsidRDefault="007D00FE" w:rsidP="00C86644">
      <w:pPr>
        <w:ind w:left="720"/>
        <w:rPr>
          <w:b/>
          <w:sz w:val="24"/>
          <w:szCs w:val="24"/>
        </w:rPr>
      </w:pPr>
    </w:p>
    <w:p w:rsidR="007D00FE" w:rsidRDefault="007D00FE" w:rsidP="007D00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5D3ED57" wp14:editId="1E4500A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400800" cy="605409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g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3B6703" w:rsidP="0097055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566C52E" wp14:editId="02A76270">
            <wp:simplePos x="0" y="0"/>
            <wp:positionH relativeFrom="margin">
              <wp:posOffset>-632460</wp:posOffset>
            </wp:positionH>
            <wp:positionV relativeFrom="margin">
              <wp:posOffset>-151769593</wp:posOffset>
            </wp:positionV>
            <wp:extent cx="7207885" cy="49784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B7F3A35" wp14:editId="7AE8C1D1">
            <wp:simplePos x="0" y="0"/>
            <wp:positionH relativeFrom="margin">
              <wp:posOffset>-76835</wp:posOffset>
            </wp:positionH>
            <wp:positionV relativeFrom="page">
              <wp:align>top</wp:align>
            </wp:positionV>
            <wp:extent cx="6147435" cy="5867400"/>
            <wp:effectExtent l="0" t="0" r="571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7D00FE" w:rsidRDefault="007D00FE" w:rsidP="0097055E">
      <w:pPr>
        <w:ind w:left="720"/>
        <w:rPr>
          <w:sz w:val="24"/>
          <w:szCs w:val="24"/>
        </w:rPr>
      </w:pPr>
    </w:p>
    <w:p w:rsidR="0097055E" w:rsidRPr="0097055E" w:rsidRDefault="0097055E" w:rsidP="0097055E">
      <w:pPr>
        <w:ind w:left="720"/>
        <w:rPr>
          <w:sz w:val="24"/>
          <w:szCs w:val="24"/>
        </w:rPr>
      </w:pPr>
      <w:r w:rsidRPr="0097055E">
        <w:rPr>
          <w:sz w:val="24"/>
          <w:szCs w:val="24"/>
        </w:rPr>
        <w:t>Key Insights:</w:t>
      </w:r>
    </w:p>
    <w:p w:rsidR="0097055E" w:rsidRPr="0097055E" w:rsidRDefault="0097055E" w:rsidP="0097055E">
      <w:pPr>
        <w:numPr>
          <w:ilvl w:val="0"/>
          <w:numId w:val="6"/>
        </w:numPr>
        <w:rPr>
          <w:sz w:val="24"/>
          <w:szCs w:val="24"/>
        </w:rPr>
      </w:pPr>
      <w:r w:rsidRPr="0097055E">
        <w:rPr>
          <w:sz w:val="24"/>
          <w:szCs w:val="24"/>
        </w:rPr>
        <w:t>GH ORE dominates with about 89% of principal enrollees</w:t>
      </w:r>
    </w:p>
    <w:p w:rsidR="0097055E" w:rsidRPr="0097055E" w:rsidRDefault="0097055E" w:rsidP="0097055E">
      <w:pPr>
        <w:numPr>
          <w:ilvl w:val="0"/>
          <w:numId w:val="6"/>
        </w:numPr>
        <w:rPr>
          <w:sz w:val="24"/>
          <w:szCs w:val="24"/>
        </w:rPr>
      </w:pPr>
      <w:r w:rsidRPr="0097055E">
        <w:rPr>
          <w:sz w:val="24"/>
          <w:szCs w:val="24"/>
        </w:rPr>
        <w:t>Gender distribution is relatively balanced across facilities</w:t>
      </w:r>
    </w:p>
    <w:p w:rsidR="0097055E" w:rsidRPr="0097055E" w:rsidRDefault="0097055E" w:rsidP="0097055E">
      <w:pPr>
        <w:numPr>
          <w:ilvl w:val="0"/>
          <w:numId w:val="6"/>
        </w:numPr>
        <w:rPr>
          <w:sz w:val="24"/>
          <w:szCs w:val="24"/>
        </w:rPr>
      </w:pPr>
      <w:r w:rsidRPr="0097055E">
        <w:rPr>
          <w:sz w:val="24"/>
          <w:szCs w:val="24"/>
        </w:rPr>
        <w:t>Adult enrollees (&gt;18) constitute majority across all facilities</w:t>
      </w:r>
    </w:p>
    <w:p w:rsidR="0097055E" w:rsidRDefault="0097055E" w:rsidP="0097055E">
      <w:pPr>
        <w:numPr>
          <w:ilvl w:val="0"/>
          <w:numId w:val="6"/>
        </w:numPr>
        <w:rPr>
          <w:sz w:val="24"/>
          <w:szCs w:val="24"/>
        </w:rPr>
      </w:pPr>
      <w:r w:rsidRPr="0097055E">
        <w:rPr>
          <w:sz w:val="24"/>
          <w:szCs w:val="24"/>
        </w:rPr>
        <w:lastRenderedPageBreak/>
        <w:t>GH ORE shows highest dependant-to-principal ratio</w:t>
      </w:r>
    </w:p>
    <w:p w:rsidR="00F13F17" w:rsidRDefault="00F13F17" w:rsidP="0097055E">
      <w:pPr>
        <w:rPr>
          <w:sz w:val="24"/>
          <w:szCs w:val="24"/>
        </w:rPr>
      </w:pPr>
    </w:p>
    <w:p w:rsidR="00F13F17" w:rsidRDefault="00BC2498" w:rsidP="0097055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FBF519C" wp14:editId="19AACF9A">
            <wp:simplePos x="0" y="0"/>
            <wp:positionH relativeFrom="column">
              <wp:posOffset>-330200</wp:posOffset>
            </wp:positionH>
            <wp:positionV relativeFrom="page">
              <wp:posOffset>6231255</wp:posOffset>
            </wp:positionV>
            <wp:extent cx="6852285" cy="3394710"/>
            <wp:effectExtent l="0" t="0" r="571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m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9B29DC9" wp14:editId="145C0DED">
            <wp:simplePos x="0" y="0"/>
            <wp:positionH relativeFrom="margin">
              <wp:align>right</wp:align>
            </wp:positionH>
            <wp:positionV relativeFrom="page">
              <wp:posOffset>1828377</wp:posOffset>
            </wp:positionV>
            <wp:extent cx="5943600" cy="430911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3F17" w:rsidRPr="00F13F17">
        <w:rPr>
          <w:b/>
          <w:sz w:val="24"/>
          <w:szCs w:val="24"/>
        </w:rPr>
        <w:t>ONDO EAST</w:t>
      </w:r>
    </w:p>
    <w:p w:rsidR="00BC2498" w:rsidRDefault="00BC2498" w:rsidP="0097055E">
      <w:pPr>
        <w:rPr>
          <w:b/>
          <w:sz w:val="24"/>
          <w:szCs w:val="24"/>
        </w:rPr>
      </w:pPr>
    </w:p>
    <w:p w:rsidR="00BC2498" w:rsidRDefault="00BC2498" w:rsidP="0097055E">
      <w:pPr>
        <w:rPr>
          <w:b/>
          <w:sz w:val="24"/>
          <w:szCs w:val="24"/>
        </w:rPr>
      </w:pPr>
    </w:p>
    <w:p w:rsidR="00BC2498" w:rsidRDefault="00BC2498" w:rsidP="0097055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8B4C990" wp14:editId="7AA58595">
            <wp:simplePos x="0" y="0"/>
            <wp:positionH relativeFrom="column">
              <wp:posOffset>-583565</wp:posOffset>
            </wp:positionH>
            <wp:positionV relativeFrom="margin">
              <wp:posOffset>608754</wp:posOffset>
            </wp:positionV>
            <wp:extent cx="6784340" cy="6239510"/>
            <wp:effectExtent l="0" t="0" r="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ndo ea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2498" w:rsidRDefault="00BC2498" w:rsidP="0097055E">
      <w:pPr>
        <w:rPr>
          <w:b/>
          <w:sz w:val="24"/>
          <w:szCs w:val="24"/>
        </w:rPr>
      </w:pPr>
    </w:p>
    <w:p w:rsidR="00BC2498" w:rsidRDefault="00BC2498" w:rsidP="0097055E">
      <w:pPr>
        <w:rPr>
          <w:b/>
          <w:sz w:val="24"/>
          <w:szCs w:val="24"/>
        </w:rPr>
      </w:pPr>
    </w:p>
    <w:p w:rsidR="00BC2498" w:rsidRDefault="00BC2498" w:rsidP="0097055E">
      <w:pPr>
        <w:rPr>
          <w:b/>
          <w:sz w:val="24"/>
          <w:szCs w:val="24"/>
        </w:rPr>
      </w:pPr>
    </w:p>
    <w:p w:rsidR="00F13F17" w:rsidRDefault="00FF061D" w:rsidP="00F13F17">
      <w:pPr>
        <w:rPr>
          <w:sz w:val="24"/>
          <w:szCs w:val="24"/>
        </w:rPr>
      </w:pPr>
      <w:r>
        <w:rPr>
          <w:sz w:val="24"/>
          <w:szCs w:val="24"/>
        </w:rPr>
        <w:lastRenderedPageBreak/>
        <w:t>Key Insights:</w:t>
      </w:r>
    </w:p>
    <w:p w:rsidR="00F13F17" w:rsidRPr="00F13F17" w:rsidRDefault="00F13F17" w:rsidP="00F13F17">
      <w:pPr>
        <w:rPr>
          <w:sz w:val="24"/>
          <w:szCs w:val="24"/>
        </w:rPr>
      </w:pPr>
      <w:r w:rsidRPr="00F13F17">
        <w:rPr>
          <w:sz w:val="24"/>
          <w:szCs w:val="24"/>
        </w:rPr>
        <w:t>Total Enrollees in GH BOLORUNDURO: 174</w:t>
      </w:r>
    </w:p>
    <w:p w:rsidR="00F13F17" w:rsidRPr="00F13F17" w:rsidRDefault="00F13F17" w:rsidP="00F13F17">
      <w:pPr>
        <w:rPr>
          <w:sz w:val="24"/>
          <w:szCs w:val="24"/>
        </w:rPr>
      </w:pPr>
      <w:r w:rsidRPr="00F13F17">
        <w:rPr>
          <w:sz w:val="24"/>
          <w:szCs w:val="24"/>
        </w:rPr>
        <w:t>Total Enrollees in PHC OWENA BRIDGE: 10</w:t>
      </w:r>
    </w:p>
    <w:p w:rsidR="00F13F17" w:rsidRDefault="00F13F17" w:rsidP="00F13F17">
      <w:pPr>
        <w:rPr>
          <w:sz w:val="24"/>
          <w:szCs w:val="24"/>
        </w:rPr>
      </w:pPr>
      <w:r w:rsidRPr="00F13F17">
        <w:rPr>
          <w:sz w:val="24"/>
          <w:szCs w:val="24"/>
        </w:rPr>
        <w:t>Total Enrollees across both facilities: 184</w:t>
      </w:r>
    </w:p>
    <w:p w:rsidR="00BC2498" w:rsidRDefault="00BC2498" w:rsidP="00F13F17">
      <w:pPr>
        <w:rPr>
          <w:sz w:val="24"/>
          <w:szCs w:val="24"/>
        </w:rPr>
      </w:pPr>
    </w:p>
    <w:p w:rsidR="00FF061D" w:rsidRDefault="00FF061D" w:rsidP="00FF061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GH </w:t>
      </w:r>
      <w:proofErr w:type="spellStart"/>
      <w:r>
        <w:rPr>
          <w:sz w:val="24"/>
          <w:szCs w:val="24"/>
        </w:rPr>
        <w:t>bolorunduro</w:t>
      </w:r>
      <w:proofErr w:type="spellEnd"/>
      <w:r>
        <w:rPr>
          <w:sz w:val="24"/>
          <w:szCs w:val="24"/>
        </w:rPr>
        <w:t xml:space="preserve"> accounts for </w:t>
      </w:r>
      <w:r w:rsidR="000C5465">
        <w:rPr>
          <w:sz w:val="24"/>
          <w:szCs w:val="24"/>
        </w:rPr>
        <w:t xml:space="preserve">94.6% of total enrollees in </w:t>
      </w:r>
      <w:proofErr w:type="spellStart"/>
      <w:r w:rsidR="000C5465">
        <w:rPr>
          <w:sz w:val="24"/>
          <w:szCs w:val="24"/>
        </w:rPr>
        <w:t>ondo</w:t>
      </w:r>
      <w:proofErr w:type="spellEnd"/>
      <w:r w:rsidR="000C5465">
        <w:rPr>
          <w:sz w:val="24"/>
          <w:szCs w:val="24"/>
        </w:rPr>
        <w:t xml:space="preserve"> east while PHC </w:t>
      </w:r>
      <w:proofErr w:type="spellStart"/>
      <w:r w:rsidR="000C5465">
        <w:rPr>
          <w:sz w:val="24"/>
          <w:szCs w:val="24"/>
        </w:rPr>
        <w:t>owena</w:t>
      </w:r>
      <w:proofErr w:type="spellEnd"/>
      <w:r w:rsidR="000C5465">
        <w:rPr>
          <w:sz w:val="24"/>
          <w:szCs w:val="24"/>
        </w:rPr>
        <w:t xml:space="preserve"> bridge accounts for 5.4% which shows GH </w:t>
      </w:r>
      <w:proofErr w:type="spellStart"/>
      <w:r w:rsidR="000C5465">
        <w:rPr>
          <w:sz w:val="24"/>
          <w:szCs w:val="24"/>
        </w:rPr>
        <w:t>bolorunduro</w:t>
      </w:r>
      <w:proofErr w:type="spellEnd"/>
      <w:r w:rsidR="000C5465">
        <w:rPr>
          <w:sz w:val="24"/>
          <w:szCs w:val="24"/>
        </w:rPr>
        <w:t xml:space="preserve"> is a bigger facility.</w:t>
      </w:r>
    </w:p>
    <w:p w:rsidR="000C5465" w:rsidRDefault="000C5465" w:rsidP="00FF061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ratio of principal to dependant is 2:1 with the principals having a </w:t>
      </w:r>
      <w:r w:rsidR="000907AD">
        <w:rPr>
          <w:sz w:val="24"/>
          <w:szCs w:val="24"/>
        </w:rPr>
        <w:t>significant higher</w:t>
      </w:r>
      <w:r>
        <w:rPr>
          <w:sz w:val="24"/>
          <w:szCs w:val="24"/>
        </w:rPr>
        <w:t>. count</w:t>
      </w:r>
    </w:p>
    <w:p w:rsidR="000C5465" w:rsidRDefault="000C5465" w:rsidP="00FF061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There is just slight difference between between males and females with males </w:t>
      </w:r>
      <w:r w:rsidR="000907AD">
        <w:rPr>
          <w:sz w:val="24"/>
          <w:szCs w:val="24"/>
        </w:rPr>
        <w:t>having</w:t>
      </w:r>
      <w:r>
        <w:rPr>
          <w:sz w:val="24"/>
          <w:szCs w:val="24"/>
        </w:rPr>
        <w:t xml:space="preserve"> a higher count.</w:t>
      </w:r>
    </w:p>
    <w:p w:rsidR="000C5465" w:rsidRPr="000907AD" w:rsidRDefault="000C5465" w:rsidP="000907AD">
      <w:pPr>
        <w:numPr>
          <w:ilvl w:val="0"/>
          <w:numId w:val="15"/>
        </w:numPr>
        <w:rPr>
          <w:sz w:val="24"/>
          <w:szCs w:val="24"/>
        </w:rPr>
      </w:pPr>
      <w:r w:rsidRPr="00636E81">
        <w:rPr>
          <w:sz w:val="24"/>
          <w:szCs w:val="24"/>
        </w:rPr>
        <w:t>The ag</w:t>
      </w:r>
      <w:r>
        <w:rPr>
          <w:sz w:val="24"/>
          <w:szCs w:val="24"/>
        </w:rPr>
        <w:t xml:space="preserve">e distribution shows a significant </w:t>
      </w:r>
      <w:r w:rsidRPr="00636E81">
        <w:rPr>
          <w:sz w:val="24"/>
          <w:szCs w:val="24"/>
        </w:rPr>
        <w:t xml:space="preserve">higher number of </w:t>
      </w:r>
      <w:r w:rsidR="000907AD">
        <w:rPr>
          <w:sz w:val="24"/>
          <w:szCs w:val="24"/>
        </w:rPr>
        <w:t>individuals above 18 years (166</w:t>
      </w:r>
      <w:r w:rsidRPr="00636E81">
        <w:rPr>
          <w:sz w:val="24"/>
          <w:szCs w:val="24"/>
        </w:rPr>
        <w:t>) compa</w:t>
      </w:r>
      <w:r w:rsidR="000907AD">
        <w:rPr>
          <w:sz w:val="24"/>
          <w:szCs w:val="24"/>
        </w:rPr>
        <w:t>red to those below 18 years (64) indicating need for a more adult focused care</w:t>
      </w:r>
    </w:p>
    <w:p w:rsidR="000907AD" w:rsidRDefault="000907AD" w:rsidP="000907AD">
      <w:pPr>
        <w:ind w:left="360"/>
        <w:rPr>
          <w:sz w:val="24"/>
          <w:szCs w:val="24"/>
        </w:rPr>
      </w:pPr>
    </w:p>
    <w:p w:rsidR="000907AD" w:rsidRDefault="000907AD" w:rsidP="000907AD">
      <w:pPr>
        <w:ind w:left="360"/>
        <w:rPr>
          <w:sz w:val="24"/>
          <w:szCs w:val="24"/>
        </w:rPr>
      </w:pPr>
    </w:p>
    <w:p w:rsidR="000907AD" w:rsidRPr="000907AD" w:rsidRDefault="000907AD" w:rsidP="000907AD">
      <w:pPr>
        <w:ind w:left="360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335EC5A" wp14:editId="56B918AD">
            <wp:simplePos x="0" y="0"/>
            <wp:positionH relativeFrom="margin">
              <wp:align>right</wp:align>
            </wp:positionH>
            <wp:positionV relativeFrom="page">
              <wp:posOffset>5524500</wp:posOffset>
            </wp:positionV>
            <wp:extent cx="6096000" cy="419163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g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7AD">
        <w:rPr>
          <w:b/>
          <w:sz w:val="24"/>
          <w:szCs w:val="24"/>
        </w:rPr>
        <w:t>OKITITPUPA</w:t>
      </w:r>
    </w:p>
    <w:p w:rsidR="00BC2498" w:rsidRPr="00F13F17" w:rsidRDefault="007952A7" w:rsidP="00F13F1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57950" cy="5133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acilities Metrics Comparison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17" w:rsidRPr="00F13F17" w:rsidRDefault="00F13F17" w:rsidP="00F13F17">
      <w:pPr>
        <w:rPr>
          <w:sz w:val="24"/>
          <w:szCs w:val="24"/>
        </w:rPr>
      </w:pPr>
    </w:p>
    <w:p w:rsidR="0097055E" w:rsidRPr="0097055E" w:rsidRDefault="0097055E" w:rsidP="00841799">
      <w:pPr>
        <w:ind w:left="720"/>
        <w:rPr>
          <w:b/>
          <w:sz w:val="24"/>
          <w:szCs w:val="24"/>
        </w:rPr>
      </w:pPr>
    </w:p>
    <w:p w:rsidR="00024DC4" w:rsidRDefault="007952A7">
      <w:pPr>
        <w:rPr>
          <w:b/>
          <w:sz w:val="24"/>
          <w:szCs w:val="24"/>
        </w:rPr>
      </w:pPr>
      <w:r>
        <w:rPr>
          <w:b/>
          <w:sz w:val="24"/>
          <w:szCs w:val="24"/>
        </w:rPr>
        <w:t>KEY INSIGHTS:</w:t>
      </w:r>
    </w:p>
    <w:p w:rsidR="007952A7" w:rsidRDefault="007952A7" w:rsidP="007952A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Total enrollees were 6852 where GH </w:t>
      </w:r>
      <w:proofErr w:type="spellStart"/>
      <w:r>
        <w:rPr>
          <w:sz w:val="24"/>
          <w:szCs w:val="24"/>
        </w:rPr>
        <w:t>igbokoda</w:t>
      </w:r>
      <w:proofErr w:type="spellEnd"/>
      <w:r>
        <w:rPr>
          <w:sz w:val="24"/>
          <w:szCs w:val="24"/>
        </w:rPr>
        <w:t xml:space="preserve"> accounted for 5.25%, SSH </w:t>
      </w:r>
      <w:proofErr w:type="spellStart"/>
      <w:r>
        <w:rPr>
          <w:sz w:val="24"/>
          <w:szCs w:val="24"/>
        </w:rPr>
        <w:t>okitipupa</w:t>
      </w:r>
      <w:proofErr w:type="spellEnd"/>
      <w:r>
        <w:rPr>
          <w:sz w:val="24"/>
          <w:szCs w:val="24"/>
        </w:rPr>
        <w:t xml:space="preserve"> 93.</w:t>
      </w:r>
      <w:r w:rsidR="00841D26">
        <w:rPr>
          <w:sz w:val="24"/>
          <w:szCs w:val="24"/>
        </w:rPr>
        <w:t>37%, PHC ode aye accounts 1.05%</w:t>
      </w:r>
    </w:p>
    <w:p w:rsidR="00841D26" w:rsidRDefault="00841D26" w:rsidP="007952A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SSH </w:t>
      </w:r>
      <w:proofErr w:type="spellStart"/>
      <w:r>
        <w:rPr>
          <w:sz w:val="24"/>
          <w:szCs w:val="24"/>
        </w:rPr>
        <w:t>okitipupa</w:t>
      </w:r>
      <w:proofErr w:type="spellEnd"/>
      <w:r>
        <w:rPr>
          <w:sz w:val="24"/>
          <w:szCs w:val="24"/>
        </w:rPr>
        <w:t xml:space="preserve"> is the main facility in the </w:t>
      </w:r>
      <w:proofErr w:type="spellStart"/>
      <w:r>
        <w:rPr>
          <w:sz w:val="24"/>
          <w:szCs w:val="24"/>
        </w:rPr>
        <w:t>okitipupa</w:t>
      </w:r>
      <w:proofErr w:type="spellEnd"/>
      <w:r>
        <w:rPr>
          <w:sz w:val="24"/>
          <w:szCs w:val="24"/>
        </w:rPr>
        <w:t xml:space="preserve"> local government.</w:t>
      </w:r>
    </w:p>
    <w:p w:rsidR="00841D26" w:rsidRDefault="00841D26" w:rsidP="007952A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Across all facilities there was more dependant that principal which indicate a family focused care.</w:t>
      </w:r>
    </w:p>
    <w:p w:rsidR="00841D26" w:rsidRDefault="00841D26" w:rsidP="007952A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There was just a slight difference between the male and female count across all facilities.</w:t>
      </w:r>
    </w:p>
    <w:p w:rsidR="00841D26" w:rsidRDefault="00841D26" w:rsidP="007952A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There was just a slight difference between the those above 18 and those below 18 across all facilities with those above 18 being more with a total figure of 3783.</w:t>
      </w:r>
    </w:p>
    <w:p w:rsidR="00841D26" w:rsidRDefault="00841D26" w:rsidP="00841D26">
      <w:pPr>
        <w:pStyle w:val="ListParagraph"/>
        <w:rPr>
          <w:sz w:val="24"/>
          <w:szCs w:val="24"/>
        </w:rPr>
      </w:pPr>
    </w:p>
    <w:p w:rsidR="00841D26" w:rsidRDefault="00841D26" w:rsidP="00841D26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OWO</w:t>
      </w:r>
    </w:p>
    <w:p w:rsidR="00841D26" w:rsidRDefault="00841D26" w:rsidP="00841D26">
      <w:pPr>
        <w:pStyle w:val="ListParagraph"/>
        <w:rPr>
          <w:b/>
          <w:sz w:val="24"/>
          <w:szCs w:val="24"/>
        </w:rPr>
      </w:pPr>
    </w:p>
    <w:p w:rsidR="00841D26" w:rsidRDefault="00414A02" w:rsidP="00841D2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107F240" wp14:editId="48E546B5">
            <wp:simplePos x="0" y="0"/>
            <wp:positionH relativeFrom="column">
              <wp:posOffset>-504825</wp:posOffset>
            </wp:positionH>
            <wp:positionV relativeFrom="margin">
              <wp:posOffset>609600</wp:posOffset>
            </wp:positionV>
            <wp:extent cx="7143750" cy="565975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GG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1D26" w:rsidRDefault="00841D26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841D26" w:rsidRDefault="00841D26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8293EA4" wp14:editId="7154EB9F">
            <wp:simplePos x="0" y="0"/>
            <wp:positionH relativeFrom="margin">
              <wp:posOffset>-257175</wp:posOffset>
            </wp:positionH>
            <wp:positionV relativeFrom="page">
              <wp:posOffset>962025</wp:posOffset>
            </wp:positionV>
            <wp:extent cx="6076950" cy="303339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h ow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</w:p>
    <w:p w:rsidR="00414A02" w:rsidRDefault="00414A02" w:rsidP="00841D2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F025695" wp14:editId="27C061DB">
            <wp:simplePos x="0" y="0"/>
            <wp:positionH relativeFrom="margin">
              <wp:posOffset>47625</wp:posOffset>
            </wp:positionH>
            <wp:positionV relativeFrom="margin">
              <wp:posOffset>4333875</wp:posOffset>
            </wp:positionV>
            <wp:extent cx="6029325" cy="3861435"/>
            <wp:effectExtent l="0" t="0" r="9525" b="571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c ire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4A02" w:rsidRDefault="00414A02" w:rsidP="00414A02">
      <w:pPr>
        <w:rPr>
          <w:b/>
          <w:sz w:val="24"/>
          <w:szCs w:val="24"/>
        </w:rPr>
      </w:pPr>
    </w:p>
    <w:p w:rsidR="00414A02" w:rsidRDefault="00414A02" w:rsidP="00414A02">
      <w:pPr>
        <w:rPr>
          <w:b/>
          <w:sz w:val="24"/>
          <w:szCs w:val="24"/>
        </w:rPr>
      </w:pPr>
    </w:p>
    <w:p w:rsidR="00414A02" w:rsidRDefault="00414A02" w:rsidP="00414A02">
      <w:pPr>
        <w:rPr>
          <w:b/>
          <w:sz w:val="24"/>
          <w:szCs w:val="24"/>
        </w:rPr>
      </w:pPr>
    </w:p>
    <w:p w:rsidR="00414A02" w:rsidRDefault="00414A02" w:rsidP="00414A02">
      <w:pPr>
        <w:rPr>
          <w:sz w:val="24"/>
          <w:szCs w:val="24"/>
        </w:rPr>
      </w:pPr>
      <w:r w:rsidRPr="00414A02">
        <w:rPr>
          <w:noProof/>
        </w:rPr>
        <w:drawing>
          <wp:anchor distT="0" distB="0" distL="114300" distR="114300" simplePos="0" relativeHeight="251681792" behindDoc="0" locked="0" layoutInCell="1" allowOverlap="1" wp14:anchorId="71D93A6F" wp14:editId="35A3A2B2">
            <wp:simplePos x="0" y="0"/>
            <wp:positionH relativeFrom="margin">
              <wp:posOffset>247650</wp:posOffset>
            </wp:positionH>
            <wp:positionV relativeFrom="margin">
              <wp:posOffset>190500</wp:posOffset>
            </wp:positionV>
            <wp:extent cx="5743575" cy="3581400"/>
            <wp:effectExtent l="0" t="0" r="952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c emure 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A02">
        <w:rPr>
          <w:sz w:val="24"/>
          <w:szCs w:val="24"/>
        </w:rPr>
        <w:t>KEY INSIGHTS:</w:t>
      </w:r>
    </w:p>
    <w:p w:rsidR="00414A02" w:rsidRDefault="00414A02" w:rsidP="00414A0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14A02">
        <w:rPr>
          <w:sz w:val="24"/>
          <w:szCs w:val="24"/>
        </w:rPr>
        <w:t xml:space="preserve">Total enrollees are 4433 with GH </w:t>
      </w:r>
      <w:proofErr w:type="spellStart"/>
      <w:r w:rsidRPr="00414A02">
        <w:rPr>
          <w:sz w:val="24"/>
          <w:szCs w:val="24"/>
        </w:rPr>
        <w:t>owo</w:t>
      </w:r>
      <w:proofErr w:type="spellEnd"/>
      <w:r w:rsidRPr="00414A02">
        <w:rPr>
          <w:sz w:val="24"/>
          <w:szCs w:val="24"/>
        </w:rPr>
        <w:t xml:space="preserve"> having 96.1% which takes up most of the enrollees of the </w:t>
      </w:r>
      <w:proofErr w:type="spellStart"/>
      <w:r w:rsidRPr="00414A02">
        <w:rPr>
          <w:sz w:val="24"/>
          <w:szCs w:val="24"/>
        </w:rPr>
        <w:t>owo</w:t>
      </w:r>
      <w:proofErr w:type="spellEnd"/>
      <w:r w:rsidRPr="00414A02">
        <w:rPr>
          <w:sz w:val="24"/>
          <w:szCs w:val="24"/>
        </w:rPr>
        <w:t xml:space="preserve"> local government. </w:t>
      </w:r>
    </w:p>
    <w:p w:rsidR="00414A02" w:rsidRDefault="00414A02" w:rsidP="00414A0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PHC </w:t>
      </w:r>
      <w:proofErr w:type="spellStart"/>
      <w:r>
        <w:rPr>
          <w:sz w:val="24"/>
          <w:szCs w:val="24"/>
        </w:rPr>
        <w:t>emure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takes up 2.48% of total enrollees while PHC </w:t>
      </w:r>
      <w:proofErr w:type="spellStart"/>
      <w:r>
        <w:rPr>
          <w:sz w:val="24"/>
          <w:szCs w:val="24"/>
        </w:rPr>
        <w:t>ipele</w:t>
      </w:r>
      <w:proofErr w:type="spellEnd"/>
      <w:r>
        <w:rPr>
          <w:sz w:val="24"/>
          <w:szCs w:val="24"/>
        </w:rPr>
        <w:t xml:space="preserve"> takes up 1.82% of total enrollees</w:t>
      </w:r>
    </w:p>
    <w:p w:rsidR="00414A02" w:rsidRDefault="00414A02" w:rsidP="00414A0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Across all facilities there was more dependant that principal which indicate a family focused care.</w:t>
      </w:r>
    </w:p>
    <w:p w:rsidR="00414A02" w:rsidRDefault="00414A02" w:rsidP="00414A0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There was just a slight difference between the male and female count across all facilities.</w:t>
      </w:r>
    </w:p>
    <w:p w:rsidR="00414A02" w:rsidRDefault="00414A02" w:rsidP="00414A0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There was just a slight difference between the those above 18 and those below 18 across all facilities with those above 18 being </w:t>
      </w:r>
      <w:r>
        <w:rPr>
          <w:sz w:val="24"/>
          <w:szCs w:val="24"/>
        </w:rPr>
        <w:t>more with a total figure of 2290</w:t>
      </w:r>
      <w:r>
        <w:rPr>
          <w:sz w:val="24"/>
          <w:szCs w:val="24"/>
        </w:rPr>
        <w:t>.</w:t>
      </w:r>
    </w:p>
    <w:p w:rsidR="00414A02" w:rsidRDefault="00414A02" w:rsidP="00414A02">
      <w:pPr>
        <w:pStyle w:val="ListParagraph"/>
        <w:rPr>
          <w:sz w:val="24"/>
          <w:szCs w:val="24"/>
        </w:rPr>
      </w:pPr>
    </w:p>
    <w:p w:rsidR="00414A02" w:rsidRDefault="00414A02" w:rsidP="00414A02">
      <w:pPr>
        <w:rPr>
          <w:sz w:val="24"/>
          <w:szCs w:val="24"/>
        </w:rPr>
      </w:pPr>
    </w:p>
    <w:p w:rsidR="009A56F0" w:rsidRDefault="009A56F0" w:rsidP="00414A02">
      <w:pPr>
        <w:rPr>
          <w:sz w:val="24"/>
          <w:szCs w:val="24"/>
        </w:rPr>
      </w:pPr>
    </w:p>
    <w:p w:rsidR="009A56F0" w:rsidRDefault="009A56F0" w:rsidP="00414A02">
      <w:pPr>
        <w:rPr>
          <w:sz w:val="24"/>
          <w:szCs w:val="24"/>
        </w:rPr>
      </w:pPr>
    </w:p>
    <w:p w:rsidR="009A56F0" w:rsidRDefault="009A56F0" w:rsidP="00414A02">
      <w:pPr>
        <w:rPr>
          <w:sz w:val="24"/>
          <w:szCs w:val="24"/>
        </w:rPr>
      </w:pPr>
    </w:p>
    <w:p w:rsidR="009A56F0" w:rsidRDefault="009A56F0" w:rsidP="00414A02">
      <w:pPr>
        <w:rPr>
          <w:b/>
          <w:sz w:val="24"/>
          <w:szCs w:val="24"/>
        </w:rPr>
      </w:pPr>
      <w:r w:rsidRPr="009A56F0">
        <w:rPr>
          <w:b/>
          <w:sz w:val="24"/>
          <w:szCs w:val="24"/>
        </w:rPr>
        <w:lastRenderedPageBreak/>
        <w:t>OSE</w:t>
      </w:r>
    </w:p>
    <w:p w:rsidR="009A56F0" w:rsidRDefault="009A56F0" w:rsidP="00414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62755" cy="4229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g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646" cy="42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F0" w:rsidRDefault="009A56F0" w:rsidP="00414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D475990" wp14:editId="6543D356">
            <wp:simplePos x="0" y="0"/>
            <wp:positionH relativeFrom="margin">
              <wp:align>right</wp:align>
            </wp:positionH>
            <wp:positionV relativeFrom="page">
              <wp:posOffset>5953125</wp:posOffset>
            </wp:positionV>
            <wp:extent cx="5943600" cy="3806190"/>
            <wp:effectExtent l="0" t="0" r="0" b="381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h idoan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A56F0" w:rsidRDefault="009A56F0" w:rsidP="00414A02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4326750C" wp14:editId="35652A1F">
            <wp:simplePos x="0" y="0"/>
            <wp:positionH relativeFrom="margin">
              <wp:align>right</wp:align>
            </wp:positionH>
            <wp:positionV relativeFrom="page">
              <wp:posOffset>5534025</wp:posOffset>
            </wp:positionV>
            <wp:extent cx="5943600" cy="4036695"/>
            <wp:effectExtent l="0" t="0" r="0" b="190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c okelus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3EF22F2" wp14:editId="281C683F">
            <wp:simplePos x="0" y="0"/>
            <wp:positionH relativeFrom="margin">
              <wp:align>left</wp:align>
            </wp:positionH>
            <wp:positionV relativeFrom="page">
              <wp:posOffset>990600</wp:posOffset>
            </wp:positionV>
            <wp:extent cx="6153150" cy="4086860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h if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6F0" w:rsidRDefault="009A56F0" w:rsidP="009A56F0">
      <w:p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9A56F0" w:rsidRDefault="009A56F0" w:rsidP="009A56F0">
      <w:p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>KEY INSIGHTS:</w:t>
      </w:r>
    </w:p>
    <w:p w:rsidR="009A56F0" w:rsidRDefault="009A56F0" w:rsidP="009A56F0">
      <w:pPr>
        <w:pStyle w:val="ListParagraph"/>
        <w:numPr>
          <w:ilvl w:val="0"/>
          <w:numId w:val="18"/>
        </w:numPr>
        <w:tabs>
          <w:tab w:val="left" w:pos="4170"/>
        </w:tabs>
        <w:rPr>
          <w:sz w:val="24"/>
          <w:szCs w:val="24"/>
        </w:rPr>
      </w:pPr>
      <w:r w:rsidRPr="009A56F0">
        <w:rPr>
          <w:sz w:val="24"/>
          <w:szCs w:val="24"/>
        </w:rPr>
        <w:t xml:space="preserve">Total enrollees 1668 with GH idoani taking 37.5% and GH </w:t>
      </w:r>
      <w:proofErr w:type="spellStart"/>
      <w:r w:rsidRPr="009A56F0">
        <w:rPr>
          <w:sz w:val="24"/>
          <w:szCs w:val="24"/>
        </w:rPr>
        <w:t>ifon</w:t>
      </w:r>
      <w:r w:rsidR="00A57595">
        <w:rPr>
          <w:sz w:val="24"/>
          <w:szCs w:val="24"/>
        </w:rPr>
        <w:t>ss</w:t>
      </w:r>
      <w:proofErr w:type="spellEnd"/>
      <w:r w:rsidRPr="009A56F0">
        <w:rPr>
          <w:sz w:val="24"/>
          <w:szCs w:val="24"/>
        </w:rPr>
        <w:t xml:space="preserve"> taking 59.9 % which indicates both facilities are well equipped and most accessible to the community.</w:t>
      </w:r>
    </w:p>
    <w:p w:rsidR="009A56F0" w:rsidRDefault="009A56F0" w:rsidP="009A56F0">
      <w:pPr>
        <w:pStyle w:val="ListParagraph"/>
        <w:numPr>
          <w:ilvl w:val="0"/>
          <w:numId w:val="18"/>
        </w:num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>PHC okeluse takes up</w:t>
      </w:r>
      <w:r w:rsidR="00586501">
        <w:rPr>
          <w:sz w:val="24"/>
          <w:szCs w:val="24"/>
        </w:rPr>
        <w:t xml:space="preserve"> 4.49% of total enrollees at OSE</w:t>
      </w:r>
      <w:r>
        <w:rPr>
          <w:sz w:val="24"/>
          <w:szCs w:val="24"/>
        </w:rPr>
        <w:t xml:space="preserve"> </w:t>
      </w:r>
      <w:r w:rsidR="00586501">
        <w:rPr>
          <w:sz w:val="24"/>
          <w:szCs w:val="24"/>
        </w:rPr>
        <w:t>LGA.</w:t>
      </w:r>
    </w:p>
    <w:p w:rsidR="00586501" w:rsidRDefault="00586501" w:rsidP="0058650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Across all faciliti</w:t>
      </w:r>
      <w:r>
        <w:rPr>
          <w:sz w:val="24"/>
          <w:szCs w:val="24"/>
        </w:rPr>
        <w:t xml:space="preserve">es there was more dependant than </w:t>
      </w:r>
      <w:r>
        <w:rPr>
          <w:sz w:val="24"/>
          <w:szCs w:val="24"/>
        </w:rPr>
        <w:t>pr</w:t>
      </w:r>
      <w:r>
        <w:rPr>
          <w:sz w:val="24"/>
          <w:szCs w:val="24"/>
        </w:rPr>
        <w:t xml:space="preserve">incipal except in PHC </w:t>
      </w:r>
      <w:r w:rsidR="005A589C">
        <w:rPr>
          <w:sz w:val="24"/>
          <w:szCs w:val="24"/>
        </w:rPr>
        <w:t>okeluse where</w:t>
      </w:r>
      <w:r>
        <w:rPr>
          <w:sz w:val="24"/>
          <w:szCs w:val="24"/>
        </w:rPr>
        <w:t xml:space="preserve"> there was just slight </w:t>
      </w:r>
      <w:r w:rsidR="005A589C">
        <w:rPr>
          <w:sz w:val="24"/>
          <w:szCs w:val="24"/>
        </w:rPr>
        <w:t>difference.</w:t>
      </w:r>
    </w:p>
    <w:p w:rsidR="00586501" w:rsidRDefault="00586501" w:rsidP="0058650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There was just a slight difference between the male and female count across all facilities.</w:t>
      </w:r>
    </w:p>
    <w:p w:rsidR="00586501" w:rsidRDefault="00586501" w:rsidP="0058650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There was just a slight difference between the those above 18 and those below 18 across all facilities with those above 18 being more with a total figure of </w:t>
      </w:r>
      <w:r>
        <w:rPr>
          <w:sz w:val="24"/>
          <w:szCs w:val="24"/>
        </w:rPr>
        <w:t>938</w:t>
      </w:r>
      <w:r>
        <w:rPr>
          <w:sz w:val="24"/>
          <w:szCs w:val="24"/>
        </w:rPr>
        <w:t>.</w:t>
      </w:r>
    </w:p>
    <w:p w:rsidR="00586501" w:rsidRDefault="00586501" w:rsidP="00586501">
      <w:pPr>
        <w:pStyle w:val="ListParagraph"/>
        <w:rPr>
          <w:sz w:val="24"/>
          <w:szCs w:val="24"/>
        </w:rPr>
      </w:pPr>
    </w:p>
    <w:p w:rsidR="00586501" w:rsidRDefault="00586501" w:rsidP="00586501">
      <w:pPr>
        <w:pStyle w:val="ListParagraph"/>
        <w:tabs>
          <w:tab w:val="left" w:pos="4170"/>
        </w:tabs>
        <w:rPr>
          <w:sz w:val="24"/>
          <w:szCs w:val="24"/>
        </w:rPr>
      </w:pPr>
    </w:p>
    <w:p w:rsidR="00586501" w:rsidRDefault="00586501" w:rsidP="00586501">
      <w:pPr>
        <w:pStyle w:val="ListParagraph"/>
        <w:tabs>
          <w:tab w:val="left" w:pos="4170"/>
        </w:tabs>
        <w:rPr>
          <w:sz w:val="24"/>
          <w:szCs w:val="24"/>
        </w:rPr>
      </w:pPr>
    </w:p>
    <w:p w:rsidR="00586501" w:rsidRDefault="00586501" w:rsidP="00586501">
      <w:pPr>
        <w:pStyle w:val="ListParagraph"/>
        <w:tabs>
          <w:tab w:val="left" w:pos="4170"/>
        </w:tabs>
        <w:rPr>
          <w:b/>
          <w:sz w:val="24"/>
          <w:szCs w:val="24"/>
        </w:rPr>
      </w:pPr>
      <w:r w:rsidRPr="00586501">
        <w:rPr>
          <w:b/>
          <w:sz w:val="24"/>
          <w:szCs w:val="24"/>
        </w:rPr>
        <w:t>ONDO WEST</w:t>
      </w:r>
    </w:p>
    <w:p w:rsidR="00586501" w:rsidRPr="00586501" w:rsidRDefault="00586501" w:rsidP="00586501">
      <w:pPr>
        <w:pStyle w:val="ListParagraph"/>
        <w:tabs>
          <w:tab w:val="left" w:pos="417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76200</wp:posOffset>
            </wp:positionH>
            <wp:positionV relativeFrom="page">
              <wp:posOffset>4429125</wp:posOffset>
            </wp:positionV>
            <wp:extent cx="6400800" cy="490537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g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56F0" w:rsidRDefault="00586501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66D5F64A" wp14:editId="395661AE">
            <wp:simplePos x="0" y="0"/>
            <wp:positionH relativeFrom="margin">
              <wp:posOffset>95250</wp:posOffset>
            </wp:positionH>
            <wp:positionV relativeFrom="page">
              <wp:posOffset>732155</wp:posOffset>
            </wp:positionV>
            <wp:extent cx="5553075" cy="4030345"/>
            <wp:effectExtent l="0" t="0" r="9525" b="825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oodies maternit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56F0" w:rsidRDefault="009A56F0" w:rsidP="009A56F0">
      <w:pPr>
        <w:tabs>
          <w:tab w:val="left" w:pos="4170"/>
        </w:tabs>
        <w:rPr>
          <w:sz w:val="24"/>
          <w:szCs w:val="24"/>
        </w:rPr>
      </w:pPr>
    </w:p>
    <w:p w:rsidR="009A56F0" w:rsidRDefault="00586501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BBB10E5" wp14:editId="52841ACD">
            <wp:simplePos x="0" y="0"/>
            <wp:positionH relativeFrom="margin">
              <wp:align>left</wp:align>
            </wp:positionH>
            <wp:positionV relativeFrom="page">
              <wp:posOffset>5581015</wp:posOffset>
            </wp:positionV>
            <wp:extent cx="6162675" cy="353377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rcylan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501" w:rsidRDefault="00586501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162675" cy="4317365"/>
            <wp:effectExtent l="0" t="0" r="9525" b="698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imedth ond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501" w:rsidRDefault="003A423D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CC4406B" wp14:editId="5FE7FA06">
            <wp:simplePos x="0" y="0"/>
            <wp:positionH relativeFrom="margin">
              <wp:posOffset>19050</wp:posOffset>
            </wp:positionH>
            <wp:positionV relativeFrom="margin">
              <wp:posOffset>4914900</wp:posOffset>
            </wp:positionV>
            <wp:extent cx="5962650" cy="3609975"/>
            <wp:effectExtent l="0" t="0" r="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C marok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23D" w:rsidRDefault="003A423D" w:rsidP="009A56F0">
      <w:pPr>
        <w:tabs>
          <w:tab w:val="left" w:pos="4170"/>
        </w:tabs>
        <w:rPr>
          <w:sz w:val="24"/>
          <w:szCs w:val="24"/>
        </w:rPr>
      </w:pPr>
    </w:p>
    <w:p w:rsidR="003A423D" w:rsidRDefault="003A423D" w:rsidP="009A56F0">
      <w:pPr>
        <w:tabs>
          <w:tab w:val="left" w:pos="4170"/>
        </w:tabs>
        <w:rPr>
          <w:sz w:val="24"/>
          <w:szCs w:val="24"/>
        </w:rPr>
      </w:pPr>
    </w:p>
    <w:p w:rsidR="003A423D" w:rsidRDefault="003A423D" w:rsidP="009A56F0">
      <w:pPr>
        <w:tabs>
          <w:tab w:val="left" w:pos="4170"/>
        </w:tabs>
        <w:rPr>
          <w:sz w:val="24"/>
          <w:szCs w:val="24"/>
        </w:rPr>
      </w:pPr>
    </w:p>
    <w:p w:rsidR="00586501" w:rsidRDefault="003A423D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48B74EB" wp14:editId="75111C68">
            <wp:simplePos x="0" y="0"/>
            <wp:positionH relativeFrom="margin">
              <wp:align>center</wp:align>
            </wp:positionH>
            <wp:positionV relativeFrom="margin">
              <wp:posOffset>66675</wp:posOffset>
            </wp:positionV>
            <wp:extent cx="6668770" cy="417195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imedth laj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7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KEY INSIGHTS:</w:t>
      </w:r>
    </w:p>
    <w:p w:rsidR="003A423D" w:rsidRDefault="003A423D" w:rsidP="003A423D">
      <w:pPr>
        <w:pStyle w:val="ListParagraph"/>
        <w:numPr>
          <w:ilvl w:val="0"/>
          <w:numId w:val="19"/>
        </w:num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 xml:space="preserve">Total enrollees in the </w:t>
      </w:r>
      <w:r w:rsidR="005A589C">
        <w:rPr>
          <w:sz w:val="24"/>
          <w:szCs w:val="24"/>
        </w:rPr>
        <w:t>Ondo</w:t>
      </w:r>
      <w:r>
        <w:rPr>
          <w:sz w:val="24"/>
          <w:szCs w:val="24"/>
        </w:rPr>
        <w:t xml:space="preserve"> west </w:t>
      </w:r>
      <w:r w:rsidR="005A589C">
        <w:rPr>
          <w:sz w:val="24"/>
          <w:szCs w:val="24"/>
        </w:rPr>
        <w:t>LGA is</w:t>
      </w:r>
      <w:r>
        <w:rPr>
          <w:sz w:val="24"/>
          <w:szCs w:val="24"/>
        </w:rPr>
        <w:t xml:space="preserve"> 11911.</w:t>
      </w:r>
    </w:p>
    <w:p w:rsidR="003A423D" w:rsidRDefault="003A423D" w:rsidP="003A423D">
      <w:pPr>
        <w:pStyle w:val="ListParagraph"/>
        <w:numPr>
          <w:ilvl w:val="0"/>
          <w:numId w:val="19"/>
        </w:num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 xml:space="preserve">Unimedth </w:t>
      </w:r>
      <w:r w:rsidR="005A589C">
        <w:rPr>
          <w:sz w:val="24"/>
          <w:szCs w:val="24"/>
        </w:rPr>
        <w:t>Ondo</w:t>
      </w:r>
      <w:r>
        <w:rPr>
          <w:sz w:val="24"/>
          <w:szCs w:val="24"/>
        </w:rPr>
        <w:t xml:space="preserve"> accounted for the largest proportion of total enrollees with a proportion of 51.76%, followed by Unimedth Laje 24%, then mercyland medical center covering about 16.6%, </w:t>
      </w:r>
      <w:r w:rsidR="00AC240A">
        <w:rPr>
          <w:sz w:val="24"/>
          <w:szCs w:val="24"/>
        </w:rPr>
        <w:t>goodies ma</w:t>
      </w:r>
      <w:r w:rsidR="005A589C">
        <w:rPr>
          <w:sz w:val="24"/>
          <w:szCs w:val="24"/>
        </w:rPr>
        <w:t>ternity covering the lowest percentage with 2.32%.</w:t>
      </w:r>
    </w:p>
    <w:p w:rsidR="005A589C" w:rsidRDefault="005A589C" w:rsidP="005A589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Across all facilities there was more </w:t>
      </w:r>
      <w:r>
        <w:rPr>
          <w:sz w:val="24"/>
          <w:szCs w:val="24"/>
        </w:rPr>
        <w:t>dependant</w:t>
      </w:r>
      <w:r>
        <w:rPr>
          <w:sz w:val="24"/>
          <w:szCs w:val="24"/>
        </w:rPr>
        <w:t xml:space="preserve"> than </w:t>
      </w:r>
      <w:r>
        <w:rPr>
          <w:sz w:val="24"/>
          <w:szCs w:val="24"/>
        </w:rPr>
        <w:t>principal indicating a family focused care</w:t>
      </w:r>
      <w:r>
        <w:rPr>
          <w:sz w:val="24"/>
          <w:szCs w:val="24"/>
        </w:rPr>
        <w:t>.</w:t>
      </w:r>
    </w:p>
    <w:p w:rsidR="005A589C" w:rsidRDefault="005A589C" w:rsidP="005A589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was just a slight difference between the male and female count across all facilities.</w:t>
      </w:r>
    </w:p>
    <w:p w:rsidR="005A589C" w:rsidRDefault="005A589C" w:rsidP="005A589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was just a slight difference between the those above 18 and those below 18 across all facilities with those above 18 being more with a total figure of </w:t>
      </w:r>
      <w:r>
        <w:rPr>
          <w:sz w:val="24"/>
          <w:szCs w:val="24"/>
        </w:rPr>
        <w:t>6398</w:t>
      </w:r>
      <w:r>
        <w:rPr>
          <w:sz w:val="24"/>
          <w:szCs w:val="24"/>
        </w:rPr>
        <w:t>.</w:t>
      </w:r>
    </w:p>
    <w:p w:rsidR="005A589C" w:rsidRDefault="005A589C" w:rsidP="005A589C">
      <w:pPr>
        <w:pStyle w:val="ListParagraph"/>
        <w:rPr>
          <w:sz w:val="24"/>
          <w:szCs w:val="24"/>
        </w:rPr>
      </w:pPr>
    </w:p>
    <w:p w:rsidR="005A589C" w:rsidRDefault="005A589C" w:rsidP="005A589C">
      <w:pPr>
        <w:pStyle w:val="ListParagraph"/>
        <w:tabs>
          <w:tab w:val="left" w:pos="4170"/>
        </w:tabs>
        <w:rPr>
          <w:sz w:val="24"/>
          <w:szCs w:val="24"/>
        </w:rPr>
      </w:pPr>
    </w:p>
    <w:p w:rsidR="005A589C" w:rsidRDefault="005A589C" w:rsidP="005A589C">
      <w:pPr>
        <w:pStyle w:val="ListParagraph"/>
        <w:tabs>
          <w:tab w:val="left" w:pos="4170"/>
        </w:tabs>
        <w:rPr>
          <w:sz w:val="24"/>
          <w:szCs w:val="24"/>
        </w:rPr>
      </w:pPr>
    </w:p>
    <w:p w:rsidR="005A589C" w:rsidRDefault="004F1CC2" w:rsidP="005A589C">
      <w:pPr>
        <w:pStyle w:val="ListParagraph"/>
        <w:tabs>
          <w:tab w:val="left" w:pos="4170"/>
        </w:tabs>
        <w:rPr>
          <w:b/>
          <w:sz w:val="24"/>
          <w:szCs w:val="24"/>
        </w:rPr>
      </w:pPr>
      <w:r w:rsidRPr="004F1CC2">
        <w:rPr>
          <w:b/>
          <w:sz w:val="24"/>
          <w:szCs w:val="24"/>
        </w:rPr>
        <w:lastRenderedPageBreak/>
        <w:t>ESE ODO</w:t>
      </w:r>
    </w:p>
    <w:p w:rsidR="004F1CC2" w:rsidRDefault="004F1CC2" w:rsidP="005A589C">
      <w:pPr>
        <w:pStyle w:val="ListParagraph"/>
        <w:tabs>
          <w:tab w:val="left" w:pos="4170"/>
        </w:tabs>
        <w:rPr>
          <w:b/>
          <w:sz w:val="24"/>
          <w:szCs w:val="24"/>
        </w:rPr>
      </w:pPr>
    </w:p>
    <w:p w:rsidR="004F1CC2" w:rsidRPr="004F1CC2" w:rsidRDefault="004F1CC2" w:rsidP="005A589C">
      <w:pPr>
        <w:pStyle w:val="ListParagraph"/>
        <w:tabs>
          <w:tab w:val="left" w:pos="417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098399" cy="5079304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982" cy="51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3D" w:rsidRDefault="003A423D" w:rsidP="009A56F0">
      <w:pPr>
        <w:tabs>
          <w:tab w:val="left" w:pos="4170"/>
        </w:tabs>
        <w:rPr>
          <w:sz w:val="24"/>
          <w:szCs w:val="24"/>
        </w:rPr>
      </w:pPr>
    </w:p>
    <w:p w:rsidR="003A423D" w:rsidRDefault="003A423D" w:rsidP="009A56F0">
      <w:pPr>
        <w:tabs>
          <w:tab w:val="left" w:pos="4170"/>
        </w:tabs>
        <w:rPr>
          <w:sz w:val="24"/>
          <w:szCs w:val="24"/>
        </w:rPr>
      </w:pPr>
    </w:p>
    <w:p w:rsidR="003A423D" w:rsidRDefault="00501E29" w:rsidP="009A56F0">
      <w:p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>Key insights:</w:t>
      </w:r>
    </w:p>
    <w:p w:rsidR="004F1CC2" w:rsidRDefault="00501E29" w:rsidP="00501E29">
      <w:pPr>
        <w:pStyle w:val="ListParagraph"/>
        <w:numPr>
          <w:ilvl w:val="0"/>
          <w:numId w:val="21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>Total enrollees in ese-</w:t>
      </w:r>
      <w:proofErr w:type="spellStart"/>
      <w:r>
        <w:rPr>
          <w:sz w:val="24"/>
          <w:szCs w:val="24"/>
        </w:rPr>
        <w:t>odo</w:t>
      </w:r>
      <w:proofErr w:type="spellEnd"/>
      <w:r>
        <w:rPr>
          <w:sz w:val="24"/>
          <w:szCs w:val="24"/>
        </w:rPr>
        <w:t xml:space="preserve"> LGA is 891</w:t>
      </w:r>
    </w:p>
    <w:p w:rsidR="00501E29" w:rsidRDefault="00501E29" w:rsidP="00501E29">
      <w:pPr>
        <w:pStyle w:val="ListParagraph"/>
        <w:numPr>
          <w:ilvl w:val="0"/>
          <w:numId w:val="21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General hospital igbekebo has the largest proportion of enrollees, followed by complete care clinic </w:t>
      </w:r>
      <w:proofErr w:type="spellStart"/>
      <w:r>
        <w:rPr>
          <w:sz w:val="24"/>
          <w:szCs w:val="24"/>
        </w:rPr>
        <w:t>agadagba</w:t>
      </w:r>
      <w:proofErr w:type="spellEnd"/>
      <w:r>
        <w:rPr>
          <w:sz w:val="24"/>
          <w:szCs w:val="24"/>
        </w:rPr>
        <w:t xml:space="preserve">, then the comprehensive health center </w:t>
      </w:r>
      <w:proofErr w:type="spellStart"/>
      <w:r>
        <w:rPr>
          <w:sz w:val="24"/>
          <w:szCs w:val="24"/>
        </w:rPr>
        <w:t>Arogbo</w:t>
      </w:r>
      <w:proofErr w:type="spellEnd"/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Across all facilities there was more </w:t>
      </w:r>
      <w:r>
        <w:rPr>
          <w:sz w:val="24"/>
          <w:szCs w:val="24"/>
        </w:rPr>
        <w:t xml:space="preserve">principal </w:t>
      </w:r>
      <w:r>
        <w:rPr>
          <w:sz w:val="24"/>
          <w:szCs w:val="24"/>
        </w:rPr>
        <w:t xml:space="preserve">than </w:t>
      </w:r>
      <w:proofErr w:type="spellStart"/>
      <w:proofErr w:type="gramStart"/>
      <w:r>
        <w:rPr>
          <w:sz w:val="24"/>
          <w:szCs w:val="24"/>
        </w:rPr>
        <w:t>dependants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xcept</w:t>
      </w:r>
      <w:proofErr w:type="spellEnd"/>
      <w:proofErr w:type="gramEnd"/>
      <w:r>
        <w:rPr>
          <w:sz w:val="24"/>
          <w:szCs w:val="24"/>
        </w:rPr>
        <w:t xml:space="preserve"> the complete care clinic which had slightly mire </w:t>
      </w:r>
      <w:proofErr w:type="spellStart"/>
      <w:r>
        <w:rPr>
          <w:sz w:val="24"/>
          <w:szCs w:val="24"/>
        </w:rPr>
        <w:t>dependants</w:t>
      </w:r>
      <w:proofErr w:type="spellEnd"/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here was significantly</w:t>
      </w:r>
      <w:r>
        <w:rPr>
          <w:sz w:val="24"/>
          <w:szCs w:val="24"/>
        </w:rPr>
        <w:t xml:space="preserve"> difference b</w:t>
      </w:r>
      <w:r>
        <w:rPr>
          <w:sz w:val="24"/>
          <w:szCs w:val="24"/>
        </w:rPr>
        <w:t>etween the total male and female count.</w:t>
      </w:r>
    </w:p>
    <w:p w:rsidR="00501E29" w:rsidRPr="00501E29" w:rsidRDefault="00501E29" w:rsidP="00501E2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here was just a significant</w:t>
      </w:r>
      <w:r>
        <w:rPr>
          <w:sz w:val="24"/>
          <w:szCs w:val="24"/>
        </w:rPr>
        <w:t xml:space="preserve"> difference between the those above 18 and those below 18 across all facilities with those above 18 being more with a total figure of </w:t>
      </w:r>
      <w:r>
        <w:rPr>
          <w:sz w:val="24"/>
          <w:szCs w:val="24"/>
        </w:rPr>
        <w:t>582</w:t>
      </w:r>
    </w:p>
    <w:p w:rsidR="00501E29" w:rsidRDefault="004F1CC2" w:rsidP="009A56F0">
      <w:pPr>
        <w:tabs>
          <w:tab w:val="left" w:pos="417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-324485</wp:posOffset>
            </wp:positionH>
            <wp:positionV relativeFrom="margin">
              <wp:posOffset>4206240</wp:posOffset>
            </wp:positionV>
            <wp:extent cx="6832600" cy="4280535"/>
            <wp:effectExtent l="0" t="0" r="6350" b="571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mp 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226B4E0" wp14:editId="71F59D75">
            <wp:simplePos x="0" y="0"/>
            <wp:positionH relativeFrom="column">
              <wp:posOffset>-426085</wp:posOffset>
            </wp:positionH>
            <wp:positionV relativeFrom="page">
              <wp:posOffset>1045845</wp:posOffset>
            </wp:positionV>
            <wp:extent cx="6558280" cy="3826510"/>
            <wp:effectExtent l="0" t="0" r="0" b="254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g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1CC2" w:rsidRPr="00501E29" w:rsidRDefault="004F1CC2" w:rsidP="009A56F0">
      <w:pPr>
        <w:tabs>
          <w:tab w:val="left" w:pos="4170"/>
        </w:tabs>
        <w:rPr>
          <w:sz w:val="24"/>
          <w:szCs w:val="24"/>
        </w:rPr>
      </w:pPr>
      <w:r w:rsidRPr="004F1CC2">
        <w:rPr>
          <w:b/>
          <w:sz w:val="24"/>
          <w:szCs w:val="24"/>
        </w:rPr>
        <w:lastRenderedPageBreak/>
        <w:t>ILAJE</w:t>
      </w:r>
    </w:p>
    <w:p w:rsidR="004F1CC2" w:rsidRPr="004F1CC2" w:rsidRDefault="004F1CC2" w:rsidP="009A56F0">
      <w:pPr>
        <w:tabs>
          <w:tab w:val="left" w:pos="417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269309</wp:posOffset>
            </wp:positionH>
            <wp:positionV relativeFrom="page">
              <wp:posOffset>1415172</wp:posOffset>
            </wp:positionV>
            <wp:extent cx="5851525" cy="5066665"/>
            <wp:effectExtent l="0" t="0" r="0" b="635"/>
            <wp:wrapTight wrapText="bothSides">
              <wp:wrapPolygon edited="0">
                <wp:start x="0" y="0"/>
                <wp:lineTo x="0" y="21521"/>
                <wp:lineTo x="21518" y="21521"/>
                <wp:lineTo x="2151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56F0" w:rsidRDefault="009A56F0" w:rsidP="009A56F0">
      <w:pPr>
        <w:tabs>
          <w:tab w:val="left" w:pos="4170"/>
        </w:tabs>
        <w:rPr>
          <w:sz w:val="24"/>
          <w:szCs w:val="24"/>
        </w:rPr>
      </w:pPr>
    </w:p>
    <w:p w:rsidR="004F1CC2" w:rsidRDefault="00501E29" w:rsidP="009A56F0">
      <w:pPr>
        <w:tabs>
          <w:tab w:val="left" w:pos="4170"/>
        </w:tabs>
        <w:rPr>
          <w:sz w:val="24"/>
          <w:szCs w:val="24"/>
        </w:rPr>
      </w:pPr>
      <w:r>
        <w:rPr>
          <w:sz w:val="24"/>
          <w:szCs w:val="24"/>
        </w:rPr>
        <w:t>Key insight:</w:t>
      </w:r>
    </w:p>
    <w:p w:rsidR="004F1CC2" w:rsidRDefault="004F1CC2" w:rsidP="009A56F0">
      <w:pPr>
        <w:tabs>
          <w:tab w:val="left" w:pos="4170"/>
        </w:tabs>
        <w:rPr>
          <w:sz w:val="24"/>
          <w:szCs w:val="24"/>
        </w:rPr>
      </w:pPr>
    </w:p>
    <w:p w:rsidR="00501E29" w:rsidRDefault="00501E29" w:rsidP="00501E29">
      <w:pPr>
        <w:pStyle w:val="ListParagraph"/>
        <w:numPr>
          <w:ilvl w:val="0"/>
          <w:numId w:val="22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Total enrollees in </w:t>
      </w:r>
      <w:proofErr w:type="spellStart"/>
      <w:r>
        <w:rPr>
          <w:sz w:val="24"/>
          <w:szCs w:val="24"/>
        </w:rPr>
        <w:t>ilaje</w:t>
      </w:r>
      <w:proofErr w:type="spellEnd"/>
      <w:r>
        <w:rPr>
          <w:sz w:val="24"/>
          <w:szCs w:val="24"/>
        </w:rPr>
        <w:t xml:space="preserve"> LGA is 3977</w:t>
      </w:r>
    </w:p>
    <w:p w:rsidR="00501E29" w:rsidRDefault="00501E29" w:rsidP="00501E29">
      <w:pPr>
        <w:pStyle w:val="ListParagraph"/>
        <w:numPr>
          <w:ilvl w:val="0"/>
          <w:numId w:val="22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General hospital </w:t>
      </w:r>
      <w:proofErr w:type="spellStart"/>
      <w:r>
        <w:rPr>
          <w:sz w:val="24"/>
          <w:szCs w:val="24"/>
        </w:rPr>
        <w:t>igbokoda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has</w:t>
      </w:r>
      <w:r>
        <w:rPr>
          <w:sz w:val="24"/>
          <w:szCs w:val="24"/>
        </w:rPr>
        <w:t xml:space="preserve">  a</w:t>
      </w:r>
      <w:proofErr w:type="gramEnd"/>
      <w:r>
        <w:rPr>
          <w:sz w:val="24"/>
          <w:szCs w:val="24"/>
        </w:rPr>
        <w:t xml:space="preserve"> significantly larger </w:t>
      </w:r>
      <w:r>
        <w:rPr>
          <w:sz w:val="24"/>
          <w:szCs w:val="24"/>
        </w:rPr>
        <w:t xml:space="preserve"> proportion of enro</w:t>
      </w:r>
      <w:r>
        <w:rPr>
          <w:sz w:val="24"/>
          <w:szCs w:val="24"/>
        </w:rPr>
        <w:t xml:space="preserve">llees compared to PHC Zion </w:t>
      </w:r>
      <w:proofErr w:type="spellStart"/>
      <w:r>
        <w:rPr>
          <w:sz w:val="24"/>
          <w:szCs w:val="24"/>
        </w:rPr>
        <w:t>pepe</w:t>
      </w:r>
      <w:proofErr w:type="spellEnd"/>
      <w:r>
        <w:rPr>
          <w:sz w:val="24"/>
          <w:szCs w:val="24"/>
        </w:rPr>
        <w:t xml:space="preserve"> which indicates that the community has more trust in the general hospital</w:t>
      </w:r>
      <w:r>
        <w:rPr>
          <w:sz w:val="24"/>
          <w:szCs w:val="24"/>
        </w:rPr>
        <w:t>.</w:t>
      </w:r>
    </w:p>
    <w:p w:rsidR="00501E29" w:rsidRPr="00501E29" w:rsidRDefault="00501E29" w:rsidP="00F725A5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501E29">
        <w:rPr>
          <w:sz w:val="24"/>
          <w:szCs w:val="24"/>
        </w:rPr>
        <w:t xml:space="preserve"> Across all facilities there was more </w:t>
      </w:r>
      <w:proofErr w:type="spellStart"/>
      <w:r w:rsidRPr="00501E29">
        <w:rPr>
          <w:sz w:val="24"/>
          <w:szCs w:val="24"/>
        </w:rPr>
        <w:t>dependants</w:t>
      </w:r>
      <w:proofErr w:type="spellEnd"/>
      <w:r w:rsidRPr="00501E29">
        <w:rPr>
          <w:sz w:val="24"/>
          <w:szCs w:val="24"/>
        </w:rPr>
        <w:t xml:space="preserve"> than </w:t>
      </w:r>
      <w:r w:rsidRPr="00501E29">
        <w:rPr>
          <w:sz w:val="24"/>
          <w:szCs w:val="24"/>
        </w:rPr>
        <w:t>principal indicating a family focused insurance.</w:t>
      </w:r>
      <w:r w:rsidRPr="00501E29">
        <w:rPr>
          <w:sz w:val="24"/>
          <w:szCs w:val="24"/>
        </w:rPr>
        <w:t xml:space="preserve"> There was significantly difference between the total male and female count.</w:t>
      </w:r>
    </w:p>
    <w:p w:rsidR="004F1CC2" w:rsidRDefault="00501E29" w:rsidP="00501E2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>
        <w:rPr>
          <w:sz w:val="24"/>
          <w:szCs w:val="24"/>
        </w:rPr>
        <w:t xml:space="preserve">here was </w:t>
      </w:r>
      <w:r>
        <w:rPr>
          <w:sz w:val="24"/>
          <w:szCs w:val="24"/>
        </w:rPr>
        <w:t xml:space="preserve">a significant difference </w:t>
      </w:r>
      <w:r>
        <w:rPr>
          <w:sz w:val="24"/>
          <w:szCs w:val="24"/>
        </w:rPr>
        <w:t>between the those below 18 and those above</w:t>
      </w:r>
      <w:r>
        <w:rPr>
          <w:sz w:val="24"/>
          <w:szCs w:val="24"/>
        </w:rPr>
        <w:t xml:space="preserve"> 18 across </w:t>
      </w:r>
      <w:r>
        <w:rPr>
          <w:sz w:val="24"/>
          <w:szCs w:val="24"/>
        </w:rPr>
        <w:t xml:space="preserve">all facilities with those below </w:t>
      </w:r>
      <w:r>
        <w:rPr>
          <w:sz w:val="24"/>
          <w:szCs w:val="24"/>
        </w:rPr>
        <w:t xml:space="preserve">18 being more with a total figure of </w:t>
      </w:r>
      <w:r>
        <w:rPr>
          <w:sz w:val="24"/>
          <w:szCs w:val="24"/>
        </w:rPr>
        <w:t>2111.</w:t>
      </w:r>
    </w:p>
    <w:p w:rsidR="00501E29" w:rsidRDefault="00501E29" w:rsidP="00501E29">
      <w:pPr>
        <w:pStyle w:val="ListParagraph"/>
        <w:ind w:left="1080"/>
        <w:rPr>
          <w:sz w:val="24"/>
          <w:szCs w:val="24"/>
        </w:rPr>
      </w:pPr>
    </w:p>
    <w:p w:rsidR="00501E29" w:rsidRPr="00501E29" w:rsidRDefault="00501E29" w:rsidP="00501E29"/>
    <w:p w:rsidR="00501E29" w:rsidRPr="00501E29" w:rsidRDefault="00501E29" w:rsidP="00501E29"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A20066C" wp14:editId="49A34456">
            <wp:simplePos x="0" y="0"/>
            <wp:positionH relativeFrom="margin">
              <wp:align>left</wp:align>
            </wp:positionH>
            <wp:positionV relativeFrom="margin">
              <wp:posOffset>1388110</wp:posOffset>
            </wp:positionV>
            <wp:extent cx="6391910" cy="5053965"/>
            <wp:effectExtent l="0" t="0" r="889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gg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4DC12803" wp14:editId="0628D828">
            <wp:simplePos x="0" y="0"/>
            <wp:positionH relativeFrom="margin">
              <wp:posOffset>-243205</wp:posOffset>
            </wp:positionH>
            <wp:positionV relativeFrom="margin">
              <wp:posOffset>457200</wp:posOffset>
            </wp:positionV>
            <wp:extent cx="6661785" cy="6223000"/>
            <wp:effectExtent l="0" t="0" r="5715" b="635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m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Pr="00501E29" w:rsidRDefault="00501E29" w:rsidP="00501E29"/>
    <w:p w:rsidR="00501E29" w:rsidRDefault="00501E29" w:rsidP="009A56F0">
      <w:pPr>
        <w:tabs>
          <w:tab w:val="left" w:pos="4170"/>
        </w:tabs>
        <w:rPr>
          <w:sz w:val="24"/>
          <w:szCs w:val="24"/>
        </w:rPr>
      </w:pPr>
    </w:p>
    <w:p w:rsidR="004F1CC2" w:rsidRDefault="004F1CC2" w:rsidP="009A56F0">
      <w:pPr>
        <w:tabs>
          <w:tab w:val="left" w:pos="4170"/>
        </w:tabs>
        <w:rPr>
          <w:sz w:val="24"/>
          <w:szCs w:val="24"/>
        </w:rPr>
      </w:pPr>
    </w:p>
    <w:p w:rsidR="00501E29" w:rsidRDefault="00BE4728" w:rsidP="00BE4728">
      <w:pPr>
        <w:tabs>
          <w:tab w:val="left" w:pos="417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IDANRE</w:t>
      </w:r>
    </w:p>
    <w:p w:rsidR="00501E29" w:rsidRDefault="00501E29" w:rsidP="00BE4728">
      <w:pPr>
        <w:tabs>
          <w:tab w:val="left" w:pos="4170"/>
        </w:tabs>
        <w:rPr>
          <w:b/>
          <w:sz w:val="24"/>
          <w:szCs w:val="24"/>
        </w:rPr>
      </w:pPr>
    </w:p>
    <w:p w:rsidR="00BE4728" w:rsidRDefault="00BE4728" w:rsidP="00BE4728">
      <w:pPr>
        <w:tabs>
          <w:tab w:val="left" w:pos="417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39543" cy="48888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654" cy="49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29" w:rsidRPr="00501E29" w:rsidRDefault="00501E29" w:rsidP="00501E29">
      <w:pPr>
        <w:pStyle w:val="ListParagraph"/>
        <w:numPr>
          <w:ilvl w:val="0"/>
          <w:numId w:val="23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Total enrollees in </w:t>
      </w:r>
      <w:proofErr w:type="spellStart"/>
      <w:r>
        <w:rPr>
          <w:sz w:val="24"/>
          <w:szCs w:val="24"/>
        </w:rPr>
        <w:t>Idanre</w:t>
      </w:r>
      <w:proofErr w:type="spellEnd"/>
      <w:r>
        <w:rPr>
          <w:sz w:val="24"/>
          <w:szCs w:val="24"/>
        </w:rPr>
        <w:t xml:space="preserve"> LGA is 1267</w:t>
      </w:r>
    </w:p>
    <w:p w:rsidR="00501E29" w:rsidRDefault="00501E29" w:rsidP="00501E29">
      <w:pPr>
        <w:pStyle w:val="ListParagraph"/>
        <w:numPr>
          <w:ilvl w:val="0"/>
          <w:numId w:val="23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z w:val="24"/>
          <w:szCs w:val="24"/>
        </w:rPr>
        <w:t xml:space="preserve">eneral hospital </w:t>
      </w:r>
      <w:proofErr w:type="spellStart"/>
      <w:r>
        <w:rPr>
          <w:sz w:val="24"/>
          <w:szCs w:val="24"/>
        </w:rPr>
        <w:t>idanre</w:t>
      </w:r>
      <w:proofErr w:type="spellEnd"/>
      <w:r>
        <w:rPr>
          <w:sz w:val="24"/>
          <w:szCs w:val="24"/>
        </w:rPr>
        <w:t xml:space="preserve"> has the largest proportion of enrollees, followed by </w:t>
      </w:r>
      <w:r>
        <w:rPr>
          <w:sz w:val="24"/>
          <w:szCs w:val="24"/>
        </w:rPr>
        <w:t>Hope hospital and maternity</w:t>
      </w:r>
      <w:r>
        <w:rPr>
          <w:sz w:val="24"/>
          <w:szCs w:val="24"/>
        </w:rPr>
        <w:t xml:space="preserve">, then the </w:t>
      </w:r>
      <w:r>
        <w:rPr>
          <w:sz w:val="24"/>
          <w:szCs w:val="24"/>
        </w:rPr>
        <w:t xml:space="preserve">PHC </w:t>
      </w:r>
      <w:proofErr w:type="spellStart"/>
      <w:r>
        <w:rPr>
          <w:sz w:val="24"/>
          <w:szCs w:val="24"/>
        </w:rPr>
        <w:t>owena</w:t>
      </w:r>
      <w:proofErr w:type="spellEnd"/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 Across all facilities there was more </w:t>
      </w:r>
      <w:proofErr w:type="spellStart"/>
      <w:r>
        <w:rPr>
          <w:sz w:val="24"/>
          <w:szCs w:val="24"/>
        </w:rPr>
        <w:t>dependants</w:t>
      </w:r>
      <w:proofErr w:type="spellEnd"/>
      <w:r>
        <w:rPr>
          <w:sz w:val="24"/>
          <w:szCs w:val="24"/>
        </w:rPr>
        <w:t xml:space="preserve"> than </w:t>
      </w:r>
      <w:r>
        <w:rPr>
          <w:sz w:val="24"/>
          <w:szCs w:val="24"/>
        </w:rPr>
        <w:t>principal enrollees.</w:t>
      </w:r>
    </w:p>
    <w:p w:rsidR="00501E29" w:rsidRDefault="00501E29" w:rsidP="00501E2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There was significantly difference between the total male and female count</w:t>
      </w:r>
      <w:r>
        <w:rPr>
          <w:sz w:val="24"/>
          <w:szCs w:val="24"/>
        </w:rPr>
        <w:t xml:space="preserve"> with the females being more</w:t>
      </w:r>
      <w:r>
        <w:rPr>
          <w:sz w:val="24"/>
          <w:szCs w:val="24"/>
        </w:rPr>
        <w:t>.</w:t>
      </w:r>
    </w:p>
    <w:p w:rsidR="00501E29" w:rsidRPr="00501E29" w:rsidRDefault="00501E29" w:rsidP="00501E2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here was </w:t>
      </w:r>
      <w:r>
        <w:rPr>
          <w:sz w:val="24"/>
          <w:szCs w:val="24"/>
        </w:rPr>
        <w:t xml:space="preserve">a significant difference between the those above 18 and those below 18 across all facilities with those above 18 being more with a total figure of </w:t>
      </w:r>
      <w:r>
        <w:rPr>
          <w:sz w:val="24"/>
          <w:szCs w:val="24"/>
        </w:rPr>
        <w:t>770.</w:t>
      </w:r>
    </w:p>
    <w:p w:rsidR="00BE4728" w:rsidRDefault="00BE4728" w:rsidP="00501E29">
      <w:pPr>
        <w:rPr>
          <w:b/>
          <w:sz w:val="24"/>
          <w:szCs w:val="24"/>
        </w:rPr>
      </w:pPr>
    </w:p>
    <w:p w:rsidR="00BE4728" w:rsidRDefault="00501E29" w:rsidP="00BE4728">
      <w:pPr>
        <w:tabs>
          <w:tab w:val="left" w:pos="417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058C2BBC" wp14:editId="6D7690FA">
            <wp:simplePos x="0" y="0"/>
            <wp:positionH relativeFrom="margin">
              <wp:posOffset>-46990</wp:posOffset>
            </wp:positionH>
            <wp:positionV relativeFrom="margin">
              <wp:posOffset>8890</wp:posOffset>
            </wp:positionV>
            <wp:extent cx="6456680" cy="3688715"/>
            <wp:effectExtent l="0" t="0" r="1270" b="698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gg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728">
        <w:rPr>
          <w:b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D27808E" wp14:editId="3F7B882D">
            <wp:simplePos x="0" y="0"/>
            <wp:positionH relativeFrom="margin">
              <wp:posOffset>-504190</wp:posOffset>
            </wp:positionH>
            <wp:positionV relativeFrom="page">
              <wp:posOffset>5000625</wp:posOffset>
            </wp:positionV>
            <wp:extent cx="7127875" cy="4209415"/>
            <wp:effectExtent l="0" t="0" r="0" b="63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mp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E29" w:rsidRDefault="00BE4728" w:rsidP="00BE472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3967206E" wp14:editId="4453E65D">
            <wp:simplePos x="0" y="0"/>
            <wp:positionH relativeFrom="column">
              <wp:posOffset>99695</wp:posOffset>
            </wp:positionH>
            <wp:positionV relativeFrom="page">
              <wp:posOffset>1383665</wp:posOffset>
            </wp:positionV>
            <wp:extent cx="5943600" cy="5091430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E 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1E29">
        <w:rPr>
          <w:b/>
          <w:sz w:val="24"/>
          <w:szCs w:val="24"/>
        </w:rPr>
        <w:t>ILE OLUJI/OKEIGBO</w:t>
      </w:r>
    </w:p>
    <w:p w:rsidR="00BE4728" w:rsidRDefault="00BE4728" w:rsidP="00BE4728">
      <w:pPr>
        <w:rPr>
          <w:b/>
          <w:sz w:val="24"/>
          <w:szCs w:val="24"/>
        </w:rPr>
      </w:pPr>
    </w:p>
    <w:p w:rsidR="00BE4728" w:rsidRDefault="00501E29" w:rsidP="00BE4728">
      <w:pPr>
        <w:rPr>
          <w:sz w:val="24"/>
          <w:szCs w:val="24"/>
        </w:rPr>
      </w:pPr>
      <w:r>
        <w:rPr>
          <w:sz w:val="24"/>
          <w:szCs w:val="24"/>
        </w:rPr>
        <w:t>Key Insights:</w:t>
      </w:r>
    </w:p>
    <w:p w:rsidR="00501E29" w:rsidRPr="00501E29" w:rsidRDefault="00501E29" w:rsidP="00501E29">
      <w:pPr>
        <w:pStyle w:val="ListParagraph"/>
        <w:numPr>
          <w:ilvl w:val="0"/>
          <w:numId w:val="24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>Tot</w:t>
      </w:r>
      <w:r>
        <w:rPr>
          <w:sz w:val="24"/>
          <w:szCs w:val="24"/>
        </w:rPr>
        <w:t>al enrollees in Ile-</w:t>
      </w:r>
      <w:proofErr w:type="spellStart"/>
      <w:r>
        <w:rPr>
          <w:sz w:val="24"/>
          <w:szCs w:val="24"/>
        </w:rPr>
        <w:t>oluji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Okeigbo</w:t>
      </w:r>
      <w:proofErr w:type="spellEnd"/>
      <w:r>
        <w:rPr>
          <w:sz w:val="24"/>
          <w:szCs w:val="24"/>
        </w:rPr>
        <w:t xml:space="preserve"> LGA is 2443</w:t>
      </w:r>
    </w:p>
    <w:p w:rsidR="00501E29" w:rsidRDefault="00501E29" w:rsidP="00501E29">
      <w:pPr>
        <w:pStyle w:val="ListParagraph"/>
        <w:numPr>
          <w:ilvl w:val="0"/>
          <w:numId w:val="24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General hospital </w:t>
      </w:r>
      <w:r>
        <w:rPr>
          <w:sz w:val="24"/>
          <w:szCs w:val="24"/>
        </w:rPr>
        <w:t>Ile-</w:t>
      </w:r>
      <w:proofErr w:type="spellStart"/>
      <w:r>
        <w:rPr>
          <w:sz w:val="24"/>
          <w:szCs w:val="24"/>
        </w:rPr>
        <w:t>oluji</w:t>
      </w:r>
      <w:proofErr w:type="spellEnd"/>
      <w:r>
        <w:rPr>
          <w:sz w:val="24"/>
          <w:szCs w:val="24"/>
        </w:rPr>
        <w:t xml:space="preserve"> has</w:t>
      </w:r>
      <w:r>
        <w:rPr>
          <w:sz w:val="24"/>
          <w:szCs w:val="24"/>
        </w:rPr>
        <w:t xml:space="preserve"> the larger</w:t>
      </w:r>
      <w:r>
        <w:rPr>
          <w:sz w:val="24"/>
          <w:szCs w:val="24"/>
        </w:rPr>
        <w:t xml:space="preserve"> proportion of enro</w:t>
      </w:r>
      <w:r>
        <w:rPr>
          <w:sz w:val="24"/>
          <w:szCs w:val="24"/>
        </w:rPr>
        <w:t xml:space="preserve">llees compared to PHC </w:t>
      </w:r>
      <w:proofErr w:type="spellStart"/>
      <w:r>
        <w:rPr>
          <w:sz w:val="24"/>
          <w:szCs w:val="24"/>
        </w:rPr>
        <w:t>okeigbo</w:t>
      </w:r>
      <w:proofErr w:type="spellEnd"/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There were significantly more principal in GH hospital </w:t>
      </w:r>
      <w:proofErr w:type="spellStart"/>
      <w:r>
        <w:rPr>
          <w:sz w:val="24"/>
          <w:szCs w:val="24"/>
        </w:rPr>
        <w:t>ile-oluji</w:t>
      </w:r>
      <w:proofErr w:type="spellEnd"/>
      <w:r>
        <w:rPr>
          <w:sz w:val="24"/>
          <w:szCs w:val="24"/>
        </w:rPr>
        <w:t xml:space="preserve"> while there were more </w:t>
      </w:r>
      <w:proofErr w:type="spellStart"/>
      <w:r>
        <w:rPr>
          <w:sz w:val="24"/>
          <w:szCs w:val="24"/>
        </w:rPr>
        <w:t>dependats</w:t>
      </w:r>
      <w:proofErr w:type="spellEnd"/>
      <w:r>
        <w:rPr>
          <w:sz w:val="24"/>
          <w:szCs w:val="24"/>
        </w:rPr>
        <w:t xml:space="preserve"> at the PHC </w:t>
      </w:r>
      <w:proofErr w:type="spellStart"/>
      <w:r>
        <w:rPr>
          <w:sz w:val="24"/>
          <w:szCs w:val="24"/>
        </w:rPr>
        <w:t>okeigbo</w:t>
      </w:r>
      <w:proofErr w:type="spellEnd"/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here is slightly </w:t>
      </w:r>
      <w:r>
        <w:rPr>
          <w:sz w:val="24"/>
          <w:szCs w:val="24"/>
        </w:rPr>
        <w:t>difference between the total male and female count</w:t>
      </w:r>
      <w:r>
        <w:rPr>
          <w:sz w:val="24"/>
          <w:szCs w:val="24"/>
        </w:rPr>
        <w:t xml:space="preserve"> with the males </w:t>
      </w:r>
      <w:r>
        <w:rPr>
          <w:sz w:val="24"/>
          <w:szCs w:val="24"/>
        </w:rPr>
        <w:t>being more.</w:t>
      </w:r>
    </w:p>
    <w:p w:rsidR="00501E29" w:rsidRPr="00501E29" w:rsidRDefault="00501E29" w:rsidP="00501E2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here is slight</w:t>
      </w:r>
      <w:r>
        <w:rPr>
          <w:sz w:val="24"/>
          <w:szCs w:val="24"/>
        </w:rPr>
        <w:t xml:space="preserve"> difference between the those above 18 and those below 18 across</w:t>
      </w:r>
      <w:r>
        <w:rPr>
          <w:sz w:val="24"/>
          <w:szCs w:val="24"/>
        </w:rPr>
        <w:t xml:space="preserve"> all facilities with those below</w:t>
      </w:r>
      <w:r>
        <w:rPr>
          <w:sz w:val="24"/>
          <w:szCs w:val="24"/>
        </w:rPr>
        <w:t xml:space="preserve"> 18 being more with a total figure of </w:t>
      </w:r>
      <w:r>
        <w:rPr>
          <w:sz w:val="24"/>
          <w:szCs w:val="24"/>
        </w:rPr>
        <w:t>1346</w:t>
      </w:r>
      <w:r>
        <w:rPr>
          <w:sz w:val="24"/>
          <w:szCs w:val="24"/>
        </w:rPr>
        <w:t>.</w:t>
      </w:r>
    </w:p>
    <w:p w:rsidR="00BE4728" w:rsidRPr="00501E29" w:rsidRDefault="00BE4728" w:rsidP="00501E29">
      <w:pPr>
        <w:pStyle w:val="ListParagraph"/>
        <w:rPr>
          <w:sz w:val="24"/>
          <w:szCs w:val="24"/>
        </w:rPr>
      </w:pPr>
    </w:p>
    <w:p w:rsidR="00BE4728" w:rsidRDefault="00BE4728" w:rsidP="00BE4728">
      <w:pPr>
        <w:tabs>
          <w:tab w:val="left" w:pos="142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03C580CF" wp14:editId="4AEB3A8C">
            <wp:simplePos x="0" y="0"/>
            <wp:positionH relativeFrom="margin">
              <wp:posOffset>-149902</wp:posOffset>
            </wp:positionH>
            <wp:positionV relativeFrom="paragraph">
              <wp:posOffset>4435589</wp:posOffset>
            </wp:positionV>
            <wp:extent cx="6487837" cy="3787009"/>
            <wp:effectExtent l="0" t="0" r="8255" b="444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mp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145" cy="378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F586C3F" wp14:editId="2E3D99C2">
            <wp:simplePos x="0" y="0"/>
            <wp:positionH relativeFrom="margin">
              <wp:posOffset>-520457</wp:posOffset>
            </wp:positionH>
            <wp:positionV relativeFrom="paragraph">
              <wp:posOffset>391</wp:posOffset>
            </wp:positionV>
            <wp:extent cx="6576695" cy="4070350"/>
            <wp:effectExtent l="0" t="0" r="0" b="635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g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E4728" w:rsidRDefault="00BE4728" w:rsidP="00BE4728">
      <w:pPr>
        <w:tabs>
          <w:tab w:val="left" w:pos="1420"/>
        </w:tabs>
        <w:rPr>
          <w:sz w:val="24"/>
          <w:szCs w:val="24"/>
        </w:rPr>
      </w:pPr>
    </w:p>
    <w:p w:rsidR="00BE4728" w:rsidRDefault="00083FD4" w:rsidP="00BE4728">
      <w:pPr>
        <w:tabs>
          <w:tab w:val="left" w:pos="1420"/>
        </w:tabs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EEA9E61" wp14:editId="79CABD9C">
            <wp:simplePos x="0" y="0"/>
            <wp:positionH relativeFrom="margin">
              <wp:align>right</wp:align>
            </wp:positionH>
            <wp:positionV relativeFrom="page">
              <wp:posOffset>1521460</wp:posOffset>
            </wp:positionV>
            <wp:extent cx="5943600" cy="5135245"/>
            <wp:effectExtent l="0" t="0" r="0" b="825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D4">
        <w:rPr>
          <w:b/>
          <w:noProof/>
          <w:sz w:val="24"/>
          <w:szCs w:val="24"/>
        </w:rPr>
        <w:t>IRELE</w:t>
      </w:r>
    </w:p>
    <w:p w:rsidR="00083FD4" w:rsidRDefault="00083FD4" w:rsidP="00BE4728">
      <w:pPr>
        <w:tabs>
          <w:tab w:val="left" w:pos="1420"/>
        </w:tabs>
        <w:rPr>
          <w:b/>
          <w:noProof/>
          <w:sz w:val="24"/>
          <w:szCs w:val="24"/>
        </w:rPr>
      </w:pPr>
    </w:p>
    <w:p w:rsidR="00083FD4" w:rsidRDefault="00501E29" w:rsidP="00BE4728">
      <w:pPr>
        <w:tabs>
          <w:tab w:val="left" w:pos="1420"/>
        </w:tabs>
        <w:rPr>
          <w:noProof/>
          <w:sz w:val="24"/>
          <w:szCs w:val="24"/>
        </w:rPr>
      </w:pPr>
      <w:r w:rsidRPr="00501E29">
        <w:rPr>
          <w:noProof/>
          <w:sz w:val="24"/>
          <w:szCs w:val="24"/>
        </w:rPr>
        <w:t>Key insights:</w:t>
      </w:r>
    </w:p>
    <w:p w:rsidR="00501E29" w:rsidRPr="00501E29" w:rsidRDefault="00501E29" w:rsidP="00501E29">
      <w:pPr>
        <w:pStyle w:val="ListParagraph"/>
        <w:numPr>
          <w:ilvl w:val="0"/>
          <w:numId w:val="27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>Total enrollees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Irele</w:t>
      </w:r>
      <w:proofErr w:type="spellEnd"/>
      <w:r>
        <w:rPr>
          <w:sz w:val="24"/>
          <w:szCs w:val="24"/>
        </w:rPr>
        <w:t xml:space="preserve"> LGA is 1974</w:t>
      </w:r>
    </w:p>
    <w:p w:rsidR="00501E29" w:rsidRDefault="00501E29" w:rsidP="00501E29">
      <w:pPr>
        <w:pStyle w:val="ListParagraph"/>
        <w:numPr>
          <w:ilvl w:val="0"/>
          <w:numId w:val="27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General hospital </w:t>
      </w:r>
      <w:r>
        <w:rPr>
          <w:sz w:val="24"/>
          <w:szCs w:val="24"/>
        </w:rPr>
        <w:t>Ode-</w:t>
      </w:r>
      <w:proofErr w:type="spellStart"/>
      <w:r>
        <w:rPr>
          <w:sz w:val="24"/>
          <w:szCs w:val="24"/>
        </w:rPr>
        <w:t>irele</w:t>
      </w:r>
      <w:proofErr w:type="spellEnd"/>
      <w:r>
        <w:rPr>
          <w:sz w:val="24"/>
          <w:szCs w:val="24"/>
        </w:rPr>
        <w:t xml:space="preserve"> has the larger proportion of enro</w:t>
      </w:r>
      <w:r>
        <w:rPr>
          <w:sz w:val="24"/>
          <w:szCs w:val="24"/>
        </w:rPr>
        <w:t xml:space="preserve">llees compared to PHC </w:t>
      </w:r>
      <w:proofErr w:type="spellStart"/>
      <w:r>
        <w:rPr>
          <w:sz w:val="24"/>
          <w:szCs w:val="24"/>
        </w:rPr>
        <w:t>Ajagba</w:t>
      </w:r>
      <w:proofErr w:type="spellEnd"/>
      <w:r>
        <w:rPr>
          <w:sz w:val="24"/>
          <w:szCs w:val="24"/>
        </w:rPr>
        <w:t xml:space="preserve"> indicating better access and trust for the general hospital</w:t>
      </w:r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There were more </w:t>
      </w:r>
      <w:proofErr w:type="spellStart"/>
      <w:r>
        <w:rPr>
          <w:sz w:val="24"/>
          <w:szCs w:val="24"/>
        </w:rPr>
        <w:t>dependants</w:t>
      </w:r>
      <w:proofErr w:type="spellEnd"/>
      <w:r>
        <w:rPr>
          <w:sz w:val="24"/>
          <w:szCs w:val="24"/>
        </w:rPr>
        <w:t xml:space="preserve"> across both </w:t>
      </w:r>
      <w:proofErr w:type="spellStart"/>
      <w:r>
        <w:rPr>
          <w:sz w:val="24"/>
          <w:szCs w:val="24"/>
        </w:rPr>
        <w:t>facilites</w:t>
      </w:r>
      <w:proofErr w:type="spellEnd"/>
      <w:r>
        <w:rPr>
          <w:sz w:val="24"/>
          <w:szCs w:val="24"/>
        </w:rPr>
        <w:t xml:space="preserve"> showing a family-oriented health insurance</w:t>
      </w:r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There is slightly difference between the total male and female count with the males being more.</w:t>
      </w:r>
    </w:p>
    <w:p w:rsidR="00083FD4" w:rsidRPr="00501E29" w:rsidRDefault="00501E29" w:rsidP="00501E29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There is slight difference between the those above 18 and those below 18 across a</w:t>
      </w:r>
      <w:r>
        <w:rPr>
          <w:sz w:val="24"/>
          <w:szCs w:val="24"/>
        </w:rPr>
        <w:t>ll facilities with those above</w:t>
      </w:r>
      <w:r>
        <w:rPr>
          <w:sz w:val="24"/>
          <w:szCs w:val="24"/>
        </w:rPr>
        <w:t xml:space="preserve"> 18 being more with a total figure of </w:t>
      </w:r>
      <w:r>
        <w:rPr>
          <w:sz w:val="24"/>
          <w:szCs w:val="24"/>
        </w:rPr>
        <w:t>1035</w:t>
      </w:r>
      <w:r>
        <w:rPr>
          <w:sz w:val="24"/>
          <w:szCs w:val="24"/>
        </w:rPr>
        <w:t>.</w:t>
      </w:r>
    </w:p>
    <w:p w:rsidR="00083FD4" w:rsidRDefault="00083FD4" w:rsidP="00BE4728">
      <w:pPr>
        <w:tabs>
          <w:tab w:val="left" w:pos="1420"/>
        </w:tabs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66B599BA" wp14:editId="5FD77119">
            <wp:simplePos x="0" y="0"/>
            <wp:positionH relativeFrom="column">
              <wp:posOffset>-563880</wp:posOffset>
            </wp:positionH>
            <wp:positionV relativeFrom="margin">
              <wp:align>top</wp:align>
            </wp:positionV>
            <wp:extent cx="7277100" cy="392684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g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FD4" w:rsidRDefault="00501E29" w:rsidP="00BE4728">
      <w:pPr>
        <w:tabs>
          <w:tab w:val="left" w:pos="14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CE3E0D4" wp14:editId="2D351D94">
            <wp:simplePos x="0" y="0"/>
            <wp:positionH relativeFrom="margin">
              <wp:posOffset>-414592</wp:posOffset>
            </wp:positionH>
            <wp:positionV relativeFrom="margin">
              <wp:posOffset>4570834</wp:posOffset>
            </wp:positionV>
            <wp:extent cx="6876415" cy="3946525"/>
            <wp:effectExtent l="0" t="0" r="63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omp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FD4" w:rsidRPr="00083FD4" w:rsidRDefault="00083FD4" w:rsidP="00BE4728">
      <w:pPr>
        <w:tabs>
          <w:tab w:val="left" w:pos="14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4FD7ED9E" wp14:editId="29C3AA48">
            <wp:simplePos x="0" y="0"/>
            <wp:positionH relativeFrom="margin">
              <wp:align>center</wp:align>
            </wp:positionH>
            <wp:positionV relativeFrom="page">
              <wp:posOffset>1703936</wp:posOffset>
            </wp:positionV>
            <wp:extent cx="5836920" cy="556895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1E29">
        <w:rPr>
          <w:b/>
          <w:sz w:val="24"/>
          <w:szCs w:val="24"/>
        </w:rPr>
        <w:t>IFEDORE</w:t>
      </w:r>
    </w:p>
    <w:p w:rsidR="00083FD4" w:rsidRDefault="00083FD4" w:rsidP="00BE4728">
      <w:pPr>
        <w:tabs>
          <w:tab w:val="left" w:pos="1420"/>
        </w:tabs>
        <w:rPr>
          <w:b/>
          <w:noProof/>
          <w:sz w:val="24"/>
          <w:szCs w:val="24"/>
        </w:rPr>
      </w:pPr>
    </w:p>
    <w:p w:rsidR="00083FD4" w:rsidRDefault="00501E29" w:rsidP="00501E29">
      <w:pPr>
        <w:tabs>
          <w:tab w:val="left" w:pos="1912"/>
        </w:tabs>
        <w:rPr>
          <w:noProof/>
          <w:sz w:val="24"/>
          <w:szCs w:val="24"/>
        </w:rPr>
      </w:pPr>
      <w:r w:rsidRPr="00501E29">
        <w:rPr>
          <w:noProof/>
          <w:sz w:val="24"/>
          <w:szCs w:val="24"/>
        </w:rPr>
        <w:t>Key insights:</w:t>
      </w:r>
      <w:r>
        <w:rPr>
          <w:noProof/>
          <w:sz w:val="24"/>
          <w:szCs w:val="24"/>
        </w:rPr>
        <w:tab/>
      </w:r>
    </w:p>
    <w:p w:rsidR="00501E29" w:rsidRPr="00501E29" w:rsidRDefault="00501E29" w:rsidP="00501E29">
      <w:pPr>
        <w:pStyle w:val="ListParagraph"/>
        <w:numPr>
          <w:ilvl w:val="0"/>
          <w:numId w:val="26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>Total enrollees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Ifedore</w:t>
      </w:r>
      <w:proofErr w:type="spellEnd"/>
      <w:r>
        <w:rPr>
          <w:sz w:val="24"/>
          <w:szCs w:val="24"/>
        </w:rPr>
        <w:t xml:space="preserve"> LGA is 1521</w:t>
      </w:r>
    </w:p>
    <w:p w:rsidR="00501E29" w:rsidRDefault="00501E29" w:rsidP="00501E29">
      <w:pPr>
        <w:pStyle w:val="ListParagraph"/>
        <w:numPr>
          <w:ilvl w:val="0"/>
          <w:numId w:val="26"/>
        </w:numPr>
        <w:tabs>
          <w:tab w:val="left" w:pos="2186"/>
        </w:tabs>
        <w:rPr>
          <w:sz w:val="24"/>
          <w:szCs w:val="24"/>
        </w:rPr>
      </w:pPr>
      <w:r>
        <w:rPr>
          <w:sz w:val="24"/>
          <w:szCs w:val="24"/>
        </w:rPr>
        <w:t xml:space="preserve">General </w:t>
      </w:r>
      <w:r>
        <w:rPr>
          <w:sz w:val="24"/>
          <w:szCs w:val="24"/>
        </w:rPr>
        <w:t xml:space="preserve">hospital </w:t>
      </w:r>
      <w:proofErr w:type="spellStart"/>
      <w:r>
        <w:rPr>
          <w:sz w:val="24"/>
          <w:szCs w:val="24"/>
        </w:rPr>
        <w:t>igbara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oke</w:t>
      </w:r>
      <w:proofErr w:type="spellEnd"/>
      <w:r>
        <w:rPr>
          <w:sz w:val="24"/>
          <w:szCs w:val="24"/>
        </w:rPr>
        <w:t xml:space="preserve"> has the larger proportion of enro</w:t>
      </w:r>
      <w:r>
        <w:rPr>
          <w:sz w:val="24"/>
          <w:szCs w:val="24"/>
        </w:rPr>
        <w:t xml:space="preserve">llees compared </w:t>
      </w:r>
      <w:proofErr w:type="gramStart"/>
      <w:r>
        <w:rPr>
          <w:sz w:val="24"/>
          <w:szCs w:val="24"/>
        </w:rPr>
        <w:t>to  the</w:t>
      </w:r>
      <w:proofErr w:type="gramEnd"/>
      <w:r>
        <w:rPr>
          <w:sz w:val="24"/>
          <w:szCs w:val="24"/>
        </w:rPr>
        <w:t xml:space="preserve"> two other primary health care center</w:t>
      </w:r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There were more </w:t>
      </w:r>
      <w:proofErr w:type="spellStart"/>
      <w:r>
        <w:rPr>
          <w:sz w:val="24"/>
          <w:szCs w:val="24"/>
        </w:rPr>
        <w:t>dependants</w:t>
      </w:r>
      <w:proofErr w:type="spellEnd"/>
      <w:r>
        <w:rPr>
          <w:sz w:val="24"/>
          <w:szCs w:val="24"/>
        </w:rPr>
        <w:t xml:space="preserve"> across all the facilities except for PHC </w:t>
      </w:r>
      <w:proofErr w:type="spellStart"/>
      <w:r>
        <w:rPr>
          <w:sz w:val="24"/>
          <w:szCs w:val="24"/>
        </w:rPr>
        <w:t>Ilara</w:t>
      </w:r>
      <w:proofErr w:type="spellEnd"/>
      <w:r>
        <w:rPr>
          <w:sz w:val="24"/>
          <w:szCs w:val="24"/>
        </w:rPr>
        <w:t xml:space="preserve"> 2</w:t>
      </w:r>
      <w:r>
        <w:rPr>
          <w:sz w:val="24"/>
          <w:szCs w:val="24"/>
        </w:rPr>
        <w:t>.</w:t>
      </w:r>
    </w:p>
    <w:p w:rsidR="00501E29" w:rsidRDefault="00501E29" w:rsidP="00501E2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There is slightly difference between the total male and female count with the males being more.</w:t>
      </w:r>
    </w:p>
    <w:p w:rsidR="00501E29" w:rsidRPr="00501E29" w:rsidRDefault="00501E29" w:rsidP="00501E2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>
        <w:rPr>
          <w:sz w:val="24"/>
          <w:szCs w:val="24"/>
        </w:rPr>
        <w:t>here is significant</w:t>
      </w:r>
      <w:r>
        <w:rPr>
          <w:sz w:val="24"/>
          <w:szCs w:val="24"/>
        </w:rPr>
        <w:t xml:space="preserve"> difference between the those above 18 and those below 18 across a</w:t>
      </w:r>
      <w:r>
        <w:rPr>
          <w:sz w:val="24"/>
          <w:szCs w:val="24"/>
        </w:rPr>
        <w:t>ll facilities with those above</w:t>
      </w:r>
      <w:r>
        <w:rPr>
          <w:sz w:val="24"/>
          <w:szCs w:val="24"/>
        </w:rPr>
        <w:t xml:space="preserve"> 18 being more with a total figure of </w:t>
      </w:r>
      <w:r>
        <w:rPr>
          <w:sz w:val="24"/>
          <w:szCs w:val="24"/>
        </w:rPr>
        <w:t>870</w:t>
      </w:r>
      <w:r>
        <w:rPr>
          <w:sz w:val="24"/>
          <w:szCs w:val="24"/>
        </w:rPr>
        <w:t>.</w:t>
      </w:r>
    </w:p>
    <w:p w:rsidR="00501E29" w:rsidRPr="00501E29" w:rsidRDefault="00501E29" w:rsidP="00501E29">
      <w:pPr>
        <w:pStyle w:val="ListParagraph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8CEAC63" wp14:editId="5BB84C9F">
            <wp:simplePos x="0" y="0"/>
            <wp:positionH relativeFrom="margin">
              <wp:posOffset>-240030</wp:posOffset>
            </wp:positionH>
            <wp:positionV relativeFrom="margin">
              <wp:posOffset>786765</wp:posOffset>
            </wp:positionV>
            <wp:extent cx="6417310" cy="6902450"/>
            <wp:effectExtent l="0" t="0" r="254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gg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01E29" w:rsidRDefault="00501E29" w:rsidP="00501E29">
      <w:pPr>
        <w:pStyle w:val="ListParagraph"/>
        <w:tabs>
          <w:tab w:val="left" w:pos="1912"/>
        </w:tabs>
        <w:rPr>
          <w:noProof/>
          <w:sz w:val="24"/>
          <w:szCs w:val="24"/>
        </w:rPr>
      </w:pPr>
    </w:p>
    <w:p w:rsidR="00501E29" w:rsidRDefault="00501E29" w:rsidP="00501E29">
      <w:pPr>
        <w:tabs>
          <w:tab w:val="left" w:pos="1912"/>
        </w:tabs>
        <w:rPr>
          <w:noProof/>
          <w:sz w:val="24"/>
          <w:szCs w:val="24"/>
        </w:rPr>
      </w:pPr>
    </w:p>
    <w:p w:rsidR="00501E29" w:rsidRPr="00501E29" w:rsidRDefault="00501E29" w:rsidP="00501E29">
      <w:pPr>
        <w:tabs>
          <w:tab w:val="left" w:pos="1912"/>
        </w:tabs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0464" behindDoc="0" locked="0" layoutInCell="1" allowOverlap="1" wp14:anchorId="7B8257BF" wp14:editId="526D2529">
            <wp:simplePos x="0" y="0"/>
            <wp:positionH relativeFrom="margin">
              <wp:posOffset>-314960</wp:posOffset>
            </wp:positionH>
            <wp:positionV relativeFrom="page">
              <wp:posOffset>1049020</wp:posOffset>
            </wp:positionV>
            <wp:extent cx="6565265" cy="5636260"/>
            <wp:effectExtent l="0" t="0" r="6985" b="254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mp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FD4" w:rsidRDefault="00083FD4" w:rsidP="00BE4728">
      <w:pPr>
        <w:tabs>
          <w:tab w:val="left" w:pos="1420"/>
        </w:tabs>
        <w:rPr>
          <w:b/>
          <w:noProof/>
          <w:sz w:val="24"/>
          <w:szCs w:val="24"/>
        </w:rPr>
      </w:pPr>
    </w:p>
    <w:p w:rsidR="00501E29" w:rsidRDefault="00501E29" w:rsidP="00501E29">
      <w:pPr>
        <w:tabs>
          <w:tab w:val="left" w:pos="1420"/>
        </w:tabs>
        <w:rPr>
          <w:sz w:val="24"/>
          <w:szCs w:val="24"/>
        </w:rPr>
      </w:pPr>
    </w:p>
    <w:p w:rsidR="00083FD4" w:rsidRDefault="00083FD4" w:rsidP="00501E29">
      <w:pPr>
        <w:tabs>
          <w:tab w:val="left" w:pos="1420"/>
        </w:tabs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457A037" wp14:editId="40AA3E31">
            <wp:simplePos x="0" y="0"/>
            <wp:positionH relativeFrom="margin">
              <wp:posOffset>-388811</wp:posOffset>
            </wp:positionH>
            <wp:positionV relativeFrom="page">
              <wp:posOffset>11185351</wp:posOffset>
            </wp:positionV>
            <wp:extent cx="5774055" cy="24828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g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FD4" w:rsidRPr="00083FD4" w:rsidRDefault="00083FD4" w:rsidP="00083FD4">
      <w:pPr>
        <w:rPr>
          <w:sz w:val="24"/>
          <w:szCs w:val="24"/>
        </w:rPr>
      </w:pPr>
    </w:p>
    <w:p w:rsidR="00BE4728" w:rsidRPr="00083FD4" w:rsidRDefault="00083FD4" w:rsidP="00083FD4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EB754E0" wp14:editId="7A3FE64B">
            <wp:simplePos x="0" y="0"/>
            <wp:positionH relativeFrom="column">
              <wp:posOffset>-599267</wp:posOffset>
            </wp:positionH>
            <wp:positionV relativeFrom="page">
              <wp:posOffset>10839161</wp:posOffset>
            </wp:positionV>
            <wp:extent cx="5897880" cy="3025140"/>
            <wp:effectExtent l="0" t="0" r="7620" b="381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gg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4728" w:rsidRPr="00083FD4" w:rsidSect="009411CB">
      <w:headerReference w:type="default" r:id="rId6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417" w:rsidRDefault="00902417" w:rsidP="005D6C71">
      <w:pPr>
        <w:spacing w:after="0" w:line="240" w:lineRule="auto"/>
      </w:pPr>
      <w:r>
        <w:separator/>
      </w:r>
    </w:p>
  </w:endnote>
  <w:endnote w:type="continuationSeparator" w:id="0">
    <w:p w:rsidR="00902417" w:rsidRDefault="00902417" w:rsidP="005D6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417" w:rsidRDefault="00902417" w:rsidP="005D6C71">
      <w:pPr>
        <w:spacing w:after="0" w:line="240" w:lineRule="auto"/>
      </w:pPr>
      <w:r>
        <w:separator/>
      </w:r>
    </w:p>
  </w:footnote>
  <w:footnote w:type="continuationSeparator" w:id="0">
    <w:p w:rsidR="00902417" w:rsidRDefault="00902417" w:rsidP="005D6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C71" w:rsidRPr="005D6C71" w:rsidRDefault="005D6C71" w:rsidP="005D6C71">
    <w:pPr>
      <w:rPr>
        <w:b/>
      </w:rPr>
    </w:pPr>
    <w:r w:rsidRPr="005D6C71">
      <w:rPr>
        <w:b/>
      </w:rPr>
      <w:t xml:space="preserve">                                                       </w:t>
    </w:r>
    <w:r w:rsidR="003B6703">
      <w:rPr>
        <w:b/>
      </w:rPr>
      <w:t>ORAN</w:t>
    </w:r>
    <w:r>
      <w:rPr>
        <w:b/>
      </w:rPr>
      <w:t>G</w:t>
    </w:r>
    <w:r w:rsidR="003B6703">
      <w:rPr>
        <w:b/>
      </w:rPr>
      <w:t>H</w:t>
    </w:r>
    <w:r>
      <w:rPr>
        <w:b/>
      </w:rPr>
      <w:t>IS ENROLLMENT ANALYSIS</w:t>
    </w:r>
  </w:p>
  <w:p w:rsidR="005D6C71" w:rsidRDefault="005D6C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35C9"/>
    <w:multiLevelType w:val="hybridMultilevel"/>
    <w:tmpl w:val="4FF840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E96D76"/>
    <w:multiLevelType w:val="hybridMultilevel"/>
    <w:tmpl w:val="19342C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5A3E00"/>
    <w:multiLevelType w:val="hybridMultilevel"/>
    <w:tmpl w:val="8AB85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034CD"/>
    <w:multiLevelType w:val="hybridMultilevel"/>
    <w:tmpl w:val="A2786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A1BA9"/>
    <w:multiLevelType w:val="hybridMultilevel"/>
    <w:tmpl w:val="73B8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F350F"/>
    <w:multiLevelType w:val="hybridMultilevel"/>
    <w:tmpl w:val="68168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B5CFC"/>
    <w:multiLevelType w:val="hybridMultilevel"/>
    <w:tmpl w:val="F36AB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155BE"/>
    <w:multiLevelType w:val="hybridMultilevel"/>
    <w:tmpl w:val="34E81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06C30"/>
    <w:multiLevelType w:val="hybridMultilevel"/>
    <w:tmpl w:val="F294A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30A57"/>
    <w:multiLevelType w:val="hybridMultilevel"/>
    <w:tmpl w:val="9FCA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C5FDD"/>
    <w:multiLevelType w:val="hybridMultilevel"/>
    <w:tmpl w:val="CDA26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C3241"/>
    <w:multiLevelType w:val="multilevel"/>
    <w:tmpl w:val="29E4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D03858"/>
    <w:multiLevelType w:val="hybridMultilevel"/>
    <w:tmpl w:val="19342C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147E78"/>
    <w:multiLevelType w:val="hybridMultilevel"/>
    <w:tmpl w:val="3872E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A096C"/>
    <w:multiLevelType w:val="hybridMultilevel"/>
    <w:tmpl w:val="6016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5A44B4"/>
    <w:multiLevelType w:val="multilevel"/>
    <w:tmpl w:val="E15C1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64B24"/>
    <w:multiLevelType w:val="multilevel"/>
    <w:tmpl w:val="C8D4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3C3C39"/>
    <w:multiLevelType w:val="hybridMultilevel"/>
    <w:tmpl w:val="A0CE6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A41DEA"/>
    <w:multiLevelType w:val="hybridMultilevel"/>
    <w:tmpl w:val="88023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82082"/>
    <w:multiLevelType w:val="hybridMultilevel"/>
    <w:tmpl w:val="A0CE6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35D99"/>
    <w:multiLevelType w:val="hybridMultilevel"/>
    <w:tmpl w:val="DB98F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C2F1F"/>
    <w:multiLevelType w:val="multilevel"/>
    <w:tmpl w:val="C930D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C86D38"/>
    <w:multiLevelType w:val="hybridMultilevel"/>
    <w:tmpl w:val="A0CE6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B46277"/>
    <w:multiLevelType w:val="hybridMultilevel"/>
    <w:tmpl w:val="7A5475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A615F10"/>
    <w:multiLevelType w:val="multilevel"/>
    <w:tmpl w:val="62FE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0E37E5D"/>
    <w:multiLevelType w:val="hybridMultilevel"/>
    <w:tmpl w:val="34F4F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2C2FC8"/>
    <w:multiLevelType w:val="hybridMultilevel"/>
    <w:tmpl w:val="19342C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6"/>
  </w:num>
  <w:num w:numId="3">
    <w:abstractNumId w:val="11"/>
  </w:num>
  <w:num w:numId="4">
    <w:abstractNumId w:val="21"/>
  </w:num>
  <w:num w:numId="5">
    <w:abstractNumId w:val="24"/>
  </w:num>
  <w:num w:numId="6">
    <w:abstractNumId w:val="15"/>
  </w:num>
  <w:num w:numId="7">
    <w:abstractNumId w:val="20"/>
  </w:num>
  <w:num w:numId="8">
    <w:abstractNumId w:val="2"/>
  </w:num>
  <w:num w:numId="9">
    <w:abstractNumId w:val="13"/>
  </w:num>
  <w:num w:numId="10">
    <w:abstractNumId w:val="25"/>
  </w:num>
  <w:num w:numId="11">
    <w:abstractNumId w:val="6"/>
  </w:num>
  <w:num w:numId="12">
    <w:abstractNumId w:val="14"/>
  </w:num>
  <w:num w:numId="13">
    <w:abstractNumId w:val="0"/>
  </w:num>
  <w:num w:numId="14">
    <w:abstractNumId w:val="23"/>
  </w:num>
  <w:num w:numId="15">
    <w:abstractNumId w:val="7"/>
  </w:num>
  <w:num w:numId="16">
    <w:abstractNumId w:val="4"/>
  </w:num>
  <w:num w:numId="17">
    <w:abstractNumId w:val="18"/>
  </w:num>
  <w:num w:numId="18">
    <w:abstractNumId w:val="5"/>
  </w:num>
  <w:num w:numId="19">
    <w:abstractNumId w:val="3"/>
  </w:num>
  <w:num w:numId="20">
    <w:abstractNumId w:val="10"/>
  </w:num>
  <w:num w:numId="21">
    <w:abstractNumId w:val="1"/>
  </w:num>
  <w:num w:numId="22">
    <w:abstractNumId w:val="12"/>
  </w:num>
  <w:num w:numId="23">
    <w:abstractNumId w:val="26"/>
  </w:num>
  <w:num w:numId="24">
    <w:abstractNumId w:val="19"/>
  </w:num>
  <w:num w:numId="25">
    <w:abstractNumId w:val="8"/>
  </w:num>
  <w:num w:numId="26">
    <w:abstractNumId w:val="17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71"/>
    <w:rsid w:val="00023578"/>
    <w:rsid w:val="00024DC4"/>
    <w:rsid w:val="000314EC"/>
    <w:rsid w:val="00083FD4"/>
    <w:rsid w:val="000907AD"/>
    <w:rsid w:val="000C5465"/>
    <w:rsid w:val="001E277C"/>
    <w:rsid w:val="003A423D"/>
    <w:rsid w:val="003B2EC4"/>
    <w:rsid w:val="003B3596"/>
    <w:rsid w:val="003B6703"/>
    <w:rsid w:val="00414A02"/>
    <w:rsid w:val="004F1CC2"/>
    <w:rsid w:val="00501E29"/>
    <w:rsid w:val="00586501"/>
    <w:rsid w:val="005A589C"/>
    <w:rsid w:val="005B7181"/>
    <w:rsid w:val="005D6C71"/>
    <w:rsid w:val="00636E81"/>
    <w:rsid w:val="00780705"/>
    <w:rsid w:val="007952A7"/>
    <w:rsid w:val="00797736"/>
    <w:rsid w:val="007D00FE"/>
    <w:rsid w:val="00841799"/>
    <w:rsid w:val="00841D26"/>
    <w:rsid w:val="00902417"/>
    <w:rsid w:val="00912D79"/>
    <w:rsid w:val="009411CB"/>
    <w:rsid w:val="0097055E"/>
    <w:rsid w:val="009A56F0"/>
    <w:rsid w:val="00A57595"/>
    <w:rsid w:val="00AC240A"/>
    <w:rsid w:val="00B40DD5"/>
    <w:rsid w:val="00B633A7"/>
    <w:rsid w:val="00B831FA"/>
    <w:rsid w:val="00BC2498"/>
    <w:rsid w:val="00BE4728"/>
    <w:rsid w:val="00C11D71"/>
    <w:rsid w:val="00C86644"/>
    <w:rsid w:val="00CB2AED"/>
    <w:rsid w:val="00D05650"/>
    <w:rsid w:val="00D065E0"/>
    <w:rsid w:val="00D7501A"/>
    <w:rsid w:val="00DE0E7C"/>
    <w:rsid w:val="00DE1E8F"/>
    <w:rsid w:val="00DE6213"/>
    <w:rsid w:val="00E31BC1"/>
    <w:rsid w:val="00E87932"/>
    <w:rsid w:val="00F13F17"/>
    <w:rsid w:val="00F60EB3"/>
    <w:rsid w:val="00F86AA9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8098C"/>
  <w15:chartTrackingRefBased/>
  <w15:docId w15:val="{2E9A4961-4A6F-4518-AC31-EA29DC6F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6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C71"/>
  </w:style>
  <w:style w:type="paragraph" w:styleId="Footer">
    <w:name w:val="footer"/>
    <w:basedOn w:val="Normal"/>
    <w:link w:val="FooterChar"/>
    <w:uiPriority w:val="99"/>
    <w:unhideWhenUsed/>
    <w:rsid w:val="005D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C71"/>
  </w:style>
  <w:style w:type="paragraph" w:styleId="ListParagraph">
    <w:name w:val="List Paragraph"/>
    <w:basedOn w:val="Normal"/>
    <w:uiPriority w:val="34"/>
    <w:qFormat/>
    <w:rsid w:val="003B2E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056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9411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411C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1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63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20974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82706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5608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7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4738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93472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981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12"/>
    <w:rsid w:val="00273B12"/>
    <w:rsid w:val="00CD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F4831305AA4E5B9864048F404AFB47">
    <w:name w:val="86F4831305AA4E5B9864048F404AFB47"/>
    <w:rsid w:val="00273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PYTHON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5060</TotalTime>
  <Pages>45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EXCEL, MICROSOFT WORD</Company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ORANGHIS ENROLLMEENT ANALYSIS</dc:title>
  <dc:subject>A COMPARATIVE ANALYSIS OF ALL ORANGHIS ENROLLEES FOR EACH LOCAL GOVERNMENT</dc:subject>
  <dc:creator>TOOLS USED</dc:creator>
  <cp:keywords/>
  <dc:description/>
  <cp:lastModifiedBy>ODCHC PC</cp:lastModifiedBy>
  <cp:revision>55</cp:revision>
  <dcterms:created xsi:type="dcterms:W3CDTF">2025-01-30T11:02:00Z</dcterms:created>
  <dcterms:modified xsi:type="dcterms:W3CDTF">2025-02-05T13:26:00Z</dcterms:modified>
</cp:coreProperties>
</file>