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C250" w14:textId="07745A5E" w:rsidR="00620F23" w:rsidRDefault="00620F23" w:rsidP="00620F23">
      <w:pPr>
        <w:jc w:val="both"/>
        <w:rPr>
          <w:rFonts w:ascii="Arial" w:hAnsi="Arial" w:cs="Arial"/>
          <w:b/>
          <w:sz w:val="28"/>
          <w:szCs w:val="28"/>
        </w:rPr>
      </w:pPr>
      <w:r w:rsidRPr="00A32C00">
        <w:rPr>
          <w:rFonts w:ascii="Arial" w:hAnsi="Arial" w:cs="Arial"/>
          <w:b/>
          <w:sz w:val="28"/>
          <w:szCs w:val="28"/>
        </w:rPr>
        <w:t>Contexto de Negócio para demandas de Tecnologia</w:t>
      </w:r>
    </w:p>
    <w:p w14:paraId="15BB78B4" w14:textId="7E145987" w:rsidR="007E42FF" w:rsidRDefault="007E42FF" w:rsidP="00620F23">
      <w:pPr>
        <w:jc w:val="both"/>
        <w:rPr>
          <w:rFonts w:ascii="Arial" w:hAnsi="Arial" w:cs="Arial"/>
          <w:b/>
          <w:sz w:val="28"/>
          <w:szCs w:val="28"/>
        </w:rPr>
      </w:pPr>
    </w:p>
    <w:p w14:paraId="4F8E9B1F" w14:textId="77777777" w:rsidR="0074671A" w:rsidRDefault="0074671A" w:rsidP="0074671A">
      <w:pPr>
        <w:spacing w:afterLines="160" w:after="3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Industria 4.0</w:t>
      </w:r>
    </w:p>
    <w:p w14:paraId="2A6105F2" w14:textId="77777777" w:rsidR="0074671A" w:rsidRDefault="007E42FF" w:rsidP="0074671A">
      <w:pPr>
        <w:spacing w:afterLines="160" w:after="3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nosso projeto tem como alvo a indústria. Hoje a indústria é o setor que mais cria riquezas para diversos países e principalmente para o Brasil, no qual representa 21,2% do seu PIB. </w:t>
      </w:r>
      <w:r w:rsidR="009D4442">
        <w:rPr>
          <w:rFonts w:ascii="Arial" w:hAnsi="Arial" w:cs="Arial"/>
          <w:bCs/>
        </w:rPr>
        <w:t>No Brasil é fulcral pontuar que a indústria tem sido muito importante para seu desenvolvimento, representando 71,4% das exportações brasileiras de bens e serviços, 72,2% do investimento em pesquisa e desenvolvimento, 34,2% da arrecadação de tributos federais, e o emprego 9,4 milhões de trabalhadores, sendo 20,2% de emprego</w:t>
      </w:r>
      <w:r w:rsidR="00092DF6">
        <w:rPr>
          <w:rFonts w:ascii="Arial" w:hAnsi="Arial" w:cs="Arial"/>
          <w:bCs/>
        </w:rPr>
        <w:t>s formais</w:t>
      </w:r>
      <w:r w:rsidR="0074671A">
        <w:rPr>
          <w:rFonts w:ascii="Arial" w:hAnsi="Arial" w:cs="Arial"/>
          <w:bCs/>
        </w:rPr>
        <w:t xml:space="preserve">. Hoje já existe a </w:t>
      </w:r>
      <w:r w:rsidR="0074671A" w:rsidRPr="0074671A">
        <w:rPr>
          <w:rFonts w:ascii="Arial" w:hAnsi="Arial" w:cs="Arial"/>
          <w:b/>
        </w:rPr>
        <w:t>Industria 4.0</w:t>
      </w:r>
      <w:r w:rsidR="0074671A">
        <w:rPr>
          <w:rFonts w:ascii="Arial" w:hAnsi="Arial" w:cs="Arial"/>
          <w:bCs/>
        </w:rPr>
        <w:t xml:space="preserve"> que é</w:t>
      </w:r>
      <w:r w:rsidR="00092DF6" w:rsidRPr="00092DF6">
        <w:rPr>
          <w:rFonts w:ascii="Arial" w:hAnsi="Arial" w:cs="Arial"/>
          <w:bCs/>
        </w:rPr>
        <w:t xml:space="preserve"> o conjunto das tecnologias digitais desenvolvidos pela quarta revolução industrial</w:t>
      </w:r>
      <w:r w:rsidR="00092DF6">
        <w:rPr>
          <w:rFonts w:ascii="Arial" w:hAnsi="Arial" w:cs="Arial"/>
          <w:bCs/>
        </w:rPr>
        <w:t>.</w:t>
      </w:r>
      <w:r w:rsidR="00092DF6" w:rsidRPr="00092DF6">
        <w:t xml:space="preserve"> </w:t>
      </w:r>
      <w:r w:rsidR="00092DF6">
        <w:rPr>
          <w:rFonts w:ascii="Arial" w:hAnsi="Arial" w:cs="Arial"/>
        </w:rPr>
        <w:t>Ela b</w:t>
      </w:r>
      <w:r w:rsidR="00092DF6" w:rsidRPr="00092DF6">
        <w:rPr>
          <w:rFonts w:ascii="Arial" w:hAnsi="Arial" w:cs="Arial"/>
          <w:bCs/>
        </w:rPr>
        <w:t>usca a otimização dos processos, redução de energia despendida e tomada de decisões mais assertivas</w:t>
      </w:r>
      <w:r w:rsidR="00092DF6">
        <w:rPr>
          <w:rFonts w:ascii="Arial" w:hAnsi="Arial" w:cs="Arial"/>
          <w:bCs/>
        </w:rPr>
        <w:t>.</w:t>
      </w:r>
    </w:p>
    <w:p w14:paraId="5DC59E6D" w14:textId="1CB6C2EF" w:rsidR="00092DF6" w:rsidRPr="0074671A" w:rsidRDefault="00092DF6" w:rsidP="0074671A">
      <w:pPr>
        <w:spacing w:afterLines="160" w:after="384"/>
        <w:jc w:val="both"/>
        <w:rPr>
          <w:rFonts w:ascii="Arial" w:hAnsi="Arial" w:cs="Arial"/>
          <w:bCs/>
        </w:rPr>
      </w:pPr>
      <w:r w:rsidRPr="00092DF6">
        <w:rPr>
          <w:rFonts w:ascii="Arial" w:hAnsi="Arial" w:cs="Arial"/>
        </w:rPr>
        <w:t>Agência Brasileira de Desenvolvimento Industrial (ABDI)</w:t>
      </w:r>
      <w:r>
        <w:rPr>
          <w:rFonts w:ascii="Arial" w:hAnsi="Arial" w:cs="Arial"/>
        </w:rPr>
        <w:t xml:space="preserve"> alega que a</w:t>
      </w:r>
      <w:r w:rsidRPr="00092DF6">
        <w:rPr>
          <w:rFonts w:ascii="Arial" w:hAnsi="Arial" w:cs="Arial"/>
        </w:rPr>
        <w:t xml:space="preserve"> estimativa anual de redução de custos industriais será de, no mínimo, R$73 bilhões por ano, sendo que R$7 bilhões estão ligados à economia de energia.</w:t>
      </w:r>
    </w:p>
    <w:p w14:paraId="4BA7B965" w14:textId="2F185AAE" w:rsidR="00092DF6" w:rsidRDefault="00092DF6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indústria 4.0 </w:t>
      </w:r>
      <w:r w:rsidRPr="00092DF6">
        <w:rPr>
          <w:rFonts w:ascii="Arial" w:hAnsi="Arial" w:cs="Arial"/>
        </w:rPr>
        <w:t>busca não somente aprimorar os processos de produção, mas também trazer soluções para problemas ambientais, melhorar a qualidade do ambiente de trabalho e, principalmente, diminuir o consumo de recursos.</w:t>
      </w:r>
    </w:p>
    <w:p w14:paraId="4CECF0B4" w14:textId="69735DBD" w:rsidR="00092DF6" w:rsidRDefault="00092DF6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de energia na Indústria</w:t>
      </w:r>
    </w:p>
    <w:p w14:paraId="112B69C0" w14:textId="67B14EE5" w:rsidR="00092DF6" w:rsidRDefault="00092DF6" w:rsidP="00F441A6">
      <w:pPr>
        <w:spacing w:after="40"/>
        <w:jc w:val="both"/>
        <w:rPr>
          <w:rFonts w:ascii="Arial" w:hAnsi="Arial" w:cs="Arial"/>
        </w:rPr>
      </w:pPr>
      <w:r w:rsidRPr="00092DF6">
        <w:rPr>
          <w:rFonts w:ascii="Arial" w:hAnsi="Arial" w:cs="Arial"/>
        </w:rPr>
        <w:t>De acordo com a Confederação Nacional das Indústrias</w:t>
      </w:r>
      <w:r w:rsidR="000C5BC4">
        <w:rPr>
          <w:rFonts w:ascii="Arial" w:hAnsi="Arial" w:cs="Arial"/>
        </w:rPr>
        <w:t xml:space="preserve"> (CNI)</w:t>
      </w:r>
      <w:r>
        <w:rPr>
          <w:rFonts w:ascii="Arial" w:hAnsi="Arial" w:cs="Arial"/>
        </w:rPr>
        <w:t xml:space="preserve">, as indústrias são responsáveis por </w:t>
      </w:r>
      <w:r w:rsidRPr="00092DF6">
        <w:rPr>
          <w:rFonts w:ascii="Arial" w:hAnsi="Arial" w:cs="Arial"/>
        </w:rPr>
        <w:t>41% do consumo de energia elétrica (2018)</w:t>
      </w:r>
      <w:r w:rsidR="000C5BC4">
        <w:rPr>
          <w:rFonts w:ascii="Arial" w:hAnsi="Arial" w:cs="Arial"/>
        </w:rPr>
        <w:t xml:space="preserve">, </w:t>
      </w:r>
      <w:r w:rsidR="000C5BC4" w:rsidRPr="000C5BC4">
        <w:rPr>
          <w:rFonts w:ascii="Arial" w:hAnsi="Arial" w:cs="Arial"/>
        </w:rPr>
        <w:t>79% das empresas utilizam a energia elétrica como principal fonte de energia</w:t>
      </w:r>
      <w:r w:rsidR="000C5BC4">
        <w:rPr>
          <w:rFonts w:ascii="Arial" w:hAnsi="Arial" w:cs="Arial"/>
        </w:rPr>
        <w:t xml:space="preserve"> e </w:t>
      </w:r>
      <w:r w:rsidR="000C5BC4" w:rsidRPr="000C5BC4">
        <w:rPr>
          <w:rFonts w:ascii="Arial" w:hAnsi="Arial" w:cs="Arial"/>
        </w:rPr>
        <w:t>93% das empresas que utilizam principalmente energia elétrica em seu processo produtivo perceberam elevação do custo com energia</w:t>
      </w:r>
      <w:r w:rsidR="000C5BC4">
        <w:rPr>
          <w:rFonts w:ascii="Arial" w:hAnsi="Arial" w:cs="Arial"/>
        </w:rPr>
        <w:t xml:space="preserve"> no ano de 2016</w:t>
      </w:r>
      <w:r w:rsidR="000C5BC4" w:rsidRPr="000C5BC4">
        <w:rPr>
          <w:rFonts w:ascii="Arial" w:hAnsi="Arial" w:cs="Arial"/>
        </w:rPr>
        <w:t>.</w:t>
      </w:r>
    </w:p>
    <w:p w14:paraId="71A9168F" w14:textId="41176817" w:rsidR="000C5BC4" w:rsidRPr="00092DF6" w:rsidRDefault="000C5BC4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CNI alega que, </w:t>
      </w:r>
      <w:r w:rsidRPr="000C5BC4">
        <w:rPr>
          <w:rFonts w:ascii="Arial" w:hAnsi="Arial" w:cs="Arial"/>
        </w:rPr>
        <w:t>52% das empresas tomaram alguma medida para lidar com o aumento do custo de energia</w:t>
      </w:r>
      <w:r>
        <w:rPr>
          <w:rFonts w:ascii="Arial" w:hAnsi="Arial" w:cs="Arial"/>
        </w:rPr>
        <w:t>,</w:t>
      </w:r>
      <w:r w:rsidRPr="000C5B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Pr="000C5BC4">
        <w:rPr>
          <w:rFonts w:ascii="Arial" w:hAnsi="Arial" w:cs="Arial"/>
        </w:rPr>
        <w:t>35% das empresas que utilizam principalmente energia elétrica em seu processo produtivo afirmaram que o impacto do aumento da tarifa de energia no custo total foi alto (2016).</w:t>
      </w:r>
    </w:p>
    <w:p w14:paraId="31B20710" w14:textId="6C6AACEE" w:rsidR="00092DF6" w:rsidRDefault="000C5BC4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Problemas</w:t>
      </w:r>
    </w:p>
    <w:p w14:paraId="33132F1C" w14:textId="0D36BBC9" w:rsidR="00AF3120" w:rsidRDefault="00AF3120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a Associação Brasileira de Distribuidores de Energia Elétrica (ABDEE) </w:t>
      </w:r>
      <w:r w:rsidRPr="00AF3120">
        <w:rPr>
          <w:rFonts w:ascii="Arial" w:hAnsi="Arial" w:cs="Arial"/>
        </w:rPr>
        <w:t>o Brasil é um dos países com a maior tarifa de energia do mundo</w:t>
      </w:r>
      <w:r>
        <w:rPr>
          <w:rFonts w:ascii="Arial" w:hAnsi="Arial" w:cs="Arial"/>
        </w:rPr>
        <w:t xml:space="preserve">, tornando um fator desfavorável para os donos das indústrias. A ABDEE diz também que </w:t>
      </w:r>
      <w:r w:rsidRPr="00AF3120">
        <w:rPr>
          <w:rFonts w:ascii="Arial" w:hAnsi="Arial" w:cs="Arial"/>
        </w:rPr>
        <w:t xml:space="preserve">entre </w:t>
      </w:r>
      <w:r>
        <w:rPr>
          <w:rFonts w:ascii="Arial" w:hAnsi="Arial" w:cs="Arial"/>
        </w:rPr>
        <w:t xml:space="preserve">os anos de </w:t>
      </w:r>
      <w:r w:rsidRPr="00AF3120">
        <w:rPr>
          <w:rFonts w:ascii="Arial" w:hAnsi="Arial" w:cs="Arial"/>
        </w:rPr>
        <w:t>2014 e 2016, houve desperdício ao equivalente a 1,4x a produção anual da usina hidrelétrica de Itaipu. É como se tivesse desprezado R$ 61,7 bilhões.</w:t>
      </w:r>
    </w:p>
    <w:p w14:paraId="07CEB9DB" w14:textId="20BCC401" w:rsidR="00D11818" w:rsidRDefault="00D11818" w:rsidP="00F441A6">
      <w:pPr>
        <w:spacing w:afterLines="160" w:after="384"/>
        <w:jc w:val="both"/>
        <w:rPr>
          <w:rFonts w:ascii="Arial" w:hAnsi="Arial" w:cs="Arial"/>
        </w:rPr>
      </w:pPr>
    </w:p>
    <w:p w14:paraId="646CC51B" w14:textId="77777777" w:rsidR="00512FC3" w:rsidRDefault="00D11818" w:rsidP="00512FC3">
      <w:pPr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setor</w:t>
      </w:r>
      <w:r w:rsidR="00512FC3">
        <w:rPr>
          <w:rFonts w:ascii="Arial" w:hAnsi="Arial" w:cs="Arial"/>
        </w:rPr>
        <w:t xml:space="preserve"> industrial possui uma certa </w:t>
      </w:r>
      <w:r w:rsidRPr="00D11818">
        <w:rPr>
          <w:rFonts w:ascii="Arial" w:hAnsi="Arial" w:cs="Arial"/>
        </w:rPr>
        <w:t>dependência d</w:t>
      </w:r>
      <w:r w:rsidR="00512FC3">
        <w:rPr>
          <w:rFonts w:ascii="Arial" w:hAnsi="Arial" w:cs="Arial"/>
        </w:rPr>
        <w:t>e</w:t>
      </w:r>
      <w:r w:rsidRPr="00D11818">
        <w:rPr>
          <w:rFonts w:ascii="Arial" w:hAnsi="Arial" w:cs="Arial"/>
        </w:rPr>
        <w:t xml:space="preserve"> hidrelétricas,</w:t>
      </w:r>
      <w:r w:rsidR="00512FC3">
        <w:rPr>
          <w:rFonts w:ascii="Arial" w:hAnsi="Arial" w:cs="Arial"/>
        </w:rPr>
        <w:t xml:space="preserve"> responsáveis pela produção de energia.</w:t>
      </w:r>
      <w:r w:rsidRPr="00D11818">
        <w:rPr>
          <w:rFonts w:ascii="Arial" w:hAnsi="Arial" w:cs="Arial"/>
        </w:rPr>
        <w:t xml:space="preserve"> </w:t>
      </w:r>
    </w:p>
    <w:p w14:paraId="0E2AC1B1" w14:textId="3FE73F45" w:rsidR="0074671A" w:rsidRDefault="00512FC3" w:rsidP="0074671A">
      <w:pPr>
        <w:spacing w:afterLines="160" w:after="384"/>
        <w:jc w:val="both"/>
        <w:rPr>
          <w:rFonts w:ascii="Arial" w:hAnsi="Arial" w:cs="Arial"/>
        </w:rPr>
      </w:pPr>
      <w:r w:rsidRPr="00512FC3">
        <w:rPr>
          <w:rFonts w:ascii="Arial" w:hAnsi="Arial" w:cs="Arial"/>
        </w:rPr>
        <w:t>A energia elétrica é responsável pela emissão de gases de efeito estufa (GEE), dentre os quais o dióxido de carbono (CO2) é o mais expressivo.</w:t>
      </w:r>
    </w:p>
    <w:p w14:paraId="72A15B9F" w14:textId="4E7B0A15" w:rsidR="0074671A" w:rsidRDefault="0074671A" w:rsidP="0074671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Em relação ao meio ambiente, a economia de energia promove a preservação da água em muitas regiões do Brasil. A contenção no uso da energia elétrica pode ajudar no manejo do ciclo hidrológico brasileiro, considerando que quase toda energia gerada no país é feita através de hidrelétricas.</w:t>
      </w:r>
    </w:p>
    <w:p w14:paraId="613EACC8" w14:textId="0F7C6B5D" w:rsidR="0074671A" w:rsidRDefault="0074671A" w:rsidP="0074671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Mas podemos citar ainda alguns benefícios para empresas e indústrias que adotem medidas de economia de energia elétrica:</w:t>
      </w:r>
    </w:p>
    <w:p w14:paraId="332F7D3E" w14:textId="03BE4113" w:rsidR="0074671A" w:rsidRDefault="0074671A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Empresas e indústrias podem reduzir consideravelmente despesas diretas referentes ao consumo de energia elétrica;</w:t>
      </w:r>
    </w:p>
    <w:p w14:paraId="34D32AFD" w14:textId="35B9B06C" w:rsidR="0074671A" w:rsidRDefault="0074671A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Ganhos com o marketing estratégico, apostando numa identidade focada em preocupações com a sustentabilidade, através de um planejamento de redução de desperdícios</w:t>
      </w:r>
      <w:r w:rsidR="00AB0F9E">
        <w:rPr>
          <w:rFonts w:ascii="Arial" w:hAnsi="Arial" w:cs="Arial"/>
        </w:rPr>
        <w:t xml:space="preserve"> de energia elétrica;</w:t>
      </w:r>
    </w:p>
    <w:p w14:paraId="71293910" w14:textId="55E6DE91" w:rsidR="0074671A" w:rsidRDefault="00AB0F9E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Com planejamento a produção poderá utilizar a energia em horários que a tarifa custa menos, diminuindo os custos com a produção;</w:t>
      </w:r>
    </w:p>
    <w:p w14:paraId="14F53EA4" w14:textId="792D4A44" w:rsidR="00AB0F9E" w:rsidRDefault="00AB0F9E" w:rsidP="00AB0F9E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viabilizar a economia de energia elétrica em empresas e indústrias é necessário estabelecer um plano de eficiência energética que consiste num planejamento para a verificação frequente dos gastos com energia.</w:t>
      </w:r>
    </w:p>
    <w:p w14:paraId="59870E42" w14:textId="174C2F3E" w:rsidR="00AB0F9E" w:rsidRDefault="00AB0F9E" w:rsidP="00AB0F9E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já no mercado brasileiro algumas soluções que permitem a leitura, transmissão, processamento e disponibilização dos dados de consumo de energia elétrica e, por ai, melhorar a tomada de decisão e economizar na conta de energia elétrica otimizando a eficiência energética das </w:t>
      </w:r>
      <w:proofErr w:type="spellStart"/>
      <w:r>
        <w:rPr>
          <w:rFonts w:ascii="Arial" w:hAnsi="Arial" w:cs="Arial"/>
        </w:rPr>
        <w:t>emrpesas</w:t>
      </w:r>
      <w:proofErr w:type="spellEnd"/>
      <w:r>
        <w:rPr>
          <w:rFonts w:ascii="Arial" w:hAnsi="Arial" w:cs="Arial"/>
        </w:rPr>
        <w:t xml:space="preserve"> e indústrias, evitando o desperdício.</w:t>
      </w:r>
    </w:p>
    <w:p w14:paraId="13C9DDAF" w14:textId="741C973A" w:rsidR="00652420" w:rsidRDefault="00F10488" w:rsidP="00F10488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Esse monitoramento pode inclusivamente ser feito em tempo real, por períodos de tempo, gerando relatórios ( Com gráficos, índices, tabelas, etc.) sobre o consumo já efetuado, horário de pico, etc. e transmissão de dados pela internet, ou seja, é possível fazer um acompanhamento completo e detalhado do consumo de energia elétrica.</w:t>
      </w:r>
    </w:p>
    <w:p w14:paraId="107A3EE1" w14:textId="2E51D628" w:rsidR="00AF3120" w:rsidRPr="00F441A6" w:rsidRDefault="00F10488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Nossa Solução</w:t>
      </w:r>
    </w:p>
    <w:p w14:paraId="4F1A4303" w14:textId="49CD2716" w:rsidR="00F10488" w:rsidRDefault="00AF3120" w:rsidP="00F441A6">
      <w:pPr>
        <w:spacing w:afterLines="160" w:after="384"/>
        <w:jc w:val="both"/>
        <w:rPr>
          <w:rFonts w:ascii="Arial" w:hAnsi="Arial" w:cs="Arial"/>
        </w:rPr>
      </w:pPr>
      <w:r w:rsidRPr="00AF3120">
        <w:rPr>
          <w:rFonts w:ascii="Arial" w:hAnsi="Arial" w:cs="Arial"/>
        </w:rPr>
        <w:t>O Brasil é o país que mais recebe irradiação solar em todo o mundo, por estar localizado próximo à linha do Equador</w:t>
      </w:r>
      <w:r w:rsidR="00F441A6">
        <w:rPr>
          <w:rFonts w:ascii="Arial" w:hAnsi="Arial" w:cs="Arial"/>
        </w:rPr>
        <w:t>, tornando-se favorável a implementação de novos projetos afim de economizar energia e diminuir gastos. Com tudo, a e</w:t>
      </w:r>
      <w:r w:rsidR="00F441A6" w:rsidRPr="00F441A6">
        <w:rPr>
          <w:rFonts w:ascii="Arial" w:hAnsi="Arial" w:cs="Arial"/>
        </w:rPr>
        <w:t>ficiência energética viabiliza a redução dos níveis de emissão de CO2 e, consequentemente, do impacto ambiental, promovendo uma política ambiental sustentável no longo prazo.</w:t>
      </w:r>
    </w:p>
    <w:p w14:paraId="400BA77F" w14:textId="5D94F0BD" w:rsidR="001336BA" w:rsidRDefault="00F10488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essa base, nossa equipe decidiu inovar e usar essa vantagem do Brasil de forma inteligente, supondo que uma indústria tenha muita iluminação solar durante o dia, mas </w:t>
      </w:r>
      <w:r>
        <w:rPr>
          <w:rFonts w:ascii="Arial" w:hAnsi="Arial" w:cs="Arial"/>
        </w:rPr>
        <w:lastRenderedPageBreak/>
        <w:t xml:space="preserve">mesmo assim mantém suas lâmpadas acesas durante o dia inteiro, o uso de energia é desnecessário, nossa ideia é que com sensores de luminosidade junto com um </w:t>
      </w:r>
      <w:proofErr w:type="spellStart"/>
      <w:r>
        <w:rPr>
          <w:rFonts w:ascii="Arial" w:hAnsi="Arial" w:cs="Arial"/>
        </w:rPr>
        <w:t>dimmer</w:t>
      </w:r>
      <w:proofErr w:type="spellEnd"/>
      <w:r>
        <w:rPr>
          <w:rFonts w:ascii="Arial" w:hAnsi="Arial" w:cs="Arial"/>
        </w:rPr>
        <w:t xml:space="preserve"> o</w:t>
      </w:r>
      <w:r w:rsidR="001336B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sensores automaticamente diminuam a potência d</w:t>
      </w:r>
      <w:r w:rsidR="00FB47FC">
        <w:rPr>
          <w:rFonts w:ascii="Arial" w:hAnsi="Arial" w:cs="Arial"/>
        </w:rPr>
        <w:t>e lâmpadas em áreas que estejam com alta incidência de luz solar,</w:t>
      </w:r>
      <w:r w:rsidR="001336BA">
        <w:rPr>
          <w:rFonts w:ascii="Arial" w:hAnsi="Arial" w:cs="Arial"/>
        </w:rPr>
        <w:t xml:space="preserve"> coletando dados em lúmens e mostrando para o cliente pontos em que ele poderia colocar uma janela para diminuir ainda mais o custo com energia de sua indústria, </w:t>
      </w:r>
      <w:r w:rsidR="00FB47FC">
        <w:rPr>
          <w:rFonts w:ascii="Arial" w:hAnsi="Arial" w:cs="Arial"/>
        </w:rPr>
        <w:t xml:space="preserve">diminuindo o custo de produção e aumentando o lucro da </w:t>
      </w:r>
      <w:r w:rsidR="001336BA">
        <w:rPr>
          <w:rFonts w:ascii="Arial" w:hAnsi="Arial" w:cs="Arial"/>
        </w:rPr>
        <w:t>mesma.</w:t>
      </w:r>
    </w:p>
    <w:p w14:paraId="315DEB12" w14:textId="5A0B52FD" w:rsidR="001336BA" w:rsidRDefault="001336BA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 w:rsidRPr="001336BA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ú</w:t>
      </w:r>
      <w:r w:rsidRPr="001336BA">
        <w:rPr>
          <w:rFonts w:ascii="Arial" w:hAnsi="Arial" w:cs="Arial"/>
          <w:b/>
          <w:bCs/>
        </w:rPr>
        <w:t xml:space="preserve">mens e Watts </w:t>
      </w:r>
    </w:p>
    <w:p w14:paraId="792DE71D" w14:textId="7C7FCF3F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Lúmen é a quantidade de luz emitida por uma lâmpada em todas direções, também chamada de fluxo luminoso, ou seja, o quanto uma lâmpada ilumina um ambiente. Quanto maior esse número, mais luz </w:t>
      </w:r>
      <w:r w:rsidR="0009274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lâmpada emite.</w:t>
      </w:r>
    </w:p>
    <w:p w14:paraId="5A1BA21D" w14:textId="399EF9C8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Já o Watt, mais pelo público em geral e também chamado de potência, simplesmente diz respeito ao consumo de energia, mas não tem nada a ver com a emissão de luz, inclusive, é possível encontrar o consumo em watts de qualquer aparelho eletrônico, mesmo que ele não emita nenhuma luminosidade.</w:t>
      </w:r>
    </w:p>
    <w:p w14:paraId="22E15330" w14:textId="56552A65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de serem características separadas, elas andam juntas quando o assunto é iluminação. Uma boa lâmpada irá iluminar bem consumindo pouca energia, ou seja, terá uma alta taxa de lúmens e um baixo valor de watts.</w:t>
      </w:r>
    </w:p>
    <w:p w14:paraId="4FC800CF" w14:textId="78D3F853" w:rsidR="00620F23" w:rsidRPr="00A32C00" w:rsidRDefault="001336BA" w:rsidP="00CB5BD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caso, a unidade que mede sua eficiência luminosa, ou rendimento luminoso, é expresso em </w:t>
      </w:r>
      <w:proofErr w:type="spellStart"/>
      <w:r>
        <w:rPr>
          <w:rFonts w:ascii="Arial" w:hAnsi="Arial" w:cs="Arial"/>
        </w:rPr>
        <w:t>lm</w:t>
      </w:r>
      <w:proofErr w:type="spellEnd"/>
      <w:r>
        <w:rPr>
          <w:rFonts w:ascii="Arial" w:hAnsi="Arial" w:cs="Arial"/>
        </w:rPr>
        <w:t>/w, ou seja, lúmens/watts.</w:t>
      </w:r>
      <w:r w:rsidR="000927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Esse valor indica quantos lúmens uma lâmpada produz a cada watt de energia que ela consome. O ideal é sempre identificar esse número e optar pela lâmpada que emitir maior quantidade de lúmens consumindo a menor quantidade de energia.</w:t>
      </w:r>
      <w:r w:rsidR="00620F23" w:rsidRPr="00A32C00">
        <w:rPr>
          <w:rFonts w:ascii="Arial" w:hAnsi="Arial" w:cs="Arial"/>
        </w:rPr>
        <w:tab/>
      </w:r>
    </w:p>
    <w:p w14:paraId="0FBD5008" w14:textId="6F05A09E" w:rsidR="00620F23" w:rsidRDefault="00620F23" w:rsidP="00620F23">
      <w:pPr>
        <w:jc w:val="both"/>
        <w:rPr>
          <w:rFonts w:ascii="Arial" w:hAnsi="Arial" w:cs="Arial"/>
          <w:b/>
        </w:rPr>
      </w:pPr>
    </w:p>
    <w:p w14:paraId="45EFCFD9" w14:textId="1C059AD1" w:rsidR="001F0E06" w:rsidRDefault="001F0E06" w:rsidP="00620F23">
      <w:pPr>
        <w:jc w:val="both"/>
        <w:rPr>
          <w:rFonts w:ascii="Arial" w:hAnsi="Arial" w:cs="Arial"/>
          <w:b/>
        </w:rPr>
      </w:pPr>
    </w:p>
    <w:p w14:paraId="1E10F561" w14:textId="77777777" w:rsidR="001F0E06" w:rsidRPr="00E97A56" w:rsidRDefault="001F0E06" w:rsidP="00620F23">
      <w:pPr>
        <w:jc w:val="both"/>
        <w:rPr>
          <w:rFonts w:ascii="Arial" w:hAnsi="Arial" w:cs="Arial"/>
          <w:b/>
        </w:rPr>
      </w:pPr>
    </w:p>
    <w:p w14:paraId="0D9B25F3" w14:textId="03FF327B" w:rsidR="00612B27" w:rsidRPr="00066A5D" w:rsidRDefault="0009274B" w:rsidP="00066A5D">
      <w:pPr>
        <w:jc w:val="both"/>
        <w:rPr>
          <w:rFonts w:ascii="Arial" w:hAnsi="Arial" w:cs="Arial"/>
        </w:rPr>
      </w:pPr>
    </w:p>
    <w:sectPr w:rsidR="00612B27" w:rsidRPr="0006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5261"/>
    <w:multiLevelType w:val="multilevel"/>
    <w:tmpl w:val="2B5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33BDC"/>
    <w:multiLevelType w:val="hybridMultilevel"/>
    <w:tmpl w:val="303CF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741"/>
    <w:multiLevelType w:val="hybridMultilevel"/>
    <w:tmpl w:val="B5E2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77B2"/>
    <w:multiLevelType w:val="hybridMultilevel"/>
    <w:tmpl w:val="90C8D9A8"/>
    <w:lvl w:ilvl="0" w:tplc="BD9A38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41B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A54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2BF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278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1850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AE5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490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35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CB3"/>
    <w:multiLevelType w:val="hybridMultilevel"/>
    <w:tmpl w:val="DFF41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3561"/>
    <w:multiLevelType w:val="hybridMultilevel"/>
    <w:tmpl w:val="1EB6B7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AA51A1"/>
    <w:multiLevelType w:val="hybridMultilevel"/>
    <w:tmpl w:val="B68E0A98"/>
    <w:lvl w:ilvl="0" w:tplc="BF2227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C1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AF0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E16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A4B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2EF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478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447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8EC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3"/>
    <w:rsid w:val="00015094"/>
    <w:rsid w:val="00066A5D"/>
    <w:rsid w:val="0009274B"/>
    <w:rsid w:val="00092DF6"/>
    <w:rsid w:val="000C5BC4"/>
    <w:rsid w:val="001336BA"/>
    <w:rsid w:val="0014336D"/>
    <w:rsid w:val="001831BA"/>
    <w:rsid w:val="001F0E06"/>
    <w:rsid w:val="00512FC3"/>
    <w:rsid w:val="00620F23"/>
    <w:rsid w:val="00652420"/>
    <w:rsid w:val="0074671A"/>
    <w:rsid w:val="007D5C35"/>
    <w:rsid w:val="007E42FF"/>
    <w:rsid w:val="009D4442"/>
    <w:rsid w:val="00A95E9B"/>
    <w:rsid w:val="00AB0F9E"/>
    <w:rsid w:val="00AF3120"/>
    <w:rsid w:val="00B625AE"/>
    <w:rsid w:val="00BF6149"/>
    <w:rsid w:val="00CB5BDA"/>
    <w:rsid w:val="00D11818"/>
    <w:rsid w:val="00F10488"/>
    <w:rsid w:val="00F441A6"/>
    <w:rsid w:val="00F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19CB"/>
  <w15:chartTrackingRefBased/>
  <w15:docId w15:val="{C32D4767-F0E2-485A-AC3F-5D8538FE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dos Santos</dc:creator>
  <cp:keywords/>
  <dc:description/>
  <cp:lastModifiedBy>ELTON DOS SANTOS SILVA .</cp:lastModifiedBy>
  <cp:revision>11</cp:revision>
  <dcterms:created xsi:type="dcterms:W3CDTF">2020-04-07T18:31:00Z</dcterms:created>
  <dcterms:modified xsi:type="dcterms:W3CDTF">2020-04-23T19:43:00Z</dcterms:modified>
</cp:coreProperties>
</file>