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DE600" w14:textId="31AD9F82" w:rsidR="00A3376E" w:rsidRPr="00AC6238" w:rsidRDefault="00A3376E" w:rsidP="0011107B">
      <w:pPr>
        <w:rPr>
          <w:rFonts w:ascii="Aptos" w:hAnsi="Aptos"/>
          <w:sz w:val="40"/>
          <w:szCs w:val="40"/>
        </w:rPr>
      </w:pPr>
      <w:r w:rsidRPr="00AC6238">
        <w:rPr>
          <w:rFonts w:ascii="Aptos" w:hAnsi="Aptos"/>
          <w:sz w:val="40"/>
          <w:szCs w:val="40"/>
        </w:rPr>
        <w:t xml:space="preserve">Imad assignment 2 </w:t>
      </w:r>
    </w:p>
    <w:p w14:paraId="0E896ABF" w14:textId="77777777" w:rsidR="00A3376E" w:rsidRDefault="00A3376E"/>
    <w:p w14:paraId="0E15B8E0" w14:textId="3706E71F" w:rsidR="00A3376E" w:rsidRDefault="00AB03A0">
      <w:r>
        <w:rPr>
          <w:noProof/>
        </w:rPr>
        <w:drawing>
          <wp:inline distT="0" distB="0" distL="0" distR="0" wp14:anchorId="1EDD5739" wp14:editId="41A1FE0D">
            <wp:extent cx="3601808" cy="7086600"/>
            <wp:effectExtent l="0" t="0" r="0" b="0"/>
            <wp:docPr id="856617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1795" name="Picture 85661795"/>
                    <pic:cNvPicPr/>
                  </pic:nvPicPr>
                  <pic:blipFill>
                    <a:blip r:embed="rId7">
                      <a:extLst>
                        <a:ext uri="{28A0092B-C50C-407E-A947-70E740481C1C}">
                          <a14:useLocalDpi xmlns:a14="http://schemas.microsoft.com/office/drawing/2010/main" val="0"/>
                        </a:ext>
                      </a:extLst>
                    </a:blip>
                    <a:stretch>
                      <a:fillRect/>
                    </a:stretch>
                  </pic:blipFill>
                  <pic:spPr>
                    <a:xfrm>
                      <a:off x="0" y="0"/>
                      <a:ext cx="3621675" cy="7125690"/>
                    </a:xfrm>
                    <a:prstGeom prst="rect">
                      <a:avLst/>
                    </a:prstGeom>
                  </pic:spPr>
                </pic:pic>
              </a:graphicData>
            </a:graphic>
          </wp:inline>
        </w:drawing>
      </w:r>
    </w:p>
    <w:p w14:paraId="6F6EE771" w14:textId="77777777" w:rsidR="00A3376E" w:rsidRPr="00AC6238" w:rsidRDefault="00A3376E">
      <w:pPr>
        <w:rPr>
          <w:sz w:val="32"/>
          <w:szCs w:val="32"/>
        </w:rPr>
      </w:pPr>
    </w:p>
    <w:sdt>
      <w:sdtPr>
        <w:rPr>
          <w:sz w:val="32"/>
          <w:szCs w:val="32"/>
        </w:rPr>
        <w:id w:val="85738277"/>
        <w:docPartObj>
          <w:docPartGallery w:val="Table of Contents"/>
          <w:docPartUnique/>
        </w:docPartObj>
      </w:sdtPr>
      <w:sdtEndPr>
        <w:rPr>
          <w:rFonts w:asciiTheme="minorHAnsi" w:eastAsiaTheme="minorHAnsi" w:hAnsiTheme="minorHAnsi" w:cstheme="minorBidi"/>
          <w:noProof/>
          <w:color w:val="auto"/>
          <w:kern w:val="2"/>
          <w14:ligatures w14:val="standardContextual"/>
        </w:rPr>
      </w:sdtEndPr>
      <w:sdtContent>
        <w:p w14:paraId="7C2DF405" w14:textId="1269DE9E" w:rsidR="0011107B" w:rsidRPr="00AC6238" w:rsidRDefault="0011107B">
          <w:pPr>
            <w:pStyle w:val="TOCHeading"/>
            <w:rPr>
              <w:sz w:val="32"/>
              <w:szCs w:val="32"/>
            </w:rPr>
          </w:pPr>
          <w:r w:rsidRPr="00AC6238">
            <w:rPr>
              <w:sz w:val="32"/>
              <w:szCs w:val="32"/>
            </w:rPr>
            <w:t>Table of Contents</w:t>
          </w:r>
        </w:p>
        <w:p w14:paraId="163281C1" w14:textId="6F3233B6" w:rsidR="0011107B" w:rsidRPr="00AC6238" w:rsidRDefault="0011107B">
          <w:pPr>
            <w:pStyle w:val="TOC1"/>
            <w:tabs>
              <w:tab w:val="right" w:leader="dot" w:pos="9350"/>
            </w:tabs>
            <w:rPr>
              <w:rFonts w:eastAsiaTheme="minorEastAsia"/>
              <w:b w:val="0"/>
              <w:bCs w:val="0"/>
              <w:i w:val="0"/>
              <w:iCs w:val="0"/>
              <w:noProof/>
              <w:sz w:val="32"/>
              <w:szCs w:val="32"/>
            </w:rPr>
          </w:pPr>
          <w:r w:rsidRPr="00AC6238">
            <w:rPr>
              <w:b w:val="0"/>
              <w:bCs w:val="0"/>
              <w:sz w:val="32"/>
              <w:szCs w:val="32"/>
            </w:rPr>
            <w:fldChar w:fldCharType="begin"/>
          </w:r>
          <w:r w:rsidRPr="00AC6238">
            <w:rPr>
              <w:sz w:val="32"/>
              <w:szCs w:val="32"/>
            </w:rPr>
            <w:instrText xml:space="preserve"> TOC \o "1-3" \h \z \u </w:instrText>
          </w:r>
          <w:r w:rsidRPr="00AC6238">
            <w:rPr>
              <w:b w:val="0"/>
              <w:bCs w:val="0"/>
              <w:sz w:val="32"/>
              <w:szCs w:val="32"/>
            </w:rPr>
            <w:fldChar w:fldCharType="separate"/>
          </w:r>
          <w:hyperlink w:anchor="_Toc165897748" w:history="1">
            <w:r w:rsidRPr="00AC6238">
              <w:rPr>
                <w:rStyle w:val="Hyperlink"/>
                <w:noProof/>
                <w:sz w:val="32"/>
                <w:szCs w:val="32"/>
              </w:rPr>
              <w:t>Introduction</w:t>
            </w:r>
            <w:r w:rsidRPr="00AC6238">
              <w:rPr>
                <w:noProof/>
                <w:webHidden/>
                <w:sz w:val="32"/>
                <w:szCs w:val="32"/>
              </w:rPr>
              <w:tab/>
            </w:r>
            <w:r w:rsidRPr="00AC6238">
              <w:rPr>
                <w:noProof/>
                <w:webHidden/>
                <w:sz w:val="32"/>
                <w:szCs w:val="32"/>
              </w:rPr>
              <w:fldChar w:fldCharType="begin"/>
            </w:r>
            <w:r w:rsidRPr="00AC6238">
              <w:rPr>
                <w:noProof/>
                <w:webHidden/>
                <w:sz w:val="32"/>
                <w:szCs w:val="32"/>
              </w:rPr>
              <w:instrText xml:space="preserve"> PAGEREF _Toc165897748 \h </w:instrText>
            </w:r>
            <w:r w:rsidRPr="00AC6238">
              <w:rPr>
                <w:noProof/>
                <w:webHidden/>
                <w:sz w:val="32"/>
                <w:szCs w:val="32"/>
              </w:rPr>
            </w:r>
            <w:r w:rsidRPr="00AC6238">
              <w:rPr>
                <w:noProof/>
                <w:webHidden/>
                <w:sz w:val="32"/>
                <w:szCs w:val="32"/>
              </w:rPr>
              <w:fldChar w:fldCharType="separate"/>
            </w:r>
            <w:r w:rsidRPr="00AC6238">
              <w:rPr>
                <w:noProof/>
                <w:webHidden/>
                <w:sz w:val="32"/>
                <w:szCs w:val="32"/>
              </w:rPr>
              <w:t>3</w:t>
            </w:r>
            <w:r w:rsidRPr="00AC6238">
              <w:rPr>
                <w:noProof/>
                <w:webHidden/>
                <w:sz w:val="32"/>
                <w:szCs w:val="32"/>
              </w:rPr>
              <w:fldChar w:fldCharType="end"/>
            </w:r>
          </w:hyperlink>
        </w:p>
        <w:p w14:paraId="2AA875D9" w14:textId="6C9F4F29" w:rsidR="0011107B" w:rsidRPr="00AC6238" w:rsidRDefault="0011107B">
          <w:pPr>
            <w:pStyle w:val="TOC1"/>
            <w:tabs>
              <w:tab w:val="right" w:leader="dot" w:pos="9350"/>
            </w:tabs>
            <w:rPr>
              <w:rFonts w:eastAsiaTheme="minorEastAsia"/>
              <w:b w:val="0"/>
              <w:bCs w:val="0"/>
              <w:i w:val="0"/>
              <w:iCs w:val="0"/>
              <w:noProof/>
              <w:sz w:val="32"/>
              <w:szCs w:val="32"/>
            </w:rPr>
          </w:pPr>
          <w:hyperlink w:anchor="_Toc165897749" w:history="1">
            <w:r w:rsidRPr="00AC6238">
              <w:rPr>
                <w:rStyle w:val="Hyperlink"/>
                <w:noProof/>
                <w:sz w:val="32"/>
                <w:szCs w:val="32"/>
              </w:rPr>
              <w:t>Main Application</w:t>
            </w:r>
            <w:r w:rsidRPr="00AC6238">
              <w:rPr>
                <w:noProof/>
                <w:webHidden/>
                <w:sz w:val="32"/>
                <w:szCs w:val="32"/>
              </w:rPr>
              <w:tab/>
            </w:r>
            <w:r w:rsidRPr="00AC6238">
              <w:rPr>
                <w:noProof/>
                <w:webHidden/>
                <w:sz w:val="32"/>
                <w:szCs w:val="32"/>
              </w:rPr>
              <w:fldChar w:fldCharType="begin"/>
            </w:r>
            <w:r w:rsidRPr="00AC6238">
              <w:rPr>
                <w:noProof/>
                <w:webHidden/>
                <w:sz w:val="32"/>
                <w:szCs w:val="32"/>
              </w:rPr>
              <w:instrText xml:space="preserve"> PAGEREF _Toc165897749 \h </w:instrText>
            </w:r>
            <w:r w:rsidRPr="00AC6238">
              <w:rPr>
                <w:noProof/>
                <w:webHidden/>
                <w:sz w:val="32"/>
                <w:szCs w:val="32"/>
              </w:rPr>
            </w:r>
            <w:r w:rsidRPr="00AC6238">
              <w:rPr>
                <w:noProof/>
                <w:webHidden/>
                <w:sz w:val="32"/>
                <w:szCs w:val="32"/>
              </w:rPr>
              <w:fldChar w:fldCharType="separate"/>
            </w:r>
            <w:r w:rsidRPr="00AC6238">
              <w:rPr>
                <w:noProof/>
                <w:webHidden/>
                <w:sz w:val="32"/>
                <w:szCs w:val="32"/>
              </w:rPr>
              <w:t>3</w:t>
            </w:r>
            <w:r w:rsidRPr="00AC6238">
              <w:rPr>
                <w:noProof/>
                <w:webHidden/>
                <w:sz w:val="32"/>
                <w:szCs w:val="32"/>
              </w:rPr>
              <w:fldChar w:fldCharType="end"/>
            </w:r>
          </w:hyperlink>
        </w:p>
        <w:p w14:paraId="1BBDCA2B" w14:textId="7D668722" w:rsidR="0011107B" w:rsidRPr="00AC6238" w:rsidRDefault="0011107B">
          <w:pPr>
            <w:pStyle w:val="TOC1"/>
            <w:tabs>
              <w:tab w:val="right" w:leader="dot" w:pos="9350"/>
            </w:tabs>
            <w:rPr>
              <w:rFonts w:eastAsiaTheme="minorEastAsia"/>
              <w:b w:val="0"/>
              <w:bCs w:val="0"/>
              <w:i w:val="0"/>
              <w:iCs w:val="0"/>
              <w:noProof/>
              <w:sz w:val="32"/>
              <w:szCs w:val="32"/>
            </w:rPr>
          </w:pPr>
          <w:hyperlink w:anchor="_Toc165897750" w:history="1">
            <w:r w:rsidRPr="00AC6238">
              <w:rPr>
                <w:rStyle w:val="Hyperlink"/>
                <w:noProof/>
                <w:sz w:val="32"/>
                <w:szCs w:val="32"/>
              </w:rPr>
              <w:t>The widgets</w:t>
            </w:r>
            <w:r w:rsidRPr="00AC6238">
              <w:rPr>
                <w:noProof/>
                <w:webHidden/>
                <w:sz w:val="32"/>
                <w:szCs w:val="32"/>
              </w:rPr>
              <w:tab/>
            </w:r>
            <w:r w:rsidRPr="00AC6238">
              <w:rPr>
                <w:noProof/>
                <w:webHidden/>
                <w:sz w:val="32"/>
                <w:szCs w:val="32"/>
              </w:rPr>
              <w:fldChar w:fldCharType="begin"/>
            </w:r>
            <w:r w:rsidRPr="00AC6238">
              <w:rPr>
                <w:noProof/>
                <w:webHidden/>
                <w:sz w:val="32"/>
                <w:szCs w:val="32"/>
              </w:rPr>
              <w:instrText xml:space="preserve"> PAGEREF _Toc165897750 \h </w:instrText>
            </w:r>
            <w:r w:rsidRPr="00AC6238">
              <w:rPr>
                <w:noProof/>
                <w:webHidden/>
                <w:sz w:val="32"/>
                <w:szCs w:val="32"/>
              </w:rPr>
            </w:r>
            <w:r w:rsidRPr="00AC6238">
              <w:rPr>
                <w:noProof/>
                <w:webHidden/>
                <w:sz w:val="32"/>
                <w:szCs w:val="32"/>
              </w:rPr>
              <w:fldChar w:fldCharType="separate"/>
            </w:r>
            <w:r w:rsidRPr="00AC6238">
              <w:rPr>
                <w:noProof/>
                <w:webHidden/>
                <w:sz w:val="32"/>
                <w:szCs w:val="32"/>
              </w:rPr>
              <w:t>4</w:t>
            </w:r>
            <w:r w:rsidRPr="00AC6238">
              <w:rPr>
                <w:noProof/>
                <w:webHidden/>
                <w:sz w:val="32"/>
                <w:szCs w:val="32"/>
              </w:rPr>
              <w:fldChar w:fldCharType="end"/>
            </w:r>
          </w:hyperlink>
        </w:p>
        <w:p w14:paraId="5B01A045" w14:textId="32F3E066" w:rsidR="0011107B" w:rsidRPr="00AC6238" w:rsidRDefault="0011107B">
          <w:pPr>
            <w:pStyle w:val="TOC1"/>
            <w:tabs>
              <w:tab w:val="right" w:leader="dot" w:pos="9350"/>
            </w:tabs>
            <w:rPr>
              <w:rFonts w:eastAsiaTheme="minorEastAsia"/>
              <w:b w:val="0"/>
              <w:bCs w:val="0"/>
              <w:i w:val="0"/>
              <w:iCs w:val="0"/>
              <w:noProof/>
              <w:sz w:val="32"/>
              <w:szCs w:val="32"/>
            </w:rPr>
          </w:pPr>
          <w:hyperlink w:anchor="_Toc165897751" w:history="1">
            <w:r w:rsidRPr="00AC6238">
              <w:rPr>
                <w:rStyle w:val="Hyperlink"/>
                <w:noProof/>
                <w:sz w:val="32"/>
                <w:szCs w:val="32"/>
              </w:rPr>
              <w:t>The different actions are shown when each button is clicked</w:t>
            </w:r>
            <w:r w:rsidRPr="00AC6238">
              <w:rPr>
                <w:noProof/>
                <w:webHidden/>
                <w:sz w:val="32"/>
                <w:szCs w:val="32"/>
              </w:rPr>
              <w:tab/>
            </w:r>
            <w:r w:rsidRPr="00AC6238">
              <w:rPr>
                <w:noProof/>
                <w:webHidden/>
                <w:sz w:val="32"/>
                <w:szCs w:val="32"/>
              </w:rPr>
              <w:fldChar w:fldCharType="begin"/>
            </w:r>
            <w:r w:rsidRPr="00AC6238">
              <w:rPr>
                <w:noProof/>
                <w:webHidden/>
                <w:sz w:val="32"/>
                <w:szCs w:val="32"/>
              </w:rPr>
              <w:instrText xml:space="preserve"> PAGEREF _Toc165897751 \h </w:instrText>
            </w:r>
            <w:r w:rsidRPr="00AC6238">
              <w:rPr>
                <w:noProof/>
                <w:webHidden/>
                <w:sz w:val="32"/>
                <w:szCs w:val="32"/>
              </w:rPr>
            </w:r>
            <w:r w:rsidRPr="00AC6238">
              <w:rPr>
                <w:noProof/>
                <w:webHidden/>
                <w:sz w:val="32"/>
                <w:szCs w:val="32"/>
              </w:rPr>
              <w:fldChar w:fldCharType="separate"/>
            </w:r>
            <w:r w:rsidRPr="00AC6238">
              <w:rPr>
                <w:noProof/>
                <w:webHidden/>
                <w:sz w:val="32"/>
                <w:szCs w:val="32"/>
              </w:rPr>
              <w:t>10</w:t>
            </w:r>
            <w:r w:rsidRPr="00AC6238">
              <w:rPr>
                <w:noProof/>
                <w:webHidden/>
                <w:sz w:val="32"/>
                <w:szCs w:val="32"/>
              </w:rPr>
              <w:fldChar w:fldCharType="end"/>
            </w:r>
          </w:hyperlink>
        </w:p>
        <w:p w14:paraId="686E704C" w14:textId="3CF3B6B9" w:rsidR="0011107B" w:rsidRPr="00AC6238" w:rsidRDefault="0011107B">
          <w:pPr>
            <w:pStyle w:val="TOC1"/>
            <w:tabs>
              <w:tab w:val="right" w:leader="dot" w:pos="9350"/>
            </w:tabs>
            <w:rPr>
              <w:rFonts w:eastAsiaTheme="minorEastAsia"/>
              <w:b w:val="0"/>
              <w:bCs w:val="0"/>
              <w:i w:val="0"/>
              <w:iCs w:val="0"/>
              <w:noProof/>
              <w:sz w:val="32"/>
              <w:szCs w:val="32"/>
            </w:rPr>
          </w:pPr>
          <w:hyperlink w:anchor="_Toc165897752" w:history="1">
            <w:r w:rsidRPr="00AC6238">
              <w:rPr>
                <w:rStyle w:val="Hyperlink"/>
                <w:noProof/>
                <w:sz w:val="32"/>
                <w:szCs w:val="32"/>
              </w:rPr>
              <w:t>References</w:t>
            </w:r>
            <w:r w:rsidRPr="00AC6238">
              <w:rPr>
                <w:noProof/>
                <w:webHidden/>
                <w:sz w:val="32"/>
                <w:szCs w:val="32"/>
              </w:rPr>
              <w:tab/>
            </w:r>
            <w:r w:rsidRPr="00AC6238">
              <w:rPr>
                <w:noProof/>
                <w:webHidden/>
                <w:sz w:val="32"/>
                <w:szCs w:val="32"/>
              </w:rPr>
              <w:fldChar w:fldCharType="begin"/>
            </w:r>
            <w:r w:rsidRPr="00AC6238">
              <w:rPr>
                <w:noProof/>
                <w:webHidden/>
                <w:sz w:val="32"/>
                <w:szCs w:val="32"/>
              </w:rPr>
              <w:instrText xml:space="preserve"> PAGEREF _Toc165897752 \h </w:instrText>
            </w:r>
            <w:r w:rsidRPr="00AC6238">
              <w:rPr>
                <w:noProof/>
                <w:webHidden/>
                <w:sz w:val="32"/>
                <w:szCs w:val="32"/>
              </w:rPr>
            </w:r>
            <w:r w:rsidRPr="00AC6238">
              <w:rPr>
                <w:noProof/>
                <w:webHidden/>
                <w:sz w:val="32"/>
                <w:szCs w:val="32"/>
              </w:rPr>
              <w:fldChar w:fldCharType="separate"/>
            </w:r>
            <w:r w:rsidRPr="00AC6238">
              <w:rPr>
                <w:noProof/>
                <w:webHidden/>
                <w:sz w:val="32"/>
                <w:szCs w:val="32"/>
              </w:rPr>
              <w:t>11</w:t>
            </w:r>
            <w:r w:rsidRPr="00AC6238">
              <w:rPr>
                <w:noProof/>
                <w:webHidden/>
                <w:sz w:val="32"/>
                <w:szCs w:val="32"/>
              </w:rPr>
              <w:fldChar w:fldCharType="end"/>
            </w:r>
          </w:hyperlink>
        </w:p>
        <w:p w14:paraId="09F756D6" w14:textId="6CB5B83D" w:rsidR="0011107B" w:rsidRPr="00AC6238" w:rsidRDefault="0011107B">
          <w:pPr>
            <w:rPr>
              <w:sz w:val="32"/>
              <w:szCs w:val="32"/>
            </w:rPr>
          </w:pPr>
          <w:r w:rsidRPr="00AC6238">
            <w:rPr>
              <w:b/>
              <w:bCs/>
              <w:noProof/>
              <w:sz w:val="32"/>
              <w:szCs w:val="32"/>
            </w:rPr>
            <w:fldChar w:fldCharType="end"/>
          </w:r>
        </w:p>
      </w:sdtContent>
    </w:sdt>
    <w:p w14:paraId="1DF7C266" w14:textId="77777777" w:rsidR="00A3376E" w:rsidRDefault="00A3376E"/>
    <w:p w14:paraId="4BA02F23" w14:textId="77777777" w:rsidR="00A3376E" w:rsidRDefault="00A3376E"/>
    <w:p w14:paraId="56E77F4C" w14:textId="77777777" w:rsidR="00A3376E" w:rsidRDefault="00A3376E"/>
    <w:p w14:paraId="72F87C81" w14:textId="77777777" w:rsidR="00A3376E" w:rsidRDefault="00A3376E"/>
    <w:p w14:paraId="7E960068" w14:textId="77777777" w:rsidR="00A3376E" w:rsidRDefault="00A3376E"/>
    <w:p w14:paraId="5236F05D" w14:textId="77777777" w:rsidR="00A3376E" w:rsidRDefault="00A3376E"/>
    <w:p w14:paraId="19B4E48D" w14:textId="77777777" w:rsidR="00A3376E" w:rsidRDefault="00A3376E"/>
    <w:p w14:paraId="53DD05D8" w14:textId="77777777" w:rsidR="00A3376E" w:rsidRDefault="00A3376E"/>
    <w:p w14:paraId="72C1F9D7" w14:textId="77777777" w:rsidR="00A3376E" w:rsidRDefault="00A3376E"/>
    <w:p w14:paraId="45A170C3" w14:textId="77777777" w:rsidR="00A3376E" w:rsidRDefault="00A3376E"/>
    <w:p w14:paraId="223C0E04" w14:textId="77777777" w:rsidR="00A3376E" w:rsidRDefault="00A3376E"/>
    <w:p w14:paraId="14FD5147" w14:textId="77777777" w:rsidR="00A3376E" w:rsidRDefault="00A3376E"/>
    <w:p w14:paraId="5A5543E8" w14:textId="77777777" w:rsidR="00A3376E" w:rsidRDefault="00A3376E"/>
    <w:p w14:paraId="6B511FE0" w14:textId="77777777" w:rsidR="00A3376E" w:rsidRDefault="00A3376E"/>
    <w:p w14:paraId="2C3382FF" w14:textId="77777777" w:rsidR="00A3376E" w:rsidRDefault="00A3376E"/>
    <w:p w14:paraId="4EF2C795" w14:textId="77777777" w:rsidR="00A3376E" w:rsidRDefault="00A3376E"/>
    <w:p w14:paraId="65A02C31" w14:textId="0E94E9AE" w:rsidR="00A3376E" w:rsidRDefault="00A3376E" w:rsidP="00DB3B5D">
      <w:pPr>
        <w:pStyle w:val="Heading1"/>
      </w:pPr>
      <w:bookmarkStart w:id="0" w:name="_Toc165897748"/>
      <w:r>
        <w:lastRenderedPageBreak/>
        <w:t>Introduction</w:t>
      </w:r>
      <w:bookmarkEnd w:id="0"/>
      <w:r>
        <w:t xml:space="preserve"> </w:t>
      </w:r>
    </w:p>
    <w:p w14:paraId="74F58092" w14:textId="073040F6" w:rsidR="00A3376E" w:rsidRPr="00B66A7D" w:rsidRDefault="00A3376E">
      <w:pPr>
        <w:rPr>
          <w:sz w:val="32"/>
          <w:szCs w:val="32"/>
        </w:rPr>
      </w:pPr>
      <w:r w:rsidRPr="00B66A7D">
        <w:rPr>
          <w:sz w:val="32"/>
          <w:szCs w:val="32"/>
        </w:rPr>
        <w:t xml:space="preserve">Created a Tamagotchi app that </w:t>
      </w:r>
      <w:r w:rsidR="0012165A" w:rsidRPr="00B66A7D">
        <w:rPr>
          <w:sz w:val="32"/>
          <w:szCs w:val="32"/>
        </w:rPr>
        <w:t xml:space="preserve">a user is able to interreact with that shows the different actions that the Tamagotchi animal is able to do when the specific button is pressed .The animals actions will change depending on which button you press .The animal that I chose was a tigers </w:t>
      </w:r>
      <w:proofErr w:type="spellStart"/>
      <w:r w:rsidR="0012165A" w:rsidRPr="00B66A7D">
        <w:rPr>
          <w:sz w:val="32"/>
          <w:szCs w:val="32"/>
        </w:rPr>
        <w:t>cuba</w:t>
      </w:r>
      <w:proofErr w:type="spellEnd"/>
      <w:r w:rsidR="0012165A" w:rsidRPr="00B66A7D">
        <w:rPr>
          <w:sz w:val="32"/>
          <w:szCs w:val="32"/>
        </w:rPr>
        <w:t xml:space="preserve"> </w:t>
      </w:r>
    </w:p>
    <w:p w14:paraId="5B255669" w14:textId="77777777" w:rsidR="0012165A" w:rsidRDefault="0012165A"/>
    <w:p w14:paraId="4D1DD6B9" w14:textId="77777777" w:rsidR="00B66A7D" w:rsidRDefault="00B66A7D"/>
    <w:p w14:paraId="3F088880" w14:textId="77777777" w:rsidR="00B66A7D" w:rsidRDefault="00B66A7D"/>
    <w:p w14:paraId="7ACAD6F8" w14:textId="77777777" w:rsidR="00B66A7D" w:rsidRDefault="00B66A7D"/>
    <w:p w14:paraId="42829549" w14:textId="77777777" w:rsidR="00B66A7D" w:rsidRDefault="00B66A7D"/>
    <w:p w14:paraId="43DEB5A4" w14:textId="77777777" w:rsidR="00B66A7D" w:rsidRDefault="00B66A7D"/>
    <w:p w14:paraId="459FF935" w14:textId="77777777" w:rsidR="00B66A7D" w:rsidRDefault="00B66A7D"/>
    <w:p w14:paraId="1540BE1C" w14:textId="77777777" w:rsidR="00B66A7D" w:rsidRDefault="00B66A7D"/>
    <w:p w14:paraId="2F22FF55" w14:textId="77777777" w:rsidR="00B66A7D" w:rsidRDefault="00B66A7D"/>
    <w:p w14:paraId="58F69F34" w14:textId="77777777" w:rsidR="00B66A7D" w:rsidRDefault="00B66A7D"/>
    <w:p w14:paraId="14281304" w14:textId="77777777" w:rsidR="00B66A7D" w:rsidRDefault="00B66A7D"/>
    <w:p w14:paraId="016BA4E0" w14:textId="77777777" w:rsidR="00B66A7D" w:rsidRDefault="00B66A7D"/>
    <w:p w14:paraId="49D17EB2" w14:textId="77777777" w:rsidR="00B66A7D" w:rsidRDefault="00B66A7D"/>
    <w:p w14:paraId="01836E0E" w14:textId="77777777" w:rsidR="0012165A" w:rsidRDefault="0012165A" w:rsidP="00DB3B5D">
      <w:pPr>
        <w:pStyle w:val="Heading1"/>
      </w:pPr>
    </w:p>
    <w:p w14:paraId="30F79BB5" w14:textId="77777777" w:rsidR="006C31EC" w:rsidRDefault="006C31EC" w:rsidP="006C31EC"/>
    <w:p w14:paraId="32304726" w14:textId="77777777" w:rsidR="00AB03A0" w:rsidRPr="006C31EC" w:rsidRDefault="00AB03A0" w:rsidP="006C31EC"/>
    <w:p w14:paraId="6A1E17E9" w14:textId="004DDADA" w:rsidR="0012165A" w:rsidRDefault="00B66A7D" w:rsidP="00DB3B5D">
      <w:pPr>
        <w:pStyle w:val="Heading1"/>
      </w:pPr>
      <w:bookmarkStart w:id="1" w:name="_Toc165897749"/>
      <w:r>
        <w:lastRenderedPageBreak/>
        <w:t>M</w:t>
      </w:r>
      <w:r w:rsidR="006D1683">
        <w:t>ain</w:t>
      </w:r>
      <w:r w:rsidR="0012165A">
        <w:t xml:space="preserve"> </w:t>
      </w:r>
      <w:r>
        <w:t>A</w:t>
      </w:r>
      <w:r w:rsidR="0012165A">
        <w:t>pplication</w:t>
      </w:r>
      <w:bookmarkEnd w:id="1"/>
    </w:p>
    <w:p w14:paraId="13590B5D" w14:textId="34FB20D9" w:rsidR="003F2242" w:rsidRPr="00B66A7D" w:rsidRDefault="006D1683" w:rsidP="003F2242">
      <w:pPr>
        <w:rPr>
          <w:sz w:val="32"/>
          <w:szCs w:val="32"/>
        </w:rPr>
      </w:pPr>
      <w:r w:rsidRPr="00B66A7D">
        <w:rPr>
          <w:sz w:val="32"/>
          <w:szCs w:val="32"/>
        </w:rPr>
        <w:t xml:space="preserve">The purpose of this </w:t>
      </w:r>
      <w:proofErr w:type="spellStart"/>
      <w:r w:rsidRPr="00B66A7D">
        <w:rPr>
          <w:sz w:val="32"/>
          <w:szCs w:val="32"/>
        </w:rPr>
        <w:t>tamagotchi</w:t>
      </w:r>
      <w:proofErr w:type="spellEnd"/>
      <w:r w:rsidRPr="00B66A7D">
        <w:rPr>
          <w:sz w:val="32"/>
          <w:szCs w:val="32"/>
        </w:rPr>
        <w:t xml:space="preserve"> app is a game that users are allowed to experience where they can play feed or clean their play animal .It is a game that is </w:t>
      </w:r>
      <w:proofErr w:type="spellStart"/>
      <w:r w:rsidRPr="00B66A7D">
        <w:rPr>
          <w:sz w:val="32"/>
          <w:szCs w:val="32"/>
        </w:rPr>
        <w:t>smiliar</w:t>
      </w:r>
      <w:proofErr w:type="spellEnd"/>
      <w:r w:rsidRPr="00B66A7D">
        <w:rPr>
          <w:sz w:val="32"/>
          <w:szCs w:val="32"/>
        </w:rPr>
        <w:t xml:space="preserve"> </w:t>
      </w:r>
      <w:proofErr w:type="spellStart"/>
      <w:r w:rsidRPr="00B66A7D">
        <w:rPr>
          <w:sz w:val="32"/>
          <w:szCs w:val="32"/>
        </w:rPr>
        <w:t>deisgn</w:t>
      </w:r>
      <w:proofErr w:type="spellEnd"/>
      <w:r w:rsidRPr="00B66A7D">
        <w:rPr>
          <w:sz w:val="32"/>
          <w:szCs w:val="32"/>
        </w:rPr>
        <w:t xml:space="preserve"> to the </w:t>
      </w:r>
      <w:proofErr w:type="spellStart"/>
      <w:r w:rsidRPr="00B66A7D">
        <w:rPr>
          <w:sz w:val="32"/>
          <w:szCs w:val="32"/>
        </w:rPr>
        <w:t>popluar</w:t>
      </w:r>
      <w:proofErr w:type="spellEnd"/>
      <w:r w:rsidRPr="00B66A7D">
        <w:rPr>
          <w:sz w:val="32"/>
          <w:szCs w:val="32"/>
        </w:rPr>
        <w:t xml:space="preserve"> game Talking Tom but is way easier </w:t>
      </w:r>
      <w:r w:rsidR="003F2242" w:rsidRPr="00B66A7D">
        <w:rPr>
          <w:sz w:val="32"/>
          <w:szCs w:val="32"/>
        </w:rPr>
        <w:t xml:space="preserve">. </w:t>
      </w:r>
      <w:proofErr w:type="spellStart"/>
      <w:r w:rsidR="003F2242" w:rsidRPr="00B66A7D">
        <w:rPr>
          <w:sz w:val="32"/>
          <w:szCs w:val="32"/>
        </w:rPr>
        <w:t>deisgn</w:t>
      </w:r>
      <w:proofErr w:type="spellEnd"/>
      <w:r w:rsidR="003F2242" w:rsidRPr="00B66A7D">
        <w:rPr>
          <w:sz w:val="32"/>
          <w:szCs w:val="32"/>
        </w:rPr>
        <w:t xml:space="preserve"> choice . this Tamagotchi app  has a simple design choice .The main reason for the design choice is because the app is supposed to be simple for the user to use .</w:t>
      </w:r>
      <w:proofErr w:type="spellStart"/>
      <w:r w:rsidR="003F2242" w:rsidRPr="00B66A7D">
        <w:rPr>
          <w:sz w:val="32"/>
          <w:szCs w:val="32"/>
        </w:rPr>
        <w:t>Its</w:t>
      </w:r>
      <w:proofErr w:type="spellEnd"/>
      <w:r w:rsidR="003F2242" w:rsidRPr="00B66A7D">
        <w:rPr>
          <w:sz w:val="32"/>
          <w:szCs w:val="32"/>
        </w:rPr>
        <w:t xml:space="preserve"> an app for people who love tiger </w:t>
      </w:r>
      <w:proofErr w:type="spellStart"/>
      <w:r w:rsidR="003F2242" w:rsidRPr="00B66A7D">
        <w:rPr>
          <w:sz w:val="32"/>
          <w:szCs w:val="32"/>
        </w:rPr>
        <w:t>cubas</w:t>
      </w:r>
      <w:proofErr w:type="spellEnd"/>
      <w:r w:rsidR="003F2242" w:rsidRPr="00B66A7D">
        <w:rPr>
          <w:sz w:val="32"/>
          <w:szCs w:val="32"/>
        </w:rPr>
        <w:t xml:space="preserve">  .The reason I chose a tiger cub is a lot of people that use the Tamagotchi app is find cubs </w:t>
      </w:r>
      <w:proofErr w:type="spellStart"/>
      <w:r w:rsidR="003F2242" w:rsidRPr="00B66A7D">
        <w:rPr>
          <w:sz w:val="32"/>
          <w:szCs w:val="32"/>
        </w:rPr>
        <w:t>adorable.</w:t>
      </w:r>
      <w:r w:rsidR="00245665" w:rsidRPr="00B66A7D">
        <w:rPr>
          <w:sz w:val="32"/>
          <w:szCs w:val="32"/>
        </w:rPr>
        <w:t>the</w:t>
      </w:r>
      <w:proofErr w:type="spellEnd"/>
      <w:r w:rsidR="00245665" w:rsidRPr="00B66A7D">
        <w:rPr>
          <w:sz w:val="32"/>
          <w:szCs w:val="32"/>
        </w:rPr>
        <w:t xml:space="preserve"> </w:t>
      </w:r>
      <w:proofErr w:type="spellStart"/>
      <w:r w:rsidR="00245665" w:rsidRPr="00B66A7D">
        <w:rPr>
          <w:sz w:val="32"/>
          <w:szCs w:val="32"/>
        </w:rPr>
        <w:t>deisgn</w:t>
      </w:r>
      <w:proofErr w:type="spellEnd"/>
      <w:r w:rsidR="00245665" w:rsidRPr="00B66A7D">
        <w:rPr>
          <w:sz w:val="32"/>
          <w:szCs w:val="32"/>
        </w:rPr>
        <w:t xml:space="preserve"> choice informs the user </w:t>
      </w:r>
      <w:proofErr w:type="spellStart"/>
      <w:r w:rsidR="00245665" w:rsidRPr="00B66A7D">
        <w:rPr>
          <w:sz w:val="32"/>
          <w:szCs w:val="32"/>
        </w:rPr>
        <w:t>before hand</w:t>
      </w:r>
      <w:proofErr w:type="spellEnd"/>
      <w:r w:rsidR="00245665" w:rsidRPr="00B66A7D">
        <w:rPr>
          <w:sz w:val="32"/>
          <w:szCs w:val="32"/>
        </w:rPr>
        <w:t xml:space="preserve"> on what they’ll be doing and which animal will they</w:t>
      </w:r>
      <w:r w:rsidR="008E55E7" w:rsidRPr="00B66A7D">
        <w:rPr>
          <w:sz w:val="32"/>
          <w:szCs w:val="32"/>
        </w:rPr>
        <w:t xml:space="preserve"> will be playing with .</w:t>
      </w:r>
    </w:p>
    <w:p w14:paraId="54DD2478" w14:textId="77777777" w:rsidR="00B66A7D" w:rsidRDefault="00B66A7D" w:rsidP="003F2242"/>
    <w:p w14:paraId="67409877" w14:textId="673B2E48" w:rsidR="00D318C3" w:rsidRDefault="00BE7E02" w:rsidP="00B66A7D">
      <w:pPr>
        <w:pStyle w:val="Heading1"/>
      </w:pPr>
      <w:bookmarkStart w:id="2" w:name="_Toc165897750"/>
      <w:r>
        <w:t>The widgets</w:t>
      </w:r>
      <w:bookmarkEnd w:id="2"/>
      <w:r>
        <w:t xml:space="preserve"> </w:t>
      </w:r>
    </w:p>
    <w:p w14:paraId="18978595" w14:textId="3D066FB7" w:rsidR="00B66A7D" w:rsidRDefault="00BE7E02" w:rsidP="003F2242">
      <w:pPr>
        <w:rPr>
          <w:sz w:val="32"/>
          <w:szCs w:val="32"/>
        </w:rPr>
      </w:pPr>
      <w:r w:rsidRPr="00B66A7D">
        <w:rPr>
          <w:sz w:val="32"/>
          <w:szCs w:val="32"/>
        </w:rPr>
        <w:t xml:space="preserve">The main widgets that were used in this code is the </w:t>
      </w:r>
      <w:proofErr w:type="spellStart"/>
      <w:r w:rsidRPr="00B66A7D">
        <w:rPr>
          <w:sz w:val="32"/>
          <w:szCs w:val="32"/>
        </w:rPr>
        <w:t>button,imageview,textview</w:t>
      </w:r>
      <w:proofErr w:type="spellEnd"/>
      <w:r w:rsidRPr="00B66A7D">
        <w:rPr>
          <w:sz w:val="32"/>
          <w:szCs w:val="32"/>
        </w:rPr>
        <w:t xml:space="preserve"> </w:t>
      </w:r>
      <w:r w:rsidR="005964C0" w:rsidRPr="00B66A7D">
        <w:rPr>
          <w:sz w:val="32"/>
          <w:szCs w:val="32"/>
        </w:rPr>
        <w:t xml:space="preserve">the button was used to create the action the </w:t>
      </w:r>
      <w:proofErr w:type="spellStart"/>
      <w:r w:rsidR="005964C0" w:rsidRPr="00B66A7D">
        <w:rPr>
          <w:sz w:val="32"/>
          <w:szCs w:val="32"/>
        </w:rPr>
        <w:t>imageview</w:t>
      </w:r>
      <w:proofErr w:type="spellEnd"/>
      <w:r w:rsidR="005964C0" w:rsidRPr="00B66A7D">
        <w:rPr>
          <w:sz w:val="32"/>
          <w:szCs w:val="32"/>
        </w:rPr>
        <w:t xml:space="preserve"> for the pictures and the </w:t>
      </w:r>
      <w:proofErr w:type="spellStart"/>
      <w:r w:rsidR="005964C0" w:rsidRPr="00B66A7D">
        <w:rPr>
          <w:sz w:val="32"/>
          <w:szCs w:val="32"/>
        </w:rPr>
        <w:t>textview</w:t>
      </w:r>
      <w:proofErr w:type="spellEnd"/>
      <w:r w:rsidR="005964C0" w:rsidRPr="00B66A7D">
        <w:rPr>
          <w:sz w:val="32"/>
          <w:szCs w:val="32"/>
        </w:rPr>
        <w:t xml:space="preserve"> for the </w:t>
      </w:r>
      <w:r w:rsidR="0049355D" w:rsidRPr="00B66A7D">
        <w:rPr>
          <w:sz w:val="32"/>
          <w:szCs w:val="32"/>
        </w:rPr>
        <w:t>instruction text to help the user interact with the application</w:t>
      </w:r>
      <w:r w:rsidR="006C31EC" w:rsidRPr="006C31EC">
        <w:rPr>
          <w:sz w:val="32"/>
          <w:szCs w:val="32"/>
        </w:rPr>
        <w:t xml:space="preserve"> </w:t>
      </w:r>
      <w:r w:rsidR="006C31EC" w:rsidRPr="00B66A7D">
        <w:rPr>
          <w:sz w:val="32"/>
          <w:szCs w:val="32"/>
        </w:rPr>
        <w:t xml:space="preserve">A simple design choice .When the user </w:t>
      </w:r>
      <w:proofErr w:type="spellStart"/>
      <w:r w:rsidR="006C31EC" w:rsidRPr="00B66A7D">
        <w:rPr>
          <w:sz w:val="32"/>
          <w:szCs w:val="32"/>
        </w:rPr>
        <w:t>cicks</w:t>
      </w:r>
      <w:proofErr w:type="spellEnd"/>
      <w:r w:rsidR="006C31EC" w:rsidRPr="00B66A7D">
        <w:rPr>
          <w:sz w:val="32"/>
          <w:szCs w:val="32"/>
        </w:rPr>
        <w:t xml:space="preserve"> the happy button then the progress bar increases until the tiger cub is </w:t>
      </w:r>
      <w:proofErr w:type="spellStart"/>
      <w:r w:rsidR="006C31EC" w:rsidRPr="00B66A7D">
        <w:rPr>
          <w:sz w:val="32"/>
          <w:szCs w:val="32"/>
        </w:rPr>
        <w:t>satified</w:t>
      </w:r>
      <w:proofErr w:type="spellEnd"/>
      <w:r w:rsidR="006C31EC" w:rsidRPr="00B66A7D">
        <w:rPr>
          <w:sz w:val="32"/>
          <w:szCs w:val="32"/>
        </w:rPr>
        <w:t xml:space="preserve"> same with the hunger button once you </w:t>
      </w:r>
      <w:proofErr w:type="spellStart"/>
      <w:r w:rsidR="006C31EC" w:rsidRPr="00B66A7D">
        <w:rPr>
          <w:sz w:val="32"/>
          <w:szCs w:val="32"/>
        </w:rPr>
        <w:t>clck</w:t>
      </w:r>
      <w:proofErr w:type="spellEnd"/>
      <w:r w:rsidR="006C31EC" w:rsidRPr="00B66A7D">
        <w:rPr>
          <w:sz w:val="32"/>
          <w:szCs w:val="32"/>
        </w:rPr>
        <w:t xml:space="preserve"> the button the cub will eat until its </w:t>
      </w:r>
      <w:proofErr w:type="spellStart"/>
      <w:r w:rsidR="006C31EC" w:rsidRPr="00B66A7D">
        <w:rPr>
          <w:sz w:val="32"/>
          <w:szCs w:val="32"/>
        </w:rPr>
        <w:t>ful</w:t>
      </w:r>
      <w:proofErr w:type="spellEnd"/>
      <w:r w:rsidR="006C31EC" w:rsidRPr="00B66A7D">
        <w:rPr>
          <w:sz w:val="32"/>
          <w:szCs w:val="32"/>
        </w:rPr>
        <w:t xml:space="preserve"> giving the a message will pop up and inform the user that the animal is full and no longer hungry .the animal will feel dirty then the</w:t>
      </w:r>
    </w:p>
    <w:p w14:paraId="121B57F5" w14:textId="5C279F4B" w:rsidR="00B66A7D" w:rsidRPr="00B66A7D" w:rsidRDefault="00B66A7D" w:rsidP="003F2242">
      <w:pPr>
        <w:rPr>
          <w:sz w:val="32"/>
          <w:szCs w:val="32"/>
        </w:rPr>
      </w:pPr>
      <w:r w:rsidRPr="00B66A7D">
        <w:rPr>
          <w:sz w:val="32"/>
          <w:szCs w:val="32"/>
        </w:rPr>
        <w:t xml:space="preserve">user will have to bath the animal until its clean and then the animal </w:t>
      </w:r>
      <w:proofErr w:type="spellStart"/>
      <w:r w:rsidRPr="00B66A7D">
        <w:rPr>
          <w:sz w:val="32"/>
          <w:szCs w:val="32"/>
        </w:rPr>
        <w:t>eill</w:t>
      </w:r>
      <w:proofErr w:type="spellEnd"/>
      <w:r w:rsidRPr="00B66A7D">
        <w:rPr>
          <w:sz w:val="32"/>
          <w:szCs w:val="32"/>
        </w:rPr>
        <w:t xml:space="preserve"> be happy and </w:t>
      </w:r>
      <w:proofErr w:type="spellStart"/>
      <w:r w:rsidRPr="00B66A7D">
        <w:rPr>
          <w:sz w:val="32"/>
          <w:szCs w:val="32"/>
        </w:rPr>
        <w:t>satified</w:t>
      </w:r>
      <w:proofErr w:type="spellEnd"/>
      <w:r w:rsidRPr="00B66A7D">
        <w:rPr>
          <w:sz w:val="32"/>
          <w:szCs w:val="32"/>
        </w:rPr>
        <w:t xml:space="preserve"> </w:t>
      </w:r>
    </w:p>
    <w:p w14:paraId="561DFB67" w14:textId="5A15BD02" w:rsidR="0012165A" w:rsidRDefault="0012165A"/>
    <w:p w14:paraId="79D61E79" w14:textId="0EE8C84E" w:rsidR="007E00C5" w:rsidRDefault="006D1683" w:rsidP="007E00C5">
      <w:r>
        <w:t xml:space="preserve"> </w:t>
      </w:r>
    </w:p>
    <w:p w14:paraId="1EEEE91F" w14:textId="08D7AE0A" w:rsidR="003F2242" w:rsidRDefault="003F2242" w:rsidP="007E00C5">
      <w:r>
        <w:rPr>
          <w:noProof/>
        </w:rPr>
        <w:lastRenderedPageBreak/>
        <w:drawing>
          <wp:inline distT="0" distB="0" distL="0" distR="0" wp14:anchorId="553C68CF" wp14:editId="1AA7184C">
            <wp:extent cx="4178300" cy="7708900"/>
            <wp:effectExtent l="0" t="0" r="0" b="0"/>
            <wp:docPr id="4376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4503" name="Picture 43764503"/>
                    <pic:cNvPicPr/>
                  </pic:nvPicPr>
                  <pic:blipFill>
                    <a:blip r:embed="rId8">
                      <a:extLst>
                        <a:ext uri="{28A0092B-C50C-407E-A947-70E740481C1C}">
                          <a14:useLocalDpi xmlns:a14="http://schemas.microsoft.com/office/drawing/2010/main" val="0"/>
                        </a:ext>
                      </a:extLst>
                    </a:blip>
                    <a:stretch>
                      <a:fillRect/>
                    </a:stretch>
                  </pic:blipFill>
                  <pic:spPr>
                    <a:xfrm>
                      <a:off x="0" y="0"/>
                      <a:ext cx="4178300" cy="7708900"/>
                    </a:xfrm>
                    <a:prstGeom prst="rect">
                      <a:avLst/>
                    </a:prstGeom>
                  </pic:spPr>
                </pic:pic>
              </a:graphicData>
            </a:graphic>
          </wp:inline>
        </w:drawing>
      </w:r>
    </w:p>
    <w:p w14:paraId="4898FC89" w14:textId="77777777" w:rsidR="00393207" w:rsidRDefault="00393207" w:rsidP="007E00C5"/>
    <w:p w14:paraId="50AC367D" w14:textId="2FB8B8FE" w:rsidR="00A3376E" w:rsidRDefault="008F5D68">
      <w:r>
        <w:rPr>
          <w:noProof/>
        </w:rPr>
        <w:lastRenderedPageBreak/>
        <w:drawing>
          <wp:inline distT="0" distB="0" distL="0" distR="0" wp14:anchorId="5C9DC2A3" wp14:editId="6EBF5707">
            <wp:extent cx="5000625" cy="8229600"/>
            <wp:effectExtent l="0" t="0" r="3175" b="0"/>
            <wp:docPr id="1282946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46285" name="Picture 1282946285"/>
                    <pic:cNvPicPr/>
                  </pic:nvPicPr>
                  <pic:blipFill>
                    <a:blip r:embed="rId9">
                      <a:extLst>
                        <a:ext uri="{28A0092B-C50C-407E-A947-70E740481C1C}">
                          <a14:useLocalDpi xmlns:a14="http://schemas.microsoft.com/office/drawing/2010/main" val="0"/>
                        </a:ext>
                      </a:extLst>
                    </a:blip>
                    <a:stretch>
                      <a:fillRect/>
                    </a:stretch>
                  </pic:blipFill>
                  <pic:spPr>
                    <a:xfrm>
                      <a:off x="0" y="0"/>
                      <a:ext cx="5000625" cy="8229600"/>
                    </a:xfrm>
                    <a:prstGeom prst="rect">
                      <a:avLst/>
                    </a:prstGeom>
                  </pic:spPr>
                </pic:pic>
              </a:graphicData>
            </a:graphic>
          </wp:inline>
        </w:drawing>
      </w:r>
    </w:p>
    <w:p w14:paraId="0956544C" w14:textId="7D76EBB7" w:rsidR="00A3376E" w:rsidRDefault="0025529D">
      <w:r>
        <w:rPr>
          <w:noProof/>
        </w:rPr>
        <w:lastRenderedPageBreak/>
        <w:drawing>
          <wp:inline distT="0" distB="0" distL="0" distR="0" wp14:anchorId="563DC683" wp14:editId="5555E190">
            <wp:extent cx="5207000" cy="6756400"/>
            <wp:effectExtent l="0" t="0" r="0" b="0"/>
            <wp:docPr id="8965410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41019" name="Picture 896541019"/>
                    <pic:cNvPicPr/>
                  </pic:nvPicPr>
                  <pic:blipFill>
                    <a:blip r:embed="rId10">
                      <a:extLst>
                        <a:ext uri="{28A0092B-C50C-407E-A947-70E740481C1C}">
                          <a14:useLocalDpi xmlns:a14="http://schemas.microsoft.com/office/drawing/2010/main" val="0"/>
                        </a:ext>
                      </a:extLst>
                    </a:blip>
                    <a:stretch>
                      <a:fillRect/>
                    </a:stretch>
                  </pic:blipFill>
                  <pic:spPr>
                    <a:xfrm>
                      <a:off x="0" y="0"/>
                      <a:ext cx="5207000" cy="6756400"/>
                    </a:xfrm>
                    <a:prstGeom prst="rect">
                      <a:avLst/>
                    </a:prstGeom>
                  </pic:spPr>
                </pic:pic>
              </a:graphicData>
            </a:graphic>
          </wp:inline>
        </w:drawing>
      </w:r>
    </w:p>
    <w:p w14:paraId="44BB5902" w14:textId="11DD5A79" w:rsidR="00A3376E" w:rsidRDefault="0053566E">
      <w:r>
        <w:rPr>
          <w:noProof/>
        </w:rPr>
        <w:lastRenderedPageBreak/>
        <w:drawing>
          <wp:inline distT="0" distB="0" distL="0" distR="0" wp14:anchorId="73E47D0D" wp14:editId="1F9E60E9">
            <wp:extent cx="5153522" cy="7453370"/>
            <wp:effectExtent l="0" t="0" r="3175" b="1905"/>
            <wp:docPr id="1425335550" name="Picture 3" descr="A screenshot of a cartoon ti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35550" name="Picture 3" descr="A screenshot of a cartoon tig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72689" cy="7481090"/>
                    </a:xfrm>
                    <a:prstGeom prst="rect">
                      <a:avLst/>
                    </a:prstGeom>
                  </pic:spPr>
                </pic:pic>
              </a:graphicData>
            </a:graphic>
          </wp:inline>
        </w:drawing>
      </w:r>
    </w:p>
    <w:p w14:paraId="0F6711DB" w14:textId="516DE843" w:rsidR="00A3376E" w:rsidRDefault="00A3376E"/>
    <w:p w14:paraId="18F76A27" w14:textId="1368229F" w:rsidR="00A3376E" w:rsidRDefault="00A3376E"/>
    <w:p w14:paraId="0E836AE5" w14:textId="5B42B5DA" w:rsidR="00A3376E" w:rsidRDefault="00963F6F">
      <w:r>
        <w:rPr>
          <w:noProof/>
        </w:rPr>
        <w:lastRenderedPageBreak/>
        <w:drawing>
          <wp:inline distT="0" distB="0" distL="0" distR="0" wp14:anchorId="29474882" wp14:editId="6589F877">
            <wp:extent cx="5909310" cy="8229600"/>
            <wp:effectExtent l="0" t="0" r="0" b="0"/>
            <wp:docPr id="202306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67034" name="Picture 2023067034"/>
                    <pic:cNvPicPr/>
                  </pic:nvPicPr>
                  <pic:blipFill>
                    <a:blip r:embed="rId12">
                      <a:extLst>
                        <a:ext uri="{28A0092B-C50C-407E-A947-70E740481C1C}">
                          <a14:useLocalDpi xmlns:a14="http://schemas.microsoft.com/office/drawing/2010/main" val="0"/>
                        </a:ext>
                      </a:extLst>
                    </a:blip>
                    <a:stretch>
                      <a:fillRect/>
                    </a:stretch>
                  </pic:blipFill>
                  <pic:spPr>
                    <a:xfrm>
                      <a:off x="0" y="0"/>
                      <a:ext cx="5909310" cy="8229600"/>
                    </a:xfrm>
                    <a:prstGeom prst="rect">
                      <a:avLst/>
                    </a:prstGeom>
                  </pic:spPr>
                </pic:pic>
              </a:graphicData>
            </a:graphic>
          </wp:inline>
        </w:drawing>
      </w:r>
    </w:p>
    <w:p w14:paraId="6F27A49E" w14:textId="1904F2D2" w:rsidR="0053566E" w:rsidRDefault="0053566E" w:rsidP="00DB3B5D">
      <w:pPr>
        <w:pStyle w:val="Heading1"/>
      </w:pPr>
      <w:bookmarkStart w:id="3" w:name="_Toc165897751"/>
      <w:r>
        <w:lastRenderedPageBreak/>
        <w:t xml:space="preserve">The different </w:t>
      </w:r>
      <w:r w:rsidR="00D318C3">
        <w:t>actions are shown when each button is clicked</w:t>
      </w:r>
      <w:bookmarkEnd w:id="3"/>
      <w:r w:rsidR="00D318C3">
        <w:t xml:space="preserve"> </w:t>
      </w:r>
    </w:p>
    <w:p w14:paraId="3F53656D" w14:textId="393621E9" w:rsidR="00E85511" w:rsidRPr="00B66A7D" w:rsidRDefault="00467FCA">
      <w:pPr>
        <w:rPr>
          <w:sz w:val="32"/>
          <w:szCs w:val="32"/>
        </w:rPr>
      </w:pPr>
      <w:r w:rsidRPr="00B66A7D">
        <w:rPr>
          <w:sz w:val="32"/>
          <w:szCs w:val="32"/>
        </w:rPr>
        <w:t xml:space="preserve">As it is shown from the pictures </w:t>
      </w:r>
      <w:r w:rsidR="00780FCA" w:rsidRPr="00B66A7D">
        <w:rPr>
          <w:sz w:val="32"/>
          <w:szCs w:val="32"/>
        </w:rPr>
        <w:t xml:space="preserve">when the feed button is clicked an action is shown of the cub eating meat then </w:t>
      </w:r>
      <w:r w:rsidR="00077C9B" w:rsidRPr="00B66A7D">
        <w:rPr>
          <w:sz w:val="32"/>
          <w:szCs w:val="32"/>
        </w:rPr>
        <w:t xml:space="preserve">the </w:t>
      </w:r>
      <w:proofErr w:type="spellStart"/>
      <w:r w:rsidR="00077C9B" w:rsidRPr="00B66A7D">
        <w:rPr>
          <w:sz w:val="32"/>
          <w:szCs w:val="32"/>
        </w:rPr>
        <w:t>progressbar</w:t>
      </w:r>
      <w:proofErr w:type="spellEnd"/>
      <w:r w:rsidR="00077C9B" w:rsidRPr="00B66A7D">
        <w:rPr>
          <w:sz w:val="32"/>
          <w:szCs w:val="32"/>
        </w:rPr>
        <w:t xml:space="preserve"> will start from 0 to 100 to tell the user that the animal is full and </w:t>
      </w:r>
      <w:proofErr w:type="spellStart"/>
      <w:r w:rsidR="002F6823" w:rsidRPr="00B66A7D">
        <w:rPr>
          <w:sz w:val="32"/>
          <w:szCs w:val="32"/>
        </w:rPr>
        <w:t>wont</w:t>
      </w:r>
      <w:proofErr w:type="spellEnd"/>
      <w:r w:rsidR="002F6823" w:rsidRPr="00B66A7D">
        <w:rPr>
          <w:sz w:val="32"/>
          <w:szCs w:val="32"/>
        </w:rPr>
        <w:t xml:space="preserve"> want to eat anymore </w:t>
      </w:r>
    </w:p>
    <w:p w14:paraId="0FFEEB4C" w14:textId="54350B84" w:rsidR="002F6823" w:rsidRPr="00B66A7D" w:rsidRDefault="002F6823">
      <w:pPr>
        <w:rPr>
          <w:sz w:val="32"/>
          <w:szCs w:val="32"/>
        </w:rPr>
      </w:pPr>
      <w:r w:rsidRPr="00B66A7D">
        <w:rPr>
          <w:sz w:val="32"/>
          <w:szCs w:val="32"/>
        </w:rPr>
        <w:t xml:space="preserve">The second image shows that when the </w:t>
      </w:r>
      <w:r w:rsidR="00B06728" w:rsidRPr="00B66A7D">
        <w:rPr>
          <w:sz w:val="32"/>
          <w:szCs w:val="32"/>
        </w:rPr>
        <w:t xml:space="preserve">play button is clicked the cub will start to chase </w:t>
      </w:r>
      <w:r w:rsidR="000764D9" w:rsidRPr="00B66A7D">
        <w:rPr>
          <w:sz w:val="32"/>
          <w:szCs w:val="32"/>
        </w:rPr>
        <w:t xml:space="preserve">the butterfly around and lastly when the </w:t>
      </w:r>
      <w:r w:rsidR="0059219D" w:rsidRPr="00B66A7D">
        <w:rPr>
          <w:sz w:val="32"/>
          <w:szCs w:val="32"/>
        </w:rPr>
        <w:t>bath button is clicked the cub</w:t>
      </w:r>
      <w:r w:rsidR="007A06C0" w:rsidRPr="00B66A7D">
        <w:rPr>
          <w:sz w:val="32"/>
          <w:szCs w:val="32"/>
        </w:rPr>
        <w:t xml:space="preserve"> will be seen in the bath</w:t>
      </w:r>
      <w:r w:rsidR="000E6C15" w:rsidRPr="00B66A7D">
        <w:rPr>
          <w:sz w:val="32"/>
          <w:szCs w:val="32"/>
        </w:rPr>
        <w:t xml:space="preserve">ing </w:t>
      </w:r>
    </w:p>
    <w:p w14:paraId="0397D4F4" w14:textId="77777777" w:rsidR="00DB3B5D" w:rsidRDefault="00DB3B5D"/>
    <w:p w14:paraId="62FEEA9A" w14:textId="77777777" w:rsidR="00DB3B5D" w:rsidRDefault="00DB3B5D"/>
    <w:p w14:paraId="518CA9D3" w14:textId="77777777" w:rsidR="00DB3B5D" w:rsidRDefault="00DB3B5D"/>
    <w:p w14:paraId="0E329B15" w14:textId="77777777" w:rsidR="00DB3B5D" w:rsidRDefault="00DB3B5D"/>
    <w:p w14:paraId="72C5D35F" w14:textId="77777777" w:rsidR="00DB3B5D" w:rsidRDefault="00DB3B5D"/>
    <w:p w14:paraId="15C3F898" w14:textId="77777777" w:rsidR="00DB3B5D" w:rsidRDefault="00DB3B5D"/>
    <w:p w14:paraId="07E5EACC" w14:textId="77777777" w:rsidR="00DB3B5D" w:rsidRDefault="00DB3B5D"/>
    <w:p w14:paraId="6D8B3539" w14:textId="77777777" w:rsidR="00DB3B5D" w:rsidRDefault="00DB3B5D"/>
    <w:p w14:paraId="74578492" w14:textId="77777777" w:rsidR="00DB3B5D" w:rsidRDefault="00DB3B5D"/>
    <w:p w14:paraId="110B4E9F" w14:textId="77777777" w:rsidR="00DB3B5D" w:rsidRDefault="00DB3B5D"/>
    <w:p w14:paraId="51764C56" w14:textId="77777777" w:rsidR="00DB3B5D" w:rsidRDefault="00DB3B5D"/>
    <w:p w14:paraId="4912E2A8" w14:textId="77777777" w:rsidR="00DB3B5D" w:rsidRDefault="00DB3B5D"/>
    <w:p w14:paraId="0DDA424E" w14:textId="77777777" w:rsidR="00DB3B5D" w:rsidRPr="00B66A7D" w:rsidRDefault="00DB3B5D">
      <w:pPr>
        <w:rPr>
          <w:rFonts w:ascii="Aptos" w:hAnsi="Aptos"/>
          <w:sz w:val="32"/>
          <w:szCs w:val="32"/>
        </w:rPr>
      </w:pPr>
    </w:p>
    <w:p w14:paraId="5344C10F" w14:textId="77777777" w:rsidR="00DB3B5D" w:rsidRDefault="00DB3B5D"/>
    <w:p w14:paraId="53BC18C6" w14:textId="77777777" w:rsidR="00DB3B5D" w:rsidRDefault="00DB3B5D"/>
    <w:p w14:paraId="1E335C05" w14:textId="77777777" w:rsidR="00DB3B5D" w:rsidRDefault="00DB3B5D"/>
    <w:p w14:paraId="36EF6804" w14:textId="77777777" w:rsidR="00DB3B5D" w:rsidRDefault="00DB3B5D"/>
    <w:p w14:paraId="68DBB1C2" w14:textId="3BF22632" w:rsidR="00DB3B5D" w:rsidRDefault="00B66A7D" w:rsidP="00B66A7D">
      <w:pPr>
        <w:pStyle w:val="Heading1"/>
      </w:pPr>
      <w:bookmarkStart w:id="4" w:name="_Toc165897752"/>
      <w:r>
        <w:t>References</w:t>
      </w:r>
      <w:bookmarkEnd w:id="4"/>
    </w:p>
    <w:p w14:paraId="338C8F82" w14:textId="7B84144A" w:rsidR="00AB03A0" w:rsidRDefault="00AB4D3D" w:rsidP="00AB03A0">
      <w:hyperlink r:id="rId13" w:history="1">
        <w:r w:rsidRPr="00B962E8">
          <w:rPr>
            <w:rStyle w:val="Hyperlink"/>
          </w:rPr>
          <w:t>https://pin.it/4YZIMMnfK</w:t>
        </w:r>
      </w:hyperlink>
    </w:p>
    <w:p w14:paraId="098E36B4" w14:textId="01635CA8" w:rsidR="00AB4D3D" w:rsidRDefault="0049084B" w:rsidP="00AB03A0">
      <w:hyperlink r:id="rId14" w:history="1">
        <w:r w:rsidRPr="00B962E8">
          <w:rPr>
            <w:rStyle w:val="Hyperlink"/>
          </w:rPr>
          <w:t>https://pin.it/FNUHUBCmS</w:t>
        </w:r>
      </w:hyperlink>
    </w:p>
    <w:p w14:paraId="5C71502B" w14:textId="77777777" w:rsidR="0049084B" w:rsidRPr="00AB03A0" w:rsidRDefault="0049084B" w:rsidP="00AB03A0"/>
    <w:sectPr w:rsidR="0049084B" w:rsidRPr="00AB03A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BCDEE" w14:textId="77777777" w:rsidR="001D518E" w:rsidRDefault="001D518E" w:rsidP="0033381A">
      <w:pPr>
        <w:spacing w:after="0" w:line="240" w:lineRule="auto"/>
      </w:pPr>
      <w:r>
        <w:separator/>
      </w:r>
    </w:p>
  </w:endnote>
  <w:endnote w:type="continuationSeparator" w:id="0">
    <w:p w14:paraId="3F043F5C" w14:textId="77777777" w:rsidR="001D518E" w:rsidRDefault="001D518E" w:rsidP="00333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6B858" w14:textId="77777777" w:rsidR="0033381A" w:rsidRDefault="0033381A">
    <w:pPr>
      <w:pStyle w:val="Footer"/>
    </w:pPr>
  </w:p>
  <w:p w14:paraId="0B1E2AC5" w14:textId="77777777" w:rsidR="0033381A" w:rsidRDefault="00333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857A3" w14:textId="77777777" w:rsidR="001D518E" w:rsidRDefault="001D518E" w:rsidP="0033381A">
      <w:pPr>
        <w:spacing w:after="0" w:line="240" w:lineRule="auto"/>
      </w:pPr>
      <w:r>
        <w:separator/>
      </w:r>
    </w:p>
  </w:footnote>
  <w:footnote w:type="continuationSeparator" w:id="0">
    <w:p w14:paraId="35207FEF" w14:textId="77777777" w:rsidR="001D518E" w:rsidRDefault="001D518E" w:rsidP="003338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76E"/>
    <w:rsid w:val="00011672"/>
    <w:rsid w:val="00030E19"/>
    <w:rsid w:val="000764D9"/>
    <w:rsid w:val="00077C9B"/>
    <w:rsid w:val="000E6C15"/>
    <w:rsid w:val="0011107B"/>
    <w:rsid w:val="0012165A"/>
    <w:rsid w:val="001D518E"/>
    <w:rsid w:val="001E326B"/>
    <w:rsid w:val="0024451C"/>
    <w:rsid w:val="00245665"/>
    <w:rsid w:val="0025529D"/>
    <w:rsid w:val="002F6823"/>
    <w:rsid w:val="0033381A"/>
    <w:rsid w:val="00351611"/>
    <w:rsid w:val="0036640A"/>
    <w:rsid w:val="003739F2"/>
    <w:rsid w:val="00393207"/>
    <w:rsid w:val="003C2EEF"/>
    <w:rsid w:val="003F2242"/>
    <w:rsid w:val="00467FCA"/>
    <w:rsid w:val="0049084B"/>
    <w:rsid w:val="0049355D"/>
    <w:rsid w:val="0053566E"/>
    <w:rsid w:val="0056118A"/>
    <w:rsid w:val="00571EEF"/>
    <w:rsid w:val="0059219D"/>
    <w:rsid w:val="005964C0"/>
    <w:rsid w:val="005C31A2"/>
    <w:rsid w:val="006C31EC"/>
    <w:rsid w:val="006D1683"/>
    <w:rsid w:val="00746697"/>
    <w:rsid w:val="00780FCA"/>
    <w:rsid w:val="007A06C0"/>
    <w:rsid w:val="007E00C5"/>
    <w:rsid w:val="008E55E7"/>
    <w:rsid w:val="008F5D68"/>
    <w:rsid w:val="00963F6F"/>
    <w:rsid w:val="00A3376E"/>
    <w:rsid w:val="00A7235B"/>
    <w:rsid w:val="00AB03A0"/>
    <w:rsid w:val="00AB4D3D"/>
    <w:rsid w:val="00AC6238"/>
    <w:rsid w:val="00B06728"/>
    <w:rsid w:val="00B66A7D"/>
    <w:rsid w:val="00BB3638"/>
    <w:rsid w:val="00BC57E7"/>
    <w:rsid w:val="00BE7E02"/>
    <w:rsid w:val="00C53664"/>
    <w:rsid w:val="00D318C3"/>
    <w:rsid w:val="00DB3B5D"/>
    <w:rsid w:val="00E85511"/>
    <w:rsid w:val="00EA19AC"/>
    <w:rsid w:val="00FD3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4067D"/>
  <w15:chartTrackingRefBased/>
  <w15:docId w15:val="{90362CFE-E66C-934C-B3D5-97AB4F1C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7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7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7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7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7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7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7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7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7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7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7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7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7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7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7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7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7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76E"/>
    <w:rPr>
      <w:rFonts w:eastAsiaTheme="majorEastAsia" w:cstheme="majorBidi"/>
      <w:color w:val="272727" w:themeColor="text1" w:themeTint="D8"/>
    </w:rPr>
  </w:style>
  <w:style w:type="paragraph" w:styleId="Title">
    <w:name w:val="Title"/>
    <w:basedOn w:val="Normal"/>
    <w:next w:val="Normal"/>
    <w:link w:val="TitleChar"/>
    <w:uiPriority w:val="10"/>
    <w:qFormat/>
    <w:rsid w:val="00A33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7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7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7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76E"/>
    <w:pPr>
      <w:spacing w:before="160"/>
      <w:jc w:val="center"/>
    </w:pPr>
    <w:rPr>
      <w:i/>
      <w:iCs/>
      <w:color w:val="404040" w:themeColor="text1" w:themeTint="BF"/>
    </w:rPr>
  </w:style>
  <w:style w:type="character" w:customStyle="1" w:styleId="QuoteChar">
    <w:name w:val="Quote Char"/>
    <w:basedOn w:val="DefaultParagraphFont"/>
    <w:link w:val="Quote"/>
    <w:uiPriority w:val="29"/>
    <w:rsid w:val="00A3376E"/>
    <w:rPr>
      <w:i/>
      <w:iCs/>
      <w:color w:val="404040" w:themeColor="text1" w:themeTint="BF"/>
    </w:rPr>
  </w:style>
  <w:style w:type="paragraph" w:styleId="ListParagraph">
    <w:name w:val="List Paragraph"/>
    <w:basedOn w:val="Normal"/>
    <w:uiPriority w:val="34"/>
    <w:qFormat/>
    <w:rsid w:val="00A3376E"/>
    <w:pPr>
      <w:ind w:left="720"/>
      <w:contextualSpacing/>
    </w:pPr>
  </w:style>
  <w:style w:type="character" w:styleId="IntenseEmphasis">
    <w:name w:val="Intense Emphasis"/>
    <w:basedOn w:val="DefaultParagraphFont"/>
    <w:uiPriority w:val="21"/>
    <w:qFormat/>
    <w:rsid w:val="00A3376E"/>
    <w:rPr>
      <w:i/>
      <w:iCs/>
      <w:color w:val="0F4761" w:themeColor="accent1" w:themeShade="BF"/>
    </w:rPr>
  </w:style>
  <w:style w:type="paragraph" w:styleId="IntenseQuote">
    <w:name w:val="Intense Quote"/>
    <w:basedOn w:val="Normal"/>
    <w:next w:val="Normal"/>
    <w:link w:val="IntenseQuoteChar"/>
    <w:uiPriority w:val="30"/>
    <w:qFormat/>
    <w:rsid w:val="00A337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76E"/>
    <w:rPr>
      <w:i/>
      <w:iCs/>
      <w:color w:val="0F4761" w:themeColor="accent1" w:themeShade="BF"/>
    </w:rPr>
  </w:style>
  <w:style w:type="character" w:styleId="IntenseReference">
    <w:name w:val="Intense Reference"/>
    <w:basedOn w:val="DefaultParagraphFont"/>
    <w:uiPriority w:val="32"/>
    <w:qFormat/>
    <w:rsid w:val="00A3376E"/>
    <w:rPr>
      <w:b/>
      <w:bCs/>
      <w:smallCaps/>
      <w:color w:val="0F4761" w:themeColor="accent1" w:themeShade="BF"/>
      <w:spacing w:val="5"/>
    </w:rPr>
  </w:style>
  <w:style w:type="paragraph" w:styleId="Header">
    <w:name w:val="header"/>
    <w:basedOn w:val="Normal"/>
    <w:link w:val="HeaderChar"/>
    <w:uiPriority w:val="99"/>
    <w:unhideWhenUsed/>
    <w:rsid w:val="00333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81A"/>
  </w:style>
  <w:style w:type="paragraph" w:styleId="Footer">
    <w:name w:val="footer"/>
    <w:basedOn w:val="Normal"/>
    <w:link w:val="FooterChar"/>
    <w:uiPriority w:val="99"/>
    <w:unhideWhenUsed/>
    <w:rsid w:val="00333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81A"/>
  </w:style>
  <w:style w:type="paragraph" w:styleId="NoSpacing">
    <w:name w:val="No Spacing"/>
    <w:uiPriority w:val="1"/>
    <w:qFormat/>
    <w:rsid w:val="00B66A7D"/>
    <w:pPr>
      <w:spacing w:after="0" w:line="240" w:lineRule="auto"/>
    </w:pPr>
  </w:style>
  <w:style w:type="paragraph" w:styleId="TOCHeading">
    <w:name w:val="TOC Heading"/>
    <w:basedOn w:val="Heading1"/>
    <w:next w:val="Normal"/>
    <w:uiPriority w:val="39"/>
    <w:unhideWhenUsed/>
    <w:qFormat/>
    <w:rsid w:val="001E326B"/>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1E326B"/>
    <w:pPr>
      <w:spacing w:before="120" w:after="0"/>
    </w:pPr>
    <w:rPr>
      <w:b/>
      <w:bCs/>
      <w:i/>
      <w:iCs/>
    </w:rPr>
  </w:style>
  <w:style w:type="character" w:styleId="Hyperlink">
    <w:name w:val="Hyperlink"/>
    <w:basedOn w:val="DefaultParagraphFont"/>
    <w:uiPriority w:val="99"/>
    <w:unhideWhenUsed/>
    <w:rsid w:val="001E326B"/>
    <w:rPr>
      <w:color w:val="467886" w:themeColor="hyperlink"/>
      <w:u w:val="single"/>
    </w:rPr>
  </w:style>
  <w:style w:type="paragraph" w:styleId="TOC2">
    <w:name w:val="toc 2"/>
    <w:basedOn w:val="Normal"/>
    <w:next w:val="Normal"/>
    <w:autoRedefine/>
    <w:uiPriority w:val="39"/>
    <w:semiHidden/>
    <w:unhideWhenUsed/>
    <w:rsid w:val="001E326B"/>
    <w:pPr>
      <w:spacing w:before="120" w:after="0"/>
      <w:ind w:left="240"/>
    </w:pPr>
    <w:rPr>
      <w:b/>
      <w:bCs/>
      <w:sz w:val="22"/>
      <w:szCs w:val="22"/>
    </w:rPr>
  </w:style>
  <w:style w:type="paragraph" w:styleId="TOC3">
    <w:name w:val="toc 3"/>
    <w:basedOn w:val="Normal"/>
    <w:next w:val="Normal"/>
    <w:autoRedefine/>
    <w:uiPriority w:val="39"/>
    <w:semiHidden/>
    <w:unhideWhenUsed/>
    <w:rsid w:val="001E326B"/>
    <w:pPr>
      <w:spacing w:after="0"/>
      <w:ind w:left="480"/>
    </w:pPr>
    <w:rPr>
      <w:sz w:val="20"/>
      <w:szCs w:val="20"/>
    </w:rPr>
  </w:style>
  <w:style w:type="paragraph" w:styleId="TOC4">
    <w:name w:val="toc 4"/>
    <w:basedOn w:val="Normal"/>
    <w:next w:val="Normal"/>
    <w:autoRedefine/>
    <w:uiPriority w:val="39"/>
    <w:semiHidden/>
    <w:unhideWhenUsed/>
    <w:rsid w:val="001E326B"/>
    <w:pPr>
      <w:spacing w:after="0"/>
      <w:ind w:left="720"/>
    </w:pPr>
    <w:rPr>
      <w:sz w:val="20"/>
      <w:szCs w:val="20"/>
    </w:rPr>
  </w:style>
  <w:style w:type="paragraph" w:styleId="TOC5">
    <w:name w:val="toc 5"/>
    <w:basedOn w:val="Normal"/>
    <w:next w:val="Normal"/>
    <w:autoRedefine/>
    <w:uiPriority w:val="39"/>
    <w:semiHidden/>
    <w:unhideWhenUsed/>
    <w:rsid w:val="001E326B"/>
    <w:pPr>
      <w:spacing w:after="0"/>
      <w:ind w:left="960"/>
    </w:pPr>
    <w:rPr>
      <w:sz w:val="20"/>
      <w:szCs w:val="20"/>
    </w:rPr>
  </w:style>
  <w:style w:type="paragraph" w:styleId="TOC6">
    <w:name w:val="toc 6"/>
    <w:basedOn w:val="Normal"/>
    <w:next w:val="Normal"/>
    <w:autoRedefine/>
    <w:uiPriority w:val="39"/>
    <w:semiHidden/>
    <w:unhideWhenUsed/>
    <w:rsid w:val="001E326B"/>
    <w:pPr>
      <w:spacing w:after="0"/>
      <w:ind w:left="1200"/>
    </w:pPr>
    <w:rPr>
      <w:sz w:val="20"/>
      <w:szCs w:val="20"/>
    </w:rPr>
  </w:style>
  <w:style w:type="paragraph" w:styleId="TOC7">
    <w:name w:val="toc 7"/>
    <w:basedOn w:val="Normal"/>
    <w:next w:val="Normal"/>
    <w:autoRedefine/>
    <w:uiPriority w:val="39"/>
    <w:semiHidden/>
    <w:unhideWhenUsed/>
    <w:rsid w:val="001E326B"/>
    <w:pPr>
      <w:spacing w:after="0"/>
      <w:ind w:left="1440"/>
    </w:pPr>
    <w:rPr>
      <w:sz w:val="20"/>
      <w:szCs w:val="20"/>
    </w:rPr>
  </w:style>
  <w:style w:type="paragraph" w:styleId="TOC8">
    <w:name w:val="toc 8"/>
    <w:basedOn w:val="Normal"/>
    <w:next w:val="Normal"/>
    <w:autoRedefine/>
    <w:uiPriority w:val="39"/>
    <w:semiHidden/>
    <w:unhideWhenUsed/>
    <w:rsid w:val="001E326B"/>
    <w:pPr>
      <w:spacing w:after="0"/>
      <w:ind w:left="1680"/>
    </w:pPr>
    <w:rPr>
      <w:sz w:val="20"/>
      <w:szCs w:val="20"/>
    </w:rPr>
  </w:style>
  <w:style w:type="paragraph" w:styleId="TOC9">
    <w:name w:val="toc 9"/>
    <w:basedOn w:val="Normal"/>
    <w:next w:val="Normal"/>
    <w:autoRedefine/>
    <w:uiPriority w:val="39"/>
    <w:semiHidden/>
    <w:unhideWhenUsed/>
    <w:rsid w:val="001E326B"/>
    <w:pPr>
      <w:spacing w:after="0"/>
      <w:ind w:left="1920"/>
    </w:pPr>
    <w:rPr>
      <w:sz w:val="20"/>
      <w:szCs w:val="20"/>
    </w:rPr>
  </w:style>
  <w:style w:type="character" w:styleId="UnresolvedMention">
    <w:name w:val="Unresolved Mention"/>
    <w:basedOn w:val="DefaultParagraphFont"/>
    <w:uiPriority w:val="99"/>
    <w:semiHidden/>
    <w:unhideWhenUsed/>
    <w:rsid w:val="00AB4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pin.it/4YZIMMnfK"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pin.it/FNUHUB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B1C60-3DCC-644F-8DD9-35B42D2D325C}">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71</TotalTime>
  <Pages>11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Mujajati</dc:creator>
  <cp:keywords/>
  <dc:description/>
  <cp:lastModifiedBy>Elton Mujajati</cp:lastModifiedBy>
  <cp:revision>51</cp:revision>
  <dcterms:created xsi:type="dcterms:W3CDTF">2024-05-04T18:03:00Z</dcterms:created>
  <dcterms:modified xsi:type="dcterms:W3CDTF">2024-05-06T13:51:00Z</dcterms:modified>
</cp:coreProperties>
</file>