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2BC" w:rsidRPr="002702BC" w:rsidRDefault="002702BC" w:rsidP="002702BC">
      <w:pPr>
        <w:shd w:val="clear" w:color="auto" w:fill="FFFFFF"/>
        <w:spacing w:after="100" w:afterAutospacing="1" w:line="300" w:lineRule="atLeast"/>
        <w:outlineLvl w:val="0"/>
        <w:rPr>
          <w:rFonts w:ascii="Verdana" w:eastAsia="Times New Roman" w:hAnsi="Verdana" w:cs="Times New Roman"/>
          <w:b/>
          <w:bCs/>
          <w:color w:val="333333"/>
          <w:kern w:val="36"/>
          <w:sz w:val="48"/>
          <w:szCs w:val="48"/>
        </w:rPr>
      </w:pPr>
      <w:r w:rsidRPr="002702BC">
        <w:rPr>
          <w:rFonts w:ascii="Verdana" w:eastAsia="Times New Roman" w:hAnsi="Verdana" w:cs="Times New Roman"/>
          <w:b/>
          <w:bCs/>
          <w:color w:val="333333"/>
          <w:kern w:val="36"/>
          <w:sz w:val="48"/>
          <w:szCs w:val="48"/>
        </w:rPr>
        <w:t>Wireless Security Cameras</w:t>
      </w:r>
    </w:p>
    <w:p w:rsidR="002702BC" w:rsidRPr="002702BC" w:rsidRDefault="002702BC" w:rsidP="002702BC">
      <w:pPr>
        <w:shd w:val="clear" w:color="auto" w:fill="FFFFFF"/>
        <w:spacing w:after="100" w:afterAutospacing="1" w:line="300" w:lineRule="atLeast"/>
        <w:outlineLvl w:val="1"/>
        <w:rPr>
          <w:rFonts w:ascii="Verdana" w:eastAsia="Times New Roman" w:hAnsi="Verdana" w:cs="Times New Roman"/>
          <w:b/>
          <w:bCs/>
          <w:color w:val="F4902B"/>
          <w:sz w:val="36"/>
          <w:szCs w:val="36"/>
        </w:rPr>
      </w:pPr>
      <w:proofErr w:type="gramStart"/>
      <w:r w:rsidRPr="002702BC">
        <w:rPr>
          <w:rFonts w:ascii="Verdana" w:eastAsia="Times New Roman" w:hAnsi="Verdana" w:cs="Times New Roman"/>
          <w:b/>
          <w:bCs/>
          <w:color w:val="F4902B"/>
          <w:sz w:val="36"/>
          <w:szCs w:val="36"/>
        </w:rPr>
        <w:t>Unable to run video cables?</w:t>
      </w:r>
      <w:proofErr w:type="gramEnd"/>
      <w:r w:rsidRPr="002702BC">
        <w:rPr>
          <w:rFonts w:ascii="Verdana" w:eastAsia="Times New Roman" w:hAnsi="Verdana" w:cs="Times New Roman"/>
          <w:b/>
          <w:bCs/>
          <w:color w:val="F4902B"/>
          <w:sz w:val="36"/>
          <w:szCs w:val="36"/>
        </w:rPr>
        <w:t xml:space="preserve"> Consider wireless cameras</w:t>
      </w:r>
    </w:p>
    <w:p w:rsidR="002702BC" w:rsidRPr="002702BC" w:rsidRDefault="002702BC" w:rsidP="002702BC">
      <w:pPr>
        <w:shd w:val="clear" w:color="auto" w:fill="FFFFFF"/>
        <w:spacing w:after="0" w:line="240" w:lineRule="auto"/>
        <w:rPr>
          <w:rFonts w:ascii="Arial" w:eastAsia="Times New Roman" w:hAnsi="Arial" w:cs="Arial"/>
          <w:color w:val="333333"/>
        </w:rPr>
      </w:pPr>
      <w:r w:rsidRPr="002702BC">
        <w:rPr>
          <w:rFonts w:ascii="Arial" w:eastAsia="Times New Roman" w:hAnsi="Arial" w:cs="Arial"/>
          <w:color w:val="333333"/>
        </w:rPr>
        <w:t>Wireless security cameras from CCTV Camera World are professional grade surveillance cameras that require only power for the camera to operate, and transmit video wirelessly back to the recorder. Our wireless cameras outperform home consumer grade wireless products in terms of reliability and signal quality. They are ideal for long distance outdoor monitoring, especially in applications where it is difficult or expensive to run a video wire. There are two wireless signal types to choose from: a) Analog and b) </w:t>
      </w:r>
      <w:hyperlink r:id="rId4" w:history="1">
        <w:r w:rsidRPr="002702BC">
          <w:rPr>
            <w:rFonts w:ascii="Arial" w:eastAsia="Times New Roman" w:hAnsi="Arial" w:cs="Arial"/>
            <w:color w:val="0000FF"/>
          </w:rPr>
          <w:t>wireless IP cameras</w:t>
        </w:r>
      </w:hyperlink>
      <w:r w:rsidRPr="002702BC">
        <w:rPr>
          <w:rFonts w:ascii="Arial" w:eastAsia="Times New Roman" w:hAnsi="Arial" w:cs="Arial"/>
          <w:color w:val="333333"/>
        </w:rPr>
        <w:t>. If you are looking for real-time video without any lag, we recommend using our Analog Wireless Security Cameras which require line of sight between the camera and receiver. For locations where you have obstructions between the camera and the receiver radio, please consider our </w:t>
      </w:r>
      <w:proofErr w:type="spellStart"/>
      <w:r w:rsidRPr="002702BC">
        <w:rPr>
          <w:rFonts w:ascii="Arial" w:eastAsia="Times New Roman" w:hAnsi="Arial" w:cs="Arial"/>
          <w:color w:val="333333"/>
        </w:rPr>
        <w:fldChar w:fldCharType="begin"/>
      </w:r>
      <w:r w:rsidRPr="002702BC">
        <w:rPr>
          <w:rFonts w:ascii="Arial" w:eastAsia="Times New Roman" w:hAnsi="Arial" w:cs="Arial"/>
          <w:color w:val="333333"/>
        </w:rPr>
        <w:instrText xml:space="preserve"> HYPERLINK "https://www.cctvcameraworld.com/wireless-ip-cameras.html" </w:instrText>
      </w:r>
      <w:r w:rsidRPr="002702BC">
        <w:rPr>
          <w:rFonts w:ascii="Arial" w:eastAsia="Times New Roman" w:hAnsi="Arial" w:cs="Arial"/>
          <w:color w:val="333333"/>
        </w:rPr>
        <w:fldChar w:fldCharType="separate"/>
      </w:r>
      <w:r w:rsidRPr="002702BC">
        <w:rPr>
          <w:rFonts w:ascii="Arial" w:eastAsia="Times New Roman" w:hAnsi="Arial" w:cs="Arial"/>
          <w:color w:val="0000FF"/>
        </w:rPr>
        <w:t>WiFi</w:t>
      </w:r>
      <w:proofErr w:type="spellEnd"/>
      <w:r w:rsidRPr="002702BC">
        <w:rPr>
          <w:rFonts w:ascii="Arial" w:eastAsia="Times New Roman" w:hAnsi="Arial" w:cs="Arial"/>
          <w:color w:val="0000FF"/>
        </w:rPr>
        <w:t xml:space="preserve"> surveillance cameras</w:t>
      </w:r>
      <w:r w:rsidRPr="002702BC">
        <w:rPr>
          <w:rFonts w:ascii="Arial" w:eastAsia="Times New Roman" w:hAnsi="Arial" w:cs="Arial"/>
          <w:color w:val="333333"/>
        </w:rPr>
        <w:fldChar w:fldCharType="end"/>
      </w:r>
      <w:r w:rsidRPr="002702BC">
        <w:rPr>
          <w:rFonts w:ascii="Arial" w:eastAsia="Times New Roman" w:hAnsi="Arial" w:cs="Arial"/>
          <w:color w:val="333333"/>
        </w:rPr>
        <w:t xml:space="preserve"> that use encrypted </w:t>
      </w:r>
      <w:proofErr w:type="spellStart"/>
      <w:r w:rsidRPr="002702BC">
        <w:rPr>
          <w:rFonts w:ascii="Arial" w:eastAsia="Times New Roman" w:hAnsi="Arial" w:cs="Arial"/>
          <w:color w:val="333333"/>
        </w:rPr>
        <w:t>WiFi</w:t>
      </w:r>
      <w:proofErr w:type="spellEnd"/>
      <w:r w:rsidRPr="002702BC">
        <w:rPr>
          <w:rFonts w:ascii="Arial" w:eastAsia="Times New Roman" w:hAnsi="Arial" w:cs="Arial"/>
          <w:color w:val="333333"/>
        </w:rPr>
        <w:t xml:space="preserve"> signals and can transmit video without line of sight. If you are looking for a wireless system of 2 or more cameras, please browse our </w:t>
      </w:r>
      <w:hyperlink r:id="rId5" w:history="1">
        <w:r w:rsidRPr="002702BC">
          <w:rPr>
            <w:rFonts w:ascii="Arial" w:eastAsia="Times New Roman" w:hAnsi="Arial" w:cs="Arial"/>
            <w:color w:val="0000FF"/>
          </w:rPr>
          <w:t>Wireless Camera Security Systems</w:t>
        </w:r>
      </w:hyperlink>
      <w:r w:rsidRPr="002702BC">
        <w:rPr>
          <w:rFonts w:ascii="Arial" w:eastAsia="Times New Roman" w:hAnsi="Arial" w:cs="Arial"/>
          <w:color w:val="333333"/>
        </w:rPr>
        <w:t> page.</w:t>
      </w:r>
    </w:p>
    <w:p w:rsidR="00067EC1" w:rsidRDefault="00067EC1"/>
    <w:sectPr w:rsidR="00067E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702BC"/>
    <w:rsid w:val="00067EC1"/>
    <w:rsid w:val="002702BC"/>
    <w:rsid w:val="00D26B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02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02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2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02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02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02BC"/>
    <w:rPr>
      <w:color w:val="0000FF"/>
      <w:u w:val="single"/>
    </w:rPr>
  </w:style>
</w:styles>
</file>

<file path=word/webSettings.xml><?xml version="1.0" encoding="utf-8"?>
<w:webSettings xmlns:r="http://schemas.openxmlformats.org/officeDocument/2006/relationships" xmlns:w="http://schemas.openxmlformats.org/wordprocessingml/2006/main">
  <w:divs>
    <w:div w:id="39192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ctvcameraworld.com/wireless-camera-system.html" TargetMode="External"/><Relationship Id="rId4" Type="http://schemas.openxmlformats.org/officeDocument/2006/relationships/hyperlink" Target="https://www.cctvcameraworld.com/wireless-ip-camer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zedy</dc:creator>
  <cp:keywords/>
  <dc:description/>
  <cp:lastModifiedBy>zedy</cp:lastModifiedBy>
  <cp:revision>3</cp:revision>
  <dcterms:created xsi:type="dcterms:W3CDTF">2020-07-18T18:17:00Z</dcterms:created>
  <dcterms:modified xsi:type="dcterms:W3CDTF">2020-07-18T18:46:00Z</dcterms:modified>
</cp:coreProperties>
</file>