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1C2D7" w14:textId="77777777" w:rsidR="0017154C" w:rsidRPr="00CA6831" w:rsidRDefault="0017154C" w:rsidP="0017154C">
      <w:pPr>
        <w:tabs>
          <w:tab w:val="clear" w:pos="3068"/>
        </w:tabs>
        <w:rPr>
          <w:rFonts w:asciiTheme="minorHAnsi" w:hAnsiTheme="minorHAnsi" w:cstheme="minorHAnsi"/>
          <w:szCs w:val="22"/>
        </w:rPr>
      </w:pPr>
    </w:p>
    <w:p w14:paraId="2C9C7997" w14:textId="77777777" w:rsidR="0017154C" w:rsidRPr="00CA6831" w:rsidRDefault="0017154C" w:rsidP="0017154C">
      <w:pPr>
        <w:tabs>
          <w:tab w:val="clear" w:pos="3068"/>
        </w:tabs>
        <w:rPr>
          <w:rFonts w:asciiTheme="minorHAnsi" w:hAnsiTheme="minorHAnsi" w:cstheme="minorHAnsi"/>
          <w:szCs w:val="22"/>
        </w:rPr>
      </w:pPr>
    </w:p>
    <w:p w14:paraId="09F15446" w14:textId="77777777" w:rsidR="0017154C" w:rsidRPr="00CA6831" w:rsidRDefault="0017154C" w:rsidP="0017154C">
      <w:pPr>
        <w:tabs>
          <w:tab w:val="clear" w:pos="3068"/>
        </w:tabs>
        <w:rPr>
          <w:rFonts w:asciiTheme="minorHAnsi" w:hAnsiTheme="minorHAnsi" w:cstheme="minorHAnsi"/>
          <w:szCs w:val="22"/>
        </w:rPr>
      </w:pPr>
    </w:p>
    <w:p w14:paraId="0AFE45A7" w14:textId="40EB1552" w:rsidR="0017154C" w:rsidRPr="00CA6831" w:rsidRDefault="00D20D2F" w:rsidP="00D20D2F">
      <w:pPr>
        <w:pStyle w:val="Ttulo1"/>
        <w:rPr>
          <w:sz w:val="28"/>
          <w:szCs w:val="36"/>
        </w:rPr>
      </w:pPr>
      <w:r w:rsidRPr="00CA6831">
        <w:rPr>
          <w:sz w:val="28"/>
          <w:szCs w:val="36"/>
        </w:rPr>
        <w:t xml:space="preserve"> </w:t>
      </w:r>
      <w:r w:rsidRPr="00CA6831">
        <w:rPr>
          <w:bCs/>
          <w:sz w:val="28"/>
          <w:szCs w:val="36"/>
        </w:rPr>
        <w:t xml:space="preserve">Invernadero Inteligente NEJO </w:t>
      </w:r>
    </w:p>
    <w:p w14:paraId="57C2CFDD" w14:textId="42655345" w:rsidR="0017154C" w:rsidRPr="00CA6831" w:rsidRDefault="00FB2B1A" w:rsidP="005377C7">
      <w:pPr>
        <w:tabs>
          <w:tab w:val="clear" w:pos="3068"/>
        </w:tabs>
        <w:ind w:firstLine="0"/>
        <w:jc w:val="center"/>
        <w:rPr>
          <w:rFonts w:asciiTheme="minorHAnsi" w:hAnsiTheme="minorHAnsi" w:cstheme="minorHAnsi"/>
          <w:szCs w:val="22"/>
        </w:rPr>
      </w:pPr>
      <w:r w:rsidRPr="00CA6831">
        <w:rPr>
          <w:rFonts w:asciiTheme="minorHAnsi" w:hAnsiTheme="minorHAnsi" w:cstheme="minorHAnsi"/>
          <w:szCs w:val="22"/>
        </w:rPr>
        <w:t>Johan Romero Duarte</w:t>
      </w:r>
    </w:p>
    <w:p w14:paraId="24F7A799" w14:textId="77777777" w:rsidR="001B0612" w:rsidRPr="00CA6831" w:rsidRDefault="001B0612" w:rsidP="005377C7">
      <w:pPr>
        <w:tabs>
          <w:tab w:val="clear" w:pos="3068"/>
        </w:tabs>
        <w:ind w:firstLine="0"/>
        <w:jc w:val="center"/>
        <w:rPr>
          <w:rFonts w:asciiTheme="minorHAnsi" w:hAnsiTheme="minorHAnsi" w:cstheme="minorHAnsi"/>
          <w:szCs w:val="22"/>
        </w:rPr>
      </w:pPr>
    </w:p>
    <w:p w14:paraId="3E0BC902" w14:textId="77777777" w:rsidR="005C70F4" w:rsidRPr="00CA6831" w:rsidRDefault="00AA4E28" w:rsidP="005C70F4">
      <w:pPr>
        <w:tabs>
          <w:tab w:val="clear" w:pos="3068"/>
        </w:tabs>
        <w:ind w:firstLine="0"/>
        <w:jc w:val="center"/>
      </w:pPr>
      <w:r w:rsidRPr="00CA6831">
        <w:t>Néider</w:t>
      </w:r>
      <w:r w:rsidR="00FB2B1A" w:rsidRPr="00CA6831">
        <w:t xml:space="preserve"> Forero Molina</w:t>
      </w:r>
    </w:p>
    <w:p w14:paraId="43DFCF19" w14:textId="77777777" w:rsidR="005C70F4" w:rsidRPr="00CA6831" w:rsidRDefault="005C70F4" w:rsidP="005C70F4">
      <w:pPr>
        <w:tabs>
          <w:tab w:val="clear" w:pos="3068"/>
        </w:tabs>
        <w:ind w:firstLine="0"/>
        <w:jc w:val="center"/>
      </w:pPr>
    </w:p>
    <w:p w14:paraId="737A31B7" w14:textId="77777777" w:rsidR="005C70F4" w:rsidRPr="00CA6831" w:rsidRDefault="003E6E4B" w:rsidP="005C70F4">
      <w:pPr>
        <w:tabs>
          <w:tab w:val="clear" w:pos="3068"/>
        </w:tabs>
        <w:ind w:firstLine="0"/>
        <w:jc w:val="center"/>
        <w:rPr>
          <w:rFonts w:asciiTheme="minorHAnsi" w:hAnsiTheme="minorHAnsi" w:cstheme="minorHAnsi"/>
          <w:bCs/>
          <w:szCs w:val="22"/>
        </w:rPr>
      </w:pPr>
      <w:proofErr w:type="spellStart"/>
      <w:r w:rsidRPr="00CA6831">
        <w:rPr>
          <w:rFonts w:asciiTheme="minorHAnsi" w:hAnsiTheme="minorHAnsi" w:cstheme="minorHAnsi"/>
          <w:bCs/>
          <w:szCs w:val="22"/>
        </w:rPr>
        <w:t>Jhonatan</w:t>
      </w:r>
      <w:proofErr w:type="spellEnd"/>
      <w:r w:rsidRPr="00CA6831">
        <w:rPr>
          <w:rFonts w:asciiTheme="minorHAnsi" w:hAnsiTheme="minorHAnsi" w:cstheme="minorHAnsi"/>
          <w:bCs/>
          <w:szCs w:val="22"/>
        </w:rPr>
        <w:t xml:space="preserve"> Paolo Tovar Soto</w:t>
      </w:r>
    </w:p>
    <w:p w14:paraId="685AC790" w14:textId="77777777" w:rsidR="005C70F4" w:rsidRPr="00CA6831" w:rsidRDefault="005C70F4" w:rsidP="005C70F4">
      <w:pPr>
        <w:tabs>
          <w:tab w:val="clear" w:pos="3068"/>
        </w:tabs>
        <w:ind w:firstLine="0"/>
        <w:jc w:val="center"/>
      </w:pPr>
    </w:p>
    <w:p w14:paraId="38663C6D" w14:textId="7CF238CE" w:rsidR="005377C7" w:rsidRPr="00CA6831" w:rsidRDefault="00C57AC1" w:rsidP="005C70F4">
      <w:pPr>
        <w:tabs>
          <w:tab w:val="clear" w:pos="3068"/>
        </w:tabs>
        <w:ind w:firstLine="0"/>
        <w:jc w:val="center"/>
      </w:pPr>
      <w:r w:rsidRPr="00CA6831">
        <w:rPr>
          <w:rFonts w:asciiTheme="minorHAnsi" w:hAnsiTheme="minorHAnsi" w:cstheme="minorHAnsi"/>
          <w:szCs w:val="22"/>
        </w:rPr>
        <w:t>Tecnología</w:t>
      </w:r>
      <w:r w:rsidR="006E27FE" w:rsidRPr="00CA6831">
        <w:rPr>
          <w:rFonts w:asciiTheme="minorHAnsi" w:hAnsiTheme="minorHAnsi" w:cstheme="minorHAnsi"/>
          <w:szCs w:val="22"/>
        </w:rPr>
        <w:t xml:space="preserve"> Automatización Industrial </w:t>
      </w:r>
    </w:p>
    <w:p w14:paraId="3DEF46C4" w14:textId="77777777" w:rsidR="001B0612" w:rsidRPr="00CA6831" w:rsidRDefault="001B0612" w:rsidP="005377C7">
      <w:pPr>
        <w:tabs>
          <w:tab w:val="clear" w:pos="3068"/>
        </w:tabs>
        <w:jc w:val="center"/>
        <w:rPr>
          <w:rFonts w:asciiTheme="minorHAnsi" w:hAnsiTheme="minorHAnsi" w:cstheme="minorHAnsi"/>
          <w:szCs w:val="22"/>
        </w:rPr>
      </w:pPr>
    </w:p>
    <w:p w14:paraId="48373C5E" w14:textId="77777777" w:rsidR="005C70F4" w:rsidRPr="00CA6831" w:rsidRDefault="00FE1686" w:rsidP="005C70F4">
      <w:pPr>
        <w:tabs>
          <w:tab w:val="clear" w:pos="3068"/>
        </w:tabs>
        <w:jc w:val="center"/>
        <w:rPr>
          <w:rFonts w:asciiTheme="minorHAnsi" w:hAnsiTheme="minorHAnsi" w:cstheme="minorHAnsi"/>
          <w:szCs w:val="22"/>
        </w:rPr>
      </w:pPr>
      <w:r w:rsidRPr="00CA6831">
        <w:rPr>
          <w:rFonts w:asciiTheme="minorHAnsi" w:hAnsiTheme="minorHAnsi" w:cstheme="minorHAnsi"/>
          <w:szCs w:val="22"/>
        </w:rPr>
        <w:t>U</w:t>
      </w:r>
      <w:r w:rsidR="00FB2B1A" w:rsidRPr="00CA6831">
        <w:rPr>
          <w:rFonts w:asciiTheme="minorHAnsi" w:hAnsiTheme="minorHAnsi" w:cstheme="minorHAnsi"/>
          <w:szCs w:val="22"/>
        </w:rPr>
        <w:t xml:space="preserve">niversidad </w:t>
      </w:r>
      <w:r w:rsidR="005377C7" w:rsidRPr="00CA6831">
        <w:rPr>
          <w:rFonts w:asciiTheme="minorHAnsi" w:hAnsiTheme="minorHAnsi" w:cstheme="minorHAnsi"/>
          <w:szCs w:val="22"/>
        </w:rPr>
        <w:t>San Buenaventura</w:t>
      </w:r>
      <w:r w:rsidRPr="00CA6831">
        <w:rPr>
          <w:rFonts w:asciiTheme="minorHAnsi" w:hAnsiTheme="minorHAnsi" w:cstheme="minorHAnsi"/>
          <w:szCs w:val="22"/>
        </w:rPr>
        <w:t xml:space="preserve"> Sede Bogotá D.C </w:t>
      </w:r>
    </w:p>
    <w:p w14:paraId="335BDC5B" w14:textId="77777777" w:rsidR="005C70F4" w:rsidRPr="00CA6831" w:rsidRDefault="005C70F4" w:rsidP="005C70F4">
      <w:pPr>
        <w:tabs>
          <w:tab w:val="clear" w:pos="3068"/>
        </w:tabs>
        <w:jc w:val="center"/>
        <w:rPr>
          <w:rFonts w:asciiTheme="minorHAnsi" w:hAnsiTheme="minorHAnsi" w:cstheme="minorHAnsi"/>
          <w:szCs w:val="22"/>
        </w:rPr>
      </w:pPr>
    </w:p>
    <w:p w14:paraId="23D4CC9E" w14:textId="4326F2A3" w:rsidR="00DC1D92" w:rsidRPr="00CA6831" w:rsidRDefault="00CE46C3" w:rsidP="005C70F4">
      <w:pPr>
        <w:tabs>
          <w:tab w:val="clear" w:pos="3068"/>
        </w:tabs>
        <w:jc w:val="center"/>
        <w:rPr>
          <w:rFonts w:asciiTheme="minorHAnsi" w:hAnsiTheme="minorHAnsi" w:cstheme="minorHAnsi"/>
          <w:szCs w:val="22"/>
        </w:rPr>
      </w:pPr>
      <w:r w:rsidRPr="00CA6831">
        <w:rPr>
          <w:rFonts w:asciiTheme="minorHAnsi" w:hAnsiTheme="minorHAnsi" w:cstheme="minorHAnsi"/>
          <w:bCs/>
          <w:szCs w:val="22"/>
        </w:rPr>
        <w:t>2026, Semestre IV</w:t>
      </w:r>
    </w:p>
    <w:p w14:paraId="64C2C30F" w14:textId="77777777" w:rsidR="001B0612" w:rsidRPr="00CA6831" w:rsidRDefault="001B0612" w:rsidP="00FE1686">
      <w:pPr>
        <w:tabs>
          <w:tab w:val="clear" w:pos="3068"/>
        </w:tabs>
        <w:jc w:val="center"/>
        <w:rPr>
          <w:rFonts w:asciiTheme="minorHAnsi" w:hAnsiTheme="minorHAnsi" w:cstheme="minorHAnsi"/>
          <w:szCs w:val="22"/>
        </w:rPr>
      </w:pPr>
    </w:p>
    <w:p w14:paraId="20AD3098" w14:textId="1CCADD91" w:rsidR="00EF0FD0" w:rsidRPr="00CA6831" w:rsidRDefault="00EF0FD0" w:rsidP="005377C7">
      <w:pPr>
        <w:tabs>
          <w:tab w:val="clear" w:pos="3068"/>
        </w:tabs>
        <w:jc w:val="center"/>
        <w:rPr>
          <w:rFonts w:asciiTheme="minorHAnsi" w:hAnsiTheme="minorHAnsi" w:cstheme="minorHAnsi"/>
          <w:bCs/>
          <w:szCs w:val="22"/>
        </w:rPr>
      </w:pPr>
      <w:r w:rsidRPr="00CA6831">
        <w:rPr>
          <w:rFonts w:asciiTheme="minorHAnsi" w:hAnsiTheme="minorHAnsi" w:cstheme="minorHAnsi"/>
          <w:bCs/>
          <w:szCs w:val="22"/>
        </w:rPr>
        <w:t xml:space="preserve">Proyecto </w:t>
      </w:r>
      <w:r w:rsidR="00FB2B1A" w:rsidRPr="00CA6831">
        <w:rPr>
          <w:rFonts w:asciiTheme="minorHAnsi" w:hAnsiTheme="minorHAnsi" w:cstheme="minorHAnsi"/>
          <w:bCs/>
          <w:szCs w:val="22"/>
        </w:rPr>
        <w:t xml:space="preserve">de </w:t>
      </w:r>
      <w:r w:rsidRPr="00CA6831">
        <w:rPr>
          <w:rFonts w:asciiTheme="minorHAnsi" w:hAnsiTheme="minorHAnsi" w:cstheme="minorHAnsi"/>
          <w:bCs/>
          <w:szCs w:val="22"/>
        </w:rPr>
        <w:t>Grado</w:t>
      </w:r>
    </w:p>
    <w:p w14:paraId="098AE949" w14:textId="1A1ED55F" w:rsidR="001A6792" w:rsidRPr="00CA6831" w:rsidRDefault="001A6792" w:rsidP="00EF0FD0">
      <w:pPr>
        <w:tabs>
          <w:tab w:val="clear" w:pos="3068"/>
        </w:tabs>
        <w:jc w:val="center"/>
        <w:rPr>
          <w:rFonts w:asciiTheme="minorHAnsi" w:hAnsiTheme="minorHAnsi" w:cstheme="minorHAnsi"/>
          <w:bCs/>
          <w:szCs w:val="22"/>
        </w:rPr>
      </w:pPr>
      <w:r w:rsidRPr="00CA6831">
        <w:rPr>
          <w:rFonts w:asciiTheme="minorHAnsi" w:hAnsiTheme="minorHAnsi" w:cstheme="minorHAnsi"/>
          <w:bCs/>
          <w:szCs w:val="22"/>
        </w:rPr>
        <w:br w:type="page"/>
      </w:r>
    </w:p>
    <w:p w14:paraId="156A7E48" w14:textId="54976A11" w:rsidR="00FD295E" w:rsidRPr="00CA6831" w:rsidRDefault="00EF6E0F" w:rsidP="00FD295E">
      <w:pPr>
        <w:pStyle w:val="Ttulo"/>
      </w:pPr>
      <w:r w:rsidRPr="00CA6831">
        <w:lastRenderedPageBreak/>
        <w:t xml:space="preserve">Descripción del diseño </w:t>
      </w:r>
    </w:p>
    <w:p w14:paraId="035ABF15" w14:textId="727EA5DA" w:rsidR="00DE4146" w:rsidRPr="00CA6831" w:rsidRDefault="00083CFD" w:rsidP="00083CFD">
      <w:pPr>
        <w:pStyle w:val="Ttulo2"/>
      </w:pPr>
      <w:r w:rsidRPr="00CA6831">
        <w:t xml:space="preserve">Objetivo general </w:t>
      </w:r>
    </w:p>
    <w:p w14:paraId="3E5674D8" w14:textId="225B4050" w:rsidR="00083CFD" w:rsidRPr="00CA6831" w:rsidRDefault="00083CFD" w:rsidP="0086102B">
      <w:pPr>
        <w:ind w:firstLine="0"/>
      </w:pPr>
      <w:r w:rsidRPr="00CA6831">
        <w:t xml:space="preserve">Mantener condiciones </w:t>
      </w:r>
      <w:r w:rsidR="00E601C9" w:rsidRPr="00CA6831">
        <w:t>óptimas</w:t>
      </w:r>
      <w:r w:rsidRPr="00CA6831">
        <w:t xml:space="preserve"> </w:t>
      </w:r>
      <w:r w:rsidR="0086102B" w:rsidRPr="00CA6831">
        <w:t xml:space="preserve">de temperatura y humedad para cultivos en un invernadero automatizado </w:t>
      </w:r>
    </w:p>
    <w:p w14:paraId="5EA68E0E" w14:textId="25765BBF" w:rsidR="0086102B" w:rsidRPr="00CA6831" w:rsidRDefault="009E338D" w:rsidP="009E338D">
      <w:pPr>
        <w:pStyle w:val="Ttulo2"/>
      </w:pPr>
      <w:r w:rsidRPr="00CA6831">
        <w:t xml:space="preserve">Componentes principales </w:t>
      </w:r>
    </w:p>
    <w:p w14:paraId="01828A45" w14:textId="497424D6" w:rsidR="008A3B80" w:rsidRPr="00CA6831" w:rsidRDefault="008A3B80" w:rsidP="008A3B80">
      <w:pPr>
        <w:pStyle w:val="Prrafodelista"/>
        <w:numPr>
          <w:ilvl w:val="0"/>
          <w:numId w:val="8"/>
        </w:numPr>
      </w:pPr>
      <w:r w:rsidRPr="00CA6831">
        <w:rPr>
          <w:b/>
          <w:bCs/>
        </w:rPr>
        <w:t>Sensor DHT22:</w:t>
      </w:r>
      <w:r w:rsidRPr="00CA6831">
        <w:t xml:space="preserve"> Captura temperatura y humedad con precisión.</w:t>
      </w:r>
    </w:p>
    <w:p w14:paraId="07FF3A2F" w14:textId="77777777" w:rsidR="008A3B80" w:rsidRPr="008A3B80" w:rsidRDefault="008A3B80" w:rsidP="008A3B80">
      <w:pPr>
        <w:numPr>
          <w:ilvl w:val="0"/>
          <w:numId w:val="8"/>
        </w:numPr>
      </w:pPr>
      <w:r w:rsidRPr="008A3B80">
        <w:rPr>
          <w:b/>
          <w:bCs/>
        </w:rPr>
        <w:t>Microcontrolador ESP32:</w:t>
      </w:r>
      <w:r w:rsidRPr="008A3B80">
        <w:t xml:space="preserve"> Procesa datos y ejecuta lógica de control.</w:t>
      </w:r>
    </w:p>
    <w:p w14:paraId="6567CAA1" w14:textId="77777777" w:rsidR="008A3B80" w:rsidRPr="008A3B80" w:rsidRDefault="008A3B80" w:rsidP="008A3B80">
      <w:pPr>
        <w:numPr>
          <w:ilvl w:val="0"/>
          <w:numId w:val="8"/>
        </w:numPr>
      </w:pPr>
      <w:r w:rsidRPr="008A3B80">
        <w:rPr>
          <w:b/>
          <w:bCs/>
        </w:rPr>
        <w:t>Actuadores:</w:t>
      </w:r>
    </w:p>
    <w:p w14:paraId="59D5789D" w14:textId="77777777" w:rsidR="008A3B80" w:rsidRPr="008A3B80" w:rsidRDefault="008A3B80" w:rsidP="00070EC3">
      <w:pPr>
        <w:numPr>
          <w:ilvl w:val="1"/>
          <w:numId w:val="9"/>
        </w:numPr>
      </w:pPr>
      <w:r w:rsidRPr="008A3B80">
        <w:t>Ventilador/extractor para regulación térmica.</w:t>
      </w:r>
    </w:p>
    <w:p w14:paraId="6D80F367" w14:textId="77777777" w:rsidR="008A3B80" w:rsidRPr="008A3B80" w:rsidRDefault="008A3B80" w:rsidP="00070EC3">
      <w:pPr>
        <w:numPr>
          <w:ilvl w:val="1"/>
          <w:numId w:val="9"/>
        </w:numPr>
      </w:pPr>
      <w:r w:rsidRPr="008A3B80">
        <w:t>Bomba de agua para riego automático.</w:t>
      </w:r>
    </w:p>
    <w:p w14:paraId="0706A47E" w14:textId="0B966553" w:rsidR="008A3B80" w:rsidRPr="008A3B80" w:rsidRDefault="008A3B80" w:rsidP="008A3B80">
      <w:pPr>
        <w:numPr>
          <w:ilvl w:val="0"/>
          <w:numId w:val="8"/>
        </w:numPr>
      </w:pPr>
      <w:r w:rsidRPr="008A3B80">
        <w:rPr>
          <w:b/>
          <w:bCs/>
        </w:rPr>
        <w:t>Pantalla táctil:</w:t>
      </w:r>
      <w:r w:rsidRPr="008A3B80">
        <w:t xml:space="preserve"> </w:t>
      </w:r>
      <w:r w:rsidR="00753B68" w:rsidRPr="00CA6831">
        <w:t>Utilizado por el usuario</w:t>
      </w:r>
      <w:r w:rsidRPr="008A3B80">
        <w:t xml:space="preserve"> para monitoreo.</w:t>
      </w:r>
      <w:r w:rsidR="00070EC3" w:rsidRPr="00CA6831">
        <w:t xml:space="preserve"> </w:t>
      </w:r>
      <w:r w:rsidR="00753B68" w:rsidRPr="00CA6831">
        <w:t>(En desarrollo</w:t>
      </w:r>
      <w:r w:rsidR="00620AAA" w:rsidRPr="00CA6831">
        <w:t>, puede que no esté en la entrega final)</w:t>
      </w:r>
      <w:r w:rsidR="001035D1" w:rsidRPr="00CA6831">
        <w:t>.</w:t>
      </w:r>
    </w:p>
    <w:p w14:paraId="4FF1397C" w14:textId="418E4FC1" w:rsidR="009E338D" w:rsidRPr="00CA6831" w:rsidRDefault="008A3B80" w:rsidP="00337D34">
      <w:pPr>
        <w:numPr>
          <w:ilvl w:val="0"/>
          <w:numId w:val="8"/>
        </w:numPr>
      </w:pPr>
      <w:r w:rsidRPr="008A3B80">
        <w:rPr>
          <w:b/>
          <w:bCs/>
        </w:rPr>
        <w:t>Fuente de alimentación:</w:t>
      </w:r>
      <w:r w:rsidRPr="008A3B80">
        <w:t xml:space="preserve"> </w:t>
      </w:r>
      <w:r w:rsidR="00620AAA" w:rsidRPr="00CA6831">
        <w:t>Alimentación por medio de una batería o fuente de energía externa</w:t>
      </w:r>
      <w:r w:rsidR="001035D1" w:rsidRPr="00CA6831">
        <w:t>.</w:t>
      </w:r>
    </w:p>
    <w:p w14:paraId="74FF666F" w14:textId="77777777" w:rsidR="00FD295E" w:rsidRPr="00CA6831" w:rsidRDefault="00FD295E" w:rsidP="007C5920">
      <w:pPr>
        <w:tabs>
          <w:tab w:val="clear" w:pos="3068"/>
        </w:tabs>
        <w:ind w:firstLine="0"/>
        <w:rPr>
          <w:rFonts w:asciiTheme="minorHAnsi" w:hAnsiTheme="minorHAnsi" w:cstheme="minorHAnsi"/>
          <w:bCs/>
          <w:szCs w:val="22"/>
        </w:rPr>
      </w:pPr>
    </w:p>
    <w:p w14:paraId="28B8FE6A" w14:textId="4D8047ED" w:rsidR="00C2686B" w:rsidRPr="00CA6831" w:rsidRDefault="00623DE7" w:rsidP="00154ABA">
      <w:pPr>
        <w:pStyle w:val="Ttulo"/>
      </w:pPr>
      <w:r w:rsidRPr="00CA6831">
        <w:t xml:space="preserve">Cursos asociados </w:t>
      </w:r>
    </w:p>
    <w:p w14:paraId="4AA872EA" w14:textId="5E73D248" w:rsidR="009E5AE4" w:rsidRPr="00CA6831" w:rsidRDefault="00623DE7" w:rsidP="009E5AE4">
      <w:pPr>
        <w:pStyle w:val="Prrafodelista"/>
        <w:numPr>
          <w:ilvl w:val="0"/>
          <w:numId w:val="10"/>
        </w:numPr>
        <w:rPr>
          <w:rFonts w:asciiTheme="minorHAnsi" w:hAnsiTheme="minorHAnsi" w:cstheme="minorHAnsi"/>
          <w:szCs w:val="22"/>
        </w:rPr>
      </w:pPr>
      <w:r w:rsidRPr="00CA6831">
        <w:rPr>
          <w:rFonts w:asciiTheme="minorHAnsi" w:hAnsiTheme="minorHAnsi" w:cstheme="minorHAnsi"/>
          <w:b/>
          <w:bCs/>
          <w:szCs w:val="22"/>
        </w:rPr>
        <w:t>Laboratorio de IoT:</w:t>
      </w:r>
      <w:r w:rsidRPr="00CA6831">
        <w:rPr>
          <w:rFonts w:asciiTheme="minorHAnsi" w:hAnsiTheme="minorHAnsi" w:cstheme="minorHAnsi"/>
          <w:szCs w:val="22"/>
        </w:rPr>
        <w:t xml:space="preserve"> </w:t>
      </w:r>
      <w:r w:rsidR="009E5AE4" w:rsidRPr="00CA6831">
        <w:rPr>
          <w:rFonts w:asciiTheme="minorHAnsi" w:hAnsiTheme="minorHAnsi" w:cstheme="minorHAnsi"/>
          <w:szCs w:val="22"/>
        </w:rPr>
        <w:t xml:space="preserve">Comunicación de dos o </w:t>
      </w:r>
      <w:r w:rsidR="00CA6831" w:rsidRPr="00CA6831">
        <w:rPr>
          <w:rFonts w:asciiTheme="minorHAnsi" w:hAnsiTheme="minorHAnsi" w:cstheme="minorHAnsi"/>
          <w:szCs w:val="22"/>
        </w:rPr>
        <w:t>más</w:t>
      </w:r>
      <w:r w:rsidR="009E5AE4" w:rsidRPr="00CA6831">
        <w:rPr>
          <w:rFonts w:asciiTheme="minorHAnsi" w:hAnsiTheme="minorHAnsi" w:cstheme="minorHAnsi"/>
          <w:szCs w:val="22"/>
        </w:rPr>
        <w:t xml:space="preserve"> ESP32.  Enviar información </w:t>
      </w:r>
      <w:r w:rsidR="001035D1" w:rsidRPr="00CA6831">
        <w:rPr>
          <w:rFonts w:asciiTheme="minorHAnsi" w:hAnsiTheme="minorHAnsi" w:cstheme="minorHAnsi"/>
          <w:szCs w:val="22"/>
        </w:rPr>
        <w:t>vía</w:t>
      </w:r>
      <w:r w:rsidR="009E5AE4" w:rsidRPr="00CA6831">
        <w:rPr>
          <w:rFonts w:asciiTheme="minorHAnsi" w:hAnsiTheme="minorHAnsi" w:cstheme="minorHAnsi"/>
          <w:szCs w:val="22"/>
        </w:rPr>
        <w:t xml:space="preserve"> Bluetooth</w:t>
      </w:r>
      <w:r w:rsidR="001035D1" w:rsidRPr="00CA6831">
        <w:rPr>
          <w:rFonts w:asciiTheme="minorHAnsi" w:hAnsiTheme="minorHAnsi" w:cstheme="minorHAnsi"/>
          <w:szCs w:val="22"/>
        </w:rPr>
        <w:t>.</w:t>
      </w:r>
    </w:p>
    <w:p w14:paraId="768E8FDF" w14:textId="38722050" w:rsidR="00623DE7" w:rsidRPr="00623DE7" w:rsidRDefault="00623DE7" w:rsidP="00623DE7">
      <w:pPr>
        <w:numPr>
          <w:ilvl w:val="0"/>
          <w:numId w:val="10"/>
        </w:numPr>
        <w:rPr>
          <w:rFonts w:asciiTheme="minorHAnsi" w:hAnsiTheme="minorHAnsi" w:cstheme="minorHAnsi"/>
          <w:szCs w:val="22"/>
        </w:rPr>
      </w:pPr>
      <w:r w:rsidRPr="00623DE7">
        <w:rPr>
          <w:rFonts w:asciiTheme="minorHAnsi" w:hAnsiTheme="minorHAnsi" w:cstheme="minorHAnsi"/>
          <w:b/>
          <w:bCs/>
          <w:szCs w:val="22"/>
        </w:rPr>
        <w:t>Sistemas de Gestión de Procesos Industriales:</w:t>
      </w:r>
      <w:r w:rsidRPr="00623DE7">
        <w:rPr>
          <w:rFonts w:asciiTheme="minorHAnsi" w:hAnsiTheme="minorHAnsi" w:cstheme="minorHAnsi"/>
          <w:szCs w:val="22"/>
        </w:rPr>
        <w:t xml:space="preserve"> indicadores de desempeño</w:t>
      </w:r>
      <w:r w:rsidR="001035D1" w:rsidRPr="00CA6831">
        <w:rPr>
          <w:rFonts w:asciiTheme="minorHAnsi" w:hAnsiTheme="minorHAnsi" w:cstheme="minorHAnsi"/>
          <w:szCs w:val="22"/>
        </w:rPr>
        <w:t>.</w:t>
      </w:r>
    </w:p>
    <w:p w14:paraId="56326269" w14:textId="23B9DC33" w:rsidR="00623DE7" w:rsidRPr="00623DE7" w:rsidRDefault="00623DE7" w:rsidP="00623DE7">
      <w:pPr>
        <w:numPr>
          <w:ilvl w:val="0"/>
          <w:numId w:val="10"/>
        </w:numPr>
        <w:rPr>
          <w:rFonts w:asciiTheme="minorHAnsi" w:hAnsiTheme="minorHAnsi" w:cstheme="minorHAnsi"/>
          <w:szCs w:val="22"/>
        </w:rPr>
      </w:pPr>
      <w:r w:rsidRPr="00623DE7">
        <w:rPr>
          <w:rFonts w:asciiTheme="minorHAnsi" w:hAnsiTheme="minorHAnsi" w:cstheme="minorHAnsi"/>
          <w:b/>
          <w:bCs/>
          <w:szCs w:val="22"/>
        </w:rPr>
        <w:t>Sistemas de Potencia:</w:t>
      </w:r>
      <w:r w:rsidRPr="00623DE7">
        <w:rPr>
          <w:rFonts w:asciiTheme="minorHAnsi" w:hAnsiTheme="minorHAnsi" w:cstheme="minorHAnsi"/>
          <w:szCs w:val="22"/>
        </w:rPr>
        <w:t xml:space="preserve"> cálculo de consumo energético, respaldo con baterías o panel solar.</w:t>
      </w:r>
    </w:p>
    <w:p w14:paraId="12DFA541" w14:textId="18FEA977" w:rsidR="00D158C0" w:rsidRPr="00CA6831" w:rsidRDefault="00D158C0" w:rsidP="00154ABA">
      <w:pPr>
        <w:rPr>
          <w:rFonts w:asciiTheme="minorHAnsi" w:hAnsiTheme="minorHAnsi" w:cstheme="minorHAnsi"/>
          <w:szCs w:val="22"/>
        </w:rPr>
      </w:pPr>
    </w:p>
    <w:p w14:paraId="1BEA52FE" w14:textId="67B8E8FB" w:rsidR="006B4FAD" w:rsidRDefault="00CA6831" w:rsidP="00CA6831">
      <w:pPr>
        <w:pStyle w:val="Ttulo2"/>
        <w:tabs>
          <w:tab w:val="left" w:pos="8115"/>
        </w:tabs>
        <w:jc w:val="center"/>
      </w:pPr>
      <w:r w:rsidRPr="00CA6831">
        <w:t>Evidencia de conocimiento</w:t>
      </w:r>
    </w:p>
    <w:p w14:paraId="299AE522" w14:textId="31CE0B64" w:rsidR="00F05F89" w:rsidRPr="00F05F89" w:rsidRDefault="00F05F89" w:rsidP="00F05F89">
      <w:pPr>
        <w:pStyle w:val="Ttulo2"/>
      </w:pPr>
      <w:r w:rsidRPr="00F05F89">
        <w:t>Infraestructura de hardware y software</w:t>
      </w:r>
    </w:p>
    <w:p w14:paraId="2C10A602" w14:textId="73E98D89" w:rsidR="0057157E" w:rsidRPr="0057157E" w:rsidRDefault="0057157E" w:rsidP="0057157E">
      <w:pPr>
        <w:pStyle w:val="Prrafodelista"/>
        <w:numPr>
          <w:ilvl w:val="0"/>
          <w:numId w:val="12"/>
        </w:numPr>
      </w:pPr>
      <w:r w:rsidRPr="0057157E">
        <w:rPr>
          <w:b/>
          <w:bCs/>
        </w:rPr>
        <w:t>Hardware:</w:t>
      </w:r>
      <w:r w:rsidRPr="0057157E">
        <w:t xml:space="preserve"> ESP32, DHT22, bomba de agua, ventilador, pantalla táctil, fuente de alimentación.</w:t>
      </w:r>
    </w:p>
    <w:p w14:paraId="15BD637C" w14:textId="0F7AEBFA" w:rsidR="0057157E" w:rsidRDefault="0057157E" w:rsidP="0057157E">
      <w:pPr>
        <w:numPr>
          <w:ilvl w:val="0"/>
          <w:numId w:val="12"/>
        </w:numPr>
      </w:pPr>
      <w:r w:rsidRPr="0057157E">
        <w:rPr>
          <w:b/>
          <w:bCs/>
        </w:rPr>
        <w:t>Software:</w:t>
      </w:r>
      <w:r w:rsidRPr="0057157E">
        <w:t xml:space="preserve"> </w:t>
      </w:r>
      <w:r w:rsidR="00540022">
        <w:t>Establecer</w:t>
      </w:r>
      <w:r w:rsidR="00A6627E">
        <w:t xml:space="preserve"> la comunicación de las ESP32 y </w:t>
      </w:r>
      <w:r w:rsidR="00540022">
        <w:t>envió</w:t>
      </w:r>
      <w:r w:rsidR="00A6627E">
        <w:t xml:space="preserve"> </w:t>
      </w:r>
      <w:r w:rsidR="00540022">
        <w:t>por medio de programación.</w:t>
      </w:r>
    </w:p>
    <w:p w14:paraId="5E5C03BA" w14:textId="77777777" w:rsidR="00F05F89" w:rsidRDefault="00F05F89" w:rsidP="00F05F89">
      <w:pPr>
        <w:ind w:left="720" w:firstLine="0"/>
      </w:pPr>
    </w:p>
    <w:p w14:paraId="38C69BB5" w14:textId="42927714" w:rsidR="00F05F89" w:rsidRDefault="00F05F89" w:rsidP="00F05F89">
      <w:pPr>
        <w:pStyle w:val="Ttulo2"/>
      </w:pPr>
      <w:r w:rsidRPr="00F05F89">
        <w:lastRenderedPageBreak/>
        <w:t>Instrumentación y sensores</w:t>
      </w:r>
    </w:p>
    <w:p w14:paraId="3769D356" w14:textId="577F2945" w:rsidR="00CB75F0" w:rsidRPr="0091201E" w:rsidRDefault="0091201E" w:rsidP="00CB75F0">
      <w:pPr>
        <w:pStyle w:val="Prrafodelista"/>
        <w:numPr>
          <w:ilvl w:val="0"/>
          <w:numId w:val="14"/>
        </w:numPr>
      </w:pPr>
      <w:r w:rsidRPr="0091201E">
        <w:rPr>
          <w:b/>
          <w:bCs/>
        </w:rPr>
        <w:t>DHT22:</w:t>
      </w:r>
      <w:r w:rsidRPr="0091201E">
        <w:t xml:space="preserve"> Sensor digital de temperatura y humedad, rango de -40 a 80 °C y 0–100% HR</w:t>
      </w:r>
      <w:r w:rsidR="00017F62">
        <w:t xml:space="preserve">, alimentación </w:t>
      </w:r>
      <w:r w:rsidR="00CB75F0">
        <w:t>de 3.3 a 6V, su consumo de corriente es de 2,5m</w:t>
      </w:r>
      <w:r w:rsidR="00855A2E">
        <w:t xml:space="preserve">A, frecuencia de muestreo de 2 muestras por segundo 2Hz </w:t>
      </w:r>
    </w:p>
    <w:p w14:paraId="0E129EC4" w14:textId="77777777" w:rsidR="0091201E" w:rsidRDefault="0091201E" w:rsidP="0091201E">
      <w:pPr>
        <w:numPr>
          <w:ilvl w:val="0"/>
          <w:numId w:val="14"/>
        </w:numPr>
      </w:pPr>
      <w:r w:rsidRPr="0091201E">
        <w:rPr>
          <w:b/>
          <w:bCs/>
        </w:rPr>
        <w:t>Instrumentación adicional:</w:t>
      </w:r>
      <w:r w:rsidRPr="0091201E">
        <w:t xml:space="preserve"> Posible integración futura de sensores de luz o humedad del suelo.</w:t>
      </w:r>
    </w:p>
    <w:p w14:paraId="7E5366E6" w14:textId="70FAF760" w:rsidR="00C561FD" w:rsidRDefault="002C78EE" w:rsidP="002C78EE">
      <w:pPr>
        <w:pStyle w:val="Ttulo2"/>
      </w:pPr>
      <w:r w:rsidRPr="002C78EE">
        <w:t>Elementos de potencia</w:t>
      </w:r>
    </w:p>
    <w:p w14:paraId="24DB27E0" w14:textId="13820D49" w:rsidR="002C78EE" w:rsidRDefault="002C78EE" w:rsidP="002C78EE">
      <w:pPr>
        <w:pStyle w:val="Prrafodelista"/>
        <w:numPr>
          <w:ilvl w:val="0"/>
          <w:numId w:val="14"/>
        </w:numPr>
      </w:pPr>
      <w:r w:rsidRPr="002C78EE">
        <w:rPr>
          <w:b/>
          <w:bCs/>
        </w:rPr>
        <w:t>Fuente de 5 V DC:</w:t>
      </w:r>
      <w:r w:rsidRPr="002C78EE">
        <w:t xml:space="preserve"> Para ESP32 y pantalla táctil.</w:t>
      </w:r>
    </w:p>
    <w:p w14:paraId="0A356671" w14:textId="77777777" w:rsidR="002C78EE" w:rsidRDefault="002C78EE" w:rsidP="002C78EE">
      <w:pPr>
        <w:pStyle w:val="Prrafodelista"/>
        <w:ind w:firstLine="0"/>
        <w:rPr>
          <w:b/>
          <w:bCs/>
        </w:rPr>
      </w:pPr>
    </w:p>
    <w:p w14:paraId="62E756D6" w14:textId="7DC1A3D5" w:rsidR="002C78EE" w:rsidRDefault="008A0A33" w:rsidP="002C78EE">
      <w:pPr>
        <w:pStyle w:val="Ttulo2"/>
      </w:pPr>
      <w:r w:rsidRPr="008A0A33">
        <w:t>Conceptos PLC</w:t>
      </w:r>
    </w:p>
    <w:p w14:paraId="0423F8D5" w14:textId="3D39DAB7" w:rsidR="00EE5C9D" w:rsidRPr="00EE5C9D" w:rsidRDefault="00891465" w:rsidP="007502D4">
      <w:pPr>
        <w:ind w:firstLine="0"/>
      </w:pPr>
      <w:r>
        <w:t xml:space="preserve">Esclavizar dos ESP32 como maestro y esclavo </w:t>
      </w:r>
      <w:r w:rsidR="007502D4">
        <w:t xml:space="preserve">para su correcta distribución de tareas, esto permite </w:t>
      </w:r>
      <w:r w:rsidR="00555F9C">
        <w:t xml:space="preserve">mejor estabilidad dividiendo </w:t>
      </w:r>
      <w:r w:rsidR="00645ABF">
        <w:t xml:space="preserve">funciones entre dispositivos </w:t>
      </w:r>
    </w:p>
    <w:p w14:paraId="1D70BFF0" w14:textId="35903517" w:rsidR="008A0A33" w:rsidRDefault="006B5C41" w:rsidP="006B5C41">
      <w:pPr>
        <w:pStyle w:val="Ttulo2"/>
      </w:pPr>
      <w:r w:rsidRPr="006B5C41">
        <w:t>Paradigma IoT</w:t>
      </w:r>
    </w:p>
    <w:p w14:paraId="12F697F8" w14:textId="270C07E2" w:rsidR="0064771F" w:rsidRDefault="0064771F" w:rsidP="0064771F">
      <w:pPr>
        <w:pStyle w:val="Prrafodelista"/>
        <w:numPr>
          <w:ilvl w:val="0"/>
          <w:numId w:val="14"/>
        </w:numPr>
      </w:pPr>
      <w:r w:rsidRPr="0064771F">
        <w:rPr>
          <w:b/>
          <w:bCs/>
        </w:rPr>
        <w:t>Conectividad:</w:t>
      </w:r>
      <w:r w:rsidRPr="0064771F">
        <w:t xml:space="preserve"> El ESP32 envía datos a la nube mediante </w:t>
      </w:r>
      <w:r>
        <w:t xml:space="preserve">bluetooth. </w:t>
      </w:r>
    </w:p>
    <w:p w14:paraId="1A354FE8" w14:textId="3AD99D66" w:rsidR="00062077" w:rsidRDefault="00E601C9" w:rsidP="0064771F">
      <w:pPr>
        <w:pStyle w:val="Prrafodelista"/>
        <w:numPr>
          <w:ilvl w:val="0"/>
          <w:numId w:val="14"/>
        </w:numPr>
      </w:pPr>
      <w:r>
        <w:rPr>
          <w:b/>
          <w:bCs/>
        </w:rPr>
        <w:t>Visualización:</w:t>
      </w:r>
      <w:r>
        <w:t xml:space="preserve"> Los datos visualizados en la pantalla Touch </w:t>
      </w:r>
    </w:p>
    <w:p w14:paraId="325102D9" w14:textId="3F67ACE4" w:rsidR="003D03ED" w:rsidRDefault="003D03ED" w:rsidP="003D03ED">
      <w:pPr>
        <w:pStyle w:val="Ttulo1"/>
      </w:pPr>
      <w:r>
        <w:t>Conclusión</w:t>
      </w:r>
    </w:p>
    <w:p w14:paraId="6963642D" w14:textId="344F9C16" w:rsidR="003D03ED" w:rsidRPr="003D03ED" w:rsidRDefault="00392162" w:rsidP="003E5605">
      <w:pPr>
        <w:ind w:firstLine="0"/>
      </w:pPr>
      <w:r>
        <w:t xml:space="preserve">El prototipo busca integra conocimiento de IoT, sistema de potencia, </w:t>
      </w:r>
      <w:r w:rsidR="003E5605">
        <w:t>conceptos de PLC y gestión industrial</w:t>
      </w:r>
      <w:r w:rsidR="00555C17">
        <w:t xml:space="preserve"> para ofrecer soluciones seguras y </w:t>
      </w:r>
      <w:r w:rsidR="001B40B6">
        <w:t xml:space="preserve">prácticas. En esta documentación se plasma los conocimientos </w:t>
      </w:r>
      <w:r w:rsidR="00B67FC8">
        <w:t xml:space="preserve">de este semestre implementados en nuestro proyecto. </w:t>
      </w:r>
      <w:r w:rsidR="001B40B6">
        <w:t xml:space="preserve"> </w:t>
      </w:r>
    </w:p>
    <w:p w14:paraId="54D7CC5E" w14:textId="77777777" w:rsidR="00062077" w:rsidRPr="0064771F" w:rsidRDefault="00062077" w:rsidP="00062077">
      <w:pPr>
        <w:pStyle w:val="Prrafodelista"/>
        <w:ind w:firstLine="0"/>
      </w:pPr>
    </w:p>
    <w:p w14:paraId="645A9B21" w14:textId="77777777" w:rsidR="006B5C41" w:rsidRPr="006B5C41" w:rsidRDefault="006B5C41" w:rsidP="006B5C41"/>
    <w:p w14:paraId="5C5A73A8" w14:textId="77777777" w:rsidR="002C78EE" w:rsidRPr="002C78EE" w:rsidRDefault="002C78EE" w:rsidP="002C78EE"/>
    <w:p w14:paraId="45B65F1C" w14:textId="77777777" w:rsidR="00F05F89" w:rsidRPr="00F05F89" w:rsidRDefault="00F05F89" w:rsidP="00F05F89"/>
    <w:p w14:paraId="54237B02" w14:textId="33AB5476" w:rsidR="00D46BA3" w:rsidRPr="00CA6831" w:rsidRDefault="00D46BA3" w:rsidP="00B72FC9">
      <w:pPr>
        <w:jc w:val="center"/>
      </w:pPr>
    </w:p>
    <w:p w14:paraId="3EA7B66E" w14:textId="11EF1D15" w:rsidR="00A30DEC" w:rsidRPr="00CA6831" w:rsidRDefault="00A30DEC" w:rsidP="00F65320">
      <w:pPr>
        <w:ind w:firstLine="0"/>
        <w:jc w:val="center"/>
        <w:rPr>
          <w:shd w:val="clear" w:color="auto" w:fill="auto"/>
        </w:rPr>
      </w:pPr>
    </w:p>
    <w:p w14:paraId="65251AD6" w14:textId="77777777" w:rsidR="002A3DEF" w:rsidRPr="00CA6831" w:rsidRDefault="002A3DEF" w:rsidP="00581F75">
      <w:pPr>
        <w:rPr>
          <w:rFonts w:cs="Times New Roman"/>
          <w:b/>
          <w:bCs/>
          <w:szCs w:val="36"/>
          <w:shd w:val="clear" w:color="auto" w:fill="auto"/>
        </w:rPr>
      </w:pPr>
    </w:p>
    <w:p w14:paraId="38714651" w14:textId="7EDF2EED" w:rsidR="00581F75" w:rsidRPr="00CA6831" w:rsidRDefault="00581F75" w:rsidP="002A3DEF"/>
    <w:p w14:paraId="1069BA8B" w14:textId="77777777" w:rsidR="00F65320" w:rsidRPr="00CA6831" w:rsidRDefault="00F65320" w:rsidP="002A3DEF"/>
    <w:p w14:paraId="33D86529" w14:textId="2F95C116" w:rsidR="00276464" w:rsidRPr="00CA6831" w:rsidRDefault="00276464" w:rsidP="00276464">
      <w:pPr>
        <w:jc w:val="center"/>
      </w:pPr>
    </w:p>
    <w:p w14:paraId="47C8270E" w14:textId="77777777" w:rsidR="00F86229" w:rsidRPr="00CA6831" w:rsidRDefault="00F86229" w:rsidP="00276464">
      <w:pPr>
        <w:jc w:val="center"/>
      </w:pPr>
    </w:p>
    <w:p w14:paraId="1E16FA0D" w14:textId="77777777" w:rsidR="00851E5F" w:rsidRPr="00CA6831" w:rsidRDefault="00851E5F" w:rsidP="004D38F2">
      <w:pPr>
        <w:rPr>
          <w:rFonts w:cs="Times New Roman"/>
          <w:szCs w:val="36"/>
          <w:shd w:val="clear" w:color="auto" w:fill="auto"/>
        </w:rPr>
      </w:pPr>
    </w:p>
    <w:p w14:paraId="7624844D" w14:textId="1912143A" w:rsidR="00441411" w:rsidRPr="00441411" w:rsidRDefault="00441411" w:rsidP="00441411">
      <w:pPr>
        <w:tabs>
          <w:tab w:val="clear" w:pos="3068"/>
        </w:tabs>
        <w:spacing w:line="240" w:lineRule="auto"/>
        <w:ind w:left="720" w:hanging="720"/>
        <w:rPr>
          <w:rFonts w:asciiTheme="minorHAnsi" w:hAnsiTheme="minorHAnsi" w:cstheme="minorHAnsi"/>
          <w:b/>
          <w:bCs/>
          <w:i/>
          <w:iCs/>
          <w:sz w:val="16"/>
          <w:szCs w:val="16"/>
          <w:u w:val="single"/>
          <w:lang w:val="es-419"/>
        </w:rPr>
      </w:pPr>
    </w:p>
    <w:sectPr w:rsidR="00441411" w:rsidRPr="00441411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C8B5B" w14:textId="77777777" w:rsidR="002A4C29" w:rsidRPr="00CA6831" w:rsidRDefault="002A4C29" w:rsidP="00E102C3">
      <w:r w:rsidRPr="00CA6831">
        <w:separator/>
      </w:r>
    </w:p>
    <w:p w14:paraId="403AF947" w14:textId="77777777" w:rsidR="002A4C29" w:rsidRPr="00CA6831" w:rsidRDefault="002A4C29" w:rsidP="00E102C3"/>
  </w:endnote>
  <w:endnote w:type="continuationSeparator" w:id="0">
    <w:p w14:paraId="2B16A84A" w14:textId="77777777" w:rsidR="002A4C29" w:rsidRPr="00CA6831" w:rsidRDefault="002A4C29" w:rsidP="00E102C3">
      <w:r w:rsidRPr="00CA6831">
        <w:continuationSeparator/>
      </w:r>
    </w:p>
    <w:p w14:paraId="1F42DFFF" w14:textId="77777777" w:rsidR="002A4C29" w:rsidRPr="00CA6831" w:rsidRDefault="002A4C29" w:rsidP="00E102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BBC8D" w14:textId="77777777" w:rsidR="002A4C29" w:rsidRPr="00CA6831" w:rsidRDefault="002A4C29" w:rsidP="00E102C3">
      <w:r w:rsidRPr="00CA6831">
        <w:separator/>
      </w:r>
    </w:p>
    <w:p w14:paraId="145D2532" w14:textId="77777777" w:rsidR="002A4C29" w:rsidRPr="00CA6831" w:rsidRDefault="002A4C29" w:rsidP="00E102C3"/>
  </w:footnote>
  <w:footnote w:type="continuationSeparator" w:id="0">
    <w:p w14:paraId="512548DC" w14:textId="77777777" w:rsidR="002A4C29" w:rsidRPr="00CA6831" w:rsidRDefault="002A4C29" w:rsidP="00E102C3">
      <w:r w:rsidRPr="00CA6831">
        <w:continuationSeparator/>
      </w:r>
    </w:p>
    <w:p w14:paraId="1E68FB90" w14:textId="77777777" w:rsidR="002A4C29" w:rsidRPr="00CA6831" w:rsidRDefault="002A4C29" w:rsidP="00E102C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Calibri"/>
      </w:rPr>
      <w:id w:val="824625240"/>
      <w:docPartObj>
        <w:docPartGallery w:val="Page Numbers (Top of Page)"/>
        <w:docPartUnique/>
      </w:docPartObj>
    </w:sdtPr>
    <w:sdtEndPr/>
    <w:sdtContent>
      <w:p w14:paraId="6C3849DC" w14:textId="47BF5068" w:rsidR="00EC63D6" w:rsidRPr="00CA6831" w:rsidRDefault="00EF0FD0" w:rsidP="00E102C3">
        <w:pPr>
          <w:pStyle w:val="Encabezado"/>
          <w:ind w:firstLine="0"/>
          <w:rPr>
            <w:rFonts w:cs="Calibri"/>
            <w:szCs w:val="22"/>
          </w:rPr>
        </w:pPr>
        <w:r w:rsidRPr="00CA6831">
          <w:rPr>
            <w:rFonts w:cs="Calibri"/>
            <w:szCs w:val="22"/>
          </w:rPr>
          <w:tab/>
        </w:r>
        <w:r w:rsidR="009A782E" w:rsidRPr="00CA6831">
          <w:rPr>
            <w:rFonts w:cs="Calibri"/>
            <w:szCs w:val="22"/>
          </w:rPr>
          <w:tab/>
          <w:t xml:space="preserve"> </w:t>
        </w:r>
        <w:r w:rsidR="00EC63D6" w:rsidRPr="00CA6831">
          <w:rPr>
            <w:rFonts w:cs="Calibri"/>
            <w:szCs w:val="22"/>
          </w:rPr>
          <w:tab/>
        </w:r>
        <w:r w:rsidR="00EC63D6" w:rsidRPr="00CA6831">
          <w:rPr>
            <w:rFonts w:cs="Calibri"/>
            <w:szCs w:val="22"/>
          </w:rPr>
          <w:fldChar w:fldCharType="begin"/>
        </w:r>
        <w:r w:rsidR="00EC63D6" w:rsidRPr="00CA6831">
          <w:rPr>
            <w:rFonts w:cs="Calibri"/>
            <w:szCs w:val="22"/>
          </w:rPr>
          <w:instrText xml:space="preserve"> PAGE   \* MERGEFORMAT </w:instrText>
        </w:r>
        <w:r w:rsidR="00EC63D6" w:rsidRPr="00CA6831">
          <w:rPr>
            <w:rFonts w:cs="Calibri"/>
            <w:szCs w:val="22"/>
          </w:rPr>
          <w:fldChar w:fldCharType="separate"/>
        </w:r>
        <w:r w:rsidR="003649CB" w:rsidRPr="00CA6831">
          <w:rPr>
            <w:rFonts w:cs="Calibri"/>
            <w:szCs w:val="22"/>
          </w:rPr>
          <w:t>19</w:t>
        </w:r>
        <w:r w:rsidR="00EC63D6" w:rsidRPr="00CA6831">
          <w:rPr>
            <w:rFonts w:cs="Calibri"/>
            <w:szCs w:val="22"/>
          </w:rPr>
          <w:fldChar w:fldCharType="end"/>
        </w:r>
      </w:p>
    </w:sdtContent>
  </w:sdt>
  <w:p w14:paraId="4676793A" w14:textId="77777777" w:rsidR="00EC63D6" w:rsidRPr="00CA6831" w:rsidRDefault="00EC63D6" w:rsidP="00E102C3">
    <w:pPr>
      <w:pStyle w:val="Encabezado"/>
      <w:rPr>
        <w:rFonts w:cs="Calibri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45E91"/>
    <w:multiLevelType w:val="hybridMultilevel"/>
    <w:tmpl w:val="50BCA54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4331DB0"/>
    <w:multiLevelType w:val="multilevel"/>
    <w:tmpl w:val="A956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556D6"/>
    <w:multiLevelType w:val="multilevel"/>
    <w:tmpl w:val="A956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06A8C"/>
    <w:multiLevelType w:val="multilevel"/>
    <w:tmpl w:val="A956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E143E"/>
    <w:multiLevelType w:val="multilevel"/>
    <w:tmpl w:val="A956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D7EDD"/>
    <w:multiLevelType w:val="multilevel"/>
    <w:tmpl w:val="A956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947F9"/>
    <w:multiLevelType w:val="multilevel"/>
    <w:tmpl w:val="C4C6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96D58"/>
    <w:multiLevelType w:val="multilevel"/>
    <w:tmpl w:val="A956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63B73"/>
    <w:multiLevelType w:val="multilevel"/>
    <w:tmpl w:val="A956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978AE"/>
    <w:multiLevelType w:val="hybridMultilevel"/>
    <w:tmpl w:val="50BCA54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BA564A0"/>
    <w:multiLevelType w:val="multilevel"/>
    <w:tmpl w:val="244C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327FA"/>
    <w:multiLevelType w:val="multilevel"/>
    <w:tmpl w:val="F052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778D1"/>
    <w:multiLevelType w:val="hybridMultilevel"/>
    <w:tmpl w:val="50BCA54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2077564"/>
    <w:multiLevelType w:val="hybridMultilevel"/>
    <w:tmpl w:val="50BCA54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5105FEF"/>
    <w:multiLevelType w:val="multilevel"/>
    <w:tmpl w:val="A956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8A204F"/>
    <w:multiLevelType w:val="multilevel"/>
    <w:tmpl w:val="4ACCD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756345">
    <w:abstractNumId w:val="10"/>
  </w:num>
  <w:num w:numId="2" w16cid:durableId="1078207319">
    <w:abstractNumId w:val="15"/>
  </w:num>
  <w:num w:numId="3" w16cid:durableId="1084110691">
    <w:abstractNumId w:val="6"/>
  </w:num>
  <w:num w:numId="4" w16cid:durableId="1031371611">
    <w:abstractNumId w:val="0"/>
  </w:num>
  <w:num w:numId="5" w16cid:durableId="1117677917">
    <w:abstractNumId w:val="13"/>
  </w:num>
  <w:num w:numId="6" w16cid:durableId="2046640760">
    <w:abstractNumId w:val="9"/>
  </w:num>
  <w:num w:numId="7" w16cid:durableId="824778024">
    <w:abstractNumId w:val="12"/>
  </w:num>
  <w:num w:numId="8" w16cid:durableId="535971296">
    <w:abstractNumId w:val="3"/>
  </w:num>
  <w:num w:numId="9" w16cid:durableId="1322124754">
    <w:abstractNumId w:val="11"/>
  </w:num>
  <w:num w:numId="10" w16cid:durableId="1216818901">
    <w:abstractNumId w:val="5"/>
  </w:num>
  <w:num w:numId="11" w16cid:durableId="1660379012">
    <w:abstractNumId w:val="4"/>
  </w:num>
  <w:num w:numId="12" w16cid:durableId="706026743">
    <w:abstractNumId w:val="14"/>
  </w:num>
  <w:num w:numId="13" w16cid:durableId="1353143989">
    <w:abstractNumId w:val="1"/>
  </w:num>
  <w:num w:numId="14" w16cid:durableId="211235084">
    <w:abstractNumId w:val="2"/>
  </w:num>
  <w:num w:numId="15" w16cid:durableId="1912080741">
    <w:abstractNumId w:val="7"/>
  </w:num>
  <w:num w:numId="16" w16cid:durableId="21299326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Formatting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2C3"/>
    <w:rsid w:val="000074BA"/>
    <w:rsid w:val="000171AA"/>
    <w:rsid w:val="00017F62"/>
    <w:rsid w:val="00023F33"/>
    <w:rsid w:val="000251D5"/>
    <w:rsid w:val="00053751"/>
    <w:rsid w:val="0006124E"/>
    <w:rsid w:val="00062077"/>
    <w:rsid w:val="00070EC3"/>
    <w:rsid w:val="00073180"/>
    <w:rsid w:val="00076281"/>
    <w:rsid w:val="0008031E"/>
    <w:rsid w:val="00083CFD"/>
    <w:rsid w:val="00087F41"/>
    <w:rsid w:val="00093719"/>
    <w:rsid w:val="0009623B"/>
    <w:rsid w:val="000A078C"/>
    <w:rsid w:val="000A4515"/>
    <w:rsid w:val="000A5A29"/>
    <w:rsid w:val="000A7152"/>
    <w:rsid w:val="000B5964"/>
    <w:rsid w:val="000E0616"/>
    <w:rsid w:val="000F0D00"/>
    <w:rsid w:val="000F4231"/>
    <w:rsid w:val="001035D1"/>
    <w:rsid w:val="00103A39"/>
    <w:rsid w:val="0012031A"/>
    <w:rsid w:val="00120A65"/>
    <w:rsid w:val="001263C3"/>
    <w:rsid w:val="00132939"/>
    <w:rsid w:val="00154ABA"/>
    <w:rsid w:val="00167F5B"/>
    <w:rsid w:val="0017154C"/>
    <w:rsid w:val="001A1352"/>
    <w:rsid w:val="001A6792"/>
    <w:rsid w:val="001A6862"/>
    <w:rsid w:val="001B0612"/>
    <w:rsid w:val="001B40B6"/>
    <w:rsid w:val="001C2344"/>
    <w:rsid w:val="001D7F11"/>
    <w:rsid w:val="001F4777"/>
    <w:rsid w:val="00203AA4"/>
    <w:rsid w:val="00213D88"/>
    <w:rsid w:val="0021772D"/>
    <w:rsid w:val="00222A35"/>
    <w:rsid w:val="00223F0B"/>
    <w:rsid w:val="002272D2"/>
    <w:rsid w:val="00236E04"/>
    <w:rsid w:val="002443EB"/>
    <w:rsid w:val="00251CEE"/>
    <w:rsid w:val="002524B4"/>
    <w:rsid w:val="00257A99"/>
    <w:rsid w:val="002616FD"/>
    <w:rsid w:val="00276464"/>
    <w:rsid w:val="0028493C"/>
    <w:rsid w:val="00290C63"/>
    <w:rsid w:val="0029125E"/>
    <w:rsid w:val="00294B65"/>
    <w:rsid w:val="002972DD"/>
    <w:rsid w:val="002A3DEF"/>
    <w:rsid w:val="002A4C29"/>
    <w:rsid w:val="002B63FA"/>
    <w:rsid w:val="002C18D1"/>
    <w:rsid w:val="002C78EE"/>
    <w:rsid w:val="002D2378"/>
    <w:rsid w:val="002D51DD"/>
    <w:rsid w:val="002D5F26"/>
    <w:rsid w:val="002E4FFA"/>
    <w:rsid w:val="002F317D"/>
    <w:rsid w:val="002F5057"/>
    <w:rsid w:val="00301D18"/>
    <w:rsid w:val="00304AE7"/>
    <w:rsid w:val="00310F7F"/>
    <w:rsid w:val="003166FA"/>
    <w:rsid w:val="00316B1E"/>
    <w:rsid w:val="00322A54"/>
    <w:rsid w:val="00340295"/>
    <w:rsid w:val="00342C89"/>
    <w:rsid w:val="00354A15"/>
    <w:rsid w:val="00357698"/>
    <w:rsid w:val="003649CB"/>
    <w:rsid w:val="00365ACF"/>
    <w:rsid w:val="00374868"/>
    <w:rsid w:val="003870F1"/>
    <w:rsid w:val="00392162"/>
    <w:rsid w:val="003A71C8"/>
    <w:rsid w:val="003B5E4B"/>
    <w:rsid w:val="003C18F0"/>
    <w:rsid w:val="003C5C48"/>
    <w:rsid w:val="003D03ED"/>
    <w:rsid w:val="003D5B7A"/>
    <w:rsid w:val="003E5605"/>
    <w:rsid w:val="003E6E4B"/>
    <w:rsid w:val="003F1DC5"/>
    <w:rsid w:val="00402985"/>
    <w:rsid w:val="00416392"/>
    <w:rsid w:val="004172EC"/>
    <w:rsid w:val="00441411"/>
    <w:rsid w:val="0044793E"/>
    <w:rsid w:val="00477945"/>
    <w:rsid w:val="004852C2"/>
    <w:rsid w:val="00486B99"/>
    <w:rsid w:val="004922E2"/>
    <w:rsid w:val="004A653A"/>
    <w:rsid w:val="004B20CE"/>
    <w:rsid w:val="004B274A"/>
    <w:rsid w:val="004B44FA"/>
    <w:rsid w:val="004C0456"/>
    <w:rsid w:val="004D01F1"/>
    <w:rsid w:val="004D1025"/>
    <w:rsid w:val="004D38F2"/>
    <w:rsid w:val="004E04E9"/>
    <w:rsid w:val="004E6B89"/>
    <w:rsid w:val="004F63CE"/>
    <w:rsid w:val="00504840"/>
    <w:rsid w:val="00505BCB"/>
    <w:rsid w:val="0051642E"/>
    <w:rsid w:val="00520B4B"/>
    <w:rsid w:val="005278EA"/>
    <w:rsid w:val="005377C7"/>
    <w:rsid w:val="00540022"/>
    <w:rsid w:val="00541815"/>
    <w:rsid w:val="00555C17"/>
    <w:rsid w:val="00555F9C"/>
    <w:rsid w:val="0057157E"/>
    <w:rsid w:val="00581F75"/>
    <w:rsid w:val="00582191"/>
    <w:rsid w:val="00582995"/>
    <w:rsid w:val="005922A9"/>
    <w:rsid w:val="005A7E41"/>
    <w:rsid w:val="005C4840"/>
    <w:rsid w:val="005C70F4"/>
    <w:rsid w:val="005D4500"/>
    <w:rsid w:val="005D5F0F"/>
    <w:rsid w:val="005E3C2C"/>
    <w:rsid w:val="00605E2C"/>
    <w:rsid w:val="006102E6"/>
    <w:rsid w:val="006110AB"/>
    <w:rsid w:val="006117B0"/>
    <w:rsid w:val="00611E10"/>
    <w:rsid w:val="00616377"/>
    <w:rsid w:val="0061743B"/>
    <w:rsid w:val="00620AAA"/>
    <w:rsid w:val="00623DE7"/>
    <w:rsid w:val="00626D7A"/>
    <w:rsid w:val="006274E0"/>
    <w:rsid w:val="00643113"/>
    <w:rsid w:val="00645ABF"/>
    <w:rsid w:val="0064771F"/>
    <w:rsid w:val="00666591"/>
    <w:rsid w:val="00681571"/>
    <w:rsid w:val="006A474F"/>
    <w:rsid w:val="006B4FAD"/>
    <w:rsid w:val="006B5C41"/>
    <w:rsid w:val="006B657A"/>
    <w:rsid w:val="006C3904"/>
    <w:rsid w:val="006D475F"/>
    <w:rsid w:val="006E27FE"/>
    <w:rsid w:val="006E2EC8"/>
    <w:rsid w:val="006F131C"/>
    <w:rsid w:val="00700473"/>
    <w:rsid w:val="0070220A"/>
    <w:rsid w:val="00714A71"/>
    <w:rsid w:val="00736896"/>
    <w:rsid w:val="007502D4"/>
    <w:rsid w:val="00750D4C"/>
    <w:rsid w:val="00753B68"/>
    <w:rsid w:val="007617BF"/>
    <w:rsid w:val="0078704F"/>
    <w:rsid w:val="00795729"/>
    <w:rsid w:val="007B4C07"/>
    <w:rsid w:val="007C0A3E"/>
    <w:rsid w:val="007C3AF9"/>
    <w:rsid w:val="007C5920"/>
    <w:rsid w:val="007D042B"/>
    <w:rsid w:val="007F2410"/>
    <w:rsid w:val="00806E93"/>
    <w:rsid w:val="00851E5F"/>
    <w:rsid w:val="00852052"/>
    <w:rsid w:val="00855A2E"/>
    <w:rsid w:val="00856ABA"/>
    <w:rsid w:val="00860286"/>
    <w:rsid w:val="00860780"/>
    <w:rsid w:val="0086102B"/>
    <w:rsid w:val="00873A2C"/>
    <w:rsid w:val="00874378"/>
    <w:rsid w:val="00884521"/>
    <w:rsid w:val="00891465"/>
    <w:rsid w:val="008938DF"/>
    <w:rsid w:val="008A0A33"/>
    <w:rsid w:val="008A3B80"/>
    <w:rsid w:val="008A49D2"/>
    <w:rsid w:val="008B549F"/>
    <w:rsid w:val="008C730E"/>
    <w:rsid w:val="008E28E2"/>
    <w:rsid w:val="008F5999"/>
    <w:rsid w:val="00901150"/>
    <w:rsid w:val="00911BDA"/>
    <w:rsid w:val="0091201E"/>
    <w:rsid w:val="00914AEC"/>
    <w:rsid w:val="00922654"/>
    <w:rsid w:val="009361D0"/>
    <w:rsid w:val="00936B28"/>
    <w:rsid w:val="00955FD6"/>
    <w:rsid w:val="00966505"/>
    <w:rsid w:val="00972136"/>
    <w:rsid w:val="00984464"/>
    <w:rsid w:val="00984E61"/>
    <w:rsid w:val="0098563F"/>
    <w:rsid w:val="00993C04"/>
    <w:rsid w:val="009A5667"/>
    <w:rsid w:val="009A782E"/>
    <w:rsid w:val="009D2825"/>
    <w:rsid w:val="009E338D"/>
    <w:rsid w:val="009E5AE4"/>
    <w:rsid w:val="009E6D26"/>
    <w:rsid w:val="009E7A57"/>
    <w:rsid w:val="009F0B71"/>
    <w:rsid w:val="00A22C7D"/>
    <w:rsid w:val="00A23419"/>
    <w:rsid w:val="00A25CAE"/>
    <w:rsid w:val="00A30DEC"/>
    <w:rsid w:val="00A36D61"/>
    <w:rsid w:val="00A376D9"/>
    <w:rsid w:val="00A416A7"/>
    <w:rsid w:val="00A647C0"/>
    <w:rsid w:val="00A6627E"/>
    <w:rsid w:val="00A66E09"/>
    <w:rsid w:val="00A80790"/>
    <w:rsid w:val="00A9023A"/>
    <w:rsid w:val="00AA4A24"/>
    <w:rsid w:val="00AA4E28"/>
    <w:rsid w:val="00AA5283"/>
    <w:rsid w:val="00AB0554"/>
    <w:rsid w:val="00AB3B0C"/>
    <w:rsid w:val="00AB3F29"/>
    <w:rsid w:val="00AC6ADA"/>
    <w:rsid w:val="00AE2151"/>
    <w:rsid w:val="00B13488"/>
    <w:rsid w:val="00B15BD1"/>
    <w:rsid w:val="00B330BC"/>
    <w:rsid w:val="00B40BBE"/>
    <w:rsid w:val="00B42005"/>
    <w:rsid w:val="00B55B9B"/>
    <w:rsid w:val="00B67FC8"/>
    <w:rsid w:val="00B708D8"/>
    <w:rsid w:val="00B72FC9"/>
    <w:rsid w:val="00B75A7C"/>
    <w:rsid w:val="00B8094E"/>
    <w:rsid w:val="00B8771A"/>
    <w:rsid w:val="00B941B1"/>
    <w:rsid w:val="00B95776"/>
    <w:rsid w:val="00B9594C"/>
    <w:rsid w:val="00B97476"/>
    <w:rsid w:val="00BA3199"/>
    <w:rsid w:val="00BB107C"/>
    <w:rsid w:val="00BB2D3E"/>
    <w:rsid w:val="00BB41EE"/>
    <w:rsid w:val="00BB76BE"/>
    <w:rsid w:val="00BC1D76"/>
    <w:rsid w:val="00BC23BF"/>
    <w:rsid w:val="00BE3F16"/>
    <w:rsid w:val="00C044E2"/>
    <w:rsid w:val="00C048E0"/>
    <w:rsid w:val="00C2686B"/>
    <w:rsid w:val="00C47B69"/>
    <w:rsid w:val="00C50B51"/>
    <w:rsid w:val="00C512BC"/>
    <w:rsid w:val="00C561FD"/>
    <w:rsid w:val="00C57AC1"/>
    <w:rsid w:val="00C61A70"/>
    <w:rsid w:val="00C632CF"/>
    <w:rsid w:val="00C73377"/>
    <w:rsid w:val="00C76EAD"/>
    <w:rsid w:val="00C81D35"/>
    <w:rsid w:val="00C82B6C"/>
    <w:rsid w:val="00CA1D68"/>
    <w:rsid w:val="00CA25BD"/>
    <w:rsid w:val="00CA6831"/>
    <w:rsid w:val="00CB2D69"/>
    <w:rsid w:val="00CB32C3"/>
    <w:rsid w:val="00CB75F0"/>
    <w:rsid w:val="00CC186E"/>
    <w:rsid w:val="00CC1F36"/>
    <w:rsid w:val="00CC7D0E"/>
    <w:rsid w:val="00CE40A4"/>
    <w:rsid w:val="00CE46C3"/>
    <w:rsid w:val="00CE7FD7"/>
    <w:rsid w:val="00CF7766"/>
    <w:rsid w:val="00D158C0"/>
    <w:rsid w:val="00D17246"/>
    <w:rsid w:val="00D20D2F"/>
    <w:rsid w:val="00D23A8D"/>
    <w:rsid w:val="00D25B20"/>
    <w:rsid w:val="00D37F07"/>
    <w:rsid w:val="00D43014"/>
    <w:rsid w:val="00D46BA3"/>
    <w:rsid w:val="00D63548"/>
    <w:rsid w:val="00D92B9C"/>
    <w:rsid w:val="00D93AC3"/>
    <w:rsid w:val="00DA462A"/>
    <w:rsid w:val="00DB2A40"/>
    <w:rsid w:val="00DC0F42"/>
    <w:rsid w:val="00DC1D92"/>
    <w:rsid w:val="00DD132E"/>
    <w:rsid w:val="00DD6423"/>
    <w:rsid w:val="00DE1469"/>
    <w:rsid w:val="00DE4146"/>
    <w:rsid w:val="00DF03CD"/>
    <w:rsid w:val="00DF4EB8"/>
    <w:rsid w:val="00DF7926"/>
    <w:rsid w:val="00E01445"/>
    <w:rsid w:val="00E102C3"/>
    <w:rsid w:val="00E104D5"/>
    <w:rsid w:val="00E36879"/>
    <w:rsid w:val="00E4496B"/>
    <w:rsid w:val="00E601C9"/>
    <w:rsid w:val="00E605CA"/>
    <w:rsid w:val="00E64A41"/>
    <w:rsid w:val="00E96D00"/>
    <w:rsid w:val="00E978CD"/>
    <w:rsid w:val="00EA0278"/>
    <w:rsid w:val="00EA5512"/>
    <w:rsid w:val="00EB6B08"/>
    <w:rsid w:val="00EB785F"/>
    <w:rsid w:val="00EC63D6"/>
    <w:rsid w:val="00ED4E5F"/>
    <w:rsid w:val="00EE5C9D"/>
    <w:rsid w:val="00EF0FD0"/>
    <w:rsid w:val="00EF6E0F"/>
    <w:rsid w:val="00F00440"/>
    <w:rsid w:val="00F04396"/>
    <w:rsid w:val="00F05F89"/>
    <w:rsid w:val="00F129E3"/>
    <w:rsid w:val="00F23B61"/>
    <w:rsid w:val="00F64D47"/>
    <w:rsid w:val="00F65320"/>
    <w:rsid w:val="00F6695E"/>
    <w:rsid w:val="00F7128C"/>
    <w:rsid w:val="00F82FDE"/>
    <w:rsid w:val="00F84B01"/>
    <w:rsid w:val="00F86229"/>
    <w:rsid w:val="00F91590"/>
    <w:rsid w:val="00F946DC"/>
    <w:rsid w:val="00FA3A11"/>
    <w:rsid w:val="00FA5BF7"/>
    <w:rsid w:val="00FA6746"/>
    <w:rsid w:val="00FA75AB"/>
    <w:rsid w:val="00FA7C36"/>
    <w:rsid w:val="00FA7FED"/>
    <w:rsid w:val="00FB2B1A"/>
    <w:rsid w:val="00FB5E42"/>
    <w:rsid w:val="00FD295E"/>
    <w:rsid w:val="00FD2F36"/>
    <w:rsid w:val="00FE1686"/>
    <w:rsid w:val="048E7882"/>
    <w:rsid w:val="08BE8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2AF130"/>
  <w15:chartTrackingRefBased/>
  <w15:docId w15:val="{08889B87-0E12-4C9C-89EB-763FD86E8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86E"/>
    <w:pPr>
      <w:tabs>
        <w:tab w:val="left" w:pos="3068"/>
      </w:tabs>
      <w:spacing w:after="0" w:line="480" w:lineRule="auto"/>
      <w:ind w:firstLine="720"/>
    </w:pPr>
    <w:rPr>
      <w:rFonts w:ascii="Calibri" w:hAnsi="Calibri" w:cs="Arial"/>
      <w:szCs w:val="21"/>
      <w:shd w:val="clear" w:color="auto" w:fill="FFFFFF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CC186E"/>
    <w:pPr>
      <w:tabs>
        <w:tab w:val="clear" w:pos="3068"/>
      </w:tabs>
      <w:ind w:firstLine="0"/>
      <w:jc w:val="center"/>
      <w:outlineLvl w:val="0"/>
    </w:pPr>
    <w:rPr>
      <w:rFonts w:asciiTheme="minorHAnsi" w:hAnsiTheme="minorHAnsi" w:cstheme="minorHAnsi"/>
      <w:b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C186E"/>
    <w:pPr>
      <w:tabs>
        <w:tab w:val="clear" w:pos="3068"/>
      </w:tabs>
      <w:ind w:firstLine="0"/>
      <w:outlineLvl w:val="1"/>
    </w:pPr>
    <w:rPr>
      <w:rFonts w:asciiTheme="minorHAnsi" w:hAnsiTheme="minorHAnsi" w:cstheme="minorHAnsi"/>
      <w:b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C186E"/>
    <w:pPr>
      <w:ind w:firstLine="0"/>
      <w:outlineLvl w:val="2"/>
    </w:pPr>
    <w:rPr>
      <w:rFonts w:asciiTheme="minorHAnsi" w:hAnsiTheme="minorHAnsi" w:cstheme="minorHAnsi"/>
      <w:b/>
      <w:i/>
      <w:szCs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C186E"/>
    <w:pPr>
      <w:tabs>
        <w:tab w:val="clear" w:pos="3068"/>
      </w:tabs>
      <w:outlineLvl w:val="3"/>
    </w:pPr>
    <w:rPr>
      <w:rFonts w:cstheme="minorHAnsi"/>
      <w:b/>
      <w:bCs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C186E"/>
    <w:pPr>
      <w:tabs>
        <w:tab w:val="clear" w:pos="3068"/>
      </w:tabs>
      <w:outlineLvl w:val="4"/>
    </w:pPr>
    <w:rPr>
      <w:rFonts w:cs="Calibri"/>
      <w:b/>
      <w:i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102C3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02C3"/>
  </w:style>
  <w:style w:type="paragraph" w:styleId="Piedepgina">
    <w:name w:val="footer"/>
    <w:basedOn w:val="Normal"/>
    <w:link w:val="PiedepginaCar"/>
    <w:uiPriority w:val="99"/>
    <w:unhideWhenUsed/>
    <w:rsid w:val="00E102C3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02C3"/>
  </w:style>
  <w:style w:type="character" w:customStyle="1" w:styleId="o00408">
    <w:name w:val="o00408"/>
    <w:basedOn w:val="Fuentedeprrafopredeter"/>
    <w:rsid w:val="00E102C3"/>
  </w:style>
  <w:style w:type="character" w:customStyle="1" w:styleId="s01997">
    <w:name w:val="s01997"/>
    <w:basedOn w:val="Fuentedeprrafopredeter"/>
    <w:rsid w:val="00E102C3"/>
  </w:style>
  <w:style w:type="character" w:customStyle="1" w:styleId="first-table-reference">
    <w:name w:val="first-table-reference"/>
    <w:basedOn w:val="Fuentedeprrafopredeter"/>
    <w:rsid w:val="00E102C3"/>
  </w:style>
  <w:style w:type="character" w:styleId="Hipervnculo">
    <w:name w:val="Hyperlink"/>
    <w:basedOn w:val="Fuentedeprrafopredeter"/>
    <w:uiPriority w:val="99"/>
    <w:unhideWhenUsed/>
    <w:rsid w:val="00B40BBE"/>
    <w:rPr>
      <w:color w:val="0563C1" w:themeColor="hyperlink"/>
      <w:u w:val="single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B40BBE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40BBE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40BBE"/>
    <w:rPr>
      <w:rFonts w:ascii="Arial" w:hAnsi="Arial" w:cs="Arial"/>
      <w:color w:val="333333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B40BBE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955FD6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6274E0"/>
    <w:pPr>
      <w:tabs>
        <w:tab w:val="clear" w:pos="3068"/>
      </w:tabs>
      <w:spacing w:line="240" w:lineRule="auto"/>
      <w:ind w:firstLine="0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6274E0"/>
    <w:rPr>
      <w:rFonts w:ascii="Arial" w:hAnsi="Arial" w:cs="Arial"/>
      <w:color w:val="333333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55FD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55FD6"/>
    <w:rPr>
      <w:rFonts w:ascii="Arial" w:hAnsi="Arial" w:cs="Arial"/>
      <w:b/>
      <w:bCs/>
      <w:color w:val="333333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55FD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5FD6"/>
    <w:rPr>
      <w:rFonts w:ascii="Segoe UI" w:hAnsi="Segoe UI" w:cs="Segoe UI"/>
      <w:color w:val="333333"/>
      <w:sz w:val="18"/>
      <w:szCs w:val="18"/>
    </w:rPr>
  </w:style>
  <w:style w:type="table" w:styleId="Tablaconcuadrcula">
    <w:name w:val="Table Grid"/>
    <w:basedOn w:val="Tablanormal"/>
    <w:uiPriority w:val="39"/>
    <w:rsid w:val="00A25C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21772D"/>
    <w:rPr>
      <w:color w:val="954F72" w:themeColor="followedHyperlink"/>
      <w:u w:val="single"/>
    </w:rPr>
  </w:style>
  <w:style w:type="paragraph" w:styleId="Revisin">
    <w:name w:val="Revision"/>
    <w:hidden/>
    <w:uiPriority w:val="99"/>
    <w:semiHidden/>
    <w:rsid w:val="006274E0"/>
    <w:pPr>
      <w:spacing w:after="0" w:line="240" w:lineRule="auto"/>
    </w:pPr>
    <w:rPr>
      <w:rFonts w:ascii="Arial" w:hAnsi="Arial" w:cs="Arial"/>
      <w:color w:val="333333"/>
      <w:sz w:val="21"/>
      <w:szCs w:val="21"/>
      <w:shd w:val="clear" w:color="auto" w:fill="FFFFFF"/>
    </w:rPr>
  </w:style>
  <w:style w:type="character" w:customStyle="1" w:styleId="Ttulo2Car">
    <w:name w:val="Título 2 Car"/>
    <w:basedOn w:val="Fuentedeprrafopredeter"/>
    <w:link w:val="Ttulo2"/>
    <w:uiPriority w:val="9"/>
    <w:rsid w:val="00CC186E"/>
    <w:rPr>
      <w:rFonts w:cstheme="minorHAnsi"/>
      <w:b/>
    </w:rPr>
  </w:style>
  <w:style w:type="character" w:customStyle="1" w:styleId="Ttulo1Car">
    <w:name w:val="Título 1 Car"/>
    <w:basedOn w:val="Fuentedeprrafopredeter"/>
    <w:link w:val="Ttulo1"/>
    <w:uiPriority w:val="9"/>
    <w:rsid w:val="00CC186E"/>
    <w:rPr>
      <w:rFonts w:cstheme="minorHAnsi"/>
      <w:b/>
    </w:rPr>
  </w:style>
  <w:style w:type="character" w:customStyle="1" w:styleId="Ttulo3Car">
    <w:name w:val="Título 3 Car"/>
    <w:basedOn w:val="Fuentedeprrafopredeter"/>
    <w:link w:val="Ttulo3"/>
    <w:uiPriority w:val="9"/>
    <w:rsid w:val="00CC186E"/>
    <w:rPr>
      <w:rFonts w:cstheme="minorHAnsi"/>
      <w:b/>
      <w:i/>
    </w:rPr>
  </w:style>
  <w:style w:type="character" w:customStyle="1" w:styleId="Ttulo4Car">
    <w:name w:val="Título 4 Car"/>
    <w:basedOn w:val="Fuentedeprrafopredeter"/>
    <w:link w:val="Ttulo4"/>
    <w:uiPriority w:val="9"/>
    <w:rsid w:val="00CC186E"/>
    <w:rPr>
      <w:rFonts w:ascii="Calibri" w:hAnsi="Calibri" w:cstheme="minorHAnsi"/>
      <w:b/>
      <w:bCs/>
    </w:rPr>
  </w:style>
  <w:style w:type="character" w:customStyle="1" w:styleId="Ttulo5Car">
    <w:name w:val="Título 5 Car"/>
    <w:basedOn w:val="Fuentedeprrafopredeter"/>
    <w:link w:val="Ttulo5"/>
    <w:uiPriority w:val="9"/>
    <w:rsid w:val="00CC186E"/>
    <w:rPr>
      <w:rFonts w:ascii="Calibri" w:hAnsi="Calibri" w:cs="Calibri"/>
      <w:b/>
      <w:i/>
      <w:color w:val="333333"/>
    </w:rPr>
  </w:style>
  <w:style w:type="paragraph" w:styleId="Ttulo">
    <w:name w:val="Title"/>
    <w:basedOn w:val="Ttulo1"/>
    <w:next w:val="Normal"/>
    <w:link w:val="TtuloCar"/>
    <w:uiPriority w:val="10"/>
    <w:qFormat/>
    <w:rsid w:val="00CC186E"/>
  </w:style>
  <w:style w:type="character" w:customStyle="1" w:styleId="TtuloCar">
    <w:name w:val="Título Car"/>
    <w:basedOn w:val="Fuentedeprrafopredeter"/>
    <w:link w:val="Ttulo"/>
    <w:uiPriority w:val="10"/>
    <w:rsid w:val="00CC186E"/>
    <w:rPr>
      <w:rFonts w:cstheme="minorHAnsi"/>
      <w:b/>
    </w:rPr>
  </w:style>
  <w:style w:type="paragraph" w:styleId="Cita">
    <w:name w:val="Quote"/>
    <w:basedOn w:val="Normal"/>
    <w:next w:val="Normal"/>
    <w:link w:val="CitaCar"/>
    <w:uiPriority w:val="29"/>
    <w:qFormat/>
    <w:rsid w:val="00236E04"/>
    <w:pPr>
      <w:ind w:left="720" w:firstLine="0"/>
    </w:pPr>
    <w:rPr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6E04"/>
    <w:rPr>
      <w:rFonts w:ascii="Calibri" w:hAnsi="Calibri" w:cs="Arial"/>
      <w:iCs/>
      <w:color w:val="404040" w:themeColor="text1" w:themeTint="BF"/>
      <w:szCs w:val="21"/>
    </w:rPr>
  </w:style>
  <w:style w:type="character" w:styleId="Mencinsinresolver">
    <w:name w:val="Unresolved Mention"/>
    <w:basedOn w:val="Fuentedeprrafopredeter"/>
    <w:uiPriority w:val="99"/>
    <w:semiHidden/>
    <w:unhideWhenUsed/>
    <w:rsid w:val="0061743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7128C"/>
    <w:pPr>
      <w:tabs>
        <w:tab w:val="clear" w:pos="3068"/>
      </w:tabs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shd w:val="clear" w:color="auto" w:fill="auto"/>
      <w:lang w:eastAsia="es-CO"/>
    </w:rPr>
  </w:style>
  <w:style w:type="character" w:styleId="Fuerte">
    <w:name w:val="Strong"/>
    <w:basedOn w:val="Fuentedeprrafopredeter"/>
    <w:uiPriority w:val="22"/>
    <w:qFormat/>
    <w:rsid w:val="00806E93"/>
    <w:rPr>
      <w:b/>
      <w:bCs/>
    </w:rPr>
  </w:style>
  <w:style w:type="character" w:customStyle="1" w:styleId="jsx-2816876583">
    <w:name w:val="jsx-2816876583"/>
    <w:basedOn w:val="Fuentedeprrafopredeter"/>
    <w:rsid w:val="004A653A"/>
  </w:style>
  <w:style w:type="paragraph" w:customStyle="1" w:styleId="css-1clsy8h">
    <w:name w:val="css-1clsy8h"/>
    <w:basedOn w:val="Normal"/>
    <w:rsid w:val="00D46BA3"/>
    <w:pPr>
      <w:tabs>
        <w:tab w:val="clear" w:pos="3068"/>
      </w:tabs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shd w:val="clear" w:color="auto" w:fill="auto"/>
      <w:lang w:eastAsia="es-CO"/>
    </w:rPr>
  </w:style>
  <w:style w:type="paragraph" w:styleId="Prrafodelista">
    <w:name w:val="List Paragraph"/>
    <w:basedOn w:val="Normal"/>
    <w:uiPriority w:val="34"/>
    <w:qFormat/>
    <w:rsid w:val="00B9594C"/>
    <w:pPr>
      <w:ind w:left="720"/>
      <w:contextualSpacing/>
    </w:pPr>
  </w:style>
  <w:style w:type="table" w:styleId="Tablanormal4">
    <w:name w:val="Plain Table 4"/>
    <w:basedOn w:val="Tablanormal"/>
    <w:uiPriority w:val="44"/>
    <w:rsid w:val="00E605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E605C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E605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7743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4513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724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3740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740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35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65918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075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4188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206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6055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5245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1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8242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522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80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638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621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7577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7049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323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819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299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4983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0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5917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636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448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19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3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22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8037">
          <w:marLeft w:val="-75"/>
          <w:marRight w:val="0"/>
          <w:marTop w:val="4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754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583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2810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428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7706">
          <w:marLeft w:val="-75"/>
          <w:marRight w:val="0"/>
          <w:marTop w:val="4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421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736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2564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409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579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8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2713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165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0954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9081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06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359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5702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758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2945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1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6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5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4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3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2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7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9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0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4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1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4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1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5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1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2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6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8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3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638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427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145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789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362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832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4991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8089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0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5760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0985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220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812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7268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894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8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115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5656">
          <w:marLeft w:val="-75"/>
          <w:marRight w:val="0"/>
          <w:marTop w:val="4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609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41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17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53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5376">
          <w:marLeft w:val="-75"/>
          <w:marRight w:val="0"/>
          <w:marTop w:val="4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02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412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3530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4449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619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5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239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833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8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3281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0915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50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5932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010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762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01ec609-8e60-4715-a614-5e93505239ed">
      <Terms xmlns="http://schemas.microsoft.com/office/infopath/2007/PartnerControls"/>
    </lcf76f155ced4ddcb4097134ff3c332f>
    <TaxCatchAll xmlns="7869cf79-9428-4630-8231-e90ba9536f7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7157009B10034D8D0597F02CAE9ACA" ma:contentTypeVersion="12" ma:contentTypeDescription="Create a new document." ma:contentTypeScope="" ma:versionID="a1c6eb717905b4734cc30381fbfc7cb7">
  <xsd:schema xmlns:xsd="http://www.w3.org/2001/XMLSchema" xmlns:xs="http://www.w3.org/2001/XMLSchema" xmlns:p="http://schemas.microsoft.com/office/2006/metadata/properties" xmlns:ns2="f01ec609-8e60-4715-a614-5e93505239ed" xmlns:ns3="7869cf79-9428-4630-8231-e90ba9536f73" targetNamespace="http://schemas.microsoft.com/office/2006/metadata/properties" ma:root="true" ma:fieldsID="fcf4a4af021c3dd54ebdce51662a0d92" ns2:_="" ns3:_="">
    <xsd:import namespace="f01ec609-8e60-4715-a614-5e93505239ed"/>
    <xsd:import namespace="7869cf79-9428-4630-8231-e90ba9536f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c609-8e60-4715-a614-5e93505239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bc514f6-fec0-4fd6-8a1a-708b19cc1a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69cf79-9428-4630-8231-e90ba9536f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816e555-c359-41be-84ec-438d53b9fb35}" ma:internalName="TaxCatchAll" ma:showField="CatchAllData" ma:web="7869cf79-9428-4630-8231-e90ba9536f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AD0B34-CBA7-4B4E-9411-17DCDD5F9F22}">
  <ds:schemaRefs>
    <ds:schemaRef ds:uri="http://schemas.microsoft.com/office/2006/metadata/properties"/>
    <ds:schemaRef ds:uri="http://schemas.microsoft.com/office/infopath/2007/PartnerControls"/>
    <ds:schemaRef ds:uri="f01ec609-8e60-4715-a614-5e93505239ed"/>
    <ds:schemaRef ds:uri="7869cf79-9428-4630-8231-e90ba9536f73"/>
  </ds:schemaRefs>
</ds:datastoreItem>
</file>

<file path=customXml/itemProps2.xml><?xml version="1.0" encoding="utf-8"?>
<ds:datastoreItem xmlns:ds="http://schemas.openxmlformats.org/officeDocument/2006/customXml" ds:itemID="{AAB73A02-CC8D-412B-8F2D-1948FC068E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38EB063-AC23-48C0-80E3-CC7646F94A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ec609-8e60-4715-a614-5e93505239ed"/>
    <ds:schemaRef ds:uri="7869cf79-9428-4630-8231-e90ba9536f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74AB4BF-4AAD-4A9B-800A-EBCF9DF959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356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Tavares</dc:creator>
  <cp:keywords/>
  <dc:description/>
  <cp:lastModifiedBy>Neider Forero</cp:lastModifiedBy>
  <cp:revision>2</cp:revision>
  <cp:lastPrinted>2026-04-07T21:59:00Z</cp:lastPrinted>
  <dcterms:created xsi:type="dcterms:W3CDTF">2026-04-07T22:01:00Z</dcterms:created>
  <dcterms:modified xsi:type="dcterms:W3CDTF">2026-04-07T22:01:00Z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0x010100347157009B10034D8D0597F02CAE9ACA</vt:lpwstr>
  </property>
  <property fmtid="{D5CDD505-2E9C-101B-9397-08002B2CF9AE}" pid="3" name="MediaServiceImageTags">
    <vt:lpwstr/>
  </property>
</Properties>
</file>