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4F" w:rsidRDefault="0030244F" w:rsidP="0030244F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</w:t>
      </w:r>
      <w:r w:rsidR="00CE2A51">
        <w:rPr>
          <w:szCs w:val="28"/>
        </w:rPr>
        <w:t xml:space="preserve"> Петра Великого</w:t>
      </w:r>
    </w:p>
    <w:p w:rsidR="00CE2A51" w:rsidRDefault="00CE2A51" w:rsidP="0030244F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30244F" w:rsidRDefault="0030244F" w:rsidP="0030244F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30244F" w:rsidRDefault="0030244F" w:rsidP="003024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>: Ознакомление с реляционными базами данных</w:t>
      </w: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244D63">
      <w:pPr>
        <w:pStyle w:val="Textbody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7D3CC4" w:rsidP="0030244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43501/3</w:t>
      </w:r>
      <w:r w:rsidR="0030244F">
        <w:rPr>
          <w:szCs w:val="28"/>
        </w:rPr>
        <w:t xml:space="preserve"> </w:t>
      </w:r>
      <w:r w:rsidR="0030244F">
        <w:rPr>
          <w:szCs w:val="28"/>
        </w:rPr>
        <w:tab/>
      </w:r>
      <w:r w:rsidR="0030244F">
        <w:rPr>
          <w:szCs w:val="28"/>
          <w:u w:val="single"/>
        </w:rPr>
        <w:tab/>
      </w:r>
      <w:r w:rsidR="0030244F">
        <w:rPr>
          <w:szCs w:val="28"/>
        </w:rPr>
        <w:tab/>
      </w:r>
      <w:proofErr w:type="spellStart"/>
      <w:r>
        <w:rPr>
          <w:szCs w:val="28"/>
        </w:rPr>
        <w:t>Супронович</w:t>
      </w:r>
      <w:proofErr w:type="spellEnd"/>
      <w:r>
        <w:rPr>
          <w:szCs w:val="28"/>
        </w:rPr>
        <w:t xml:space="preserve"> П</w:t>
      </w:r>
      <w:r w:rsidR="0030244F">
        <w:rPr>
          <w:szCs w:val="28"/>
        </w:rPr>
        <w:t>.</w:t>
      </w:r>
      <w:r>
        <w:rPr>
          <w:szCs w:val="28"/>
        </w:rPr>
        <w:t>В</w:t>
      </w:r>
      <w:r w:rsidR="0030244F">
        <w:rPr>
          <w:szCs w:val="28"/>
        </w:rPr>
        <w:t>.</w:t>
      </w:r>
    </w:p>
    <w:p w:rsidR="0030244F" w:rsidRDefault="0030244F" w:rsidP="0030244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30244F" w:rsidRDefault="0030244F" w:rsidP="0030244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>
        <w:rPr>
          <w:rFonts w:asciiTheme="majorHAnsi" w:hAnsiTheme="majorHAnsi" w:cs="Arial"/>
          <w:color w:val="000000"/>
          <w:szCs w:val="18"/>
          <w:shd w:val="clear" w:color="auto" w:fill="FFFFFF"/>
        </w:rPr>
        <w:t>Мяснов</w:t>
      </w:r>
      <w:proofErr w:type="spellEnd"/>
      <w:r>
        <w:rPr>
          <w:rFonts w:asciiTheme="majorHAnsi" w:hAnsiTheme="majorHAnsi" w:cs="Arial"/>
          <w:color w:val="000000"/>
          <w:szCs w:val="18"/>
          <w:shd w:val="clear" w:color="auto" w:fill="FFFFFF"/>
        </w:rPr>
        <w:t xml:space="preserve"> А.В.</w:t>
      </w:r>
    </w:p>
    <w:p w:rsidR="0030244F" w:rsidRDefault="0030244F" w:rsidP="0030244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30244F" w:rsidRDefault="0030244F" w:rsidP="0030244F">
      <w:pPr>
        <w:pStyle w:val="Textbody"/>
        <w:ind w:left="1139"/>
        <w:rPr>
          <w:szCs w:val="28"/>
        </w:rPr>
      </w:pPr>
    </w:p>
    <w:p w:rsidR="0030244F" w:rsidRDefault="0030244F" w:rsidP="0030244F">
      <w:pPr>
        <w:pStyle w:val="Textbody"/>
        <w:ind w:left="1139"/>
        <w:rPr>
          <w:szCs w:val="28"/>
        </w:rPr>
      </w:pPr>
    </w:p>
    <w:p w:rsidR="0030244F" w:rsidRDefault="0030244F" w:rsidP="0030244F">
      <w:pPr>
        <w:pStyle w:val="Textbody"/>
        <w:ind w:left="1139"/>
        <w:rPr>
          <w:szCs w:val="28"/>
        </w:rPr>
      </w:pPr>
    </w:p>
    <w:p w:rsidR="0030244F" w:rsidRDefault="0030244F" w:rsidP="0030244F">
      <w:pPr>
        <w:pStyle w:val="Textbody"/>
        <w:ind w:left="1139"/>
        <w:rPr>
          <w:szCs w:val="28"/>
        </w:rPr>
      </w:pPr>
    </w:p>
    <w:p w:rsidR="0030244F" w:rsidRDefault="007D3CC4" w:rsidP="0030244F">
      <w:pPr>
        <w:pStyle w:val="Textbody"/>
        <w:jc w:val="center"/>
        <w:rPr>
          <w:szCs w:val="28"/>
        </w:rPr>
      </w:pPr>
      <w:r>
        <w:rPr>
          <w:szCs w:val="28"/>
        </w:rPr>
        <w:t>Санкт</w:t>
      </w:r>
      <w:r w:rsidR="0030244F">
        <w:rPr>
          <w:szCs w:val="28"/>
        </w:rPr>
        <w:t>-Петербург</w:t>
      </w:r>
    </w:p>
    <w:p w:rsidR="0030244F" w:rsidRDefault="007D3CC4" w:rsidP="0030244F">
      <w:pPr>
        <w:pStyle w:val="Textbody"/>
        <w:jc w:val="center"/>
        <w:rPr>
          <w:szCs w:val="28"/>
        </w:rPr>
      </w:pPr>
      <w:r>
        <w:rPr>
          <w:szCs w:val="28"/>
        </w:rPr>
        <w:t>2016</w:t>
      </w:r>
    </w:p>
    <w:p w:rsidR="00B354EB" w:rsidRPr="000A151E" w:rsidRDefault="000A151E" w:rsidP="000A151E">
      <w:pPr>
        <w:spacing w:after="0"/>
        <w:rPr>
          <w:b/>
          <w:sz w:val="24"/>
        </w:rPr>
      </w:pPr>
      <w:r w:rsidRPr="000A151E">
        <w:rPr>
          <w:b/>
          <w:sz w:val="24"/>
        </w:rPr>
        <w:lastRenderedPageBreak/>
        <w:t>Задание:</w:t>
      </w:r>
    </w:p>
    <w:p w:rsidR="000A151E" w:rsidRPr="0059500B" w:rsidRDefault="000A151E" w:rsidP="00BD5D0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500B">
        <w:rPr>
          <w:rFonts w:eastAsia="Times New Roman" w:cs="Times New Roman"/>
          <w:color w:val="000000"/>
          <w:szCs w:val="20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0A151E" w:rsidRPr="0059500B" w:rsidRDefault="000A151E" w:rsidP="00BD5D0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500B">
        <w:rPr>
          <w:rFonts w:eastAsia="Times New Roman" w:cs="Times New Roman"/>
          <w:color w:val="000000"/>
          <w:szCs w:val="20"/>
          <w:lang w:eastAsia="ru-RU"/>
        </w:rPr>
        <w:t>Привести схему БД к </w:t>
      </w:r>
      <w:hyperlink r:id="rId6" w:history="1">
        <w:r w:rsidRPr="0059500B">
          <w:rPr>
            <w:rFonts w:eastAsia="Times New Roman" w:cs="Times New Roman"/>
            <w:color w:val="BB0000"/>
            <w:szCs w:val="20"/>
            <w:lang w:eastAsia="ru-RU"/>
          </w:rPr>
          <w:t> 3НФ</w:t>
        </w:r>
      </w:hyperlink>
    </w:p>
    <w:p w:rsidR="000A151E" w:rsidRPr="0059500B" w:rsidRDefault="000A151E" w:rsidP="00BD5D0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500B">
        <w:rPr>
          <w:rFonts w:eastAsia="Times New Roman" w:cs="Times New Roman"/>
          <w:color w:val="000000"/>
          <w:szCs w:val="20"/>
          <w:lang w:eastAsia="ru-RU"/>
        </w:rPr>
        <w:t>Согласовать с преподавателем схему БД. Обосновать соответствие схемы </w:t>
      </w:r>
      <w:hyperlink r:id="rId7" w:history="1">
        <w:r w:rsidRPr="0059500B">
          <w:rPr>
            <w:rFonts w:eastAsia="Times New Roman" w:cs="Times New Roman"/>
            <w:color w:val="BB0000"/>
            <w:szCs w:val="20"/>
            <w:lang w:eastAsia="ru-RU"/>
          </w:rPr>
          <w:t> 3НФ</w:t>
        </w:r>
      </w:hyperlink>
      <w:r w:rsidRPr="0059500B">
        <w:rPr>
          <w:rFonts w:eastAsia="Times New Roman" w:cs="Times New Roman"/>
          <w:color w:val="000000"/>
          <w:szCs w:val="20"/>
          <w:lang w:eastAsia="ru-RU"/>
        </w:rPr>
        <w:t>.</w:t>
      </w:r>
    </w:p>
    <w:p w:rsidR="000A151E" w:rsidRPr="0059500B" w:rsidRDefault="000A151E" w:rsidP="00BD5D0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500B">
        <w:rPr>
          <w:rFonts w:eastAsia="Times New Roman" w:cs="Times New Roman"/>
          <w:color w:val="000000"/>
          <w:szCs w:val="20"/>
          <w:lang w:eastAsia="ru-RU"/>
        </w:rPr>
        <w:t>Продемонстрировать результаты преподавателю</w:t>
      </w:r>
    </w:p>
    <w:p w:rsidR="000A151E" w:rsidRDefault="000A151E" w:rsidP="00895D05">
      <w:pPr>
        <w:spacing w:before="240" w:after="0"/>
        <w:jc w:val="both"/>
        <w:rPr>
          <w:b/>
          <w:sz w:val="24"/>
        </w:rPr>
      </w:pPr>
      <w:r>
        <w:rPr>
          <w:b/>
          <w:sz w:val="24"/>
        </w:rPr>
        <w:t>Ход работы</w:t>
      </w:r>
      <w:r w:rsidRPr="000A151E">
        <w:rPr>
          <w:b/>
          <w:sz w:val="24"/>
        </w:rPr>
        <w:t>:</w:t>
      </w:r>
    </w:p>
    <w:p w:rsidR="00BD5D0B" w:rsidRPr="0059500B" w:rsidRDefault="00BD5D0B" w:rsidP="00BD5D0B">
      <w:pPr>
        <w:spacing w:after="120"/>
        <w:jc w:val="both"/>
      </w:pPr>
      <w:r w:rsidRPr="0059500B">
        <w:t xml:space="preserve"> Придумаем несколько осознанных таблиц, связанных с </w:t>
      </w:r>
      <w:r w:rsidR="00116E7F" w:rsidRPr="0059500B">
        <w:t>грузоперевозками</w:t>
      </w:r>
      <w:r w:rsidRPr="0059500B">
        <w:t xml:space="preserve">. </w:t>
      </w:r>
      <w:r w:rsidR="00CF4754" w:rsidRPr="0059500B">
        <w:t>Приведем их сразу к 3НФ. Ниже представленная таблица с описанием таблиц и полей БД.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491B9C" w:rsidTr="00491B9C">
        <w:tc>
          <w:tcPr>
            <w:tcW w:w="534" w:type="dxa"/>
          </w:tcPr>
          <w:p w:rsidR="00491B9C" w:rsidRDefault="00491B9C">
            <w:r>
              <w:t>№</w:t>
            </w:r>
          </w:p>
        </w:tc>
        <w:tc>
          <w:tcPr>
            <w:tcW w:w="2268" w:type="dxa"/>
          </w:tcPr>
          <w:p w:rsidR="00491B9C" w:rsidRDefault="00491B9C">
            <w:r>
              <w:t>Название</w:t>
            </w:r>
            <w:r w:rsidR="00CF4754">
              <w:t xml:space="preserve"> таблицы</w:t>
            </w:r>
          </w:p>
        </w:tc>
        <w:tc>
          <w:tcPr>
            <w:tcW w:w="6769" w:type="dxa"/>
          </w:tcPr>
          <w:p w:rsidR="00491B9C" w:rsidRDefault="00491B9C">
            <w:r>
              <w:t>Поля</w:t>
            </w:r>
          </w:p>
        </w:tc>
      </w:tr>
      <w:tr w:rsidR="00491B9C" w:rsidTr="00491B9C">
        <w:tc>
          <w:tcPr>
            <w:tcW w:w="534" w:type="dxa"/>
          </w:tcPr>
          <w:p w:rsidR="00491B9C" w:rsidRDefault="00491B9C">
            <w:r>
              <w:t>1</w:t>
            </w:r>
          </w:p>
        </w:tc>
        <w:tc>
          <w:tcPr>
            <w:tcW w:w="2268" w:type="dxa"/>
          </w:tcPr>
          <w:p w:rsidR="00491B9C" w:rsidRDefault="0031372F">
            <w:r>
              <w:t>Расписание</w:t>
            </w:r>
          </w:p>
        </w:tc>
        <w:tc>
          <w:tcPr>
            <w:tcW w:w="6769" w:type="dxa"/>
          </w:tcPr>
          <w:p w:rsidR="00CE2A51" w:rsidRPr="00CE2A51" w:rsidRDefault="00CE2A51" w:rsidP="00CE2A51">
            <w:pPr>
              <w:pStyle w:val="a5"/>
              <w:numPr>
                <w:ilvl w:val="0"/>
                <w:numId w:val="2"/>
              </w:numPr>
            </w:pPr>
            <w:r>
              <w:t>Транспорт</w:t>
            </w:r>
            <w:r>
              <w:t>ировка</w:t>
            </w:r>
            <w:r>
              <w:t>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транспортировки из табл. транспортировки</w:t>
            </w:r>
            <w:r>
              <w:t>)</w:t>
            </w:r>
          </w:p>
          <w:p w:rsidR="00A33756" w:rsidRDefault="0031372F" w:rsidP="00CE2A51">
            <w:pPr>
              <w:pStyle w:val="a5"/>
              <w:numPr>
                <w:ilvl w:val="0"/>
                <w:numId w:val="2"/>
              </w:numPr>
            </w:pPr>
            <w:r>
              <w:t>Дата и время прибытия</w:t>
            </w:r>
          </w:p>
        </w:tc>
      </w:tr>
      <w:tr w:rsidR="007B68AD" w:rsidTr="00491B9C">
        <w:tc>
          <w:tcPr>
            <w:tcW w:w="534" w:type="dxa"/>
          </w:tcPr>
          <w:p w:rsidR="007B68AD" w:rsidRDefault="007B68AD">
            <w:r>
              <w:t>2</w:t>
            </w:r>
          </w:p>
        </w:tc>
        <w:tc>
          <w:tcPr>
            <w:tcW w:w="2268" w:type="dxa"/>
          </w:tcPr>
          <w:p w:rsidR="007B68AD" w:rsidRDefault="007B68AD">
            <w:r>
              <w:t>Транспортировка</w:t>
            </w:r>
          </w:p>
        </w:tc>
        <w:tc>
          <w:tcPr>
            <w:tcW w:w="6769" w:type="dxa"/>
          </w:tcPr>
          <w:p w:rsidR="007B68AD" w:rsidRDefault="007B68AD" w:rsidP="00CF4754">
            <w:pPr>
              <w:pStyle w:val="a5"/>
              <w:numPr>
                <w:ilvl w:val="0"/>
                <w:numId w:val="28"/>
              </w:numPr>
            </w:pPr>
            <w:r>
              <w:t>Транспорт(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транспорта из табл. транспорта)</w:t>
            </w:r>
          </w:p>
          <w:p w:rsidR="007B68AD" w:rsidRDefault="007B68AD" w:rsidP="00CF4754">
            <w:pPr>
              <w:pStyle w:val="a5"/>
              <w:numPr>
                <w:ilvl w:val="0"/>
                <w:numId w:val="28"/>
              </w:numPr>
            </w:pPr>
            <w:r>
              <w:t>Заказ(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заказа из табл. заказов)</w:t>
            </w:r>
          </w:p>
        </w:tc>
      </w:tr>
      <w:tr w:rsidR="000530A7" w:rsidTr="00491B9C">
        <w:tc>
          <w:tcPr>
            <w:tcW w:w="534" w:type="dxa"/>
          </w:tcPr>
          <w:p w:rsidR="000530A7" w:rsidRDefault="007B68AD">
            <w:r>
              <w:t>3</w:t>
            </w:r>
          </w:p>
        </w:tc>
        <w:tc>
          <w:tcPr>
            <w:tcW w:w="2268" w:type="dxa"/>
          </w:tcPr>
          <w:p w:rsidR="000530A7" w:rsidRDefault="00CF5826">
            <w:r>
              <w:t>Заказ</w:t>
            </w:r>
          </w:p>
        </w:tc>
        <w:tc>
          <w:tcPr>
            <w:tcW w:w="6769" w:type="dxa"/>
          </w:tcPr>
          <w:p w:rsidR="0031372F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Изготовитель(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изготовителя из табл. изготовителей)</w:t>
            </w:r>
          </w:p>
          <w:p w:rsidR="00CF5826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Клиент(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клиента из табл. клиентов)</w:t>
            </w:r>
          </w:p>
          <w:p w:rsidR="00CF5826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Груз(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груза из табл. грузов)</w:t>
            </w:r>
          </w:p>
          <w:p w:rsidR="00CF5826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Количество груза</w:t>
            </w:r>
          </w:p>
          <w:p w:rsidR="00CF5826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Общая стоимость</w:t>
            </w:r>
          </w:p>
        </w:tc>
      </w:tr>
      <w:tr w:rsidR="00CF5826" w:rsidTr="00491B9C">
        <w:tc>
          <w:tcPr>
            <w:tcW w:w="534" w:type="dxa"/>
          </w:tcPr>
          <w:p w:rsidR="00CF5826" w:rsidRDefault="00CF5826">
            <w:r>
              <w:t>4</w:t>
            </w:r>
          </w:p>
        </w:tc>
        <w:tc>
          <w:tcPr>
            <w:tcW w:w="2268" w:type="dxa"/>
          </w:tcPr>
          <w:p w:rsidR="00CF5826" w:rsidRDefault="00CF5826" w:rsidP="007C1CFB">
            <w:r>
              <w:t>Транспорт</w:t>
            </w:r>
          </w:p>
        </w:tc>
        <w:tc>
          <w:tcPr>
            <w:tcW w:w="6769" w:type="dxa"/>
          </w:tcPr>
          <w:p w:rsidR="00CF5826" w:rsidRDefault="00CF5826" w:rsidP="00CF5826">
            <w:pPr>
              <w:pStyle w:val="a5"/>
              <w:numPr>
                <w:ilvl w:val="0"/>
                <w:numId w:val="30"/>
              </w:numPr>
            </w:pPr>
            <w:r>
              <w:t>Название</w:t>
            </w:r>
          </w:p>
          <w:p w:rsidR="00CF5826" w:rsidRPr="00CE2A51" w:rsidRDefault="00CF5826" w:rsidP="00CE2A51">
            <w:pPr>
              <w:pStyle w:val="a5"/>
              <w:numPr>
                <w:ilvl w:val="0"/>
                <w:numId w:val="30"/>
              </w:numPr>
            </w:pPr>
            <w:r>
              <w:t>Грузоподъёмность</w:t>
            </w:r>
          </w:p>
        </w:tc>
      </w:tr>
      <w:tr w:rsidR="00CF5826" w:rsidTr="00491B9C">
        <w:tc>
          <w:tcPr>
            <w:tcW w:w="534" w:type="dxa"/>
          </w:tcPr>
          <w:p w:rsidR="00CF5826" w:rsidRDefault="00CF5826" w:rsidP="00E27883">
            <w:r>
              <w:t>5</w:t>
            </w:r>
          </w:p>
        </w:tc>
        <w:tc>
          <w:tcPr>
            <w:tcW w:w="2268" w:type="dxa"/>
          </w:tcPr>
          <w:p w:rsidR="00CF5826" w:rsidRDefault="00CF5826" w:rsidP="007C1CFB">
            <w:r>
              <w:t>Изготовитель</w:t>
            </w:r>
          </w:p>
        </w:tc>
        <w:tc>
          <w:tcPr>
            <w:tcW w:w="6769" w:type="dxa"/>
          </w:tcPr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Фамилия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Имя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Отчество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Фирма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Адрес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Номер телефона</w:t>
            </w:r>
          </w:p>
        </w:tc>
      </w:tr>
      <w:tr w:rsidR="00CF5826" w:rsidTr="00491B9C">
        <w:tc>
          <w:tcPr>
            <w:tcW w:w="534" w:type="dxa"/>
          </w:tcPr>
          <w:p w:rsidR="00CF5826" w:rsidRDefault="00AF726B">
            <w:r>
              <w:t>6</w:t>
            </w:r>
          </w:p>
        </w:tc>
        <w:tc>
          <w:tcPr>
            <w:tcW w:w="2268" w:type="dxa"/>
          </w:tcPr>
          <w:p w:rsidR="00CF5826" w:rsidRDefault="00CF5826" w:rsidP="007C1CFB">
            <w:r>
              <w:t>Клиент</w:t>
            </w:r>
          </w:p>
        </w:tc>
        <w:tc>
          <w:tcPr>
            <w:tcW w:w="6769" w:type="dxa"/>
          </w:tcPr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Фамилия</w:t>
            </w:r>
          </w:p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Имя</w:t>
            </w:r>
          </w:p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Отчество</w:t>
            </w:r>
          </w:p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Адрес</w:t>
            </w:r>
          </w:p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Номер телефона</w:t>
            </w:r>
          </w:p>
        </w:tc>
      </w:tr>
      <w:tr w:rsidR="00CF5826" w:rsidTr="00491B9C">
        <w:tc>
          <w:tcPr>
            <w:tcW w:w="534" w:type="dxa"/>
          </w:tcPr>
          <w:p w:rsidR="00CF5826" w:rsidRDefault="00AF726B">
            <w:r>
              <w:t>7</w:t>
            </w:r>
          </w:p>
        </w:tc>
        <w:tc>
          <w:tcPr>
            <w:tcW w:w="2268" w:type="dxa"/>
          </w:tcPr>
          <w:p w:rsidR="00CF5826" w:rsidRDefault="00AF726B">
            <w:r>
              <w:t>Груз</w:t>
            </w:r>
          </w:p>
        </w:tc>
        <w:tc>
          <w:tcPr>
            <w:tcW w:w="6769" w:type="dxa"/>
          </w:tcPr>
          <w:p w:rsidR="00AF726B" w:rsidRDefault="00AF726B" w:rsidP="00491B9C">
            <w:pPr>
              <w:pStyle w:val="a5"/>
              <w:numPr>
                <w:ilvl w:val="0"/>
                <w:numId w:val="5"/>
              </w:numPr>
            </w:pPr>
            <w:r>
              <w:t>Название</w:t>
            </w:r>
          </w:p>
          <w:p w:rsidR="00CF5826" w:rsidRDefault="00AF726B" w:rsidP="00491B9C">
            <w:pPr>
              <w:pStyle w:val="a5"/>
              <w:numPr>
                <w:ilvl w:val="0"/>
                <w:numId w:val="5"/>
              </w:numPr>
            </w:pPr>
            <w:r>
              <w:t>Вес</w:t>
            </w:r>
          </w:p>
          <w:p w:rsidR="00CF5826" w:rsidRDefault="00AF726B" w:rsidP="00491B9C">
            <w:pPr>
              <w:pStyle w:val="a5"/>
              <w:numPr>
                <w:ilvl w:val="0"/>
                <w:numId w:val="5"/>
              </w:numPr>
            </w:pPr>
            <w:r>
              <w:t>Объём</w:t>
            </w:r>
          </w:p>
          <w:p w:rsidR="00CF5826" w:rsidRDefault="00AF726B" w:rsidP="00AF726B">
            <w:pPr>
              <w:pStyle w:val="a5"/>
              <w:numPr>
                <w:ilvl w:val="0"/>
                <w:numId w:val="5"/>
              </w:numPr>
            </w:pPr>
            <w:r>
              <w:t>Стоимость</w:t>
            </w:r>
          </w:p>
        </w:tc>
      </w:tr>
    </w:tbl>
    <w:p w:rsidR="000A151E" w:rsidRDefault="00895D05" w:rsidP="00895D05">
      <w:pPr>
        <w:spacing w:before="240" w:after="120"/>
        <w:jc w:val="both"/>
      </w:pPr>
      <w:proofErr w:type="spellStart"/>
      <w:r>
        <w:rPr>
          <w:lang w:val="en-US"/>
        </w:rPr>
        <w:t>Er</w:t>
      </w:r>
      <w:proofErr w:type="spellEnd"/>
      <w:r w:rsidRPr="00895D05">
        <w:t xml:space="preserve">- </w:t>
      </w:r>
      <w:r>
        <w:t>диаграмма созданной БД представлена ниже (рис. 1):</w:t>
      </w:r>
    </w:p>
    <w:p w:rsidR="00895D05" w:rsidRDefault="00CE2A51" w:rsidP="00062ECE">
      <w:pPr>
        <w:spacing w:before="240" w:after="12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76.9pt">
            <v:imagedata r:id="rId8" o:title="shema"/>
          </v:shape>
        </w:pict>
      </w:r>
    </w:p>
    <w:p w:rsidR="00895D05" w:rsidRPr="00895D05" w:rsidRDefault="00C34AE5" w:rsidP="00895D05">
      <w:pPr>
        <w:spacing w:before="240" w:after="120"/>
        <w:jc w:val="center"/>
      </w:pPr>
      <w:r>
        <w:t>Р</w:t>
      </w:r>
      <w:r w:rsidR="00895D05">
        <w:t>ис. 1 – диаграмма базы данных шахматной индустрии</w:t>
      </w:r>
    </w:p>
    <w:p w:rsidR="00CF4754" w:rsidRDefault="00AF726B" w:rsidP="00BD5D0B">
      <w:pPr>
        <w:jc w:val="both"/>
      </w:pPr>
      <w:r>
        <w:t>Созданная БД имеет в своё</w:t>
      </w:r>
      <w:r w:rsidR="00CF4754">
        <w:t xml:space="preserve">м наличии </w:t>
      </w:r>
      <w:r>
        <w:t>7</w:t>
      </w:r>
      <w:r w:rsidR="00CF4754">
        <w:t xml:space="preserve"> таблиц и </w:t>
      </w:r>
      <w:r w:rsidR="004663C1" w:rsidRPr="004663C1">
        <w:t>6</w:t>
      </w:r>
      <w:r w:rsidR="00CF4754">
        <w:t xml:space="preserve"> связей с помощью внешних ключей.</w:t>
      </w:r>
    </w:p>
    <w:p w:rsidR="00493FDE" w:rsidRPr="0059500B" w:rsidRDefault="00493FDE" w:rsidP="00493FDE">
      <w:pPr>
        <w:pStyle w:val="ab"/>
        <w:rPr>
          <w:rFonts w:asciiTheme="minorHAnsi" w:hAnsiTheme="minorHAnsi"/>
        </w:rPr>
      </w:pPr>
      <w:r w:rsidRPr="0059500B">
        <w:rPr>
          <w:rFonts w:asciiTheme="minorHAnsi" w:hAnsiTheme="minorHAnsi"/>
        </w:rPr>
        <w:t>Выводы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>Представление о нормальных формах и нормализации позволяет упростить проектирование базы данных, так как формализует естественные,</w:t>
      </w:r>
      <w:r w:rsidR="00C34AE5" w:rsidRPr="0059500B">
        <w:rPr>
          <w:rFonts w:asciiTheme="minorHAnsi" w:hAnsiTheme="minorHAnsi"/>
          <w:sz w:val="22"/>
        </w:rPr>
        <w:t xml:space="preserve"> </w:t>
      </w:r>
      <w:r w:rsidRPr="0059500B">
        <w:rPr>
          <w:rFonts w:asciiTheme="minorHAnsi" w:hAnsiTheme="minorHAnsi"/>
          <w:sz w:val="22"/>
        </w:rPr>
        <w:t xml:space="preserve">логические и здравые принципы построения баз данных. 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 xml:space="preserve">Эти принципы позволяют выстраивать структуру базы данных таким образом, чтобы: 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 xml:space="preserve">- легко можно было модифицировать ее структуру, вводя дополнительные сущности. Таким образом, </w:t>
      </w:r>
      <w:proofErr w:type="gramStart"/>
      <w:r w:rsidRPr="0059500B">
        <w:rPr>
          <w:rFonts w:asciiTheme="minorHAnsi" w:hAnsiTheme="minorHAnsi"/>
          <w:sz w:val="22"/>
        </w:rPr>
        <w:t>возможно</w:t>
      </w:r>
      <w:proofErr w:type="gramEnd"/>
      <w:r w:rsidRPr="0059500B">
        <w:rPr>
          <w:rFonts w:asciiTheme="minorHAnsi" w:hAnsiTheme="minorHAnsi"/>
          <w:sz w:val="22"/>
        </w:rPr>
        <w:t xml:space="preserve"> усложнить используемую модель, приблизив ее к реальной, но при этом модифицировать как можно меньшее количество уже имеющихся сущностей;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>- поддерживать целостность данн</w:t>
      </w:r>
      <w:bookmarkStart w:id="0" w:name="_GoBack"/>
      <w:bookmarkEnd w:id="0"/>
      <w:r w:rsidRPr="0059500B">
        <w:rPr>
          <w:rFonts w:asciiTheme="minorHAnsi" w:hAnsiTheme="minorHAnsi"/>
          <w:sz w:val="22"/>
        </w:rPr>
        <w:t xml:space="preserve">ых при их изменении. Разделение зависимых данных позволяет модифицировать их с гораздо меньшими затратами, чем в ненормализованной БД. Например, изменение названия типа </w:t>
      </w:r>
      <w:r w:rsidR="00465615" w:rsidRPr="0059500B">
        <w:rPr>
          <w:rFonts w:asciiTheme="minorHAnsi" w:hAnsiTheme="minorHAnsi"/>
          <w:sz w:val="22"/>
        </w:rPr>
        <w:t>транспорт</w:t>
      </w:r>
      <w:r w:rsidRPr="0059500B">
        <w:rPr>
          <w:rFonts w:asciiTheme="minorHAnsi" w:hAnsiTheme="minorHAnsi"/>
          <w:sz w:val="22"/>
        </w:rPr>
        <w:t xml:space="preserve"> требует одной операции в нормализованной БД, и множества изменений в ненормализованной БД.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>- экономить занимаемое базой данных пространство, а так же ресурсы по обслуживанию сети.</w:t>
      </w:r>
    </w:p>
    <w:p w:rsidR="0062297B" w:rsidRPr="0059500B" w:rsidRDefault="00493FDE" w:rsidP="00465615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>Однако</w:t>
      </w:r>
      <w:proofErr w:type="gramStart"/>
      <w:r w:rsidRPr="0059500B">
        <w:rPr>
          <w:rFonts w:asciiTheme="minorHAnsi" w:hAnsiTheme="minorHAnsi"/>
          <w:sz w:val="22"/>
        </w:rPr>
        <w:t>,</w:t>
      </w:r>
      <w:proofErr w:type="gramEnd"/>
      <w:r w:rsidRPr="0059500B">
        <w:rPr>
          <w:rFonts w:asciiTheme="minorHAnsi" w:hAnsiTheme="minorHAnsi"/>
          <w:sz w:val="22"/>
        </w:rPr>
        <w:t xml:space="preserve"> нормализованные базы данных так же имеют недостаток: при выборке данных из таблицы, необходимо производить множество операций присоединения других таблиц, связанных с той, из которой производится выборка. Это приводит к уменьшению производительности выполняемых запросов. Решением этой проблемы является операция </w:t>
      </w:r>
      <w:proofErr w:type="spellStart"/>
      <w:r w:rsidRPr="0059500B">
        <w:rPr>
          <w:rFonts w:asciiTheme="minorHAnsi" w:hAnsiTheme="minorHAnsi"/>
          <w:sz w:val="22"/>
        </w:rPr>
        <w:t>денормализации</w:t>
      </w:r>
      <w:proofErr w:type="spellEnd"/>
      <w:r w:rsidRPr="0059500B">
        <w:rPr>
          <w:rFonts w:asciiTheme="minorHAnsi" w:hAnsiTheme="minorHAnsi"/>
          <w:sz w:val="22"/>
        </w:rPr>
        <w:t>, то есть намеренное приведение структуры базы данных в состояние, не соответствующее критериям нормализации.</w:t>
      </w:r>
    </w:p>
    <w:sectPr w:rsidR="0062297B" w:rsidRPr="0059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64E"/>
    <w:multiLevelType w:val="hybridMultilevel"/>
    <w:tmpl w:val="2CC86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04D3"/>
    <w:multiLevelType w:val="hybridMultilevel"/>
    <w:tmpl w:val="5F98CEEE"/>
    <w:lvl w:ilvl="0" w:tplc="C34A9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A0D7E"/>
    <w:multiLevelType w:val="hybridMultilevel"/>
    <w:tmpl w:val="98A6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47E9D"/>
    <w:multiLevelType w:val="hybridMultilevel"/>
    <w:tmpl w:val="98A6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6383C"/>
    <w:multiLevelType w:val="hybridMultilevel"/>
    <w:tmpl w:val="E1AC2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15B70"/>
    <w:multiLevelType w:val="hybridMultilevel"/>
    <w:tmpl w:val="2C68F19E"/>
    <w:lvl w:ilvl="0" w:tplc="923A3EA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24882FE2"/>
    <w:multiLevelType w:val="hybridMultilevel"/>
    <w:tmpl w:val="C340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D033E"/>
    <w:multiLevelType w:val="hybridMultilevel"/>
    <w:tmpl w:val="2466D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E10DC"/>
    <w:multiLevelType w:val="hybridMultilevel"/>
    <w:tmpl w:val="C7AA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80986"/>
    <w:multiLevelType w:val="hybridMultilevel"/>
    <w:tmpl w:val="D1AEA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31EDA"/>
    <w:multiLevelType w:val="hybridMultilevel"/>
    <w:tmpl w:val="D43A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552B2"/>
    <w:multiLevelType w:val="hybridMultilevel"/>
    <w:tmpl w:val="C340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B1CAD"/>
    <w:multiLevelType w:val="hybridMultilevel"/>
    <w:tmpl w:val="2A766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02BF5"/>
    <w:multiLevelType w:val="hybridMultilevel"/>
    <w:tmpl w:val="9A2A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35DA1"/>
    <w:multiLevelType w:val="hybridMultilevel"/>
    <w:tmpl w:val="8A009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45F11"/>
    <w:multiLevelType w:val="multilevel"/>
    <w:tmpl w:val="BDD4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9004E8"/>
    <w:multiLevelType w:val="hybridMultilevel"/>
    <w:tmpl w:val="58A8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07548"/>
    <w:multiLevelType w:val="hybridMultilevel"/>
    <w:tmpl w:val="2AC2B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D04DFE"/>
    <w:multiLevelType w:val="hybridMultilevel"/>
    <w:tmpl w:val="581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B74FC"/>
    <w:multiLevelType w:val="hybridMultilevel"/>
    <w:tmpl w:val="9A2A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62552E"/>
    <w:multiLevelType w:val="hybridMultilevel"/>
    <w:tmpl w:val="8F067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311FC3"/>
    <w:multiLevelType w:val="hybridMultilevel"/>
    <w:tmpl w:val="C7AA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07C70"/>
    <w:multiLevelType w:val="hybridMultilevel"/>
    <w:tmpl w:val="98A6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815BA"/>
    <w:multiLevelType w:val="hybridMultilevel"/>
    <w:tmpl w:val="2D9E8F8A"/>
    <w:lvl w:ilvl="0" w:tplc="9266C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16605F"/>
    <w:multiLevelType w:val="hybridMultilevel"/>
    <w:tmpl w:val="8DB86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8B142E"/>
    <w:multiLevelType w:val="multilevel"/>
    <w:tmpl w:val="9572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CC288C"/>
    <w:multiLevelType w:val="hybridMultilevel"/>
    <w:tmpl w:val="2C1ED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B61686"/>
    <w:multiLevelType w:val="hybridMultilevel"/>
    <w:tmpl w:val="9A2A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4C3CF3"/>
    <w:multiLevelType w:val="hybridMultilevel"/>
    <w:tmpl w:val="332EC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A2BE7"/>
    <w:multiLevelType w:val="hybridMultilevel"/>
    <w:tmpl w:val="C2A85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2"/>
  </w:num>
  <w:num w:numId="5">
    <w:abstractNumId w:val="11"/>
  </w:num>
  <w:num w:numId="6">
    <w:abstractNumId w:val="29"/>
  </w:num>
  <w:num w:numId="7">
    <w:abstractNumId w:val="5"/>
  </w:num>
  <w:num w:numId="8">
    <w:abstractNumId w:val="8"/>
  </w:num>
  <w:num w:numId="9">
    <w:abstractNumId w:val="0"/>
  </w:num>
  <w:num w:numId="10">
    <w:abstractNumId w:val="18"/>
  </w:num>
  <w:num w:numId="11">
    <w:abstractNumId w:val="1"/>
  </w:num>
  <w:num w:numId="12">
    <w:abstractNumId w:val="9"/>
  </w:num>
  <w:num w:numId="13">
    <w:abstractNumId w:val="3"/>
  </w:num>
  <w:num w:numId="14">
    <w:abstractNumId w:val="22"/>
  </w:num>
  <w:num w:numId="15">
    <w:abstractNumId w:val="10"/>
  </w:num>
  <w:num w:numId="16">
    <w:abstractNumId w:val="6"/>
  </w:num>
  <w:num w:numId="17">
    <w:abstractNumId w:val="21"/>
  </w:num>
  <w:num w:numId="18">
    <w:abstractNumId w:val="16"/>
  </w:num>
  <w:num w:numId="19">
    <w:abstractNumId w:val="7"/>
  </w:num>
  <w:num w:numId="20">
    <w:abstractNumId w:val="25"/>
  </w:num>
  <w:num w:numId="21">
    <w:abstractNumId w:val="20"/>
  </w:num>
  <w:num w:numId="22">
    <w:abstractNumId w:val="4"/>
  </w:num>
  <w:num w:numId="23">
    <w:abstractNumId w:val="17"/>
  </w:num>
  <w:num w:numId="24">
    <w:abstractNumId w:val="23"/>
  </w:num>
  <w:num w:numId="25">
    <w:abstractNumId w:val="26"/>
  </w:num>
  <w:num w:numId="26">
    <w:abstractNumId w:val="28"/>
  </w:num>
  <w:num w:numId="27">
    <w:abstractNumId w:val="24"/>
  </w:num>
  <w:num w:numId="28">
    <w:abstractNumId w:val="19"/>
  </w:num>
  <w:num w:numId="29">
    <w:abstractNumId w:val="1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AB"/>
    <w:rsid w:val="000262D7"/>
    <w:rsid w:val="000530A7"/>
    <w:rsid w:val="00062ECE"/>
    <w:rsid w:val="00072239"/>
    <w:rsid w:val="000A151E"/>
    <w:rsid w:val="000D7C90"/>
    <w:rsid w:val="00116E7F"/>
    <w:rsid w:val="00201EE4"/>
    <w:rsid w:val="00244D63"/>
    <w:rsid w:val="00276B39"/>
    <w:rsid w:val="0030244F"/>
    <w:rsid w:val="0031372F"/>
    <w:rsid w:val="00465615"/>
    <w:rsid w:val="004663C1"/>
    <w:rsid w:val="004755C9"/>
    <w:rsid w:val="00491B9C"/>
    <w:rsid w:val="00493FDE"/>
    <w:rsid w:val="005414AB"/>
    <w:rsid w:val="0059500B"/>
    <w:rsid w:val="005E3869"/>
    <w:rsid w:val="005E4814"/>
    <w:rsid w:val="0062297B"/>
    <w:rsid w:val="006318A4"/>
    <w:rsid w:val="007B68AD"/>
    <w:rsid w:val="007C3C3F"/>
    <w:rsid w:val="007D3CC4"/>
    <w:rsid w:val="00842E47"/>
    <w:rsid w:val="00895D05"/>
    <w:rsid w:val="009F668F"/>
    <w:rsid w:val="00A33756"/>
    <w:rsid w:val="00A60144"/>
    <w:rsid w:val="00A832B1"/>
    <w:rsid w:val="00AE3865"/>
    <w:rsid w:val="00AF726B"/>
    <w:rsid w:val="00B513D7"/>
    <w:rsid w:val="00B54EF1"/>
    <w:rsid w:val="00BD5D0B"/>
    <w:rsid w:val="00C34AE5"/>
    <w:rsid w:val="00C84FEA"/>
    <w:rsid w:val="00CE2A51"/>
    <w:rsid w:val="00CF4754"/>
    <w:rsid w:val="00CF5826"/>
    <w:rsid w:val="00D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151E"/>
  </w:style>
  <w:style w:type="character" w:styleId="a3">
    <w:name w:val="Hyperlink"/>
    <w:basedOn w:val="a0"/>
    <w:uiPriority w:val="99"/>
    <w:semiHidden/>
    <w:unhideWhenUsed/>
    <w:rsid w:val="000A151E"/>
    <w:rPr>
      <w:color w:val="0000FF"/>
      <w:u w:val="single"/>
    </w:rPr>
  </w:style>
  <w:style w:type="character" w:customStyle="1" w:styleId="icon">
    <w:name w:val="icon"/>
    <w:basedOn w:val="a0"/>
    <w:rsid w:val="000A151E"/>
  </w:style>
  <w:style w:type="table" w:styleId="a4">
    <w:name w:val="Table Grid"/>
    <w:basedOn w:val="a1"/>
    <w:uiPriority w:val="59"/>
    <w:rsid w:val="0049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91B9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D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5D0B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link w:val="a9"/>
    <w:qFormat/>
    <w:rsid w:val="000262D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9">
    <w:name w:val="Обычный текст Знак"/>
    <w:basedOn w:val="a0"/>
    <w:link w:val="a8"/>
    <w:rsid w:val="000262D7"/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Strong"/>
    <w:basedOn w:val="a0"/>
    <w:uiPriority w:val="22"/>
    <w:qFormat/>
    <w:rsid w:val="000262D7"/>
    <w:rPr>
      <w:b/>
      <w:bCs/>
    </w:rPr>
  </w:style>
  <w:style w:type="paragraph" w:customStyle="1" w:styleId="ab">
    <w:name w:val="Заголовок"/>
    <w:basedOn w:val="a"/>
    <w:link w:val="ac"/>
    <w:qFormat/>
    <w:rsid w:val="00493FDE"/>
    <w:rPr>
      <w:rFonts w:ascii="Times New Roman" w:hAnsi="Times New Roman" w:cs="Times New Roman"/>
      <w:b/>
      <w:sz w:val="24"/>
      <w:szCs w:val="24"/>
    </w:rPr>
  </w:style>
  <w:style w:type="character" w:customStyle="1" w:styleId="ac">
    <w:name w:val="Заголовок Знак"/>
    <w:basedOn w:val="a0"/>
    <w:link w:val="ab"/>
    <w:rsid w:val="00493FDE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a"/>
    <w:rsid w:val="0030244F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151E"/>
  </w:style>
  <w:style w:type="character" w:styleId="a3">
    <w:name w:val="Hyperlink"/>
    <w:basedOn w:val="a0"/>
    <w:uiPriority w:val="99"/>
    <w:semiHidden/>
    <w:unhideWhenUsed/>
    <w:rsid w:val="000A151E"/>
    <w:rPr>
      <w:color w:val="0000FF"/>
      <w:u w:val="single"/>
    </w:rPr>
  </w:style>
  <w:style w:type="character" w:customStyle="1" w:styleId="icon">
    <w:name w:val="icon"/>
    <w:basedOn w:val="a0"/>
    <w:rsid w:val="000A151E"/>
  </w:style>
  <w:style w:type="table" w:styleId="a4">
    <w:name w:val="Table Grid"/>
    <w:basedOn w:val="a1"/>
    <w:uiPriority w:val="59"/>
    <w:rsid w:val="0049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91B9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D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5D0B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link w:val="a9"/>
    <w:qFormat/>
    <w:rsid w:val="000262D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9">
    <w:name w:val="Обычный текст Знак"/>
    <w:basedOn w:val="a0"/>
    <w:link w:val="a8"/>
    <w:rsid w:val="000262D7"/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Strong"/>
    <w:basedOn w:val="a0"/>
    <w:uiPriority w:val="22"/>
    <w:qFormat/>
    <w:rsid w:val="000262D7"/>
    <w:rPr>
      <w:b/>
      <w:bCs/>
    </w:rPr>
  </w:style>
  <w:style w:type="paragraph" w:customStyle="1" w:styleId="ab">
    <w:name w:val="Заголовок"/>
    <w:basedOn w:val="a"/>
    <w:link w:val="ac"/>
    <w:qFormat/>
    <w:rsid w:val="00493FDE"/>
    <w:rPr>
      <w:rFonts w:ascii="Times New Roman" w:hAnsi="Times New Roman" w:cs="Times New Roman"/>
      <w:b/>
      <w:sz w:val="24"/>
      <w:szCs w:val="24"/>
    </w:rPr>
  </w:style>
  <w:style w:type="character" w:customStyle="1" w:styleId="ac">
    <w:name w:val="Заголовок Знак"/>
    <w:basedOn w:val="a0"/>
    <w:link w:val="ab"/>
    <w:rsid w:val="00493FDE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a"/>
    <w:rsid w:val="0030244F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Paul Supronovich</cp:lastModifiedBy>
  <cp:revision>29</cp:revision>
  <cp:lastPrinted>2015-11-20T02:22:00Z</cp:lastPrinted>
  <dcterms:created xsi:type="dcterms:W3CDTF">2015-09-11T08:16:00Z</dcterms:created>
  <dcterms:modified xsi:type="dcterms:W3CDTF">2016-11-07T10:50:00Z</dcterms:modified>
</cp:coreProperties>
</file>