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04"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304"/>
      </w:tblGrid>
      <w:tr w:rsidR="00067572" w:rsidTr="00920A04">
        <w:trPr>
          <w:trHeight w:val="13185"/>
        </w:trPr>
        <w:tc>
          <w:tcPr>
            <w:tcW w:w="9304" w:type="dxa"/>
            <w:tcBorders>
              <w:top w:val="nil"/>
              <w:left w:val="nil"/>
              <w:bottom w:val="nil"/>
              <w:right w:val="nil"/>
            </w:tcBorders>
          </w:tcPr>
          <w:p w:rsidR="00067572" w:rsidRDefault="00067572" w:rsidP="006E3A9F">
            <w:pPr>
              <w:rPr>
                <w:noProof/>
              </w:rPr>
            </w:pPr>
            <w:bookmarkStart w:id="0" w:name="_Hlk483326649"/>
            <w:bookmarkEnd w:id="0"/>
          </w:p>
          <w:p w:rsidR="00067572" w:rsidRPr="00036903" w:rsidRDefault="00067572" w:rsidP="006E3A9F">
            <w:pPr>
              <w:jc w:val="center"/>
            </w:pPr>
            <w:r>
              <w:t xml:space="preserve">                       </w:t>
            </w:r>
          </w:p>
          <w:p w:rsidR="00067572" w:rsidRDefault="00067572" w:rsidP="006E3A9F">
            <w:pPr>
              <w:jc w:val="center"/>
            </w:pPr>
          </w:p>
          <w:p w:rsidR="00067572" w:rsidRDefault="00067572" w:rsidP="006E3A9F"/>
          <w:p w:rsidR="00067572" w:rsidRDefault="00067572" w:rsidP="006E3A9F"/>
          <w:p w:rsidR="00067572" w:rsidRDefault="004574C5" w:rsidP="006E3A9F">
            <w:r>
              <w:rPr>
                <w:noProof/>
              </w:rPr>
              <w:drawing>
                <wp:anchor distT="0" distB="0" distL="114300" distR="114300" simplePos="0" relativeHeight="251642368" behindDoc="0" locked="0" layoutInCell="1" allowOverlap="1">
                  <wp:simplePos x="0" y="0"/>
                  <wp:positionH relativeFrom="margin">
                    <wp:align>left</wp:align>
                  </wp:positionH>
                  <wp:positionV relativeFrom="margin">
                    <wp:align>top</wp:align>
                  </wp:positionV>
                  <wp:extent cx="1760220" cy="918845"/>
                  <wp:effectExtent l="19050" t="0" r="0" b="0"/>
                  <wp:wrapSquare wrapText="bothSides"/>
                  <wp:docPr id="100" name="Bild 100" descr="DHB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BW-Logo"/>
                          <pic:cNvPicPr>
                            <a:picLocks noChangeAspect="1" noChangeArrowheads="1"/>
                          </pic:cNvPicPr>
                        </pic:nvPicPr>
                        <pic:blipFill>
                          <a:blip r:embed="rId8" cstate="print"/>
                          <a:srcRect b="-8633"/>
                          <a:stretch>
                            <a:fillRect/>
                          </a:stretch>
                        </pic:blipFill>
                        <pic:spPr bwMode="auto">
                          <a:xfrm>
                            <a:off x="0" y="0"/>
                            <a:ext cx="1760220" cy="918845"/>
                          </a:xfrm>
                          <a:prstGeom prst="rect">
                            <a:avLst/>
                          </a:prstGeom>
                          <a:noFill/>
                          <a:ln w="9525">
                            <a:noFill/>
                            <a:miter lim="800000"/>
                            <a:headEnd/>
                            <a:tailEnd/>
                          </a:ln>
                        </pic:spPr>
                      </pic:pic>
                    </a:graphicData>
                  </a:graphic>
                </wp:anchor>
              </w:drawing>
            </w:r>
          </w:p>
          <w:p w:rsidR="00075A22" w:rsidRDefault="00075A22" w:rsidP="006E3A9F">
            <w:pPr>
              <w:pStyle w:val="DeckBlattThema"/>
              <w:rPr>
                <w:noProof/>
                <w:sz w:val="20"/>
              </w:rPr>
            </w:pPr>
          </w:p>
          <w:p w:rsidR="00920A04" w:rsidRDefault="00920A04" w:rsidP="00920A04">
            <w:pPr>
              <w:pStyle w:val="Block"/>
            </w:pPr>
          </w:p>
          <w:p w:rsidR="00920A04" w:rsidRPr="00920A04" w:rsidRDefault="00920A04" w:rsidP="00920A04">
            <w:pPr>
              <w:pStyle w:val="Block"/>
            </w:pPr>
          </w:p>
          <w:p w:rsidR="00067572" w:rsidRPr="00075A22" w:rsidRDefault="004B039B" w:rsidP="006E3A9F">
            <w:pPr>
              <w:pStyle w:val="DeckBlattThema"/>
              <w:rPr>
                <w:b w:val="0"/>
                <w:sz w:val="44"/>
                <w:szCs w:val="44"/>
              </w:rPr>
            </w:pPr>
            <w:r>
              <w:rPr>
                <w:noProof/>
                <w:sz w:val="44"/>
                <w:szCs w:val="44"/>
              </w:rPr>
              <w:t xml:space="preserve">Entwicklung eines Simulators für den </w:t>
            </w:r>
            <w:r w:rsidR="00B25276">
              <w:rPr>
                <w:noProof/>
                <w:sz w:val="44"/>
                <w:szCs w:val="44"/>
              </w:rPr>
              <w:t xml:space="preserve">PIC16F4 </w:t>
            </w:r>
            <w:r>
              <w:rPr>
                <w:noProof/>
                <w:sz w:val="44"/>
                <w:szCs w:val="44"/>
              </w:rPr>
              <w:t>Microcontroller</w:t>
            </w:r>
          </w:p>
          <w:p w:rsidR="00067572" w:rsidRDefault="00067572" w:rsidP="006E3A9F"/>
          <w:p w:rsidR="00067572" w:rsidRDefault="00B154C8" w:rsidP="00B154C8">
            <w:pPr>
              <w:pStyle w:val="Block"/>
              <w:jc w:val="center"/>
              <w:rPr>
                <w:sz w:val="28"/>
                <w:szCs w:val="28"/>
              </w:rPr>
            </w:pPr>
            <w:r w:rsidRPr="00B154C8">
              <w:rPr>
                <w:sz w:val="28"/>
                <w:szCs w:val="28"/>
              </w:rPr>
              <w:t>Für die P</w:t>
            </w:r>
            <w:r>
              <w:rPr>
                <w:sz w:val="28"/>
                <w:szCs w:val="28"/>
              </w:rPr>
              <w:t>rüfung zum</w:t>
            </w:r>
          </w:p>
          <w:p w:rsidR="00B154C8" w:rsidRDefault="00B154C8" w:rsidP="00B154C8">
            <w:pPr>
              <w:pStyle w:val="Block"/>
              <w:jc w:val="center"/>
              <w:rPr>
                <w:sz w:val="28"/>
              </w:rPr>
            </w:pPr>
            <w:r>
              <w:rPr>
                <w:sz w:val="28"/>
                <w:szCs w:val="28"/>
              </w:rPr>
              <w:t xml:space="preserve">Bachelor </w:t>
            </w:r>
            <w:proofErr w:type="spellStart"/>
            <w:r>
              <w:rPr>
                <w:sz w:val="28"/>
                <w:szCs w:val="28"/>
              </w:rPr>
              <w:t>of</w:t>
            </w:r>
            <w:proofErr w:type="spellEnd"/>
            <w:r>
              <w:rPr>
                <w:sz w:val="28"/>
                <w:szCs w:val="28"/>
              </w:rPr>
              <w:t xml:space="preserve"> Engineering</w:t>
            </w:r>
          </w:p>
          <w:p w:rsidR="00067572" w:rsidRPr="00EB620E" w:rsidRDefault="00B154C8" w:rsidP="006E3A9F">
            <w:pPr>
              <w:pStyle w:val="DeckblattZentriert"/>
              <w:rPr>
                <w:sz w:val="28"/>
              </w:rPr>
            </w:pPr>
            <w:r>
              <w:rPr>
                <w:sz w:val="28"/>
              </w:rPr>
              <w:t xml:space="preserve">des </w:t>
            </w:r>
            <w:r w:rsidR="00067572" w:rsidRPr="00EB620E">
              <w:rPr>
                <w:sz w:val="28"/>
              </w:rPr>
              <w:t>Studiengangs Informatik</w:t>
            </w:r>
            <w:r w:rsidR="00067572" w:rsidRPr="00EB620E">
              <w:rPr>
                <w:sz w:val="28"/>
              </w:rPr>
              <w:br/>
              <w:t>Studienrichtung Informationstechnik</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 xml:space="preserve">an der </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Dualen Hochschule Baden-Württemberg Karlsruhe</w:t>
            </w:r>
          </w:p>
          <w:p w:rsidR="00067572" w:rsidRPr="00EB620E" w:rsidRDefault="00067572" w:rsidP="006E3A9F">
            <w:pPr>
              <w:pStyle w:val="Block"/>
              <w:rPr>
                <w:sz w:val="28"/>
              </w:rPr>
            </w:pPr>
          </w:p>
          <w:p w:rsidR="00067572" w:rsidRPr="00EB620E" w:rsidRDefault="00067572" w:rsidP="006E3A9F">
            <w:pPr>
              <w:pStyle w:val="DeckblattZentriert"/>
              <w:rPr>
                <w:sz w:val="28"/>
              </w:rPr>
            </w:pPr>
            <w:r w:rsidRPr="00EB620E">
              <w:rPr>
                <w:sz w:val="28"/>
              </w:rPr>
              <w:t>von</w:t>
            </w:r>
          </w:p>
          <w:p w:rsidR="00067572" w:rsidRPr="00EB620E" w:rsidRDefault="00067572" w:rsidP="006E3A9F">
            <w:pPr>
              <w:pStyle w:val="DeckblattZentriert"/>
              <w:rPr>
                <w:sz w:val="28"/>
              </w:rPr>
            </w:pPr>
          </w:p>
          <w:p w:rsidR="00067572" w:rsidRPr="00EB620E" w:rsidRDefault="00B154C8" w:rsidP="006E3A9F">
            <w:pPr>
              <w:pStyle w:val="DeckblattZentriert"/>
              <w:rPr>
                <w:sz w:val="28"/>
              </w:rPr>
            </w:pPr>
            <w:r>
              <w:rPr>
                <w:sz w:val="28"/>
              </w:rPr>
              <w:t>Paul Giesa &amp;</w:t>
            </w:r>
            <w:r w:rsidR="00920A04">
              <w:rPr>
                <w:sz w:val="28"/>
              </w:rPr>
              <w:t xml:space="preserve"> </w:t>
            </w:r>
            <w:r w:rsidR="00067572" w:rsidRPr="00EB620E">
              <w:rPr>
                <w:sz w:val="28"/>
              </w:rPr>
              <w:t>Chris Steven Todt</w:t>
            </w:r>
          </w:p>
          <w:p w:rsidR="00067572" w:rsidRPr="00EB620E" w:rsidRDefault="00067572" w:rsidP="006E3A9F">
            <w:pPr>
              <w:rPr>
                <w:sz w:val="28"/>
              </w:rPr>
            </w:pPr>
          </w:p>
          <w:p w:rsidR="00067572" w:rsidRPr="00EB620E" w:rsidRDefault="00067572" w:rsidP="006E3A9F">
            <w:pPr>
              <w:rPr>
                <w:sz w:val="28"/>
              </w:rPr>
            </w:pPr>
          </w:p>
          <w:p w:rsidR="00075A22" w:rsidRDefault="00075A22" w:rsidP="006E3A9F">
            <w:pPr>
              <w:pStyle w:val="DeckblattZentriert"/>
              <w:rPr>
                <w:sz w:val="28"/>
              </w:rPr>
            </w:pPr>
            <w:r>
              <w:rPr>
                <w:sz w:val="28"/>
              </w:rPr>
              <w:t>Bearbeitungszeit</w:t>
            </w:r>
            <w:r w:rsidR="00DB445F">
              <w:rPr>
                <w:sz w:val="28"/>
              </w:rPr>
              <w:t>raum</w:t>
            </w:r>
            <w:r>
              <w:rPr>
                <w:sz w:val="28"/>
              </w:rPr>
              <w:t>:</w:t>
            </w:r>
          </w:p>
          <w:p w:rsidR="00067572" w:rsidRPr="00EB620E" w:rsidRDefault="00067572" w:rsidP="006E3A9F">
            <w:pPr>
              <w:pStyle w:val="DeckblattZentriert"/>
              <w:rPr>
                <w:sz w:val="28"/>
              </w:rPr>
            </w:pPr>
            <w:r w:rsidRPr="00EB620E">
              <w:rPr>
                <w:sz w:val="28"/>
              </w:rPr>
              <w:t>0</w:t>
            </w:r>
            <w:r w:rsidR="00075A22">
              <w:rPr>
                <w:sz w:val="28"/>
              </w:rPr>
              <w:t>3</w:t>
            </w:r>
            <w:r w:rsidRPr="00EB620E">
              <w:rPr>
                <w:sz w:val="28"/>
              </w:rPr>
              <w:t>.0</w:t>
            </w:r>
            <w:r w:rsidR="00075A22">
              <w:rPr>
                <w:sz w:val="28"/>
              </w:rPr>
              <w:t>4</w:t>
            </w:r>
            <w:r w:rsidRPr="00EB620E">
              <w:rPr>
                <w:sz w:val="28"/>
              </w:rPr>
              <w:t>.201</w:t>
            </w:r>
            <w:r w:rsidR="00075A22">
              <w:rPr>
                <w:sz w:val="28"/>
              </w:rPr>
              <w:t>7</w:t>
            </w:r>
            <w:r w:rsidR="009B02FE">
              <w:rPr>
                <w:sz w:val="28"/>
              </w:rPr>
              <w:t xml:space="preserve"> - 19.06</w:t>
            </w:r>
            <w:r w:rsidR="00920A04">
              <w:rPr>
                <w:sz w:val="28"/>
              </w:rPr>
              <w:t>.2017</w:t>
            </w:r>
          </w:p>
          <w:p w:rsidR="00067572" w:rsidRDefault="00067572" w:rsidP="006E3A9F">
            <w:pPr>
              <w:rPr>
                <w:sz w:val="28"/>
              </w:rPr>
            </w:pPr>
          </w:p>
          <w:p w:rsidR="00920A04" w:rsidRPr="00EB620E" w:rsidRDefault="00920A04" w:rsidP="006E3A9F">
            <w:pPr>
              <w:rPr>
                <w:sz w:val="28"/>
              </w:rPr>
            </w:pPr>
          </w:p>
          <w:p w:rsidR="00067572" w:rsidRPr="00EB620E" w:rsidRDefault="00067572" w:rsidP="006E3A9F">
            <w:pPr>
              <w:rPr>
                <w:sz w:val="28"/>
              </w:rPr>
            </w:pPr>
          </w:p>
          <w:p w:rsidR="00067572" w:rsidRPr="00EB620E" w:rsidRDefault="00067572" w:rsidP="006E3A9F">
            <w:pPr>
              <w:rPr>
                <w:sz w:val="28"/>
              </w:rPr>
            </w:pPr>
          </w:p>
          <w:p w:rsidR="00067572" w:rsidRPr="00EB620E" w:rsidRDefault="00067572" w:rsidP="006E3A9F">
            <w:pPr>
              <w:rPr>
                <w:sz w:val="28"/>
              </w:rPr>
            </w:pPr>
          </w:p>
          <w:tbl>
            <w:tblPr>
              <w:tblW w:w="0" w:type="auto"/>
              <w:tblLayout w:type="fixed"/>
              <w:tblLook w:val="04A0" w:firstRow="1" w:lastRow="0" w:firstColumn="1" w:lastColumn="0" w:noHBand="0" w:noVBand="1"/>
            </w:tblPr>
            <w:tblGrid>
              <w:gridCol w:w="4537"/>
              <w:gridCol w:w="4269"/>
            </w:tblGrid>
            <w:tr w:rsidR="00920A04" w:rsidRPr="009F0733" w:rsidTr="00920A04">
              <w:trPr>
                <w:trHeight w:val="326"/>
              </w:trPr>
              <w:tc>
                <w:tcPr>
                  <w:tcW w:w="4537" w:type="dxa"/>
                </w:tcPr>
                <w:p w:rsidR="00920A04" w:rsidRPr="009F0733" w:rsidRDefault="00920A04" w:rsidP="006E3A9F">
                  <w:pPr>
                    <w:jc w:val="left"/>
                    <w:rPr>
                      <w:sz w:val="28"/>
                    </w:rPr>
                  </w:pPr>
                  <w:r w:rsidRPr="009F0733">
                    <w:rPr>
                      <w:sz w:val="28"/>
                    </w:rPr>
                    <w:t>Kurs</w:t>
                  </w:r>
                </w:p>
              </w:tc>
              <w:tc>
                <w:tcPr>
                  <w:tcW w:w="4269" w:type="dxa"/>
                </w:tcPr>
                <w:p w:rsidR="00920A04" w:rsidRPr="009F0733" w:rsidRDefault="00920A04" w:rsidP="002367B8">
                  <w:pPr>
                    <w:jc w:val="left"/>
                    <w:rPr>
                      <w:sz w:val="28"/>
                    </w:rPr>
                  </w:pPr>
                  <w:r>
                    <w:rPr>
                      <w:sz w:val="28"/>
                    </w:rPr>
                    <w:t>TINF15B3</w:t>
                  </w:r>
                </w:p>
              </w:tc>
            </w:tr>
            <w:tr w:rsidR="00920A04" w:rsidRPr="009F0733" w:rsidTr="00920A04">
              <w:trPr>
                <w:trHeight w:val="314"/>
              </w:trPr>
              <w:tc>
                <w:tcPr>
                  <w:tcW w:w="4537" w:type="dxa"/>
                </w:tcPr>
                <w:p w:rsidR="00920A04" w:rsidRPr="009F0733" w:rsidRDefault="00920A04" w:rsidP="006E3A9F">
                  <w:pPr>
                    <w:jc w:val="left"/>
                    <w:rPr>
                      <w:sz w:val="28"/>
                    </w:rPr>
                  </w:pPr>
                  <w:r w:rsidRPr="009F0733">
                    <w:rPr>
                      <w:sz w:val="28"/>
                    </w:rPr>
                    <w:t>Gutachter</w:t>
                  </w:r>
                  <w:r>
                    <w:rPr>
                      <w:sz w:val="28"/>
                    </w:rPr>
                    <w:t>/In</w:t>
                  </w:r>
                  <w:r w:rsidRPr="009F0733">
                    <w:rPr>
                      <w:sz w:val="28"/>
                    </w:rPr>
                    <w:t xml:space="preserve"> der Studienakademie</w:t>
                  </w:r>
                </w:p>
              </w:tc>
              <w:tc>
                <w:tcPr>
                  <w:tcW w:w="4269" w:type="dxa"/>
                </w:tcPr>
                <w:p w:rsidR="00920A04" w:rsidRPr="009F0733" w:rsidRDefault="00B154C8" w:rsidP="006E3A9F">
                  <w:pPr>
                    <w:jc w:val="left"/>
                    <w:rPr>
                      <w:sz w:val="28"/>
                    </w:rPr>
                  </w:pPr>
                  <w:r>
                    <w:rPr>
                      <w:sz w:val="28"/>
                    </w:rPr>
                    <w:t>Hr. Lehmann</w:t>
                  </w: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bl>
          <w:p w:rsidR="00067572" w:rsidRDefault="00067572" w:rsidP="006E3A9F">
            <w:pPr>
              <w:pStyle w:val="Block"/>
            </w:pPr>
          </w:p>
        </w:tc>
      </w:tr>
    </w:tbl>
    <w:p w:rsidR="00E3281C" w:rsidRDefault="0094609B" w:rsidP="0082119C">
      <w:pPr>
        <w:pStyle w:val="berschriftOhneNummer"/>
      </w:pPr>
      <w:bookmarkStart w:id="1" w:name="_Toc478569526"/>
      <w:bookmarkStart w:id="2" w:name="_Toc478573178"/>
      <w:bookmarkStart w:id="3" w:name="_Toc478734966"/>
      <w:bookmarkStart w:id="4" w:name="_Toc483350297"/>
      <w:r>
        <w:lastRenderedPageBreak/>
        <w:t>Inhaltsverzeichnis</w:t>
      </w:r>
      <w:bookmarkEnd w:id="1"/>
      <w:bookmarkEnd w:id="2"/>
      <w:bookmarkEnd w:id="3"/>
      <w:bookmarkEnd w:id="4"/>
    </w:p>
    <w:p w:rsidR="00A16F8C" w:rsidRDefault="002A25BF">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A16F8C">
        <w:rPr>
          <w:noProof/>
        </w:rPr>
        <w:t>Inhaltsverzeichnis</w:t>
      </w:r>
      <w:r w:rsidR="00A16F8C">
        <w:rPr>
          <w:noProof/>
        </w:rPr>
        <w:tab/>
      </w:r>
      <w:r w:rsidR="00A16F8C">
        <w:rPr>
          <w:noProof/>
        </w:rPr>
        <w:fldChar w:fldCharType="begin"/>
      </w:r>
      <w:r w:rsidR="00A16F8C">
        <w:rPr>
          <w:noProof/>
        </w:rPr>
        <w:instrText xml:space="preserve"> PAGEREF _Toc483350297 \h </w:instrText>
      </w:r>
      <w:r w:rsidR="00A16F8C">
        <w:rPr>
          <w:noProof/>
        </w:rPr>
      </w:r>
      <w:r w:rsidR="00A16F8C">
        <w:rPr>
          <w:noProof/>
        </w:rPr>
        <w:fldChar w:fldCharType="separate"/>
      </w:r>
      <w:r w:rsidR="00A16F8C">
        <w:rPr>
          <w:noProof/>
        </w:rPr>
        <w:t>2</w:t>
      </w:r>
      <w:r w:rsidR="00A16F8C">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Abbildungsverzeichnis</w:t>
      </w:r>
      <w:r>
        <w:rPr>
          <w:noProof/>
        </w:rPr>
        <w:tab/>
      </w:r>
      <w:r>
        <w:rPr>
          <w:noProof/>
        </w:rPr>
        <w:fldChar w:fldCharType="begin"/>
      </w:r>
      <w:r>
        <w:rPr>
          <w:noProof/>
        </w:rPr>
        <w:instrText xml:space="preserve"> PAGEREF _Toc483350298 \h </w:instrText>
      </w:r>
      <w:r>
        <w:rPr>
          <w:noProof/>
        </w:rPr>
      </w:r>
      <w:r>
        <w:rPr>
          <w:noProof/>
        </w:rPr>
        <w:fldChar w:fldCharType="separate"/>
      </w:r>
      <w:r>
        <w:rPr>
          <w:noProof/>
        </w:rPr>
        <w:t>3</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_Toc483350299 \h </w:instrText>
      </w:r>
      <w:r>
        <w:rPr>
          <w:noProof/>
        </w:rPr>
      </w:r>
      <w:r>
        <w:rPr>
          <w:noProof/>
        </w:rPr>
        <w:fldChar w:fldCharType="separate"/>
      </w:r>
      <w:r>
        <w:rPr>
          <w:noProof/>
        </w:rPr>
        <w:t>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_Toc483350300 \h </w:instrText>
      </w:r>
      <w:r>
        <w:rPr>
          <w:noProof/>
        </w:rPr>
      </w:r>
      <w:r>
        <w:rPr>
          <w:noProof/>
        </w:rPr>
        <w:fldChar w:fldCharType="separate"/>
      </w:r>
      <w:r>
        <w:rPr>
          <w:noProof/>
        </w:rPr>
        <w:t>5</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Vorwort</w:t>
      </w:r>
      <w:r>
        <w:rPr>
          <w:noProof/>
        </w:rPr>
        <w:tab/>
      </w:r>
      <w:r>
        <w:rPr>
          <w:noProof/>
        </w:rPr>
        <w:fldChar w:fldCharType="begin"/>
      </w:r>
      <w:r>
        <w:rPr>
          <w:noProof/>
        </w:rPr>
        <w:instrText xml:space="preserve"> PAGEREF _Toc483350301 \h </w:instrText>
      </w:r>
      <w:r>
        <w:rPr>
          <w:noProof/>
        </w:rPr>
      </w:r>
      <w:r>
        <w:rPr>
          <w:noProof/>
        </w:rPr>
        <w:fldChar w:fldCharType="separate"/>
      </w:r>
      <w:r>
        <w:rPr>
          <w:noProof/>
        </w:rPr>
        <w:t>6</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_Toc483350302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Allgemeines</w:t>
      </w:r>
      <w:r>
        <w:rPr>
          <w:noProof/>
        </w:rPr>
        <w:tab/>
      </w:r>
      <w:r>
        <w:rPr>
          <w:noProof/>
        </w:rPr>
        <w:fldChar w:fldCharType="begin"/>
      </w:r>
      <w:r>
        <w:rPr>
          <w:noProof/>
        </w:rPr>
        <w:instrText xml:space="preserve"> PAGEREF _Toc483350303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Simulator</w:t>
      </w:r>
      <w:r>
        <w:rPr>
          <w:noProof/>
        </w:rPr>
        <w:tab/>
      </w:r>
      <w:r>
        <w:rPr>
          <w:noProof/>
        </w:rPr>
        <w:fldChar w:fldCharType="begin"/>
      </w:r>
      <w:r>
        <w:rPr>
          <w:noProof/>
        </w:rPr>
        <w:instrText xml:space="preserve"> PAGEREF _Toc483350304 \h </w:instrText>
      </w:r>
      <w:r>
        <w:rPr>
          <w:noProof/>
        </w:rPr>
      </w:r>
      <w:r>
        <w:rPr>
          <w:noProof/>
        </w:rPr>
        <w:fldChar w:fldCharType="separate"/>
      </w:r>
      <w:r>
        <w:rPr>
          <w:noProof/>
        </w:rPr>
        <w:t>7</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Aufbau</w:t>
      </w:r>
      <w:r>
        <w:rPr>
          <w:noProof/>
        </w:rPr>
        <w:tab/>
      </w:r>
      <w:r>
        <w:rPr>
          <w:noProof/>
        </w:rPr>
        <w:fldChar w:fldCharType="begin"/>
      </w:r>
      <w:r>
        <w:rPr>
          <w:noProof/>
        </w:rPr>
        <w:instrText xml:space="preserve"> PAGEREF _Toc483350305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Struktur</w:t>
      </w:r>
      <w:r>
        <w:rPr>
          <w:noProof/>
        </w:rPr>
        <w:tab/>
      </w:r>
      <w:r>
        <w:rPr>
          <w:noProof/>
        </w:rPr>
        <w:fldChar w:fldCharType="begin"/>
      </w:r>
      <w:r>
        <w:rPr>
          <w:noProof/>
        </w:rPr>
        <w:instrText xml:space="preserve"> PAGEREF _Toc483350306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Implementierung der Befehle</w:t>
      </w:r>
      <w:r>
        <w:rPr>
          <w:noProof/>
        </w:rPr>
        <w:tab/>
      </w:r>
      <w:r>
        <w:rPr>
          <w:noProof/>
        </w:rPr>
        <w:fldChar w:fldCharType="begin"/>
      </w:r>
      <w:r>
        <w:rPr>
          <w:noProof/>
        </w:rPr>
        <w:instrText xml:space="preserve"> PAGEREF _Toc483350307 \h </w:instrText>
      </w:r>
      <w:r>
        <w:rPr>
          <w:noProof/>
        </w:rPr>
      </w:r>
      <w:r>
        <w:rPr>
          <w:noProof/>
        </w:rPr>
        <w:fldChar w:fldCharType="separate"/>
      </w:r>
      <w:r>
        <w:rPr>
          <w:noProof/>
        </w:rPr>
        <w:t>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BTFSC (Bit Test f, Skip if Clear)</w:t>
      </w:r>
      <w:r>
        <w:rPr>
          <w:noProof/>
        </w:rPr>
        <w:tab/>
      </w:r>
      <w:r>
        <w:rPr>
          <w:noProof/>
        </w:rPr>
        <w:fldChar w:fldCharType="begin"/>
      </w:r>
      <w:r>
        <w:rPr>
          <w:noProof/>
        </w:rPr>
        <w:instrText xml:space="preserve"> PAGEREF _Toc483350308 \h </w:instrText>
      </w:r>
      <w:r>
        <w:rPr>
          <w:noProof/>
        </w:rPr>
      </w:r>
      <w:r>
        <w:rPr>
          <w:noProof/>
        </w:rPr>
        <w:fldChar w:fldCharType="separate"/>
      </w:r>
      <w:r>
        <w:rPr>
          <w:noProof/>
        </w:rPr>
        <w:t>10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BTFSS (Bit Test f, Skip if Set)</w:t>
      </w:r>
      <w:r>
        <w:rPr>
          <w:noProof/>
        </w:rPr>
        <w:tab/>
      </w:r>
      <w:r>
        <w:rPr>
          <w:noProof/>
        </w:rPr>
        <w:fldChar w:fldCharType="begin"/>
      </w:r>
      <w:r>
        <w:rPr>
          <w:noProof/>
        </w:rPr>
        <w:instrText xml:space="preserve"> PAGEREF _Toc483350309 \h </w:instrText>
      </w:r>
      <w:r>
        <w:rPr>
          <w:noProof/>
        </w:rPr>
      </w:r>
      <w:r>
        <w:rPr>
          <w:noProof/>
        </w:rPr>
        <w:fldChar w:fldCharType="separate"/>
      </w:r>
      <w:r>
        <w:rPr>
          <w:noProof/>
        </w:rPr>
        <w:t>12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CALL (Call Subroutine)</w:t>
      </w:r>
      <w:r>
        <w:rPr>
          <w:noProof/>
        </w:rPr>
        <w:tab/>
      </w:r>
      <w:r>
        <w:rPr>
          <w:noProof/>
        </w:rPr>
        <w:fldChar w:fldCharType="begin"/>
      </w:r>
      <w:r>
        <w:rPr>
          <w:noProof/>
        </w:rPr>
        <w:instrText xml:space="preserve"> PAGEREF _Toc483350310 \h </w:instrText>
      </w:r>
      <w:r>
        <w:rPr>
          <w:noProof/>
        </w:rPr>
      </w:r>
      <w:r>
        <w:rPr>
          <w:noProof/>
        </w:rPr>
        <w:fldChar w:fldCharType="separate"/>
      </w:r>
      <w:r>
        <w:rPr>
          <w:noProof/>
        </w:rPr>
        <w:t>14</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MOVF (Move f)</w:t>
      </w:r>
      <w:r>
        <w:rPr>
          <w:noProof/>
        </w:rPr>
        <w:tab/>
      </w:r>
      <w:r>
        <w:rPr>
          <w:noProof/>
        </w:rPr>
        <w:fldChar w:fldCharType="begin"/>
      </w:r>
      <w:r>
        <w:rPr>
          <w:noProof/>
        </w:rPr>
        <w:instrText xml:space="preserve"> PAGEREF _Toc483350311 \h </w:instrText>
      </w:r>
      <w:r>
        <w:rPr>
          <w:noProof/>
        </w:rPr>
      </w:r>
      <w:r>
        <w:rPr>
          <w:noProof/>
        </w:rPr>
        <w:fldChar w:fldCharType="separate"/>
      </w:r>
      <w:r>
        <w:rPr>
          <w:noProof/>
        </w:rPr>
        <w:t>16</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RRF (Rotate Right f through Carry)</w:t>
      </w:r>
      <w:r>
        <w:rPr>
          <w:noProof/>
        </w:rPr>
        <w:tab/>
      </w:r>
      <w:r>
        <w:rPr>
          <w:noProof/>
        </w:rPr>
        <w:fldChar w:fldCharType="begin"/>
      </w:r>
      <w:r>
        <w:rPr>
          <w:noProof/>
        </w:rPr>
        <w:instrText xml:space="preserve"> PAGEREF _Toc483350312 \h </w:instrText>
      </w:r>
      <w:r>
        <w:rPr>
          <w:noProof/>
        </w:rPr>
      </w:r>
      <w:r>
        <w:rPr>
          <w:noProof/>
        </w:rPr>
        <w:fldChar w:fldCharType="separate"/>
      </w:r>
      <w:r>
        <w:rPr>
          <w:noProof/>
        </w:rPr>
        <w:t>18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SUBWF (Subtract W from f)</w:t>
      </w:r>
      <w:r>
        <w:rPr>
          <w:noProof/>
        </w:rPr>
        <w:tab/>
      </w:r>
      <w:r>
        <w:rPr>
          <w:noProof/>
        </w:rPr>
        <w:fldChar w:fldCharType="begin"/>
      </w:r>
      <w:r>
        <w:rPr>
          <w:noProof/>
        </w:rPr>
        <w:instrText xml:space="preserve"> PAGEREF _Toc483350313 \h </w:instrText>
      </w:r>
      <w:r>
        <w:rPr>
          <w:noProof/>
        </w:rPr>
      </w:r>
      <w:r>
        <w:rPr>
          <w:noProof/>
        </w:rPr>
        <w:fldChar w:fldCharType="separate"/>
      </w:r>
      <w:r>
        <w:rPr>
          <w:noProof/>
        </w:rPr>
        <w:t>20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DECFSZ (Decrement f, Skip if 0)</w:t>
      </w:r>
      <w:r>
        <w:rPr>
          <w:noProof/>
        </w:rPr>
        <w:tab/>
      </w:r>
      <w:r>
        <w:rPr>
          <w:noProof/>
        </w:rPr>
        <w:fldChar w:fldCharType="begin"/>
      </w:r>
      <w:r>
        <w:rPr>
          <w:noProof/>
        </w:rPr>
        <w:instrText xml:space="preserve"> PAGEREF _Toc483350314 \h </w:instrText>
      </w:r>
      <w:r>
        <w:rPr>
          <w:noProof/>
        </w:rPr>
      </w:r>
      <w:r>
        <w:rPr>
          <w:noProof/>
        </w:rPr>
        <w:fldChar w:fldCharType="separate"/>
      </w:r>
      <w:r>
        <w:rPr>
          <w:noProof/>
        </w:rPr>
        <w:t>22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XORLW (Exclusive OR Literal with W)</w:t>
      </w:r>
      <w:r>
        <w:rPr>
          <w:noProof/>
        </w:rPr>
        <w:tab/>
      </w:r>
      <w:r>
        <w:rPr>
          <w:noProof/>
        </w:rPr>
        <w:fldChar w:fldCharType="begin"/>
      </w:r>
      <w:r>
        <w:rPr>
          <w:noProof/>
        </w:rPr>
        <w:instrText xml:space="preserve"> PAGEREF _Toc483350315 \h </w:instrText>
      </w:r>
      <w:r>
        <w:rPr>
          <w:noProof/>
        </w:rPr>
      </w:r>
      <w:r>
        <w:rPr>
          <w:noProof/>
        </w:rPr>
        <w:fldChar w:fldCharType="separate"/>
      </w:r>
      <w:r>
        <w:rPr>
          <w:noProof/>
        </w:rPr>
        <w:t>24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Programmiersprache</w:t>
      </w:r>
      <w:r>
        <w:rPr>
          <w:noProof/>
        </w:rPr>
        <w:tab/>
      </w:r>
      <w:r>
        <w:rPr>
          <w:noProof/>
        </w:rPr>
        <w:fldChar w:fldCharType="begin"/>
      </w:r>
      <w:r>
        <w:rPr>
          <w:noProof/>
        </w:rPr>
        <w:instrText xml:space="preserve"> PAGEREF _Toc483350316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_Toc483350317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sidRPr="00A644EC">
        <w:rPr>
          <w:noProof/>
          <w:lang w:val="en-GB"/>
        </w:rPr>
        <w:t>Literaturverzeichnis</w:t>
      </w:r>
      <w:r>
        <w:rPr>
          <w:noProof/>
        </w:rPr>
        <w:tab/>
      </w:r>
      <w:r>
        <w:rPr>
          <w:noProof/>
        </w:rPr>
        <w:fldChar w:fldCharType="begin"/>
      </w:r>
      <w:r>
        <w:rPr>
          <w:noProof/>
        </w:rPr>
        <w:instrText xml:space="preserve"> PAGEREF _Toc483350318 \h </w:instrText>
      </w:r>
      <w:r>
        <w:rPr>
          <w:noProof/>
        </w:rPr>
      </w:r>
      <w:r>
        <w:rPr>
          <w:noProof/>
        </w:rPr>
        <w:fldChar w:fldCharType="separate"/>
      </w:r>
      <w:r>
        <w:rPr>
          <w:noProof/>
        </w:rPr>
        <w:t>29</w:t>
      </w:r>
      <w:r>
        <w:rPr>
          <w:noProof/>
        </w:rPr>
        <w:fldChar w:fldCharType="end"/>
      </w:r>
    </w:p>
    <w:p w:rsidR="009807F6" w:rsidRDefault="002A25BF" w:rsidP="00912FC2">
      <w:pPr>
        <w:pStyle w:val="Block"/>
        <w:rPr>
          <w:b/>
        </w:rPr>
      </w:pPr>
      <w:r>
        <w:rPr>
          <w:b/>
        </w:rPr>
        <w:fldChar w:fldCharType="end"/>
      </w:r>
      <w:bookmarkStart w:id="5" w:name="_Ref268205252"/>
      <w:bookmarkStart w:id="6" w:name="_Ref268205257"/>
      <w:bookmarkStart w:id="7" w:name="_Ref268205281"/>
      <w:bookmarkStart w:id="8" w:name="_Ref268205306"/>
      <w:bookmarkStart w:id="9" w:name="_Toc269368665"/>
    </w:p>
    <w:p w:rsidR="009807F6" w:rsidRDefault="009807F6">
      <w:pPr>
        <w:widowControl/>
        <w:jc w:val="left"/>
        <w:rPr>
          <w:b/>
        </w:rPr>
      </w:pPr>
      <w:r>
        <w:rPr>
          <w:b/>
        </w:rPr>
        <w:br w:type="page"/>
      </w:r>
    </w:p>
    <w:p w:rsidR="002B3DC8" w:rsidRDefault="002B3DC8" w:rsidP="002B3DC8">
      <w:pPr>
        <w:pStyle w:val="berschriftOhneNummer"/>
      </w:pPr>
      <w:bookmarkStart w:id="10" w:name="_Toc478569527"/>
      <w:bookmarkStart w:id="11" w:name="_Toc478573179"/>
      <w:bookmarkStart w:id="12" w:name="_Toc478734967"/>
      <w:bookmarkStart w:id="13" w:name="_Toc483350298"/>
      <w:r>
        <w:lastRenderedPageBreak/>
        <w:t>Abbildungsverzeichnis</w:t>
      </w:r>
      <w:bookmarkEnd w:id="10"/>
      <w:bookmarkEnd w:id="11"/>
      <w:bookmarkEnd w:id="12"/>
      <w:bookmarkEnd w:id="13"/>
    </w:p>
    <w:p w:rsidR="00A04A8F" w:rsidRDefault="00736E5E">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r:id="rId9" w:anchor="_Toc483350574" w:history="1">
        <w:r w:rsidR="00A04A8F" w:rsidRPr="006A297F">
          <w:rPr>
            <w:rStyle w:val="Hyperlink"/>
          </w:rPr>
          <w:t>Abbildung 1: Abkürzungen – Auszug aus PIC Doku</w:t>
        </w:r>
        <w:r w:rsidR="00A04A8F">
          <w:rPr>
            <w:webHidden/>
          </w:rPr>
          <w:tab/>
        </w:r>
        <w:r w:rsidR="00A04A8F">
          <w:rPr>
            <w:webHidden/>
          </w:rPr>
          <w:fldChar w:fldCharType="begin"/>
        </w:r>
        <w:r w:rsidR="00A04A8F">
          <w:rPr>
            <w:webHidden/>
          </w:rPr>
          <w:instrText xml:space="preserve"> PAGEREF _Toc483350574 \h </w:instrText>
        </w:r>
        <w:r w:rsidR="00A04A8F">
          <w:rPr>
            <w:webHidden/>
          </w:rPr>
        </w:r>
        <w:r w:rsidR="00A04A8F">
          <w:rPr>
            <w:webHidden/>
          </w:rPr>
          <w:fldChar w:fldCharType="separate"/>
        </w:r>
        <w:r w:rsidR="00A04A8F">
          <w:rPr>
            <w:webHidden/>
          </w:rPr>
          <w:t>9</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0" w:anchor="_Toc483350575" w:history="1">
        <w:r w:rsidR="00A04A8F" w:rsidRPr="006A297F">
          <w:rPr>
            <w:rStyle w:val="Hyperlink"/>
          </w:rPr>
          <w:t>Abbildung 2: BTFSC – Auszug PIC</w:t>
        </w:r>
        <w:r w:rsidR="00A04A8F">
          <w:rPr>
            <w:webHidden/>
          </w:rPr>
          <w:tab/>
        </w:r>
        <w:r w:rsidR="00A04A8F">
          <w:rPr>
            <w:webHidden/>
          </w:rPr>
          <w:fldChar w:fldCharType="begin"/>
        </w:r>
        <w:r w:rsidR="00A04A8F">
          <w:rPr>
            <w:webHidden/>
          </w:rPr>
          <w:instrText xml:space="preserve"> PAGEREF _Toc483350575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1" w:anchor="_Toc483350576" w:history="1">
        <w:r w:rsidR="00A04A8F" w:rsidRPr="006A297F">
          <w:rPr>
            <w:rStyle w:val="Hyperlink"/>
          </w:rPr>
          <w:t>Abbildung 3: PAP BTFSC</w:t>
        </w:r>
        <w:r w:rsidR="00A04A8F">
          <w:rPr>
            <w:webHidden/>
          </w:rPr>
          <w:tab/>
        </w:r>
        <w:r w:rsidR="00A04A8F">
          <w:rPr>
            <w:webHidden/>
          </w:rPr>
          <w:fldChar w:fldCharType="begin"/>
        </w:r>
        <w:r w:rsidR="00A04A8F">
          <w:rPr>
            <w:webHidden/>
          </w:rPr>
          <w:instrText xml:space="preserve"> PAGEREF _Toc483350576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2" w:anchor="_Toc483350577" w:history="1">
        <w:r w:rsidR="00A04A8F" w:rsidRPr="006A297F">
          <w:rPr>
            <w:rStyle w:val="Hyperlink"/>
          </w:rPr>
          <w:t>Abbildung 4: BTFSS – Auszug PIC</w:t>
        </w:r>
        <w:r w:rsidR="00A04A8F">
          <w:rPr>
            <w:webHidden/>
          </w:rPr>
          <w:tab/>
        </w:r>
        <w:r w:rsidR="00A04A8F">
          <w:rPr>
            <w:webHidden/>
          </w:rPr>
          <w:fldChar w:fldCharType="begin"/>
        </w:r>
        <w:r w:rsidR="00A04A8F">
          <w:rPr>
            <w:webHidden/>
          </w:rPr>
          <w:instrText xml:space="preserve"> PAGEREF _Toc483350577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3" w:anchor="_Toc483350578" w:history="1">
        <w:r w:rsidR="00A04A8F" w:rsidRPr="006A297F">
          <w:rPr>
            <w:rStyle w:val="Hyperlink"/>
          </w:rPr>
          <w:t>Abbildung 5: PAP BTFSS</w:t>
        </w:r>
        <w:r w:rsidR="00A04A8F">
          <w:rPr>
            <w:webHidden/>
          </w:rPr>
          <w:tab/>
        </w:r>
        <w:r w:rsidR="00A04A8F">
          <w:rPr>
            <w:webHidden/>
          </w:rPr>
          <w:fldChar w:fldCharType="begin"/>
        </w:r>
        <w:r w:rsidR="00A04A8F">
          <w:rPr>
            <w:webHidden/>
          </w:rPr>
          <w:instrText xml:space="preserve"> PAGEREF _Toc483350578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4" w:anchor="_Toc483350579" w:history="1">
        <w:r w:rsidR="00A04A8F" w:rsidRPr="006A297F">
          <w:rPr>
            <w:rStyle w:val="Hyperlink"/>
          </w:rPr>
          <w:t>Abbildung 6: CALL – Auszug PIC</w:t>
        </w:r>
        <w:r w:rsidR="00A04A8F">
          <w:rPr>
            <w:webHidden/>
          </w:rPr>
          <w:tab/>
        </w:r>
        <w:r w:rsidR="00A04A8F">
          <w:rPr>
            <w:webHidden/>
          </w:rPr>
          <w:fldChar w:fldCharType="begin"/>
        </w:r>
        <w:r w:rsidR="00A04A8F">
          <w:rPr>
            <w:webHidden/>
          </w:rPr>
          <w:instrText xml:space="preserve"> PAGEREF _Toc483350579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5" w:anchor="_Toc483350580" w:history="1">
        <w:r w:rsidR="00A04A8F" w:rsidRPr="006A297F">
          <w:rPr>
            <w:rStyle w:val="Hyperlink"/>
          </w:rPr>
          <w:t>Abbildung 7: PAP CALL</w:t>
        </w:r>
        <w:r w:rsidR="00A04A8F">
          <w:rPr>
            <w:webHidden/>
          </w:rPr>
          <w:tab/>
        </w:r>
        <w:r w:rsidR="00A04A8F">
          <w:rPr>
            <w:webHidden/>
          </w:rPr>
          <w:fldChar w:fldCharType="begin"/>
        </w:r>
        <w:r w:rsidR="00A04A8F">
          <w:rPr>
            <w:webHidden/>
          </w:rPr>
          <w:instrText xml:space="preserve"> PAGEREF _Toc483350580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6" w:anchor="_Toc483350581" w:history="1">
        <w:r w:rsidR="00A04A8F" w:rsidRPr="006A297F">
          <w:rPr>
            <w:rStyle w:val="Hyperlink"/>
          </w:rPr>
          <w:t>Abbildung 8: MOVF – Auszug PIC</w:t>
        </w:r>
        <w:r w:rsidR="00A04A8F">
          <w:rPr>
            <w:webHidden/>
          </w:rPr>
          <w:tab/>
        </w:r>
        <w:r w:rsidR="00A04A8F">
          <w:rPr>
            <w:webHidden/>
          </w:rPr>
          <w:fldChar w:fldCharType="begin"/>
        </w:r>
        <w:r w:rsidR="00A04A8F">
          <w:rPr>
            <w:webHidden/>
          </w:rPr>
          <w:instrText xml:space="preserve"> PAGEREF _Toc483350581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7" w:anchor="_Toc483350582" w:history="1">
        <w:r w:rsidR="00A04A8F" w:rsidRPr="006A297F">
          <w:rPr>
            <w:rStyle w:val="Hyperlink"/>
          </w:rPr>
          <w:t>Abbildung 9: PAP MOVF</w:t>
        </w:r>
        <w:r w:rsidR="00A04A8F">
          <w:rPr>
            <w:webHidden/>
          </w:rPr>
          <w:tab/>
        </w:r>
        <w:r w:rsidR="00A04A8F">
          <w:rPr>
            <w:webHidden/>
          </w:rPr>
          <w:fldChar w:fldCharType="begin"/>
        </w:r>
        <w:r w:rsidR="00A04A8F">
          <w:rPr>
            <w:webHidden/>
          </w:rPr>
          <w:instrText xml:space="preserve"> PAGEREF _Toc483350582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8" w:anchor="_Toc483350583" w:history="1">
        <w:r w:rsidR="00A04A8F" w:rsidRPr="006A297F">
          <w:rPr>
            <w:rStyle w:val="Hyperlink"/>
          </w:rPr>
          <w:t>Abbildung 10: RRF - Auszug PIC</w:t>
        </w:r>
        <w:r w:rsidR="00A04A8F">
          <w:rPr>
            <w:webHidden/>
          </w:rPr>
          <w:tab/>
        </w:r>
        <w:r w:rsidR="00A04A8F">
          <w:rPr>
            <w:webHidden/>
          </w:rPr>
          <w:fldChar w:fldCharType="begin"/>
        </w:r>
        <w:r w:rsidR="00A04A8F">
          <w:rPr>
            <w:webHidden/>
          </w:rPr>
          <w:instrText xml:space="preserve"> PAGEREF _Toc483350583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19" w:anchor="_Toc483350584" w:history="1">
        <w:r w:rsidR="00A04A8F" w:rsidRPr="006A297F">
          <w:rPr>
            <w:rStyle w:val="Hyperlink"/>
          </w:rPr>
          <w:t>Abbildung 11: PAP RRF</w:t>
        </w:r>
        <w:r w:rsidR="00A04A8F">
          <w:rPr>
            <w:webHidden/>
          </w:rPr>
          <w:tab/>
        </w:r>
        <w:r w:rsidR="00A04A8F">
          <w:rPr>
            <w:webHidden/>
          </w:rPr>
          <w:fldChar w:fldCharType="begin"/>
        </w:r>
        <w:r w:rsidR="00A04A8F">
          <w:rPr>
            <w:webHidden/>
          </w:rPr>
          <w:instrText xml:space="preserve"> PAGEREF _Toc483350584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0" w:anchor="_Toc483350585" w:history="1">
        <w:r w:rsidR="00A04A8F" w:rsidRPr="006A297F">
          <w:rPr>
            <w:rStyle w:val="Hyperlink"/>
          </w:rPr>
          <w:t>Abbildung 12: SUBWF - Auszug PIC</w:t>
        </w:r>
        <w:r w:rsidR="00A04A8F">
          <w:rPr>
            <w:webHidden/>
          </w:rPr>
          <w:tab/>
        </w:r>
        <w:r w:rsidR="00A04A8F">
          <w:rPr>
            <w:webHidden/>
          </w:rPr>
          <w:fldChar w:fldCharType="begin"/>
        </w:r>
        <w:r w:rsidR="00A04A8F">
          <w:rPr>
            <w:webHidden/>
          </w:rPr>
          <w:instrText xml:space="preserve"> PAGEREF _Toc483350585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1" w:anchor="_Toc483350586" w:history="1">
        <w:r w:rsidR="00A04A8F" w:rsidRPr="006A297F">
          <w:rPr>
            <w:rStyle w:val="Hyperlink"/>
          </w:rPr>
          <w:t>Abbildung 13: PAP SUBWF</w:t>
        </w:r>
        <w:r w:rsidR="00A04A8F">
          <w:rPr>
            <w:webHidden/>
          </w:rPr>
          <w:tab/>
        </w:r>
        <w:r w:rsidR="00A04A8F">
          <w:rPr>
            <w:webHidden/>
          </w:rPr>
          <w:fldChar w:fldCharType="begin"/>
        </w:r>
        <w:r w:rsidR="00A04A8F">
          <w:rPr>
            <w:webHidden/>
          </w:rPr>
          <w:instrText xml:space="preserve"> PAGEREF _Toc483350586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2" w:anchor="_Toc483350587" w:history="1">
        <w:r w:rsidR="00A04A8F" w:rsidRPr="006A297F">
          <w:rPr>
            <w:rStyle w:val="Hyperlink"/>
          </w:rPr>
          <w:t>Abbildung 14: DECFSZ - Auszug PIC</w:t>
        </w:r>
        <w:r w:rsidR="00A04A8F">
          <w:rPr>
            <w:webHidden/>
          </w:rPr>
          <w:tab/>
        </w:r>
        <w:r w:rsidR="00A04A8F">
          <w:rPr>
            <w:webHidden/>
          </w:rPr>
          <w:fldChar w:fldCharType="begin"/>
        </w:r>
        <w:r w:rsidR="00A04A8F">
          <w:rPr>
            <w:webHidden/>
          </w:rPr>
          <w:instrText xml:space="preserve"> PAGEREF _Toc483350587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3" w:anchor="_Toc483350588" w:history="1">
        <w:r w:rsidR="00A04A8F" w:rsidRPr="006A297F">
          <w:rPr>
            <w:rStyle w:val="Hyperlink"/>
          </w:rPr>
          <w:t>Abbildung 15: PAP DECFSZ</w:t>
        </w:r>
        <w:r w:rsidR="00A04A8F">
          <w:rPr>
            <w:webHidden/>
          </w:rPr>
          <w:tab/>
        </w:r>
        <w:r w:rsidR="00A04A8F">
          <w:rPr>
            <w:webHidden/>
          </w:rPr>
          <w:fldChar w:fldCharType="begin"/>
        </w:r>
        <w:r w:rsidR="00A04A8F">
          <w:rPr>
            <w:webHidden/>
          </w:rPr>
          <w:instrText xml:space="preserve"> PAGEREF _Toc483350588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4" w:anchor="_Toc483350589" w:history="1">
        <w:r w:rsidR="00A04A8F" w:rsidRPr="006A297F">
          <w:rPr>
            <w:rStyle w:val="Hyperlink"/>
          </w:rPr>
          <w:t>Abbildung 16: XORLW - Auszug PIC</w:t>
        </w:r>
        <w:r w:rsidR="00A04A8F">
          <w:rPr>
            <w:webHidden/>
          </w:rPr>
          <w:tab/>
        </w:r>
        <w:r w:rsidR="00A04A8F">
          <w:rPr>
            <w:webHidden/>
          </w:rPr>
          <w:fldChar w:fldCharType="begin"/>
        </w:r>
        <w:r w:rsidR="00A04A8F">
          <w:rPr>
            <w:webHidden/>
          </w:rPr>
          <w:instrText xml:space="preserve"> PAGEREF _Toc483350589 \h </w:instrText>
        </w:r>
        <w:r w:rsidR="00A04A8F">
          <w:rPr>
            <w:webHidden/>
          </w:rPr>
        </w:r>
        <w:r w:rsidR="00A04A8F">
          <w:rPr>
            <w:webHidden/>
          </w:rPr>
          <w:fldChar w:fldCharType="separate"/>
        </w:r>
        <w:r w:rsidR="00A04A8F">
          <w:rPr>
            <w:webHidden/>
          </w:rPr>
          <w:t>24</w:t>
        </w:r>
        <w:r w:rsidR="00A04A8F">
          <w:rPr>
            <w:webHidden/>
          </w:rPr>
          <w:fldChar w:fldCharType="end"/>
        </w:r>
      </w:hyperlink>
    </w:p>
    <w:p w:rsidR="00A04A8F" w:rsidRDefault="00233D9C">
      <w:pPr>
        <w:pStyle w:val="Abbildungsverzeichnis"/>
        <w:rPr>
          <w:rFonts w:asciiTheme="minorHAnsi" w:eastAsiaTheme="minorEastAsia" w:hAnsiTheme="minorHAnsi" w:cstheme="minorBidi"/>
          <w:sz w:val="22"/>
          <w:szCs w:val="22"/>
        </w:rPr>
      </w:pPr>
      <w:hyperlink r:id="rId25" w:anchor="_Toc483350590" w:history="1">
        <w:r w:rsidR="00A04A8F" w:rsidRPr="006A297F">
          <w:rPr>
            <w:rStyle w:val="Hyperlink"/>
          </w:rPr>
          <w:t>Abbildung 17: PAP XORLW</w:t>
        </w:r>
        <w:r w:rsidR="00A04A8F">
          <w:rPr>
            <w:webHidden/>
          </w:rPr>
          <w:tab/>
        </w:r>
        <w:r w:rsidR="00A04A8F">
          <w:rPr>
            <w:webHidden/>
          </w:rPr>
          <w:fldChar w:fldCharType="begin"/>
        </w:r>
        <w:r w:rsidR="00A04A8F">
          <w:rPr>
            <w:webHidden/>
          </w:rPr>
          <w:instrText xml:space="preserve"> PAGEREF _Toc483350590 \h </w:instrText>
        </w:r>
        <w:r w:rsidR="00A04A8F">
          <w:rPr>
            <w:webHidden/>
          </w:rPr>
        </w:r>
        <w:r w:rsidR="00A04A8F">
          <w:rPr>
            <w:webHidden/>
          </w:rPr>
          <w:fldChar w:fldCharType="separate"/>
        </w:r>
        <w:r w:rsidR="00A04A8F">
          <w:rPr>
            <w:webHidden/>
          </w:rPr>
          <w:t>24</w:t>
        </w:r>
        <w:r w:rsidR="00A04A8F">
          <w:rPr>
            <w:webHidden/>
          </w:rPr>
          <w:fldChar w:fldCharType="end"/>
        </w:r>
      </w:hyperlink>
    </w:p>
    <w:p w:rsidR="00E743ED" w:rsidRDefault="00736E5E" w:rsidP="00E743ED">
      <w:pPr>
        <w:widowControl/>
        <w:jc w:val="left"/>
      </w:pPr>
      <w:r>
        <w:fldChar w:fldCharType="end"/>
      </w:r>
    </w:p>
    <w:p w:rsidR="00DA3B48" w:rsidRPr="00E743ED" w:rsidRDefault="00DA3B48" w:rsidP="00E743ED">
      <w:pPr>
        <w:widowControl/>
        <w:jc w:val="left"/>
      </w:pPr>
    </w:p>
    <w:p w:rsidR="002B3DC8" w:rsidRDefault="002B3DC8" w:rsidP="00846B3D">
      <w:pPr>
        <w:pStyle w:val="berschriftOhneNummer"/>
        <w:spacing w:line="360" w:lineRule="auto"/>
      </w:pPr>
      <w:bookmarkStart w:id="14" w:name="_Toc478569528"/>
      <w:bookmarkStart w:id="15" w:name="_Toc478573180"/>
      <w:bookmarkStart w:id="16" w:name="_Toc478734968"/>
      <w:bookmarkStart w:id="17" w:name="_Toc483350299"/>
      <w:r>
        <w:t>Tabellenverzeichnis</w:t>
      </w:r>
      <w:bookmarkEnd w:id="14"/>
      <w:bookmarkEnd w:id="15"/>
      <w:bookmarkEnd w:id="16"/>
      <w:bookmarkEnd w:id="17"/>
    </w:p>
    <w:p w:rsidR="00DA3B48" w:rsidRDefault="00DA3B48">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r:id="rId26" w:anchor="_Toc483350693" w:history="1">
        <w:r w:rsidRPr="008E1CD4">
          <w:rPr>
            <w:rStyle w:val="Hyperlink"/>
          </w:rPr>
          <w:t>Tabelle 1: Erläuterung Pre- &amp; PostInstructions</w:t>
        </w:r>
        <w:r>
          <w:rPr>
            <w:webHidden/>
          </w:rPr>
          <w:tab/>
        </w:r>
        <w:r>
          <w:rPr>
            <w:webHidden/>
          </w:rPr>
          <w:fldChar w:fldCharType="begin"/>
        </w:r>
        <w:r>
          <w:rPr>
            <w:webHidden/>
          </w:rPr>
          <w:instrText xml:space="preserve"> PAGEREF _Toc483350693 \h </w:instrText>
        </w:r>
        <w:r>
          <w:rPr>
            <w:webHidden/>
          </w:rPr>
        </w:r>
        <w:r>
          <w:rPr>
            <w:webHidden/>
          </w:rPr>
          <w:fldChar w:fldCharType="separate"/>
        </w:r>
        <w:r>
          <w:rPr>
            <w:webHidden/>
          </w:rPr>
          <w:t>9</w:t>
        </w:r>
        <w:r>
          <w:rPr>
            <w:webHidden/>
          </w:rPr>
          <w:fldChar w:fldCharType="end"/>
        </w:r>
      </w:hyperlink>
    </w:p>
    <w:p w:rsidR="002B3DC8" w:rsidRDefault="00DA3B48" w:rsidP="00002C6C">
      <w:pPr>
        <w:pStyle w:val="Block"/>
        <w:rPr>
          <w:noProof/>
        </w:rPr>
      </w:pPr>
      <w:r>
        <w:rPr>
          <w:noProof/>
        </w:rPr>
        <w:fldChar w:fldCharType="end"/>
      </w:r>
    </w:p>
    <w:p w:rsidR="002B3DC8" w:rsidRPr="006B7054" w:rsidRDefault="002B3DC8" w:rsidP="002B3DC8">
      <w:r>
        <w:br w:type="page"/>
      </w:r>
    </w:p>
    <w:p w:rsidR="002B3DC8" w:rsidRPr="0082119C" w:rsidRDefault="002B3DC8" w:rsidP="002B3DC8">
      <w:pPr>
        <w:pStyle w:val="berschriftOhneNummer"/>
      </w:pPr>
      <w:bookmarkStart w:id="18" w:name="_Toc478569529"/>
      <w:bookmarkStart w:id="19" w:name="_Toc478573181"/>
      <w:bookmarkStart w:id="20" w:name="_Toc478734969"/>
      <w:bookmarkStart w:id="21" w:name="_Toc483350300"/>
      <w:r>
        <w:lastRenderedPageBreak/>
        <w:t>Abkürzungsverzeichnis</w:t>
      </w:r>
      <w:bookmarkEnd w:id="18"/>
      <w:bookmarkEnd w:id="19"/>
      <w:bookmarkEnd w:id="20"/>
      <w:bookmarkEnd w:id="21"/>
    </w:p>
    <w:p w:rsidR="00D2106F" w:rsidRDefault="00D2106F" w:rsidP="00D2106F">
      <w:pPr>
        <w:pStyle w:val="Block"/>
      </w:pPr>
      <w:r>
        <w:t>BTFSC</w:t>
      </w:r>
      <w:r>
        <w:tab/>
      </w:r>
      <w:r>
        <w:tab/>
        <w:t xml:space="preserve">Bit Test File, Skip </w:t>
      </w:r>
      <w:proofErr w:type="spellStart"/>
      <w:r>
        <w:t>if</w:t>
      </w:r>
      <w:proofErr w:type="spellEnd"/>
      <w:r>
        <w:t xml:space="preserve"> Clear</w:t>
      </w:r>
    </w:p>
    <w:p w:rsidR="00D2106F" w:rsidRDefault="00D2106F" w:rsidP="00D2106F">
      <w:pPr>
        <w:pStyle w:val="Block"/>
      </w:pPr>
      <w:r>
        <w:t>BTFSS</w:t>
      </w:r>
      <w:r>
        <w:tab/>
      </w:r>
      <w:r>
        <w:tab/>
        <w:t xml:space="preserve">Bit Test File, Skip </w:t>
      </w:r>
      <w:proofErr w:type="spellStart"/>
      <w:r>
        <w:t>if</w:t>
      </w:r>
      <w:proofErr w:type="spellEnd"/>
      <w:r>
        <w:t xml:space="preserve"> Set</w:t>
      </w:r>
    </w:p>
    <w:p w:rsidR="00292D8C" w:rsidRDefault="00292D8C" w:rsidP="00D2106F">
      <w:pPr>
        <w:pStyle w:val="Block"/>
      </w:pPr>
      <w:r>
        <w:t>CALL</w:t>
      </w:r>
      <w:r>
        <w:tab/>
      </w:r>
      <w:r>
        <w:tab/>
      </w:r>
      <w:r>
        <w:tab/>
      </w:r>
      <w:proofErr w:type="spellStart"/>
      <w:r>
        <w:t>Call</w:t>
      </w:r>
      <w:proofErr w:type="spellEnd"/>
      <w:r>
        <w:t xml:space="preserve"> Subroutine</w:t>
      </w:r>
    </w:p>
    <w:p w:rsidR="00D2106F" w:rsidRDefault="00D2106F" w:rsidP="00F42F6F">
      <w:pPr>
        <w:pStyle w:val="Block"/>
      </w:pPr>
      <w:r>
        <w:t>DECFSZ</w:t>
      </w:r>
      <w:r>
        <w:tab/>
      </w:r>
      <w:r>
        <w:tab/>
      </w:r>
      <w:proofErr w:type="spellStart"/>
      <w:r>
        <w:t>Decrement</w:t>
      </w:r>
      <w:proofErr w:type="spellEnd"/>
      <w:r>
        <w:t xml:space="preserve"> File, Skip </w:t>
      </w:r>
      <w:proofErr w:type="spellStart"/>
      <w:r>
        <w:t>if</w:t>
      </w:r>
      <w:proofErr w:type="spellEnd"/>
      <w:r>
        <w:t xml:space="preserve"> Zero</w:t>
      </w:r>
    </w:p>
    <w:p w:rsidR="0018695B" w:rsidRDefault="00F42F6F" w:rsidP="00F42F6F">
      <w:pPr>
        <w:pStyle w:val="Block"/>
      </w:pPr>
      <w:r>
        <w:t>PAP</w:t>
      </w:r>
      <w:r>
        <w:tab/>
      </w:r>
      <w:r>
        <w:tab/>
      </w:r>
      <w:r>
        <w:tab/>
        <w:t>Programmablaufplan</w:t>
      </w:r>
    </w:p>
    <w:p w:rsidR="004F00BB" w:rsidRDefault="004F00BB" w:rsidP="00F42F6F">
      <w:pPr>
        <w:pStyle w:val="Block"/>
      </w:pPr>
      <w:r>
        <w:t>PC</w:t>
      </w:r>
      <w:r>
        <w:tab/>
      </w:r>
      <w:r>
        <w:tab/>
      </w:r>
      <w:r>
        <w:tab/>
        <w:t>Programm Counter</w:t>
      </w:r>
    </w:p>
    <w:p w:rsidR="00D2106F" w:rsidRDefault="00D2106F" w:rsidP="00F42F6F">
      <w:pPr>
        <w:pStyle w:val="Block"/>
      </w:pPr>
      <w:r>
        <w:t>RRF</w:t>
      </w:r>
      <w:r>
        <w:tab/>
      </w:r>
      <w:r>
        <w:tab/>
      </w:r>
      <w:r>
        <w:tab/>
      </w:r>
      <w:proofErr w:type="spellStart"/>
      <w:r>
        <w:t>Rotate</w:t>
      </w:r>
      <w:proofErr w:type="spellEnd"/>
      <w:r>
        <w:t xml:space="preserve"> Right f </w:t>
      </w:r>
      <w:proofErr w:type="spellStart"/>
      <w:r>
        <w:t>through</w:t>
      </w:r>
      <w:proofErr w:type="spellEnd"/>
      <w:r>
        <w:t xml:space="preserve"> Carry</w:t>
      </w:r>
    </w:p>
    <w:p w:rsidR="00D2106F" w:rsidRDefault="00D2106F" w:rsidP="00F42F6F">
      <w:pPr>
        <w:pStyle w:val="Block"/>
      </w:pPr>
      <w:r>
        <w:t>SUBWF</w:t>
      </w:r>
      <w:r>
        <w:tab/>
      </w:r>
      <w:r>
        <w:tab/>
      </w:r>
      <w:proofErr w:type="spellStart"/>
      <w:r>
        <w:t>Subtract</w:t>
      </w:r>
      <w:proofErr w:type="spellEnd"/>
      <w:r>
        <w:t xml:space="preserve"> W </w:t>
      </w:r>
      <w:proofErr w:type="spellStart"/>
      <w:r>
        <w:t>from</w:t>
      </w:r>
      <w:proofErr w:type="spellEnd"/>
      <w:r>
        <w:t xml:space="preserve"> f</w:t>
      </w:r>
    </w:p>
    <w:p w:rsidR="00D2106F" w:rsidRDefault="00D2106F" w:rsidP="00F42F6F">
      <w:pPr>
        <w:pStyle w:val="Block"/>
      </w:pPr>
      <w:r>
        <w:t>XORLW</w:t>
      </w:r>
      <w:r>
        <w:tab/>
      </w:r>
      <w:r>
        <w:tab/>
      </w:r>
      <w:proofErr w:type="spellStart"/>
      <w:r>
        <w:t>Exclusive</w:t>
      </w:r>
      <w:proofErr w:type="spellEnd"/>
      <w:r>
        <w:t xml:space="preserve"> OR Literal </w:t>
      </w:r>
      <w:proofErr w:type="spellStart"/>
      <w:r>
        <w:t>with</w:t>
      </w:r>
      <w:proofErr w:type="spellEnd"/>
      <w:r>
        <w:t xml:space="preserve"> W</w:t>
      </w:r>
    </w:p>
    <w:p w:rsidR="00D2106F" w:rsidRDefault="00D2106F" w:rsidP="00F42F6F">
      <w:pPr>
        <w:pStyle w:val="Block"/>
      </w:pPr>
    </w:p>
    <w:p w:rsidR="00D2106F" w:rsidRDefault="00D2106F" w:rsidP="00F42F6F">
      <w:pPr>
        <w:pStyle w:val="Block"/>
      </w:pPr>
    </w:p>
    <w:p w:rsidR="00B25276" w:rsidRDefault="00B25276" w:rsidP="0031105A">
      <w:pPr>
        <w:pStyle w:val="BlockFiller"/>
        <w:jc w:val="left"/>
      </w:pPr>
    </w:p>
    <w:p w:rsidR="00B25276" w:rsidRDefault="00B25276" w:rsidP="0031105A">
      <w:pPr>
        <w:pStyle w:val="BlockFiller"/>
        <w:jc w:val="left"/>
      </w:pPr>
    </w:p>
    <w:p w:rsidR="00EE30C8" w:rsidRPr="00D324FC" w:rsidRDefault="00EE30C8" w:rsidP="0031105A">
      <w:pPr>
        <w:pStyle w:val="BlockFiller"/>
        <w:jc w:val="left"/>
        <w:sectPr w:rsidR="00EE30C8" w:rsidRPr="00D324FC" w:rsidSect="00CF6655">
          <w:headerReference w:type="default" r:id="rId27"/>
          <w:footerReference w:type="default" r:id="rId28"/>
          <w:pgSz w:w="11906" w:h="16838" w:code="9"/>
          <w:pgMar w:top="1418" w:right="1418" w:bottom="1134" w:left="1418" w:header="709" w:footer="709" w:gutter="0"/>
          <w:cols w:space="708"/>
          <w:titlePg/>
          <w:docGrid w:linePitch="360"/>
        </w:sectPr>
      </w:pPr>
    </w:p>
    <w:p w:rsidR="00F7486D" w:rsidRDefault="00F7486D" w:rsidP="00453471">
      <w:pPr>
        <w:pStyle w:val="berschrift1"/>
      </w:pPr>
      <w:bookmarkStart w:id="22" w:name="_Toc483350301"/>
      <w:bookmarkStart w:id="23" w:name="_Ref478658622"/>
      <w:r>
        <w:lastRenderedPageBreak/>
        <w:t>Vorwort</w:t>
      </w:r>
      <w:bookmarkEnd w:id="22"/>
    </w:p>
    <w:p w:rsidR="00F7486D" w:rsidRDefault="00F7486D" w:rsidP="00F7486D">
      <w:pPr>
        <w:pStyle w:val="Block"/>
      </w:pPr>
      <w:r>
        <w:t xml:space="preserve">Im Fach Rechnertechnik II soll der Aufbau und die Funktionsweise eines </w:t>
      </w:r>
      <w:proofErr w:type="spellStart"/>
      <w:r>
        <w:t>Microcontroller</w:t>
      </w:r>
      <w:proofErr w:type="spellEnd"/>
      <w:r>
        <w:t xml:space="preserve"> gelernt werden. Über den „Umweg“ ein Simulator-Programm zu schreiben, das die Funktionen eines realen oder imaginären Controllers nachbildet, müssen die Studenten neben dem Studium des Datenblattes auch die bereits erlernten Fertigkeiten aus der Vorlesung Software-Engineering, Digitaltechnik und Rechnertechnik I anwenden. Eine einfache Hardwarebeschaltung an der seriellen oder parallelen Schnittstelle bildet die Brücke zwischen virtueller und realer Welt.</w:t>
      </w:r>
    </w:p>
    <w:p w:rsidR="00F7486D" w:rsidRDefault="00F7486D">
      <w:pPr>
        <w:widowControl/>
        <w:jc w:val="left"/>
      </w:pPr>
      <w:r>
        <w:br w:type="page"/>
      </w:r>
    </w:p>
    <w:p w:rsidR="00F7486D" w:rsidRPr="00F7486D" w:rsidRDefault="00F7486D" w:rsidP="00F7486D">
      <w:pPr>
        <w:pStyle w:val="Block"/>
      </w:pPr>
    </w:p>
    <w:p w:rsidR="00453471" w:rsidRDefault="007A4410" w:rsidP="00453471">
      <w:pPr>
        <w:pStyle w:val="berschrift1"/>
      </w:pPr>
      <w:bookmarkStart w:id="24" w:name="_Toc483350302"/>
      <w:r>
        <w:t>Einleitung</w:t>
      </w:r>
      <w:bookmarkEnd w:id="23"/>
      <w:bookmarkEnd w:id="24"/>
    </w:p>
    <w:p w:rsidR="004B039B" w:rsidRPr="004B039B" w:rsidRDefault="004B039B" w:rsidP="004B039B">
      <w:pPr>
        <w:pStyle w:val="Block"/>
      </w:pPr>
      <w:r>
        <w:t xml:space="preserve">Im Rahmen der Vorlesung </w:t>
      </w:r>
      <w:r w:rsidR="00204D24">
        <w:t>Systemnahe Programmierung</w:t>
      </w:r>
      <w:r>
        <w:t xml:space="preserve"> </w:t>
      </w:r>
      <w:r w:rsidR="00204D24">
        <w:t>s</w:t>
      </w:r>
      <w:r>
        <w:t xml:space="preserve">ollen die Studenten einen Simulator für den </w:t>
      </w:r>
      <w:proofErr w:type="spellStart"/>
      <w:r>
        <w:t>Microcontroller</w:t>
      </w:r>
      <w:proofErr w:type="spellEnd"/>
      <w:r w:rsidR="00204D24">
        <w:t xml:space="preserve"> PIC16F84 d</w:t>
      </w:r>
      <w:r>
        <w:t xml:space="preserve">er Firma </w:t>
      </w:r>
      <w:proofErr w:type="spellStart"/>
      <w:r w:rsidR="00204D24">
        <w:t>Microchip</w:t>
      </w:r>
      <w:proofErr w:type="spellEnd"/>
      <w:r w:rsidR="00204D24">
        <w:t xml:space="preserve"> Technology Inc.</w:t>
      </w:r>
      <w:r>
        <w:t xml:space="preserve"> Entwickeln.</w:t>
      </w:r>
    </w:p>
    <w:p w:rsidR="00453471" w:rsidRDefault="0041744D" w:rsidP="00453471">
      <w:pPr>
        <w:pStyle w:val="berschrift1"/>
      </w:pPr>
      <w:bookmarkStart w:id="25" w:name="_Toc483350303"/>
      <w:r>
        <w:t>Allgemeines</w:t>
      </w:r>
      <w:bookmarkEnd w:id="25"/>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Allgemeines:</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Grundsätzliche Arbeitsweise eines Simulators.</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Vor- und Nachteile einer Simulation.</w:t>
      </w:r>
    </w:p>
    <w:p w:rsidR="0041744D" w:rsidRDefault="0041744D" w:rsidP="0041744D">
      <w:pPr>
        <w:pStyle w:val="Block"/>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Programmoberfläche und deren Handhabung.</w:t>
      </w:r>
    </w:p>
    <w:p w:rsidR="008B2515" w:rsidRPr="0041744D" w:rsidRDefault="008B2515" w:rsidP="0041744D">
      <w:pPr>
        <w:pStyle w:val="Block"/>
      </w:pPr>
      <w:r>
        <w:rPr>
          <w:rFonts w:ascii="TimesNewRomanPSMT" w:hAnsi="TimesNewRomanPSMT" w:cs="TimesNewRomanPSMT"/>
          <w:sz w:val="28"/>
          <w:szCs w:val="28"/>
        </w:rPr>
        <w:t xml:space="preserve">(Was ist ein </w:t>
      </w:r>
      <w:proofErr w:type="spellStart"/>
      <w:r>
        <w:rPr>
          <w:rFonts w:ascii="TimesNewRomanPSMT" w:hAnsi="TimesNewRomanPSMT" w:cs="TimesNewRomanPSMT"/>
          <w:sz w:val="28"/>
          <w:szCs w:val="28"/>
        </w:rPr>
        <w:t>Microcontroller</w:t>
      </w:r>
      <w:proofErr w:type="spellEnd"/>
      <w:r>
        <w:rPr>
          <w:rFonts w:ascii="TimesNewRomanPSMT" w:hAnsi="TimesNewRomanPSMT" w:cs="TimesNewRomanPSMT"/>
          <w:sz w:val="28"/>
          <w:szCs w:val="28"/>
        </w:rPr>
        <w:t>?)</w:t>
      </w:r>
    </w:p>
    <w:p w:rsidR="00453471" w:rsidRDefault="00453471" w:rsidP="00453471">
      <w:pPr>
        <w:pStyle w:val="berschrift1"/>
      </w:pPr>
      <w:bookmarkStart w:id="26" w:name="_Toc483350304"/>
      <w:r>
        <w:t>Simulator</w:t>
      </w:r>
      <w:bookmarkEnd w:id="26"/>
    </w:p>
    <w:p w:rsidR="00676573" w:rsidRDefault="00676573" w:rsidP="00676573">
      <w:pPr>
        <w:pStyle w:val="Block"/>
      </w:pPr>
      <w:r>
        <w:t>Im folgenden Kapitel wird der Aufbau des Simulators erläutert.</w:t>
      </w:r>
    </w:p>
    <w:p w:rsidR="00481634" w:rsidRDefault="00481634" w:rsidP="00481634">
      <w:pPr>
        <w:pStyle w:val="Block"/>
        <w:keepNext/>
      </w:pPr>
      <w:r>
        <w:rPr>
          <w:noProof/>
        </w:rPr>
        <w:drawing>
          <wp:inline distT="0" distB="0" distL="0" distR="0">
            <wp:extent cx="5756275" cy="3061970"/>
            <wp:effectExtent l="76200" t="19050" r="53975" b="119380"/>
            <wp:docPr id="11" name="Grafik 11" descr="C:\Users\Chris Todt\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GU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3061970"/>
                    </a:xfrm>
                    <a:prstGeom prst="rect">
                      <a:avLst/>
                    </a:prstGeom>
                    <a:noFill/>
                    <a:ln w="25400">
                      <a:gradFill>
                        <a:gsLst>
                          <a:gs pos="40000">
                            <a:schemeClr val="tx2"/>
                          </a:gs>
                          <a:gs pos="68000">
                            <a:schemeClr val="accent6"/>
                          </a:gs>
                          <a:gs pos="100000">
                            <a:schemeClr val="accent1">
                              <a:lumMod val="30000"/>
                              <a:lumOff val="70000"/>
                            </a:schemeClr>
                          </a:gs>
                        </a:gsLst>
                        <a:lin ang="5400000" scaled="1"/>
                      </a:gradFill>
                    </a:ln>
                    <a:effectLst>
                      <a:outerShdw blurRad="50800" dist="50800" dir="5400000" algn="ctr" rotWithShape="0">
                        <a:schemeClr val="bg1"/>
                      </a:outerShdw>
                    </a:effectLst>
                  </pic:spPr>
                </pic:pic>
              </a:graphicData>
            </a:graphic>
          </wp:inline>
        </w:drawing>
      </w:r>
    </w:p>
    <w:p w:rsidR="00676573" w:rsidRPr="00676573" w:rsidRDefault="00481634" w:rsidP="00481634">
      <w:pPr>
        <w:pStyle w:val="Beschriftung"/>
        <w:jc w:val="both"/>
      </w:pPr>
      <w:r>
        <w:t xml:space="preserve">Abbildung </w:t>
      </w:r>
      <w:fldSimple w:instr=" SEQ Abbildung \* ARABIC ">
        <w:r>
          <w:rPr>
            <w:noProof/>
          </w:rPr>
          <w:t>1</w:t>
        </w:r>
      </w:fldSimple>
      <w:r>
        <w:t>: GUI</w:t>
      </w:r>
    </w:p>
    <w:p w:rsidR="0041744D" w:rsidRDefault="0041744D" w:rsidP="00676573">
      <w:pPr>
        <w:pStyle w:val="berschrift2"/>
      </w:pPr>
      <w:r>
        <w:t>GUI</w:t>
      </w:r>
      <w:bookmarkStart w:id="27" w:name="_GoBack"/>
      <w:bookmarkEnd w:id="27"/>
    </w:p>
    <w:p w:rsidR="00676573" w:rsidRPr="00676573" w:rsidRDefault="00481634" w:rsidP="00676573">
      <w:pPr>
        <w:pStyle w:val="Block"/>
      </w:pPr>
      <w:r>
        <w:t>Die GUI besteht aus mehreren Elementen, welche nachfolgend</w:t>
      </w:r>
    </w:p>
    <w:p w:rsidR="00FC019F" w:rsidRDefault="00FC019F" w:rsidP="00FC019F">
      <w:pPr>
        <w:pStyle w:val="berschrift1"/>
      </w:pPr>
      <w:bookmarkStart w:id="28" w:name="_Toc483350306"/>
      <w:r>
        <w:t>Struktur</w:t>
      </w:r>
      <w:bookmarkEnd w:id="28"/>
    </w:p>
    <w:p w:rsidR="007E4BB5" w:rsidRDefault="007E4BB5" w:rsidP="007E4BB5">
      <w:pPr>
        <w:pStyle w:val="Block"/>
        <w:rPr>
          <w:noProof/>
        </w:rPr>
      </w:pPr>
    </w:p>
    <w:p w:rsidR="007E4BB5" w:rsidRDefault="007E4BB5" w:rsidP="007E4BB5">
      <w:pPr>
        <w:widowControl/>
        <w:jc w:val="left"/>
        <w:rPr>
          <w:noProof/>
        </w:rPr>
      </w:pPr>
    </w:p>
    <w:p w:rsidR="00D9798A" w:rsidRDefault="00D9798A">
      <w:pPr>
        <w:widowControl/>
        <w:jc w:val="left"/>
      </w:pPr>
      <w:r>
        <w:lastRenderedPageBreak/>
        <w:br w:type="page"/>
      </w:r>
    </w:p>
    <w:p w:rsidR="005A1C85" w:rsidRDefault="005A1C85" w:rsidP="005A1C85">
      <w:pPr>
        <w:pStyle w:val="berschrift1"/>
      </w:pPr>
      <w:r>
        <w:lastRenderedPageBreak/>
        <w:t>I</w:t>
      </w:r>
      <w:r w:rsidR="00902B8B">
        <w:t>mplementierung</w:t>
      </w:r>
      <w:r>
        <w:t xml:space="preserve"> der Status-Bits / Flags</w:t>
      </w:r>
    </w:p>
    <w:p w:rsidR="00FC093F" w:rsidRDefault="00FC093F" w:rsidP="005A1C85">
      <w:pPr>
        <w:pStyle w:val="Block"/>
      </w:pPr>
      <w:r>
        <w:t xml:space="preserve">Beim PIC16F84 gibt es drei Statut-Bits, welche im Statusregister </w:t>
      </w:r>
      <w:r>
        <w:t>(03H &amp; 83H)</w:t>
      </w:r>
      <w:r>
        <w:t xml:space="preserve"> zu finden sind:</w:t>
      </w:r>
    </w:p>
    <w:p w:rsidR="00FC093F" w:rsidRDefault="00FC093F" w:rsidP="00FC093F">
      <w:pPr>
        <w:pStyle w:val="Block"/>
        <w:numPr>
          <w:ilvl w:val="0"/>
          <w:numId w:val="6"/>
        </w:numPr>
      </w:pPr>
      <w:r>
        <w:t>Zero Bit: 2. Bit im Statusregister</w:t>
      </w:r>
    </w:p>
    <w:p w:rsidR="00FC093F" w:rsidRDefault="00FC093F" w:rsidP="00FC093F">
      <w:pPr>
        <w:pStyle w:val="Block"/>
        <w:numPr>
          <w:ilvl w:val="0"/>
          <w:numId w:val="6"/>
        </w:numPr>
      </w:pPr>
      <w:proofErr w:type="spellStart"/>
      <w:r>
        <w:t>DigitCarry</w:t>
      </w:r>
      <w:proofErr w:type="spellEnd"/>
      <w:r>
        <w:t xml:space="preserve"> Bit: 1. Bit im Statusregister</w:t>
      </w:r>
    </w:p>
    <w:p w:rsidR="00FC093F" w:rsidRDefault="00FC093F" w:rsidP="00FC093F">
      <w:pPr>
        <w:pStyle w:val="Block"/>
        <w:numPr>
          <w:ilvl w:val="0"/>
          <w:numId w:val="6"/>
        </w:numPr>
      </w:pPr>
      <w:r>
        <w:t>Carry Bit: 0. Bit im Statusregister</w:t>
      </w:r>
    </w:p>
    <w:p w:rsidR="00FC093F" w:rsidRDefault="00FC093F" w:rsidP="00FC093F">
      <w:pPr>
        <w:pStyle w:val="Block"/>
      </w:pPr>
      <w:r>
        <w:t xml:space="preserve">Diese werden in den Funktionen </w:t>
      </w:r>
      <w:proofErr w:type="spellStart"/>
      <w:proofErr w:type="gramStart"/>
      <w:r>
        <w:t>CheckZero</w:t>
      </w:r>
      <w:proofErr w:type="spellEnd"/>
      <w:r>
        <w:t>(</w:t>
      </w:r>
      <w:proofErr w:type="gramEnd"/>
      <w:r>
        <w:t xml:space="preserve">), </w:t>
      </w:r>
      <w:proofErr w:type="spellStart"/>
      <w:r>
        <w:t>CheckCarry</w:t>
      </w:r>
      <w:proofErr w:type="spellEnd"/>
      <w:r>
        <w:t xml:space="preserve">() und </w:t>
      </w:r>
      <w:proofErr w:type="spellStart"/>
      <w:r>
        <w:t>CheckDigitCarry</w:t>
      </w:r>
      <w:proofErr w:type="spellEnd"/>
      <w:r>
        <w:t xml:space="preserve">() überprüft. </w:t>
      </w:r>
      <w:r w:rsidR="00902B8B">
        <w:t xml:space="preserve">Diese Funktionen werden bei den Befehlen ausgeführt, bei welchen die jeweiligen Status-Bits betroffen sein können. </w:t>
      </w:r>
      <w:r>
        <w:t>Der PIC16F84 Doku kann entnommen werden, bei welcher Funktion welches Status-Bit geprüft werden muss.</w:t>
      </w:r>
    </w:p>
    <w:p w:rsidR="00FC093F" w:rsidRDefault="00FC093F" w:rsidP="00FC093F">
      <w:pPr>
        <w:pStyle w:val="Block"/>
      </w:pPr>
      <w:r>
        <w:t>Die Funktionsweise dieser Funktionen wird im Folgenden näher erläutert.</w:t>
      </w:r>
    </w:p>
    <w:p w:rsidR="00902B8B" w:rsidRDefault="00902B8B" w:rsidP="00902B8B">
      <w:pPr>
        <w:pStyle w:val="berschrift2"/>
      </w:pPr>
      <w:r>
        <w:t>Zero-Bit</w:t>
      </w:r>
    </w:p>
    <w:p w:rsidR="00902B8B" w:rsidRDefault="00902B8B" w:rsidP="00902B8B">
      <w:pPr>
        <w:pStyle w:val="Block"/>
      </w:pPr>
      <w:r>
        <w:t>Das Zero-Bit wird gesetzt, wenn das Ergebnis eines Befehles 0 (Zero) ist.</w:t>
      </w:r>
    </w:p>
    <w:p w:rsidR="00902B8B" w:rsidRDefault="00902B8B" w:rsidP="00902B8B">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CheckZero</w:t>
      </w:r>
      <w:proofErr w:type="spellEnd"/>
      <w:r>
        <w:t>(</w:t>
      </w:r>
      <w:proofErr w:type="spellStart"/>
      <w:proofErr w:type="gramEnd"/>
      <w:r>
        <w:rPr>
          <w:color w:val="0000FF"/>
        </w:rPr>
        <w:t>int</w:t>
      </w:r>
      <w:proofErr w:type="spellEnd"/>
      <w:r>
        <w:t xml:space="preserve"> </w:t>
      </w:r>
      <w:proofErr w:type="spellStart"/>
      <w:r>
        <w:t>val</w:t>
      </w:r>
      <w:proofErr w:type="spellEnd"/>
      <w:r>
        <w:t>)</w:t>
      </w:r>
    </w:p>
    <w:p w:rsidR="00902B8B" w:rsidRDefault="00902B8B" w:rsidP="00902B8B">
      <w:pPr>
        <w:pStyle w:val="Code"/>
      </w:pPr>
      <w:r>
        <w:t>{</w:t>
      </w:r>
    </w:p>
    <w:p w:rsidR="00902B8B" w:rsidRDefault="00902B8B" w:rsidP="00902B8B">
      <w:pPr>
        <w:pStyle w:val="Code"/>
      </w:pPr>
      <w:r>
        <w:t xml:space="preserve">    </w:t>
      </w:r>
      <w:proofErr w:type="spellStart"/>
      <w:r>
        <w:rPr>
          <w:color w:val="0000FF"/>
        </w:rPr>
        <w:t>if</w:t>
      </w:r>
      <w:proofErr w:type="spellEnd"/>
      <w:r>
        <w:t xml:space="preserve"> (</w:t>
      </w:r>
      <w:proofErr w:type="spellStart"/>
      <w:r>
        <w:t>val</w:t>
      </w:r>
      <w:proofErr w:type="spellEnd"/>
      <w:r>
        <w:t xml:space="preserve"> == 0)</w:t>
      </w:r>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2, </w:t>
      </w:r>
      <w:proofErr w:type="spellStart"/>
      <w:r>
        <w:rPr>
          <w:color w:val="2B91AF"/>
        </w:rPr>
        <w:t>Const</w:t>
      </w:r>
      <w:r>
        <w:t>.STATUS</w:t>
      </w:r>
      <w:proofErr w:type="spellEnd"/>
      <w:r>
        <w:t>] = 1;</w:t>
      </w:r>
    </w:p>
    <w:p w:rsidR="00902B8B" w:rsidRDefault="00902B8B" w:rsidP="00902B8B">
      <w:pPr>
        <w:pStyle w:val="Code"/>
      </w:pPr>
      <w:r>
        <w:t xml:space="preserve">    }</w:t>
      </w:r>
    </w:p>
    <w:p w:rsidR="00902B8B" w:rsidRDefault="00902B8B" w:rsidP="00902B8B">
      <w:pPr>
        <w:pStyle w:val="Code"/>
        <w:rPr>
          <w:color w:val="0000FF"/>
        </w:rPr>
      </w:pPr>
      <w:r>
        <w:t xml:space="preserve">    </w:t>
      </w:r>
      <w:proofErr w:type="spellStart"/>
      <w:r>
        <w:rPr>
          <w:color w:val="0000FF"/>
        </w:rPr>
        <w:t>else</w:t>
      </w:r>
      <w:proofErr w:type="spellEnd"/>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2, </w:t>
      </w:r>
      <w:proofErr w:type="spellStart"/>
      <w:r>
        <w:rPr>
          <w:color w:val="2B91AF"/>
        </w:rPr>
        <w:t>Const</w:t>
      </w:r>
      <w:r>
        <w:t>.STATUS</w:t>
      </w:r>
      <w:proofErr w:type="spellEnd"/>
      <w:r>
        <w:t>] = 0;</w:t>
      </w:r>
    </w:p>
    <w:p w:rsidR="00902B8B" w:rsidRDefault="00902B8B" w:rsidP="00902B8B">
      <w:pPr>
        <w:pStyle w:val="Code"/>
      </w:pPr>
      <w:r>
        <w:t xml:space="preserve">    }</w:t>
      </w:r>
    </w:p>
    <w:p w:rsidR="00902B8B" w:rsidRDefault="00902B8B" w:rsidP="00902B8B">
      <w:pPr>
        <w:pStyle w:val="Code"/>
      </w:pPr>
      <w:r>
        <w:t>}</w:t>
      </w:r>
    </w:p>
    <w:p w:rsidR="00902B8B" w:rsidRDefault="00902B8B" w:rsidP="00902B8B">
      <w:pPr>
        <w:pStyle w:val="Block"/>
        <w:rPr>
          <w:rFonts w:ascii="Consolas" w:hAnsi="Consolas" w:cs="Consolas"/>
          <w:color w:val="000000"/>
          <w:sz w:val="19"/>
          <w:szCs w:val="19"/>
        </w:rPr>
      </w:pPr>
    </w:p>
    <w:p w:rsidR="00902B8B" w:rsidRDefault="00902B8B" w:rsidP="00902B8B">
      <w:pPr>
        <w:pStyle w:val="berschrift2"/>
      </w:pPr>
      <w:proofErr w:type="spellStart"/>
      <w:r>
        <w:t>DigitCarry</w:t>
      </w:r>
      <w:proofErr w:type="spellEnd"/>
      <w:r>
        <w:t>-Bit</w:t>
      </w:r>
    </w:p>
    <w:p w:rsidR="00902B8B" w:rsidRDefault="00902B8B" w:rsidP="00902B8B">
      <w:pPr>
        <w:pStyle w:val="Block"/>
      </w:pPr>
      <w:r>
        <w:t xml:space="preserve">Das </w:t>
      </w:r>
      <w:proofErr w:type="spellStart"/>
      <w:r>
        <w:t>DigitCarry</w:t>
      </w:r>
      <w:proofErr w:type="spellEnd"/>
      <w:r>
        <w:t>-Bit wird gesetzt, wenn ein Übertrag vom 3. Auf das 4. Bit stattfindet.</w:t>
      </w:r>
    </w:p>
    <w:p w:rsidR="00902B8B" w:rsidRDefault="00902B8B" w:rsidP="00902B8B">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CheckCarry</w:t>
      </w:r>
      <w:proofErr w:type="spellEnd"/>
      <w:r>
        <w:t>(</w:t>
      </w:r>
      <w:proofErr w:type="spellStart"/>
      <w:proofErr w:type="gramEnd"/>
      <w:r>
        <w:rPr>
          <w:color w:val="0000FF"/>
        </w:rPr>
        <w:t>int</w:t>
      </w:r>
      <w:proofErr w:type="spellEnd"/>
      <w:r>
        <w:t xml:space="preserve"> </w:t>
      </w:r>
      <w:proofErr w:type="spellStart"/>
      <w:r>
        <w:t>val</w:t>
      </w:r>
      <w:proofErr w:type="spellEnd"/>
      <w:r>
        <w:t>)</w:t>
      </w:r>
    </w:p>
    <w:p w:rsidR="00902B8B" w:rsidRDefault="00902B8B" w:rsidP="00902B8B">
      <w:pPr>
        <w:pStyle w:val="Code"/>
      </w:pPr>
      <w:r>
        <w:t>{</w:t>
      </w:r>
    </w:p>
    <w:p w:rsidR="00902B8B" w:rsidRDefault="00902B8B" w:rsidP="00902B8B">
      <w:pPr>
        <w:pStyle w:val="Code"/>
      </w:pPr>
      <w:r>
        <w:t xml:space="preserve">    </w:t>
      </w:r>
      <w:proofErr w:type="spellStart"/>
      <w:r>
        <w:rPr>
          <w:color w:val="0000FF"/>
        </w:rPr>
        <w:t>if</w:t>
      </w:r>
      <w:proofErr w:type="spellEnd"/>
      <w:r>
        <w:t xml:space="preserve"> (</w:t>
      </w:r>
      <w:proofErr w:type="spellStart"/>
      <w:r>
        <w:t>val</w:t>
      </w:r>
      <w:proofErr w:type="spellEnd"/>
      <w:r>
        <w:t xml:space="preserve"> &gt; 255)</w:t>
      </w:r>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1;</w:t>
      </w:r>
    </w:p>
    <w:p w:rsidR="00902B8B" w:rsidRDefault="00902B8B" w:rsidP="00902B8B">
      <w:pPr>
        <w:pStyle w:val="Code"/>
      </w:pPr>
      <w:r>
        <w:t xml:space="preserve">    }</w:t>
      </w:r>
    </w:p>
    <w:p w:rsidR="00902B8B" w:rsidRDefault="00902B8B" w:rsidP="00902B8B">
      <w:pPr>
        <w:pStyle w:val="Code"/>
        <w:rPr>
          <w:color w:val="0000FF"/>
        </w:rPr>
      </w:pPr>
      <w:r>
        <w:t xml:space="preserve">    </w:t>
      </w:r>
      <w:proofErr w:type="spellStart"/>
      <w:r>
        <w:rPr>
          <w:color w:val="0000FF"/>
        </w:rPr>
        <w:t>else</w:t>
      </w:r>
      <w:proofErr w:type="spellEnd"/>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0;</w:t>
      </w:r>
    </w:p>
    <w:p w:rsidR="00902B8B" w:rsidRDefault="00902B8B" w:rsidP="00902B8B">
      <w:pPr>
        <w:pStyle w:val="Code"/>
      </w:pPr>
      <w:r>
        <w:t xml:space="preserve">    }</w:t>
      </w:r>
    </w:p>
    <w:p w:rsidR="00902B8B" w:rsidRDefault="00902B8B" w:rsidP="00902B8B">
      <w:pPr>
        <w:pStyle w:val="Code"/>
      </w:pPr>
      <w:r>
        <w:t>}</w:t>
      </w:r>
    </w:p>
    <w:p w:rsidR="00902B8B" w:rsidRDefault="00902B8B">
      <w:pPr>
        <w:widowControl/>
        <w:jc w:val="left"/>
        <w:rPr>
          <w:rFonts w:ascii="Consolas" w:hAnsi="Consolas"/>
          <w:sz w:val="20"/>
        </w:rPr>
      </w:pPr>
      <w:r>
        <w:br w:type="page"/>
      </w:r>
    </w:p>
    <w:p w:rsidR="00902B8B" w:rsidRPr="00902B8B" w:rsidRDefault="00902B8B" w:rsidP="00902B8B">
      <w:pPr>
        <w:pStyle w:val="berschrift2"/>
      </w:pPr>
      <w:r>
        <w:lastRenderedPageBreak/>
        <w:t>Carry-Bit</w:t>
      </w:r>
    </w:p>
    <w:p w:rsidR="00902B8B" w:rsidRDefault="00902B8B" w:rsidP="00902B8B">
      <w:pPr>
        <w:pStyle w:val="Block"/>
      </w:pPr>
      <w:r>
        <w:t>Das Carry-Bit wird gesetzt, wenn durch eine Operation ein Wert das 7. Bit überschreitet und ein Übertrag vom 7. Auf das 8. Bit stattfindet (Wert &gt; 127).</w:t>
      </w:r>
    </w:p>
    <w:p w:rsidR="00902B8B" w:rsidRPr="00902B8B" w:rsidRDefault="00902B8B" w:rsidP="00902B8B">
      <w:pPr>
        <w:pStyle w:val="Code"/>
      </w:pPr>
      <w:proofErr w:type="spellStart"/>
      <w:r w:rsidRPr="00902B8B">
        <w:t>public</w:t>
      </w:r>
      <w:proofErr w:type="spellEnd"/>
      <w:r w:rsidRPr="00902B8B">
        <w:t xml:space="preserve"> </w:t>
      </w:r>
      <w:proofErr w:type="spellStart"/>
      <w:r w:rsidRPr="00902B8B">
        <w:t>void</w:t>
      </w:r>
      <w:proofErr w:type="spellEnd"/>
      <w:r w:rsidRPr="00902B8B">
        <w:t xml:space="preserve"> </w:t>
      </w:r>
      <w:proofErr w:type="spellStart"/>
      <w:proofErr w:type="gramStart"/>
      <w:r w:rsidRPr="00902B8B">
        <w:t>CheckDigitCarry</w:t>
      </w:r>
      <w:proofErr w:type="spellEnd"/>
      <w:r w:rsidRPr="00902B8B">
        <w:t>(</w:t>
      </w:r>
      <w:proofErr w:type="spellStart"/>
      <w:proofErr w:type="gramEnd"/>
      <w:r w:rsidRPr="00902B8B">
        <w:t>int</w:t>
      </w:r>
      <w:proofErr w:type="spellEnd"/>
      <w:r w:rsidRPr="00902B8B">
        <w:t xml:space="preserve"> </w:t>
      </w:r>
      <w:proofErr w:type="spellStart"/>
      <w:r w:rsidRPr="00902B8B">
        <w:t>val</w:t>
      </w:r>
      <w:proofErr w:type="spellEnd"/>
      <w:r w:rsidRPr="00902B8B">
        <w:t>)</w:t>
      </w:r>
    </w:p>
    <w:p w:rsidR="00902B8B" w:rsidRPr="00902B8B" w:rsidRDefault="00902B8B" w:rsidP="00902B8B">
      <w:pPr>
        <w:pStyle w:val="Code"/>
      </w:pPr>
      <w:r w:rsidRPr="00902B8B">
        <w:t>{</w:t>
      </w:r>
    </w:p>
    <w:p w:rsidR="00902B8B" w:rsidRPr="00902B8B" w:rsidRDefault="00902B8B" w:rsidP="00902B8B">
      <w:pPr>
        <w:pStyle w:val="Code"/>
      </w:pPr>
      <w:r w:rsidRPr="00902B8B">
        <w:t xml:space="preserve">    </w:t>
      </w:r>
      <w:proofErr w:type="spellStart"/>
      <w:r w:rsidRPr="00902B8B">
        <w:t>if</w:t>
      </w:r>
      <w:proofErr w:type="spellEnd"/>
      <w:r w:rsidRPr="00902B8B">
        <w:t xml:space="preserve"> (</w:t>
      </w:r>
      <w:proofErr w:type="spellStart"/>
      <w:r w:rsidRPr="00902B8B">
        <w:t>val</w:t>
      </w:r>
      <w:proofErr w:type="spellEnd"/>
      <w:r w:rsidRPr="00902B8B">
        <w:t xml:space="preserve"> &gt; 15)</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proofErr w:type="gramStart"/>
      <w:r w:rsidRPr="00902B8B">
        <w:t>mem.ram</w:t>
      </w:r>
      <w:proofErr w:type="spellEnd"/>
      <w:r w:rsidRPr="00902B8B">
        <w:t>[</w:t>
      </w:r>
      <w:proofErr w:type="gramEnd"/>
      <w:r w:rsidRPr="00902B8B">
        <w:t xml:space="preserve">1, </w:t>
      </w:r>
      <w:proofErr w:type="spellStart"/>
      <w:r w:rsidRPr="00902B8B">
        <w:t>Const.STATUS</w:t>
      </w:r>
      <w:proofErr w:type="spellEnd"/>
      <w:r w:rsidRPr="00902B8B">
        <w:t>] = 1;</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r w:rsidRPr="00902B8B">
        <w:t>else</w:t>
      </w:r>
      <w:proofErr w:type="spellEnd"/>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proofErr w:type="gramStart"/>
      <w:r w:rsidRPr="00902B8B">
        <w:t>mem.ram</w:t>
      </w:r>
      <w:proofErr w:type="spellEnd"/>
      <w:r w:rsidRPr="00902B8B">
        <w:t>[</w:t>
      </w:r>
      <w:proofErr w:type="gramEnd"/>
      <w:r w:rsidRPr="00902B8B">
        <w:t xml:space="preserve">1, </w:t>
      </w:r>
      <w:proofErr w:type="spellStart"/>
      <w:r w:rsidRPr="00902B8B">
        <w:t>Const.STATUS</w:t>
      </w:r>
      <w:proofErr w:type="spellEnd"/>
      <w:r w:rsidRPr="00902B8B">
        <w:t>] = 0;</w:t>
      </w:r>
    </w:p>
    <w:p w:rsidR="00902B8B" w:rsidRPr="00902B8B" w:rsidRDefault="00902B8B" w:rsidP="00902B8B">
      <w:pPr>
        <w:pStyle w:val="Code"/>
      </w:pPr>
      <w:r w:rsidRPr="00902B8B">
        <w:t xml:space="preserve">    }</w:t>
      </w:r>
    </w:p>
    <w:p w:rsidR="009B1883" w:rsidRPr="009B1883" w:rsidRDefault="00902B8B" w:rsidP="00902B8B">
      <w:pPr>
        <w:pStyle w:val="Code"/>
      </w:pPr>
      <w:r w:rsidRPr="00902B8B">
        <w:t>}</w:t>
      </w:r>
      <w:r w:rsidR="009B1883">
        <w:br w:type="page"/>
      </w:r>
    </w:p>
    <w:p w:rsidR="007947E0" w:rsidRDefault="007947E0" w:rsidP="007947E0">
      <w:pPr>
        <w:pStyle w:val="berschrift1"/>
      </w:pPr>
      <w:bookmarkStart w:id="29" w:name="_Toc483350307"/>
      <w:r>
        <w:lastRenderedPageBreak/>
        <w:t>Implementierung der Befehle</w:t>
      </w:r>
      <w:bookmarkEnd w:id="29"/>
    </w:p>
    <w:p w:rsidR="007E4BB5" w:rsidRDefault="007E4BB5" w:rsidP="007E4BB5">
      <w:pPr>
        <w:pStyle w:val="Block"/>
      </w:pPr>
      <w:bookmarkStart w:id="30" w:name="_Ref483238186"/>
      <w:r>
        <w:t xml:space="preserve">Die Realisierung der </w:t>
      </w:r>
      <w:proofErr w:type="spellStart"/>
      <w:r>
        <w:t>Maschienenbefehle</w:t>
      </w:r>
      <w:proofErr w:type="spellEnd"/>
      <w:r>
        <w:t xml:space="preserve"> des </w:t>
      </w:r>
      <w:proofErr w:type="spellStart"/>
      <w:r>
        <w:t>Microcontrollers</w:t>
      </w:r>
      <w:proofErr w:type="spellEnd"/>
      <w:r>
        <w:t xml:space="preserve"> wird beispielhaft an den folgenden Befehlen tiefgehender erläutert:</w:t>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_Ref483238186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 xml:space="preserve">BTFSC (Bit Test, Skip </w:t>
      </w:r>
      <w:proofErr w:type="spellStart"/>
      <w:r>
        <w:t>if</w:t>
      </w:r>
      <w:proofErr w:type="spellEnd"/>
      <w:r>
        <w:t xml:space="preserve"> Clear)</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_Ref483238197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 xml:space="preserve">BTFSS (Bit Test, Skip </w:t>
      </w:r>
      <w:proofErr w:type="spellStart"/>
      <w:r>
        <w:t>if</w:t>
      </w:r>
      <w:proofErr w:type="spellEnd"/>
      <w:r>
        <w:t xml:space="preserve"> Set)</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_Ref483238205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CALL (Call Subroutine)</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_Ref483238214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MOVF (Move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_Ref483238242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RRF (</w:t>
      </w:r>
      <w:proofErr w:type="spellStart"/>
      <w:r>
        <w:t>Rotate</w:t>
      </w:r>
      <w:proofErr w:type="spellEnd"/>
      <w:r>
        <w:t xml:space="preserve"> Right f </w:t>
      </w:r>
      <w:proofErr w:type="spellStart"/>
      <w:r>
        <w:t>through</w:t>
      </w:r>
      <w:proofErr w:type="spellEnd"/>
      <w:r>
        <w:t xml:space="preserve"> Carry)</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_Ref483238232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SUBWF (</w:t>
      </w:r>
      <w:proofErr w:type="spellStart"/>
      <w:r>
        <w:t>Subtract</w:t>
      </w:r>
      <w:proofErr w:type="spellEnd"/>
      <w:r>
        <w:t xml:space="preserve"> W </w:t>
      </w:r>
      <w:proofErr w:type="spellStart"/>
      <w:r>
        <w:t>from</w:t>
      </w:r>
      <w:proofErr w:type="spellEnd"/>
      <w:r>
        <w:t xml:space="preserve">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_Ref483238254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DECFSZ (</w:t>
      </w:r>
      <w:proofErr w:type="spellStart"/>
      <w:r>
        <w:t>Decrement</w:t>
      </w:r>
      <w:proofErr w:type="spellEnd"/>
      <w:r>
        <w:t xml:space="preserve"> f, Skip </w:t>
      </w:r>
      <w:proofErr w:type="spellStart"/>
      <w:r>
        <w:t>if</w:t>
      </w:r>
      <w:proofErr w:type="spellEnd"/>
      <w:r>
        <w:t xml:space="preserve"> 0)</w:t>
      </w:r>
      <w:r>
        <w:rPr>
          <w:rFonts w:ascii="TimesNewRomanPSMT" w:hAnsi="TimesNewRomanPSMT" w:cs="TimesNewRomanPSMT"/>
          <w:sz w:val="28"/>
          <w:szCs w:val="28"/>
        </w:rPr>
        <w:fldChar w:fldCharType="end"/>
      </w:r>
    </w:p>
    <w:p w:rsidR="007E4BB5" w:rsidRPr="00D13CD8"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b/>
          <w:bCs/>
          <w:szCs w:val="28"/>
        </w:rPr>
        <w:fldChar w:fldCharType="begin"/>
      </w:r>
      <w:r>
        <w:instrText xml:space="preserve"> REF _Ref483238263 \h </w:instrText>
      </w:r>
      <w:r>
        <w:rPr>
          <w:rFonts w:ascii="TimesNewRomanPSMT" w:hAnsi="TimesNewRomanPSMT" w:cs="TimesNewRomanPSMT"/>
          <w:b/>
          <w:bCs/>
          <w:szCs w:val="28"/>
        </w:rPr>
        <w:instrText xml:space="preserve"> \* MERGEFORMAT </w:instrText>
      </w:r>
      <w:r>
        <w:rPr>
          <w:rFonts w:ascii="TimesNewRomanPSMT" w:hAnsi="TimesNewRomanPSMT" w:cs="TimesNewRomanPSMT"/>
          <w:b/>
          <w:bCs/>
          <w:szCs w:val="28"/>
        </w:rPr>
      </w:r>
      <w:r>
        <w:rPr>
          <w:rFonts w:ascii="TimesNewRomanPSMT" w:hAnsi="TimesNewRomanPSMT" w:cs="TimesNewRomanPSMT"/>
          <w:b/>
          <w:bCs/>
          <w:szCs w:val="28"/>
        </w:rPr>
        <w:fldChar w:fldCharType="separate"/>
      </w:r>
      <w:r>
        <w:t>XORLW (</w:t>
      </w:r>
      <w:proofErr w:type="spellStart"/>
      <w:r>
        <w:t>Exclusive</w:t>
      </w:r>
      <w:proofErr w:type="spellEnd"/>
      <w:r>
        <w:t xml:space="preserve"> OR Literal </w:t>
      </w:r>
      <w:proofErr w:type="spellStart"/>
      <w:r>
        <w:t>with</w:t>
      </w:r>
      <w:proofErr w:type="spellEnd"/>
      <w:r>
        <w:t xml:space="preserve"> W)</w:t>
      </w:r>
      <w:r>
        <w:rPr>
          <w:rFonts w:ascii="TimesNewRomanPSMT" w:hAnsi="TimesNewRomanPSMT" w:cs="TimesNewRomanPSMT"/>
          <w:b/>
          <w:bCs/>
          <w:szCs w:val="28"/>
        </w:rPr>
        <w:fldChar w:fldCharType="end"/>
      </w:r>
      <w:r w:rsidRPr="009B1883">
        <w:rPr>
          <w:noProof/>
        </w:rPr>
        <w:t xml:space="preserve"> </w:t>
      </w:r>
    </w:p>
    <w:p w:rsidR="007E4BB5" w:rsidRDefault="007E4BB5">
      <w:pPr>
        <w:widowControl/>
        <w:jc w:val="left"/>
      </w:pPr>
    </w:p>
    <w:p w:rsidR="007E4BB5" w:rsidRDefault="007E4BB5" w:rsidP="007E4BB5">
      <w:pPr>
        <w:pStyle w:val="Block"/>
        <w:rPr>
          <w:noProof/>
        </w:rPr>
      </w:pPr>
      <w:r>
        <w:rPr>
          <w:noProof/>
        </w:rPr>
        <w:t>Die Umsetzung der Befehle findet in der Klasse "Befehle“ statt. Die Befehle werden aus kompilierten Assemblerdateien ausgelesen. Beim Abarbeiten eines Befehls wird dieser an ein Objekt der Klasse "Decoder" übergeben, welcher den korrekten Befehl ausführt.</w:t>
      </w:r>
    </w:p>
    <w:p w:rsidR="007E4BB5" w:rsidRDefault="007E4BB5">
      <w:pPr>
        <w:widowControl/>
        <w:jc w:val="left"/>
      </w:pPr>
    </w:p>
    <w:p w:rsidR="000B4597" w:rsidRDefault="000B4597">
      <w:pPr>
        <w:widowControl/>
        <w:jc w:val="left"/>
      </w:pPr>
    </w:p>
    <w:p w:rsidR="0017701D" w:rsidRDefault="007E4BB5" w:rsidP="00377883">
      <w:pPr>
        <w:pStyle w:val="Block"/>
        <w:rPr>
          <w:noProof/>
        </w:rPr>
      </w:pPr>
      <w:r>
        <w:rPr>
          <w:noProof/>
        </w:rPr>
        <w:t xml:space="preserve">Vor jedem Befehl wird die Funktion PreInstructions() und nach jedem Befehl die Funktion PostInstructions() ausgeführt. Diese werden in </w:t>
      </w:r>
      <w:r>
        <w:rPr>
          <w:noProof/>
        </w:rPr>
        <w:fldChar w:fldCharType="begin"/>
      </w:r>
      <w:r>
        <w:rPr>
          <w:noProof/>
        </w:rPr>
        <w:instrText xml:space="preserve"> REF _Ref483342833 \h  \* MERGEFORMAT </w:instrText>
      </w:r>
      <w:r>
        <w:rPr>
          <w:noProof/>
        </w:rPr>
      </w:r>
      <w:r>
        <w:rPr>
          <w:noProof/>
        </w:rPr>
        <w:fldChar w:fldCharType="separate"/>
      </w:r>
      <w:r w:rsidR="000B4597">
        <w:rPr>
          <w:b/>
          <w:bCs/>
          <w:noProof/>
        </w:rPr>
        <w:fldChar w:fldCharType="begin"/>
      </w:r>
      <w:r w:rsidR="000B4597">
        <w:rPr>
          <w:b/>
          <w:bCs/>
          <w:noProof/>
        </w:rPr>
        <w:instrText xml:space="preserve"> REF _Ref483346402 \h </w:instrText>
      </w:r>
      <w:r w:rsidR="000B4597">
        <w:rPr>
          <w:b/>
          <w:bCs/>
          <w:noProof/>
        </w:rPr>
      </w:r>
      <w:r w:rsidR="00377883">
        <w:rPr>
          <w:b/>
          <w:bCs/>
          <w:noProof/>
        </w:rPr>
        <w:instrText xml:space="preserve"> \* MERGEFORMAT </w:instrText>
      </w:r>
      <w:r w:rsidR="000B4597">
        <w:rPr>
          <w:b/>
          <w:bCs/>
          <w:noProof/>
        </w:rPr>
        <w:fldChar w:fldCharType="separate"/>
      </w:r>
      <w:r w:rsidR="000B4597">
        <w:t xml:space="preserve">Tabelle </w:t>
      </w:r>
      <w:r w:rsidR="000B4597">
        <w:rPr>
          <w:noProof/>
        </w:rPr>
        <w:t>1</w:t>
      </w:r>
      <w:r w:rsidR="000B4597">
        <w:t>: Erläuterung Pre- &amp; PostInstructions</w:t>
      </w:r>
      <w:r w:rsidR="000B4597">
        <w:rPr>
          <w:b/>
          <w:bCs/>
          <w:noProof/>
        </w:rPr>
        <w:fldChar w:fldCharType="end"/>
      </w:r>
      <w:r>
        <w:rPr>
          <w:noProof/>
        </w:rPr>
        <w:fldChar w:fldCharType="end"/>
      </w:r>
      <w:r>
        <w:rPr>
          <w:noProof/>
        </w:rPr>
        <w:t xml:space="preserve"> auf Seite </w:t>
      </w:r>
      <w:r w:rsidR="000B4597">
        <w:rPr>
          <w:noProof/>
        </w:rPr>
        <w:fldChar w:fldCharType="begin"/>
      </w:r>
      <w:r w:rsidR="000B4597">
        <w:rPr>
          <w:noProof/>
        </w:rPr>
        <w:instrText xml:space="preserve"> PAGEREF _Ref483346402 \h </w:instrText>
      </w:r>
      <w:r w:rsidR="000B4597">
        <w:rPr>
          <w:noProof/>
        </w:rPr>
      </w:r>
      <w:r w:rsidR="000B4597">
        <w:rPr>
          <w:noProof/>
        </w:rPr>
        <w:fldChar w:fldCharType="separate"/>
      </w:r>
      <w:r w:rsidR="000B4597">
        <w:rPr>
          <w:noProof/>
        </w:rPr>
        <w:t>9</w:t>
      </w:r>
      <w:r w:rsidR="000B4597">
        <w:rPr>
          <w:noProof/>
        </w:rPr>
        <w:fldChar w:fldCharType="end"/>
      </w:r>
      <w:r>
        <w:rPr>
          <w:noProof/>
        </w:rPr>
        <w:t xml:space="preserve"> stichwortartig erläutert.</w:t>
      </w:r>
    </w:p>
    <w:p w:rsidR="003476EB" w:rsidRDefault="003476EB">
      <w:pPr>
        <w:widowControl/>
        <w:jc w:val="left"/>
      </w:pPr>
    </w:p>
    <w:p w:rsidR="00377883" w:rsidRDefault="00377883">
      <w:pPr>
        <w:widowControl/>
        <w:jc w:val="left"/>
      </w:pPr>
      <w:r>
        <w:t>Im Anschluss wird die Funktion der Interrupts kurz erläutert.</w:t>
      </w:r>
    </w:p>
    <w:p w:rsidR="003476EB" w:rsidRDefault="003476EB">
      <w:pPr>
        <w:widowControl/>
        <w:jc w:val="left"/>
      </w:pPr>
    </w:p>
    <w:p w:rsidR="00DD1F01" w:rsidRDefault="00DD1F01">
      <w:pPr>
        <w:widowControl/>
        <w:jc w:val="left"/>
      </w:pPr>
    </w:p>
    <w:p w:rsidR="00603C15" w:rsidRDefault="00603C15">
      <w:pPr>
        <w:widowControl/>
        <w:jc w:val="left"/>
      </w:pPr>
      <w:r>
        <w:br w:type="page"/>
      </w:r>
    </w:p>
    <w:p w:rsidR="001C0F3B" w:rsidRDefault="00233D9C">
      <w:pPr>
        <w:widowControl/>
        <w:jc w:val="left"/>
      </w:pPr>
      <w:r>
        <w:rPr>
          <w:noProof/>
        </w:rPr>
        <w:lastRenderedPageBreak/>
        <w:pict>
          <v:shapetype id="_x0000_t202" coordsize="21600,21600" o:spt="202" path="m,l,21600r21600,l21600,xe">
            <v:stroke joinstyle="miter"/>
            <v:path gradientshapeok="t" o:connecttype="rect"/>
          </v:shapetype>
          <v:shape id="_x0000_s1050" type="#_x0000_t202" style="position:absolute;margin-left:13.9pt;margin-top:320.15pt;width:423.45pt;height:.05pt;z-index:251675136;mso-position-horizontal-relative:text;mso-position-vertical-relative:text" stroked="f">
            <v:textbox style="mso-fit-shape-to-text:t" inset="0,0,0,0">
              <w:txbxContent>
                <w:p w:rsidR="00233D9C" w:rsidRPr="00FC6913" w:rsidRDefault="00233D9C" w:rsidP="00603C15">
                  <w:pPr>
                    <w:pStyle w:val="Beschriftung"/>
                    <w:rPr>
                      <w:noProof/>
                      <w:sz w:val="24"/>
                      <w:szCs w:val="20"/>
                    </w:rPr>
                  </w:pPr>
                  <w:bookmarkStart w:id="31" w:name="_Ref483346402"/>
                  <w:bookmarkStart w:id="32" w:name="_Toc483350693"/>
                  <w:r>
                    <w:t xml:space="preserve">Tabelle </w:t>
                  </w:r>
                  <w:fldSimple w:instr=" SEQ Tabelle \* ARABIC ">
                    <w:r>
                      <w:rPr>
                        <w:noProof/>
                      </w:rPr>
                      <w:t>1</w:t>
                    </w:r>
                  </w:fldSimple>
                  <w:r>
                    <w:t xml:space="preserve">: Erläuterung </w:t>
                  </w:r>
                  <w:proofErr w:type="spellStart"/>
                  <w:r>
                    <w:t>Pre</w:t>
                  </w:r>
                  <w:proofErr w:type="spellEnd"/>
                  <w:r>
                    <w:t xml:space="preserve">- &amp; </w:t>
                  </w:r>
                  <w:proofErr w:type="spellStart"/>
                  <w:r>
                    <w:t>PostInstructions</w:t>
                  </w:r>
                  <w:bookmarkEnd w:id="31"/>
                  <w:bookmarkEnd w:id="32"/>
                  <w:proofErr w:type="spellEnd"/>
                </w:p>
              </w:txbxContent>
            </v:textbox>
            <w10:wrap type="topAndBottom"/>
          </v:shape>
        </w:pict>
      </w:r>
      <w:r w:rsidR="00603C15">
        <w:rPr>
          <w:noProof/>
        </w:rPr>
        <w:drawing>
          <wp:anchor distT="0" distB="0" distL="114300" distR="114300" simplePos="0" relativeHeight="251684352" behindDoc="0" locked="0" layoutInCell="1" allowOverlap="1">
            <wp:simplePos x="0" y="0"/>
            <wp:positionH relativeFrom="column">
              <wp:posOffset>176711</wp:posOffset>
            </wp:positionH>
            <wp:positionV relativeFrom="paragraph">
              <wp:posOffset>-19141</wp:posOffset>
            </wp:positionV>
            <wp:extent cx="5377815" cy="4027805"/>
            <wp:effectExtent l="0" t="0" r="0" b="0"/>
            <wp:wrapTopAndBottom/>
            <wp:docPr id="27" name="Grafik 27" descr="C:\Users\Chris Todt\AppData\Local\Microsoft\Windows\INetCache\Content.Word\Pre&amp;Posti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Pre&amp;Postinst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4027805"/>
                    </a:xfrm>
                    <a:prstGeom prst="rect">
                      <a:avLst/>
                    </a:prstGeom>
                    <a:noFill/>
                    <a:ln>
                      <a:noFill/>
                    </a:ln>
                  </pic:spPr>
                </pic:pic>
              </a:graphicData>
            </a:graphic>
          </wp:anchor>
        </w:drawing>
      </w:r>
    </w:p>
    <w:p w:rsidR="00DD1F01" w:rsidRDefault="00DD1F01">
      <w:pPr>
        <w:widowControl/>
        <w:jc w:val="left"/>
      </w:pPr>
    </w:p>
    <w:p w:rsidR="00DD1F01" w:rsidRDefault="00603C15">
      <w:pPr>
        <w:widowControl/>
        <w:jc w:val="left"/>
      </w:pPr>
      <w:r>
        <w:t>Das weitere Vorgehen wird im Folgenden an beispielhaften Befehlen erläutert.</w:t>
      </w:r>
    </w:p>
    <w:p w:rsidR="00DD1F01" w:rsidRDefault="00DD1F01">
      <w:pPr>
        <w:widowControl/>
        <w:jc w:val="left"/>
      </w:pPr>
    </w:p>
    <w:p w:rsidR="00DD1F01" w:rsidRDefault="00DD1F01">
      <w:pPr>
        <w:widowControl/>
        <w:jc w:val="left"/>
      </w:pPr>
    </w:p>
    <w:p w:rsidR="001C0F3B" w:rsidRPr="001C0F3B" w:rsidRDefault="00233D9C">
      <w:pPr>
        <w:widowControl/>
        <w:jc w:val="left"/>
      </w:pPr>
      <w:r>
        <w:rPr>
          <w:noProof/>
        </w:rPr>
        <w:pict>
          <v:shape id="_x0000_s1051" type="#_x0000_t202" style="position:absolute;margin-left:97.95pt;margin-top:238.35pt;width:256.3pt;height:.05pt;z-index:251676160;mso-position-horizontal-relative:text;mso-position-vertical-relative:text" stroked="f">
            <v:textbox style="mso-fit-shape-to-text:t" inset="0,0,0,0">
              <w:txbxContent>
                <w:p w:rsidR="00233D9C" w:rsidRPr="001861D8" w:rsidRDefault="00233D9C" w:rsidP="00603C15">
                  <w:pPr>
                    <w:pStyle w:val="Beschriftung"/>
                    <w:rPr>
                      <w:noProof/>
                      <w:sz w:val="24"/>
                      <w:szCs w:val="20"/>
                    </w:rPr>
                  </w:pPr>
                  <w:bookmarkStart w:id="33" w:name="_Toc483350574"/>
                  <w:r>
                    <w:t xml:space="preserve">Abbildung </w:t>
                  </w:r>
                  <w:fldSimple w:instr=" SEQ Abbildung \* ARABIC ">
                    <w:r w:rsidR="00481634">
                      <w:rPr>
                        <w:noProof/>
                      </w:rPr>
                      <w:t>2</w:t>
                    </w:r>
                  </w:fldSimple>
                  <w:r>
                    <w:t>: Abkürzungen – Auszug aus PIC Doku</w:t>
                  </w:r>
                  <w:bookmarkEnd w:id="33"/>
                </w:p>
              </w:txbxContent>
            </v:textbox>
            <w10:wrap type="square"/>
          </v:shape>
        </w:pict>
      </w:r>
      <w:r w:rsidR="00603C15">
        <w:rPr>
          <w:noProof/>
        </w:rPr>
        <w:drawing>
          <wp:anchor distT="0" distB="0" distL="114300" distR="114300" simplePos="0" relativeHeight="251681280" behindDoc="0" locked="0" layoutInCell="1" allowOverlap="1">
            <wp:simplePos x="0" y="0"/>
            <wp:positionH relativeFrom="column">
              <wp:posOffset>1243965</wp:posOffset>
            </wp:positionH>
            <wp:positionV relativeFrom="paragraph">
              <wp:posOffset>8890</wp:posOffset>
            </wp:positionV>
            <wp:extent cx="3255010" cy="2961005"/>
            <wp:effectExtent l="0" t="0" r="0" b="0"/>
            <wp:wrapSquare wrapText="bothSides"/>
            <wp:docPr id="28" name="Grafik 28" descr="C:\Users\Chris Todt\AppData\Local\Microsoft\Windows\INetCache\Content.Word\2017-05-22 17_53_02-Datenblatt PIC(PIC16F84_Kompakt_Sem3).pdf - Adobe Acrobat Reader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2017-05-22 17_53_02-Datenblatt PIC(PIC16F84_Kompakt_Sem3).pdf - Adobe Acrobat Reader D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5010" cy="2961005"/>
                    </a:xfrm>
                    <a:prstGeom prst="rect">
                      <a:avLst/>
                    </a:prstGeom>
                    <a:noFill/>
                    <a:ln>
                      <a:noFill/>
                    </a:ln>
                  </pic:spPr>
                </pic:pic>
              </a:graphicData>
            </a:graphic>
          </wp:anchor>
        </w:drawing>
      </w:r>
      <w:r w:rsidR="001C0F3B">
        <w:br w:type="page"/>
      </w:r>
    </w:p>
    <w:p w:rsidR="003476EB" w:rsidRDefault="00DD1F01" w:rsidP="00DD1F01">
      <w:pPr>
        <w:pStyle w:val="berschrift2"/>
      </w:pPr>
      <w:bookmarkStart w:id="34" w:name="_Toc483350308"/>
      <w:r>
        <w:lastRenderedPageBreak/>
        <w:t>B</w:t>
      </w:r>
      <w:r w:rsidR="007947E0">
        <w:t>TFSC (Bit Test</w:t>
      </w:r>
      <w:r w:rsidR="00431491">
        <w:t xml:space="preserve"> f</w:t>
      </w:r>
      <w:r w:rsidR="00757F49">
        <w:t xml:space="preserve">, Skip </w:t>
      </w:r>
      <w:proofErr w:type="spellStart"/>
      <w:r w:rsidR="00757F49">
        <w:t>if</w:t>
      </w:r>
      <w:proofErr w:type="spellEnd"/>
      <w:r w:rsidR="00757F49">
        <w:t xml:space="preserve"> Clear)</w:t>
      </w:r>
      <w:bookmarkEnd w:id="30"/>
      <w:r w:rsidR="003476EB">
        <w:rPr>
          <w:rFonts w:cs="Arial"/>
          <w:noProof/>
        </w:rPr>
        <w:drawing>
          <wp:anchor distT="0" distB="0" distL="114300" distR="114300" simplePos="0" relativeHeight="251672064" behindDoc="0" locked="0" layoutInCell="1" allowOverlap="1">
            <wp:simplePos x="0" y="0"/>
            <wp:positionH relativeFrom="column">
              <wp:posOffset>1703070</wp:posOffset>
            </wp:positionH>
            <wp:positionV relativeFrom="paragraph">
              <wp:posOffset>2809240</wp:posOffset>
            </wp:positionV>
            <wp:extent cx="2362200" cy="513588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 Todt\AppData\Local\Microsoft\Windows\INetCache\Content.Word\BTFSC.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62200"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D9C">
        <w:rPr>
          <w:noProof/>
        </w:rPr>
        <w:pict>
          <v:shape id="_x0000_s1027" type="#_x0000_t202" style="position:absolute;left:0;text-align:left;margin-left:105.2pt;margin-top:192.15pt;width:242.55pt;height:13.55pt;z-index:251658752;mso-position-horizontal-relative:text;mso-position-vertical-relative:text" stroked="f">
            <v:textbox style="mso-next-textbox:#_x0000_s1027" inset="0,0,0,0">
              <w:txbxContent>
                <w:p w:rsidR="00233D9C" w:rsidRPr="008721F6" w:rsidRDefault="00233D9C" w:rsidP="007962A9">
                  <w:pPr>
                    <w:pStyle w:val="Beschriftung"/>
                    <w:rPr>
                      <w:noProof/>
                      <w:sz w:val="24"/>
                      <w:szCs w:val="20"/>
                    </w:rPr>
                  </w:pPr>
                  <w:bookmarkStart w:id="35" w:name="_Toc483350575"/>
                  <w:r>
                    <w:t xml:space="preserve">Abbildung </w:t>
                  </w:r>
                  <w:fldSimple w:instr=" SEQ Abbildung \* ARABIC ">
                    <w:r w:rsidR="00481634">
                      <w:rPr>
                        <w:noProof/>
                      </w:rPr>
                      <w:t>3</w:t>
                    </w:r>
                  </w:fldSimple>
                  <w:r>
                    <w:t>: BTFSC – Auszug PIC</w:t>
                  </w:r>
                  <w:bookmarkEnd w:id="35"/>
                </w:p>
              </w:txbxContent>
            </v:textbox>
            <w10:wrap type="square"/>
          </v:shape>
        </w:pict>
      </w:r>
      <w:r w:rsidR="003476EB">
        <w:rPr>
          <w:noProof/>
        </w:rPr>
        <w:drawing>
          <wp:anchor distT="0" distB="0" distL="114300" distR="114300" simplePos="0" relativeHeight="251632128" behindDoc="1" locked="0" layoutInCell="1" allowOverlap="1">
            <wp:simplePos x="0" y="0"/>
            <wp:positionH relativeFrom="column">
              <wp:posOffset>1360170</wp:posOffset>
            </wp:positionH>
            <wp:positionV relativeFrom="paragraph">
              <wp:posOffset>396240</wp:posOffset>
            </wp:positionV>
            <wp:extent cx="3080385" cy="1948815"/>
            <wp:effectExtent l="19050" t="19050" r="5715" b="0"/>
            <wp:wrapTight wrapText="bothSides">
              <wp:wrapPolygon edited="0">
                <wp:start x="-134" y="-211"/>
                <wp:lineTo x="-134" y="21537"/>
                <wp:lineTo x="21640" y="21537"/>
                <wp:lineTo x="21640" y="-211"/>
                <wp:lineTo x="-134" y="-211"/>
              </wp:wrapPolygon>
            </wp:wrapTight>
            <wp:docPr id="2" name="Grafik 2" descr="C:\Users\Chris Todt\AppData\Local\Microsoft\Windows\INetCache\Content.Word\BT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0385" cy="1948815"/>
                    </a:xfrm>
                    <a:prstGeom prst="rect">
                      <a:avLst/>
                    </a:prstGeom>
                    <a:noFill/>
                    <a:ln>
                      <a:solidFill>
                        <a:schemeClr val="accent1"/>
                      </a:solidFill>
                    </a:ln>
                  </pic:spPr>
                </pic:pic>
              </a:graphicData>
            </a:graphic>
          </wp:anchor>
        </w:drawing>
      </w:r>
      <w:bookmarkEnd w:id="34"/>
    </w:p>
    <w:p w:rsidR="00F42F6F" w:rsidRPr="001C0F3B" w:rsidRDefault="00233D9C" w:rsidP="001C0F3B">
      <w:pPr>
        <w:widowControl/>
        <w:jc w:val="left"/>
        <w:rPr>
          <w:b/>
          <w:bCs/>
          <w:sz w:val="28"/>
          <w:szCs w:val="26"/>
        </w:rPr>
      </w:pPr>
      <w:r>
        <w:rPr>
          <w:noProof/>
        </w:rPr>
        <w:pict>
          <v:shape id="_x0000_s1036" type="#_x0000_t202" style="position:absolute;margin-left:129.65pt;margin-top:625.05pt;width:193.55pt;height:22.65pt;z-index:251666944;mso-position-horizontal-relative:text;mso-position-vertical-relative:text" stroked="f">
            <v:textbox style="mso-next-textbox:#_x0000_s1036;mso-fit-shape-to-text:t" inset="0,0,0,0">
              <w:txbxContent>
                <w:p w:rsidR="00233D9C" w:rsidRPr="0014752F" w:rsidRDefault="00233D9C" w:rsidP="00736E5E">
                  <w:pPr>
                    <w:pStyle w:val="Beschriftung"/>
                    <w:rPr>
                      <w:rFonts w:cs="Arial"/>
                      <w:noProof/>
                      <w:sz w:val="24"/>
                      <w:szCs w:val="20"/>
                    </w:rPr>
                  </w:pPr>
                  <w:bookmarkStart w:id="36" w:name="_Toc483350576"/>
                  <w:r>
                    <w:t xml:space="preserve">Abbildung </w:t>
                  </w:r>
                  <w:fldSimple w:instr=" SEQ Abbildung \* ARABIC ">
                    <w:r w:rsidR="00481634">
                      <w:rPr>
                        <w:noProof/>
                      </w:rPr>
                      <w:t>4</w:t>
                    </w:r>
                  </w:fldSimple>
                  <w:r>
                    <w:t>: PAP BTFSC</w:t>
                  </w:r>
                  <w:bookmarkEnd w:id="36"/>
                </w:p>
              </w:txbxContent>
            </v:textbox>
            <w10:wrap type="square"/>
          </v:shape>
        </w:pict>
      </w:r>
      <w:r w:rsidR="003476EB">
        <w:br w:type="page"/>
      </w:r>
    </w:p>
    <w:p w:rsidR="007962A9" w:rsidRDefault="007962A9" w:rsidP="00AB5913">
      <w:pPr>
        <w:pStyle w:val="Block"/>
        <w:rPr>
          <w:rFonts w:cs="Arial"/>
        </w:rPr>
      </w:pPr>
      <w:r w:rsidRPr="00AE735E">
        <w:rPr>
          <w:rFonts w:cs="Arial"/>
          <w:b/>
          <w:u w:val="single"/>
        </w:rPr>
        <w:lastRenderedPageBreak/>
        <w:t>Implementation</w:t>
      </w:r>
      <w:r>
        <w:rPr>
          <w:rFonts w:cs="Arial"/>
        </w:rPr>
        <w:t>:</w:t>
      </w:r>
    </w:p>
    <w:p w:rsidR="007962A9" w:rsidRDefault="00F7252F" w:rsidP="00AB5913">
      <w:pPr>
        <w:pStyle w:val="Block"/>
        <w:rPr>
          <w:rFonts w:cs="Arial"/>
        </w:rPr>
      </w:pPr>
      <w:r>
        <w:rPr>
          <w:rFonts w:cs="Arial"/>
        </w:rPr>
        <w:t>Das zu überprüfende Bit wird aus dem Binärcode</w:t>
      </w:r>
      <w:r w:rsidR="0025242C">
        <w:rPr>
          <w:rFonts w:cs="Arial"/>
        </w:rPr>
        <w:t xml:space="preserve"> ausgelesen. Das Auslesen findet über 7-faches </w:t>
      </w:r>
      <w:proofErr w:type="spellStart"/>
      <w:r w:rsidR="0025242C">
        <w:rPr>
          <w:rFonts w:cs="Arial"/>
        </w:rPr>
        <w:t>rechtsshiften</w:t>
      </w:r>
      <w:proofErr w:type="spellEnd"/>
      <w:r w:rsidR="0025242C">
        <w:rPr>
          <w:rFonts w:cs="Arial"/>
        </w:rPr>
        <w:t xml:space="preserve"> statt, da Bit 7 – 9 die Stelle des Bits darstellen.</w:t>
      </w:r>
    </w:p>
    <w:p w:rsidR="0025242C" w:rsidRDefault="0025242C" w:rsidP="00AB5913">
      <w:pPr>
        <w:pStyle w:val="Block"/>
        <w:rPr>
          <w:rFonts w:cs="Arial"/>
        </w:rPr>
      </w:pPr>
      <w:r>
        <w:rPr>
          <w:rFonts w:cs="Arial"/>
        </w:rPr>
        <w:t>Nachfolgend wird</w:t>
      </w:r>
      <w:r w:rsidR="00E415B9">
        <w:rPr>
          <w:rFonts w:cs="Arial"/>
        </w:rPr>
        <w:t xml:space="preserve"> überprüft, ob dieses Bit im Wert der Datei nicht gesetzt (== 0) ist. Wenn nicht gesetzt wird der nächste Befehl übersprungen und ein NOP ausgeführt.</w:t>
      </w:r>
    </w:p>
    <w:p w:rsidR="007962A9" w:rsidRDefault="007962A9" w:rsidP="00AB5913">
      <w:pPr>
        <w:pStyle w:val="Block"/>
        <w:rPr>
          <w:rFonts w:cs="Arial"/>
        </w:rPr>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btfsc</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r>
        <w:t xml:space="preserve">    </w:t>
      </w:r>
      <w:proofErr w:type="spellStart"/>
      <w:r>
        <w:t>bit</w:t>
      </w:r>
      <w:proofErr w:type="spellEnd"/>
      <w:r>
        <w:t xml:space="preserve"> = (</w:t>
      </w:r>
      <w:proofErr w:type="spellStart"/>
      <w:r>
        <w:rPr>
          <w:color w:val="0000FF"/>
        </w:rPr>
        <w:t>byte</w:t>
      </w:r>
      <w:proofErr w:type="spellEnd"/>
      <w:proofErr w:type="gramStart"/>
      <w:r>
        <w:t>)(</w:t>
      </w:r>
      <w:proofErr w:type="gramEnd"/>
      <w:r>
        <w:t>(</w:t>
      </w:r>
      <w:proofErr w:type="spellStart"/>
      <w:r>
        <w:t>binCode</w:t>
      </w:r>
      <w:proofErr w:type="spellEnd"/>
      <w:r>
        <w:t xml:space="preserve"> &gt;&gt; 7) &amp; 0x7);</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Bool</w:t>
      </w:r>
      <w:proofErr w:type="spellEnd"/>
      <w:r>
        <w:t xml:space="preserve"> = </w:t>
      </w:r>
      <w:proofErr w:type="spellStart"/>
      <w:proofErr w:type="gramStart"/>
      <w:r>
        <w:t>mem.ram</w:t>
      </w:r>
      <w:proofErr w:type="spellEnd"/>
      <w:r>
        <w:t>[</w:t>
      </w:r>
      <w:proofErr w:type="spellStart"/>
      <w:proofErr w:type="gramEnd"/>
      <w:r>
        <w:t>bit</w:t>
      </w:r>
      <w:proofErr w:type="spellEnd"/>
      <w:r>
        <w:t xml:space="preserve">, </w:t>
      </w:r>
      <w:proofErr w:type="spellStart"/>
      <w:r>
        <w:t>fileAdress</w:t>
      </w:r>
      <w:proofErr w:type="spellEnd"/>
      <w:r>
        <w:t>];</w:t>
      </w:r>
    </w:p>
    <w:p w:rsidR="0005677A" w:rsidRDefault="0005677A" w:rsidP="0005677A">
      <w:pPr>
        <w:pStyle w:val="Code"/>
      </w:pPr>
      <w:r>
        <w:t xml:space="preserve">    </w:t>
      </w:r>
      <w:proofErr w:type="spellStart"/>
      <w:r>
        <w:rPr>
          <w:color w:val="0000FF"/>
        </w:rPr>
        <w:t>if</w:t>
      </w:r>
      <w:proofErr w:type="spellEnd"/>
      <w:r w:rsidR="00E415B9">
        <w:t xml:space="preserve"> (</w:t>
      </w:r>
      <w:proofErr w:type="spellStart"/>
      <w:r w:rsidR="00E415B9">
        <w:t>Bool</w:t>
      </w:r>
      <w:proofErr w:type="spellEnd"/>
      <w:r w:rsidR="00E415B9">
        <w:t xml:space="preserve"> ==</w:t>
      </w:r>
      <w:r>
        <w:t xml:space="preserve"> </w:t>
      </w:r>
      <w:r w:rsidR="00E415B9">
        <w:t>0</w:t>
      </w:r>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7962A9" w:rsidRDefault="0005677A" w:rsidP="0005677A">
      <w:pPr>
        <w:pStyle w:val="Code"/>
        <w:rPr>
          <w:rFonts w:cs="Arial"/>
        </w:rPr>
      </w:pPr>
      <w:r>
        <w:t>}</w:t>
      </w:r>
    </w:p>
    <w:p w:rsidR="00ED25B3" w:rsidRDefault="00ED25B3" w:rsidP="0005677A">
      <w:pPr>
        <w:pStyle w:val="Code"/>
        <w:rPr>
          <w:rFonts w:cs="Arial"/>
        </w:rPr>
      </w:pPr>
      <w:r>
        <w:rPr>
          <w:rFonts w:cs="Arial"/>
        </w:rPr>
        <w:br w:type="page"/>
      </w:r>
    </w:p>
    <w:p w:rsidR="007947E0" w:rsidRDefault="00ED25B3" w:rsidP="007947E0">
      <w:pPr>
        <w:pStyle w:val="berschrift2"/>
      </w:pPr>
      <w:bookmarkStart w:id="37" w:name="_Ref483238197"/>
      <w:bookmarkStart w:id="38" w:name="_Toc483350309"/>
      <w:r>
        <w:rPr>
          <w:noProof/>
        </w:rPr>
        <w:lastRenderedPageBreak/>
        <w:drawing>
          <wp:anchor distT="0" distB="0" distL="114300" distR="114300" simplePos="0" relativeHeight="251638272" behindDoc="0" locked="0" layoutInCell="1" allowOverlap="1">
            <wp:simplePos x="0" y="0"/>
            <wp:positionH relativeFrom="column">
              <wp:posOffset>1341120</wp:posOffset>
            </wp:positionH>
            <wp:positionV relativeFrom="page">
              <wp:posOffset>1240699</wp:posOffset>
            </wp:positionV>
            <wp:extent cx="3113405" cy="1991995"/>
            <wp:effectExtent l="19050" t="19050" r="0" b="8255"/>
            <wp:wrapTopAndBottom/>
            <wp:docPr id="3" name="Grafik 3"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TF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3405" cy="1991995"/>
                    </a:xfrm>
                    <a:prstGeom prst="rect">
                      <a:avLst/>
                    </a:prstGeom>
                    <a:noFill/>
                    <a:ln>
                      <a:solidFill>
                        <a:schemeClr val="accent1"/>
                      </a:solidFill>
                    </a:ln>
                  </pic:spPr>
                </pic:pic>
              </a:graphicData>
            </a:graphic>
          </wp:anchor>
        </w:drawing>
      </w:r>
      <w:r w:rsidR="00757F49">
        <w:t>BTFSS (Bit Test</w:t>
      </w:r>
      <w:r w:rsidR="00431491">
        <w:t xml:space="preserve"> f</w:t>
      </w:r>
      <w:r w:rsidR="00757F49">
        <w:t xml:space="preserve">, Skip </w:t>
      </w:r>
      <w:proofErr w:type="spellStart"/>
      <w:r w:rsidR="00757F49">
        <w:t>if</w:t>
      </w:r>
      <w:proofErr w:type="spellEnd"/>
      <w:r w:rsidR="00757F49">
        <w:t xml:space="preserve"> Set)</w:t>
      </w:r>
      <w:bookmarkEnd w:id="37"/>
      <w:bookmarkEnd w:id="38"/>
    </w:p>
    <w:p w:rsidR="00ED25B3" w:rsidRDefault="00233D9C" w:rsidP="007962A9">
      <w:pPr>
        <w:pStyle w:val="Block"/>
      </w:pPr>
      <w:r>
        <w:rPr>
          <w:noProof/>
        </w:rPr>
        <w:pict>
          <v:shape id="_x0000_s1028" type="#_x0000_t202" style="position:absolute;left:0;text-align:left;margin-left:103.9pt;margin-top:163.9pt;width:245.15pt;height:14.1pt;z-index:251659776;mso-position-horizontal-relative:text;mso-position-vertical-relative:text" stroked="f">
            <v:textbox style="mso-next-textbox:#_x0000_s1028" inset="0,0,0,0">
              <w:txbxContent>
                <w:p w:rsidR="00233D9C" w:rsidRPr="0028247E" w:rsidRDefault="00233D9C" w:rsidP="00A16499">
                  <w:pPr>
                    <w:pStyle w:val="Beschriftung"/>
                    <w:rPr>
                      <w:noProof/>
                      <w:sz w:val="24"/>
                      <w:szCs w:val="20"/>
                    </w:rPr>
                  </w:pPr>
                  <w:bookmarkStart w:id="39" w:name="_Toc483350577"/>
                  <w:r>
                    <w:t xml:space="preserve">Abbildung </w:t>
                  </w:r>
                  <w:fldSimple w:instr=" SEQ Abbildung \* ARABIC ">
                    <w:r w:rsidR="00481634">
                      <w:rPr>
                        <w:noProof/>
                      </w:rPr>
                      <w:t>5</w:t>
                    </w:r>
                  </w:fldSimple>
                  <w:r>
                    <w:t>: BTFSS – Auszug PIC</w:t>
                  </w:r>
                  <w:bookmarkEnd w:id="39"/>
                </w:p>
              </w:txbxContent>
            </v:textbox>
            <w10:wrap type="square"/>
          </v:shape>
        </w:pict>
      </w:r>
    </w:p>
    <w:p w:rsidR="00ED25B3" w:rsidRDefault="00233D9C" w:rsidP="007962A9">
      <w:pPr>
        <w:pStyle w:val="Block"/>
      </w:pPr>
      <w:r>
        <w:rPr>
          <w:noProof/>
        </w:rPr>
        <w:pict>
          <v:shape id="_x0000_s1037" type="#_x0000_t202" style="position:absolute;left:0;text-align:left;margin-left:121.05pt;margin-top:462.8pt;width:210.5pt;height:.05pt;z-index:251667968;mso-position-horizontal-relative:text;mso-position-vertical-relative:text" stroked="f">
            <v:textbox style="mso-fit-shape-to-text:t" inset="0,0,0,0">
              <w:txbxContent>
                <w:p w:rsidR="00233D9C" w:rsidRPr="005E720E" w:rsidRDefault="00233D9C" w:rsidP="00736E5E">
                  <w:pPr>
                    <w:pStyle w:val="Beschriftung"/>
                    <w:rPr>
                      <w:noProof/>
                      <w:sz w:val="24"/>
                      <w:szCs w:val="20"/>
                    </w:rPr>
                  </w:pPr>
                  <w:bookmarkStart w:id="40" w:name="_Toc483350578"/>
                  <w:r>
                    <w:t xml:space="preserve">Abbildung </w:t>
                  </w:r>
                  <w:fldSimple w:instr=" SEQ Abbildung \* ARABIC ">
                    <w:r w:rsidR="00481634">
                      <w:rPr>
                        <w:noProof/>
                      </w:rPr>
                      <w:t>6</w:t>
                    </w:r>
                  </w:fldSimple>
                  <w:r>
                    <w:t>: PAP BTFSS</w:t>
                  </w:r>
                  <w:bookmarkEnd w:id="40"/>
                </w:p>
              </w:txbxContent>
            </v:textbox>
            <w10:wrap type="square"/>
          </v:shape>
        </w:pict>
      </w:r>
      <w:r w:rsidR="005151DD">
        <w:rPr>
          <w:noProof/>
        </w:rPr>
        <w:drawing>
          <wp:anchor distT="0" distB="0" distL="114300" distR="114300" simplePos="0" relativeHeight="251647488" behindDoc="0" locked="0" layoutInCell="1" allowOverlap="1">
            <wp:simplePos x="0" y="0"/>
            <wp:positionH relativeFrom="column">
              <wp:posOffset>1537698</wp:posOffset>
            </wp:positionH>
            <wp:positionV relativeFrom="paragraph">
              <wp:posOffset>12428</wp:posOffset>
            </wp:positionV>
            <wp:extent cx="2673350" cy="5808345"/>
            <wp:effectExtent l="0" t="0" r="0" b="0"/>
            <wp:wrapSquare wrapText="bothSides"/>
            <wp:docPr id="10" name="Grafik 10"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3350" cy="580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pPr>
        <w:widowControl/>
        <w:jc w:val="left"/>
        <w:rPr>
          <w:b/>
          <w:u w:val="single"/>
        </w:rPr>
      </w:pPr>
      <w:r>
        <w:rPr>
          <w:b/>
          <w:u w:val="single"/>
        </w:rPr>
        <w:br w:type="page"/>
      </w:r>
    </w:p>
    <w:p w:rsidR="007962A9" w:rsidRDefault="007962A9" w:rsidP="007962A9">
      <w:pPr>
        <w:pStyle w:val="Block"/>
      </w:pPr>
      <w:r w:rsidRPr="00AE735E">
        <w:rPr>
          <w:b/>
          <w:u w:val="single"/>
        </w:rPr>
        <w:lastRenderedPageBreak/>
        <w:t>Implementation</w:t>
      </w:r>
      <w:r w:rsidR="00A16499">
        <w:t>:</w:t>
      </w:r>
    </w:p>
    <w:p w:rsidR="00E415B9" w:rsidRDefault="00E415B9" w:rsidP="00E415B9">
      <w:pPr>
        <w:pStyle w:val="Block"/>
        <w:rPr>
          <w:rFonts w:cs="Arial"/>
        </w:rPr>
      </w:pPr>
      <w:r>
        <w:rPr>
          <w:rFonts w:cs="Arial"/>
        </w:rPr>
        <w:t xml:space="preserve">Das zu überprüfende Bit wird aus dem Binärcode ausgelesen. Das Auslesen findet über 7-faches </w:t>
      </w:r>
      <w:proofErr w:type="spellStart"/>
      <w:r>
        <w:rPr>
          <w:rFonts w:cs="Arial"/>
        </w:rPr>
        <w:t>rechtsshiften</w:t>
      </w:r>
      <w:proofErr w:type="spellEnd"/>
      <w:r>
        <w:rPr>
          <w:rFonts w:cs="Arial"/>
        </w:rPr>
        <w:t xml:space="preserve"> statt, da Bit 7 – 9 die Stelle des Bits darstellen.</w:t>
      </w:r>
    </w:p>
    <w:p w:rsidR="00ED25B3" w:rsidRPr="00E415B9" w:rsidRDefault="00E415B9" w:rsidP="007962A9">
      <w:pPr>
        <w:pStyle w:val="Block"/>
        <w:rPr>
          <w:rFonts w:cs="Arial"/>
        </w:rPr>
      </w:pPr>
      <w:r>
        <w:rPr>
          <w:rFonts w:cs="Arial"/>
        </w:rPr>
        <w:t xml:space="preserve">Nachfolgend wird überprüft, ob dieses Bit im Wert der Datei gesetzt (== 1) ist. </w:t>
      </w:r>
      <w:r>
        <w:rPr>
          <w:rFonts w:cs="Arial"/>
        </w:rPr>
        <w:br/>
        <w:t xml:space="preserve">Wenn gesetzt wird der nächste Befehl übersprungen und </w:t>
      </w:r>
      <w:r w:rsidR="000163E1">
        <w:rPr>
          <w:rFonts w:cs="Arial"/>
        </w:rPr>
        <w:t>der PC erhöht, sowie die Instruktionen für zwei Zyklen</w:t>
      </w:r>
      <w:r>
        <w:rPr>
          <w:rFonts w:cs="Arial"/>
        </w:rPr>
        <w:t xml:space="preserve"> ausgeführt.</w:t>
      </w:r>
    </w:p>
    <w:p w:rsidR="007962A9" w:rsidRDefault="007962A9" w:rsidP="007962A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btfss</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r>
        <w:t xml:space="preserve">     </w:t>
      </w:r>
      <w:proofErr w:type="spellStart"/>
      <w:r>
        <w:t>bit</w:t>
      </w:r>
      <w:proofErr w:type="spellEnd"/>
      <w:r>
        <w:t xml:space="preserve"> = (</w:t>
      </w:r>
      <w:proofErr w:type="spellStart"/>
      <w:r>
        <w:rPr>
          <w:color w:val="0000FF"/>
        </w:rPr>
        <w:t>byte</w:t>
      </w:r>
      <w:proofErr w:type="spellEnd"/>
      <w:proofErr w:type="gramStart"/>
      <w:r>
        <w:t>)(</w:t>
      </w:r>
      <w:proofErr w:type="gramEnd"/>
      <w:r>
        <w:t>(</w:t>
      </w:r>
      <w:proofErr w:type="spellStart"/>
      <w:r>
        <w:t>binCode</w:t>
      </w:r>
      <w:proofErr w:type="spellEnd"/>
      <w:r>
        <w:t xml:space="preserve"> &gt;&gt; 7) &amp; 0x7);</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Bool</w:t>
      </w:r>
      <w:proofErr w:type="spellEnd"/>
      <w:r>
        <w:t xml:space="preserve"> = </w:t>
      </w:r>
      <w:proofErr w:type="spellStart"/>
      <w:proofErr w:type="gramStart"/>
      <w:r>
        <w:t>mem.ram</w:t>
      </w:r>
      <w:proofErr w:type="spellEnd"/>
      <w:r>
        <w:t>[</w:t>
      </w:r>
      <w:proofErr w:type="spellStart"/>
      <w:proofErr w:type="gramEnd"/>
      <w:r>
        <w:t>bit</w:t>
      </w:r>
      <w:proofErr w:type="spellEnd"/>
      <w:r>
        <w:t xml:space="preserve">, </w:t>
      </w:r>
      <w:proofErr w:type="spellStart"/>
      <w:r>
        <w:t>fileAdress</w:t>
      </w:r>
      <w:proofErr w:type="spellEnd"/>
      <w:r>
        <w:t>];</w:t>
      </w:r>
    </w:p>
    <w:p w:rsidR="0005677A" w:rsidRDefault="0005677A" w:rsidP="0005677A">
      <w:pPr>
        <w:pStyle w:val="Code"/>
      </w:pPr>
      <w:r>
        <w:t xml:space="preserve">     </w:t>
      </w:r>
      <w:proofErr w:type="spellStart"/>
      <w:r>
        <w:rPr>
          <w:color w:val="0000FF"/>
        </w:rPr>
        <w:t>if</w:t>
      </w:r>
      <w:proofErr w:type="spellEnd"/>
      <w:r w:rsidR="00E415B9">
        <w:t xml:space="preserve"> (</w:t>
      </w:r>
      <w:proofErr w:type="spellStart"/>
      <w:r w:rsidR="00E415B9">
        <w:t>Bool</w:t>
      </w:r>
      <w:proofErr w:type="spellEnd"/>
      <w:r w:rsidR="00E415B9">
        <w:t xml:space="preserve"> ==</w:t>
      </w:r>
      <w:r>
        <w:t xml:space="preserve"> </w:t>
      </w:r>
      <w:r w:rsidR="00E415B9">
        <w:t>1</w:t>
      </w:r>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05677A" w:rsidRDefault="0005677A" w:rsidP="0005677A">
      <w:pPr>
        <w:pStyle w:val="Code"/>
      </w:pPr>
      <w:r>
        <w:t xml:space="preserve"> }</w:t>
      </w:r>
    </w:p>
    <w:p w:rsidR="007962A9" w:rsidRDefault="007962A9" w:rsidP="007962A9">
      <w:pPr>
        <w:pStyle w:val="Block"/>
      </w:pPr>
    </w:p>
    <w:p w:rsidR="0005677A" w:rsidRDefault="0005677A">
      <w:pPr>
        <w:widowControl/>
        <w:jc w:val="left"/>
        <w:rPr>
          <w:b/>
          <w:bCs/>
          <w:sz w:val="28"/>
          <w:szCs w:val="26"/>
        </w:rPr>
      </w:pPr>
      <w:bookmarkStart w:id="41" w:name="_Ref483238205"/>
      <w:r>
        <w:rPr>
          <w:b/>
          <w:bCs/>
          <w:sz w:val="28"/>
          <w:szCs w:val="26"/>
        </w:rPr>
        <w:br w:type="page"/>
      </w:r>
    </w:p>
    <w:p w:rsidR="007947E0" w:rsidRDefault="00ED25B3" w:rsidP="007947E0">
      <w:pPr>
        <w:pStyle w:val="berschrift2"/>
      </w:pPr>
      <w:bookmarkStart w:id="42" w:name="_Toc483350310"/>
      <w:r>
        <w:rPr>
          <w:noProof/>
        </w:rPr>
        <w:lastRenderedPageBreak/>
        <w:drawing>
          <wp:anchor distT="0" distB="0" distL="114300" distR="114300" simplePos="0" relativeHeight="251640320" behindDoc="0" locked="0" layoutInCell="1" allowOverlap="1">
            <wp:simplePos x="0" y="0"/>
            <wp:positionH relativeFrom="column">
              <wp:posOffset>1320074</wp:posOffset>
            </wp:positionH>
            <wp:positionV relativeFrom="paragraph">
              <wp:posOffset>318679</wp:posOffset>
            </wp:positionV>
            <wp:extent cx="3134995" cy="2329815"/>
            <wp:effectExtent l="19050" t="19050" r="8255" b="0"/>
            <wp:wrapTopAndBottom/>
            <wp:docPr id="4" name="Grafik 4" descr="C:\Users\Chris Todt\AppData\Local\Microsoft\Windows\INetCache\Content.Wor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C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4995" cy="2329815"/>
                    </a:xfrm>
                    <a:prstGeom prst="rect">
                      <a:avLst/>
                    </a:prstGeom>
                    <a:noFill/>
                    <a:ln>
                      <a:solidFill>
                        <a:schemeClr val="accent1"/>
                      </a:solidFill>
                    </a:ln>
                  </pic:spPr>
                </pic:pic>
              </a:graphicData>
            </a:graphic>
          </wp:anchor>
        </w:drawing>
      </w:r>
      <w:r w:rsidR="007947E0">
        <w:t>CALL</w:t>
      </w:r>
      <w:r w:rsidR="00757F49">
        <w:t xml:space="preserve"> (Call Subroutine)</w:t>
      </w:r>
      <w:bookmarkEnd w:id="41"/>
      <w:bookmarkEnd w:id="42"/>
    </w:p>
    <w:p w:rsidR="00ED25B3" w:rsidRDefault="00233D9C" w:rsidP="00A16499">
      <w:pPr>
        <w:pStyle w:val="Block"/>
      </w:pPr>
      <w:r>
        <w:rPr>
          <w:noProof/>
        </w:rPr>
        <w:pict>
          <v:shape id="_x0000_s1029" type="#_x0000_t202" style="position:absolute;left:0;text-align:left;margin-left:103.9pt;margin-top:187pt;width:246.85pt;height:14.95pt;z-index:251660800;mso-position-horizontal-relative:text;mso-position-vertical-relative:text" stroked="f">
            <v:textbox style="mso-next-textbox:#_x0000_s1029" inset="0,0,0,0">
              <w:txbxContent>
                <w:p w:rsidR="00233D9C" w:rsidRPr="00D0206B" w:rsidRDefault="00233D9C" w:rsidP="00A16499">
                  <w:pPr>
                    <w:pStyle w:val="Beschriftung"/>
                    <w:rPr>
                      <w:noProof/>
                      <w:sz w:val="24"/>
                      <w:szCs w:val="20"/>
                    </w:rPr>
                  </w:pPr>
                  <w:bookmarkStart w:id="43" w:name="_Toc483350579"/>
                  <w:r>
                    <w:t xml:space="preserve">Abbildung </w:t>
                  </w:r>
                  <w:fldSimple w:instr=" SEQ Abbildung \* ARABIC ">
                    <w:r w:rsidR="00481634">
                      <w:rPr>
                        <w:noProof/>
                      </w:rPr>
                      <w:t>7</w:t>
                    </w:r>
                  </w:fldSimple>
                  <w:r>
                    <w:t>: CALL – Auszug PIC</w:t>
                  </w:r>
                  <w:bookmarkEnd w:id="43"/>
                </w:p>
              </w:txbxContent>
            </v:textbox>
            <w10:wrap type="square"/>
          </v:shape>
        </w:pict>
      </w:r>
    </w:p>
    <w:p w:rsidR="00ED25B3" w:rsidRDefault="00ED25B3" w:rsidP="00A16499">
      <w:pPr>
        <w:pStyle w:val="Block"/>
      </w:pPr>
    </w:p>
    <w:p w:rsidR="00ED25B3" w:rsidRDefault="00233D9C" w:rsidP="00A16499">
      <w:pPr>
        <w:pStyle w:val="Block"/>
      </w:pPr>
      <w:r>
        <w:rPr>
          <w:noProof/>
        </w:rPr>
        <w:pict>
          <v:shape id="_x0000_s1038" type="#_x0000_t202" style="position:absolute;left:0;text-align:left;margin-left:69.6pt;margin-top:421.75pt;width:315.4pt;height:.05pt;z-index:251668992;mso-position-horizontal-relative:text;mso-position-vertical-relative:text" stroked="f">
            <v:textbox style="mso-fit-shape-to-text:t" inset="0,0,0,0">
              <w:txbxContent>
                <w:p w:rsidR="00233D9C" w:rsidRPr="00D33AB5" w:rsidRDefault="00233D9C" w:rsidP="00736E5E">
                  <w:pPr>
                    <w:pStyle w:val="Beschriftung"/>
                    <w:rPr>
                      <w:noProof/>
                      <w:sz w:val="24"/>
                      <w:szCs w:val="20"/>
                    </w:rPr>
                  </w:pPr>
                  <w:bookmarkStart w:id="44" w:name="_Toc483350580"/>
                  <w:r>
                    <w:t xml:space="preserve">Abbildung </w:t>
                  </w:r>
                  <w:fldSimple w:instr=" SEQ Abbildung \* ARABIC ">
                    <w:r w:rsidR="00481634">
                      <w:rPr>
                        <w:noProof/>
                      </w:rPr>
                      <w:t>8</w:t>
                    </w:r>
                  </w:fldSimple>
                  <w:r>
                    <w:t>: PAP CALL</w:t>
                  </w:r>
                  <w:bookmarkEnd w:id="44"/>
                </w:p>
              </w:txbxContent>
            </v:textbox>
            <w10:wrap type="square"/>
          </v:shape>
        </w:pict>
      </w:r>
      <w:r w:rsidR="005151DD">
        <w:rPr>
          <w:noProof/>
        </w:rPr>
        <w:drawing>
          <wp:anchor distT="0" distB="0" distL="114300" distR="114300" simplePos="0" relativeHeight="251650560" behindDoc="0" locked="0" layoutInCell="1" allowOverlap="1" wp14:anchorId="54A3CDEF" wp14:editId="2B201A39">
            <wp:simplePos x="0" y="0"/>
            <wp:positionH relativeFrom="column">
              <wp:posOffset>884283</wp:posOffset>
            </wp:positionH>
            <wp:positionV relativeFrom="paragraph">
              <wp:posOffset>7620</wp:posOffset>
            </wp:positionV>
            <wp:extent cx="4005580" cy="529145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05580"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pPr>
      <w:r>
        <w:br w:type="page"/>
      </w:r>
    </w:p>
    <w:p w:rsidR="00A16499" w:rsidRPr="005151DD" w:rsidRDefault="00A16499" w:rsidP="00A16499">
      <w:pPr>
        <w:pStyle w:val="Block"/>
        <w:rPr>
          <w:b/>
          <w:u w:val="single"/>
        </w:rPr>
      </w:pPr>
      <w:r w:rsidRPr="005151DD">
        <w:rPr>
          <w:b/>
          <w:u w:val="single"/>
        </w:rPr>
        <w:lastRenderedPageBreak/>
        <w:t>Implementation</w:t>
      </w:r>
      <w:r w:rsidR="005151DD" w:rsidRPr="005151DD">
        <w:t>:</w:t>
      </w:r>
    </w:p>
    <w:p w:rsidR="00A16499" w:rsidRDefault="004F00BB" w:rsidP="00A16499">
      <w:pPr>
        <w:pStyle w:val="Block"/>
      </w:pPr>
      <w:r>
        <w:t xml:space="preserve">Der PC wird erhöht, damit die korrekte Befehlsadresse, die nächste, auf </w:t>
      </w:r>
      <w:proofErr w:type="gramStart"/>
      <w:r>
        <w:t>den Stack</w:t>
      </w:r>
      <w:proofErr w:type="gramEnd"/>
      <w:r>
        <w:t xml:space="preserve"> gespeichert werden kann.</w:t>
      </w:r>
    </w:p>
    <w:p w:rsidR="004F00BB" w:rsidRDefault="004F00BB" w:rsidP="00A16499">
      <w:pPr>
        <w:pStyle w:val="Block"/>
      </w:pPr>
      <w:r>
        <w:t xml:space="preserve">Anschließend wird die Befehlsadresse, zu der gesprungen werden soll, aus dem Binärcode extrahiert, indem dieser mit 0x07FF logisch </w:t>
      </w:r>
      <w:proofErr w:type="spellStart"/>
      <w:r>
        <w:t>verundet</w:t>
      </w:r>
      <w:proofErr w:type="spellEnd"/>
      <w:r>
        <w:t xml:space="preserve"> wird. Der PC wird auf die extrahierte Adresse gesetzt</w:t>
      </w:r>
      <w:r w:rsidR="008842D0">
        <w:t>.</w:t>
      </w:r>
    </w:p>
    <w:p w:rsidR="005151DD" w:rsidRDefault="005151DD"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call</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rPr>
          <w:color w:val="008000"/>
        </w:rPr>
      </w:pPr>
      <w:r>
        <w:t xml:space="preserve">    </w:t>
      </w:r>
      <w:proofErr w:type="spellStart"/>
      <w:proofErr w:type="gramStart"/>
      <w:r>
        <w:t>mem.pc</w:t>
      </w:r>
      <w:proofErr w:type="spellEnd"/>
      <w:proofErr w:type="gramEnd"/>
      <w:r>
        <w:t xml:space="preserve">++;           </w:t>
      </w:r>
      <w:r>
        <w:rPr>
          <w:color w:val="008000"/>
        </w:rPr>
        <w:t>//damit nächster PC auf Stack</w:t>
      </w:r>
    </w:p>
    <w:p w:rsidR="0005677A" w:rsidRDefault="0005677A" w:rsidP="0005677A">
      <w:pPr>
        <w:pStyle w:val="Code"/>
      </w:pPr>
      <w:r>
        <w:t xml:space="preserve">    </w:t>
      </w:r>
      <w:proofErr w:type="spellStart"/>
      <w:proofErr w:type="gramStart"/>
      <w:r>
        <w:t>StackPush</w:t>
      </w:r>
      <w:proofErr w:type="spellEnd"/>
      <w:r>
        <w:t>(</w:t>
      </w:r>
      <w:proofErr w:type="gramEnd"/>
      <w:r>
        <w:t>);</w:t>
      </w:r>
    </w:p>
    <w:p w:rsidR="0005677A" w:rsidRDefault="0005677A" w:rsidP="0005677A">
      <w:pPr>
        <w:pStyle w:val="Code"/>
      </w:pPr>
      <w:r>
        <w:t xml:space="preserve">    </w:t>
      </w:r>
      <w:proofErr w:type="spellStart"/>
      <w:r>
        <w:rPr>
          <w:color w:val="0000FF"/>
        </w:rPr>
        <w:t>int</w:t>
      </w:r>
      <w:proofErr w:type="spellEnd"/>
      <w:r>
        <w:t xml:space="preserve"> </w:t>
      </w:r>
      <w:proofErr w:type="spellStart"/>
      <w:r>
        <w:t>adresse</w:t>
      </w:r>
      <w:proofErr w:type="spellEnd"/>
      <w:r>
        <w:t xml:space="preserve"> = (</w:t>
      </w:r>
      <w:proofErr w:type="spellStart"/>
      <w:r>
        <w:t>binCode</w:t>
      </w:r>
      <w:proofErr w:type="spellEnd"/>
      <w:r>
        <w:t xml:space="preserve"> &amp; 0x07FF);</w:t>
      </w:r>
    </w:p>
    <w:p w:rsidR="0005677A" w:rsidRDefault="0005677A" w:rsidP="0005677A">
      <w:pPr>
        <w:pStyle w:val="Code"/>
      </w:pPr>
      <w:r>
        <w:t xml:space="preserve">    </w:t>
      </w:r>
      <w:proofErr w:type="spellStart"/>
      <w:proofErr w:type="gramStart"/>
      <w:r>
        <w:t>mem.pc</w:t>
      </w:r>
      <w:proofErr w:type="spellEnd"/>
      <w:proofErr w:type="gramEnd"/>
      <w:r>
        <w:t xml:space="preserve"> = </w:t>
      </w:r>
      <w:proofErr w:type="spellStart"/>
      <w:r>
        <w:t>adresse</w:t>
      </w:r>
      <w:proofErr w:type="spell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pPr>
    </w:p>
    <w:p w:rsidR="005151DD" w:rsidRDefault="005151DD">
      <w:pPr>
        <w:widowControl/>
        <w:jc w:val="left"/>
        <w:rPr>
          <w:b/>
          <w:bCs/>
          <w:sz w:val="28"/>
          <w:szCs w:val="26"/>
        </w:rPr>
      </w:pPr>
      <w:bookmarkStart w:id="45" w:name="_Ref483238214"/>
      <w:r>
        <w:br w:type="page"/>
      </w:r>
    </w:p>
    <w:p w:rsidR="007947E0" w:rsidRDefault="00233D9C" w:rsidP="007947E0">
      <w:pPr>
        <w:pStyle w:val="berschrift2"/>
      </w:pPr>
      <w:bookmarkStart w:id="46" w:name="_Toc483350311"/>
      <w:r>
        <w:rPr>
          <w:noProof/>
        </w:rPr>
        <w:lastRenderedPageBreak/>
        <w:pict>
          <v:shape id="_x0000_s1030" type="#_x0000_t202" style="position:absolute;left:0;text-align:left;margin-left:102.15pt;margin-top:203.2pt;width:250.3pt;height:15.8pt;z-index:251661824;mso-position-horizontal-relative:text;mso-position-vertical-relative:text" stroked="f">
            <v:textbox style="mso-next-textbox:#_x0000_s1030" inset="0,0,0,0">
              <w:txbxContent>
                <w:p w:rsidR="00233D9C" w:rsidRPr="009543CB" w:rsidRDefault="00233D9C" w:rsidP="00A16499">
                  <w:pPr>
                    <w:pStyle w:val="Beschriftung"/>
                    <w:rPr>
                      <w:noProof/>
                      <w:sz w:val="24"/>
                      <w:szCs w:val="20"/>
                    </w:rPr>
                  </w:pPr>
                  <w:bookmarkStart w:id="47" w:name="_Toc483350581"/>
                  <w:r>
                    <w:t xml:space="preserve">Abbildung </w:t>
                  </w:r>
                  <w:fldSimple w:instr=" SEQ Abbildung \* ARABIC ">
                    <w:r w:rsidR="00481634">
                      <w:rPr>
                        <w:noProof/>
                      </w:rPr>
                      <w:t>9</w:t>
                    </w:r>
                  </w:fldSimple>
                  <w:r>
                    <w:t>: MOVF – Auszug PIC</w:t>
                  </w:r>
                  <w:bookmarkEnd w:id="47"/>
                </w:p>
              </w:txbxContent>
            </v:textbox>
            <w10:wrap type="square"/>
          </v:shape>
        </w:pict>
      </w:r>
      <w:r w:rsidR="00ED25B3">
        <w:rPr>
          <w:noProof/>
        </w:rPr>
        <w:drawing>
          <wp:anchor distT="0" distB="0" distL="114300" distR="114300" simplePos="0" relativeHeight="251644416" behindDoc="1" locked="0" layoutInCell="1" allowOverlap="1">
            <wp:simplePos x="0" y="0"/>
            <wp:positionH relativeFrom="column">
              <wp:posOffset>1308916</wp:posOffset>
            </wp:positionH>
            <wp:positionV relativeFrom="paragraph">
              <wp:posOffset>329293</wp:posOffset>
            </wp:positionV>
            <wp:extent cx="3178810" cy="2199005"/>
            <wp:effectExtent l="19050" t="19050" r="2540" b="0"/>
            <wp:wrapTopAndBottom/>
            <wp:docPr id="5" name="Grafik 5" descr="C:\Users\Chris Todt\AppData\Local\Microsoft\Windows\INetCache\Content.Word\MO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MOV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solidFill>
                        <a:schemeClr val="accent1"/>
                      </a:solidFill>
                    </a:ln>
                  </pic:spPr>
                </pic:pic>
              </a:graphicData>
            </a:graphic>
          </wp:anchor>
        </w:drawing>
      </w:r>
      <w:r w:rsidR="007947E0">
        <w:t>MOVF</w:t>
      </w:r>
      <w:r w:rsidR="00757F49">
        <w:t xml:space="preserve"> (Move f)</w:t>
      </w:r>
      <w:bookmarkEnd w:id="45"/>
      <w:bookmarkEnd w:id="46"/>
    </w:p>
    <w:p w:rsidR="00ED25B3" w:rsidRDefault="00ED25B3" w:rsidP="00A16499">
      <w:pPr>
        <w:pStyle w:val="Block"/>
      </w:pPr>
    </w:p>
    <w:p w:rsidR="00ED25B3" w:rsidRDefault="00233D9C" w:rsidP="00A16499">
      <w:pPr>
        <w:pStyle w:val="Block"/>
      </w:pPr>
      <w:r>
        <w:rPr>
          <w:noProof/>
        </w:rPr>
        <w:pict>
          <v:shape id="_x0000_s1039" type="#_x0000_t202" style="position:absolute;left:0;text-align:left;margin-left:54.2pt;margin-top:335.55pt;width:346.15pt;height:.05pt;z-index:251670016;mso-position-horizontal-relative:text;mso-position-vertical-relative:text" stroked="f">
            <v:textbox style="mso-fit-shape-to-text:t" inset="0,0,0,0">
              <w:txbxContent>
                <w:p w:rsidR="00233D9C" w:rsidRPr="005F5D9E" w:rsidRDefault="00233D9C" w:rsidP="00736E5E">
                  <w:pPr>
                    <w:pStyle w:val="Beschriftung"/>
                    <w:rPr>
                      <w:noProof/>
                      <w:sz w:val="24"/>
                      <w:szCs w:val="20"/>
                    </w:rPr>
                  </w:pPr>
                  <w:bookmarkStart w:id="48" w:name="_Toc483350582"/>
                  <w:r>
                    <w:t xml:space="preserve">Abbildung </w:t>
                  </w:r>
                  <w:fldSimple w:instr=" SEQ Abbildung \* ARABIC ">
                    <w:r w:rsidR="00481634">
                      <w:rPr>
                        <w:noProof/>
                      </w:rPr>
                      <w:t>10</w:t>
                    </w:r>
                  </w:fldSimple>
                  <w:r>
                    <w:t>: PAP MOVF</w:t>
                  </w:r>
                  <w:bookmarkEnd w:id="48"/>
                </w:p>
              </w:txbxContent>
            </v:textbox>
            <w10:wrap type="square"/>
          </v:shape>
        </w:pict>
      </w:r>
      <w:r w:rsidR="005151DD">
        <w:rPr>
          <w:noProof/>
        </w:rPr>
        <w:drawing>
          <wp:anchor distT="0" distB="0" distL="114300" distR="114300" simplePos="0" relativeHeight="251653632" behindDoc="0" locked="0" layoutInCell="1" allowOverlap="1" wp14:anchorId="54A3CDEF" wp14:editId="2B201A39">
            <wp:simplePos x="0" y="0"/>
            <wp:positionH relativeFrom="column">
              <wp:posOffset>688703</wp:posOffset>
            </wp:positionH>
            <wp:positionV relativeFrom="paragraph">
              <wp:posOffset>13335</wp:posOffset>
            </wp:positionV>
            <wp:extent cx="4396105" cy="41910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961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8842D0" w:rsidP="00A16499">
      <w:pPr>
        <w:pStyle w:val="Block"/>
      </w:pPr>
      <w:r>
        <w:t xml:space="preserve">Das </w:t>
      </w:r>
      <w:proofErr w:type="spellStart"/>
      <w:r>
        <w:t>Zielbit</w:t>
      </w:r>
      <w:proofErr w:type="spellEnd"/>
      <w:r>
        <w:t xml:space="preserve"> der Operation wird überprüft. Ist das </w:t>
      </w:r>
      <w:proofErr w:type="spellStart"/>
      <w:r>
        <w:t>Zielbit</w:t>
      </w:r>
      <w:proofErr w:type="spellEnd"/>
      <w:r>
        <w:t xml:space="preserve"> 0, so wird der Wert aus f in das W-Register kopiert. Ist das </w:t>
      </w:r>
      <w:proofErr w:type="spellStart"/>
      <w:r>
        <w:t>Zielbit</w:t>
      </w:r>
      <w:proofErr w:type="spellEnd"/>
      <w:r>
        <w:t xml:space="preserve"> 1, so wird der Wert aus f in f kopiert.</w:t>
      </w:r>
    </w:p>
    <w:p w:rsidR="008842D0" w:rsidRDefault="008842D0" w:rsidP="00A16499">
      <w:pPr>
        <w:pStyle w:val="Block"/>
      </w:pPr>
      <w:r>
        <w:t>Anschließend wird das Zero-Bit überprüft</w:t>
      </w:r>
      <w:r w:rsidR="000163E1">
        <w:t xml:space="preserve"> und evtl. gesetzt</w:t>
      </w:r>
      <w:r>
        <w:t>.</w:t>
      </w:r>
    </w:p>
    <w:p w:rsidR="005151DD" w:rsidRDefault="005151DD"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movf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CheckZero</w:t>
      </w:r>
      <w:proofErr w:type="spellEnd"/>
      <w:r>
        <w:t>(</w:t>
      </w:r>
      <w:proofErr w:type="spellStart"/>
      <w:r>
        <w:t>fileVal</w:t>
      </w:r>
      <w:proofErr w:type="spellEnd"/>
      <w:r>
        <w:t>);</w:t>
      </w:r>
    </w:p>
    <w:p w:rsidR="0005677A" w:rsidRDefault="0005677A" w:rsidP="0005677A">
      <w:pPr>
        <w:pStyle w:val="Code"/>
      </w:pP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ED25B3" w:rsidRDefault="00ED25B3">
      <w:pPr>
        <w:widowControl/>
        <w:jc w:val="left"/>
        <w:rPr>
          <w:b/>
          <w:bCs/>
          <w:sz w:val="28"/>
          <w:szCs w:val="26"/>
        </w:rPr>
      </w:pPr>
      <w:bookmarkStart w:id="49" w:name="_Ref483238242"/>
      <w:r>
        <w:br w:type="page"/>
      </w:r>
    </w:p>
    <w:p w:rsidR="007947E0" w:rsidRDefault="00ED25B3" w:rsidP="007947E0">
      <w:pPr>
        <w:pStyle w:val="berschrift2"/>
      </w:pPr>
      <w:bookmarkStart w:id="50" w:name="_Toc483350312"/>
      <w:r>
        <w:rPr>
          <w:noProof/>
        </w:rPr>
        <w:lastRenderedPageBreak/>
        <w:drawing>
          <wp:anchor distT="0" distB="0" distL="114300" distR="114300" simplePos="0" relativeHeight="251662848" behindDoc="0" locked="0" layoutInCell="1" allowOverlap="1">
            <wp:simplePos x="0" y="0"/>
            <wp:positionH relativeFrom="column">
              <wp:posOffset>1320074</wp:posOffset>
            </wp:positionH>
            <wp:positionV relativeFrom="paragraph">
              <wp:posOffset>416560</wp:posOffset>
            </wp:positionV>
            <wp:extent cx="3134995" cy="2406015"/>
            <wp:effectExtent l="19050" t="19050" r="8255" b="0"/>
            <wp:wrapTopAndBottom/>
            <wp:docPr id="6" name="Grafik 6" descr="C:\Users\Chris Todt\AppData\Local\Microsoft\Windows\INetCache\Content.Word\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RR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4995" cy="2406015"/>
                    </a:xfrm>
                    <a:prstGeom prst="rect">
                      <a:avLst/>
                    </a:prstGeom>
                    <a:noFill/>
                    <a:ln>
                      <a:solidFill>
                        <a:schemeClr val="accent1"/>
                      </a:solidFill>
                    </a:ln>
                  </pic:spPr>
                </pic:pic>
              </a:graphicData>
            </a:graphic>
          </wp:anchor>
        </w:drawing>
      </w:r>
      <w:r w:rsidR="007947E0">
        <w:t>RRF</w:t>
      </w:r>
      <w:r w:rsidR="00757F49">
        <w:t xml:space="preserve"> (</w:t>
      </w:r>
      <w:proofErr w:type="spellStart"/>
      <w:r w:rsidR="00757F49">
        <w:t>Rotate</w:t>
      </w:r>
      <w:proofErr w:type="spellEnd"/>
      <w:r w:rsidR="00757F49">
        <w:t xml:space="preserve"> Right f </w:t>
      </w:r>
      <w:proofErr w:type="spellStart"/>
      <w:r w:rsidR="00757F49">
        <w:t>through</w:t>
      </w:r>
      <w:proofErr w:type="spellEnd"/>
      <w:r w:rsidR="00757F49">
        <w:t xml:space="preserve"> Carry)</w:t>
      </w:r>
      <w:bookmarkEnd w:id="49"/>
      <w:bookmarkEnd w:id="50"/>
    </w:p>
    <w:p w:rsidR="00ED25B3" w:rsidRDefault="00233D9C" w:rsidP="00A16499">
      <w:pPr>
        <w:pStyle w:val="Block"/>
      </w:pPr>
      <w:r>
        <w:rPr>
          <w:noProof/>
        </w:rPr>
        <w:pict>
          <v:shape id="_x0000_s1031" type="#_x0000_t202" style="position:absolute;left:0;text-align:left;margin-left:103.05pt;margin-top:205.95pt;width:246.85pt;height:17.5pt;z-index:251662848;mso-position-horizontal-relative:text;mso-position-vertical-relative:text" stroked="f">
            <v:textbox style="mso-next-textbox:#_x0000_s1031" inset="0,0,0,0">
              <w:txbxContent>
                <w:p w:rsidR="00233D9C" w:rsidRPr="00B545A3" w:rsidRDefault="00233D9C" w:rsidP="00A16499">
                  <w:pPr>
                    <w:pStyle w:val="Beschriftung"/>
                    <w:rPr>
                      <w:noProof/>
                      <w:sz w:val="24"/>
                      <w:szCs w:val="20"/>
                    </w:rPr>
                  </w:pPr>
                  <w:bookmarkStart w:id="51" w:name="_Toc483350583"/>
                  <w:r>
                    <w:t xml:space="preserve">Abbildung </w:t>
                  </w:r>
                  <w:fldSimple w:instr=" SEQ Abbildung \* ARABIC ">
                    <w:r w:rsidR="00481634">
                      <w:rPr>
                        <w:noProof/>
                      </w:rPr>
                      <w:t>11</w:t>
                    </w:r>
                  </w:fldSimple>
                  <w:r>
                    <w:t>: RRF - Auszug PIC</w:t>
                  </w:r>
                  <w:bookmarkEnd w:id="51"/>
                </w:p>
              </w:txbxContent>
            </v:textbox>
            <w10:wrap type="square"/>
          </v:shape>
        </w:pict>
      </w:r>
    </w:p>
    <w:p w:rsidR="00ED25B3" w:rsidRDefault="00233D9C" w:rsidP="00A16499">
      <w:pPr>
        <w:pStyle w:val="Block"/>
      </w:pPr>
      <w:r>
        <w:rPr>
          <w:noProof/>
        </w:rPr>
        <w:pict>
          <v:shape id="_x0000_s1040" type="#_x0000_t202" style="position:absolute;left:0;text-align:left;margin-left:31.05pt;margin-top:438.8pt;width:392.55pt;height:.05pt;z-index:251671040;mso-position-horizontal-relative:text;mso-position-vertical-relative:text" stroked="f">
            <v:textbox style="mso-fit-shape-to-text:t" inset="0,0,0,0">
              <w:txbxContent>
                <w:p w:rsidR="00233D9C" w:rsidRPr="00946400" w:rsidRDefault="00233D9C" w:rsidP="00736E5E">
                  <w:pPr>
                    <w:pStyle w:val="Beschriftung"/>
                    <w:rPr>
                      <w:noProof/>
                      <w:sz w:val="24"/>
                      <w:szCs w:val="20"/>
                    </w:rPr>
                  </w:pPr>
                  <w:bookmarkStart w:id="52" w:name="_Toc483350584"/>
                  <w:r>
                    <w:t xml:space="preserve">Abbildung </w:t>
                  </w:r>
                  <w:fldSimple w:instr=" SEQ Abbildung \* ARABIC ">
                    <w:r w:rsidR="00481634">
                      <w:rPr>
                        <w:noProof/>
                      </w:rPr>
                      <w:t>12</w:t>
                    </w:r>
                  </w:fldSimple>
                  <w:r>
                    <w:t>: PAP RRF</w:t>
                  </w:r>
                  <w:bookmarkEnd w:id="52"/>
                </w:p>
              </w:txbxContent>
            </v:textbox>
            <w10:wrap type="square"/>
          </v:shape>
        </w:pict>
      </w:r>
      <w:r w:rsidR="005151DD">
        <w:rPr>
          <w:noProof/>
        </w:rPr>
        <w:drawing>
          <wp:anchor distT="0" distB="0" distL="114300" distR="114300" simplePos="0" relativeHeight="251656704" behindDoc="0" locked="0" layoutInCell="1" allowOverlap="1" wp14:anchorId="54A3CDEF" wp14:editId="2B201A39">
            <wp:simplePos x="0" y="0"/>
            <wp:positionH relativeFrom="column">
              <wp:posOffset>394517</wp:posOffset>
            </wp:positionH>
            <wp:positionV relativeFrom="paragraph">
              <wp:posOffset>8709</wp:posOffset>
            </wp:positionV>
            <wp:extent cx="4985385" cy="550735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98538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233D9C" w:rsidP="00A16499">
      <w:pPr>
        <w:pStyle w:val="Block"/>
        <w:rPr>
          <w:color w:val="FF0000"/>
        </w:rPr>
      </w:pPr>
      <w:r>
        <w:t xml:space="preserve">Zunächst wird das </w:t>
      </w:r>
      <w:proofErr w:type="spellStart"/>
      <w:r>
        <w:t>CarryBit</w:t>
      </w:r>
      <w:proofErr w:type="spellEnd"/>
      <w:r>
        <w:t xml:space="preserve"> aus dem Speicher gelesen, wenn dieses gesetzt ist wird das 9. Bit des Wertes an der Adresse gesetzt (+256). Somit wird das </w:t>
      </w:r>
      <w:proofErr w:type="spellStart"/>
      <w:r>
        <w:t>CarryBit</w:t>
      </w:r>
      <w:proofErr w:type="spellEnd"/>
      <w:r>
        <w:t xml:space="preserve"> beim </w:t>
      </w:r>
      <w:proofErr w:type="spellStart"/>
      <w:r>
        <w:t>bitshiften</w:t>
      </w:r>
      <w:proofErr w:type="spellEnd"/>
      <w:r>
        <w:t xml:space="preserve"> berücksichtigt. Danach wird geprüft ob das 0. Bit des Wertes an der Adresse gesetzt ist – Wenn ja wird nach dem </w:t>
      </w:r>
      <w:proofErr w:type="spellStart"/>
      <w:r>
        <w:t>shiften</w:t>
      </w:r>
      <w:proofErr w:type="spellEnd"/>
      <w:r>
        <w:t xml:space="preserve"> das </w:t>
      </w:r>
      <w:proofErr w:type="spellStart"/>
      <w:r>
        <w:t>CarryBit</w:t>
      </w:r>
      <w:proofErr w:type="spellEnd"/>
      <w:r>
        <w:t xml:space="preserve"> gesetzt</w:t>
      </w:r>
      <w:r w:rsidR="004E3254">
        <w:t xml:space="preserve">. Ist das 0. Bit nicht gesetzt wird nach dem </w:t>
      </w:r>
      <w:proofErr w:type="spellStart"/>
      <w:r w:rsidR="004E3254">
        <w:t>shifting</w:t>
      </w:r>
      <w:proofErr w:type="spellEnd"/>
      <w:r w:rsidR="004E3254">
        <w:t xml:space="preserve"> das </w:t>
      </w:r>
      <w:proofErr w:type="spellStart"/>
      <w:r w:rsidR="004E3254">
        <w:t>CarryBit</w:t>
      </w:r>
      <w:proofErr w:type="spellEnd"/>
      <w:r w:rsidR="004E3254">
        <w:t xml:space="preserve"> nicht gesetzt. </w:t>
      </w:r>
      <w:r w:rsidR="004E3254">
        <w:t xml:space="preserve">Ist das </w:t>
      </w:r>
      <w:proofErr w:type="spellStart"/>
      <w:r w:rsidR="004E3254">
        <w:t>Zielbit</w:t>
      </w:r>
      <w:proofErr w:type="spellEnd"/>
      <w:r w:rsidR="004E3254">
        <w:t xml:space="preserve"> 0, so wird der Wert aus f in das W-Register kopiert. Ist das </w:t>
      </w:r>
      <w:proofErr w:type="spellStart"/>
      <w:r w:rsidR="004E3254">
        <w:t>Zielbit</w:t>
      </w:r>
      <w:proofErr w:type="spellEnd"/>
      <w:r w:rsidR="004E3254">
        <w:t xml:space="preserve"> 1, so wird der Wert aus f in f kopiert.</w:t>
      </w:r>
      <w:r w:rsidR="004E3254">
        <w:t xml:space="preserve"> </w:t>
      </w:r>
      <w:r>
        <w:t xml:space="preserve"> </w:t>
      </w:r>
    </w:p>
    <w:p w:rsidR="008842D0" w:rsidRPr="008842D0" w:rsidRDefault="008842D0" w:rsidP="00A16499">
      <w:pPr>
        <w:pStyle w:val="Block"/>
        <w:rPr>
          <w:color w:val="FF0000"/>
        </w:rPr>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rrf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carryBit</w:t>
      </w:r>
      <w:proofErr w:type="spellEnd"/>
      <w:r>
        <w:t xml:space="preserve"> = </w:t>
      </w:r>
      <w:proofErr w:type="spellStart"/>
      <w:proofErr w:type="gramStart"/>
      <w:r>
        <w:t>mem.ram</w:t>
      </w:r>
      <w:proofErr w:type="spellEnd"/>
      <w:r>
        <w:t>[</w:t>
      </w:r>
      <w:proofErr w:type="gramEnd"/>
      <w:r>
        <w:t xml:space="preserve">0, </w:t>
      </w:r>
      <w:proofErr w:type="spellStart"/>
      <w:r>
        <w:rPr>
          <w:color w:val="2B91AF"/>
        </w:rPr>
        <w:t>Const</w:t>
      </w:r>
      <w:r>
        <w:t>.STATUS</w:t>
      </w:r>
      <w:proofErr w:type="spellEnd"/>
      <w:r>
        <w:t>];</w:t>
      </w:r>
    </w:p>
    <w:p w:rsidR="0005677A" w:rsidRDefault="0005677A" w:rsidP="0005677A">
      <w:pPr>
        <w:pStyle w:val="Code"/>
      </w:pPr>
      <w:r>
        <w:t xml:space="preserve">     </w:t>
      </w:r>
      <w:proofErr w:type="spellStart"/>
      <w:r>
        <w:rPr>
          <w:color w:val="0000FF"/>
        </w:rPr>
        <w:t>if</w:t>
      </w:r>
      <w:proofErr w:type="spellEnd"/>
      <w:r>
        <w:t xml:space="preserve"> (</w:t>
      </w:r>
      <w:proofErr w:type="spellStart"/>
      <w:r>
        <w:t>carryBit</w:t>
      </w:r>
      <w:proofErr w:type="spellEnd"/>
      <w:r>
        <w:t xml:space="preserve"> == 1)</w:t>
      </w:r>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256;</w:t>
      </w:r>
    </w:p>
    <w:p w:rsidR="0005677A" w:rsidRDefault="0005677A" w:rsidP="0005677A">
      <w:pPr>
        <w:pStyle w:val="Code"/>
      </w:pPr>
      <w:r>
        <w:t xml:space="preserve">     }</w:t>
      </w:r>
    </w:p>
    <w:p w:rsidR="0005677A" w:rsidRDefault="0005677A" w:rsidP="0005677A">
      <w:pPr>
        <w:pStyle w:val="Code"/>
      </w:pPr>
      <w:r>
        <w:t xml:space="preserve">     </w:t>
      </w:r>
      <w:proofErr w:type="spellStart"/>
      <w:r>
        <w:rPr>
          <w:color w:val="0000FF"/>
        </w:rPr>
        <w:t>if</w:t>
      </w:r>
      <w:proofErr w:type="spellEnd"/>
      <w:r>
        <w:t xml:space="preserve"> ((</w:t>
      </w:r>
      <w:proofErr w:type="spellStart"/>
      <w:r>
        <w:t>fileVal</w:t>
      </w:r>
      <w:proofErr w:type="spellEnd"/>
      <w:r>
        <w:t xml:space="preserve"> % 2) == 1)</w:t>
      </w:r>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&gt;&gt; 1;</w:t>
      </w:r>
    </w:p>
    <w:p w:rsidR="0005677A" w:rsidRDefault="0005677A" w:rsidP="0005677A">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1;</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&gt;&gt; 1;</w:t>
      </w:r>
    </w:p>
    <w:p w:rsidR="0005677A" w:rsidRDefault="0005677A" w:rsidP="0005677A">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0;</w:t>
      </w:r>
    </w:p>
    <w:p w:rsidR="0005677A" w:rsidRDefault="0005677A" w:rsidP="0005677A">
      <w:pPr>
        <w:pStyle w:val="Code"/>
      </w:pPr>
      <w:r>
        <w:t xml:space="preserve">     }</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w:t>
      </w:r>
      <w:proofErr w:type="spellStart"/>
      <w:r>
        <w:rPr>
          <w:color w:val="008000"/>
        </w:rPr>
        <w:t>CheckCarry</w:t>
      </w:r>
      <w:proofErr w:type="spellEnd"/>
      <w:r>
        <w:rPr>
          <w:color w:val="008000"/>
        </w:rPr>
        <w:t xml:space="preserve"> wird bereits geprüft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erschrift2"/>
        <w:numPr>
          <w:ilvl w:val="0"/>
          <w:numId w:val="0"/>
        </w:numPr>
      </w:pPr>
      <w:bookmarkStart w:id="53" w:name="_Ref483238232"/>
    </w:p>
    <w:p w:rsidR="00CC238F" w:rsidRDefault="00CC238F">
      <w:pPr>
        <w:widowControl/>
        <w:jc w:val="left"/>
      </w:pPr>
    </w:p>
    <w:p w:rsidR="00A16499" w:rsidRDefault="00A16499" w:rsidP="00CC238F">
      <w:pPr>
        <w:pStyle w:val="Code"/>
      </w:pPr>
      <w:r>
        <w:br w:type="page"/>
      </w:r>
    </w:p>
    <w:p w:rsidR="00A16499" w:rsidRPr="00A16499" w:rsidRDefault="00A16499" w:rsidP="00A16499">
      <w:pPr>
        <w:pStyle w:val="Block"/>
      </w:pPr>
    </w:p>
    <w:p w:rsidR="007947E0" w:rsidRDefault="00ED25B3" w:rsidP="007947E0">
      <w:pPr>
        <w:pStyle w:val="berschrift2"/>
      </w:pPr>
      <w:bookmarkStart w:id="54" w:name="_Toc483350313"/>
      <w:r>
        <w:rPr>
          <w:noProof/>
        </w:rPr>
        <w:drawing>
          <wp:anchor distT="0" distB="0" distL="114300" distR="114300" simplePos="0" relativeHeight="251665920" behindDoc="0" locked="0" layoutInCell="1" allowOverlap="1">
            <wp:simplePos x="0" y="0"/>
            <wp:positionH relativeFrom="column">
              <wp:posOffset>1309370</wp:posOffset>
            </wp:positionH>
            <wp:positionV relativeFrom="paragraph">
              <wp:posOffset>327660</wp:posOffset>
            </wp:positionV>
            <wp:extent cx="3156585" cy="1970405"/>
            <wp:effectExtent l="19050" t="19050" r="5715" b="0"/>
            <wp:wrapTopAndBottom/>
            <wp:docPr id="7" name="Grafik 7" descr="C:\Users\Chris Todt\AppData\Local\Microsoft\Windows\INetCache\Content.Word\SU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Todt\AppData\Local\Microsoft\Windows\INetCache\Content.Word\SUBW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6585" cy="1970405"/>
                    </a:xfrm>
                    <a:prstGeom prst="rect">
                      <a:avLst/>
                    </a:prstGeom>
                    <a:noFill/>
                    <a:ln>
                      <a:solidFill>
                        <a:schemeClr val="accent1"/>
                      </a:solidFill>
                    </a:ln>
                  </pic:spPr>
                </pic:pic>
              </a:graphicData>
            </a:graphic>
          </wp:anchor>
        </w:drawing>
      </w:r>
      <w:r w:rsidR="007947E0">
        <w:t>SUBWF</w:t>
      </w:r>
      <w:r w:rsidR="00757F49">
        <w:t xml:space="preserve"> (</w:t>
      </w:r>
      <w:proofErr w:type="spellStart"/>
      <w:r w:rsidR="00757F49">
        <w:t>Subtract</w:t>
      </w:r>
      <w:proofErr w:type="spellEnd"/>
      <w:r w:rsidR="00757F49">
        <w:t xml:space="preserve"> W </w:t>
      </w:r>
      <w:proofErr w:type="spellStart"/>
      <w:r w:rsidR="00757F49">
        <w:t>from</w:t>
      </w:r>
      <w:proofErr w:type="spellEnd"/>
      <w:r w:rsidR="00757F49">
        <w:t xml:space="preserve"> f)</w:t>
      </w:r>
      <w:bookmarkEnd w:id="53"/>
      <w:bookmarkEnd w:id="54"/>
    </w:p>
    <w:p w:rsidR="00ED25B3" w:rsidRDefault="00517A03" w:rsidP="00A16499">
      <w:pPr>
        <w:pStyle w:val="Block"/>
      </w:pPr>
      <w:r>
        <w:rPr>
          <w:noProof/>
        </w:rPr>
        <w:drawing>
          <wp:anchor distT="0" distB="0" distL="114300" distR="114300" simplePos="0" relativeHeight="251659776" behindDoc="0" locked="0" layoutInCell="1" allowOverlap="1" wp14:anchorId="54A3CDEF" wp14:editId="2B201A39">
            <wp:simplePos x="0" y="0"/>
            <wp:positionH relativeFrom="column">
              <wp:posOffset>1167765</wp:posOffset>
            </wp:positionH>
            <wp:positionV relativeFrom="paragraph">
              <wp:posOffset>2320834</wp:posOffset>
            </wp:positionV>
            <wp:extent cx="3429000" cy="58547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29000"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D9C">
        <w:rPr>
          <w:noProof/>
        </w:rPr>
        <w:pict>
          <v:shape id="_x0000_s1032" type="#_x0000_t202" style="position:absolute;left:0;text-align:left;margin-left:102.15pt;margin-top:160.35pt;width:248.55pt;height:22.65pt;z-index:251663872;mso-position-horizontal-relative:text;mso-position-vertical-relative:text" stroked="f">
            <v:textbox style="mso-next-textbox:#_x0000_s1032;mso-fit-shape-to-text:t" inset="0,0,0,0">
              <w:txbxContent>
                <w:p w:rsidR="00233D9C" w:rsidRPr="00091C59" w:rsidRDefault="00233D9C" w:rsidP="00517A03">
                  <w:pPr>
                    <w:pStyle w:val="Beschriftung"/>
                    <w:rPr>
                      <w:noProof/>
                      <w:sz w:val="24"/>
                      <w:szCs w:val="20"/>
                    </w:rPr>
                  </w:pPr>
                  <w:bookmarkStart w:id="55" w:name="_Toc483350585"/>
                  <w:r>
                    <w:t xml:space="preserve">Abbildung </w:t>
                  </w:r>
                  <w:fldSimple w:instr=" SEQ Abbildung \* ARABIC ">
                    <w:r w:rsidR="00481634">
                      <w:rPr>
                        <w:noProof/>
                      </w:rPr>
                      <w:t>13</w:t>
                    </w:r>
                  </w:fldSimple>
                  <w:r>
                    <w:t>: SUBWF - Auszug PIC</w:t>
                  </w:r>
                  <w:bookmarkEnd w:id="55"/>
                </w:p>
              </w:txbxContent>
            </v:textbox>
            <w10:wrap type="square"/>
          </v:shape>
        </w:pict>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233D9C">
      <w:pPr>
        <w:widowControl/>
        <w:jc w:val="left"/>
        <w:rPr>
          <w:b/>
          <w:u w:val="single"/>
        </w:rPr>
      </w:pPr>
      <w:r>
        <w:rPr>
          <w:noProof/>
        </w:rPr>
        <w:pict>
          <v:shape id="_x0000_s1041" type="#_x0000_t202" style="position:absolute;margin-left:91.95pt;margin-top:221.7pt;width:270pt;height:14.1pt;z-index:251672064;mso-position-horizontal-relative:text;mso-position-vertical-relative:text" stroked="f">
            <v:textbox inset="0,0,0,0">
              <w:txbxContent>
                <w:p w:rsidR="00233D9C" w:rsidRPr="00CC46B7" w:rsidRDefault="00233D9C" w:rsidP="00852007">
                  <w:pPr>
                    <w:pStyle w:val="Beschriftung"/>
                    <w:rPr>
                      <w:noProof/>
                      <w:sz w:val="24"/>
                      <w:szCs w:val="20"/>
                    </w:rPr>
                  </w:pPr>
                  <w:bookmarkStart w:id="56" w:name="_Toc483350586"/>
                  <w:r>
                    <w:t xml:space="preserve">Abbildung </w:t>
                  </w:r>
                  <w:fldSimple w:instr=" SEQ Abbildung \* ARABIC ">
                    <w:r w:rsidR="00481634">
                      <w:rPr>
                        <w:noProof/>
                      </w:rPr>
                      <w:t>14</w:t>
                    </w:r>
                  </w:fldSimple>
                  <w:r>
                    <w:t>: PAP SUBWF</w:t>
                  </w:r>
                  <w:bookmarkEnd w:id="56"/>
                </w:p>
              </w:txbxContent>
            </v:textbox>
            <w10:wrap type="square"/>
          </v:shape>
        </w:pict>
      </w:r>
      <w:r w:rsidR="005151DD">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914EEF" w:rsidRDefault="00E52CDC" w:rsidP="00A16499">
      <w:pPr>
        <w:pStyle w:val="Block"/>
      </w:pPr>
      <w:r>
        <w:t xml:space="preserve">Zunächst werden Hilfsvariablen für das Carry und das </w:t>
      </w:r>
      <w:proofErr w:type="spellStart"/>
      <w:r>
        <w:t>DigitCarry</w:t>
      </w:r>
      <w:proofErr w:type="spellEnd"/>
      <w:r>
        <w:t xml:space="preserve"> definiert. Hierbei wird das 2er Komplement des W-Registers gebildet, mit dem später geprüft wird, ob dabei das Carry bzw. </w:t>
      </w:r>
      <w:proofErr w:type="spellStart"/>
      <w:r>
        <w:t>DigitCarry</w:t>
      </w:r>
      <w:proofErr w:type="spellEnd"/>
      <w:r>
        <w:t xml:space="preserve"> gesetzt werden soll.</w:t>
      </w:r>
    </w:p>
    <w:p w:rsidR="00E52CDC" w:rsidRDefault="00E52CDC" w:rsidP="00A16499">
      <w:pPr>
        <w:pStyle w:val="Block"/>
      </w:pPr>
      <w:r>
        <w:t xml:space="preserve">Das ist notwendig, da bei der Operation </w:t>
      </w:r>
      <w:proofErr w:type="spellStart"/>
      <w:r w:rsidRPr="00E52CDC">
        <w:rPr>
          <w:rStyle w:val="CodeZchn"/>
          <w:b/>
        </w:rPr>
        <w:t>fileVal</w:t>
      </w:r>
      <w:proofErr w:type="spellEnd"/>
      <w:r w:rsidRPr="00E52CDC">
        <w:rPr>
          <w:rStyle w:val="CodeZchn"/>
          <w:b/>
        </w:rPr>
        <w:t xml:space="preserve"> + (~</w:t>
      </w:r>
      <w:proofErr w:type="spellStart"/>
      <w:proofErr w:type="gramStart"/>
      <w:r w:rsidRPr="00E52CDC">
        <w:rPr>
          <w:rStyle w:val="CodeZchn"/>
          <w:b/>
        </w:rPr>
        <w:t>mem.WReg</w:t>
      </w:r>
      <w:proofErr w:type="spellEnd"/>
      <w:proofErr w:type="gramEnd"/>
      <w:r w:rsidRPr="00E52CDC">
        <w:rPr>
          <w:rStyle w:val="CodeZchn"/>
          <w:b/>
        </w:rPr>
        <w:t xml:space="preserve"> + 1)</w:t>
      </w:r>
      <w:r>
        <w:t xml:space="preserve"> nur für eines der drei Statusregisterbits geprüft werden könnte.</w:t>
      </w:r>
    </w:p>
    <w:p w:rsidR="00914EEF" w:rsidRDefault="00914EEF"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subwf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helper</w:t>
      </w:r>
      <w:proofErr w:type="spellEnd"/>
      <w:r>
        <w:t xml:space="preserve"> = ((255 - </w:t>
      </w:r>
      <w:proofErr w:type="spellStart"/>
      <w:proofErr w:type="gramStart"/>
      <w:r>
        <w:t>mem.WReg</w:t>
      </w:r>
      <w:proofErr w:type="spellEnd"/>
      <w:proofErr w:type="gramEnd"/>
      <w:r>
        <w:t xml:space="preserve"> + 1) &amp; 0xFF ) + </w:t>
      </w:r>
      <w:proofErr w:type="spellStart"/>
      <w:r>
        <w:t>fileVal</w:t>
      </w:r>
      <w:proofErr w:type="spellEnd"/>
      <w:r>
        <w:t>;</w:t>
      </w:r>
    </w:p>
    <w:p w:rsidR="0005677A" w:rsidRDefault="0005677A" w:rsidP="0005677A">
      <w:pPr>
        <w:pStyle w:val="Code"/>
      </w:pPr>
      <w:r>
        <w:t xml:space="preserve">     </w:t>
      </w:r>
      <w:proofErr w:type="spellStart"/>
      <w:r>
        <w:rPr>
          <w:color w:val="0000FF"/>
        </w:rPr>
        <w:t>int</w:t>
      </w:r>
      <w:proofErr w:type="spellEnd"/>
      <w:r>
        <w:t xml:space="preserve"> </w:t>
      </w:r>
      <w:proofErr w:type="spellStart"/>
      <w:r>
        <w:t>helperDC</w:t>
      </w:r>
      <w:proofErr w:type="spellEnd"/>
      <w:r>
        <w:t xml:space="preserve"> = (((255 - </w:t>
      </w:r>
      <w:proofErr w:type="spellStart"/>
      <w:proofErr w:type="gramStart"/>
      <w:r>
        <w:t>mem.WReg</w:t>
      </w:r>
      <w:proofErr w:type="spellEnd"/>
      <w:proofErr w:type="gramEnd"/>
      <w:r>
        <w:t xml:space="preserve"> + 1) &amp; 0x0F) + (</w:t>
      </w:r>
      <w:proofErr w:type="spellStart"/>
      <w:r>
        <w:t>fileVal</w:t>
      </w:r>
      <w:proofErr w:type="spellEnd"/>
      <w:r>
        <w:t xml:space="preserve"> &amp; 0x0F));</w:t>
      </w:r>
    </w:p>
    <w:p w:rsidR="0005677A" w:rsidRDefault="0005677A" w:rsidP="0005677A">
      <w:pPr>
        <w:pStyle w:val="Code"/>
      </w:pP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 (~</w:t>
      </w:r>
      <w:proofErr w:type="spellStart"/>
      <w:proofErr w:type="gramStart"/>
      <w:r>
        <w:t>mem.WReg</w:t>
      </w:r>
      <w:proofErr w:type="spellEnd"/>
      <w:proofErr w:type="gramEnd"/>
      <w:r>
        <w:t xml:space="preserve"> + 1);</w:t>
      </w: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CheckZero</w:t>
      </w:r>
      <w:proofErr w:type="spellEnd"/>
      <w:r>
        <w:t>(</w:t>
      </w:r>
      <w:proofErr w:type="spellStart"/>
      <w:r>
        <w:t>fileVal</w:t>
      </w:r>
      <w:proofErr w:type="spellEnd"/>
      <w:r>
        <w:t>);</w:t>
      </w:r>
    </w:p>
    <w:p w:rsidR="0005677A" w:rsidRDefault="0005677A" w:rsidP="0005677A">
      <w:pPr>
        <w:pStyle w:val="Code"/>
      </w:pPr>
      <w:r>
        <w:t xml:space="preserve">     </w:t>
      </w:r>
      <w:proofErr w:type="spellStart"/>
      <w:r>
        <w:t>CheckCarry</w:t>
      </w:r>
      <w:proofErr w:type="spellEnd"/>
      <w:r>
        <w:t>(</w:t>
      </w:r>
      <w:proofErr w:type="spellStart"/>
      <w:r>
        <w:t>helper</w:t>
      </w:r>
      <w:proofErr w:type="spellEnd"/>
      <w:r>
        <w:t>);</w:t>
      </w:r>
    </w:p>
    <w:p w:rsidR="0005677A" w:rsidRDefault="0005677A" w:rsidP="0005677A">
      <w:pPr>
        <w:pStyle w:val="Code"/>
      </w:pPr>
      <w:r>
        <w:t xml:space="preserve">     </w:t>
      </w:r>
      <w:proofErr w:type="spellStart"/>
      <w:r>
        <w:t>CheckDigitCarry</w:t>
      </w:r>
      <w:proofErr w:type="spellEnd"/>
      <w:r>
        <w:t>(</w:t>
      </w:r>
      <w:proofErr w:type="spellStart"/>
      <w:r>
        <w:t>helperDC</w:t>
      </w:r>
      <w:proofErr w:type="spellEnd"/>
      <w:r>
        <w:t xml:space="preserve">);   </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Pr="00A16499" w:rsidRDefault="00A16499" w:rsidP="00A16499">
      <w:pPr>
        <w:pStyle w:val="Block"/>
      </w:pPr>
    </w:p>
    <w:p w:rsidR="00ED25B3" w:rsidRDefault="00ED25B3">
      <w:pPr>
        <w:widowControl/>
        <w:jc w:val="left"/>
        <w:rPr>
          <w:b/>
          <w:bCs/>
          <w:sz w:val="28"/>
          <w:szCs w:val="26"/>
        </w:rPr>
      </w:pPr>
      <w:bookmarkStart w:id="57" w:name="_Ref483238254"/>
      <w:r>
        <w:br w:type="page"/>
      </w:r>
    </w:p>
    <w:p w:rsidR="007947E0" w:rsidRDefault="00233D9C" w:rsidP="007947E0">
      <w:pPr>
        <w:pStyle w:val="berschrift2"/>
      </w:pPr>
      <w:bookmarkStart w:id="58" w:name="_Toc483350314"/>
      <w:r>
        <w:rPr>
          <w:noProof/>
        </w:rPr>
        <w:lastRenderedPageBreak/>
        <w:pict>
          <v:shape id="_x0000_s1033" type="#_x0000_t202" style="position:absolute;left:0;text-align:left;margin-left:103.85pt;margin-top:238.5pt;width:245.15pt;height:22.65pt;z-index:251664896;mso-position-horizontal-relative:text;mso-position-vertical-relative:text" stroked="f">
            <v:textbox style="mso-next-textbox:#_x0000_s1033;mso-fit-shape-to-text:t" inset="0,0,0,0">
              <w:txbxContent>
                <w:p w:rsidR="00233D9C" w:rsidRPr="00287F02" w:rsidRDefault="00233D9C" w:rsidP="00736E5E">
                  <w:pPr>
                    <w:pStyle w:val="Beschriftung"/>
                    <w:rPr>
                      <w:noProof/>
                      <w:sz w:val="24"/>
                      <w:szCs w:val="20"/>
                    </w:rPr>
                  </w:pPr>
                  <w:bookmarkStart w:id="59" w:name="_Toc483350587"/>
                  <w:r>
                    <w:t xml:space="preserve">Abbildung </w:t>
                  </w:r>
                  <w:fldSimple w:instr=" SEQ Abbildung \* ARABIC ">
                    <w:r w:rsidR="00481634">
                      <w:rPr>
                        <w:noProof/>
                      </w:rPr>
                      <w:t>15</w:t>
                    </w:r>
                  </w:fldSimple>
                  <w:r>
                    <w:t>: DECFSZ - Auszug PIC</w:t>
                  </w:r>
                  <w:bookmarkEnd w:id="59"/>
                </w:p>
              </w:txbxContent>
            </v:textbox>
            <w10:wrap type="square"/>
          </v:shape>
        </w:pict>
      </w:r>
      <w:r w:rsidR="00ED25B3">
        <w:rPr>
          <w:noProof/>
        </w:rPr>
        <w:drawing>
          <wp:anchor distT="0" distB="0" distL="114300" distR="114300" simplePos="0" relativeHeight="251635200" behindDoc="0" locked="0" layoutInCell="1" allowOverlap="1">
            <wp:simplePos x="0" y="0"/>
            <wp:positionH relativeFrom="column">
              <wp:posOffset>1330960</wp:posOffset>
            </wp:positionH>
            <wp:positionV relativeFrom="paragraph">
              <wp:posOffset>318770</wp:posOffset>
            </wp:positionV>
            <wp:extent cx="3113405" cy="2667000"/>
            <wp:effectExtent l="19050" t="19050" r="0" b="0"/>
            <wp:wrapSquare wrapText="bothSides"/>
            <wp:docPr id="8" name="Grafik 8" descr="C:\Users\Chris Todt\AppData\Local\Microsoft\Windows\INetCache\Content.Word\DECF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Todt\AppData\Local\Microsoft\Windows\INetCache\Content.Word\DECFS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3405" cy="2667000"/>
                    </a:xfrm>
                    <a:prstGeom prst="rect">
                      <a:avLst/>
                    </a:prstGeom>
                    <a:noFill/>
                    <a:ln>
                      <a:solidFill>
                        <a:schemeClr val="accent1"/>
                      </a:solidFill>
                    </a:ln>
                  </pic:spPr>
                </pic:pic>
              </a:graphicData>
            </a:graphic>
          </wp:anchor>
        </w:drawing>
      </w:r>
      <w:r w:rsidR="007947E0">
        <w:t>DECFSZ</w:t>
      </w:r>
      <w:r w:rsidR="00757F49">
        <w:t xml:space="preserve"> (</w:t>
      </w:r>
      <w:proofErr w:type="spellStart"/>
      <w:r w:rsidR="00757F49">
        <w:t>Decrement</w:t>
      </w:r>
      <w:proofErr w:type="spellEnd"/>
      <w:r w:rsidR="00757F49">
        <w:t xml:space="preserve"> f, Skip </w:t>
      </w:r>
      <w:proofErr w:type="spellStart"/>
      <w:r w:rsidR="00757F49">
        <w:t>if</w:t>
      </w:r>
      <w:proofErr w:type="spellEnd"/>
      <w:r w:rsidR="00757F49">
        <w:t xml:space="preserve"> 0)</w:t>
      </w:r>
      <w:bookmarkEnd w:id="57"/>
      <w:bookmarkEnd w:id="58"/>
    </w:p>
    <w:p w:rsidR="00C14F4E" w:rsidRDefault="00736E5E">
      <w:pPr>
        <w:widowControl/>
        <w:jc w:val="left"/>
        <w:rPr>
          <w:b/>
          <w:u w:val="single"/>
        </w:rPr>
      </w:pPr>
      <w:r>
        <w:rPr>
          <w:noProof/>
        </w:rPr>
        <w:drawing>
          <wp:anchor distT="0" distB="0" distL="114300" distR="114300" simplePos="0" relativeHeight="251675136" behindDoc="0" locked="0" layoutInCell="1" allowOverlap="1" wp14:anchorId="54A3CDEF" wp14:editId="2B201A39">
            <wp:simplePos x="0" y="0"/>
            <wp:positionH relativeFrom="column">
              <wp:posOffset>217170</wp:posOffset>
            </wp:positionH>
            <wp:positionV relativeFrom="paragraph">
              <wp:posOffset>3020242</wp:posOffset>
            </wp:positionV>
            <wp:extent cx="5299786" cy="5246914"/>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99786" cy="5246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D9C">
        <w:rPr>
          <w:noProof/>
        </w:rPr>
        <w:pict>
          <v:shape id="_x0000_s1042" type="#_x0000_t202" style="position:absolute;margin-left:17.1pt;margin-top:657.15pt;width:417.3pt;height:.05pt;z-index:251673088;mso-position-horizontal-relative:text;mso-position-vertical-relative:text" stroked="f">
            <v:textbox style="mso-fit-shape-to-text:t" inset="0,0,0,0">
              <w:txbxContent>
                <w:p w:rsidR="00233D9C" w:rsidRPr="005C1BF7" w:rsidRDefault="00233D9C" w:rsidP="00736E5E">
                  <w:pPr>
                    <w:pStyle w:val="Beschriftung"/>
                    <w:rPr>
                      <w:b/>
                      <w:noProof/>
                      <w:sz w:val="28"/>
                    </w:rPr>
                  </w:pPr>
                  <w:bookmarkStart w:id="60" w:name="_Toc483350588"/>
                  <w:r>
                    <w:t xml:space="preserve">Abbildung </w:t>
                  </w:r>
                  <w:fldSimple w:instr=" SEQ Abbildung \* ARABIC ">
                    <w:r w:rsidR="00481634">
                      <w:rPr>
                        <w:noProof/>
                      </w:rPr>
                      <w:t>16</w:t>
                    </w:r>
                  </w:fldSimple>
                  <w:r>
                    <w:t>: PAP DECFSZ</w:t>
                  </w:r>
                  <w:bookmarkEnd w:id="60"/>
                </w:p>
              </w:txbxContent>
            </v:textbox>
            <w10:wrap type="square"/>
          </v:shape>
        </w:pict>
      </w:r>
      <w:r w:rsidR="00C14F4E">
        <w:rPr>
          <w:b/>
          <w:u w:val="single"/>
        </w:rPr>
        <w:br w:type="page"/>
      </w:r>
    </w:p>
    <w:p w:rsidR="00A16499" w:rsidRPr="00AE45BF" w:rsidRDefault="00A16499" w:rsidP="00A16499">
      <w:pPr>
        <w:pStyle w:val="Block"/>
      </w:pPr>
      <w:r w:rsidRPr="00AE45BF">
        <w:rPr>
          <w:b/>
          <w:u w:val="single"/>
        </w:rPr>
        <w:lastRenderedPageBreak/>
        <w:t>Implementation</w:t>
      </w:r>
      <w:r w:rsidR="00AE45BF" w:rsidRPr="00AE45BF">
        <w:t>:</w:t>
      </w:r>
    </w:p>
    <w:p w:rsidR="000163E1" w:rsidRDefault="000163E1" w:rsidP="000163E1">
      <w:pPr>
        <w:pStyle w:val="Block"/>
      </w:pPr>
      <w:r>
        <w:t xml:space="preserve">Das </w:t>
      </w:r>
      <w:proofErr w:type="spellStart"/>
      <w:r>
        <w:t>Zielbit</w:t>
      </w:r>
      <w:proofErr w:type="spellEnd"/>
      <w:r>
        <w:t xml:space="preserve"> der Operation wird überprüft. Ist das </w:t>
      </w:r>
      <w:proofErr w:type="spellStart"/>
      <w:r>
        <w:t>Zielbit</w:t>
      </w:r>
      <w:proofErr w:type="spellEnd"/>
      <w:r>
        <w:t xml:space="preserve"> 0, so wird der Wert aus f - 1 in das W-Register kopiert. Ist das </w:t>
      </w:r>
      <w:proofErr w:type="spellStart"/>
      <w:r>
        <w:t>Zielbit</w:t>
      </w:r>
      <w:proofErr w:type="spellEnd"/>
      <w:r>
        <w:t xml:space="preserve"> 1, so wird der Wert aus f – 1 an die Zieladresse kopiert.</w:t>
      </w:r>
    </w:p>
    <w:p w:rsidR="00A16499" w:rsidRDefault="000163E1" w:rsidP="00A16499">
      <w:pPr>
        <w:pStyle w:val="Block"/>
      </w:pPr>
      <w:r>
        <w:t>Der Wert an der neuen Adresse wird gespeichert, ist dieser Wert = 0 wird der PC erhöht und die Instruktionen für zwei Zyklen ausgeführt.</w:t>
      </w:r>
    </w:p>
    <w:p w:rsidR="00852007" w:rsidRDefault="00852007" w:rsidP="00A16499">
      <w:pPr>
        <w:pStyle w:val="Block"/>
      </w:pPr>
    </w:p>
    <w:p w:rsidR="00852007" w:rsidRDefault="00852007"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decfsz</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 xml:space="preserve"> - 1);</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 xml:space="preserve"> - 1);</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//neu zuweisen, da oben geändert</w:t>
      </w:r>
    </w:p>
    <w:p w:rsidR="0005677A" w:rsidRDefault="0005677A" w:rsidP="0005677A">
      <w:pPr>
        <w:pStyle w:val="Code"/>
      </w:pPr>
      <w:r>
        <w:t xml:space="preserve">     </w:t>
      </w:r>
      <w:proofErr w:type="spellStart"/>
      <w:r>
        <w:t>fileVal</w:t>
      </w:r>
      <w:proofErr w:type="spellEnd"/>
      <w:r>
        <w:t xml:space="preserve"> = </w:t>
      </w:r>
      <w:proofErr w:type="spellStart"/>
      <w:r>
        <w:t>getFileVal</w:t>
      </w:r>
      <w:proofErr w:type="spellEnd"/>
      <w:r>
        <w:t>(</w:t>
      </w:r>
      <w:proofErr w:type="spellStart"/>
      <w:r>
        <w:t>fileAdress</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fileVal</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p>
    <w:p w:rsidR="0005677A" w:rsidRDefault="0005677A" w:rsidP="0005677A">
      <w:pPr>
        <w:pStyle w:val="Code"/>
      </w:pPr>
      <w:r>
        <w:t xml:space="preserve">     }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05677A"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rPr>
          <w:b/>
          <w:bCs/>
          <w:sz w:val="28"/>
          <w:szCs w:val="26"/>
        </w:rPr>
      </w:pPr>
      <w:bookmarkStart w:id="61" w:name="_Ref483238263"/>
      <w:r>
        <w:br w:type="page"/>
      </w:r>
    </w:p>
    <w:p w:rsidR="007947E0" w:rsidRDefault="00233D9C" w:rsidP="007947E0">
      <w:pPr>
        <w:pStyle w:val="berschrift2"/>
      </w:pPr>
      <w:bookmarkStart w:id="62" w:name="_Toc483350315"/>
      <w:r>
        <w:rPr>
          <w:noProof/>
        </w:rPr>
        <w:lastRenderedPageBreak/>
        <w:pict>
          <v:shape id="_x0000_s1034" type="#_x0000_t202" style="position:absolute;left:0;text-align:left;margin-left:104.7pt;margin-top:152.95pt;width:245.15pt;height:22.65pt;z-index:251665920;mso-position-horizontal-relative:text;mso-position-vertical-relative:text" stroked="f">
            <v:textbox style="mso-next-textbox:#_x0000_s1034;mso-fit-shape-to-text:t" inset="0,0,0,0">
              <w:txbxContent>
                <w:p w:rsidR="00233D9C" w:rsidRPr="006241D0" w:rsidRDefault="00233D9C" w:rsidP="00736E5E">
                  <w:pPr>
                    <w:pStyle w:val="Beschriftung"/>
                    <w:rPr>
                      <w:noProof/>
                      <w:sz w:val="24"/>
                      <w:szCs w:val="20"/>
                    </w:rPr>
                  </w:pPr>
                  <w:bookmarkStart w:id="63" w:name="_Toc483350589"/>
                  <w:r>
                    <w:t xml:space="preserve">Abbildung </w:t>
                  </w:r>
                  <w:fldSimple w:instr=" SEQ Abbildung \* ARABIC ">
                    <w:r w:rsidR="00481634">
                      <w:rPr>
                        <w:noProof/>
                      </w:rPr>
                      <w:t>17</w:t>
                    </w:r>
                  </w:fldSimple>
                  <w:r>
                    <w:t>: XORLW - Auszug PIC</w:t>
                  </w:r>
                  <w:bookmarkEnd w:id="63"/>
                </w:p>
              </w:txbxContent>
            </v:textbox>
            <w10:wrap type="square"/>
          </v:shape>
        </w:pict>
      </w:r>
      <w:r w:rsidR="00ED25B3">
        <w:rPr>
          <w:noProof/>
        </w:rPr>
        <w:drawing>
          <wp:anchor distT="0" distB="0" distL="114300" distR="114300" simplePos="0" relativeHeight="251668992" behindDoc="0" locked="0" layoutInCell="1" allowOverlap="1">
            <wp:simplePos x="0" y="0"/>
            <wp:positionH relativeFrom="column">
              <wp:posOffset>1352459</wp:posOffset>
            </wp:positionH>
            <wp:positionV relativeFrom="paragraph">
              <wp:posOffset>307340</wp:posOffset>
            </wp:positionV>
            <wp:extent cx="3113405" cy="1600200"/>
            <wp:effectExtent l="19050" t="19050" r="0" b="0"/>
            <wp:wrapTopAndBottom/>
            <wp:docPr id="9" name="Grafik 9" descr="C:\Users\Chris Todt\AppData\Local\Microsoft\Windows\INetCache\Content.Word\XO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Todt\AppData\Local\Microsoft\Windows\INetCache\Content.Word\XORL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3405" cy="1600200"/>
                    </a:xfrm>
                    <a:prstGeom prst="rect">
                      <a:avLst/>
                    </a:prstGeom>
                    <a:noFill/>
                    <a:ln>
                      <a:solidFill>
                        <a:schemeClr val="accent1"/>
                      </a:solidFill>
                    </a:ln>
                  </pic:spPr>
                </pic:pic>
              </a:graphicData>
            </a:graphic>
          </wp:anchor>
        </w:drawing>
      </w:r>
      <w:r w:rsidR="007947E0">
        <w:t>XORLW</w:t>
      </w:r>
      <w:r w:rsidR="00757F49">
        <w:t xml:space="preserve"> (</w:t>
      </w:r>
      <w:proofErr w:type="spellStart"/>
      <w:r w:rsidR="00757F49">
        <w:t>Exclusive</w:t>
      </w:r>
      <w:proofErr w:type="spellEnd"/>
      <w:r w:rsidR="00757F49">
        <w:t xml:space="preserve"> OR Literal </w:t>
      </w:r>
      <w:proofErr w:type="spellStart"/>
      <w:r w:rsidR="00757F49">
        <w:t>with</w:t>
      </w:r>
      <w:proofErr w:type="spellEnd"/>
      <w:r w:rsidR="00757F49">
        <w:t xml:space="preserve"> W)</w:t>
      </w:r>
      <w:bookmarkEnd w:id="61"/>
      <w:bookmarkEnd w:id="62"/>
    </w:p>
    <w:p w:rsidR="00ED25B3" w:rsidRDefault="00ED25B3" w:rsidP="007947E0">
      <w:pPr>
        <w:pStyle w:val="Block"/>
      </w:pPr>
    </w:p>
    <w:p w:rsidR="00ED25B3" w:rsidRDefault="00736E5E" w:rsidP="007947E0">
      <w:pPr>
        <w:pStyle w:val="Block"/>
      </w:pPr>
      <w:r>
        <w:rPr>
          <w:noProof/>
        </w:rPr>
        <w:drawing>
          <wp:anchor distT="0" distB="0" distL="114300" distR="114300" simplePos="0" relativeHeight="251678208" behindDoc="0" locked="0" layoutInCell="1" allowOverlap="1" wp14:anchorId="54A3CDEF" wp14:editId="2B201A39">
            <wp:simplePos x="0" y="0"/>
            <wp:positionH relativeFrom="column">
              <wp:posOffset>1199515</wp:posOffset>
            </wp:positionH>
            <wp:positionV relativeFrom="paragraph">
              <wp:posOffset>206466</wp:posOffset>
            </wp:positionV>
            <wp:extent cx="3352800" cy="409257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3528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233D9C" w:rsidP="007947E0">
      <w:pPr>
        <w:pStyle w:val="Block"/>
      </w:pPr>
      <w:r>
        <w:rPr>
          <w:noProof/>
        </w:rPr>
        <w:pict>
          <v:shape id="_x0000_s1043" type="#_x0000_t202" style="position:absolute;left:0;text-align:left;margin-left:94.45pt;margin-top:327.45pt;width:264pt;height:.05pt;z-index:251674112;mso-position-horizontal-relative:text;mso-position-vertical-relative:text" stroked="f">
            <v:textbox style="mso-fit-shape-to-text:t" inset="0,0,0,0">
              <w:txbxContent>
                <w:p w:rsidR="00233D9C" w:rsidRPr="007C4F5A" w:rsidRDefault="00233D9C" w:rsidP="00736E5E">
                  <w:pPr>
                    <w:pStyle w:val="Beschriftung"/>
                    <w:rPr>
                      <w:noProof/>
                      <w:sz w:val="24"/>
                      <w:szCs w:val="20"/>
                    </w:rPr>
                  </w:pPr>
                  <w:bookmarkStart w:id="64" w:name="_Toc483350590"/>
                  <w:r>
                    <w:t xml:space="preserve">Abbildung </w:t>
                  </w:r>
                  <w:fldSimple w:instr=" SEQ Abbildung \* ARABIC ">
                    <w:r w:rsidR="00481634">
                      <w:rPr>
                        <w:noProof/>
                      </w:rPr>
                      <w:t>18</w:t>
                    </w:r>
                  </w:fldSimple>
                  <w:r>
                    <w:t>: PAP XORLW</w:t>
                  </w:r>
                  <w:bookmarkEnd w:id="64"/>
                </w:p>
              </w:txbxContent>
            </v:textbox>
            <w10:wrap type="square"/>
          </v:shape>
        </w:pict>
      </w: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AE45BF" w:rsidRDefault="00AE45BF">
      <w:pPr>
        <w:widowControl/>
        <w:jc w:val="left"/>
      </w:pPr>
      <w:r>
        <w:br w:type="page"/>
      </w:r>
    </w:p>
    <w:p w:rsidR="007947E0" w:rsidRPr="00AE45BF" w:rsidRDefault="00A16499" w:rsidP="007947E0">
      <w:pPr>
        <w:pStyle w:val="Block"/>
      </w:pPr>
      <w:r w:rsidRPr="00AE45BF">
        <w:rPr>
          <w:b/>
          <w:u w:val="single"/>
        </w:rPr>
        <w:lastRenderedPageBreak/>
        <w:t>Implementation</w:t>
      </w:r>
      <w:r w:rsidR="00AE45BF">
        <w:t>:</w:t>
      </w:r>
    </w:p>
    <w:p w:rsidR="0005677A" w:rsidRDefault="000163E1">
      <w:pPr>
        <w:widowControl/>
        <w:jc w:val="left"/>
      </w:pPr>
      <w:r>
        <w:t xml:space="preserve">Das W-Register wird mit dem Literal aus dem Binärcode </w:t>
      </w:r>
      <w:proofErr w:type="spellStart"/>
      <w:r>
        <w:t>exlusiv</w:t>
      </w:r>
      <w:proofErr w:type="spellEnd"/>
      <w:r>
        <w:t xml:space="preserve"> </w:t>
      </w:r>
      <w:proofErr w:type="spellStart"/>
      <w:r>
        <w:t>verodert</w:t>
      </w:r>
      <w:proofErr w:type="spellEnd"/>
      <w:r w:rsidR="00661535">
        <w:t xml:space="preserve"> und ins W-Register geschrieben.</w:t>
      </w:r>
    </w:p>
    <w:p w:rsidR="00852007" w:rsidRDefault="00852007">
      <w:pPr>
        <w:widowControl/>
        <w:jc w:val="left"/>
      </w:pPr>
    </w:p>
    <w:p w:rsidR="00852007" w:rsidRDefault="00852007">
      <w:pPr>
        <w:widowControl/>
        <w:jc w:val="left"/>
      </w:pPr>
    </w:p>
    <w:p w:rsidR="00852007" w:rsidRDefault="00852007">
      <w:pPr>
        <w:widowControl/>
        <w:jc w:val="left"/>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xorlw</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proofErr w:type="gramStart"/>
      <w:r>
        <w:t>mem.setWReg</w:t>
      </w:r>
      <w:proofErr w:type="spellEnd"/>
      <w:proofErr w:type="gramEnd"/>
      <w:r>
        <w:t xml:space="preserve">(literal ^ </w:t>
      </w:r>
      <w:proofErr w:type="spellStart"/>
      <w:r>
        <w:t>mem.WReg</w:t>
      </w:r>
      <w:proofErr w:type="spellEnd"/>
      <w:r>
        <w:t>);</w:t>
      </w:r>
    </w:p>
    <w:p w:rsidR="0005677A" w:rsidRDefault="0005677A" w:rsidP="0005677A">
      <w:pPr>
        <w:pStyle w:val="Code"/>
      </w:pPr>
      <w:r>
        <w:t xml:space="preserve">    </w:t>
      </w:r>
      <w:proofErr w:type="spellStart"/>
      <w:r>
        <w:t>CheckZero</w:t>
      </w:r>
      <w:proofErr w:type="spellEnd"/>
      <w:r>
        <w:t>(</w:t>
      </w:r>
      <w:proofErr w:type="spellStart"/>
      <w:proofErr w:type="gramStart"/>
      <w:r>
        <w:t>mem.WReg</w:t>
      </w:r>
      <w:proofErr w:type="spellEnd"/>
      <w:proofErr w:type="gramEnd"/>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7620D9" w:rsidRDefault="0005677A" w:rsidP="0005677A">
      <w:pPr>
        <w:pStyle w:val="Code"/>
      </w:pPr>
      <w:r>
        <w:t>}</w:t>
      </w:r>
      <w:r w:rsidR="007620D9">
        <w:br w:type="page"/>
      </w:r>
    </w:p>
    <w:p w:rsidR="004732FA" w:rsidRDefault="004732FA" w:rsidP="004732FA">
      <w:pPr>
        <w:pStyle w:val="berschrift2"/>
      </w:pPr>
      <w:proofErr w:type="spellStart"/>
      <w:r>
        <w:lastRenderedPageBreak/>
        <w:t>Interruptfunktion</w:t>
      </w:r>
      <w:proofErr w:type="spellEnd"/>
    </w:p>
    <w:p w:rsidR="004732FA" w:rsidRDefault="004732FA" w:rsidP="004732FA">
      <w:pPr>
        <w:pStyle w:val="Block"/>
      </w:pPr>
      <w:r>
        <w:rPr>
          <w:noProof/>
        </w:rPr>
        <w:pict>
          <v:shape id="_x0000_s1053" type="#_x0000_t202" style="position:absolute;left:0;text-align:left;margin-left:.2pt;margin-top:213.1pt;width:191.15pt;height:.05pt;z-index:251677184;mso-position-horizontal-relative:text;mso-position-vertical-relative:text" stroked="f">
            <v:textbox style="mso-fit-shape-to-text:t" inset="0,0,0,0">
              <w:txbxContent>
                <w:p w:rsidR="004732FA" w:rsidRPr="00587801" w:rsidRDefault="004732FA" w:rsidP="004732FA">
                  <w:pPr>
                    <w:pStyle w:val="Beschriftung"/>
                    <w:rPr>
                      <w:noProof/>
                      <w:sz w:val="24"/>
                      <w:szCs w:val="20"/>
                    </w:rPr>
                  </w:pPr>
                  <w:bookmarkStart w:id="65" w:name="_Ref483834108"/>
                  <w:r>
                    <w:t xml:space="preserve">Abbildung </w:t>
                  </w:r>
                  <w:fldSimple w:instr=" SEQ Abbildung \* ARABIC ">
                    <w:r w:rsidR="00481634">
                      <w:rPr>
                        <w:noProof/>
                      </w:rPr>
                      <w:t>19</w:t>
                    </w:r>
                  </w:fldSimple>
                  <w:bookmarkEnd w:id="65"/>
                  <w:r>
                    <w:t>: Interrupt Logik</w:t>
                  </w:r>
                  <w:r w:rsidR="00DB043F">
                    <w:t xml:space="preserve"> </w:t>
                  </w:r>
                  <w:r w:rsidR="00DB043F">
                    <w:br/>
                    <w:t>–</w:t>
                  </w:r>
                  <w:r w:rsidR="00DB043F">
                    <w:br/>
                    <w:t>Auszug PIC</w:t>
                  </w:r>
                </w:p>
              </w:txbxContent>
            </v:textbox>
            <w10:wrap type="square"/>
          </v:shape>
        </w:pict>
      </w:r>
      <w:r>
        <w:rPr>
          <w:noProof/>
        </w:rPr>
        <w:drawing>
          <wp:anchor distT="0" distB="0" distL="114300" distR="114300" simplePos="0" relativeHeight="251685376" behindDoc="0" locked="0" layoutInCell="1" allowOverlap="1">
            <wp:simplePos x="0" y="0"/>
            <wp:positionH relativeFrom="column">
              <wp:posOffset>2540</wp:posOffset>
            </wp:positionH>
            <wp:positionV relativeFrom="paragraph">
              <wp:posOffset>929096</wp:posOffset>
            </wp:positionV>
            <wp:extent cx="2427605" cy="1720215"/>
            <wp:effectExtent l="0" t="0" r="0" b="0"/>
            <wp:wrapSquare wrapText="bothSides"/>
            <wp:docPr id="1" name="Grafik 1" descr="C:\Users\Chris Todt\AppData\Local\Microsoft\Windows\INetCache\Content.Word\InterruptLog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InterruptLogi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7605" cy="1720215"/>
                    </a:xfrm>
                    <a:prstGeom prst="rect">
                      <a:avLst/>
                    </a:prstGeom>
                    <a:noFill/>
                    <a:ln>
                      <a:noFill/>
                    </a:ln>
                  </pic:spPr>
                </pic:pic>
              </a:graphicData>
            </a:graphic>
          </wp:anchor>
        </w:drawing>
      </w:r>
      <w:r>
        <w:t xml:space="preserve">Die I/O Interrupts werden in einem separaten Thread abgefragt. Wird in diesem ein Interrupt festgestellt, so wird ein </w:t>
      </w:r>
      <w:proofErr w:type="spellStart"/>
      <w:r>
        <w:t>Bool</w:t>
      </w:r>
      <w:proofErr w:type="spellEnd"/>
      <w:r>
        <w:t xml:space="preserve"> auf </w:t>
      </w:r>
      <w:proofErr w:type="spellStart"/>
      <w:r>
        <w:t>true</w:t>
      </w:r>
      <w:proofErr w:type="spellEnd"/>
      <w:r>
        <w:t xml:space="preserve"> gesetzt. Dieser wird, zusammen mit den anderen Interrupts, vor jeder Befehlsausführung </w:t>
      </w:r>
      <w:proofErr w:type="spellStart"/>
      <w:r>
        <w:t>abgebrüft</w:t>
      </w:r>
      <w:proofErr w:type="spellEnd"/>
      <w:r>
        <w:t>.</w:t>
      </w:r>
    </w:p>
    <w:p w:rsidR="00DB043F" w:rsidRDefault="004732FA" w:rsidP="004732FA">
      <w:pPr>
        <w:pStyle w:val="Block"/>
      </w:pPr>
      <w:r>
        <w:t xml:space="preserve">Im der nebenstehenden </w:t>
      </w:r>
      <w:r>
        <w:fldChar w:fldCharType="begin"/>
      </w:r>
      <w:r>
        <w:instrText xml:space="preserve"> REF _Ref483834108 \h </w:instrText>
      </w:r>
      <w:r>
        <w:fldChar w:fldCharType="separate"/>
      </w:r>
      <w:r>
        <w:t xml:space="preserve">Abbildung </w:t>
      </w:r>
      <w:r>
        <w:rPr>
          <w:noProof/>
        </w:rPr>
        <w:t>18</w:t>
      </w:r>
      <w:r>
        <w:fldChar w:fldCharType="end"/>
      </w:r>
      <w:r>
        <w:t xml:space="preserve"> kann die Interrupt Logik entnommen werden.</w:t>
      </w:r>
    </w:p>
    <w:p w:rsidR="00722202" w:rsidRDefault="00DB043F" w:rsidP="004732FA">
      <w:pPr>
        <w:pStyle w:val="Block"/>
      </w:pPr>
      <w:r>
        <w:t>Ist das jeweilige Interrupt-</w:t>
      </w:r>
      <w:proofErr w:type="spellStart"/>
      <w:r>
        <w:t>enable</w:t>
      </w:r>
      <w:proofErr w:type="spellEnd"/>
      <w:r>
        <w:t xml:space="preserve"> Bit gesetzt und ein Interrupt wird wahrgenommen, so wird der </w:t>
      </w:r>
      <w:proofErr w:type="spellStart"/>
      <w:r>
        <w:t>Microcontroller</w:t>
      </w:r>
      <w:proofErr w:type="spellEnd"/>
      <w:r>
        <w:t xml:space="preserve"> aus dem Sleep-Mode aufgeweckt. Nur, wenn auch das GIE (</w:t>
      </w:r>
      <w:proofErr w:type="spellStart"/>
      <w:r>
        <w:t>GlobalInterruptEnable</w:t>
      </w:r>
      <w:proofErr w:type="spellEnd"/>
      <w:r>
        <w:t>) Bit gesetzt wird der Interrupt bis zur CPU durchgereicht</w:t>
      </w:r>
      <w:r w:rsidR="006D099E">
        <w:t>:</w:t>
      </w:r>
      <w:r w:rsidR="00722202">
        <w:br w:type="page"/>
      </w:r>
    </w:p>
    <w:p w:rsidR="007620D9" w:rsidRDefault="007620D9" w:rsidP="007620D9">
      <w:pPr>
        <w:pStyle w:val="Block"/>
      </w:pPr>
      <w:r>
        <w:lastRenderedPageBreak/>
        <w:t>Syntax:</w:t>
      </w:r>
      <w:r>
        <w:tab/>
      </w:r>
      <w:r>
        <w:tab/>
        <w:t>[</w:t>
      </w:r>
      <w:proofErr w:type="spellStart"/>
      <w:r>
        <w:t>label</w:t>
      </w:r>
      <w:proofErr w:type="spellEnd"/>
      <w:r>
        <w:t xml:space="preserve">] BTFSC </w:t>
      </w:r>
      <w:proofErr w:type="spellStart"/>
      <w:proofErr w:type="gramStart"/>
      <w:r>
        <w:t>f,b</w:t>
      </w:r>
      <w:proofErr w:type="spellEnd"/>
      <w:proofErr w:type="gramEnd"/>
    </w:p>
    <w:p w:rsidR="007620D9" w:rsidRDefault="007620D9" w:rsidP="007620D9">
      <w:pPr>
        <w:pStyle w:val="Block"/>
      </w:pPr>
      <w:r>
        <w:t>Operanden:</w:t>
      </w:r>
      <w:r>
        <w:tab/>
      </w:r>
      <w:r>
        <w:tab/>
        <w:t>0 ≤ f ≤ 127</w:t>
      </w:r>
    </w:p>
    <w:p w:rsidR="007620D9" w:rsidRDefault="007620D9" w:rsidP="007620D9">
      <w:pPr>
        <w:pStyle w:val="Block"/>
        <w:rPr>
          <w:rFonts w:cs="Arial"/>
        </w:rPr>
      </w:pPr>
      <w:r>
        <w:tab/>
      </w:r>
      <w:r>
        <w:tab/>
      </w:r>
      <w:r>
        <w:tab/>
        <w:t xml:space="preserve">0 </w:t>
      </w:r>
      <w:r>
        <w:rPr>
          <w:rFonts w:cs="Arial"/>
        </w:rPr>
        <w:t>≤ b ≤ 7</w:t>
      </w:r>
    </w:p>
    <w:p w:rsidR="007620D9" w:rsidRDefault="007620D9" w:rsidP="007620D9">
      <w:pPr>
        <w:pStyle w:val="Block"/>
        <w:rPr>
          <w:rFonts w:cs="Arial"/>
        </w:rPr>
      </w:pPr>
      <w:r>
        <w:rPr>
          <w:rFonts w:cs="Arial"/>
        </w:rPr>
        <w:t>Befehl</w:t>
      </w:r>
      <w:r>
        <w:rPr>
          <w:rFonts w:cs="Arial"/>
        </w:rPr>
        <w:tab/>
        <w:t>:</w:t>
      </w:r>
      <w:r>
        <w:rPr>
          <w:rFonts w:cs="Arial"/>
        </w:rPr>
        <w:tab/>
      </w:r>
      <w:r>
        <w:rPr>
          <w:rFonts w:cs="Arial"/>
        </w:rPr>
        <w:tab/>
        <w:t xml:space="preserve">Wenn </w:t>
      </w:r>
      <w:proofErr w:type="spellStart"/>
      <w:r>
        <w:rPr>
          <w:rFonts w:cs="Arial"/>
        </w:rPr>
        <w:t>bit</w:t>
      </w:r>
      <w:proofErr w:type="spellEnd"/>
      <w:r>
        <w:rPr>
          <w:rFonts w:cs="Arial"/>
        </w:rPr>
        <w:t xml:space="preserve"> b in f = 0 </w:t>
      </w:r>
      <w:r w:rsidRPr="009B67FB">
        <w:rPr>
          <w:rFonts w:cs="Arial"/>
        </w:rPr>
        <w:sym w:font="Wingdings" w:char="F0E0"/>
      </w:r>
      <w:r>
        <w:rPr>
          <w:rFonts w:cs="Arial"/>
        </w:rPr>
        <w:t xml:space="preserve"> überspringe nächsten Befehl</w:t>
      </w:r>
      <w:r>
        <w:rPr>
          <w:rFonts w:cs="Arial"/>
        </w:rPr>
        <w:tab/>
      </w:r>
      <w:r>
        <w:rPr>
          <w:rFonts w:cs="Arial"/>
        </w:rPr>
        <w:tab/>
      </w:r>
    </w:p>
    <w:p w:rsidR="007620D9" w:rsidRDefault="007620D9" w:rsidP="007620D9">
      <w:pPr>
        <w:pStyle w:val="Block"/>
        <w:rPr>
          <w:rFonts w:cs="Arial"/>
        </w:rPr>
      </w:pPr>
      <w:r>
        <w:rPr>
          <w:rFonts w:cs="Arial"/>
        </w:rPr>
        <w:t>Beeinflusste Flags:</w:t>
      </w:r>
      <w:r>
        <w:rPr>
          <w:rFonts w:cs="Arial"/>
        </w:rPr>
        <w:tab/>
        <w:t>~</w:t>
      </w:r>
    </w:p>
    <w:p w:rsidR="007620D9" w:rsidRDefault="007620D9" w:rsidP="007620D9">
      <w:pPr>
        <w:pStyle w:val="Block"/>
        <w:rPr>
          <w:rFonts w:cs="Arial"/>
        </w:rPr>
      </w:pPr>
      <w:r>
        <w:rPr>
          <w:rFonts w:cs="Arial"/>
        </w:rPr>
        <w:t>Beschreibung</w:t>
      </w:r>
    </w:p>
    <w:p w:rsidR="00CD7E89" w:rsidRDefault="00CD7E89">
      <w:pPr>
        <w:widowControl/>
        <w:jc w:val="left"/>
      </w:pPr>
      <w:r>
        <w:br w:type="page"/>
      </w:r>
    </w:p>
    <w:p w:rsidR="007947E0" w:rsidRPr="007947E0" w:rsidRDefault="007620D9" w:rsidP="00CD7E89">
      <w:pPr>
        <w:widowControl/>
        <w:jc w:val="left"/>
      </w:pPr>
      <w:r>
        <w:lastRenderedPageBreak/>
        <w:br w:type="page"/>
      </w:r>
    </w:p>
    <w:p w:rsidR="00FC019F" w:rsidRDefault="00FC019F" w:rsidP="00FC019F">
      <w:pPr>
        <w:pStyle w:val="berschrift1"/>
      </w:pPr>
      <w:bookmarkStart w:id="66" w:name="_Toc483350316"/>
      <w:r>
        <w:lastRenderedPageBreak/>
        <w:t>Programmiersprache</w:t>
      </w:r>
      <w:bookmarkEnd w:id="66"/>
    </w:p>
    <w:p w:rsidR="00CD7E89" w:rsidRDefault="00FC019F" w:rsidP="00CD7E89">
      <w:pPr>
        <w:pStyle w:val="Block"/>
      </w:pPr>
      <w:r>
        <w:t>Als Programmiersprache bot sich C# an, da für diese bereits</w:t>
      </w:r>
      <w:r w:rsidR="008D1258">
        <w:t xml:space="preserve"> eine Schulung seitens des Südwestrundfunks</w:t>
      </w:r>
      <w:r>
        <w:t xml:space="preserve"> geboten wurde und durch eine Windows</w:t>
      </w:r>
      <w:r w:rsidR="001A4BF9">
        <w:t xml:space="preserve">-Forms-Anwendung auf einfache Art und Weise eine GUI entwickelt werden kann. </w:t>
      </w:r>
    </w:p>
    <w:p w:rsidR="00CD7E89" w:rsidRDefault="00CD7E89" w:rsidP="00CD7E89">
      <w:pPr>
        <w:pStyle w:val="Block"/>
      </w:pPr>
    </w:p>
    <w:p w:rsidR="00CD7E89" w:rsidRDefault="00CD7E89" w:rsidP="00CD7E89">
      <w:pPr>
        <w:pStyle w:val="Block"/>
      </w:pPr>
    </w:p>
    <w:p w:rsidR="00FC019F" w:rsidRDefault="00B71D03" w:rsidP="00B71D03">
      <w:pPr>
        <w:pStyle w:val="berschrift1"/>
      </w:pPr>
      <w:bookmarkStart w:id="67" w:name="_Toc483350317"/>
      <w:r>
        <w:t>Fazit</w:t>
      </w:r>
      <w:bookmarkEnd w:id="67"/>
    </w:p>
    <w:p w:rsidR="008B716E" w:rsidRDefault="008B716E" w:rsidP="008B716E">
      <w:pPr>
        <w:pStyle w:val="Block"/>
      </w:pPr>
      <w:r>
        <w:t>Das in der Vorlesung Software Engineering I &amp; II gelernte Entwurfsmuster Model-View-Controller konnte, mehr oder weniger, erfolgreich angewendet werden und hat zur ersten Idee zum Aufbau des Programmes mitgewirkt.</w:t>
      </w:r>
      <w:r w:rsidR="0018352F">
        <w:t xml:space="preserve"> Durch die Implementierung der Befehle in C# mussten diese ausführlich studiert werden, </w:t>
      </w:r>
      <w:r w:rsidR="0018352F">
        <w:t xml:space="preserve">die Abläufe in einem </w:t>
      </w:r>
      <w:proofErr w:type="spellStart"/>
      <w:r w:rsidR="0018352F">
        <w:t>Microcontroller</w:t>
      </w:r>
      <w:proofErr w:type="spellEnd"/>
      <w:r w:rsidR="0018352F">
        <w:t xml:space="preserve"> </w:t>
      </w:r>
      <w:proofErr w:type="gramStart"/>
      <w:r w:rsidR="0018352F">
        <w:t>wurden</w:t>
      </w:r>
      <w:r w:rsidR="0018352F" w:rsidRPr="0018352F">
        <w:t xml:space="preserve"> </w:t>
      </w:r>
      <w:r w:rsidR="0018352F">
        <w:t xml:space="preserve"> somit</w:t>
      </w:r>
      <w:proofErr w:type="gramEnd"/>
      <w:r w:rsidR="0018352F">
        <w:t xml:space="preserve"> verständlicher.</w:t>
      </w:r>
    </w:p>
    <w:p w:rsidR="0018352F" w:rsidRDefault="0018352F" w:rsidP="008B716E">
      <w:pPr>
        <w:pStyle w:val="Block"/>
      </w:pPr>
      <w:r>
        <w:t>Trotz anfänglicher Startschwierigkeiten</w:t>
      </w:r>
      <w:r w:rsidR="00A532DF">
        <w:t>, wie zum Beispiel der Implementierung einiger GUI Komponenten (</w:t>
      </w:r>
      <w:proofErr w:type="spellStart"/>
      <w:r w:rsidR="00A532DF">
        <w:t>DataGridView</w:t>
      </w:r>
      <w:proofErr w:type="spellEnd"/>
      <w:r w:rsidR="00A532DF">
        <w:t>…) oder die Darstellung des internen Speichers,</w:t>
      </w:r>
      <w:r>
        <w:t xml:space="preserve"> konnte letztendlich erfolgreich ein funktionsfähiger Simulator erstellt werden.</w:t>
      </w:r>
    </w:p>
    <w:p w:rsidR="00377883" w:rsidRDefault="00377883" w:rsidP="008B716E">
      <w:pPr>
        <w:pStyle w:val="Block"/>
      </w:pPr>
    </w:p>
    <w:p w:rsidR="007E52B0" w:rsidRDefault="007E52B0" w:rsidP="008B716E">
      <w:pPr>
        <w:pStyle w:val="Block"/>
      </w:pPr>
      <w:r>
        <w:t>Müsste ein solches Projekt erneut durchgeführt werden, so würde Paul es vorziehen alleine zu arbeiten</w:t>
      </w:r>
      <w:r w:rsidR="00377883">
        <w:t xml:space="preserve">. Will halt keine coolen Teamkameraden. </w:t>
      </w:r>
      <w:r w:rsidR="00377883" w:rsidRPr="00377883">
        <w:rPr>
          <w:rFonts w:cs="Arial"/>
          <w:b/>
          <w:color w:val="666666"/>
          <w:sz w:val="18"/>
          <w:szCs w:val="18"/>
          <w:shd w:val="clear" w:color="auto" w:fill="FFFFFF"/>
        </w:rPr>
        <w:t>¯\_(</w:t>
      </w:r>
      <w:r w:rsidR="00377883" w:rsidRPr="00377883">
        <w:rPr>
          <w:rFonts w:ascii="MS Gothic" w:eastAsia="MS Gothic" w:hAnsi="MS Gothic" w:cs="MS Gothic" w:hint="eastAsia"/>
          <w:b/>
          <w:color w:val="666666"/>
          <w:sz w:val="18"/>
          <w:szCs w:val="18"/>
          <w:shd w:val="clear" w:color="auto" w:fill="FFFFFF"/>
        </w:rPr>
        <w:t>ツ</w:t>
      </w:r>
      <w:r w:rsidR="00377883" w:rsidRPr="00377883">
        <w:rPr>
          <w:rFonts w:cs="Arial"/>
          <w:b/>
          <w:color w:val="666666"/>
          <w:sz w:val="18"/>
          <w:szCs w:val="18"/>
          <w:shd w:val="clear" w:color="auto" w:fill="FFFFFF"/>
        </w:rPr>
        <w:t>)_/¯</w:t>
      </w:r>
      <w:r w:rsidR="00377883">
        <w:t xml:space="preserve"> </w:t>
      </w:r>
    </w:p>
    <w:p w:rsidR="00377883" w:rsidRDefault="00377883" w:rsidP="008B716E">
      <w:pPr>
        <w:pStyle w:val="Block"/>
      </w:pPr>
      <w:r>
        <w:t xml:space="preserve">Die Wahl der Programmiersprache bereuen wir nicht, da C# mit Visual Studio durch die </w:t>
      </w:r>
      <w:proofErr w:type="spellStart"/>
      <w:r>
        <w:t>WindowsForms</w:t>
      </w:r>
      <w:proofErr w:type="spellEnd"/>
      <w:r>
        <w:t xml:space="preserve"> ein einzigartiges Programmiererlebnis für Juniorprogrammierer bietet.</w:t>
      </w:r>
    </w:p>
    <w:p w:rsidR="00377883" w:rsidRDefault="00377883" w:rsidP="00377883">
      <w:pPr>
        <w:pStyle w:val="Block"/>
      </w:pPr>
      <w:r>
        <w:t xml:space="preserve">Des Weiteren würden wir uns vorher überlegen, wie wir das Programm am besten strukturieren sollen und welche Klassen gebraucht werden – anstatt einfach drauf los zu programmieren und immer wieder alles zu </w:t>
      </w:r>
      <w:proofErr w:type="spellStart"/>
      <w:r>
        <w:t>refactorn</w:t>
      </w:r>
      <w:proofErr w:type="spellEnd"/>
      <w:r>
        <w:t>.</w:t>
      </w:r>
      <w:bookmarkEnd w:id="5"/>
      <w:bookmarkEnd w:id="6"/>
      <w:bookmarkEnd w:id="7"/>
      <w:bookmarkEnd w:id="8"/>
      <w:bookmarkEnd w:id="9"/>
    </w:p>
    <w:p w:rsidR="001D26ED" w:rsidRPr="00377883" w:rsidRDefault="0026001A" w:rsidP="00377883">
      <w:pPr>
        <w:pStyle w:val="Block"/>
      </w:pPr>
      <w:r>
        <w:rPr>
          <w:b/>
        </w:rPr>
        <w:br/>
      </w:r>
    </w:p>
    <w:p w:rsidR="00B25276" w:rsidRDefault="00B25276">
      <w:pPr>
        <w:widowControl/>
        <w:jc w:val="left"/>
      </w:pPr>
      <w:r>
        <w:br w:type="page"/>
      </w:r>
    </w:p>
    <w:bookmarkStart w:id="68" w:name="_Toc483350318" w:displacedByCustomXml="next"/>
    <w:sdt>
      <w:sdtPr>
        <w:rPr>
          <w:b w:val="0"/>
          <w:bCs w:val="0"/>
          <w:sz w:val="24"/>
          <w:szCs w:val="20"/>
        </w:rPr>
        <w:id w:val="361527440"/>
        <w:docPartObj>
          <w:docPartGallery w:val="Bibliographies"/>
          <w:docPartUnique/>
        </w:docPartObj>
      </w:sdtPr>
      <w:sdtContent>
        <w:p w:rsidR="00177D17" w:rsidRPr="00C03BA8" w:rsidRDefault="00177D17" w:rsidP="00361173">
          <w:pPr>
            <w:pStyle w:val="berschrift1"/>
            <w:numPr>
              <w:ilvl w:val="0"/>
              <w:numId w:val="0"/>
            </w:numPr>
            <w:ind w:left="360"/>
            <w:rPr>
              <w:lang w:val="en-GB"/>
            </w:rPr>
          </w:pPr>
          <w:proofErr w:type="spellStart"/>
          <w:r w:rsidRPr="00C03BA8">
            <w:rPr>
              <w:lang w:val="en-GB"/>
            </w:rPr>
            <w:t>Literaturverzeichnis</w:t>
          </w:r>
          <w:bookmarkEnd w:id="68"/>
          <w:proofErr w:type="spellEnd"/>
        </w:p>
        <w:p w:rsidR="00A37B1D" w:rsidRPr="00CD6ABD" w:rsidRDefault="00233D9C" w:rsidP="00B25276">
          <w:sdt>
            <w:sdtPr>
              <w:id w:val="111145805"/>
              <w:showingPlcHdr/>
              <w:bibliography/>
            </w:sdtPr>
            <w:sdtContent>
              <w:r w:rsidR="00B25276">
                <w:t xml:space="preserve">     </w:t>
              </w:r>
            </w:sdtContent>
          </w:sdt>
        </w:p>
      </w:sdtContent>
    </w:sdt>
    <w:p w:rsidR="00D0671F" w:rsidRPr="00CD6ABD" w:rsidRDefault="00D0671F" w:rsidP="00B003CD">
      <w:pPr>
        <w:spacing w:line="360" w:lineRule="auto"/>
        <w:jc w:val="left"/>
      </w:pPr>
    </w:p>
    <w:sectPr w:rsidR="00D0671F" w:rsidRPr="00CD6ABD" w:rsidSect="0018695B">
      <w:headerReference w:type="default" r:id="rId49"/>
      <w:footerReference w:type="default" r:id="rId50"/>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681" w:rsidRDefault="00584681" w:rsidP="00036903">
      <w:r>
        <w:separator/>
      </w:r>
    </w:p>
  </w:endnote>
  <w:endnote w:type="continuationSeparator" w:id="0">
    <w:p w:rsidR="00584681" w:rsidRDefault="00584681"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Default="00233D9C">
    <w:pPr>
      <w:pStyle w:val="Fuzeile"/>
      <w:jc w:val="right"/>
    </w:pPr>
    <w:r>
      <w:fldChar w:fldCharType="begin"/>
    </w:r>
    <w:r>
      <w:instrText xml:space="preserve"> PAGE  \* ROMAN  \* MERGEFORMAT </w:instrText>
    </w:r>
    <w:r>
      <w:fldChar w:fldCharType="separate"/>
    </w:r>
    <w:r w:rsidR="00CB7F3A">
      <w:rPr>
        <w:noProof/>
      </w:rPr>
      <w:t>IV</w:t>
    </w:r>
    <w:r>
      <w:rPr>
        <w:noProof/>
      </w:rPr>
      <w:fldChar w:fldCharType="end"/>
    </w:r>
  </w:p>
  <w:p w:rsidR="00233D9C" w:rsidRPr="00DC5141" w:rsidRDefault="00233D9C" w:rsidP="0003690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793303"/>
      <w:docPartObj>
        <w:docPartGallery w:val="Page Numbers (Bottom of Page)"/>
        <w:docPartUnique/>
      </w:docPartObj>
    </w:sdtPr>
    <w:sdtContent>
      <w:p w:rsidR="0018352F" w:rsidRDefault="0018352F">
        <w:pPr>
          <w:pStyle w:val="Fuzeile"/>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rsidR="0018352F" w:rsidRDefault="0018352F">
        <w:pPr>
          <w:pStyle w:val="Fuzeile"/>
          <w:jc w:val="center"/>
        </w:pPr>
        <w:r>
          <w:fldChar w:fldCharType="begin"/>
        </w:r>
        <w:r>
          <w:instrText>PAGE    \* MERGEFORMAT</w:instrText>
        </w:r>
        <w:r>
          <w:fldChar w:fldCharType="separate"/>
        </w:r>
        <w:r w:rsidR="00CB7F3A">
          <w:rPr>
            <w:noProof/>
          </w:rPr>
          <w:t>7</w:t>
        </w:r>
        <w:r>
          <w:fldChar w:fldCharType="end"/>
        </w:r>
      </w:p>
    </w:sdtContent>
  </w:sdt>
  <w:p w:rsidR="008838A9" w:rsidRPr="00DC5141" w:rsidRDefault="008838A9" w:rsidP="000369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681" w:rsidRDefault="00584681" w:rsidP="00036903">
      <w:r>
        <w:separator/>
      </w:r>
    </w:p>
  </w:footnote>
  <w:footnote w:type="continuationSeparator" w:id="0">
    <w:p w:rsidR="00584681" w:rsidRDefault="00584681" w:rsidP="00036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Pr="00AD1CA1" w:rsidRDefault="00233D9C" w:rsidP="0018695B">
    <w:pPr>
      <w:pStyle w:val="Kopfzeile"/>
    </w:pPr>
    <w:r w:rsidRPr="00AD1CA1">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Pr="00736E5E" w:rsidRDefault="00233D9C" w:rsidP="00736E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DE67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E6269A"/>
    <w:multiLevelType w:val="multilevel"/>
    <w:tmpl w:val="FAAE913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851" w:firstLine="0"/>
      </w:pPr>
      <w:rPr>
        <w:rFonts w:ascii="Arial" w:hAnsi="Arial" w:hint="default"/>
        <w:b/>
        <w:i w:val="0"/>
        <w:sz w:val="28"/>
        <w:szCs w:val="28"/>
      </w:rPr>
    </w:lvl>
    <w:lvl w:ilvl="3">
      <w:start w:val="1"/>
      <w:numFmt w:val="decimal"/>
      <w:lvlText w:val="%4."/>
      <w:lvlJc w:val="left"/>
      <w:pPr>
        <w:ind w:left="357" w:hanging="357"/>
      </w:pPr>
      <w:rPr>
        <w:rFonts w:ascii="Arial" w:eastAsiaTheme="minorHAnsi" w:hAnsi="Arial" w:cstheme="minorBidi"/>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F4A05"/>
    <w:multiLevelType w:val="hybridMultilevel"/>
    <w:tmpl w:val="98EAE722"/>
    <w:lvl w:ilvl="0" w:tplc="D0C8FE84">
      <w:numFmt w:val="bullet"/>
      <w:lvlText w:val="-"/>
      <w:lvlJc w:val="left"/>
      <w:pPr>
        <w:ind w:left="720" w:hanging="360"/>
      </w:pPr>
      <w:rPr>
        <w:rFonts w:ascii="TimesNewRomanPSMT" w:eastAsia="Times New Roman" w:hAnsi="TimesNewRomanPSMT"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15:restartNumberingAfterBreak="0">
    <w:nsid w:val="5A1E72F0"/>
    <w:multiLevelType w:val="hybridMultilevel"/>
    <w:tmpl w:val="22687736"/>
    <w:lvl w:ilvl="0" w:tplc="68CA935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fill="f" fillcolor="white" strokecolor="#5b9bd5">
      <v:fill color="white" on="f"/>
      <v:stroke color="#5b9bd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1772"/>
    <w:rsid w:val="00000940"/>
    <w:rsid w:val="000017DD"/>
    <w:rsid w:val="00002C6C"/>
    <w:rsid w:val="00003540"/>
    <w:rsid w:val="000039FA"/>
    <w:rsid w:val="00005E87"/>
    <w:rsid w:val="000074B5"/>
    <w:rsid w:val="00007814"/>
    <w:rsid w:val="00012E65"/>
    <w:rsid w:val="000157D2"/>
    <w:rsid w:val="000163E1"/>
    <w:rsid w:val="000165AC"/>
    <w:rsid w:val="00034B63"/>
    <w:rsid w:val="00035F0B"/>
    <w:rsid w:val="00036903"/>
    <w:rsid w:val="0003763E"/>
    <w:rsid w:val="000407F5"/>
    <w:rsid w:val="000462A5"/>
    <w:rsid w:val="00046CA6"/>
    <w:rsid w:val="00050B7E"/>
    <w:rsid w:val="00053201"/>
    <w:rsid w:val="0005522A"/>
    <w:rsid w:val="0005677A"/>
    <w:rsid w:val="00057677"/>
    <w:rsid w:val="00060909"/>
    <w:rsid w:val="00065185"/>
    <w:rsid w:val="00066707"/>
    <w:rsid w:val="00067572"/>
    <w:rsid w:val="00067866"/>
    <w:rsid w:val="00070B7D"/>
    <w:rsid w:val="00071F8C"/>
    <w:rsid w:val="00075A22"/>
    <w:rsid w:val="00081716"/>
    <w:rsid w:val="00082D91"/>
    <w:rsid w:val="00084E69"/>
    <w:rsid w:val="00084F05"/>
    <w:rsid w:val="00090AD1"/>
    <w:rsid w:val="00090DD6"/>
    <w:rsid w:val="00091BDC"/>
    <w:rsid w:val="000935FA"/>
    <w:rsid w:val="00096602"/>
    <w:rsid w:val="000A12B0"/>
    <w:rsid w:val="000A5D0A"/>
    <w:rsid w:val="000A5DD5"/>
    <w:rsid w:val="000A60A7"/>
    <w:rsid w:val="000B21E9"/>
    <w:rsid w:val="000B4597"/>
    <w:rsid w:val="000B7810"/>
    <w:rsid w:val="000C3B59"/>
    <w:rsid w:val="000D34D1"/>
    <w:rsid w:val="000D54D6"/>
    <w:rsid w:val="000D7E8E"/>
    <w:rsid w:val="000D7F5F"/>
    <w:rsid w:val="000E07E4"/>
    <w:rsid w:val="000E2A6A"/>
    <w:rsid w:val="000E4779"/>
    <w:rsid w:val="000E4881"/>
    <w:rsid w:val="000F110E"/>
    <w:rsid w:val="000F2A5E"/>
    <w:rsid w:val="000F3F48"/>
    <w:rsid w:val="000F5327"/>
    <w:rsid w:val="000F6819"/>
    <w:rsid w:val="0010065E"/>
    <w:rsid w:val="00102AAA"/>
    <w:rsid w:val="00103CA9"/>
    <w:rsid w:val="00104FC9"/>
    <w:rsid w:val="00106CD8"/>
    <w:rsid w:val="00111CAF"/>
    <w:rsid w:val="001129A2"/>
    <w:rsid w:val="00112AEF"/>
    <w:rsid w:val="0011447A"/>
    <w:rsid w:val="0011576B"/>
    <w:rsid w:val="001160D5"/>
    <w:rsid w:val="00116A20"/>
    <w:rsid w:val="00117394"/>
    <w:rsid w:val="00120D1A"/>
    <w:rsid w:val="00123511"/>
    <w:rsid w:val="00124788"/>
    <w:rsid w:val="00124810"/>
    <w:rsid w:val="00127866"/>
    <w:rsid w:val="00127DB7"/>
    <w:rsid w:val="0013097C"/>
    <w:rsid w:val="00131E6D"/>
    <w:rsid w:val="001332EE"/>
    <w:rsid w:val="001338E7"/>
    <w:rsid w:val="00135A6F"/>
    <w:rsid w:val="001402EF"/>
    <w:rsid w:val="001416C1"/>
    <w:rsid w:val="00144892"/>
    <w:rsid w:val="00145A08"/>
    <w:rsid w:val="00145E20"/>
    <w:rsid w:val="001522E5"/>
    <w:rsid w:val="0015280C"/>
    <w:rsid w:val="00152F1E"/>
    <w:rsid w:val="001534E0"/>
    <w:rsid w:val="0015355D"/>
    <w:rsid w:val="00153AA9"/>
    <w:rsid w:val="00153E69"/>
    <w:rsid w:val="0016074B"/>
    <w:rsid w:val="001637EC"/>
    <w:rsid w:val="00163DA1"/>
    <w:rsid w:val="001678EA"/>
    <w:rsid w:val="0017079B"/>
    <w:rsid w:val="00175C2A"/>
    <w:rsid w:val="00176AA6"/>
    <w:rsid w:val="0017701D"/>
    <w:rsid w:val="00177D17"/>
    <w:rsid w:val="0018010B"/>
    <w:rsid w:val="00181040"/>
    <w:rsid w:val="00182366"/>
    <w:rsid w:val="001833EE"/>
    <w:rsid w:val="0018352F"/>
    <w:rsid w:val="00184C12"/>
    <w:rsid w:val="0018695B"/>
    <w:rsid w:val="00186CB8"/>
    <w:rsid w:val="00186D65"/>
    <w:rsid w:val="00190CB3"/>
    <w:rsid w:val="00192ADC"/>
    <w:rsid w:val="001935DF"/>
    <w:rsid w:val="00193D02"/>
    <w:rsid w:val="00195201"/>
    <w:rsid w:val="001A0CC5"/>
    <w:rsid w:val="001A265D"/>
    <w:rsid w:val="001A29DA"/>
    <w:rsid w:val="001A2CA2"/>
    <w:rsid w:val="001A44EB"/>
    <w:rsid w:val="001A4BF9"/>
    <w:rsid w:val="001A694B"/>
    <w:rsid w:val="001B034F"/>
    <w:rsid w:val="001B0E07"/>
    <w:rsid w:val="001B1CB9"/>
    <w:rsid w:val="001B46FA"/>
    <w:rsid w:val="001B66FA"/>
    <w:rsid w:val="001C0F3B"/>
    <w:rsid w:val="001C1398"/>
    <w:rsid w:val="001C2D50"/>
    <w:rsid w:val="001C36C0"/>
    <w:rsid w:val="001C4742"/>
    <w:rsid w:val="001C690E"/>
    <w:rsid w:val="001D26ED"/>
    <w:rsid w:val="001D3AD9"/>
    <w:rsid w:val="001D3DF8"/>
    <w:rsid w:val="001E25CE"/>
    <w:rsid w:val="001E2E93"/>
    <w:rsid w:val="001E2EE8"/>
    <w:rsid w:val="001E2F43"/>
    <w:rsid w:val="001E3258"/>
    <w:rsid w:val="001E4738"/>
    <w:rsid w:val="001E4A80"/>
    <w:rsid w:val="001E585B"/>
    <w:rsid w:val="001E7A5D"/>
    <w:rsid w:val="001E7E3B"/>
    <w:rsid w:val="001E7E75"/>
    <w:rsid w:val="001F0CE5"/>
    <w:rsid w:val="001F1AA5"/>
    <w:rsid w:val="001F3BC1"/>
    <w:rsid w:val="001F458E"/>
    <w:rsid w:val="001F63B4"/>
    <w:rsid w:val="001F64EE"/>
    <w:rsid w:val="001F722F"/>
    <w:rsid w:val="002013E2"/>
    <w:rsid w:val="0020299B"/>
    <w:rsid w:val="002049B2"/>
    <w:rsid w:val="00204D24"/>
    <w:rsid w:val="00205D38"/>
    <w:rsid w:val="00206105"/>
    <w:rsid w:val="00207F21"/>
    <w:rsid w:val="00207FFE"/>
    <w:rsid w:val="00213069"/>
    <w:rsid w:val="0021569C"/>
    <w:rsid w:val="00215CE2"/>
    <w:rsid w:val="00216A69"/>
    <w:rsid w:val="00216DFE"/>
    <w:rsid w:val="0021709F"/>
    <w:rsid w:val="00220756"/>
    <w:rsid w:val="00222354"/>
    <w:rsid w:val="0022245B"/>
    <w:rsid w:val="002233EB"/>
    <w:rsid w:val="00232CDB"/>
    <w:rsid w:val="00232FE3"/>
    <w:rsid w:val="00233D9C"/>
    <w:rsid w:val="002348B5"/>
    <w:rsid w:val="002367B8"/>
    <w:rsid w:val="00236826"/>
    <w:rsid w:val="002407F7"/>
    <w:rsid w:val="00240DEF"/>
    <w:rsid w:val="0024132E"/>
    <w:rsid w:val="00241571"/>
    <w:rsid w:val="002418EC"/>
    <w:rsid w:val="00241CA4"/>
    <w:rsid w:val="002439C4"/>
    <w:rsid w:val="00243D1E"/>
    <w:rsid w:val="00244881"/>
    <w:rsid w:val="002457C7"/>
    <w:rsid w:val="00246635"/>
    <w:rsid w:val="0025070A"/>
    <w:rsid w:val="0025242C"/>
    <w:rsid w:val="00253ACC"/>
    <w:rsid w:val="00254AA1"/>
    <w:rsid w:val="002559E9"/>
    <w:rsid w:val="00256E84"/>
    <w:rsid w:val="00256FAE"/>
    <w:rsid w:val="00257FDE"/>
    <w:rsid w:val="0026001A"/>
    <w:rsid w:val="0026143F"/>
    <w:rsid w:val="00265D1E"/>
    <w:rsid w:val="00266534"/>
    <w:rsid w:val="00267B98"/>
    <w:rsid w:val="00270625"/>
    <w:rsid w:val="00273754"/>
    <w:rsid w:val="00276CFA"/>
    <w:rsid w:val="0028062F"/>
    <w:rsid w:val="00281789"/>
    <w:rsid w:val="00282CCF"/>
    <w:rsid w:val="002838DD"/>
    <w:rsid w:val="002840E1"/>
    <w:rsid w:val="00284487"/>
    <w:rsid w:val="00285583"/>
    <w:rsid w:val="00292D8C"/>
    <w:rsid w:val="00294858"/>
    <w:rsid w:val="002A0106"/>
    <w:rsid w:val="002A017E"/>
    <w:rsid w:val="002A1F44"/>
    <w:rsid w:val="002A2281"/>
    <w:rsid w:val="002A25BF"/>
    <w:rsid w:val="002A3086"/>
    <w:rsid w:val="002A410E"/>
    <w:rsid w:val="002A46A8"/>
    <w:rsid w:val="002A6DAC"/>
    <w:rsid w:val="002B2DE0"/>
    <w:rsid w:val="002B3DC8"/>
    <w:rsid w:val="002C017D"/>
    <w:rsid w:val="002C142E"/>
    <w:rsid w:val="002C452E"/>
    <w:rsid w:val="002D267C"/>
    <w:rsid w:val="002D4391"/>
    <w:rsid w:val="002D471D"/>
    <w:rsid w:val="002D76A9"/>
    <w:rsid w:val="002E2135"/>
    <w:rsid w:val="002E47BA"/>
    <w:rsid w:val="002E6AB5"/>
    <w:rsid w:val="002E7C68"/>
    <w:rsid w:val="002F09EA"/>
    <w:rsid w:val="002F7227"/>
    <w:rsid w:val="0030310F"/>
    <w:rsid w:val="0030591A"/>
    <w:rsid w:val="003072CB"/>
    <w:rsid w:val="00307D6E"/>
    <w:rsid w:val="003101FB"/>
    <w:rsid w:val="0031105A"/>
    <w:rsid w:val="00312447"/>
    <w:rsid w:val="003125B4"/>
    <w:rsid w:val="00312B45"/>
    <w:rsid w:val="00314923"/>
    <w:rsid w:val="00316F19"/>
    <w:rsid w:val="00323EE0"/>
    <w:rsid w:val="00325392"/>
    <w:rsid w:val="0032722D"/>
    <w:rsid w:val="00331125"/>
    <w:rsid w:val="00331F30"/>
    <w:rsid w:val="0033258C"/>
    <w:rsid w:val="0034019E"/>
    <w:rsid w:val="0034044F"/>
    <w:rsid w:val="00340859"/>
    <w:rsid w:val="003414D4"/>
    <w:rsid w:val="003430C3"/>
    <w:rsid w:val="003430DC"/>
    <w:rsid w:val="0034522E"/>
    <w:rsid w:val="00345A76"/>
    <w:rsid w:val="00347435"/>
    <w:rsid w:val="00347577"/>
    <w:rsid w:val="003476EB"/>
    <w:rsid w:val="00352C6C"/>
    <w:rsid w:val="003565D4"/>
    <w:rsid w:val="003578FB"/>
    <w:rsid w:val="00360AFB"/>
    <w:rsid w:val="00361173"/>
    <w:rsid w:val="003611BA"/>
    <w:rsid w:val="003611E8"/>
    <w:rsid w:val="0036194C"/>
    <w:rsid w:val="00362F72"/>
    <w:rsid w:val="00364B56"/>
    <w:rsid w:val="003659A2"/>
    <w:rsid w:val="003664C8"/>
    <w:rsid w:val="003668F0"/>
    <w:rsid w:val="0036700D"/>
    <w:rsid w:val="0037028F"/>
    <w:rsid w:val="003717F5"/>
    <w:rsid w:val="00371A0E"/>
    <w:rsid w:val="00371B1F"/>
    <w:rsid w:val="003735FE"/>
    <w:rsid w:val="00373628"/>
    <w:rsid w:val="00373D75"/>
    <w:rsid w:val="00374ABA"/>
    <w:rsid w:val="00377883"/>
    <w:rsid w:val="00377BDB"/>
    <w:rsid w:val="00380CD9"/>
    <w:rsid w:val="003810D5"/>
    <w:rsid w:val="0038170A"/>
    <w:rsid w:val="00393EDE"/>
    <w:rsid w:val="003955DB"/>
    <w:rsid w:val="00395D99"/>
    <w:rsid w:val="003A1193"/>
    <w:rsid w:val="003A1C7E"/>
    <w:rsid w:val="003A455D"/>
    <w:rsid w:val="003A4BA3"/>
    <w:rsid w:val="003A4BE5"/>
    <w:rsid w:val="003A4D75"/>
    <w:rsid w:val="003A4E12"/>
    <w:rsid w:val="003A524D"/>
    <w:rsid w:val="003B055B"/>
    <w:rsid w:val="003B302F"/>
    <w:rsid w:val="003B4C32"/>
    <w:rsid w:val="003B609F"/>
    <w:rsid w:val="003C016E"/>
    <w:rsid w:val="003C232C"/>
    <w:rsid w:val="003C6699"/>
    <w:rsid w:val="003C7B09"/>
    <w:rsid w:val="003D18FA"/>
    <w:rsid w:val="003D3752"/>
    <w:rsid w:val="003D3BE5"/>
    <w:rsid w:val="003D6C88"/>
    <w:rsid w:val="003E16AF"/>
    <w:rsid w:val="003E4083"/>
    <w:rsid w:val="003E4C9E"/>
    <w:rsid w:val="003E60DB"/>
    <w:rsid w:val="003F06B4"/>
    <w:rsid w:val="003F0DB5"/>
    <w:rsid w:val="003F0EC1"/>
    <w:rsid w:val="003F2CDF"/>
    <w:rsid w:val="003F2D5D"/>
    <w:rsid w:val="003F49FA"/>
    <w:rsid w:val="003F4AA6"/>
    <w:rsid w:val="003F6DCE"/>
    <w:rsid w:val="003F6EED"/>
    <w:rsid w:val="003F72AD"/>
    <w:rsid w:val="00403C18"/>
    <w:rsid w:val="00403FD4"/>
    <w:rsid w:val="00410C1B"/>
    <w:rsid w:val="004110E0"/>
    <w:rsid w:val="0041424F"/>
    <w:rsid w:val="0041744D"/>
    <w:rsid w:val="00420230"/>
    <w:rsid w:val="00421461"/>
    <w:rsid w:val="00421BE7"/>
    <w:rsid w:val="0042336E"/>
    <w:rsid w:val="00424FA4"/>
    <w:rsid w:val="004305E1"/>
    <w:rsid w:val="00431491"/>
    <w:rsid w:val="00433732"/>
    <w:rsid w:val="00433E9B"/>
    <w:rsid w:val="0043433A"/>
    <w:rsid w:val="00434528"/>
    <w:rsid w:val="00435210"/>
    <w:rsid w:val="00436524"/>
    <w:rsid w:val="0044022F"/>
    <w:rsid w:val="00443ADB"/>
    <w:rsid w:val="00443C04"/>
    <w:rsid w:val="00445312"/>
    <w:rsid w:val="00447FFC"/>
    <w:rsid w:val="004502A2"/>
    <w:rsid w:val="004503A1"/>
    <w:rsid w:val="00451218"/>
    <w:rsid w:val="004525EB"/>
    <w:rsid w:val="00452F63"/>
    <w:rsid w:val="00453471"/>
    <w:rsid w:val="00453F47"/>
    <w:rsid w:val="004544B7"/>
    <w:rsid w:val="0045605E"/>
    <w:rsid w:val="00456156"/>
    <w:rsid w:val="004574C5"/>
    <w:rsid w:val="004603CB"/>
    <w:rsid w:val="00462E0D"/>
    <w:rsid w:val="00464070"/>
    <w:rsid w:val="0046715D"/>
    <w:rsid w:val="004725A4"/>
    <w:rsid w:val="004732FA"/>
    <w:rsid w:val="00474E24"/>
    <w:rsid w:val="004755D7"/>
    <w:rsid w:val="00476EF2"/>
    <w:rsid w:val="00481634"/>
    <w:rsid w:val="00481826"/>
    <w:rsid w:val="00481DCE"/>
    <w:rsid w:val="00483A4C"/>
    <w:rsid w:val="00484B2D"/>
    <w:rsid w:val="004921BE"/>
    <w:rsid w:val="004A007C"/>
    <w:rsid w:val="004A2064"/>
    <w:rsid w:val="004A24FA"/>
    <w:rsid w:val="004A4283"/>
    <w:rsid w:val="004A7B03"/>
    <w:rsid w:val="004B039B"/>
    <w:rsid w:val="004B2061"/>
    <w:rsid w:val="004B2E4B"/>
    <w:rsid w:val="004B3A17"/>
    <w:rsid w:val="004B7370"/>
    <w:rsid w:val="004C2981"/>
    <w:rsid w:val="004C3144"/>
    <w:rsid w:val="004C46CB"/>
    <w:rsid w:val="004C6F18"/>
    <w:rsid w:val="004D22B8"/>
    <w:rsid w:val="004D3722"/>
    <w:rsid w:val="004D4263"/>
    <w:rsid w:val="004D5545"/>
    <w:rsid w:val="004E26DE"/>
    <w:rsid w:val="004E3254"/>
    <w:rsid w:val="004E3F6E"/>
    <w:rsid w:val="004E64A9"/>
    <w:rsid w:val="004E7A7C"/>
    <w:rsid w:val="004F00BB"/>
    <w:rsid w:val="004F2B63"/>
    <w:rsid w:val="004F35C5"/>
    <w:rsid w:val="004F3C5B"/>
    <w:rsid w:val="004F6AC4"/>
    <w:rsid w:val="004F71F7"/>
    <w:rsid w:val="004F7241"/>
    <w:rsid w:val="00500349"/>
    <w:rsid w:val="00500468"/>
    <w:rsid w:val="00506D45"/>
    <w:rsid w:val="005123D3"/>
    <w:rsid w:val="00515040"/>
    <w:rsid w:val="005151DD"/>
    <w:rsid w:val="00515414"/>
    <w:rsid w:val="00517A03"/>
    <w:rsid w:val="00517BCC"/>
    <w:rsid w:val="00522D17"/>
    <w:rsid w:val="00523084"/>
    <w:rsid w:val="0052359E"/>
    <w:rsid w:val="00523772"/>
    <w:rsid w:val="0052745B"/>
    <w:rsid w:val="00530477"/>
    <w:rsid w:val="00531C1F"/>
    <w:rsid w:val="00534963"/>
    <w:rsid w:val="00535EB0"/>
    <w:rsid w:val="0053617C"/>
    <w:rsid w:val="00537C79"/>
    <w:rsid w:val="00544382"/>
    <w:rsid w:val="005542AA"/>
    <w:rsid w:val="00555AA0"/>
    <w:rsid w:val="005565DF"/>
    <w:rsid w:val="005626EF"/>
    <w:rsid w:val="00562DE6"/>
    <w:rsid w:val="00565D7F"/>
    <w:rsid w:val="00565E16"/>
    <w:rsid w:val="00566F2E"/>
    <w:rsid w:val="00567A1A"/>
    <w:rsid w:val="00567AF6"/>
    <w:rsid w:val="00570B2C"/>
    <w:rsid w:val="0057382F"/>
    <w:rsid w:val="005741AA"/>
    <w:rsid w:val="005741B2"/>
    <w:rsid w:val="005742F3"/>
    <w:rsid w:val="0057482F"/>
    <w:rsid w:val="00580303"/>
    <w:rsid w:val="0058236E"/>
    <w:rsid w:val="00583131"/>
    <w:rsid w:val="005844F7"/>
    <w:rsid w:val="00584681"/>
    <w:rsid w:val="00585DEC"/>
    <w:rsid w:val="005878A8"/>
    <w:rsid w:val="00591F4F"/>
    <w:rsid w:val="00592CF9"/>
    <w:rsid w:val="005947F8"/>
    <w:rsid w:val="00596863"/>
    <w:rsid w:val="005A1C85"/>
    <w:rsid w:val="005A5532"/>
    <w:rsid w:val="005A5B52"/>
    <w:rsid w:val="005A6147"/>
    <w:rsid w:val="005B0638"/>
    <w:rsid w:val="005B29BA"/>
    <w:rsid w:val="005B2D4D"/>
    <w:rsid w:val="005B62B3"/>
    <w:rsid w:val="005B6B66"/>
    <w:rsid w:val="005B75A0"/>
    <w:rsid w:val="005C1104"/>
    <w:rsid w:val="005C2A27"/>
    <w:rsid w:val="005C3387"/>
    <w:rsid w:val="005C649C"/>
    <w:rsid w:val="005C676D"/>
    <w:rsid w:val="005C7B73"/>
    <w:rsid w:val="005D1056"/>
    <w:rsid w:val="005D48AC"/>
    <w:rsid w:val="005D5A27"/>
    <w:rsid w:val="005D6D32"/>
    <w:rsid w:val="005D7383"/>
    <w:rsid w:val="005E1482"/>
    <w:rsid w:val="005E25F6"/>
    <w:rsid w:val="005E35A3"/>
    <w:rsid w:val="005E425C"/>
    <w:rsid w:val="005E581F"/>
    <w:rsid w:val="005E5AE3"/>
    <w:rsid w:val="005F09AD"/>
    <w:rsid w:val="005F10F9"/>
    <w:rsid w:val="005F1529"/>
    <w:rsid w:val="005F3B2A"/>
    <w:rsid w:val="005F483C"/>
    <w:rsid w:val="005F6E1C"/>
    <w:rsid w:val="005F769F"/>
    <w:rsid w:val="006008CF"/>
    <w:rsid w:val="00600FD8"/>
    <w:rsid w:val="006029B6"/>
    <w:rsid w:val="00603772"/>
    <w:rsid w:val="00603A69"/>
    <w:rsid w:val="00603C15"/>
    <w:rsid w:val="0060679E"/>
    <w:rsid w:val="00606B09"/>
    <w:rsid w:val="00610CB5"/>
    <w:rsid w:val="00611772"/>
    <w:rsid w:val="00612250"/>
    <w:rsid w:val="0061460C"/>
    <w:rsid w:val="0061763B"/>
    <w:rsid w:val="00617C21"/>
    <w:rsid w:val="006211BE"/>
    <w:rsid w:val="006227AD"/>
    <w:rsid w:val="00624155"/>
    <w:rsid w:val="00624F0C"/>
    <w:rsid w:val="00625E61"/>
    <w:rsid w:val="006278F1"/>
    <w:rsid w:val="00627F6A"/>
    <w:rsid w:val="0063027E"/>
    <w:rsid w:val="006318E6"/>
    <w:rsid w:val="00631ED9"/>
    <w:rsid w:val="00632AF7"/>
    <w:rsid w:val="00633A82"/>
    <w:rsid w:val="00642A81"/>
    <w:rsid w:val="00643448"/>
    <w:rsid w:val="006434B8"/>
    <w:rsid w:val="00643B6C"/>
    <w:rsid w:val="0064606B"/>
    <w:rsid w:val="00647220"/>
    <w:rsid w:val="006504B1"/>
    <w:rsid w:val="0065127B"/>
    <w:rsid w:val="006521C3"/>
    <w:rsid w:val="00652E9A"/>
    <w:rsid w:val="006542EC"/>
    <w:rsid w:val="00660D57"/>
    <w:rsid w:val="00661535"/>
    <w:rsid w:val="006630CB"/>
    <w:rsid w:val="006634D7"/>
    <w:rsid w:val="00663698"/>
    <w:rsid w:val="00672887"/>
    <w:rsid w:val="006741C2"/>
    <w:rsid w:val="00674873"/>
    <w:rsid w:val="00674FC1"/>
    <w:rsid w:val="00676290"/>
    <w:rsid w:val="00676573"/>
    <w:rsid w:val="006770B4"/>
    <w:rsid w:val="00677A9C"/>
    <w:rsid w:val="00684A13"/>
    <w:rsid w:val="00685BD6"/>
    <w:rsid w:val="00686409"/>
    <w:rsid w:val="00691C09"/>
    <w:rsid w:val="00691E37"/>
    <w:rsid w:val="00691FD5"/>
    <w:rsid w:val="00693DCB"/>
    <w:rsid w:val="00694515"/>
    <w:rsid w:val="006948B1"/>
    <w:rsid w:val="00695F22"/>
    <w:rsid w:val="00696AC2"/>
    <w:rsid w:val="006A1D7E"/>
    <w:rsid w:val="006A7D8F"/>
    <w:rsid w:val="006B0435"/>
    <w:rsid w:val="006B0979"/>
    <w:rsid w:val="006B0C48"/>
    <w:rsid w:val="006B214D"/>
    <w:rsid w:val="006B3652"/>
    <w:rsid w:val="006B3781"/>
    <w:rsid w:val="006B4C3B"/>
    <w:rsid w:val="006B5568"/>
    <w:rsid w:val="006B7054"/>
    <w:rsid w:val="006B710A"/>
    <w:rsid w:val="006B7233"/>
    <w:rsid w:val="006C00E4"/>
    <w:rsid w:val="006C3B71"/>
    <w:rsid w:val="006C55E9"/>
    <w:rsid w:val="006C5A16"/>
    <w:rsid w:val="006C78B3"/>
    <w:rsid w:val="006D099E"/>
    <w:rsid w:val="006D1A4D"/>
    <w:rsid w:val="006D40D1"/>
    <w:rsid w:val="006E3A9F"/>
    <w:rsid w:val="006E47C4"/>
    <w:rsid w:val="006E4F6B"/>
    <w:rsid w:val="006E7DB6"/>
    <w:rsid w:val="006E7E2F"/>
    <w:rsid w:val="006F4F99"/>
    <w:rsid w:val="006F5209"/>
    <w:rsid w:val="00700316"/>
    <w:rsid w:val="007005DC"/>
    <w:rsid w:val="0070063F"/>
    <w:rsid w:val="007035B1"/>
    <w:rsid w:val="00705C2F"/>
    <w:rsid w:val="00706554"/>
    <w:rsid w:val="00711DEC"/>
    <w:rsid w:val="007150A8"/>
    <w:rsid w:val="0071595D"/>
    <w:rsid w:val="00716F93"/>
    <w:rsid w:val="00721979"/>
    <w:rsid w:val="00722202"/>
    <w:rsid w:val="007270E4"/>
    <w:rsid w:val="007303E3"/>
    <w:rsid w:val="00732F4B"/>
    <w:rsid w:val="0073332A"/>
    <w:rsid w:val="00735F91"/>
    <w:rsid w:val="00736E5E"/>
    <w:rsid w:val="00740CB9"/>
    <w:rsid w:val="00742AF9"/>
    <w:rsid w:val="00746F31"/>
    <w:rsid w:val="0075011A"/>
    <w:rsid w:val="00750157"/>
    <w:rsid w:val="00750FE8"/>
    <w:rsid w:val="00752F35"/>
    <w:rsid w:val="00753454"/>
    <w:rsid w:val="00757A56"/>
    <w:rsid w:val="00757F49"/>
    <w:rsid w:val="00760F92"/>
    <w:rsid w:val="007617BE"/>
    <w:rsid w:val="00761885"/>
    <w:rsid w:val="007620D9"/>
    <w:rsid w:val="007624CE"/>
    <w:rsid w:val="007629E3"/>
    <w:rsid w:val="00765912"/>
    <w:rsid w:val="00766075"/>
    <w:rsid w:val="00766772"/>
    <w:rsid w:val="00771719"/>
    <w:rsid w:val="007719FC"/>
    <w:rsid w:val="00773CF3"/>
    <w:rsid w:val="007746C1"/>
    <w:rsid w:val="00774C51"/>
    <w:rsid w:val="00776D30"/>
    <w:rsid w:val="00780265"/>
    <w:rsid w:val="007814F2"/>
    <w:rsid w:val="00781BF9"/>
    <w:rsid w:val="00782AE7"/>
    <w:rsid w:val="007871B0"/>
    <w:rsid w:val="007872D2"/>
    <w:rsid w:val="00787FA0"/>
    <w:rsid w:val="007901F4"/>
    <w:rsid w:val="007904E3"/>
    <w:rsid w:val="00792A7C"/>
    <w:rsid w:val="007942F6"/>
    <w:rsid w:val="007947E0"/>
    <w:rsid w:val="007955FF"/>
    <w:rsid w:val="00795C36"/>
    <w:rsid w:val="00795ED4"/>
    <w:rsid w:val="007962A9"/>
    <w:rsid w:val="00796BE8"/>
    <w:rsid w:val="007976FF"/>
    <w:rsid w:val="007A3528"/>
    <w:rsid w:val="007A4410"/>
    <w:rsid w:val="007A458E"/>
    <w:rsid w:val="007A4AC6"/>
    <w:rsid w:val="007A5E06"/>
    <w:rsid w:val="007A66F0"/>
    <w:rsid w:val="007A6733"/>
    <w:rsid w:val="007B0B0A"/>
    <w:rsid w:val="007B77DE"/>
    <w:rsid w:val="007B7A98"/>
    <w:rsid w:val="007C022C"/>
    <w:rsid w:val="007C0742"/>
    <w:rsid w:val="007C35CB"/>
    <w:rsid w:val="007C6E18"/>
    <w:rsid w:val="007C72DF"/>
    <w:rsid w:val="007D15E5"/>
    <w:rsid w:val="007D1A1E"/>
    <w:rsid w:val="007D20D0"/>
    <w:rsid w:val="007D2524"/>
    <w:rsid w:val="007D5F14"/>
    <w:rsid w:val="007D6F40"/>
    <w:rsid w:val="007D7A8E"/>
    <w:rsid w:val="007E2D08"/>
    <w:rsid w:val="007E4BB5"/>
    <w:rsid w:val="007E52B0"/>
    <w:rsid w:val="007E65D3"/>
    <w:rsid w:val="007E7A0E"/>
    <w:rsid w:val="007F27A8"/>
    <w:rsid w:val="007F3A1B"/>
    <w:rsid w:val="007F3D6C"/>
    <w:rsid w:val="007F47B7"/>
    <w:rsid w:val="007F570F"/>
    <w:rsid w:val="007F5B27"/>
    <w:rsid w:val="007F6323"/>
    <w:rsid w:val="007F6772"/>
    <w:rsid w:val="007F7628"/>
    <w:rsid w:val="00801B27"/>
    <w:rsid w:val="00803F34"/>
    <w:rsid w:val="0080761C"/>
    <w:rsid w:val="00811F99"/>
    <w:rsid w:val="0081350E"/>
    <w:rsid w:val="00815E89"/>
    <w:rsid w:val="0081641F"/>
    <w:rsid w:val="0081658B"/>
    <w:rsid w:val="0082119C"/>
    <w:rsid w:val="0082185C"/>
    <w:rsid w:val="008277F9"/>
    <w:rsid w:val="00827C6A"/>
    <w:rsid w:val="00830142"/>
    <w:rsid w:val="00830844"/>
    <w:rsid w:val="00830EC3"/>
    <w:rsid w:val="00832227"/>
    <w:rsid w:val="008338B0"/>
    <w:rsid w:val="00835235"/>
    <w:rsid w:val="00837F42"/>
    <w:rsid w:val="008417A2"/>
    <w:rsid w:val="0084349B"/>
    <w:rsid w:val="00843D49"/>
    <w:rsid w:val="008440B6"/>
    <w:rsid w:val="00844427"/>
    <w:rsid w:val="008445BD"/>
    <w:rsid w:val="008450F1"/>
    <w:rsid w:val="00846B3D"/>
    <w:rsid w:val="008508B9"/>
    <w:rsid w:val="0085166A"/>
    <w:rsid w:val="00852007"/>
    <w:rsid w:val="008556DC"/>
    <w:rsid w:val="00856BF6"/>
    <w:rsid w:val="008570BE"/>
    <w:rsid w:val="00857DF3"/>
    <w:rsid w:val="0087047D"/>
    <w:rsid w:val="00871FB6"/>
    <w:rsid w:val="008762FC"/>
    <w:rsid w:val="00882AB7"/>
    <w:rsid w:val="008838A9"/>
    <w:rsid w:val="008842D0"/>
    <w:rsid w:val="008855B1"/>
    <w:rsid w:val="00885F99"/>
    <w:rsid w:val="00886A05"/>
    <w:rsid w:val="00886E65"/>
    <w:rsid w:val="00887144"/>
    <w:rsid w:val="00892121"/>
    <w:rsid w:val="008932E2"/>
    <w:rsid w:val="00893AFB"/>
    <w:rsid w:val="008963C9"/>
    <w:rsid w:val="00897820"/>
    <w:rsid w:val="00897C57"/>
    <w:rsid w:val="008A5AD3"/>
    <w:rsid w:val="008A723C"/>
    <w:rsid w:val="008A7400"/>
    <w:rsid w:val="008B14C4"/>
    <w:rsid w:val="008B15DB"/>
    <w:rsid w:val="008B212E"/>
    <w:rsid w:val="008B2515"/>
    <w:rsid w:val="008B5660"/>
    <w:rsid w:val="008B64ED"/>
    <w:rsid w:val="008B716E"/>
    <w:rsid w:val="008C0D5D"/>
    <w:rsid w:val="008C0ECE"/>
    <w:rsid w:val="008C1553"/>
    <w:rsid w:val="008C1683"/>
    <w:rsid w:val="008C2AF6"/>
    <w:rsid w:val="008C30AA"/>
    <w:rsid w:val="008C3524"/>
    <w:rsid w:val="008C39D2"/>
    <w:rsid w:val="008C4187"/>
    <w:rsid w:val="008C688B"/>
    <w:rsid w:val="008C6F84"/>
    <w:rsid w:val="008D094C"/>
    <w:rsid w:val="008D1258"/>
    <w:rsid w:val="008D6622"/>
    <w:rsid w:val="008D69E9"/>
    <w:rsid w:val="008D6DD4"/>
    <w:rsid w:val="008D7796"/>
    <w:rsid w:val="008E0EFB"/>
    <w:rsid w:val="008E1891"/>
    <w:rsid w:val="008F3591"/>
    <w:rsid w:val="008F3C1D"/>
    <w:rsid w:val="008F5516"/>
    <w:rsid w:val="008F5A08"/>
    <w:rsid w:val="008F7BC9"/>
    <w:rsid w:val="008F7D7B"/>
    <w:rsid w:val="0090045D"/>
    <w:rsid w:val="00902B8B"/>
    <w:rsid w:val="00903D1A"/>
    <w:rsid w:val="00905682"/>
    <w:rsid w:val="009069F4"/>
    <w:rsid w:val="00907629"/>
    <w:rsid w:val="00907D8E"/>
    <w:rsid w:val="00910A6D"/>
    <w:rsid w:val="00912FC2"/>
    <w:rsid w:val="00913265"/>
    <w:rsid w:val="00913650"/>
    <w:rsid w:val="00914EEF"/>
    <w:rsid w:val="009171BF"/>
    <w:rsid w:val="0091733A"/>
    <w:rsid w:val="009176D3"/>
    <w:rsid w:val="009208AC"/>
    <w:rsid w:val="00920A04"/>
    <w:rsid w:val="009211F3"/>
    <w:rsid w:val="0092148D"/>
    <w:rsid w:val="009256CD"/>
    <w:rsid w:val="00925C03"/>
    <w:rsid w:val="00926154"/>
    <w:rsid w:val="0092785E"/>
    <w:rsid w:val="009301A0"/>
    <w:rsid w:val="009309F0"/>
    <w:rsid w:val="009316AD"/>
    <w:rsid w:val="00932134"/>
    <w:rsid w:val="00934DED"/>
    <w:rsid w:val="009355C7"/>
    <w:rsid w:val="00936DA6"/>
    <w:rsid w:val="00940183"/>
    <w:rsid w:val="00942022"/>
    <w:rsid w:val="00945381"/>
    <w:rsid w:val="00945962"/>
    <w:rsid w:val="00945AC3"/>
    <w:rsid w:val="0094609B"/>
    <w:rsid w:val="00947644"/>
    <w:rsid w:val="0095605B"/>
    <w:rsid w:val="00956868"/>
    <w:rsid w:val="0096089C"/>
    <w:rsid w:val="00964505"/>
    <w:rsid w:val="00964DF5"/>
    <w:rsid w:val="00967F5E"/>
    <w:rsid w:val="00970D98"/>
    <w:rsid w:val="009751B7"/>
    <w:rsid w:val="00975D3C"/>
    <w:rsid w:val="00976974"/>
    <w:rsid w:val="009807F6"/>
    <w:rsid w:val="00981EB9"/>
    <w:rsid w:val="00987F75"/>
    <w:rsid w:val="009908C5"/>
    <w:rsid w:val="009944DA"/>
    <w:rsid w:val="00994AC0"/>
    <w:rsid w:val="00994AE5"/>
    <w:rsid w:val="009957A8"/>
    <w:rsid w:val="009965BC"/>
    <w:rsid w:val="00996A9B"/>
    <w:rsid w:val="009A12EF"/>
    <w:rsid w:val="009A1E76"/>
    <w:rsid w:val="009A2784"/>
    <w:rsid w:val="009A4059"/>
    <w:rsid w:val="009A57A7"/>
    <w:rsid w:val="009B02FE"/>
    <w:rsid w:val="009B1883"/>
    <w:rsid w:val="009B2214"/>
    <w:rsid w:val="009B2A17"/>
    <w:rsid w:val="009B2B17"/>
    <w:rsid w:val="009B3314"/>
    <w:rsid w:val="009B5144"/>
    <w:rsid w:val="009B5509"/>
    <w:rsid w:val="009B571E"/>
    <w:rsid w:val="009B67FB"/>
    <w:rsid w:val="009C02CF"/>
    <w:rsid w:val="009C0D23"/>
    <w:rsid w:val="009C4BAA"/>
    <w:rsid w:val="009C4F77"/>
    <w:rsid w:val="009C6340"/>
    <w:rsid w:val="009D354D"/>
    <w:rsid w:val="009D7753"/>
    <w:rsid w:val="009D7B30"/>
    <w:rsid w:val="009D7DD5"/>
    <w:rsid w:val="009E1F73"/>
    <w:rsid w:val="009E3DDA"/>
    <w:rsid w:val="009E62A8"/>
    <w:rsid w:val="009E655D"/>
    <w:rsid w:val="009E65F9"/>
    <w:rsid w:val="009E73EA"/>
    <w:rsid w:val="009F1A47"/>
    <w:rsid w:val="009F483A"/>
    <w:rsid w:val="00A00182"/>
    <w:rsid w:val="00A02E61"/>
    <w:rsid w:val="00A04A8F"/>
    <w:rsid w:val="00A04EF3"/>
    <w:rsid w:val="00A067E4"/>
    <w:rsid w:val="00A070DB"/>
    <w:rsid w:val="00A0717E"/>
    <w:rsid w:val="00A11D6E"/>
    <w:rsid w:val="00A128A0"/>
    <w:rsid w:val="00A14CFE"/>
    <w:rsid w:val="00A16499"/>
    <w:rsid w:val="00A16F8C"/>
    <w:rsid w:val="00A215AD"/>
    <w:rsid w:val="00A22F73"/>
    <w:rsid w:val="00A24880"/>
    <w:rsid w:val="00A25151"/>
    <w:rsid w:val="00A257CD"/>
    <w:rsid w:val="00A26867"/>
    <w:rsid w:val="00A2688E"/>
    <w:rsid w:val="00A26A46"/>
    <w:rsid w:val="00A26EE5"/>
    <w:rsid w:val="00A31B8E"/>
    <w:rsid w:val="00A31ECF"/>
    <w:rsid w:val="00A34258"/>
    <w:rsid w:val="00A3779A"/>
    <w:rsid w:val="00A37B1D"/>
    <w:rsid w:val="00A41C44"/>
    <w:rsid w:val="00A44AFF"/>
    <w:rsid w:val="00A45D51"/>
    <w:rsid w:val="00A4652A"/>
    <w:rsid w:val="00A47749"/>
    <w:rsid w:val="00A532DF"/>
    <w:rsid w:val="00A5440A"/>
    <w:rsid w:val="00A562AD"/>
    <w:rsid w:val="00A63E31"/>
    <w:rsid w:val="00A64272"/>
    <w:rsid w:val="00A64EFD"/>
    <w:rsid w:val="00A659DF"/>
    <w:rsid w:val="00A66B3A"/>
    <w:rsid w:val="00A67BD3"/>
    <w:rsid w:val="00A67F7B"/>
    <w:rsid w:val="00A813FC"/>
    <w:rsid w:val="00A81A51"/>
    <w:rsid w:val="00A84083"/>
    <w:rsid w:val="00A8410F"/>
    <w:rsid w:val="00A850B6"/>
    <w:rsid w:val="00A85CE7"/>
    <w:rsid w:val="00A86932"/>
    <w:rsid w:val="00A87F5D"/>
    <w:rsid w:val="00A90EFB"/>
    <w:rsid w:val="00A91ECB"/>
    <w:rsid w:val="00A923DA"/>
    <w:rsid w:val="00A931D4"/>
    <w:rsid w:val="00A94612"/>
    <w:rsid w:val="00A95C97"/>
    <w:rsid w:val="00A9648A"/>
    <w:rsid w:val="00A973DE"/>
    <w:rsid w:val="00AA15D9"/>
    <w:rsid w:val="00AA1E97"/>
    <w:rsid w:val="00AA309D"/>
    <w:rsid w:val="00AA397B"/>
    <w:rsid w:val="00AA68E3"/>
    <w:rsid w:val="00AB08F7"/>
    <w:rsid w:val="00AB1982"/>
    <w:rsid w:val="00AB1C3F"/>
    <w:rsid w:val="00AB3F4A"/>
    <w:rsid w:val="00AB47EB"/>
    <w:rsid w:val="00AB4883"/>
    <w:rsid w:val="00AB5207"/>
    <w:rsid w:val="00AB5913"/>
    <w:rsid w:val="00AC05BE"/>
    <w:rsid w:val="00AC4599"/>
    <w:rsid w:val="00AC4888"/>
    <w:rsid w:val="00AC59F7"/>
    <w:rsid w:val="00AC6447"/>
    <w:rsid w:val="00AD0A63"/>
    <w:rsid w:val="00AD0AA7"/>
    <w:rsid w:val="00AD1CA1"/>
    <w:rsid w:val="00AD626D"/>
    <w:rsid w:val="00AD7F18"/>
    <w:rsid w:val="00AE2AF3"/>
    <w:rsid w:val="00AE30AB"/>
    <w:rsid w:val="00AE3D5F"/>
    <w:rsid w:val="00AE4250"/>
    <w:rsid w:val="00AE45BF"/>
    <w:rsid w:val="00AE709A"/>
    <w:rsid w:val="00AE735E"/>
    <w:rsid w:val="00AF21D7"/>
    <w:rsid w:val="00AF2D69"/>
    <w:rsid w:val="00AF41E4"/>
    <w:rsid w:val="00AF422F"/>
    <w:rsid w:val="00AF4D79"/>
    <w:rsid w:val="00B003CD"/>
    <w:rsid w:val="00B016FE"/>
    <w:rsid w:val="00B06A57"/>
    <w:rsid w:val="00B07439"/>
    <w:rsid w:val="00B1012B"/>
    <w:rsid w:val="00B10838"/>
    <w:rsid w:val="00B140BC"/>
    <w:rsid w:val="00B15202"/>
    <w:rsid w:val="00B154C8"/>
    <w:rsid w:val="00B2127C"/>
    <w:rsid w:val="00B226C0"/>
    <w:rsid w:val="00B2339B"/>
    <w:rsid w:val="00B23CBC"/>
    <w:rsid w:val="00B247AB"/>
    <w:rsid w:val="00B2486B"/>
    <w:rsid w:val="00B249DC"/>
    <w:rsid w:val="00B25276"/>
    <w:rsid w:val="00B323B6"/>
    <w:rsid w:val="00B36308"/>
    <w:rsid w:val="00B3661D"/>
    <w:rsid w:val="00B36CBA"/>
    <w:rsid w:val="00B40AE8"/>
    <w:rsid w:val="00B4127C"/>
    <w:rsid w:val="00B442BD"/>
    <w:rsid w:val="00B443DE"/>
    <w:rsid w:val="00B454BE"/>
    <w:rsid w:val="00B46EC1"/>
    <w:rsid w:val="00B50D37"/>
    <w:rsid w:val="00B568D7"/>
    <w:rsid w:val="00B57B4D"/>
    <w:rsid w:val="00B70ADE"/>
    <w:rsid w:val="00B70D23"/>
    <w:rsid w:val="00B71D03"/>
    <w:rsid w:val="00B72743"/>
    <w:rsid w:val="00B754D9"/>
    <w:rsid w:val="00B75733"/>
    <w:rsid w:val="00B75A01"/>
    <w:rsid w:val="00B77145"/>
    <w:rsid w:val="00B80EE9"/>
    <w:rsid w:val="00B8270E"/>
    <w:rsid w:val="00B838F1"/>
    <w:rsid w:val="00B83B73"/>
    <w:rsid w:val="00B84554"/>
    <w:rsid w:val="00B85940"/>
    <w:rsid w:val="00B934FF"/>
    <w:rsid w:val="00B94F7D"/>
    <w:rsid w:val="00B94FDF"/>
    <w:rsid w:val="00B95893"/>
    <w:rsid w:val="00BA016C"/>
    <w:rsid w:val="00BA1BC1"/>
    <w:rsid w:val="00BA2082"/>
    <w:rsid w:val="00BA4F72"/>
    <w:rsid w:val="00BB10D4"/>
    <w:rsid w:val="00BB1535"/>
    <w:rsid w:val="00BB1D16"/>
    <w:rsid w:val="00BB5507"/>
    <w:rsid w:val="00BB7960"/>
    <w:rsid w:val="00BC0501"/>
    <w:rsid w:val="00BC33DD"/>
    <w:rsid w:val="00BC64F1"/>
    <w:rsid w:val="00BD0E5C"/>
    <w:rsid w:val="00BD1473"/>
    <w:rsid w:val="00BD17F0"/>
    <w:rsid w:val="00BD2F74"/>
    <w:rsid w:val="00BD3A52"/>
    <w:rsid w:val="00BD4291"/>
    <w:rsid w:val="00BD482D"/>
    <w:rsid w:val="00BD4AFA"/>
    <w:rsid w:val="00BD5F7D"/>
    <w:rsid w:val="00BD7A25"/>
    <w:rsid w:val="00BE7D56"/>
    <w:rsid w:val="00BF1493"/>
    <w:rsid w:val="00BF1A4E"/>
    <w:rsid w:val="00BF6C5E"/>
    <w:rsid w:val="00BF7E93"/>
    <w:rsid w:val="00C02EF1"/>
    <w:rsid w:val="00C031A2"/>
    <w:rsid w:val="00C03246"/>
    <w:rsid w:val="00C03BA8"/>
    <w:rsid w:val="00C065EB"/>
    <w:rsid w:val="00C06BCD"/>
    <w:rsid w:val="00C0747B"/>
    <w:rsid w:val="00C11050"/>
    <w:rsid w:val="00C14F4E"/>
    <w:rsid w:val="00C15CEE"/>
    <w:rsid w:val="00C169FD"/>
    <w:rsid w:val="00C17112"/>
    <w:rsid w:val="00C20BF7"/>
    <w:rsid w:val="00C22C7B"/>
    <w:rsid w:val="00C2301B"/>
    <w:rsid w:val="00C25D75"/>
    <w:rsid w:val="00C3436A"/>
    <w:rsid w:val="00C35116"/>
    <w:rsid w:val="00C35E84"/>
    <w:rsid w:val="00C36E67"/>
    <w:rsid w:val="00C40E25"/>
    <w:rsid w:val="00C41181"/>
    <w:rsid w:val="00C415CD"/>
    <w:rsid w:val="00C46AAD"/>
    <w:rsid w:val="00C52020"/>
    <w:rsid w:val="00C5408A"/>
    <w:rsid w:val="00C55CFB"/>
    <w:rsid w:val="00C61A78"/>
    <w:rsid w:val="00C640BE"/>
    <w:rsid w:val="00C64154"/>
    <w:rsid w:val="00C6468B"/>
    <w:rsid w:val="00C64879"/>
    <w:rsid w:val="00C664C0"/>
    <w:rsid w:val="00C66A33"/>
    <w:rsid w:val="00C71202"/>
    <w:rsid w:val="00C71559"/>
    <w:rsid w:val="00C76822"/>
    <w:rsid w:val="00C76CE0"/>
    <w:rsid w:val="00C8006E"/>
    <w:rsid w:val="00C8082F"/>
    <w:rsid w:val="00C829FC"/>
    <w:rsid w:val="00C8392A"/>
    <w:rsid w:val="00C8421C"/>
    <w:rsid w:val="00C85724"/>
    <w:rsid w:val="00C86698"/>
    <w:rsid w:val="00C8706C"/>
    <w:rsid w:val="00C875F8"/>
    <w:rsid w:val="00C91E51"/>
    <w:rsid w:val="00C93E55"/>
    <w:rsid w:val="00CA086E"/>
    <w:rsid w:val="00CA42C3"/>
    <w:rsid w:val="00CA5448"/>
    <w:rsid w:val="00CA5E88"/>
    <w:rsid w:val="00CA6444"/>
    <w:rsid w:val="00CB2417"/>
    <w:rsid w:val="00CB26DD"/>
    <w:rsid w:val="00CB2DBD"/>
    <w:rsid w:val="00CB2E32"/>
    <w:rsid w:val="00CB30E0"/>
    <w:rsid w:val="00CB6018"/>
    <w:rsid w:val="00CB7F3A"/>
    <w:rsid w:val="00CC0AD9"/>
    <w:rsid w:val="00CC0B72"/>
    <w:rsid w:val="00CC1FA6"/>
    <w:rsid w:val="00CC238F"/>
    <w:rsid w:val="00CC3D31"/>
    <w:rsid w:val="00CC76A7"/>
    <w:rsid w:val="00CC7A34"/>
    <w:rsid w:val="00CD059A"/>
    <w:rsid w:val="00CD0AD9"/>
    <w:rsid w:val="00CD12B2"/>
    <w:rsid w:val="00CD31E9"/>
    <w:rsid w:val="00CD6ABD"/>
    <w:rsid w:val="00CD7E89"/>
    <w:rsid w:val="00CE0570"/>
    <w:rsid w:val="00CE3209"/>
    <w:rsid w:val="00CE346D"/>
    <w:rsid w:val="00CE4ADC"/>
    <w:rsid w:val="00CE4ED4"/>
    <w:rsid w:val="00CE530D"/>
    <w:rsid w:val="00CE7FD6"/>
    <w:rsid w:val="00CF2870"/>
    <w:rsid w:val="00CF3561"/>
    <w:rsid w:val="00CF5E05"/>
    <w:rsid w:val="00CF6655"/>
    <w:rsid w:val="00D02396"/>
    <w:rsid w:val="00D03340"/>
    <w:rsid w:val="00D033F6"/>
    <w:rsid w:val="00D036A1"/>
    <w:rsid w:val="00D037F6"/>
    <w:rsid w:val="00D03FF7"/>
    <w:rsid w:val="00D053E5"/>
    <w:rsid w:val="00D060ED"/>
    <w:rsid w:val="00D0671F"/>
    <w:rsid w:val="00D107DF"/>
    <w:rsid w:val="00D10BE8"/>
    <w:rsid w:val="00D12089"/>
    <w:rsid w:val="00D13565"/>
    <w:rsid w:val="00D13CD8"/>
    <w:rsid w:val="00D15A22"/>
    <w:rsid w:val="00D20ABA"/>
    <w:rsid w:val="00D20FBA"/>
    <w:rsid w:val="00D2106F"/>
    <w:rsid w:val="00D217C7"/>
    <w:rsid w:val="00D21E3D"/>
    <w:rsid w:val="00D23925"/>
    <w:rsid w:val="00D24AAF"/>
    <w:rsid w:val="00D26976"/>
    <w:rsid w:val="00D26DC7"/>
    <w:rsid w:val="00D26F1D"/>
    <w:rsid w:val="00D271CE"/>
    <w:rsid w:val="00D324FC"/>
    <w:rsid w:val="00D36439"/>
    <w:rsid w:val="00D36EBE"/>
    <w:rsid w:val="00D511A7"/>
    <w:rsid w:val="00D5225B"/>
    <w:rsid w:val="00D523EB"/>
    <w:rsid w:val="00D53CF1"/>
    <w:rsid w:val="00D53F46"/>
    <w:rsid w:val="00D559F5"/>
    <w:rsid w:val="00D55E5A"/>
    <w:rsid w:val="00D60819"/>
    <w:rsid w:val="00D60ADC"/>
    <w:rsid w:val="00D60D58"/>
    <w:rsid w:val="00D63396"/>
    <w:rsid w:val="00D63E20"/>
    <w:rsid w:val="00D64C4B"/>
    <w:rsid w:val="00D65B38"/>
    <w:rsid w:val="00D665B1"/>
    <w:rsid w:val="00D6691C"/>
    <w:rsid w:val="00D70E34"/>
    <w:rsid w:val="00D71F74"/>
    <w:rsid w:val="00D72EEB"/>
    <w:rsid w:val="00D751A6"/>
    <w:rsid w:val="00D75487"/>
    <w:rsid w:val="00D76302"/>
    <w:rsid w:val="00D769DA"/>
    <w:rsid w:val="00D76ACA"/>
    <w:rsid w:val="00D77DE4"/>
    <w:rsid w:val="00D80A06"/>
    <w:rsid w:val="00D80A72"/>
    <w:rsid w:val="00D8145E"/>
    <w:rsid w:val="00D81A68"/>
    <w:rsid w:val="00D843D8"/>
    <w:rsid w:val="00D85A07"/>
    <w:rsid w:val="00D87EC9"/>
    <w:rsid w:val="00D910DD"/>
    <w:rsid w:val="00D91C38"/>
    <w:rsid w:val="00D91E26"/>
    <w:rsid w:val="00D94C83"/>
    <w:rsid w:val="00D96204"/>
    <w:rsid w:val="00D96C11"/>
    <w:rsid w:val="00D9798A"/>
    <w:rsid w:val="00DA3B48"/>
    <w:rsid w:val="00DA47D3"/>
    <w:rsid w:val="00DA64B0"/>
    <w:rsid w:val="00DA7A13"/>
    <w:rsid w:val="00DB043F"/>
    <w:rsid w:val="00DB1435"/>
    <w:rsid w:val="00DB359F"/>
    <w:rsid w:val="00DB37E3"/>
    <w:rsid w:val="00DB445F"/>
    <w:rsid w:val="00DB44FF"/>
    <w:rsid w:val="00DB4A81"/>
    <w:rsid w:val="00DC09AD"/>
    <w:rsid w:val="00DC40DD"/>
    <w:rsid w:val="00DC5141"/>
    <w:rsid w:val="00DC5B76"/>
    <w:rsid w:val="00DD0F0B"/>
    <w:rsid w:val="00DD1C11"/>
    <w:rsid w:val="00DD1F01"/>
    <w:rsid w:val="00DD42C6"/>
    <w:rsid w:val="00DD532E"/>
    <w:rsid w:val="00DE09C6"/>
    <w:rsid w:val="00DE178D"/>
    <w:rsid w:val="00DE4110"/>
    <w:rsid w:val="00DE54E2"/>
    <w:rsid w:val="00DE57A0"/>
    <w:rsid w:val="00DE79AC"/>
    <w:rsid w:val="00DE7A9C"/>
    <w:rsid w:val="00DF0C05"/>
    <w:rsid w:val="00DF1DE3"/>
    <w:rsid w:val="00DF3386"/>
    <w:rsid w:val="00DF6F56"/>
    <w:rsid w:val="00DF77F1"/>
    <w:rsid w:val="00E011FC"/>
    <w:rsid w:val="00E04F7E"/>
    <w:rsid w:val="00E06BB3"/>
    <w:rsid w:val="00E12BC8"/>
    <w:rsid w:val="00E14757"/>
    <w:rsid w:val="00E14AB2"/>
    <w:rsid w:val="00E17558"/>
    <w:rsid w:val="00E17A6C"/>
    <w:rsid w:val="00E21C82"/>
    <w:rsid w:val="00E26767"/>
    <w:rsid w:val="00E2711A"/>
    <w:rsid w:val="00E31043"/>
    <w:rsid w:val="00E31162"/>
    <w:rsid w:val="00E3281C"/>
    <w:rsid w:val="00E328F5"/>
    <w:rsid w:val="00E34B7A"/>
    <w:rsid w:val="00E358E5"/>
    <w:rsid w:val="00E36D23"/>
    <w:rsid w:val="00E3738D"/>
    <w:rsid w:val="00E37E8A"/>
    <w:rsid w:val="00E40806"/>
    <w:rsid w:val="00E415B9"/>
    <w:rsid w:val="00E42A37"/>
    <w:rsid w:val="00E475EF"/>
    <w:rsid w:val="00E50818"/>
    <w:rsid w:val="00E524CE"/>
    <w:rsid w:val="00E52CDC"/>
    <w:rsid w:val="00E53B91"/>
    <w:rsid w:val="00E54D3C"/>
    <w:rsid w:val="00E56013"/>
    <w:rsid w:val="00E560FF"/>
    <w:rsid w:val="00E56430"/>
    <w:rsid w:val="00E601DE"/>
    <w:rsid w:val="00E6052A"/>
    <w:rsid w:val="00E624A8"/>
    <w:rsid w:val="00E66498"/>
    <w:rsid w:val="00E66F4E"/>
    <w:rsid w:val="00E67289"/>
    <w:rsid w:val="00E67F27"/>
    <w:rsid w:val="00E71BB5"/>
    <w:rsid w:val="00E736BB"/>
    <w:rsid w:val="00E743ED"/>
    <w:rsid w:val="00E7633E"/>
    <w:rsid w:val="00E81D88"/>
    <w:rsid w:val="00E837D4"/>
    <w:rsid w:val="00E86563"/>
    <w:rsid w:val="00E8672C"/>
    <w:rsid w:val="00E87919"/>
    <w:rsid w:val="00E92FE8"/>
    <w:rsid w:val="00E9319A"/>
    <w:rsid w:val="00E955CD"/>
    <w:rsid w:val="00E959E6"/>
    <w:rsid w:val="00E95ECB"/>
    <w:rsid w:val="00EA07E0"/>
    <w:rsid w:val="00EA0B3F"/>
    <w:rsid w:val="00EA20DF"/>
    <w:rsid w:val="00EA2183"/>
    <w:rsid w:val="00EA5780"/>
    <w:rsid w:val="00EA6441"/>
    <w:rsid w:val="00EA703E"/>
    <w:rsid w:val="00EB1E73"/>
    <w:rsid w:val="00EB2A2E"/>
    <w:rsid w:val="00EB46A1"/>
    <w:rsid w:val="00EB51E8"/>
    <w:rsid w:val="00EB5657"/>
    <w:rsid w:val="00EB5708"/>
    <w:rsid w:val="00EB58F5"/>
    <w:rsid w:val="00EC3708"/>
    <w:rsid w:val="00EC46A7"/>
    <w:rsid w:val="00ED25B3"/>
    <w:rsid w:val="00ED2F4D"/>
    <w:rsid w:val="00ED35FC"/>
    <w:rsid w:val="00ED5754"/>
    <w:rsid w:val="00EE30C8"/>
    <w:rsid w:val="00EE318B"/>
    <w:rsid w:val="00EE49F2"/>
    <w:rsid w:val="00EE5FFD"/>
    <w:rsid w:val="00EE6083"/>
    <w:rsid w:val="00EF1054"/>
    <w:rsid w:val="00EF1E62"/>
    <w:rsid w:val="00EF3F43"/>
    <w:rsid w:val="00EF7925"/>
    <w:rsid w:val="00F029A3"/>
    <w:rsid w:val="00F03E3A"/>
    <w:rsid w:val="00F05082"/>
    <w:rsid w:val="00F11222"/>
    <w:rsid w:val="00F11332"/>
    <w:rsid w:val="00F1298C"/>
    <w:rsid w:val="00F1336E"/>
    <w:rsid w:val="00F1371D"/>
    <w:rsid w:val="00F13BC9"/>
    <w:rsid w:val="00F15816"/>
    <w:rsid w:val="00F15964"/>
    <w:rsid w:val="00F15C33"/>
    <w:rsid w:val="00F20C72"/>
    <w:rsid w:val="00F21C7A"/>
    <w:rsid w:val="00F251F7"/>
    <w:rsid w:val="00F254C0"/>
    <w:rsid w:val="00F26E62"/>
    <w:rsid w:val="00F27956"/>
    <w:rsid w:val="00F30535"/>
    <w:rsid w:val="00F3064B"/>
    <w:rsid w:val="00F33723"/>
    <w:rsid w:val="00F3399D"/>
    <w:rsid w:val="00F34A54"/>
    <w:rsid w:val="00F34D88"/>
    <w:rsid w:val="00F4011D"/>
    <w:rsid w:val="00F41577"/>
    <w:rsid w:val="00F4198A"/>
    <w:rsid w:val="00F41B8C"/>
    <w:rsid w:val="00F42F6F"/>
    <w:rsid w:val="00F430E8"/>
    <w:rsid w:val="00F45501"/>
    <w:rsid w:val="00F455E1"/>
    <w:rsid w:val="00F45A1B"/>
    <w:rsid w:val="00F46194"/>
    <w:rsid w:val="00F468AC"/>
    <w:rsid w:val="00F5087F"/>
    <w:rsid w:val="00F50E73"/>
    <w:rsid w:val="00F54D93"/>
    <w:rsid w:val="00F56A9C"/>
    <w:rsid w:val="00F62DA1"/>
    <w:rsid w:val="00F646D1"/>
    <w:rsid w:val="00F660EC"/>
    <w:rsid w:val="00F71B12"/>
    <w:rsid w:val="00F7252F"/>
    <w:rsid w:val="00F73AA6"/>
    <w:rsid w:val="00F74051"/>
    <w:rsid w:val="00F74365"/>
    <w:rsid w:val="00F7486D"/>
    <w:rsid w:val="00F75DD3"/>
    <w:rsid w:val="00F80B5F"/>
    <w:rsid w:val="00F825B1"/>
    <w:rsid w:val="00F8436F"/>
    <w:rsid w:val="00F84450"/>
    <w:rsid w:val="00F848BA"/>
    <w:rsid w:val="00F937C9"/>
    <w:rsid w:val="00F94411"/>
    <w:rsid w:val="00F96C2D"/>
    <w:rsid w:val="00F976C6"/>
    <w:rsid w:val="00FA2B9A"/>
    <w:rsid w:val="00FA3035"/>
    <w:rsid w:val="00FA6811"/>
    <w:rsid w:val="00FA6978"/>
    <w:rsid w:val="00FB01ED"/>
    <w:rsid w:val="00FB0531"/>
    <w:rsid w:val="00FB0D54"/>
    <w:rsid w:val="00FB0FE5"/>
    <w:rsid w:val="00FB2FB4"/>
    <w:rsid w:val="00FB3C44"/>
    <w:rsid w:val="00FB51E8"/>
    <w:rsid w:val="00FB58CB"/>
    <w:rsid w:val="00FB7612"/>
    <w:rsid w:val="00FB7712"/>
    <w:rsid w:val="00FC019F"/>
    <w:rsid w:val="00FC03CA"/>
    <w:rsid w:val="00FC093F"/>
    <w:rsid w:val="00FC249C"/>
    <w:rsid w:val="00FC7D30"/>
    <w:rsid w:val="00FD05A5"/>
    <w:rsid w:val="00FD2CDE"/>
    <w:rsid w:val="00FD3098"/>
    <w:rsid w:val="00FD4D82"/>
    <w:rsid w:val="00FD6A6C"/>
    <w:rsid w:val="00FD7388"/>
    <w:rsid w:val="00FE03D9"/>
    <w:rsid w:val="00FE1D15"/>
    <w:rsid w:val="00FE40E9"/>
    <w:rsid w:val="00FE7870"/>
    <w:rsid w:val="00FF0385"/>
    <w:rsid w:val="00FF0931"/>
    <w:rsid w:val="00FF1092"/>
    <w:rsid w:val="00FF27E9"/>
    <w:rsid w:val="00FF27FD"/>
    <w:rsid w:val="00FF5059"/>
    <w:rsid w:val="00FF6E06"/>
    <w:rsid w:val="00FF6F03"/>
    <w:rsid w:val="00FF75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5b9bd5">
      <v:fill color="white" on="f"/>
      <v:stroke color="#5b9bd5"/>
    </o:shapedefaults>
    <o:shapelayout v:ext="edit">
      <o:idmap v:ext="edit" data="1"/>
    </o:shapelayout>
  </w:shapeDefaults>
  <w:decimalSymbol w:val=","/>
  <w:listSeparator w:val=";"/>
  <w14:docId w14:val="60E8AC65"/>
  <w15:docId w15:val="{2605E6CD-3379-44D6-86B3-CD05CDD8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uiPriority w:val="9"/>
    <w:unhideWhenUsed/>
    <w:qFormat/>
    <w:rsid w:val="00F3064B"/>
    <w:pPr>
      <w:keepNext/>
      <w:keepLines/>
      <w:widowControl/>
      <w:spacing w:before="200" w:line="276" w:lineRule="auto"/>
      <w:jc w:val="left"/>
      <w:outlineLvl w:val="3"/>
    </w:pPr>
    <w:rPr>
      <w:rFonts w:eastAsiaTheme="majorEastAsia" w:cstheme="majorBidi"/>
      <w:b/>
      <w:bCs/>
      <w:i/>
      <w:iCs/>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styleId="Kommentarzeichen">
    <w:name w:val="annotation reference"/>
    <w:uiPriority w:val="99"/>
    <w:rsid w:val="006630CB"/>
    <w:rPr>
      <w:sz w:val="16"/>
      <w:szCs w:val="16"/>
    </w:rPr>
  </w:style>
  <w:style w:type="paragraph" w:styleId="Kommentartext">
    <w:name w:val="annotation text"/>
    <w:basedOn w:val="Standard"/>
    <w:link w:val="KommentartextZchn"/>
    <w:uiPriority w:val="99"/>
    <w:rsid w:val="006630CB"/>
    <w:rPr>
      <w:sz w:val="20"/>
    </w:rPr>
  </w:style>
  <w:style w:type="character" w:customStyle="1" w:styleId="KommentartextZchn">
    <w:name w:val="Kommentartext Zchn"/>
    <w:link w:val="Kommentartext"/>
    <w:uiPriority w:val="99"/>
    <w:rsid w:val="006630CB"/>
    <w:rPr>
      <w:rFonts w:ascii="Arial" w:hAnsi="Arial"/>
    </w:rPr>
  </w:style>
  <w:style w:type="paragraph" w:styleId="Kommentarthema">
    <w:name w:val="annotation subject"/>
    <w:basedOn w:val="Kommentartext"/>
    <w:next w:val="Kommentartext"/>
    <w:link w:val="KommentarthemaZchn"/>
    <w:rsid w:val="006630CB"/>
    <w:rPr>
      <w:b/>
      <w:bCs/>
    </w:rPr>
  </w:style>
  <w:style w:type="character" w:customStyle="1" w:styleId="KommentarthemaZchn">
    <w:name w:val="Kommentarthema Zchn"/>
    <w:link w:val="Kommentarthema"/>
    <w:rsid w:val="006630CB"/>
    <w:rPr>
      <w:rFonts w:ascii="Arial" w:hAnsi="Arial"/>
      <w:b/>
      <w:bCs/>
    </w:rPr>
  </w:style>
  <w:style w:type="paragraph" w:styleId="Listenabsatz">
    <w:name w:val="List Paragraph"/>
    <w:basedOn w:val="Standard"/>
    <w:uiPriority w:val="34"/>
    <w:qFormat/>
    <w:rsid w:val="007746C1"/>
    <w:pPr>
      <w:widowControl/>
      <w:spacing w:after="200" w:line="276" w:lineRule="auto"/>
      <w:ind w:left="720"/>
      <w:contextualSpacing/>
      <w:jc w:val="left"/>
    </w:pPr>
    <w:rPr>
      <w:rFonts w:ascii="Calibri" w:eastAsia="Calibri" w:hAnsi="Calibri"/>
      <w:sz w:val="22"/>
      <w:szCs w:val="22"/>
      <w:lang w:eastAsia="en-US"/>
    </w:rPr>
  </w:style>
  <w:style w:type="character" w:customStyle="1" w:styleId="BesuchterLink1">
    <w:name w:val="BesuchterLink1"/>
    <w:rsid w:val="001E3258"/>
    <w:rPr>
      <w:color w:val="954F72"/>
      <w:u w:val="single"/>
    </w:rPr>
  </w:style>
  <w:style w:type="paragraph" w:styleId="Aufzhlungszeichen">
    <w:name w:val="List Bullet"/>
    <w:basedOn w:val="Standard"/>
    <w:rsid w:val="002D267C"/>
    <w:pPr>
      <w:numPr>
        <w:numId w:val="4"/>
      </w:numPr>
      <w:contextualSpacing/>
    </w:pPr>
  </w:style>
  <w:style w:type="table" w:customStyle="1" w:styleId="Tabellenraster1">
    <w:name w:val="Tabellenraster1"/>
    <w:basedOn w:val="NormaleTabelle"/>
    <w:rsid w:val="00782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782AE7"/>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Raster1">
    <w:name w:val="Table Grid 1"/>
    <w:basedOn w:val="NormaleTabelle"/>
    <w:rsid w:val="00782AE7"/>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uzeileZchn">
    <w:name w:val="Fußzeile Zchn"/>
    <w:link w:val="Fuzeile"/>
    <w:uiPriority w:val="99"/>
    <w:rsid w:val="00CF6655"/>
    <w:rPr>
      <w:rFonts w:ascii="Arial" w:hAnsi="Arial"/>
      <w:snapToGrid w:val="0"/>
      <w:sz w:val="16"/>
    </w:rPr>
  </w:style>
  <w:style w:type="paragraph" w:customStyle="1" w:styleId="PTabelle">
    <w:name w:val="PTabelle"/>
    <w:basedOn w:val="Standard"/>
    <w:autoRedefine/>
    <w:rsid w:val="00857DF3"/>
    <w:pPr>
      <w:jc w:val="left"/>
    </w:pPr>
    <w:rPr>
      <w:sz w:val="20"/>
    </w:rPr>
  </w:style>
  <w:style w:type="paragraph" w:styleId="berarbeitung">
    <w:name w:val="Revision"/>
    <w:hidden/>
    <w:uiPriority w:val="99"/>
    <w:semiHidden/>
    <w:rsid w:val="00643B6C"/>
    <w:rPr>
      <w:rFonts w:ascii="Arial" w:hAnsi="Arial"/>
      <w:sz w:val="24"/>
    </w:rPr>
  </w:style>
  <w:style w:type="character" w:customStyle="1" w:styleId="berschrift4Zchn">
    <w:name w:val="Überschrift 4 Zchn"/>
    <w:basedOn w:val="Absatz-Standardschriftart"/>
    <w:link w:val="berschrift4"/>
    <w:uiPriority w:val="9"/>
    <w:rsid w:val="00F3064B"/>
    <w:rPr>
      <w:rFonts w:ascii="Arial" w:eastAsiaTheme="majorEastAsia" w:hAnsi="Arial" w:cstheme="majorBidi"/>
      <w:b/>
      <w:bCs/>
      <w:i/>
      <w:iCs/>
      <w:sz w:val="24"/>
      <w:szCs w:val="22"/>
      <w:lang w:eastAsia="en-US"/>
    </w:rPr>
  </w:style>
  <w:style w:type="table" w:customStyle="1" w:styleId="HellesRaster1">
    <w:name w:val="Helles Raster1"/>
    <w:basedOn w:val="NormaleTabelle"/>
    <w:uiPriority w:val="62"/>
    <w:rsid w:val="001B034F"/>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Absatz-Standardschriftart"/>
    <w:rsid w:val="001B034F"/>
  </w:style>
  <w:style w:type="character" w:customStyle="1" w:styleId="reference-text">
    <w:name w:val="reference-text"/>
    <w:basedOn w:val="Absatz-Standardschriftart"/>
    <w:rsid w:val="001B034F"/>
  </w:style>
  <w:style w:type="table" w:styleId="Tabellenraster">
    <w:name w:val="Table Grid"/>
    <w:basedOn w:val="NormaleTabelle"/>
    <w:uiPriority w:val="59"/>
    <w:rsid w:val="003E16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3E16AF"/>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10">
    <w:name w:val="Helle Schattierung1"/>
    <w:basedOn w:val="NormaleTabelle"/>
    <w:uiPriority w:val="60"/>
    <w:rsid w:val="00F15816"/>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F15816"/>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elleAuswertung">
    <w:name w:val="Tabelle Auswertung"/>
    <w:basedOn w:val="Block"/>
    <w:link w:val="TabelleAuswertungZchn"/>
    <w:qFormat/>
    <w:rsid w:val="00DB359F"/>
    <w:pPr>
      <w:jc w:val="center"/>
    </w:pPr>
    <w:rPr>
      <w:rFonts w:eastAsiaTheme="minorHAnsi" w:cstheme="minorBidi"/>
      <w:color w:val="FFFFFF" w:themeColor="background1"/>
      <w:lang w:eastAsia="en-US"/>
    </w:rPr>
  </w:style>
  <w:style w:type="paragraph" w:customStyle="1" w:styleId="SchritteKonzept">
    <w:name w:val="Schritte Konzept"/>
    <w:basedOn w:val="Standard"/>
    <w:qFormat/>
    <w:rsid w:val="00C93E55"/>
    <w:pPr>
      <w:widowControl/>
      <w:spacing w:after="200" w:line="276" w:lineRule="auto"/>
      <w:jc w:val="center"/>
    </w:pPr>
    <w:rPr>
      <w:rFonts w:eastAsiaTheme="minorHAnsi" w:cstheme="minorBidi"/>
      <w:b/>
      <w:i/>
      <w:sz w:val="28"/>
      <w:szCs w:val="22"/>
      <w:lang w:eastAsia="en-US"/>
    </w:rPr>
  </w:style>
  <w:style w:type="character" w:customStyle="1" w:styleId="TabelleAuswertungZchn">
    <w:name w:val="Tabelle Auswertung Zchn"/>
    <w:basedOn w:val="berschrift2Zchn"/>
    <w:link w:val="TabelleAuswertung"/>
    <w:rsid w:val="00DB359F"/>
    <w:rPr>
      <w:rFonts w:ascii="Arial" w:eastAsiaTheme="minorHAnsi" w:hAnsi="Arial" w:cstheme="minorBidi"/>
      <w:b/>
      <w:bCs/>
      <w:color w:val="FFFFFF" w:themeColor="background1"/>
      <w:sz w:val="24"/>
      <w:szCs w:val="26"/>
      <w:lang w:eastAsia="en-US"/>
    </w:rPr>
  </w:style>
  <w:style w:type="character" w:styleId="BesuchterLink">
    <w:name w:val="FollowedHyperlink"/>
    <w:basedOn w:val="Absatz-Standardschriftart"/>
    <w:rsid w:val="00E21C82"/>
    <w:rPr>
      <w:color w:val="800080" w:themeColor="followedHyperlink"/>
      <w:u w:val="single"/>
    </w:rPr>
  </w:style>
  <w:style w:type="paragraph" w:customStyle="1" w:styleId="Code">
    <w:name w:val="Code"/>
    <w:basedOn w:val="Standard"/>
    <w:link w:val="CodeZchn"/>
    <w:qFormat/>
    <w:rsid w:val="00CC238F"/>
    <w:pPr>
      <w:widowControl/>
      <w:jc w:val="left"/>
    </w:pPr>
    <w:rPr>
      <w:rFonts w:ascii="Consolas" w:hAnsi="Consolas"/>
      <w:sz w:val="20"/>
    </w:rPr>
  </w:style>
  <w:style w:type="character" w:customStyle="1" w:styleId="CodeZchn">
    <w:name w:val="Code Zchn"/>
    <w:basedOn w:val="Absatz-Standardschriftart"/>
    <w:link w:val="Code"/>
    <w:rsid w:val="00CC238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254">
      <w:bodyDiv w:val="1"/>
      <w:marLeft w:val="0"/>
      <w:marRight w:val="0"/>
      <w:marTop w:val="0"/>
      <w:marBottom w:val="0"/>
      <w:divBdr>
        <w:top w:val="none" w:sz="0" w:space="0" w:color="auto"/>
        <w:left w:val="none" w:sz="0" w:space="0" w:color="auto"/>
        <w:bottom w:val="none" w:sz="0" w:space="0" w:color="auto"/>
        <w:right w:val="none" w:sz="0" w:space="0" w:color="auto"/>
      </w:divBdr>
    </w:div>
    <w:div w:id="59716656">
      <w:bodyDiv w:val="1"/>
      <w:marLeft w:val="0"/>
      <w:marRight w:val="0"/>
      <w:marTop w:val="0"/>
      <w:marBottom w:val="0"/>
      <w:divBdr>
        <w:top w:val="none" w:sz="0" w:space="0" w:color="auto"/>
        <w:left w:val="none" w:sz="0" w:space="0" w:color="auto"/>
        <w:bottom w:val="none" w:sz="0" w:space="0" w:color="auto"/>
        <w:right w:val="none" w:sz="0" w:space="0" w:color="auto"/>
      </w:divBdr>
    </w:div>
    <w:div w:id="59986939">
      <w:bodyDiv w:val="1"/>
      <w:marLeft w:val="0"/>
      <w:marRight w:val="0"/>
      <w:marTop w:val="0"/>
      <w:marBottom w:val="0"/>
      <w:divBdr>
        <w:top w:val="none" w:sz="0" w:space="0" w:color="auto"/>
        <w:left w:val="none" w:sz="0" w:space="0" w:color="auto"/>
        <w:bottom w:val="none" w:sz="0" w:space="0" w:color="auto"/>
        <w:right w:val="none" w:sz="0" w:space="0" w:color="auto"/>
      </w:divBdr>
    </w:div>
    <w:div w:id="65416420">
      <w:bodyDiv w:val="1"/>
      <w:marLeft w:val="0"/>
      <w:marRight w:val="0"/>
      <w:marTop w:val="0"/>
      <w:marBottom w:val="0"/>
      <w:divBdr>
        <w:top w:val="none" w:sz="0" w:space="0" w:color="auto"/>
        <w:left w:val="none" w:sz="0" w:space="0" w:color="auto"/>
        <w:bottom w:val="none" w:sz="0" w:space="0" w:color="auto"/>
        <w:right w:val="none" w:sz="0" w:space="0" w:color="auto"/>
      </w:divBdr>
    </w:div>
    <w:div w:id="175311166">
      <w:bodyDiv w:val="1"/>
      <w:marLeft w:val="0"/>
      <w:marRight w:val="0"/>
      <w:marTop w:val="0"/>
      <w:marBottom w:val="0"/>
      <w:divBdr>
        <w:top w:val="none" w:sz="0" w:space="0" w:color="auto"/>
        <w:left w:val="none" w:sz="0" w:space="0" w:color="auto"/>
        <w:bottom w:val="none" w:sz="0" w:space="0" w:color="auto"/>
        <w:right w:val="none" w:sz="0" w:space="0" w:color="auto"/>
      </w:divBdr>
    </w:div>
    <w:div w:id="236476249">
      <w:bodyDiv w:val="1"/>
      <w:marLeft w:val="0"/>
      <w:marRight w:val="0"/>
      <w:marTop w:val="0"/>
      <w:marBottom w:val="0"/>
      <w:divBdr>
        <w:top w:val="none" w:sz="0" w:space="0" w:color="auto"/>
        <w:left w:val="none" w:sz="0" w:space="0" w:color="auto"/>
        <w:bottom w:val="none" w:sz="0" w:space="0" w:color="auto"/>
        <w:right w:val="none" w:sz="0" w:space="0" w:color="auto"/>
      </w:divBdr>
    </w:div>
    <w:div w:id="356084355">
      <w:bodyDiv w:val="1"/>
      <w:marLeft w:val="0"/>
      <w:marRight w:val="0"/>
      <w:marTop w:val="0"/>
      <w:marBottom w:val="0"/>
      <w:divBdr>
        <w:top w:val="none" w:sz="0" w:space="0" w:color="auto"/>
        <w:left w:val="none" w:sz="0" w:space="0" w:color="auto"/>
        <w:bottom w:val="none" w:sz="0" w:space="0" w:color="auto"/>
        <w:right w:val="none" w:sz="0" w:space="0" w:color="auto"/>
      </w:divBdr>
    </w:div>
    <w:div w:id="370883487">
      <w:bodyDiv w:val="1"/>
      <w:marLeft w:val="0"/>
      <w:marRight w:val="0"/>
      <w:marTop w:val="0"/>
      <w:marBottom w:val="0"/>
      <w:divBdr>
        <w:top w:val="none" w:sz="0" w:space="0" w:color="auto"/>
        <w:left w:val="none" w:sz="0" w:space="0" w:color="auto"/>
        <w:bottom w:val="none" w:sz="0" w:space="0" w:color="auto"/>
        <w:right w:val="none" w:sz="0" w:space="0" w:color="auto"/>
      </w:divBdr>
    </w:div>
    <w:div w:id="426463426">
      <w:bodyDiv w:val="1"/>
      <w:marLeft w:val="0"/>
      <w:marRight w:val="0"/>
      <w:marTop w:val="0"/>
      <w:marBottom w:val="0"/>
      <w:divBdr>
        <w:top w:val="none" w:sz="0" w:space="0" w:color="auto"/>
        <w:left w:val="none" w:sz="0" w:space="0" w:color="auto"/>
        <w:bottom w:val="none" w:sz="0" w:space="0" w:color="auto"/>
        <w:right w:val="none" w:sz="0" w:space="0" w:color="auto"/>
      </w:divBdr>
    </w:div>
    <w:div w:id="428889636">
      <w:bodyDiv w:val="1"/>
      <w:marLeft w:val="0"/>
      <w:marRight w:val="0"/>
      <w:marTop w:val="0"/>
      <w:marBottom w:val="0"/>
      <w:divBdr>
        <w:top w:val="none" w:sz="0" w:space="0" w:color="auto"/>
        <w:left w:val="none" w:sz="0" w:space="0" w:color="auto"/>
        <w:bottom w:val="none" w:sz="0" w:space="0" w:color="auto"/>
        <w:right w:val="none" w:sz="0" w:space="0" w:color="auto"/>
      </w:divBdr>
    </w:div>
    <w:div w:id="565802595">
      <w:bodyDiv w:val="1"/>
      <w:marLeft w:val="0"/>
      <w:marRight w:val="0"/>
      <w:marTop w:val="0"/>
      <w:marBottom w:val="0"/>
      <w:divBdr>
        <w:top w:val="none" w:sz="0" w:space="0" w:color="auto"/>
        <w:left w:val="none" w:sz="0" w:space="0" w:color="auto"/>
        <w:bottom w:val="none" w:sz="0" w:space="0" w:color="auto"/>
        <w:right w:val="none" w:sz="0" w:space="0" w:color="auto"/>
      </w:divBdr>
    </w:div>
    <w:div w:id="611013827">
      <w:bodyDiv w:val="1"/>
      <w:marLeft w:val="0"/>
      <w:marRight w:val="0"/>
      <w:marTop w:val="0"/>
      <w:marBottom w:val="0"/>
      <w:divBdr>
        <w:top w:val="none" w:sz="0" w:space="0" w:color="auto"/>
        <w:left w:val="none" w:sz="0" w:space="0" w:color="auto"/>
        <w:bottom w:val="none" w:sz="0" w:space="0" w:color="auto"/>
        <w:right w:val="none" w:sz="0" w:space="0" w:color="auto"/>
      </w:divBdr>
    </w:div>
    <w:div w:id="631012615">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04335203">
      <w:bodyDiv w:val="1"/>
      <w:marLeft w:val="0"/>
      <w:marRight w:val="0"/>
      <w:marTop w:val="0"/>
      <w:marBottom w:val="0"/>
      <w:divBdr>
        <w:top w:val="none" w:sz="0" w:space="0" w:color="auto"/>
        <w:left w:val="none" w:sz="0" w:space="0" w:color="auto"/>
        <w:bottom w:val="none" w:sz="0" w:space="0" w:color="auto"/>
        <w:right w:val="none" w:sz="0" w:space="0" w:color="auto"/>
      </w:divBdr>
    </w:div>
    <w:div w:id="711227295">
      <w:bodyDiv w:val="1"/>
      <w:marLeft w:val="0"/>
      <w:marRight w:val="0"/>
      <w:marTop w:val="0"/>
      <w:marBottom w:val="0"/>
      <w:divBdr>
        <w:top w:val="none" w:sz="0" w:space="0" w:color="auto"/>
        <w:left w:val="none" w:sz="0" w:space="0" w:color="auto"/>
        <w:bottom w:val="none" w:sz="0" w:space="0" w:color="auto"/>
        <w:right w:val="none" w:sz="0" w:space="0" w:color="auto"/>
      </w:divBdr>
    </w:div>
    <w:div w:id="727461473">
      <w:bodyDiv w:val="1"/>
      <w:marLeft w:val="0"/>
      <w:marRight w:val="0"/>
      <w:marTop w:val="0"/>
      <w:marBottom w:val="0"/>
      <w:divBdr>
        <w:top w:val="none" w:sz="0" w:space="0" w:color="auto"/>
        <w:left w:val="none" w:sz="0" w:space="0" w:color="auto"/>
        <w:bottom w:val="none" w:sz="0" w:space="0" w:color="auto"/>
        <w:right w:val="none" w:sz="0" w:space="0" w:color="auto"/>
      </w:divBdr>
    </w:div>
    <w:div w:id="759184827">
      <w:bodyDiv w:val="1"/>
      <w:marLeft w:val="0"/>
      <w:marRight w:val="0"/>
      <w:marTop w:val="0"/>
      <w:marBottom w:val="0"/>
      <w:divBdr>
        <w:top w:val="none" w:sz="0" w:space="0" w:color="auto"/>
        <w:left w:val="none" w:sz="0" w:space="0" w:color="auto"/>
        <w:bottom w:val="none" w:sz="0" w:space="0" w:color="auto"/>
        <w:right w:val="none" w:sz="0" w:space="0" w:color="auto"/>
      </w:divBdr>
    </w:div>
    <w:div w:id="762920040">
      <w:bodyDiv w:val="1"/>
      <w:marLeft w:val="0"/>
      <w:marRight w:val="0"/>
      <w:marTop w:val="0"/>
      <w:marBottom w:val="0"/>
      <w:divBdr>
        <w:top w:val="none" w:sz="0" w:space="0" w:color="auto"/>
        <w:left w:val="none" w:sz="0" w:space="0" w:color="auto"/>
        <w:bottom w:val="none" w:sz="0" w:space="0" w:color="auto"/>
        <w:right w:val="none" w:sz="0" w:space="0" w:color="auto"/>
      </w:divBdr>
    </w:div>
    <w:div w:id="850950251">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4632061">
      <w:bodyDiv w:val="1"/>
      <w:marLeft w:val="0"/>
      <w:marRight w:val="0"/>
      <w:marTop w:val="0"/>
      <w:marBottom w:val="0"/>
      <w:divBdr>
        <w:top w:val="none" w:sz="0" w:space="0" w:color="auto"/>
        <w:left w:val="none" w:sz="0" w:space="0" w:color="auto"/>
        <w:bottom w:val="none" w:sz="0" w:space="0" w:color="auto"/>
        <w:right w:val="none" w:sz="0" w:space="0" w:color="auto"/>
      </w:divBdr>
    </w:div>
    <w:div w:id="1042367326">
      <w:bodyDiv w:val="1"/>
      <w:marLeft w:val="0"/>
      <w:marRight w:val="0"/>
      <w:marTop w:val="0"/>
      <w:marBottom w:val="0"/>
      <w:divBdr>
        <w:top w:val="none" w:sz="0" w:space="0" w:color="auto"/>
        <w:left w:val="none" w:sz="0" w:space="0" w:color="auto"/>
        <w:bottom w:val="none" w:sz="0" w:space="0" w:color="auto"/>
        <w:right w:val="none" w:sz="0" w:space="0" w:color="auto"/>
      </w:divBdr>
    </w:div>
    <w:div w:id="1113287075">
      <w:bodyDiv w:val="1"/>
      <w:marLeft w:val="0"/>
      <w:marRight w:val="0"/>
      <w:marTop w:val="0"/>
      <w:marBottom w:val="0"/>
      <w:divBdr>
        <w:top w:val="none" w:sz="0" w:space="0" w:color="auto"/>
        <w:left w:val="none" w:sz="0" w:space="0" w:color="auto"/>
        <w:bottom w:val="none" w:sz="0" w:space="0" w:color="auto"/>
        <w:right w:val="none" w:sz="0" w:space="0" w:color="auto"/>
      </w:divBdr>
    </w:div>
    <w:div w:id="1116634638">
      <w:bodyDiv w:val="1"/>
      <w:marLeft w:val="0"/>
      <w:marRight w:val="0"/>
      <w:marTop w:val="0"/>
      <w:marBottom w:val="0"/>
      <w:divBdr>
        <w:top w:val="none" w:sz="0" w:space="0" w:color="auto"/>
        <w:left w:val="none" w:sz="0" w:space="0" w:color="auto"/>
        <w:bottom w:val="none" w:sz="0" w:space="0" w:color="auto"/>
        <w:right w:val="none" w:sz="0" w:space="0" w:color="auto"/>
      </w:divBdr>
    </w:div>
    <w:div w:id="1152407891">
      <w:bodyDiv w:val="1"/>
      <w:marLeft w:val="0"/>
      <w:marRight w:val="0"/>
      <w:marTop w:val="0"/>
      <w:marBottom w:val="0"/>
      <w:divBdr>
        <w:top w:val="none" w:sz="0" w:space="0" w:color="auto"/>
        <w:left w:val="none" w:sz="0" w:space="0" w:color="auto"/>
        <w:bottom w:val="none" w:sz="0" w:space="0" w:color="auto"/>
        <w:right w:val="none" w:sz="0" w:space="0" w:color="auto"/>
      </w:divBdr>
    </w:div>
    <w:div w:id="1198547511">
      <w:bodyDiv w:val="1"/>
      <w:marLeft w:val="0"/>
      <w:marRight w:val="0"/>
      <w:marTop w:val="0"/>
      <w:marBottom w:val="0"/>
      <w:divBdr>
        <w:top w:val="none" w:sz="0" w:space="0" w:color="auto"/>
        <w:left w:val="none" w:sz="0" w:space="0" w:color="auto"/>
        <w:bottom w:val="none" w:sz="0" w:space="0" w:color="auto"/>
        <w:right w:val="none" w:sz="0" w:space="0" w:color="auto"/>
      </w:divBdr>
    </w:div>
    <w:div w:id="1281373463">
      <w:bodyDiv w:val="1"/>
      <w:marLeft w:val="0"/>
      <w:marRight w:val="0"/>
      <w:marTop w:val="0"/>
      <w:marBottom w:val="0"/>
      <w:divBdr>
        <w:top w:val="none" w:sz="0" w:space="0" w:color="auto"/>
        <w:left w:val="none" w:sz="0" w:space="0" w:color="auto"/>
        <w:bottom w:val="none" w:sz="0" w:space="0" w:color="auto"/>
        <w:right w:val="none" w:sz="0" w:space="0" w:color="auto"/>
      </w:divBdr>
    </w:div>
    <w:div w:id="1282300375">
      <w:bodyDiv w:val="1"/>
      <w:marLeft w:val="0"/>
      <w:marRight w:val="0"/>
      <w:marTop w:val="0"/>
      <w:marBottom w:val="0"/>
      <w:divBdr>
        <w:top w:val="none" w:sz="0" w:space="0" w:color="auto"/>
        <w:left w:val="none" w:sz="0" w:space="0" w:color="auto"/>
        <w:bottom w:val="none" w:sz="0" w:space="0" w:color="auto"/>
        <w:right w:val="none" w:sz="0" w:space="0" w:color="auto"/>
      </w:divBdr>
    </w:div>
    <w:div w:id="132284992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446608664">
      <w:bodyDiv w:val="1"/>
      <w:marLeft w:val="0"/>
      <w:marRight w:val="0"/>
      <w:marTop w:val="0"/>
      <w:marBottom w:val="0"/>
      <w:divBdr>
        <w:top w:val="none" w:sz="0" w:space="0" w:color="auto"/>
        <w:left w:val="none" w:sz="0" w:space="0" w:color="auto"/>
        <w:bottom w:val="none" w:sz="0" w:space="0" w:color="auto"/>
        <w:right w:val="none" w:sz="0" w:space="0" w:color="auto"/>
      </w:divBdr>
    </w:div>
    <w:div w:id="1448887409">
      <w:bodyDiv w:val="1"/>
      <w:marLeft w:val="0"/>
      <w:marRight w:val="0"/>
      <w:marTop w:val="0"/>
      <w:marBottom w:val="0"/>
      <w:divBdr>
        <w:top w:val="none" w:sz="0" w:space="0" w:color="auto"/>
        <w:left w:val="none" w:sz="0" w:space="0" w:color="auto"/>
        <w:bottom w:val="none" w:sz="0" w:space="0" w:color="auto"/>
        <w:right w:val="none" w:sz="0" w:space="0" w:color="auto"/>
      </w:divBdr>
    </w:div>
    <w:div w:id="1461656427">
      <w:bodyDiv w:val="1"/>
      <w:marLeft w:val="0"/>
      <w:marRight w:val="0"/>
      <w:marTop w:val="0"/>
      <w:marBottom w:val="0"/>
      <w:divBdr>
        <w:top w:val="none" w:sz="0" w:space="0" w:color="auto"/>
        <w:left w:val="none" w:sz="0" w:space="0" w:color="auto"/>
        <w:bottom w:val="none" w:sz="0" w:space="0" w:color="auto"/>
        <w:right w:val="none" w:sz="0" w:space="0" w:color="auto"/>
      </w:divBdr>
    </w:div>
    <w:div w:id="1474445748">
      <w:bodyDiv w:val="1"/>
      <w:marLeft w:val="0"/>
      <w:marRight w:val="0"/>
      <w:marTop w:val="0"/>
      <w:marBottom w:val="0"/>
      <w:divBdr>
        <w:top w:val="none" w:sz="0" w:space="0" w:color="auto"/>
        <w:left w:val="none" w:sz="0" w:space="0" w:color="auto"/>
        <w:bottom w:val="none" w:sz="0" w:space="0" w:color="auto"/>
        <w:right w:val="none" w:sz="0" w:space="0" w:color="auto"/>
      </w:divBdr>
    </w:div>
    <w:div w:id="1544369060">
      <w:bodyDiv w:val="1"/>
      <w:marLeft w:val="0"/>
      <w:marRight w:val="0"/>
      <w:marTop w:val="0"/>
      <w:marBottom w:val="0"/>
      <w:divBdr>
        <w:top w:val="none" w:sz="0" w:space="0" w:color="auto"/>
        <w:left w:val="none" w:sz="0" w:space="0" w:color="auto"/>
        <w:bottom w:val="none" w:sz="0" w:space="0" w:color="auto"/>
        <w:right w:val="none" w:sz="0" w:space="0" w:color="auto"/>
      </w:divBdr>
    </w:div>
    <w:div w:id="1558053410">
      <w:bodyDiv w:val="1"/>
      <w:marLeft w:val="0"/>
      <w:marRight w:val="0"/>
      <w:marTop w:val="0"/>
      <w:marBottom w:val="0"/>
      <w:divBdr>
        <w:top w:val="none" w:sz="0" w:space="0" w:color="auto"/>
        <w:left w:val="none" w:sz="0" w:space="0" w:color="auto"/>
        <w:bottom w:val="none" w:sz="0" w:space="0" w:color="auto"/>
        <w:right w:val="none" w:sz="0" w:space="0" w:color="auto"/>
      </w:divBdr>
    </w:div>
    <w:div w:id="1572152237">
      <w:bodyDiv w:val="1"/>
      <w:marLeft w:val="0"/>
      <w:marRight w:val="0"/>
      <w:marTop w:val="0"/>
      <w:marBottom w:val="0"/>
      <w:divBdr>
        <w:top w:val="none" w:sz="0" w:space="0" w:color="auto"/>
        <w:left w:val="none" w:sz="0" w:space="0" w:color="auto"/>
        <w:bottom w:val="none" w:sz="0" w:space="0" w:color="auto"/>
        <w:right w:val="none" w:sz="0" w:space="0" w:color="auto"/>
      </w:divBdr>
    </w:div>
    <w:div w:id="1590195431">
      <w:bodyDiv w:val="1"/>
      <w:marLeft w:val="0"/>
      <w:marRight w:val="0"/>
      <w:marTop w:val="0"/>
      <w:marBottom w:val="0"/>
      <w:divBdr>
        <w:top w:val="none" w:sz="0" w:space="0" w:color="auto"/>
        <w:left w:val="none" w:sz="0" w:space="0" w:color="auto"/>
        <w:bottom w:val="none" w:sz="0" w:space="0" w:color="auto"/>
        <w:right w:val="none" w:sz="0" w:space="0" w:color="auto"/>
      </w:divBdr>
    </w:div>
    <w:div w:id="1626885324">
      <w:bodyDiv w:val="1"/>
      <w:marLeft w:val="0"/>
      <w:marRight w:val="0"/>
      <w:marTop w:val="0"/>
      <w:marBottom w:val="0"/>
      <w:divBdr>
        <w:top w:val="none" w:sz="0" w:space="0" w:color="auto"/>
        <w:left w:val="none" w:sz="0" w:space="0" w:color="auto"/>
        <w:bottom w:val="none" w:sz="0" w:space="0" w:color="auto"/>
        <w:right w:val="none" w:sz="0" w:space="0" w:color="auto"/>
      </w:divBdr>
    </w:div>
    <w:div w:id="1633899809">
      <w:bodyDiv w:val="1"/>
      <w:marLeft w:val="0"/>
      <w:marRight w:val="0"/>
      <w:marTop w:val="0"/>
      <w:marBottom w:val="0"/>
      <w:divBdr>
        <w:top w:val="none" w:sz="0" w:space="0" w:color="auto"/>
        <w:left w:val="none" w:sz="0" w:space="0" w:color="auto"/>
        <w:bottom w:val="none" w:sz="0" w:space="0" w:color="auto"/>
        <w:right w:val="none" w:sz="0" w:space="0" w:color="auto"/>
      </w:divBdr>
    </w:div>
    <w:div w:id="1656959229">
      <w:bodyDiv w:val="1"/>
      <w:marLeft w:val="0"/>
      <w:marRight w:val="0"/>
      <w:marTop w:val="0"/>
      <w:marBottom w:val="0"/>
      <w:divBdr>
        <w:top w:val="none" w:sz="0" w:space="0" w:color="auto"/>
        <w:left w:val="none" w:sz="0" w:space="0" w:color="auto"/>
        <w:bottom w:val="none" w:sz="0" w:space="0" w:color="auto"/>
        <w:right w:val="none" w:sz="0" w:space="0" w:color="auto"/>
      </w:divBdr>
    </w:div>
    <w:div w:id="1732460802">
      <w:bodyDiv w:val="1"/>
      <w:marLeft w:val="0"/>
      <w:marRight w:val="0"/>
      <w:marTop w:val="0"/>
      <w:marBottom w:val="0"/>
      <w:divBdr>
        <w:top w:val="none" w:sz="0" w:space="0" w:color="auto"/>
        <w:left w:val="none" w:sz="0" w:space="0" w:color="auto"/>
        <w:bottom w:val="none" w:sz="0" w:space="0" w:color="auto"/>
        <w:right w:val="none" w:sz="0" w:space="0" w:color="auto"/>
      </w:divBdr>
    </w:div>
    <w:div w:id="1745570716">
      <w:bodyDiv w:val="1"/>
      <w:marLeft w:val="0"/>
      <w:marRight w:val="0"/>
      <w:marTop w:val="0"/>
      <w:marBottom w:val="0"/>
      <w:divBdr>
        <w:top w:val="none" w:sz="0" w:space="0" w:color="auto"/>
        <w:left w:val="none" w:sz="0" w:space="0" w:color="auto"/>
        <w:bottom w:val="none" w:sz="0" w:space="0" w:color="auto"/>
        <w:right w:val="none" w:sz="0" w:space="0" w:color="auto"/>
      </w:divBdr>
    </w:div>
    <w:div w:id="1792245732">
      <w:bodyDiv w:val="1"/>
      <w:marLeft w:val="0"/>
      <w:marRight w:val="0"/>
      <w:marTop w:val="0"/>
      <w:marBottom w:val="0"/>
      <w:divBdr>
        <w:top w:val="none" w:sz="0" w:space="0" w:color="auto"/>
        <w:left w:val="none" w:sz="0" w:space="0" w:color="auto"/>
        <w:bottom w:val="none" w:sz="0" w:space="0" w:color="auto"/>
        <w:right w:val="none" w:sz="0" w:space="0" w:color="auto"/>
      </w:divBdr>
    </w:div>
    <w:div w:id="1814368045">
      <w:bodyDiv w:val="1"/>
      <w:marLeft w:val="0"/>
      <w:marRight w:val="0"/>
      <w:marTop w:val="0"/>
      <w:marBottom w:val="0"/>
      <w:divBdr>
        <w:top w:val="none" w:sz="0" w:space="0" w:color="auto"/>
        <w:left w:val="none" w:sz="0" w:space="0" w:color="auto"/>
        <w:bottom w:val="none" w:sz="0" w:space="0" w:color="auto"/>
        <w:right w:val="none" w:sz="0" w:space="0" w:color="auto"/>
      </w:divBdr>
    </w:div>
    <w:div w:id="1816488656">
      <w:bodyDiv w:val="1"/>
      <w:marLeft w:val="0"/>
      <w:marRight w:val="0"/>
      <w:marTop w:val="0"/>
      <w:marBottom w:val="0"/>
      <w:divBdr>
        <w:top w:val="none" w:sz="0" w:space="0" w:color="auto"/>
        <w:left w:val="none" w:sz="0" w:space="0" w:color="auto"/>
        <w:bottom w:val="none" w:sz="0" w:space="0" w:color="auto"/>
        <w:right w:val="none" w:sz="0" w:space="0" w:color="auto"/>
      </w:divBdr>
    </w:div>
    <w:div w:id="1827433435">
      <w:bodyDiv w:val="1"/>
      <w:marLeft w:val="0"/>
      <w:marRight w:val="0"/>
      <w:marTop w:val="0"/>
      <w:marBottom w:val="0"/>
      <w:divBdr>
        <w:top w:val="none" w:sz="0" w:space="0" w:color="auto"/>
        <w:left w:val="none" w:sz="0" w:space="0" w:color="auto"/>
        <w:bottom w:val="none" w:sz="0" w:space="0" w:color="auto"/>
        <w:right w:val="none" w:sz="0" w:space="0" w:color="auto"/>
      </w:divBdr>
    </w:div>
    <w:div w:id="1854563271">
      <w:bodyDiv w:val="1"/>
      <w:marLeft w:val="0"/>
      <w:marRight w:val="0"/>
      <w:marTop w:val="0"/>
      <w:marBottom w:val="0"/>
      <w:divBdr>
        <w:top w:val="none" w:sz="0" w:space="0" w:color="auto"/>
        <w:left w:val="none" w:sz="0" w:space="0" w:color="auto"/>
        <w:bottom w:val="none" w:sz="0" w:space="0" w:color="auto"/>
        <w:right w:val="none" w:sz="0" w:space="0" w:color="auto"/>
      </w:divBdr>
    </w:div>
    <w:div w:id="1859732656">
      <w:bodyDiv w:val="1"/>
      <w:marLeft w:val="0"/>
      <w:marRight w:val="0"/>
      <w:marTop w:val="0"/>
      <w:marBottom w:val="0"/>
      <w:divBdr>
        <w:top w:val="none" w:sz="0" w:space="0" w:color="auto"/>
        <w:left w:val="none" w:sz="0" w:space="0" w:color="auto"/>
        <w:bottom w:val="none" w:sz="0" w:space="0" w:color="auto"/>
        <w:right w:val="none" w:sz="0" w:space="0" w:color="auto"/>
      </w:divBdr>
    </w:div>
    <w:div w:id="1897742878">
      <w:bodyDiv w:val="1"/>
      <w:marLeft w:val="0"/>
      <w:marRight w:val="0"/>
      <w:marTop w:val="0"/>
      <w:marBottom w:val="0"/>
      <w:divBdr>
        <w:top w:val="none" w:sz="0" w:space="0" w:color="auto"/>
        <w:left w:val="none" w:sz="0" w:space="0" w:color="auto"/>
        <w:bottom w:val="none" w:sz="0" w:space="0" w:color="auto"/>
        <w:right w:val="none" w:sz="0" w:space="0" w:color="auto"/>
      </w:divBdr>
    </w:div>
    <w:div w:id="1898473375">
      <w:bodyDiv w:val="1"/>
      <w:marLeft w:val="0"/>
      <w:marRight w:val="0"/>
      <w:marTop w:val="0"/>
      <w:marBottom w:val="0"/>
      <w:divBdr>
        <w:top w:val="none" w:sz="0" w:space="0" w:color="auto"/>
        <w:left w:val="none" w:sz="0" w:space="0" w:color="auto"/>
        <w:bottom w:val="none" w:sz="0" w:space="0" w:color="auto"/>
        <w:right w:val="none" w:sz="0" w:space="0" w:color="auto"/>
      </w:divBdr>
    </w:div>
    <w:div w:id="1903977126">
      <w:bodyDiv w:val="1"/>
      <w:marLeft w:val="0"/>
      <w:marRight w:val="0"/>
      <w:marTop w:val="0"/>
      <w:marBottom w:val="0"/>
      <w:divBdr>
        <w:top w:val="none" w:sz="0" w:space="0" w:color="auto"/>
        <w:left w:val="none" w:sz="0" w:space="0" w:color="auto"/>
        <w:bottom w:val="none" w:sz="0" w:space="0" w:color="auto"/>
        <w:right w:val="none" w:sz="0" w:space="0" w:color="auto"/>
      </w:divBdr>
    </w:div>
    <w:div w:id="1915554540">
      <w:bodyDiv w:val="1"/>
      <w:marLeft w:val="0"/>
      <w:marRight w:val="0"/>
      <w:marTop w:val="0"/>
      <w:marBottom w:val="0"/>
      <w:divBdr>
        <w:top w:val="none" w:sz="0" w:space="0" w:color="auto"/>
        <w:left w:val="none" w:sz="0" w:space="0" w:color="auto"/>
        <w:bottom w:val="none" w:sz="0" w:space="0" w:color="auto"/>
        <w:right w:val="none" w:sz="0" w:space="0" w:color="auto"/>
      </w:divBdr>
    </w:div>
    <w:div w:id="1959488892">
      <w:bodyDiv w:val="1"/>
      <w:marLeft w:val="0"/>
      <w:marRight w:val="0"/>
      <w:marTop w:val="0"/>
      <w:marBottom w:val="0"/>
      <w:divBdr>
        <w:top w:val="none" w:sz="0" w:space="0" w:color="auto"/>
        <w:left w:val="none" w:sz="0" w:space="0" w:color="auto"/>
        <w:bottom w:val="none" w:sz="0" w:space="0" w:color="auto"/>
        <w:right w:val="none" w:sz="0" w:space="0" w:color="auto"/>
      </w:divBdr>
    </w:div>
    <w:div w:id="2051950092">
      <w:bodyDiv w:val="1"/>
      <w:marLeft w:val="0"/>
      <w:marRight w:val="0"/>
      <w:marTop w:val="0"/>
      <w:marBottom w:val="0"/>
      <w:divBdr>
        <w:top w:val="none" w:sz="0" w:space="0" w:color="auto"/>
        <w:left w:val="none" w:sz="0" w:space="0" w:color="auto"/>
        <w:bottom w:val="none" w:sz="0" w:space="0" w:color="auto"/>
        <w:right w:val="none" w:sz="0" w:space="0" w:color="auto"/>
      </w:divBdr>
    </w:div>
    <w:div w:id="2097283853">
      <w:bodyDiv w:val="1"/>
      <w:marLeft w:val="0"/>
      <w:marRight w:val="0"/>
      <w:marTop w:val="0"/>
      <w:marBottom w:val="0"/>
      <w:divBdr>
        <w:top w:val="none" w:sz="0" w:space="0" w:color="auto"/>
        <w:left w:val="none" w:sz="0" w:space="0" w:color="auto"/>
        <w:bottom w:val="none" w:sz="0" w:space="0" w:color="auto"/>
        <w:right w:val="none" w:sz="0" w:space="0" w:color="auto"/>
      </w:divBdr>
    </w:div>
    <w:div w:id="2114082670">
      <w:bodyDiv w:val="1"/>
      <w:marLeft w:val="0"/>
      <w:marRight w:val="0"/>
      <w:marTop w:val="0"/>
      <w:marBottom w:val="0"/>
      <w:divBdr>
        <w:top w:val="none" w:sz="0" w:space="0" w:color="auto"/>
        <w:left w:val="none" w:sz="0" w:space="0" w:color="auto"/>
        <w:bottom w:val="none" w:sz="0" w:space="0" w:color="auto"/>
        <w:right w:val="none" w:sz="0" w:space="0" w:color="auto"/>
      </w:divBdr>
    </w:div>
    <w:div w:id="2125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iiift_Inc\PicSim_Doku.docx" TargetMode="External"/><Relationship Id="rId18" Type="http://schemas.openxmlformats.org/officeDocument/2006/relationships/hyperlink" Target="file:///D:\Stiiift_Inc\PicSim_Doku.docx" TargetMode="External"/><Relationship Id="rId26" Type="http://schemas.openxmlformats.org/officeDocument/2006/relationships/hyperlink" Target="file:///D:\Stiiift_Inc\PicSim_Doku.docx" TargetMode="External"/><Relationship Id="rId39" Type="http://schemas.openxmlformats.org/officeDocument/2006/relationships/image" Target="media/image12.png"/><Relationship Id="rId21" Type="http://schemas.openxmlformats.org/officeDocument/2006/relationships/hyperlink" Target="file:///D:\Stiiift_Inc\PicSim_Doku.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iiift_Inc\PicSim_Doku.docx" TargetMode="External"/><Relationship Id="rId29" Type="http://schemas.openxmlformats.org/officeDocument/2006/relationships/image" Target="media/image2.png"/><Relationship Id="rId11" Type="http://schemas.openxmlformats.org/officeDocument/2006/relationships/hyperlink" Target="file:///D:\Stiiift_Inc\PicSim_Doku.docx" TargetMode="External"/><Relationship Id="rId24" Type="http://schemas.openxmlformats.org/officeDocument/2006/relationships/hyperlink" Target="file:///D:\Stiiift_Inc\PicSim_Doku.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D:\Stiiift_Inc\PicSim_Doku.docx" TargetMode="External"/><Relationship Id="rId23" Type="http://schemas.openxmlformats.org/officeDocument/2006/relationships/hyperlink" Target="file:///D:\Stiiift_Inc\PicSim_Doku.docx"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header" Target="header2.xml"/><Relationship Id="rId10" Type="http://schemas.openxmlformats.org/officeDocument/2006/relationships/hyperlink" Target="file:///D:\Stiiift_Inc\PicSim_Doku.docx" TargetMode="External"/><Relationship Id="rId19" Type="http://schemas.openxmlformats.org/officeDocument/2006/relationships/hyperlink" Target="file:///D:\Stiiift_Inc\PicSim_Doku.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tiiift_Inc\PicSim_Doku.docx" TargetMode="External"/><Relationship Id="rId14" Type="http://schemas.openxmlformats.org/officeDocument/2006/relationships/hyperlink" Target="file:///D:\Stiiift_Inc\PicSim_Doku.docx" TargetMode="External"/><Relationship Id="rId22" Type="http://schemas.openxmlformats.org/officeDocument/2006/relationships/hyperlink" Target="file:///D:\Stiiift_Inc\PicSim_Doku.docx" TargetMode="External"/><Relationship Id="rId27" Type="http://schemas.openxmlformats.org/officeDocument/2006/relationships/header" Target="header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Stiiift_Inc\PicSim_Doku.docx" TargetMode="External"/><Relationship Id="rId17" Type="http://schemas.openxmlformats.org/officeDocument/2006/relationships/hyperlink" Target="file:///D:\Stiiift_Inc\PicSim_Doku.docx" TargetMode="External"/><Relationship Id="rId25" Type="http://schemas.openxmlformats.org/officeDocument/2006/relationships/hyperlink" Target="file:///D:\Stiiift_Inc\PicSim_Doku.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D:\Stiiift_Inc\PicSim_Doku.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2.gi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SÜD17</b:Tag>
    <b:SourceType>InternetSite</b:SourceType>
    <b:Guid>{1D839B62-46F4-47BD-B632-07FB156476B2}</b:Guid>
    <b:Author>
      <b:Editor>
        <b:NameList>
          <b:Person>
            <b:Last>SÜDWESTRUNDFUNK</b:Last>
          </b:Person>
        </b:NameList>
      </b:Editor>
      <b:ProducerName>
        <b:NameList>
          <b:Person>
            <b:Last>Utz</b:Last>
            <b:First>Wolfgang</b:First>
          </b:Person>
        </b:NameList>
      </b:ProducerName>
    </b:Author>
    <b:Title>Zahlen Daten Fakten</b:Title>
    <b:Year>2017</b:Year>
    <b:Publisher>Druckerei Naber</b:Publisher>
    <b:Month>Januar</b:Month>
    <b:YearAccessed>2017</b:YearAccessed>
    <b:MonthAccessed>März</b:MonthAccessed>
    <b:DayAccessed>20</b:DayAccessed>
    <b:URL>http://www.swr.de/-/id=9391984/property=download/nid=7687068/9bwsth/zahlen_daten_fakten.pdf</b:URL>
    <b:RefOrder>1</b:RefOrder>
  </b:Source>
  <b:Source>
    <b:Tag>Rup08</b:Tag>
    <b:SourceType>Book</b:SourceType>
    <b:Guid>{C7286AC3-D97E-4F85-953E-31B227DBE52C}</b:Guid>
    <b:Author>
      <b:Author>
        <b:NameList>
          <b:Person>
            <b:Last>Rupp</b:Last>
            <b:First>Chris</b:First>
          </b:Person>
          <b:Person>
            <b:Last>GROUP</b:Last>
            <b:First>SOPHIST</b:First>
          </b:Person>
        </b:NameList>
      </b:Author>
    </b:Author>
    <b:Title>Systemanalyse kompakt</b:Title>
    <b:Year>2008</b:Year>
    <b:City>Nürnberg</b:City>
    <b:Publisher>Spektrum Akademischer Verlag</b:Publisher>
    <b:Edition>2. Auflage</b:Edition>
    <b:RefOrder>4</b:RefOrder>
  </b:Source>
  <b:Source>
    <b:Tag>1116</b:Tag>
    <b:SourceType>InternetSite</b:SourceType>
    <b:Guid>{3EFA1F58-EF65-4C7F-ADE1-E0C8BDDA00D8}</b:Guid>
    <b:Author>
      <b:Author>
        <b:Corporate>1&amp;1</b:Corporate>
      </b:Author>
    </b:Author>
    <b:Title>Was ist eine demilitarisierte Zone (DMZ)? - 1&amp;1</b:Title>
    <b:Year>2016</b:Year>
    <b:Month>Juli</b:Month>
    <b:Day>5</b:Day>
    <b:YearAccessed>2017</b:YearAccessed>
    <b:MonthAccessed>März</b:MonthAccessed>
    <b:DayAccessed>16</b:DayAccessed>
    <b:URL>https://hosting.1und1.de/digitalguide/server/sicherheit/was-ist-eine-demilitarisierte-zone-dmz/</b:URL>
    <b:RefOrder>5</b:RefOrder>
  </b:Source>
  <b:Source>
    <b:Tag>Fro04</b:Tag>
    <b:SourceType>Book</b:SourceType>
    <b:Guid>{159C72F3-C2BC-44A6-A7BF-F5E065C1F18F}</b:Guid>
    <b:Author>
      <b:Author>
        <b:NameList>
          <b:Person>
            <b:Last>Froom</b:Last>
            <b:First>Richard</b:First>
          </b:Person>
          <b:Person>
            <b:Last>Sivasubramanian</b:Last>
            <b:First>Balaji</b:First>
          </b:Person>
          <b:Person>
            <b:Last>Frahim</b:Last>
            <b:First>Erum</b:First>
          </b:Person>
        </b:NameList>
      </b:Author>
    </b:Author>
    <b:Title>CCNP Self-Study: Building Cisco Multilayer Switched Networks (BCMSN)</b:Title>
    <b:Year>2004</b:Year>
    <b:City>Indianapolis</b:City>
    <b:Publisher>Cisco Press</b:Publisher>
    <b:Edition>Second Edition</b:Edition>
    <b:RefOrder>6</b:RefOrder>
  </b:Source>
  <b:Source>
    <b:Tag>Tan03</b:Tag>
    <b:SourceType>Book</b:SourceType>
    <b:Guid>{3DF7BF45-5D3E-45C4-B860-3C00900E968B}</b:Guid>
    <b:Author>
      <b:Author>
        <b:NameList>
          <b:Person>
            <b:Last>Tanenbaum</b:Last>
            <b:First>Andrew</b:First>
            <b:Middle>S.</b:Middle>
          </b:Person>
        </b:NameList>
      </b:Author>
    </b:Author>
    <b:Title>Computernetzwerke</b:Title>
    <b:Year>2003</b:Year>
    <b:City>München</b:City>
    <b:Publisher>Pearson Studium</b:Publisher>
    <b:Edition>4., überarbeitete Auflage</b:Edition>
    <b:RefOrder>7</b:RefOrder>
  </b:Source>
  <b:Source>
    <b:Tag>FNT</b:Tag>
    <b:SourceType>Misc</b:SourceType>
    <b:Guid>{DCD15AFA-A0FD-450A-AE66-56F9DD2951CB}</b:Guid>
    <b:Author>
      <b:Author>
        <b:Corporate>FNT</b:Corporate>
      </b:Author>
    </b:Author>
    <b:Title>Command</b:Title>
    <b:Comments>Command ist eine Software der Firma FNT. Diese wird im SWR zur dokumentation der Netzwerkumgebung genutzt.</b:Comments>
    <b:Medium>Software</b:Medium>
    <b:RefOrder>10</b:RefOrder>
  </b:Source>
  <b:Source>
    <b:Tag>Aka17</b:Tag>
    <b:SourceType>InternetSite</b:SourceType>
    <b:Guid>{45425B1F-8BC5-4017-AF07-22E3C283C930}</b:Guid>
    <b:Author>
      <b:Author>
        <b:Corporate>Akamai</b:Corporate>
      </b:Author>
    </b:Author>
    <b:Title>Content Distribution networks | Akamai</b:Title>
    <b:YearAccessed>2017</b:YearAccessed>
    <b:MonthAccessed>Februar</b:MonthAccessed>
    <b:DayAccessed>21</b:DayAccessed>
    <b:URL>https://www.akamai.com/de/de/resources/content-distribution-network.jsp</b:URL>
    <b:RefOrder>16</b:RefOrder>
  </b:Source>
  <b:Source>
    <b:Tag>SWR17</b:Tag>
    <b:SourceType>InternetSite</b:SourceType>
    <b:Guid>{36E6025C-05C8-4A58-A001-E279E7846265}</b:Guid>
    <b:Author>
      <b:Author>
        <b:Corporate>SWR</b:Corporate>
      </b:Author>
    </b:Author>
    <b:Title>Hardware - It-Systeme im Südwestrundfunk</b:Title>
    <b:Year>2017</b:Year>
    <b:Month>März</b:Month>
    <b:Day>27</b:Day>
    <b:YearAccessed>2017</b:YearAccessed>
    <b:MonthAccessed>März</b:MonthAccessed>
    <b:DayAccessed>27</b:DayAccessed>
    <b:URL>https://software.swr.cn.ard.de/confluence/pages/viewpage.action?title=Hardware&amp;spaceKey=itdoku</b:URL>
    <b:Comments>Screenshot der Quelle im Anhang</b:Comments>
    <b:RefOrder>17</b:RefOrder>
  </b:Source>
  <b:Source>
    <b:Tag>Com16</b:Tag>
    <b:SourceType>Misc</b:SourceType>
    <b:Guid>{5C0F72CD-DADC-4454-92D8-5531530DC979}</b:Guid>
    <b:Author>
      <b:Author>
        <b:Corporate>Computacenter</b:Corporate>
      </b:Author>
    </b:Author>
    <b:Title>SWR Preisliste Stand 29082016</b:Title>
    <b:Year>2016</b:Year>
    <b:Month>August</b:Month>
    <b:Day>29</b:Day>
    <b:Comments>SWR-Interne Preisliste</b:Comments>
    <b:RefOrder>24</b:RefOrder>
  </b:Source>
  <b:Source>
    <b:Tag>Hus12</b:Tag>
    <b:SourceType>Misc</b:SourceType>
    <b:Guid>{8572CA98-0D51-4E42-83EC-8DF927ECAF7A}</b:Guid>
    <b:Author>
      <b:Author>
        <b:NameList>
          <b:Person>
            <b:Last>Al-Bahadili</b:Last>
            <b:First>Hussein</b:First>
          </b:Person>
        </b:NameList>
      </b:Author>
    </b:Author>
    <b:Title>Simulation in computer network design and modeling : use and analysis</b:Title>
    <b:Year>2012</b:Year>
    <b:Publisher>Hershey, PA : Information Science Reference</b:Publisher>
    <b:RefOrder>15</b:RefOrder>
  </b:Source>
  <b:Source>
    <b:Tag>Cis174</b:Tag>
    <b:SourceType>InternetSite</b:SourceType>
    <b:Guid>{D83F0C46-ACB5-447F-B5D9-C3DD1EA15C45}</b:Guid>
    <b:Author>
      <b:Author>
        <b:Corporate>Cisco</b:Corporate>
      </b:Author>
    </b:Author>
    <b:Title>Routing and Switching Essentials</b:Title>
    <b:YearAccessed>2017</b:YearAccessed>
    <b:MonthAccessed>März</b:MonthAccessed>
    <b:DayAccessed>27</b:DayAccessed>
    <b:URL>https://static-course-assets.s3.amazonaws.com/RSE503/en/index.html#3.1.2.1</b:URL>
    <b:RefOrder>8</b:RefOrder>
  </b:Source>
  <b:Source>
    <b:Tag>Har17</b:Tag>
    <b:SourceType>Interview</b:SourceType>
    <b:Guid>{DE879AAF-9834-4DB8-9776-37419EC492EA}</b:Guid>
    <b:Author>
      <b:Interviewee>
        <b:NameList>
          <b:Person>
            <b:Last>Hartmann</b:Last>
            <b:First>Christian</b:First>
          </b:Person>
        </b:NameList>
      </b:Interviewee>
      <b:Interviewer>
        <b:NameList>
          <b:Person>
            <b:Last>Todt</b:Last>
            <b:First>Chris</b:First>
            <b:Middle>Steven</b:Middle>
          </b:Person>
        </b:NameList>
      </b:Interviewer>
    </b:Author>
    <b:Title>Interview Nexus 9000</b:Title>
    <b:Year>2017</b:Year>
    <b:Month>März</b:Month>
    <b:Day>28</b:Day>
    <b:RefOrder>25</b:RefOrder>
  </b:Source>
  <b:Source>
    <b:Tag>Rou17</b:Tag>
    <b:SourceType>InternetSite</b:SourceType>
    <b:Guid>{376551D4-8F5F-45A3-A37C-705F46847DEE}</b:Guid>
    <b:Author>
      <b:Author>
        <b:Corporate>Router Switch Limited</b:Corporate>
      </b:Author>
    </b:Author>
    <b:Title>IT Price | Cisco Global Price List 2017 - Check Cisco GLP Tool</b:Title>
    <b:ProductionCompany>Router Switch Limited</b:ProductionCompany>
    <b:YearAccessed>2017</b:YearAccessed>
    <b:MonthAccessed>März</b:MonthAccessed>
    <b:DayAccessed>29</b:DayAccessed>
    <b:URL>http://itprice.com/</b:URL>
    <b:RefOrder>18</b:RefOrder>
  </b:Source>
  <b:Source>
    <b:Tag>Cis175</b:Tag>
    <b:SourceType>InternetSite</b:SourceType>
    <b:Guid>{2173001A-BB32-4412-B883-68C4EBF907D2}</b:Guid>
    <b:Author>
      <b:Author>
        <b:Corporate>Cisco</b:Corporate>
      </b:Author>
    </b:Author>
    <b:Title>Nexus 9500 Chassis</b:Title>
    <b:YearAccessed>2017</b:YearAccessed>
    <b:MonthAccessed>März</b:MonthAccessed>
    <b:DayAccessed>29</b:DayAccessed>
    <b:URL>http://www.cisco.com/c/dam/en/us/products/switches/nexus-9000-series-switches/nexus-9500-chassis-comparison.html</b:URL>
    <b:RefOrder>19</b:RefOrder>
  </b:Source>
  <b:Source>
    <b:Tag>Bök13</b:Tag>
    <b:SourceType>Book</b:SourceType>
    <b:Guid>{E4F39A5B-554F-4451-9084-2CAE7CBD0463}</b:Guid>
    <b:Author>
      <b:Author>
        <b:NameList>
          <b:Person>
            <b:Last>Bök</b:Last>
            <b:First>Patrick</b:First>
            <b:Middle>Benjamin</b:Middle>
          </b:Person>
          <b:Person>
            <b:Last>Tüchelmann</b:Last>
            <b:First>York</b:First>
          </b:Person>
        </b:NameList>
      </b:Author>
    </b:Author>
    <b:Title>Planung und Auslegung von Computernetzen</b:Title>
    <b:Year>2012</b:Year>
    <b:Publisher>W3l GmbH</b:Publisher>
    <b:RefOrder>3</b:RefOrder>
  </b:Source>
  <b:Source>
    <b:Tag>Cis17</b:Tag>
    <b:SourceType>InternetSite</b:SourceType>
    <b:Guid>{28090367-48D3-4D99-8206-786FD67D9DA3}</b:Guid>
    <b:Author>
      <b:Author>
        <b:Corporate>Cisco Systems, Inc.</b:Corporate>
      </b:Author>
    </b:Author>
    <b:Title>Cisco Catalyst 3850 Series Switches Data Sheet</b:Title>
    <b:Year>2017</b:Year>
    <b:Month>März</b:Month>
    <b:Day>16</b:Day>
    <b:YearAccessed>2017</b:YearAccessed>
    <b:MonthAccessed>Februar</b:MonthAccessed>
    <b:DayAccessed>22</b:DayAccessed>
    <b:URL>http://www.cisco.com/c/en/us/products/collateral/switches/catalyst-3850-series-switches/data_sheet_c78-720918.html</b:URL>
    <b:RefOrder>12</b:RefOrder>
  </b:Source>
  <b:Source>
    <b:Tag>Cis</b:Tag>
    <b:SourceType>InternetSite</b:SourceType>
    <b:Guid>{21A11BFE-FFD0-4F5F-987B-94A21D645006}</b:Guid>
    <b:Author>
      <b:Author>
        <b:Corporate>Cisco Systems, Inc.</b:Corporate>
      </b:Author>
    </b:Author>
    <b:Title>Cisco Catalyst 3850 Series Switches StackWise-480 Architecture White Paper - Cisco</b:Title>
    <b:URL>http://www.cisco.com/c/en/us/products/collateral/switches/catalyst-3850-series-switches/white-paper-c11-734429.html?referring_site=RE&amp;pos=1&amp;page=http://www.cisco.com/c/en/us/products/collateral/switches/catalyst-3750-series-switches/prod_white_paper09186a</b:URL>
    <b:Year>2015</b:Year>
    <b:Month>April</b:Month>
    <b:Day>23</b:Day>
    <b:YearAccessed>2017</b:YearAccessed>
    <b:MonthAccessed>Februar</b:MonthAccessed>
    <b:DayAccessed>10</b:DayAccessed>
    <b:RefOrder>9</b:RefOrder>
  </b:Source>
  <b:Source>
    <b:Tag>Cis176</b:Tag>
    <b:SourceType>InternetSite</b:SourceType>
    <b:Guid>{CED280BA-87B7-4407-91B2-A9171AA89D7F}</b:Guid>
    <b:Author>
      <b:Author>
        <b:Corporate>Cisco Systems, Inc.</b:Corporate>
      </b:Author>
    </b:Author>
    <b:Title>Cisco Nexus 93108TC - EX Switch - Cisco</b:Title>
    <b:YearAccessed>2017</b:YearAccessed>
    <b:MonthAccessed>März</b:MonthAccessed>
    <b:DayAccessed>28</b:DayAccessed>
    <b:URL>http://www.cisco.com/c/en/us/products/switches/nexus-93108tc-ex-switch/index.html</b:URL>
    <b:RefOrder>22</b:RefOrder>
  </b:Source>
  <b:Source>
    <b:Tag>Cis177</b:Tag>
    <b:SourceType>InternetSite</b:SourceType>
    <b:Guid>{68705A02-89B5-4A62-A559-5DA91676C797}</b:Guid>
    <b:Author>
      <b:Author>
        <b:Corporate>Cisco Systems, Inc.</b:Corporate>
      </b:Author>
    </b:Author>
    <b:Title>Cisco Nexus 93180YC -EX- Switch -Cisco</b:Title>
    <b:YearAccessed>2017</b:YearAccessed>
    <b:MonthAccessed>März</b:MonthAccessed>
    <b:DayAccessed>28</b:DayAccessed>
    <b:URL>http://www.cisco.com/c/en/us/products/switches/nexus-93180yc-ex-switch/index.html</b:URL>
    <b:RefOrder>21</b:RefOrder>
  </b:Source>
  <b:Source>
    <b:Tag>Cis178</b:Tag>
    <b:SourceType>InternetSite</b:SourceType>
    <b:Guid>{993C0F52-94A0-419F-A7DC-C79ADC50787F}</b:Guid>
    <b:Author>
      <b:Author>
        <b:Corporate>Cisco Systems, Inc.</b:Corporate>
      </b:Author>
    </b:Author>
    <b:Title>Nexus 9500 10GE Modules</b:Title>
    <b:YearAccessed>2017</b:YearAccessed>
    <b:MonthAccessed>März</b:MonthAccessed>
    <b:DayAccessed>29</b:DayAccessed>
    <b:URL>http://www.cisco.com/c/dam/en/us/products/switches/nexus-9000-series-switches/nexus-9500-10GE-modules-comparison.html</b:URL>
    <b:RefOrder>20</b:RefOrder>
  </b:Source>
  <b:Source>
    <b:Tag>oV</b:Tag>
    <b:SourceType>InternetSite</b:SourceType>
    <b:Guid>{9DBBEF28-6D8B-4EDA-904F-BEF795772F4A}</b:Guid>
    <b:Author>
      <b:Author>
        <b:Corporate>Cisco Systems, Inc.</b:Corporate>
      </b:Author>
    </b:Author>
    <b:InternetSiteTitle>www.cisco.com</b:InternetSiteTitle>
    <b:URL>http://www.cisco.com/c/en/us/support/switches/catalyst-6509-switch/model.html</b:URL>
    <b:YearAccessed>2017</b:YearAccessed>
    <b:MonthAccessed>März</b:MonthAccessed>
    <b:DayAccessed>21</b:DayAccessed>
    <b:Title>Cisco Catalyst 6509 Switch - Cisco</b:Title>
    <b:RefOrder>2</b:RefOrder>
  </b:Source>
  <b:Source>
    <b:Tag>SWR171</b:Tag>
    <b:SourceType>InternetSite</b:SourceType>
    <b:Guid>{A65B58D6-0E38-4A02-AF60-E7243549804B}</b:Guid>
    <b:Author>
      <b:Author>
        <b:Corporate>SWR</b:Corporate>
      </b:Author>
    </b:Author>
    <b:Title>Steckbrief Catalyst WS-C3850 Switch - IT Systeme im Südwestrundfunk - Confluence</b:Title>
    <b:YearAccessed>2017</b:YearAccessed>
    <b:MonthAccessed>März</b:MonthAccessed>
    <b:DayAccessed>10</b:DayAccessed>
    <b:URL>https://software.swr.cn.ard.de/confluence/display/itdoku/Steckbrief+Catalyst+WS-C3850+Switch</b:URL>
    <b:RefOrder>23</b:RefOrder>
  </b:Source>
  <b:Source>
    <b:Tag>DAT17</b:Tag>
    <b:SourceType>InternetSite</b:SourceType>
    <b:Guid>{CF263974-3131-48B6-BDCB-68844FAB6716}</b:Guid>
    <b:Author>
      <b:Author>
        <b:Corporate>DATACOM Buchverlag GmbH</b:Corporate>
      </b:Author>
    </b:Author>
    <b:Title>SFP+ (small form-factor pluggable plus) :: SFP+-Modul :: ITWissen.info</b:Title>
    <b:YearAccessed>2017</b:YearAccessed>
    <b:MonthAccessed>März</b:MonthAccessed>
    <b:DayAccessed>29</b:DayAccessed>
    <b:URL>http://www.itwissen.info/SFP-plus-small-form-factor-pluggable-plus-SFP-plus-Modul.html</b:URL>
    <b:RefOrder>28</b:RefOrder>
  </b:Source>
  <b:Source>
    <b:Tag>Sea17</b:Tag>
    <b:SourceType>InternetSite</b:SourceType>
    <b:Guid>{A50C2D6C-B0BE-469C-B3F8-475BC16FC0E7}</b:Guid>
    <b:Author>
      <b:Author>
        <b:Corporate>Seagate Technology LLC</b:Corporate>
      </b:Author>
    </b:Author>
    <b:Title>Was ist NAS (Network Attached Storage) und warum ist NAS wichtig für kleine Unternehmen?|Seagate</b:Title>
    <b:YearAccessed>2017</b:YearAccessed>
    <b:MonthAccessed>März</b:MonthAccessed>
    <b:DayAccessed>29</b:DayAccessed>
    <b:URL>http://www.seagate.com/de/de/tech-insights/what-is-nas-master-ti/</b:URL>
    <b:RefOrder>27</b:RefOrder>
  </b:Source>
  <b:Source>
    <b:Tag>Rec08</b:Tag>
    <b:SourceType>Book</b:SourceType>
    <b:Guid>{6C078675-A1E4-445D-8A34-E71EC5B67E95}</b:Guid>
    <b:Author>
      <b:Author>
        <b:NameList>
          <b:Person>
            <b:Last>Rech</b:Last>
            <b:First>Jörg</b:First>
          </b:Person>
        </b:NameList>
      </b:Author>
    </b:Author>
    <b:Title>Ethernet. Technologie und Protokolle für die Computervernetzung</b:Title>
    <b:Year>2008</b:Year>
    <b:Publisher>Heise Zeitschriften Verlag, GmbH &amp; Co, KG</b:Publisher>
    <b:Edition>2., aktualisierte und überarbeitete Auflage</b:Edition>
    <b:RefOrder>26</b:RefOrder>
  </b:Source>
  <b:Source>
    <b:Tag>Chr17</b:Tag>
    <b:SourceType>Interview</b:SourceType>
    <b:Guid>{7A717C0B-35AC-4E39-A00C-13AEE52D8576}</b:Guid>
    <b:Author>
      <b:Interviewee>
        <b:NameList>
          <b:Person>
            <b:Last>Müller</b:Last>
            <b:First>Christian</b:First>
          </b:Person>
        </b:NameList>
      </b:Interviewee>
      <b:Interviewer>
        <b:NameList>
          <b:Person>
            <b:Last>Todt</b:Last>
            <b:First>Chris</b:First>
          </b:Person>
        </b:NameList>
      </b:Interviewer>
    </b:Author>
    <b:Year>2017</b:Year>
    <b:Month>Februar</b:Month>
    <b:RefOrder>13</b:RefOrder>
  </b:Source>
  <b:Source>
    <b:Tag>Dom17</b:Tag>
    <b:SourceType>Interview</b:SourceType>
    <b:Guid>{3F1518E5-99EE-4E61-8AC3-41AE59B79F17}</b:Guid>
    <b:Author>
      <b:Interviewee>
        <b:NameList>
          <b:Person>
            <b:Last>Necker</b:Last>
            <b:First>Dominik</b:First>
          </b:Person>
        </b:NameList>
      </b:Interviewee>
      <b:Interviewer>
        <b:NameList>
          <b:Person>
            <b:Last>Todt</b:Last>
            <b:First>Chris</b:First>
          </b:Person>
        </b:NameList>
      </b:Interviewer>
    </b:Author>
    <b:Year>2017</b:Year>
    <b:Month>Februar</b:Month>
    <b:RefOrder>14</b:RefOrder>
  </b:Source>
  <b:Source>
    <b:Tag>Nor17</b:Tag>
    <b:SourceType>Interview</b:SourceType>
    <b:Guid>{A0A74547-B969-4998-8622-454918FEC276}</b:Guid>
    <b:Author>
      <b:Interviewee>
        <b:NameList>
          <b:Person>
            <b:Last>Dieball</b:Last>
            <b:First>Norman</b:First>
          </b:Person>
        </b:NameList>
      </b:Interviewee>
      <b:Interviewer>
        <b:NameList>
          <b:Person>
            <b:Last>Todt</b:Last>
            <b:First>Chris</b:First>
          </b:Person>
        </b:NameList>
      </b:Interviewer>
    </b:Author>
    <b:Title>Telefoninterview</b:Title>
    <b:Year>2017</b:Year>
    <b:Month>Januar</b:Month>
    <b:Day>30</b:Day>
    <b:RefOrder>11</b:RefOrder>
  </b:Source>
  <b:Source>
    <b:Tag>Platzhalter1</b:Tag>
    <b:SourceType>Interview</b:SourceType>
    <b:Guid>{B4FDAB6D-5B55-4F9C-BD26-C99460408FEC}</b:Guid>
    <b:Author>
      <b:Interviewee>
        <b:NameList>
          <b:Person>
            <b:Last>Müller</b:Last>
            <b:First>Christian</b:First>
          </b:Person>
        </b:NameList>
      </b:Interviewee>
      <b:Interviewer>
        <b:NameList>
          <b:Person>
            <b:Last>Todt</b:Last>
            <b:First>Chris</b:First>
            <b:Middle>Steven</b:Middle>
          </b:Person>
        </b:NameList>
      </b:Interviewer>
    </b:Author>
    <b:Year>2017</b:Year>
    <b:Month>Februar</b:Month>
    <b:RefOrder>13</b:RefOrder>
  </b:Source>
  <b:Source>
    <b:Tag>Platzhalter2</b:Tag>
    <b:SourceType>Interview</b:SourceType>
    <b:Guid>{6A35E000-9B3B-4A3C-8C30-57D5ACCF688D}</b:Guid>
    <b:Author>
      <b:Interviewee>
        <b:NameList>
          <b:Person>
            <b:Last>Necker</b:Last>
            <b:First>Dominik</b:First>
          </b:Person>
        </b:NameList>
      </b:Interviewee>
      <b:Interviewer>
        <b:NameList>
          <b:Person>
            <b:Last>Todt</b:Last>
            <b:First>Chris</b:First>
            <b:Middle>Steven</b:Middle>
          </b:Person>
        </b:NameList>
      </b:Interviewer>
    </b:Author>
    <b:Year>2017</b:Year>
    <b:Month>Februar</b:Month>
    <b:RefOrder>14</b:RefOrder>
  </b:Source>
  <b:Source>
    <b:Tag>Platzhalter3</b:Tag>
    <b:SourceType>Interview</b:SourceType>
    <b:Guid>{9EE38B2D-5BB9-48BA-8D93-259884836498}</b:Guid>
    <b:Author>
      <b:Interviewee>
        <b:NameList>
          <b:Person>
            <b:Last>Dieball</b:Last>
            <b:First>Norman</b:First>
          </b:Person>
        </b:NameList>
      </b:Interviewee>
      <b:Interviewer>
        <b:NameList>
          <b:Person>
            <b:Last>Todt</b:Last>
            <b:First>Chris</b:First>
            <b:Middle>Steven</b:Middle>
          </b:Person>
        </b:NameList>
      </b:Interviewer>
    </b:Author>
    <b:Title>Telefoninterview</b:Title>
    <b:Year>2017</b:Year>
    <b:Month>Januar</b:Month>
    <b:Day>30</b:Day>
    <b:RefOrder>11</b:RefOrder>
  </b:Source>
</b:Sources>
</file>

<file path=customXml/itemProps1.xml><?xml version="1.0" encoding="utf-8"?>
<ds:datastoreItem xmlns:ds="http://schemas.openxmlformats.org/officeDocument/2006/customXml" ds:itemID="{CDDBB941-8BC0-4A20-9F94-DE34DEDE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2269</Words>
  <Characters>14300</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SWR Südwestrundfunk</Company>
  <LinksUpToDate>false</LinksUpToDate>
  <CharactersWithSpaces>16536</CharactersWithSpaces>
  <SharedDoc>false</SharedDoc>
  <HLinks>
    <vt:vector size="18" baseType="variant">
      <vt:variant>
        <vt:i4>1245240</vt:i4>
      </vt:variant>
      <vt:variant>
        <vt:i4>134</vt:i4>
      </vt:variant>
      <vt:variant>
        <vt:i4>0</vt:i4>
      </vt:variant>
      <vt:variant>
        <vt:i4>5</vt:i4>
      </vt:variant>
      <vt:variant>
        <vt:lpwstr/>
      </vt:variant>
      <vt:variant>
        <vt:lpwstr>_Toc475083101</vt:lpwstr>
      </vt:variant>
      <vt:variant>
        <vt:i4>1245240</vt:i4>
      </vt:variant>
      <vt:variant>
        <vt:i4>128</vt:i4>
      </vt:variant>
      <vt:variant>
        <vt:i4>0</vt:i4>
      </vt:variant>
      <vt:variant>
        <vt:i4>5</vt:i4>
      </vt:variant>
      <vt:variant>
        <vt:lpwstr/>
      </vt:variant>
      <vt:variant>
        <vt:lpwstr>_Toc475083100</vt:lpwstr>
      </vt:variant>
      <vt:variant>
        <vt:i4>4915291</vt:i4>
      </vt:variant>
      <vt:variant>
        <vt:i4>-1</vt:i4>
      </vt:variant>
      <vt:variant>
        <vt:i4>1125</vt:i4>
      </vt:variant>
      <vt:variant>
        <vt:i4>1</vt:i4>
      </vt:variant>
      <vt:variant>
        <vt:lpwstr>http://www.swr.de/-/id=8122392/property=detail/pubVersion=9/width=316/37fwwr/SWR%20Unternehmensmarke,%20Logo.jpg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Stiiifts</dc:creator>
  <cp:lastModifiedBy>Chris Todt</cp:lastModifiedBy>
  <cp:revision>92</cp:revision>
  <cp:lastPrinted>2017-04-24T00:12:00Z</cp:lastPrinted>
  <dcterms:created xsi:type="dcterms:W3CDTF">2017-03-30T17:38:00Z</dcterms:created>
  <dcterms:modified xsi:type="dcterms:W3CDTF">2017-05-29T14:39:00Z</dcterms:modified>
</cp:coreProperties>
</file>