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8891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23FAF7AF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6DFCBDF7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14109692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5B6D1536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02D39EF9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0B866E95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3F4CFF7B" w14:textId="77777777" w:rsidR="00CE7755" w:rsidRPr="00FA0171" w:rsidRDefault="00CE7755" w:rsidP="00111411">
      <w:pPr>
        <w:jc w:val="center"/>
        <w:rPr>
          <w:rFonts w:ascii="Times New Roman" w:hAnsi="Times New Roman" w:cs="Times New Roman"/>
        </w:rPr>
      </w:pPr>
    </w:p>
    <w:p w14:paraId="07F1E8BF" w14:textId="77777777" w:rsidR="00CE7755" w:rsidRPr="00FA0171" w:rsidRDefault="00CE7755" w:rsidP="00111411">
      <w:pPr>
        <w:jc w:val="center"/>
        <w:rPr>
          <w:rFonts w:ascii="Times New Roman" w:hAnsi="Times New Roman" w:cs="Times New Roman"/>
        </w:rPr>
      </w:pPr>
    </w:p>
    <w:p w14:paraId="667A8E1F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06AB37F2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718DFBFA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6F08A772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3A0CA38B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11EAF154" w14:textId="77777777" w:rsidR="00111411" w:rsidRPr="00FA0171" w:rsidRDefault="00633631" w:rsidP="0011141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0171">
        <w:rPr>
          <w:rFonts w:ascii="Times New Roman" w:hAnsi="Times New Roman" w:cs="Times New Roman"/>
          <w:sz w:val="44"/>
          <w:szCs w:val="44"/>
        </w:rPr>
        <w:t>模式识别</w:t>
      </w:r>
      <w:r w:rsidR="00625A30">
        <w:rPr>
          <w:rFonts w:ascii="Times New Roman" w:hAnsi="Times New Roman" w:cs="Times New Roman" w:hint="eastAsia"/>
          <w:sz w:val="44"/>
          <w:szCs w:val="44"/>
        </w:rPr>
        <w:t>实验</w:t>
      </w:r>
      <w:r w:rsidRPr="00FA0171">
        <w:rPr>
          <w:rFonts w:ascii="Times New Roman" w:hAnsi="Times New Roman" w:cs="Times New Roman"/>
          <w:sz w:val="44"/>
          <w:szCs w:val="44"/>
        </w:rPr>
        <w:t>报告</w:t>
      </w:r>
    </w:p>
    <w:p w14:paraId="7D38D138" w14:textId="77777777" w:rsidR="00111411" w:rsidRDefault="00111411" w:rsidP="0011141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BF49E8" w14:textId="77777777" w:rsidR="00625A30" w:rsidRPr="00FA0171" w:rsidRDefault="00625A30" w:rsidP="00111411">
      <w:pPr>
        <w:jc w:val="center"/>
        <w:rPr>
          <w:rFonts w:ascii="Times New Roman" w:hAnsi="Times New Roman" w:cs="Times New Roman"/>
        </w:rPr>
      </w:pPr>
    </w:p>
    <w:p w14:paraId="508306CC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4DA89ED1" w14:textId="77777777" w:rsidR="00111411" w:rsidRPr="00FA0171" w:rsidRDefault="00111411" w:rsidP="00111411">
      <w:pPr>
        <w:jc w:val="center"/>
        <w:rPr>
          <w:rFonts w:ascii="Times New Roman" w:hAnsi="Times New Roman" w:cs="Times New Roman"/>
        </w:rPr>
      </w:pPr>
    </w:p>
    <w:p w14:paraId="58E1A88B" w14:textId="77777777" w:rsidR="0025296B" w:rsidRPr="00FA0171" w:rsidRDefault="0025296B" w:rsidP="00111411">
      <w:pPr>
        <w:jc w:val="center"/>
        <w:rPr>
          <w:rFonts w:ascii="Times New Roman" w:hAnsi="Times New Roman" w:cs="Times New Roman"/>
        </w:rPr>
      </w:pPr>
    </w:p>
    <w:p w14:paraId="640BB68F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30677287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0BA17213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4BA1EBE3" w14:textId="77777777" w:rsidR="00BF3FF1" w:rsidRPr="00FA0171" w:rsidRDefault="00BF3FF1" w:rsidP="00111411">
      <w:pPr>
        <w:jc w:val="center"/>
        <w:rPr>
          <w:rFonts w:ascii="Times New Roman" w:hAnsi="Times New Roman" w:cs="Times New Roman"/>
        </w:rPr>
      </w:pPr>
    </w:p>
    <w:p w14:paraId="1DE34B05" w14:textId="77777777" w:rsidR="0025296B" w:rsidRPr="00FA0171" w:rsidRDefault="0025296B" w:rsidP="0011141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969"/>
      </w:tblGrid>
      <w:tr w:rsidR="00111411" w:rsidRPr="00FA0171" w14:paraId="7E59B33A" w14:textId="77777777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14:paraId="33C1B358" w14:textId="77777777"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专业：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2909F71C" w14:textId="77777777"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1411" w:rsidRPr="00FA0171" w14:paraId="363480DF" w14:textId="77777777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14:paraId="523DB1E7" w14:textId="77777777"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学号：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ED23F" w14:textId="77777777"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13E2" w:rsidRPr="00FA0171" w14:paraId="5CB46D80" w14:textId="77777777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14:paraId="1740B784" w14:textId="77777777" w:rsidR="00B513E2" w:rsidRPr="00FA0171" w:rsidRDefault="00B513E2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年级：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CD07E4" w14:textId="77777777" w:rsidR="00B513E2" w:rsidRPr="00FA0171" w:rsidRDefault="00B513E2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1411" w:rsidRPr="00FA0171" w14:paraId="43F3C57B" w14:textId="77777777" w:rsidTr="000A2724">
        <w:trPr>
          <w:trHeight w:val="397"/>
          <w:jc w:val="center"/>
        </w:trPr>
        <w:tc>
          <w:tcPr>
            <w:tcW w:w="846" w:type="dxa"/>
            <w:vAlign w:val="center"/>
          </w:tcPr>
          <w:p w14:paraId="10D99FC5" w14:textId="77777777"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  <w:r w:rsidRPr="00FA0171">
              <w:rPr>
                <w:rFonts w:ascii="Times New Roman" w:hAnsi="Times New Roman" w:cs="Times New Roman"/>
              </w:rPr>
              <w:t>姓名：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2FAFF" w14:textId="77777777" w:rsidR="00111411" w:rsidRPr="00FA0171" w:rsidRDefault="00111411" w:rsidP="000A272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EBC60A" w14:textId="77777777" w:rsidR="00633631" w:rsidRPr="00FA0171" w:rsidRDefault="00625A30" w:rsidP="00111411">
      <w:pPr>
        <w:jc w:val="center"/>
        <w:rPr>
          <w:rFonts w:ascii="Times New Roman" w:hAnsi="Times New Roman" w:cs="Times New Roman"/>
        </w:rPr>
        <w:sectPr w:rsidR="00633631" w:rsidRPr="00FA017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25A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1B66C" wp14:editId="5390396E">
                <wp:simplePos x="0" y="0"/>
                <wp:positionH relativeFrom="column">
                  <wp:posOffset>3420745</wp:posOffset>
                </wp:positionH>
                <wp:positionV relativeFrom="paragraph">
                  <wp:posOffset>1535430</wp:posOffset>
                </wp:positionV>
                <wp:extent cx="2360930" cy="1404620"/>
                <wp:effectExtent l="0" t="0" r="508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B494A" w14:textId="77777777" w:rsidR="00625A30" w:rsidRDefault="00625A30" w:rsidP="00717AED">
                            <w:pPr>
                              <w:spacing w:line="360" w:lineRule="auto"/>
                            </w:pPr>
                            <w:r>
                              <w:t>签名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2C1771C1" w14:textId="77777777" w:rsidR="00625A30" w:rsidRDefault="00625A30" w:rsidP="00717AED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时间：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11B66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9.35pt;margin-top:1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GtnlkXiAAAACwEAAA8AAAAAAAAAAAAAAAAAaAQAAGRycy9kb3ducmV2LnhtbFBLBQYAAAAABAAE&#10;APMAAAB3BQAAAAA=&#10;" stroked="f">
                <v:textbox style="mso-fit-shape-to-text:t">
                  <w:txbxContent>
                    <w:p w14:paraId="3F5B494A" w14:textId="77777777" w:rsidR="00625A30" w:rsidRDefault="00625A30" w:rsidP="00717AED">
                      <w:pPr>
                        <w:spacing w:line="360" w:lineRule="auto"/>
                      </w:pPr>
                      <w:r>
                        <w:t>签名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2C1771C1" w14:textId="77777777" w:rsidR="00625A30" w:rsidRDefault="00625A30" w:rsidP="00717AED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时间：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95CF9" w14:textId="77777777" w:rsidR="00625A30" w:rsidRPr="00500CA4" w:rsidRDefault="00625A30" w:rsidP="00625A30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0"/>
          <w:szCs w:val="30"/>
        </w:rPr>
      </w:pPr>
      <w:r w:rsidRPr="00500CA4">
        <w:rPr>
          <w:rFonts w:asciiTheme="majorEastAsia" w:eastAsiaTheme="majorEastAsia" w:hAnsiTheme="majorEastAsia" w:cs="Times New Roman" w:hint="eastAsia"/>
          <w:b/>
          <w:sz w:val="30"/>
          <w:szCs w:val="30"/>
        </w:rPr>
        <w:lastRenderedPageBreak/>
        <w:t xml:space="preserve">实验一 </w:t>
      </w:r>
      <w:r w:rsidRPr="00500CA4">
        <w:rPr>
          <w:rFonts w:asciiTheme="majorEastAsia" w:eastAsiaTheme="majorEastAsia" w:hAnsiTheme="majorEastAsia" w:cs="Times New Roman"/>
          <w:b/>
          <w:sz w:val="30"/>
          <w:szCs w:val="30"/>
        </w:rPr>
        <w:t>XXX</w:t>
      </w:r>
    </w:p>
    <w:p w14:paraId="1910B9AA" w14:textId="77777777" w:rsidR="00111411" w:rsidRPr="00500CA4" w:rsidRDefault="008400FA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14:paraId="31AF763E" w14:textId="77777777" w:rsidR="00DA1203" w:rsidRPr="00500CA4" w:rsidRDefault="00DA1203" w:rsidP="000940CE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14:paraId="3357E6F1" w14:textId="77777777" w:rsidR="008400FA" w:rsidRPr="00500CA4" w:rsidRDefault="00625A30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="008400FA"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14:paraId="4E436ACA" w14:textId="77777777" w:rsidR="00F47010" w:rsidRPr="00500CA4" w:rsidRDefault="00F47010" w:rsidP="002B594D">
      <w:pPr>
        <w:spacing w:line="360" w:lineRule="auto"/>
        <w:ind w:firstLine="360"/>
        <w:jc w:val="left"/>
        <w:rPr>
          <w:rFonts w:ascii="Times New Roman" w:hAnsi="Times New Roman" w:cs="Times New Roman"/>
          <w:sz w:val="30"/>
          <w:szCs w:val="30"/>
        </w:rPr>
      </w:pPr>
    </w:p>
    <w:p w14:paraId="0B64ACEA" w14:textId="77777777" w:rsidR="008400FA" w:rsidRDefault="008400FA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14:paraId="304A4535" w14:textId="77777777" w:rsidR="005D7303" w:rsidRPr="005D7303" w:rsidRDefault="005D7303" w:rsidP="005D7303">
      <w:pPr>
        <w:pStyle w:val="a4"/>
        <w:ind w:firstLine="602"/>
        <w:rPr>
          <w:rFonts w:ascii="Times New Roman" w:hAnsi="Times New Roman" w:cs="Times New Roman"/>
          <w:b/>
          <w:sz w:val="30"/>
          <w:szCs w:val="30"/>
        </w:rPr>
      </w:pPr>
    </w:p>
    <w:p w14:paraId="2C4DBE93" w14:textId="77777777" w:rsidR="005D7303" w:rsidRPr="005D7303" w:rsidRDefault="009F486D" w:rsidP="005D730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MindSpore</w:t>
      </w:r>
      <w:r>
        <w:rPr>
          <w:rFonts w:ascii="Times New Roman" w:hAnsi="Times New Roman" w:cs="Times New Roman" w:hint="eastAsia"/>
          <w:b/>
          <w:sz w:val="30"/>
          <w:szCs w:val="30"/>
        </w:rPr>
        <w:t>学习使用</w:t>
      </w:r>
      <w:r w:rsidR="005D7303">
        <w:rPr>
          <w:rFonts w:ascii="Times New Roman" w:hAnsi="Times New Roman" w:cs="Times New Roman" w:hint="eastAsia"/>
          <w:b/>
          <w:sz w:val="30"/>
          <w:szCs w:val="30"/>
        </w:rPr>
        <w:t>心得体会</w:t>
      </w:r>
    </w:p>
    <w:p w14:paraId="3D94C958" w14:textId="77777777" w:rsidR="00732BA0" w:rsidRPr="00500CA4" w:rsidRDefault="00732BA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14:paraId="0FFD1ACD" w14:textId="77777777" w:rsidR="00722F32" w:rsidRPr="00500CA4" w:rsidRDefault="00722F32" w:rsidP="000940CE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14:paraId="7BF9D82D" w14:textId="77777777" w:rsidR="00625A30" w:rsidRPr="00625A30" w:rsidRDefault="00625A30" w:rsidP="00625A30">
      <w:pPr>
        <w:pStyle w:val="a4"/>
        <w:ind w:firstLine="422"/>
        <w:rPr>
          <w:rFonts w:ascii="Times New Roman" w:hAnsi="Times New Roman" w:cs="Times New Roman"/>
          <w:b/>
        </w:rPr>
      </w:pPr>
    </w:p>
    <w:p w14:paraId="3AE72EE8" w14:textId="77777777" w:rsidR="00625A30" w:rsidRDefault="00625A30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1FF5E29" w14:textId="77777777" w:rsidR="00625A30" w:rsidRPr="00500CA4" w:rsidRDefault="00625A30" w:rsidP="00625A30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500CA4">
        <w:rPr>
          <w:rFonts w:asciiTheme="majorEastAsia" w:eastAsiaTheme="majorEastAsia" w:hAnsiTheme="majorEastAsia" w:cs="Times New Roman" w:hint="eastAsia"/>
          <w:b/>
          <w:sz w:val="36"/>
          <w:szCs w:val="36"/>
        </w:rPr>
        <w:lastRenderedPageBreak/>
        <w:t xml:space="preserve">实验二 </w:t>
      </w:r>
      <w:r w:rsidRPr="00500CA4">
        <w:rPr>
          <w:rFonts w:asciiTheme="majorEastAsia" w:eastAsiaTheme="majorEastAsia" w:hAnsiTheme="majorEastAsia" w:cs="Times New Roman"/>
          <w:b/>
          <w:sz w:val="36"/>
          <w:szCs w:val="36"/>
        </w:rPr>
        <w:t>XXX</w:t>
      </w:r>
    </w:p>
    <w:p w14:paraId="4CCC299A" w14:textId="77777777"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14:paraId="4F64E990" w14:textId="77777777" w:rsidR="00625A30" w:rsidRPr="00500CA4" w:rsidRDefault="00625A30" w:rsidP="00625A30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14:paraId="6D611360" w14:textId="77777777"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14:paraId="40313074" w14:textId="77777777" w:rsidR="00625A30" w:rsidRPr="00500CA4" w:rsidRDefault="00625A3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14:paraId="3A1C9F3E" w14:textId="77777777" w:rsidR="00625A30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14:paraId="7715E3D6" w14:textId="77777777" w:rsidR="005D7303" w:rsidRPr="005D7303" w:rsidRDefault="005D7303" w:rsidP="005D7303">
      <w:pPr>
        <w:pStyle w:val="a4"/>
        <w:ind w:firstLine="602"/>
        <w:rPr>
          <w:rFonts w:ascii="Times New Roman" w:hAnsi="Times New Roman" w:cs="Times New Roman"/>
          <w:b/>
          <w:sz w:val="30"/>
          <w:szCs w:val="30"/>
        </w:rPr>
      </w:pPr>
    </w:p>
    <w:p w14:paraId="1DD2928A" w14:textId="77777777" w:rsidR="005D7303" w:rsidRPr="00500CA4" w:rsidRDefault="00422DD9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MindSpore</w:t>
      </w:r>
      <w:r w:rsidR="009F486D">
        <w:rPr>
          <w:rFonts w:ascii="Times New Roman" w:hAnsi="Times New Roman" w:cs="Times New Roman" w:hint="eastAsia"/>
          <w:b/>
          <w:sz w:val="30"/>
          <w:szCs w:val="30"/>
        </w:rPr>
        <w:t>学习使用</w:t>
      </w:r>
      <w:r w:rsidR="005D7303">
        <w:rPr>
          <w:rFonts w:ascii="Times New Roman" w:hAnsi="Times New Roman" w:cs="Times New Roman" w:hint="eastAsia"/>
          <w:b/>
          <w:sz w:val="30"/>
          <w:szCs w:val="30"/>
        </w:rPr>
        <w:t>心得体会</w:t>
      </w:r>
    </w:p>
    <w:p w14:paraId="324C6D1C" w14:textId="77777777" w:rsidR="00625A30" w:rsidRPr="00500CA4" w:rsidRDefault="00625A30" w:rsidP="00625A30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14:paraId="39028EC2" w14:textId="77777777" w:rsidR="00625A30" w:rsidRPr="00500CA4" w:rsidRDefault="00625A30" w:rsidP="00717AED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14:paraId="322B7C2C" w14:textId="77777777" w:rsidR="00625A30" w:rsidRDefault="00625A30" w:rsidP="00625A30">
      <w:pPr>
        <w:spacing w:line="360" w:lineRule="auto"/>
        <w:jc w:val="left"/>
        <w:rPr>
          <w:rFonts w:ascii="Times New Roman" w:hAnsi="Times New Roman" w:cs="Times New Roman"/>
          <w:b/>
        </w:rPr>
      </w:pPr>
    </w:p>
    <w:p w14:paraId="494779B4" w14:textId="77777777" w:rsidR="00717AED" w:rsidRDefault="00717AED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614C070" w14:textId="77777777" w:rsidR="00717AED" w:rsidRPr="00500CA4" w:rsidRDefault="00717AED" w:rsidP="00717AED">
      <w:pPr>
        <w:spacing w:line="36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500CA4">
        <w:rPr>
          <w:rFonts w:asciiTheme="majorEastAsia" w:eastAsiaTheme="majorEastAsia" w:hAnsiTheme="majorEastAsia" w:cs="Times New Roman" w:hint="eastAsia"/>
          <w:b/>
          <w:sz w:val="36"/>
          <w:szCs w:val="36"/>
        </w:rPr>
        <w:lastRenderedPageBreak/>
        <w:t xml:space="preserve">实验三 </w:t>
      </w:r>
      <w:r w:rsidR="00407898">
        <w:rPr>
          <w:rFonts w:asciiTheme="majorEastAsia" w:eastAsiaTheme="majorEastAsia" w:hAnsiTheme="majorEastAsia" w:cs="Times New Roman" w:hint="eastAsia"/>
          <w:b/>
          <w:sz w:val="36"/>
          <w:szCs w:val="36"/>
        </w:rPr>
        <w:t>神经网</w:t>
      </w:r>
      <w:r w:rsidR="00D04C22">
        <w:rPr>
          <w:rFonts w:asciiTheme="majorEastAsia" w:eastAsiaTheme="majorEastAsia" w:hAnsiTheme="majorEastAsia" w:cs="Times New Roman" w:hint="eastAsia"/>
          <w:b/>
          <w:sz w:val="36"/>
          <w:szCs w:val="36"/>
        </w:rPr>
        <w:t>络</w:t>
      </w:r>
    </w:p>
    <w:p w14:paraId="75275E8D" w14:textId="77777777"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问题描述</w:t>
      </w:r>
    </w:p>
    <w:p w14:paraId="02634D93" w14:textId="77777777" w:rsidR="00717AED" w:rsidRPr="00500CA4" w:rsidRDefault="00717AED" w:rsidP="00717AED">
      <w:pPr>
        <w:spacing w:line="360" w:lineRule="auto"/>
        <w:ind w:firstLineChars="200" w:firstLine="600"/>
        <w:jc w:val="left"/>
        <w:rPr>
          <w:rFonts w:ascii="Times New Roman" w:eastAsiaTheme="majorEastAsia" w:hAnsi="Times New Roman" w:cs="Times New Roman"/>
          <w:sz w:val="30"/>
          <w:szCs w:val="30"/>
        </w:rPr>
      </w:pPr>
    </w:p>
    <w:p w14:paraId="36A3A7BE" w14:textId="77777777"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实现</w:t>
      </w:r>
      <w:r w:rsidRPr="00500CA4">
        <w:rPr>
          <w:rFonts w:ascii="Times New Roman" w:hAnsi="Times New Roman" w:cs="Times New Roman"/>
          <w:b/>
          <w:sz w:val="30"/>
          <w:szCs w:val="30"/>
        </w:rPr>
        <w:t>步骤</w:t>
      </w:r>
      <w:r w:rsidRPr="00500CA4">
        <w:rPr>
          <w:rFonts w:ascii="Times New Roman" w:hAnsi="Times New Roman" w:cs="Times New Roman" w:hint="eastAsia"/>
          <w:b/>
          <w:sz w:val="30"/>
          <w:szCs w:val="30"/>
        </w:rPr>
        <w:t>与流程</w:t>
      </w:r>
    </w:p>
    <w:p w14:paraId="3F66E55D" w14:textId="77777777" w:rsidR="00717AED" w:rsidRPr="00500CA4" w:rsidRDefault="00717AED" w:rsidP="00717AED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14:paraId="6979FA3F" w14:textId="77777777" w:rsidR="00717AED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/>
          <w:b/>
          <w:sz w:val="30"/>
          <w:szCs w:val="30"/>
        </w:rPr>
        <w:t>实验结果与分析</w:t>
      </w:r>
    </w:p>
    <w:p w14:paraId="07823E72" w14:textId="77777777" w:rsidR="00250AC7" w:rsidRPr="00250AC7" w:rsidRDefault="00250AC7" w:rsidP="00250AC7">
      <w:pPr>
        <w:pStyle w:val="a4"/>
        <w:ind w:firstLine="602"/>
        <w:rPr>
          <w:rFonts w:ascii="Times New Roman" w:hAnsi="Times New Roman" w:cs="Times New Roman"/>
          <w:b/>
          <w:sz w:val="30"/>
          <w:szCs w:val="30"/>
        </w:rPr>
      </w:pPr>
    </w:p>
    <w:p w14:paraId="2AA2630C" w14:textId="77777777" w:rsidR="00250AC7" w:rsidRPr="00500CA4" w:rsidRDefault="00D04C22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MindSpore</w:t>
      </w:r>
      <w:r w:rsidR="009F486D">
        <w:rPr>
          <w:rFonts w:ascii="Times New Roman" w:hAnsi="Times New Roman" w:cs="Times New Roman" w:hint="eastAsia"/>
          <w:b/>
          <w:sz w:val="30"/>
          <w:szCs w:val="30"/>
        </w:rPr>
        <w:t>学习使用</w:t>
      </w:r>
      <w:r w:rsidR="00250AC7">
        <w:rPr>
          <w:rFonts w:ascii="Times New Roman" w:hAnsi="Times New Roman" w:cs="Times New Roman" w:hint="eastAsia"/>
          <w:b/>
          <w:sz w:val="30"/>
          <w:szCs w:val="30"/>
        </w:rPr>
        <w:t>心得体会</w:t>
      </w:r>
    </w:p>
    <w:p w14:paraId="32BE8FB6" w14:textId="77777777" w:rsidR="00717AED" w:rsidRPr="00500CA4" w:rsidRDefault="00717AED" w:rsidP="00717AED">
      <w:pPr>
        <w:spacing w:line="360" w:lineRule="auto"/>
        <w:jc w:val="left"/>
        <w:rPr>
          <w:rFonts w:ascii="Times New Roman" w:hAnsi="Times New Roman" w:cs="Times New Roman"/>
          <w:sz w:val="30"/>
          <w:szCs w:val="30"/>
        </w:rPr>
      </w:pPr>
    </w:p>
    <w:p w14:paraId="539C167A" w14:textId="77777777" w:rsidR="00717AED" w:rsidRPr="00500CA4" w:rsidRDefault="00717AED" w:rsidP="00717AED">
      <w:pPr>
        <w:pStyle w:val="a4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500CA4">
        <w:rPr>
          <w:rFonts w:ascii="Times New Roman" w:hAnsi="Times New Roman" w:cs="Times New Roman" w:hint="eastAsia"/>
          <w:b/>
          <w:sz w:val="30"/>
          <w:szCs w:val="30"/>
        </w:rPr>
        <w:t>代码附录</w:t>
      </w:r>
    </w:p>
    <w:p w14:paraId="26172C99" w14:textId="77777777" w:rsidR="00717AED" w:rsidRDefault="00717AED" w:rsidP="00717AED">
      <w:pPr>
        <w:spacing w:line="360" w:lineRule="auto"/>
        <w:jc w:val="left"/>
        <w:rPr>
          <w:rFonts w:ascii="Times New Roman" w:hAnsi="Times New Roman" w:cs="Times New Roman"/>
          <w:b/>
        </w:rPr>
      </w:pPr>
    </w:p>
    <w:p w14:paraId="6216C119" w14:textId="77777777" w:rsidR="00717AED" w:rsidRDefault="00717AED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DFABBEB" w14:textId="77777777" w:rsidR="00717AED" w:rsidRPr="00905565" w:rsidRDefault="00717AED" w:rsidP="00717AE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5565">
        <w:rPr>
          <w:rFonts w:ascii="Times New Roman" w:hAnsi="Times New Roman" w:cs="Times New Roman" w:hint="eastAsia"/>
          <w:b/>
          <w:sz w:val="36"/>
          <w:szCs w:val="36"/>
        </w:rPr>
        <w:lastRenderedPageBreak/>
        <w:t>心得体会</w:t>
      </w:r>
    </w:p>
    <w:p w14:paraId="3707E610" w14:textId="77777777" w:rsidR="00717AED" w:rsidRPr="00717AED" w:rsidRDefault="00717AED" w:rsidP="00717AED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717AED" w:rsidRPr="00717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1792" w14:textId="77777777" w:rsidR="00800F4A" w:rsidRDefault="00800F4A" w:rsidP="00407898">
      <w:r>
        <w:separator/>
      </w:r>
    </w:p>
  </w:endnote>
  <w:endnote w:type="continuationSeparator" w:id="0">
    <w:p w14:paraId="14C4138A" w14:textId="77777777" w:rsidR="00800F4A" w:rsidRDefault="00800F4A" w:rsidP="0040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17A2" w14:textId="77777777" w:rsidR="00800F4A" w:rsidRDefault="00800F4A" w:rsidP="00407898">
      <w:r>
        <w:separator/>
      </w:r>
    </w:p>
  </w:footnote>
  <w:footnote w:type="continuationSeparator" w:id="0">
    <w:p w14:paraId="6A3293D9" w14:textId="77777777" w:rsidR="00800F4A" w:rsidRDefault="00800F4A" w:rsidP="0040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507"/>
    <w:multiLevelType w:val="hybridMultilevel"/>
    <w:tmpl w:val="B0E4B998"/>
    <w:lvl w:ilvl="0" w:tplc="52BA2B6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52B78"/>
    <w:multiLevelType w:val="hybridMultilevel"/>
    <w:tmpl w:val="37565B7C"/>
    <w:lvl w:ilvl="0" w:tplc="A17EF576">
      <w:start w:val="1"/>
      <w:numFmt w:val="decimal"/>
      <w:lvlText w:val="%1、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351254"/>
    <w:multiLevelType w:val="hybridMultilevel"/>
    <w:tmpl w:val="C2D27778"/>
    <w:lvl w:ilvl="0" w:tplc="9B42BB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AD2DAC"/>
    <w:multiLevelType w:val="hybridMultilevel"/>
    <w:tmpl w:val="C8F29238"/>
    <w:lvl w:ilvl="0" w:tplc="C606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304E83"/>
    <w:multiLevelType w:val="multilevel"/>
    <w:tmpl w:val="3ACE5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FA824AD"/>
    <w:multiLevelType w:val="hybridMultilevel"/>
    <w:tmpl w:val="80F6BF1A"/>
    <w:lvl w:ilvl="0" w:tplc="E30CE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63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08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A0A2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4B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4C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98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EE49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8A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B15E0"/>
    <w:multiLevelType w:val="hybridMultilevel"/>
    <w:tmpl w:val="4EDEF448"/>
    <w:lvl w:ilvl="0" w:tplc="E2429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C2499"/>
    <w:multiLevelType w:val="hybridMultilevel"/>
    <w:tmpl w:val="D416D2FE"/>
    <w:lvl w:ilvl="0" w:tplc="915266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06343873">
    <w:abstractNumId w:val="1"/>
  </w:num>
  <w:num w:numId="2" w16cid:durableId="1852331233">
    <w:abstractNumId w:val="4"/>
  </w:num>
  <w:num w:numId="3" w16cid:durableId="1768574278">
    <w:abstractNumId w:val="5"/>
  </w:num>
  <w:num w:numId="4" w16cid:durableId="1790514423">
    <w:abstractNumId w:val="2"/>
  </w:num>
  <w:num w:numId="5" w16cid:durableId="283385619">
    <w:abstractNumId w:val="7"/>
  </w:num>
  <w:num w:numId="6" w16cid:durableId="42144573">
    <w:abstractNumId w:val="0"/>
  </w:num>
  <w:num w:numId="7" w16cid:durableId="1419642860">
    <w:abstractNumId w:val="6"/>
  </w:num>
  <w:num w:numId="8" w16cid:durableId="1831404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MwNzc2MbUwMTdR0lEKTi0uzszPAykwqgUA67+seCwAAAA="/>
  </w:docVars>
  <w:rsids>
    <w:rsidRoot w:val="00111411"/>
    <w:rsid w:val="000064E5"/>
    <w:rsid w:val="00044E6C"/>
    <w:rsid w:val="000940CE"/>
    <w:rsid w:val="000A2724"/>
    <w:rsid w:val="00111411"/>
    <w:rsid w:val="00151F92"/>
    <w:rsid w:val="00212214"/>
    <w:rsid w:val="00212FE0"/>
    <w:rsid w:val="00250AC7"/>
    <w:rsid w:val="0025296B"/>
    <w:rsid w:val="002B594D"/>
    <w:rsid w:val="0032107C"/>
    <w:rsid w:val="00407898"/>
    <w:rsid w:val="004100F6"/>
    <w:rsid w:val="00422DD9"/>
    <w:rsid w:val="00460819"/>
    <w:rsid w:val="00473EBA"/>
    <w:rsid w:val="0048586B"/>
    <w:rsid w:val="004F2E5E"/>
    <w:rsid w:val="00500CA4"/>
    <w:rsid w:val="00507BA0"/>
    <w:rsid w:val="0053293A"/>
    <w:rsid w:val="005749AC"/>
    <w:rsid w:val="005D7303"/>
    <w:rsid w:val="005E605E"/>
    <w:rsid w:val="0061212B"/>
    <w:rsid w:val="00625A30"/>
    <w:rsid w:val="00633631"/>
    <w:rsid w:val="00717AED"/>
    <w:rsid w:val="00722F32"/>
    <w:rsid w:val="00725DA2"/>
    <w:rsid w:val="00732BA0"/>
    <w:rsid w:val="0074391D"/>
    <w:rsid w:val="00790C08"/>
    <w:rsid w:val="0079438F"/>
    <w:rsid w:val="007D0F77"/>
    <w:rsid w:val="007D23D4"/>
    <w:rsid w:val="00800F4A"/>
    <w:rsid w:val="008400FA"/>
    <w:rsid w:val="00905565"/>
    <w:rsid w:val="009356C8"/>
    <w:rsid w:val="009E2E11"/>
    <w:rsid w:val="009F486D"/>
    <w:rsid w:val="00AD42A1"/>
    <w:rsid w:val="00B513E2"/>
    <w:rsid w:val="00B625DB"/>
    <w:rsid w:val="00BF3FF1"/>
    <w:rsid w:val="00C1540E"/>
    <w:rsid w:val="00CE7755"/>
    <w:rsid w:val="00D04C22"/>
    <w:rsid w:val="00DA1203"/>
    <w:rsid w:val="00DD0D2C"/>
    <w:rsid w:val="00E00C2A"/>
    <w:rsid w:val="00E24D9A"/>
    <w:rsid w:val="00E91B95"/>
    <w:rsid w:val="00EA4E82"/>
    <w:rsid w:val="00EB30DE"/>
    <w:rsid w:val="00EB5D65"/>
    <w:rsid w:val="00EE5ADE"/>
    <w:rsid w:val="00F06EEA"/>
    <w:rsid w:val="00F47010"/>
    <w:rsid w:val="00F86B4B"/>
    <w:rsid w:val="00FA0171"/>
    <w:rsid w:val="00FC3235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C432E"/>
  <w15:chartTrackingRefBased/>
  <w15:docId w15:val="{C7B58697-50C2-4B95-A3EF-693435D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5A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0F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C3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3235"/>
    <w:rPr>
      <w:rFonts w:ascii="SimSun" w:eastAsia="SimSun" w:hAnsi="SimSun" w:cs="SimSu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E5A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5A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5AD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E5AD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E5AD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407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78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7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7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68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64EE-637B-4687-BE98-070B9DB7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Pengfei Fang</cp:lastModifiedBy>
  <cp:revision>2</cp:revision>
  <dcterms:created xsi:type="dcterms:W3CDTF">2023-05-04T05:58:00Z</dcterms:created>
  <dcterms:modified xsi:type="dcterms:W3CDTF">2023-05-04T05:58:00Z</dcterms:modified>
</cp:coreProperties>
</file>