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286B" w14:textId="6FFCBD33" w:rsidR="005064FE" w:rsidRDefault="005064FE"/>
    <w:sectPr w:rsidR="005064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79C4" w14:textId="77777777" w:rsidR="00E51069" w:rsidRDefault="00E51069" w:rsidP="005064FE">
      <w:pPr>
        <w:spacing w:after="0" w:line="240" w:lineRule="auto"/>
      </w:pPr>
      <w:r>
        <w:separator/>
      </w:r>
    </w:p>
  </w:endnote>
  <w:endnote w:type="continuationSeparator" w:id="0">
    <w:p w14:paraId="7F3632E5" w14:textId="77777777" w:rsidR="00E51069" w:rsidRDefault="00E51069" w:rsidP="00506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EC08" w14:textId="77777777" w:rsidR="007F36DD" w:rsidRDefault="007F36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69AE" w14:textId="2C54DA02" w:rsidR="005064FE" w:rsidRPr="005064FE" w:rsidRDefault="005064FE" w:rsidP="005064FE">
    <w:pPr>
      <w:pStyle w:val="Footer"/>
      <w:tabs>
        <w:tab w:val="clear" w:pos="4680"/>
        <w:tab w:val="clear" w:pos="9360"/>
        <w:tab w:val="center" w:pos="4252"/>
        <w:tab w:val="right" w:pos="8504"/>
      </w:tabs>
    </w:pPr>
    <w:r w:rsidRPr="005064FE">
      <w:rPr>
        <w:rFonts w:ascii="Aptos" w:hAnsi="Aptos"/>
        <w:color w:val="000000"/>
        <w:sz w:val="20"/>
      </w:rPr>
      <w:t xml:space="preserve">Copyright 2025, </w:t>
    </w:r>
    <w:proofErr w:type="spellStart"/>
    <w:r w:rsidRPr="005064FE">
      <w:rPr>
        <w:rFonts w:ascii="Aptos" w:hAnsi="Aptos"/>
        <w:color w:val="000000"/>
        <w:sz w:val="20"/>
      </w:rPr>
      <w:t>Elumenotion</w:t>
    </w:r>
    <w:proofErr w:type="spellEnd"/>
    <w:r w:rsidRPr="005064FE">
      <w:rPr>
        <w:rFonts w:ascii="Aptos" w:hAnsi="Aptos"/>
        <w:color w:val="000000"/>
        <w:sz w:val="20"/>
      </w:rPr>
      <w:t xml:space="preserve"> LLC</w:t>
    </w:r>
    <w:r w:rsidRPr="005064FE">
      <w:rPr>
        <w:rFonts w:ascii="Aptos" w:hAnsi="Aptos"/>
        <w:color w:val="000000"/>
        <w:sz w:val="20"/>
      </w:rPr>
      <w:tab/>
    </w:r>
    <w:r>
      <w:rPr>
        <w:rFonts w:ascii="Aptos" w:hAnsi="Aptos"/>
        <w:color w:val="000000"/>
        <w:sz w:val="20"/>
      </w:rPr>
      <w:fldChar w:fldCharType="begin"/>
    </w:r>
    <w:r>
      <w:rPr>
        <w:rFonts w:ascii="Aptos" w:hAnsi="Aptos"/>
        <w:color w:val="000000"/>
        <w:sz w:val="20"/>
      </w:rPr>
      <w:instrText xml:space="preserve"> DATE  \* MERGEFORMAT </w:instrText>
    </w:r>
    <w:r>
      <w:rPr>
        <w:rFonts w:ascii="Aptos" w:hAnsi="Aptos"/>
        <w:color w:val="000000"/>
        <w:sz w:val="20"/>
      </w:rPr>
      <w:fldChar w:fldCharType="separate"/>
    </w:r>
    <w:r w:rsidR="007F36DD">
      <w:rPr>
        <w:rFonts w:ascii="Aptos" w:hAnsi="Aptos"/>
        <w:noProof/>
        <w:color w:val="000000"/>
        <w:sz w:val="20"/>
      </w:rPr>
      <w:t>11/28/2025</w:t>
    </w:r>
    <w:r>
      <w:rPr>
        <w:rFonts w:ascii="Aptos" w:hAnsi="Aptos"/>
        <w:color w:val="000000"/>
        <w:sz w:val="20"/>
      </w:rPr>
      <w:fldChar w:fldCharType="end"/>
    </w:r>
    <w:r w:rsidRPr="005064FE">
      <w:rPr>
        <w:rFonts w:ascii="Aptos" w:hAnsi="Aptos"/>
        <w:color w:val="000000"/>
        <w:sz w:val="20"/>
      </w:rPr>
      <w:tab/>
      <w:t>Page</w:t>
    </w:r>
    <w:r>
      <w:rPr>
        <w:rFonts w:ascii="Aptos" w:hAnsi="Aptos"/>
        <w:color w:val="000000"/>
        <w:sz w:val="20"/>
      </w:rPr>
      <w:fldChar w:fldCharType="begin"/>
    </w:r>
    <w:r>
      <w:rPr>
        <w:rFonts w:ascii="Aptos" w:hAnsi="Aptos"/>
        <w:color w:val="000000"/>
        <w:sz w:val="20"/>
      </w:rPr>
      <w:instrText xml:space="preserve"> PAGE  \* MERGEFORMAT </w:instrText>
    </w:r>
    <w:r>
      <w:rPr>
        <w:rFonts w:ascii="Aptos" w:hAnsi="Aptos"/>
        <w:color w:val="000000"/>
        <w:sz w:val="20"/>
      </w:rPr>
      <w:fldChar w:fldCharType="separate"/>
    </w:r>
    <w:r>
      <w:rPr>
        <w:rFonts w:ascii="Aptos" w:hAnsi="Aptos"/>
        <w:noProof/>
        <w:color w:val="000000"/>
        <w:sz w:val="20"/>
      </w:rPr>
      <w:t>2</w:t>
    </w:r>
    <w:r>
      <w:rPr>
        <w:rFonts w:ascii="Aptos" w:hAnsi="Aptos"/>
        <w:color w:val="00000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C16A" w14:textId="77777777" w:rsidR="007F36DD" w:rsidRDefault="007F3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40888" w14:textId="77777777" w:rsidR="00E51069" w:rsidRDefault="00E51069" w:rsidP="005064FE">
      <w:pPr>
        <w:spacing w:after="0" w:line="240" w:lineRule="auto"/>
      </w:pPr>
      <w:r>
        <w:separator/>
      </w:r>
    </w:p>
  </w:footnote>
  <w:footnote w:type="continuationSeparator" w:id="0">
    <w:p w14:paraId="73FD4006" w14:textId="77777777" w:rsidR="00E51069" w:rsidRDefault="00E51069" w:rsidP="00506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FD93" w14:textId="77777777" w:rsidR="007F36DD" w:rsidRDefault="007F3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100"/>
      <w:gridCol w:w="7000"/>
    </w:tblGrid>
    <w:tr w:rsidR="005064FE" w14:paraId="17471B31" w14:textId="77777777" w:rsidTr="007F36DD">
      <w:tc>
        <w:tcPr>
          <w:tcW w:w="1100" w:type="dxa"/>
          <w:vAlign w:val="center"/>
        </w:tcPr>
        <w:p w14:paraId="1867EC24" w14:textId="31F72C96" w:rsidR="005064FE" w:rsidRDefault="005064FE" w:rsidP="005064FE">
          <w:pPr>
            <w:pStyle w:val="Header"/>
          </w:pPr>
          <w:r>
            <w:rPr>
              <w:noProof/>
            </w:rPr>
            <w:drawing>
              <wp:inline distT="0" distB="0" distL="0" distR="0" wp14:anchorId="72763DD2" wp14:editId="6374B4D7">
                <wp:extent cx="457200" cy="457200"/>
                <wp:effectExtent l="0" t="0" r="0" b="0"/>
                <wp:docPr id="96984825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84825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0" w:type="dxa"/>
          <w:vAlign w:val="center"/>
        </w:tcPr>
        <w:p w14:paraId="65DAD5C0" w14:textId="0F4A8203" w:rsidR="005064FE" w:rsidRPr="005064FE" w:rsidRDefault="005064FE" w:rsidP="005064FE">
          <w:pPr>
            <w:pStyle w:val="Header"/>
            <w:rPr>
              <w:rFonts w:ascii="Aptos" w:hAnsi="Aptos"/>
              <w:b/>
              <w:color w:val="000000"/>
              <w:sz w:val="40"/>
            </w:rPr>
          </w:pPr>
          <w:proofErr w:type="spellStart"/>
          <w:r w:rsidRPr="005064FE">
            <w:rPr>
              <w:rFonts w:ascii="Aptos" w:hAnsi="Aptos"/>
              <w:b/>
              <w:color w:val="000000"/>
              <w:sz w:val="40"/>
            </w:rPr>
            <w:t>GuideAnts</w:t>
          </w:r>
          <w:proofErr w:type="spellEnd"/>
          <w:r w:rsidRPr="005064FE">
            <w:rPr>
              <w:rFonts w:ascii="Aptos" w:hAnsi="Aptos"/>
              <w:b/>
              <w:color w:val="000000"/>
              <w:sz w:val="40"/>
            </w:rPr>
            <w:t xml:space="preserve"> Notebooks</w:t>
          </w:r>
        </w:p>
      </w:tc>
    </w:tr>
    <w:tr w:rsidR="005064FE" w14:paraId="664E6E88" w14:textId="77777777" w:rsidTr="005064FE">
      <w:tc>
        <w:tcPr>
          <w:tcW w:w="1100" w:type="dxa"/>
        </w:tcPr>
        <w:p w14:paraId="1DEAE49E" w14:textId="77777777" w:rsidR="005064FE" w:rsidRDefault="005064FE" w:rsidP="005064FE">
          <w:pPr>
            <w:pStyle w:val="Header"/>
          </w:pPr>
        </w:p>
      </w:tc>
      <w:tc>
        <w:tcPr>
          <w:tcW w:w="7000" w:type="dxa"/>
        </w:tcPr>
        <w:p w14:paraId="5751559E" w14:textId="386A61C4" w:rsidR="005064FE" w:rsidRPr="005064FE" w:rsidRDefault="005064FE" w:rsidP="005064FE">
          <w:pPr>
            <w:pStyle w:val="Header"/>
            <w:rPr>
              <w:rFonts w:ascii="Aptos" w:hAnsi="Aptos"/>
              <w:color w:val="000000"/>
              <w:sz w:val="28"/>
            </w:rPr>
          </w:pPr>
          <w:r w:rsidRPr="005064FE">
            <w:rPr>
              <w:rFonts w:ascii="Aptos" w:hAnsi="Aptos"/>
              <w:color w:val="000000"/>
              <w:sz w:val="28"/>
            </w:rPr>
            <w:t>AI for people</w:t>
          </w:r>
        </w:p>
      </w:tc>
    </w:tr>
  </w:tbl>
  <w:p w14:paraId="326E74AA" w14:textId="77777777" w:rsidR="005064FE" w:rsidRPr="005064FE" w:rsidRDefault="005064FE" w:rsidP="00506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191E" w14:textId="77777777" w:rsidR="007F36DD" w:rsidRDefault="007F36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FE"/>
    <w:rsid w:val="003233AD"/>
    <w:rsid w:val="005064FE"/>
    <w:rsid w:val="007F36DD"/>
    <w:rsid w:val="00B92F7B"/>
    <w:rsid w:val="00E5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3A85"/>
  <w15:chartTrackingRefBased/>
  <w15:docId w15:val="{A6F136ED-BBAD-40CC-A374-78D0F9B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FE"/>
    <w:pPr>
      <w:keepNext/>
      <w:keepLines/>
      <w:spacing w:before="360" w:after="80"/>
      <w:outlineLvl w:val="0"/>
    </w:pPr>
    <w:rPr>
      <w:rFonts w:ascii="Aptos" w:eastAsiaTheme="majorEastAsia" w:hAnsi="Aptos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FE"/>
    <w:pPr>
      <w:keepNext/>
      <w:keepLines/>
      <w:spacing w:before="160" w:after="80"/>
      <w:outlineLvl w:val="1"/>
    </w:pPr>
    <w:rPr>
      <w:rFonts w:ascii="Aptos" w:eastAsiaTheme="majorEastAsia" w:hAnsi="Aptos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FE"/>
    <w:pPr>
      <w:keepNext/>
      <w:keepLines/>
      <w:spacing w:before="160" w:after="80"/>
      <w:outlineLvl w:val="2"/>
    </w:pPr>
    <w:rPr>
      <w:rFonts w:ascii="Aptos" w:eastAsiaTheme="majorEastAsia" w:hAnsi="Aptos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FE"/>
    <w:rPr>
      <w:rFonts w:ascii="Aptos" w:eastAsiaTheme="majorEastAsia" w:hAnsi="Aptos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FE"/>
    <w:rPr>
      <w:rFonts w:ascii="Aptos" w:eastAsiaTheme="majorEastAsia" w:hAnsi="Aptos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FE"/>
    <w:rPr>
      <w:rFonts w:ascii="Aptos" w:eastAsiaTheme="majorEastAsia" w:hAnsi="Aptos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6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4FE"/>
  </w:style>
  <w:style w:type="paragraph" w:styleId="Footer">
    <w:name w:val="footer"/>
    <w:basedOn w:val="Normal"/>
    <w:link w:val="FooterChar"/>
    <w:uiPriority w:val="99"/>
    <w:unhideWhenUsed/>
    <w:rsid w:val="00506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Ware</dc:creator>
  <cp:keywords/>
  <dc:description/>
  <cp:lastModifiedBy>Doug Ware</cp:lastModifiedBy>
  <cp:revision>2</cp:revision>
  <dcterms:created xsi:type="dcterms:W3CDTF">2025-11-28T18:44:00Z</dcterms:created>
  <dcterms:modified xsi:type="dcterms:W3CDTF">2025-11-28T19:13:00Z</dcterms:modified>
</cp:coreProperties>
</file>