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866A" w14:textId="19A457CC" w:rsidR="00070160" w:rsidRPr="00B46261" w:rsidRDefault="00070160" w:rsidP="00B46261">
      <w:pPr>
        <w:pStyle w:val="Ttulo"/>
      </w:pPr>
      <w:r w:rsidRPr="00B46261">
        <w:t>Sistema de Gestión de Servicios Cloud y Soporte Técnico</w:t>
      </w:r>
    </w:p>
    <w:p w14:paraId="4A904F4C" w14:textId="77777777" w:rsidR="00070160" w:rsidRPr="00070160" w:rsidRDefault="00070160" w:rsidP="00070160"/>
    <w:p w14:paraId="1D3EF8B1" w14:textId="0628CA67" w:rsidR="00070160" w:rsidRPr="00B46261" w:rsidRDefault="00070160" w:rsidP="00B46261">
      <w:pPr>
        <w:pStyle w:val="Ttulo1"/>
      </w:pPr>
      <w:r w:rsidRPr="00B46261">
        <w:t>Nombre del sistema</w:t>
      </w:r>
    </w:p>
    <w:p w14:paraId="70C80BE4" w14:textId="77777777" w:rsidR="00070160" w:rsidRPr="00070160" w:rsidRDefault="00070160" w:rsidP="00070160"/>
    <w:p w14:paraId="13D76F3A" w14:textId="5C3296B9" w:rsidR="00070160" w:rsidRPr="00070160" w:rsidRDefault="00070160" w:rsidP="00070160">
      <w:pPr>
        <w:jc w:val="both"/>
      </w:pPr>
      <w:proofErr w:type="spellStart"/>
      <w:r w:rsidRPr="00070160">
        <w:rPr>
          <w:b/>
          <w:bCs/>
        </w:rPr>
        <w:t>Rox</w:t>
      </w:r>
      <w:r>
        <w:rPr>
          <w:b/>
          <w:bCs/>
        </w:rPr>
        <w:t>Mon</w:t>
      </w:r>
      <w:r w:rsidRPr="00070160">
        <w:rPr>
          <w:b/>
          <w:bCs/>
        </w:rPr>
        <w:t>Cloud</w:t>
      </w:r>
      <w:proofErr w:type="spellEnd"/>
      <w:r w:rsidRPr="00070160">
        <w:rPr>
          <w:b/>
          <w:bCs/>
        </w:rPr>
        <w:t xml:space="preserve"> Manager</w:t>
      </w:r>
      <w:r>
        <w:rPr>
          <w:b/>
          <w:bCs/>
        </w:rPr>
        <w:t xml:space="preserve"> </w:t>
      </w:r>
      <w:r w:rsidRPr="00070160">
        <w:t xml:space="preserve">— Sistema de Gestión de Servicios Cloud y Soporte Técnico para </w:t>
      </w:r>
      <w:proofErr w:type="spellStart"/>
      <w:r w:rsidRPr="00070160">
        <w:t>RoxMonTech</w:t>
      </w:r>
      <w:proofErr w:type="spellEnd"/>
      <w:r w:rsidRPr="00070160">
        <w:t>.</w:t>
      </w:r>
    </w:p>
    <w:p w14:paraId="4AD2BE24" w14:textId="77777777" w:rsidR="00070160" w:rsidRPr="00070160" w:rsidRDefault="00070160" w:rsidP="00070160"/>
    <w:p w14:paraId="11D53C27" w14:textId="2FB29D3E" w:rsidR="00070160" w:rsidRPr="00070160" w:rsidRDefault="00070160" w:rsidP="00B46261">
      <w:pPr>
        <w:pStyle w:val="Ttulo1"/>
      </w:pPr>
      <w:r w:rsidRPr="00070160">
        <w:t>Descripción general</w:t>
      </w:r>
    </w:p>
    <w:p w14:paraId="3C716C2D" w14:textId="77777777" w:rsidR="00070160" w:rsidRPr="00070160" w:rsidRDefault="00070160" w:rsidP="00070160"/>
    <w:p w14:paraId="664FC32D" w14:textId="77777777" w:rsidR="00070160" w:rsidRPr="00070160" w:rsidRDefault="00070160" w:rsidP="00070160">
      <w:pPr>
        <w:jc w:val="both"/>
      </w:pPr>
      <w:proofErr w:type="spellStart"/>
      <w:r w:rsidRPr="00070160">
        <w:t>RoxMonTech</w:t>
      </w:r>
      <w:proofErr w:type="spellEnd"/>
      <w:r w:rsidRPr="00070160">
        <w:t xml:space="preserve"> es una empresa que ofrece soluciones de software y servicios en la nube a distintos clientes empresariales. A medida que la cartera de clientes crece, la gestión manual de contratos, servicios contratados e incidencias de soporte se vuelve difícil de controlar, generando pérdida de trazabilidad sobre qué servicio tiene cada cliente, quién es el responsable comercial y cómo se están atendiendo los problemas técnicos reportados.</w:t>
      </w:r>
    </w:p>
    <w:p w14:paraId="1CFF8478" w14:textId="77777777" w:rsidR="00070160" w:rsidRPr="00070160" w:rsidRDefault="00070160" w:rsidP="00070160"/>
    <w:p w14:paraId="1189B162" w14:textId="6414FC23" w:rsidR="00070160" w:rsidRPr="00B46261" w:rsidRDefault="00070160" w:rsidP="00B46261">
      <w:pPr>
        <w:pStyle w:val="Ttulo2"/>
      </w:pPr>
      <w:r w:rsidRPr="00B46261">
        <w:t>¿Qué problema busca resolver?</w:t>
      </w:r>
    </w:p>
    <w:p w14:paraId="3A8DA1EF" w14:textId="77777777" w:rsidR="00070160" w:rsidRPr="00070160" w:rsidRDefault="00070160" w:rsidP="00070160"/>
    <w:p w14:paraId="6A66C282" w14:textId="77777777" w:rsidR="00070160" w:rsidRPr="00070160" w:rsidRDefault="00070160" w:rsidP="00070160">
      <w:pPr>
        <w:jc w:val="both"/>
      </w:pPr>
      <w:r w:rsidRPr="00070160">
        <w:t xml:space="preserve">El sistema busca centralizar en una sola plataforma la información de clientes, el catálogo de servicios </w:t>
      </w:r>
      <w:proofErr w:type="spellStart"/>
      <w:r w:rsidRPr="00070160">
        <w:t>cloud</w:t>
      </w:r>
      <w:proofErr w:type="spellEnd"/>
      <w:r w:rsidRPr="00070160">
        <w:t>/</w:t>
      </w:r>
      <w:proofErr w:type="gramStart"/>
      <w:r w:rsidRPr="00070160">
        <w:t>software ofrecidos</w:t>
      </w:r>
      <w:proofErr w:type="gramEnd"/>
      <w:r w:rsidRPr="00070160">
        <w:t xml:space="preserve">, los contratos vigentes y el registro de </w:t>
      </w:r>
      <w:proofErr w:type="gramStart"/>
      <w:r w:rsidRPr="00070160">
        <w:t>tickets</w:t>
      </w:r>
      <w:proofErr w:type="gramEnd"/>
      <w:r w:rsidRPr="00070160">
        <w:t xml:space="preserve"> de soporte técnico, evitando el uso de hojas de cálculo dispersas y permitiendo un seguimiento claro del ciclo de vida de cada cliente: desde que contrata un servicio hasta que recibe soporte técnico.</w:t>
      </w:r>
    </w:p>
    <w:p w14:paraId="0340E121" w14:textId="77777777" w:rsidR="00070160" w:rsidRPr="00070160" w:rsidRDefault="00070160" w:rsidP="00070160"/>
    <w:p w14:paraId="6B0951AE" w14:textId="18166D8D" w:rsidR="00070160" w:rsidRPr="00070160" w:rsidRDefault="00070160" w:rsidP="00B46261">
      <w:pPr>
        <w:pStyle w:val="Ttulo1"/>
      </w:pPr>
      <w:r w:rsidRPr="00070160">
        <w:t>Objetivo del sistema</w:t>
      </w:r>
    </w:p>
    <w:p w14:paraId="5F8F5DDF" w14:textId="77777777" w:rsidR="00070160" w:rsidRPr="00070160" w:rsidRDefault="00070160" w:rsidP="00070160"/>
    <w:p w14:paraId="1A1126E1" w14:textId="77777777" w:rsidR="00070160" w:rsidRDefault="00070160" w:rsidP="00070160">
      <w:r w:rsidRPr="00070160">
        <w:t xml:space="preserve">Desarrollar un sistema </w:t>
      </w:r>
      <w:proofErr w:type="spellStart"/>
      <w:r w:rsidRPr="00070160">
        <w:t>backend</w:t>
      </w:r>
      <w:proofErr w:type="spellEnd"/>
      <w:r w:rsidRPr="00070160">
        <w:t xml:space="preserve"> (API REST) que permita administrar de manera centralizada a los usuarios internos, los clientes, el catálogo de servicios, los contratos generados y los </w:t>
      </w:r>
      <w:proofErr w:type="gramStart"/>
      <w:r w:rsidRPr="00070160">
        <w:t>tickets</w:t>
      </w:r>
      <w:proofErr w:type="gramEnd"/>
      <w:r w:rsidRPr="00070160">
        <w:t xml:space="preserve"> de soporte técnico de </w:t>
      </w:r>
      <w:proofErr w:type="spellStart"/>
      <w:r w:rsidRPr="00070160">
        <w:t>RoxMonTech</w:t>
      </w:r>
      <w:proofErr w:type="spellEnd"/>
      <w:r w:rsidRPr="00070160">
        <w:t>, garantizando trazabilidad e integridad referencial entre estas entidades.</w:t>
      </w:r>
    </w:p>
    <w:p w14:paraId="3210F3F8" w14:textId="28856519" w:rsidR="00835A0B" w:rsidRDefault="00835A0B" w:rsidP="00835A0B">
      <w:pPr>
        <w:pStyle w:val="Ttulo1"/>
      </w:pPr>
      <w:r>
        <w:lastRenderedPageBreak/>
        <w:t>ESTRUCTURA DEL PROYECTO</w:t>
      </w:r>
    </w:p>
    <w:p w14:paraId="295DB9B1" w14:textId="77777777" w:rsidR="00835A0B" w:rsidRDefault="00835A0B" w:rsidP="00835A0B"/>
    <w:p w14:paraId="7FC925EA" w14:textId="3C878369" w:rsidR="00835A0B" w:rsidRPr="00835A0B" w:rsidRDefault="00835A0B" w:rsidP="00835A0B">
      <w:pPr>
        <w:jc w:val="center"/>
      </w:pPr>
      <w:r w:rsidRPr="00835A0B">
        <w:drawing>
          <wp:inline distT="0" distB="0" distL="0" distR="0" wp14:anchorId="35C9274A" wp14:editId="00F51B0D">
            <wp:extent cx="2934109" cy="4391638"/>
            <wp:effectExtent l="0" t="0" r="0" b="9525"/>
            <wp:docPr id="387295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95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55C6" w14:textId="77777777" w:rsidR="00835A0B" w:rsidRPr="00070160" w:rsidRDefault="00835A0B" w:rsidP="00070160"/>
    <w:p w14:paraId="5BF68685" w14:textId="628F668C" w:rsidR="00070160" w:rsidRPr="00070160" w:rsidRDefault="00070160" w:rsidP="00B46261">
      <w:pPr>
        <w:pStyle w:val="Ttulo1"/>
      </w:pPr>
      <w:r w:rsidRPr="00070160">
        <w:t>Funcionalidades principales</w:t>
      </w:r>
    </w:p>
    <w:p w14:paraId="1B937496" w14:textId="77777777" w:rsidR="00070160" w:rsidRPr="00070160" w:rsidRDefault="00070160" w:rsidP="00070160"/>
    <w:p w14:paraId="02EC50EC" w14:textId="3E4846D7" w:rsidR="00070160" w:rsidRPr="00070160" w:rsidRDefault="00070160" w:rsidP="00B46261">
      <w:pPr>
        <w:pStyle w:val="Prrafodelista"/>
        <w:numPr>
          <w:ilvl w:val="0"/>
          <w:numId w:val="18"/>
        </w:numPr>
      </w:pPr>
      <w:r w:rsidRPr="00070160">
        <w:t>Registro y autenticación de usuarios internos (administradores, técnicos y personal de ventas).</w:t>
      </w:r>
    </w:p>
    <w:p w14:paraId="3EE92A94" w14:textId="2943A46A" w:rsidR="00070160" w:rsidRPr="00070160" w:rsidRDefault="00070160" w:rsidP="00B46261">
      <w:pPr>
        <w:pStyle w:val="Prrafodelista"/>
        <w:numPr>
          <w:ilvl w:val="0"/>
          <w:numId w:val="18"/>
        </w:numPr>
      </w:pPr>
      <w:r w:rsidRPr="00070160">
        <w:t>Registro y administración de clientes (empresas que contratan servicios).</w:t>
      </w:r>
    </w:p>
    <w:p w14:paraId="12133621" w14:textId="663B6AB3" w:rsidR="00070160" w:rsidRPr="00070160" w:rsidRDefault="00070160" w:rsidP="00B46261">
      <w:pPr>
        <w:pStyle w:val="Prrafodelista"/>
        <w:numPr>
          <w:ilvl w:val="0"/>
          <w:numId w:val="18"/>
        </w:numPr>
      </w:pPr>
      <w:r w:rsidRPr="00070160">
        <w:t xml:space="preserve">Administración del catálogo de servicios </w:t>
      </w:r>
      <w:proofErr w:type="spellStart"/>
      <w:r w:rsidRPr="00070160">
        <w:t>cloud</w:t>
      </w:r>
      <w:proofErr w:type="spellEnd"/>
      <w:r w:rsidRPr="00070160">
        <w:t>/</w:t>
      </w:r>
      <w:proofErr w:type="gramStart"/>
      <w:r w:rsidRPr="00070160">
        <w:t>software disponibles</w:t>
      </w:r>
      <w:proofErr w:type="gramEnd"/>
      <w:r w:rsidRPr="00070160">
        <w:t xml:space="preserve"> (con su tipo y precio).</w:t>
      </w:r>
    </w:p>
    <w:p w14:paraId="0610499D" w14:textId="149785DB" w:rsidR="00070160" w:rsidRPr="00070160" w:rsidRDefault="00070160" w:rsidP="00B46261">
      <w:pPr>
        <w:pStyle w:val="Prrafodelista"/>
        <w:numPr>
          <w:ilvl w:val="0"/>
          <w:numId w:val="18"/>
        </w:numPr>
      </w:pPr>
      <w:r w:rsidRPr="00070160">
        <w:t>Creación y consulta de contratos, enlazando cliente, servicio contratado y usuario responsable.</w:t>
      </w:r>
    </w:p>
    <w:p w14:paraId="39E4B34C" w14:textId="030A4014" w:rsidR="00070160" w:rsidRPr="00070160" w:rsidRDefault="00070160" w:rsidP="00B46261">
      <w:pPr>
        <w:pStyle w:val="Prrafodelista"/>
        <w:numPr>
          <w:ilvl w:val="0"/>
          <w:numId w:val="18"/>
        </w:numPr>
      </w:pPr>
      <w:r w:rsidRPr="00070160">
        <w:t xml:space="preserve">Registro y seguimiento de </w:t>
      </w:r>
      <w:proofErr w:type="gramStart"/>
      <w:r w:rsidRPr="00070160">
        <w:t>tickets</w:t>
      </w:r>
      <w:proofErr w:type="gramEnd"/>
      <w:r w:rsidRPr="00070160">
        <w:t xml:space="preserve"> de soporte técnico asociados a un contrato específico.</w:t>
      </w:r>
    </w:p>
    <w:p w14:paraId="15BF4B58" w14:textId="78D471D9" w:rsidR="00070160" w:rsidRPr="00070160" w:rsidRDefault="00070160" w:rsidP="00B46261">
      <w:pPr>
        <w:pStyle w:val="Prrafodelista"/>
        <w:numPr>
          <w:ilvl w:val="0"/>
          <w:numId w:val="18"/>
        </w:numPr>
      </w:pPr>
      <w:r w:rsidRPr="00070160">
        <w:t xml:space="preserve">Consulta de </w:t>
      </w:r>
      <w:proofErr w:type="gramStart"/>
      <w:r w:rsidRPr="00070160">
        <w:t>tickets</w:t>
      </w:r>
      <w:proofErr w:type="gramEnd"/>
      <w:r w:rsidRPr="00070160">
        <w:t xml:space="preserve"> por prioridad y estado (abierto/atendido).</w:t>
      </w:r>
    </w:p>
    <w:p w14:paraId="66BA358D" w14:textId="42D9C638" w:rsidR="00070160" w:rsidRPr="00070160" w:rsidRDefault="00070160" w:rsidP="00B46261">
      <w:pPr>
        <w:pStyle w:val="Prrafodelista"/>
        <w:numPr>
          <w:ilvl w:val="0"/>
          <w:numId w:val="18"/>
        </w:numPr>
      </w:pPr>
      <w:r w:rsidRPr="00070160">
        <w:t>Desactivación lógica de registros (clientes, servicios, contratos) sin eliminarlos físicamente, preservando el historial.</w:t>
      </w:r>
    </w:p>
    <w:p w14:paraId="10A5401C" w14:textId="77777777" w:rsidR="00070160" w:rsidRPr="00070160" w:rsidRDefault="00070160" w:rsidP="00070160"/>
    <w:p w14:paraId="2E993C81" w14:textId="156BE3C7" w:rsidR="00070160" w:rsidRPr="00070160" w:rsidRDefault="00070160" w:rsidP="00B46261">
      <w:pPr>
        <w:pStyle w:val="Ttulo1"/>
      </w:pPr>
      <w:r w:rsidRPr="00070160">
        <w:t>Descripción de las tablas</w:t>
      </w:r>
    </w:p>
    <w:p w14:paraId="47B2DB88" w14:textId="77777777" w:rsidR="00070160" w:rsidRDefault="00070160" w:rsidP="00070160"/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B46261" w14:paraId="23FA344A" w14:textId="77777777" w:rsidTr="00B46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B823DF4" w14:textId="2E19540C" w:rsidR="00B46261" w:rsidRPr="00B46261" w:rsidRDefault="00B46261" w:rsidP="00B46261">
            <w:pPr>
              <w:jc w:val="center"/>
              <w:rPr>
                <w:b w:val="0"/>
                <w:bCs w:val="0"/>
              </w:rPr>
            </w:pPr>
            <w:r w:rsidRPr="00B46261">
              <w:rPr>
                <w:b w:val="0"/>
                <w:bCs w:val="0"/>
              </w:rPr>
              <w:t>Tabla</w:t>
            </w:r>
          </w:p>
        </w:tc>
        <w:tc>
          <w:tcPr>
            <w:tcW w:w="7603" w:type="dxa"/>
          </w:tcPr>
          <w:p w14:paraId="3E8F8BFD" w14:textId="04164377" w:rsidR="00B46261" w:rsidRPr="00B46261" w:rsidRDefault="00B46261" w:rsidP="00B462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6261">
              <w:rPr>
                <w:b w:val="0"/>
                <w:bCs w:val="0"/>
              </w:rPr>
              <w:t>Propósito</w:t>
            </w:r>
          </w:p>
        </w:tc>
      </w:tr>
      <w:tr w:rsidR="00B46261" w14:paraId="15EE1238" w14:textId="77777777" w:rsidTr="00B46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0B4CA62" w14:textId="7957D90B" w:rsidR="00B46261" w:rsidRDefault="00B46261" w:rsidP="00B46261">
            <w:pPr>
              <w:jc w:val="center"/>
            </w:pPr>
            <w:proofErr w:type="spellStart"/>
            <w:r>
              <w:t>tbl_usu</w:t>
            </w:r>
            <w:proofErr w:type="spellEnd"/>
          </w:p>
        </w:tc>
        <w:tc>
          <w:tcPr>
            <w:tcW w:w="7603" w:type="dxa"/>
          </w:tcPr>
          <w:p w14:paraId="42C4E0BA" w14:textId="20341F63" w:rsidR="00B46261" w:rsidRDefault="00B46261" w:rsidP="00B46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6261">
              <w:t xml:space="preserve">Almacena a los usuarios internos de </w:t>
            </w:r>
            <w:proofErr w:type="spellStart"/>
            <w:r w:rsidRPr="00B46261">
              <w:t>RoxMonTech</w:t>
            </w:r>
            <w:proofErr w:type="spellEnd"/>
            <w:r w:rsidRPr="00B46261">
              <w:t xml:space="preserve"> (administradores, técnicos y personal de ventas) que gestionan clientes, contratos y </w:t>
            </w:r>
            <w:proofErr w:type="gramStart"/>
            <w:r w:rsidRPr="00B46261">
              <w:t>tickets</w:t>
            </w:r>
            <w:proofErr w:type="gramEnd"/>
            <w:r w:rsidRPr="00B46261">
              <w:t>.</w:t>
            </w:r>
          </w:p>
        </w:tc>
      </w:tr>
      <w:tr w:rsidR="00B46261" w14:paraId="689AAF2F" w14:textId="77777777" w:rsidTr="00B46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93DAF3B" w14:textId="25D70127" w:rsidR="00B46261" w:rsidRDefault="00B46261" w:rsidP="00B46261">
            <w:pPr>
              <w:jc w:val="center"/>
            </w:pPr>
            <w:proofErr w:type="spellStart"/>
            <w:r>
              <w:t>tbl_cli</w:t>
            </w:r>
            <w:proofErr w:type="spellEnd"/>
          </w:p>
        </w:tc>
        <w:tc>
          <w:tcPr>
            <w:tcW w:w="7603" w:type="dxa"/>
          </w:tcPr>
          <w:p w14:paraId="7E784FCF" w14:textId="00C9F9AE" w:rsidR="00B46261" w:rsidRDefault="00B46261" w:rsidP="00B46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6261">
              <w:t xml:space="preserve">Almacena la información de los clientes (empresas) que contratan servicios de software y </w:t>
            </w:r>
            <w:proofErr w:type="spellStart"/>
            <w:r w:rsidRPr="00B46261">
              <w:t>cloud</w:t>
            </w:r>
            <w:proofErr w:type="spellEnd"/>
            <w:r w:rsidRPr="00B46261">
              <w:t>.</w:t>
            </w:r>
          </w:p>
        </w:tc>
      </w:tr>
      <w:tr w:rsidR="00B46261" w14:paraId="7C7DC4AB" w14:textId="77777777" w:rsidTr="00B46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13F8900" w14:textId="6CF6378C" w:rsidR="00B46261" w:rsidRDefault="00B46261" w:rsidP="00B46261">
            <w:pPr>
              <w:jc w:val="center"/>
            </w:pPr>
            <w:proofErr w:type="spellStart"/>
            <w:r>
              <w:t>tbl_ser</w:t>
            </w:r>
            <w:proofErr w:type="spellEnd"/>
          </w:p>
        </w:tc>
        <w:tc>
          <w:tcPr>
            <w:tcW w:w="7603" w:type="dxa"/>
          </w:tcPr>
          <w:p w14:paraId="4D778031" w14:textId="46CB8692" w:rsidR="00B46261" w:rsidRDefault="00B46261" w:rsidP="00B46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6261">
              <w:t xml:space="preserve">Catálogo de servicios ofrecidos por </w:t>
            </w:r>
            <w:proofErr w:type="spellStart"/>
            <w:r w:rsidRPr="00B46261">
              <w:t>RoxMonTech</w:t>
            </w:r>
            <w:proofErr w:type="spellEnd"/>
            <w:r w:rsidRPr="00B46261">
              <w:t xml:space="preserve"> (</w:t>
            </w:r>
            <w:proofErr w:type="spellStart"/>
            <w:r w:rsidRPr="00B46261">
              <w:t>cloud</w:t>
            </w:r>
            <w:proofErr w:type="spellEnd"/>
            <w:r w:rsidRPr="00B46261">
              <w:t>, desarrollo, consultoría, soporte), con su tipo y precio.</w:t>
            </w:r>
          </w:p>
        </w:tc>
      </w:tr>
      <w:tr w:rsidR="00B46261" w14:paraId="574D6761" w14:textId="77777777" w:rsidTr="00B46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FEED166" w14:textId="7A7BF99F" w:rsidR="00B46261" w:rsidRDefault="00B46261" w:rsidP="00B46261">
            <w:pPr>
              <w:jc w:val="center"/>
            </w:pPr>
            <w:proofErr w:type="spellStart"/>
            <w:r>
              <w:t>tbl_con</w:t>
            </w:r>
            <w:proofErr w:type="spellEnd"/>
          </w:p>
        </w:tc>
        <w:tc>
          <w:tcPr>
            <w:tcW w:w="7603" w:type="dxa"/>
          </w:tcPr>
          <w:p w14:paraId="07E42ADF" w14:textId="3859DE40" w:rsidR="00B46261" w:rsidRDefault="00B46261" w:rsidP="00B46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6261">
              <w:t>Registra los contratos que enlazan a un cliente con un servicio contratado y con el usuario responsable de la gestión comercial.</w:t>
            </w:r>
          </w:p>
        </w:tc>
      </w:tr>
      <w:tr w:rsidR="00B46261" w14:paraId="108598B3" w14:textId="77777777" w:rsidTr="00B46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F83E12F" w14:textId="20F5A8DD" w:rsidR="00B46261" w:rsidRDefault="00B46261" w:rsidP="00B46261">
            <w:pPr>
              <w:jc w:val="center"/>
            </w:pPr>
            <w:proofErr w:type="spellStart"/>
            <w:r>
              <w:t>tbl_tic</w:t>
            </w:r>
            <w:proofErr w:type="spellEnd"/>
          </w:p>
        </w:tc>
        <w:tc>
          <w:tcPr>
            <w:tcW w:w="7603" w:type="dxa"/>
          </w:tcPr>
          <w:p w14:paraId="1162A5F6" w14:textId="68E8DDFC" w:rsidR="00B46261" w:rsidRDefault="00B46261" w:rsidP="00B46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6261">
              <w:t xml:space="preserve">Registra los </w:t>
            </w:r>
            <w:proofErr w:type="gramStart"/>
            <w:r w:rsidRPr="00B46261">
              <w:t>tickets</w:t>
            </w:r>
            <w:proofErr w:type="gramEnd"/>
            <w:r w:rsidRPr="00B46261">
              <w:t xml:space="preserve"> de soporte técnico generados sobre un contrato, asignados a un usuario técnico, con nivel de prioridad y estado.</w:t>
            </w:r>
          </w:p>
        </w:tc>
      </w:tr>
    </w:tbl>
    <w:p w14:paraId="1F05BEF9" w14:textId="77777777" w:rsidR="00B46261" w:rsidRDefault="00B46261" w:rsidP="00070160"/>
    <w:p w14:paraId="46226A24" w14:textId="77777777" w:rsidR="00B46261" w:rsidRPr="00070160" w:rsidRDefault="00B46261" w:rsidP="00070160"/>
    <w:p w14:paraId="727A745A" w14:textId="77777777" w:rsidR="00070160" w:rsidRPr="00070160" w:rsidRDefault="00070160" w:rsidP="00070160"/>
    <w:p w14:paraId="49F74CE8" w14:textId="77777777" w:rsidR="00743E34" w:rsidRDefault="00743E34" w:rsidP="00070160"/>
    <w:sectPr w:rsidR="00743E34" w:rsidSect="0007016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378"/>
    <w:multiLevelType w:val="hybridMultilevel"/>
    <w:tmpl w:val="8CFC37B8"/>
    <w:lvl w:ilvl="0" w:tplc="EFB237F2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753DD"/>
    <w:multiLevelType w:val="hybridMultilevel"/>
    <w:tmpl w:val="72E063E8"/>
    <w:lvl w:ilvl="0" w:tplc="1E0E6000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46DDB"/>
    <w:multiLevelType w:val="hybridMultilevel"/>
    <w:tmpl w:val="69DEC0F4"/>
    <w:lvl w:ilvl="0" w:tplc="49024FC4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60074"/>
    <w:multiLevelType w:val="multilevel"/>
    <w:tmpl w:val="868E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66B115D"/>
    <w:multiLevelType w:val="multilevel"/>
    <w:tmpl w:val="A574F36A"/>
    <w:lvl w:ilvl="0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24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08" w:hanging="7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2" w:hanging="720"/>
      </w:pPr>
      <w:rPr>
        <w:rFonts w:hint="default"/>
      </w:rPr>
    </w:lvl>
  </w:abstractNum>
  <w:abstractNum w:abstractNumId="5" w15:restartNumberingAfterBreak="0">
    <w:nsid w:val="269E29F9"/>
    <w:multiLevelType w:val="hybridMultilevel"/>
    <w:tmpl w:val="D6C6E75E"/>
    <w:lvl w:ilvl="0" w:tplc="AD74BF3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EE48C2"/>
    <w:multiLevelType w:val="multilevel"/>
    <w:tmpl w:val="CFCA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A241A48"/>
    <w:multiLevelType w:val="multilevel"/>
    <w:tmpl w:val="8ACA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13F27D6"/>
    <w:multiLevelType w:val="hybridMultilevel"/>
    <w:tmpl w:val="C2445AA8"/>
    <w:lvl w:ilvl="0" w:tplc="470C24FE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8136D"/>
    <w:multiLevelType w:val="hybridMultilevel"/>
    <w:tmpl w:val="F3DE43B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6470438">
    <w:abstractNumId w:val="2"/>
  </w:num>
  <w:num w:numId="2" w16cid:durableId="81148437">
    <w:abstractNumId w:val="8"/>
  </w:num>
  <w:num w:numId="3" w16cid:durableId="1779445217">
    <w:abstractNumId w:val="7"/>
  </w:num>
  <w:num w:numId="4" w16cid:durableId="598563537">
    <w:abstractNumId w:val="1"/>
  </w:num>
  <w:num w:numId="5" w16cid:durableId="725031070">
    <w:abstractNumId w:val="1"/>
  </w:num>
  <w:num w:numId="6" w16cid:durableId="1193106900">
    <w:abstractNumId w:val="0"/>
  </w:num>
  <w:num w:numId="7" w16cid:durableId="728111519">
    <w:abstractNumId w:val="6"/>
  </w:num>
  <w:num w:numId="8" w16cid:durableId="1352684248">
    <w:abstractNumId w:val="4"/>
  </w:num>
  <w:num w:numId="9" w16cid:durableId="1636258178">
    <w:abstractNumId w:val="4"/>
  </w:num>
  <w:num w:numId="10" w16cid:durableId="1483082994">
    <w:abstractNumId w:val="4"/>
  </w:num>
  <w:num w:numId="11" w16cid:durableId="1451630485">
    <w:abstractNumId w:val="3"/>
  </w:num>
  <w:num w:numId="12" w16cid:durableId="1307855508">
    <w:abstractNumId w:val="4"/>
  </w:num>
  <w:num w:numId="13" w16cid:durableId="1209806072">
    <w:abstractNumId w:val="4"/>
  </w:num>
  <w:num w:numId="14" w16cid:durableId="1710648845">
    <w:abstractNumId w:val="4"/>
  </w:num>
  <w:num w:numId="15" w16cid:durableId="494683232">
    <w:abstractNumId w:val="4"/>
  </w:num>
  <w:num w:numId="16" w16cid:durableId="1837767489">
    <w:abstractNumId w:val="4"/>
  </w:num>
  <w:num w:numId="17" w16cid:durableId="211112358">
    <w:abstractNumId w:val="5"/>
  </w:num>
  <w:num w:numId="18" w16cid:durableId="2746797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60"/>
    <w:rsid w:val="00033044"/>
    <w:rsid w:val="00070160"/>
    <w:rsid w:val="000A560B"/>
    <w:rsid w:val="000B023A"/>
    <w:rsid w:val="000E09E8"/>
    <w:rsid w:val="00132D39"/>
    <w:rsid w:val="001B7F49"/>
    <w:rsid w:val="001D50D9"/>
    <w:rsid w:val="001E6F0B"/>
    <w:rsid w:val="00213BD4"/>
    <w:rsid w:val="00220B6E"/>
    <w:rsid w:val="00250F84"/>
    <w:rsid w:val="0027075C"/>
    <w:rsid w:val="00293869"/>
    <w:rsid w:val="002A508B"/>
    <w:rsid w:val="002B3F30"/>
    <w:rsid w:val="002E61F6"/>
    <w:rsid w:val="0036677C"/>
    <w:rsid w:val="0039692A"/>
    <w:rsid w:val="00412CEA"/>
    <w:rsid w:val="00477A74"/>
    <w:rsid w:val="00496FDF"/>
    <w:rsid w:val="004C542D"/>
    <w:rsid w:val="00536ADF"/>
    <w:rsid w:val="00563E51"/>
    <w:rsid w:val="00586924"/>
    <w:rsid w:val="00597EF1"/>
    <w:rsid w:val="00615560"/>
    <w:rsid w:val="006302E8"/>
    <w:rsid w:val="0063520F"/>
    <w:rsid w:val="006C7CDA"/>
    <w:rsid w:val="006D0AD7"/>
    <w:rsid w:val="007170A5"/>
    <w:rsid w:val="007424E2"/>
    <w:rsid w:val="00743E34"/>
    <w:rsid w:val="007760B3"/>
    <w:rsid w:val="007B1118"/>
    <w:rsid w:val="00827E87"/>
    <w:rsid w:val="00835A0B"/>
    <w:rsid w:val="008437AA"/>
    <w:rsid w:val="008F092E"/>
    <w:rsid w:val="00952F4C"/>
    <w:rsid w:val="00986C1B"/>
    <w:rsid w:val="00A0726B"/>
    <w:rsid w:val="00AA09EB"/>
    <w:rsid w:val="00AB5193"/>
    <w:rsid w:val="00AC08D5"/>
    <w:rsid w:val="00B46261"/>
    <w:rsid w:val="00B7345E"/>
    <w:rsid w:val="00BC1CB3"/>
    <w:rsid w:val="00C37655"/>
    <w:rsid w:val="00CB1BAC"/>
    <w:rsid w:val="00CB3C17"/>
    <w:rsid w:val="00DB01AD"/>
    <w:rsid w:val="00DC68B4"/>
    <w:rsid w:val="00DE77BD"/>
    <w:rsid w:val="00E06116"/>
    <w:rsid w:val="00E32980"/>
    <w:rsid w:val="00E81FCD"/>
    <w:rsid w:val="00EB0109"/>
    <w:rsid w:val="00EF7FE4"/>
    <w:rsid w:val="00F00CC2"/>
    <w:rsid w:val="00F60650"/>
    <w:rsid w:val="00F8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4C87A4"/>
  <w15:chartTrackingRefBased/>
  <w15:docId w15:val="{E5AF8EF9-56B5-48A3-BAAA-870BE89E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160"/>
    <w:pPr>
      <w:spacing w:after="0" w:line="360" w:lineRule="auto"/>
    </w:pPr>
    <w:rPr>
      <w:rFonts w:ascii="Times New Roman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46261"/>
    <w:pPr>
      <w:keepNext/>
      <w:keepLines/>
      <w:numPr>
        <w:numId w:val="17"/>
      </w:numPr>
      <w:outlineLvl w:val="0"/>
    </w:pPr>
    <w:rPr>
      <w:rFonts w:eastAsiaTheme="majorEastAsia" w:cstheme="majorBidi"/>
      <w:b/>
      <w:caps/>
      <w:color w:val="0F4761" w:themeColor="accent1" w:themeShade="BF"/>
      <w:kern w:val="2"/>
      <w:sz w:val="32"/>
      <w:szCs w:val="32"/>
      <w14:ligatures w14:val="standardContextual"/>
    </w:rPr>
  </w:style>
  <w:style w:type="paragraph" w:styleId="Ttulo2">
    <w:name w:val="heading 2"/>
    <w:next w:val="Normal"/>
    <w:link w:val="Ttulo2Car"/>
    <w:autoRedefine/>
    <w:uiPriority w:val="9"/>
    <w:unhideWhenUsed/>
    <w:qFormat/>
    <w:rsid w:val="00B46261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smallCaps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0160"/>
    <w:pPr>
      <w:keepNext/>
      <w:keepLines/>
      <w:outlineLvl w:val="2"/>
    </w:pPr>
    <w:rPr>
      <w:rFonts w:eastAsiaTheme="majorEastAsia" w:cstheme="majorBidi"/>
      <w:color w:val="0F4761" w:themeColor="accent1" w:themeShade="BF"/>
      <w:kern w:val="2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7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1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1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1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160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261"/>
    <w:rPr>
      <w:rFonts w:ascii="Times New Roman" w:eastAsiaTheme="majorEastAsia" w:hAnsi="Times New Roman" w:cstheme="majorBidi"/>
      <w:b/>
      <w:caps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46261"/>
    <w:rPr>
      <w:rFonts w:ascii="Times New Roman" w:eastAsiaTheme="majorEastAsia" w:hAnsi="Times New Roman" w:cstheme="majorBidi"/>
      <w:b/>
      <w:smallCaps/>
      <w:color w:val="0F4761" w:themeColor="accent1" w:themeShade="BF"/>
      <w:sz w:val="28"/>
      <w:szCs w:val="28"/>
    </w:rPr>
  </w:style>
  <w:style w:type="paragraph" w:customStyle="1" w:styleId="Normal1">
    <w:name w:val="Normal1"/>
    <w:link w:val="Normal1Car"/>
    <w:rsid w:val="00AA09EB"/>
    <w:pPr>
      <w:spacing w:after="0" w:line="360" w:lineRule="auto"/>
      <w:ind w:left="454"/>
      <w:jc w:val="both"/>
    </w:pPr>
    <w:rPr>
      <w:rFonts w:ascii="Calibri" w:hAnsi="Calibri"/>
    </w:rPr>
  </w:style>
  <w:style w:type="character" w:customStyle="1" w:styleId="Normal1Car">
    <w:name w:val="Normal1 Car"/>
    <w:basedOn w:val="Fuentedeprrafopredeter"/>
    <w:link w:val="Normal1"/>
    <w:rsid w:val="00AA09EB"/>
    <w:rPr>
      <w:rFonts w:ascii="Calibri" w:hAnsi="Calibri"/>
    </w:rPr>
  </w:style>
  <w:style w:type="paragraph" w:customStyle="1" w:styleId="Normal2">
    <w:name w:val="Normal2"/>
    <w:link w:val="Normal2Car"/>
    <w:rsid w:val="00213BD4"/>
    <w:pPr>
      <w:spacing w:after="0" w:line="360" w:lineRule="auto"/>
      <w:ind w:left="907"/>
      <w:jc w:val="both"/>
    </w:pPr>
    <w:rPr>
      <w:rFonts w:ascii="Calibri" w:hAnsi="Calibri"/>
    </w:rPr>
  </w:style>
  <w:style w:type="character" w:customStyle="1" w:styleId="Normal2Car">
    <w:name w:val="Normal2 Car"/>
    <w:basedOn w:val="Fuentedeprrafopredeter"/>
    <w:link w:val="Normal2"/>
    <w:rsid w:val="00213BD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070160"/>
    <w:rPr>
      <w:rFonts w:ascii="Times New Roman" w:eastAsiaTheme="majorEastAsia" w:hAnsi="Times New Roman" w:cstheme="majorBidi"/>
      <w:color w:val="0F4761" w:themeColor="accent1" w:themeShade="BF"/>
      <w:sz w:val="24"/>
      <w:szCs w:val="28"/>
    </w:rPr>
  </w:style>
  <w:style w:type="paragraph" w:customStyle="1" w:styleId="Normal3">
    <w:name w:val="Normal3"/>
    <w:link w:val="Normal3Car"/>
    <w:rsid w:val="000A560B"/>
    <w:pPr>
      <w:tabs>
        <w:tab w:val="left" w:pos="2265"/>
      </w:tabs>
      <w:spacing w:after="0" w:line="360" w:lineRule="auto"/>
      <w:ind w:left="1247"/>
      <w:jc w:val="both"/>
    </w:pPr>
    <w:rPr>
      <w:rFonts w:ascii="Calibri" w:hAnsi="Calibri"/>
    </w:rPr>
  </w:style>
  <w:style w:type="character" w:customStyle="1" w:styleId="Normal3Car">
    <w:name w:val="Normal3 Car"/>
    <w:basedOn w:val="Fuentedeprrafopredeter"/>
    <w:link w:val="Normal3"/>
    <w:rsid w:val="000A560B"/>
    <w:rPr>
      <w:rFonts w:ascii="Calibri" w:hAnsi="Calibri"/>
    </w:rPr>
  </w:style>
  <w:style w:type="paragraph" w:customStyle="1" w:styleId="Normal30">
    <w:name w:val="Normal 3"/>
    <w:link w:val="Normal3Car0"/>
    <w:rsid w:val="000A560B"/>
    <w:pPr>
      <w:tabs>
        <w:tab w:val="left" w:pos="2265"/>
      </w:tabs>
      <w:spacing w:after="0" w:line="360" w:lineRule="auto"/>
      <w:ind w:left="1361"/>
      <w:jc w:val="both"/>
    </w:pPr>
    <w:rPr>
      <w:rFonts w:ascii="Calibri" w:hAnsi="Calibri"/>
    </w:rPr>
  </w:style>
  <w:style w:type="character" w:customStyle="1" w:styleId="Normal3Car0">
    <w:name w:val="Normal 3 Car"/>
    <w:basedOn w:val="Fuentedeprrafopredeter"/>
    <w:link w:val="Normal30"/>
    <w:rsid w:val="000A560B"/>
    <w:rPr>
      <w:rFonts w:ascii="Calibri" w:hAnsi="Calibri"/>
    </w:rPr>
  </w:style>
  <w:style w:type="character" w:customStyle="1" w:styleId="Ttulo4Car">
    <w:name w:val="Título 4 Car"/>
    <w:basedOn w:val="Fuentedeprrafopredeter"/>
    <w:link w:val="Ttulo4"/>
    <w:uiPriority w:val="9"/>
    <w:rsid w:val="00070160"/>
    <w:rPr>
      <w:rFonts w:ascii="Times New Roman" w:eastAsiaTheme="majorEastAsia" w:hAnsi="Times New Roman" w:cstheme="majorBidi"/>
      <w:i/>
      <w:iCs/>
      <w:color w:val="0F4761" w:themeColor="accent1" w:themeShade="BF"/>
      <w:sz w:val="24"/>
    </w:rPr>
  </w:style>
  <w:style w:type="paragraph" w:customStyle="1" w:styleId="Normal4">
    <w:name w:val="Normal4"/>
    <w:link w:val="Normal4Car"/>
    <w:autoRedefine/>
    <w:rsid w:val="008F092E"/>
    <w:pPr>
      <w:spacing w:after="0" w:line="360" w:lineRule="auto"/>
      <w:ind w:left="1588"/>
      <w:jc w:val="both"/>
    </w:pPr>
    <w:rPr>
      <w:rFonts w:ascii="Calibri" w:hAnsi="Calibri"/>
    </w:rPr>
  </w:style>
  <w:style w:type="character" w:customStyle="1" w:styleId="Normal4Car">
    <w:name w:val="Normal4 Car"/>
    <w:basedOn w:val="Normal3Car"/>
    <w:link w:val="Normal4"/>
    <w:rsid w:val="008F092E"/>
    <w:rPr>
      <w:rFonts w:ascii="Calibri" w:hAnsi="Calibri"/>
    </w:rPr>
  </w:style>
  <w:style w:type="paragraph" w:customStyle="1" w:styleId="TITULO">
    <w:name w:val="TITULO"/>
    <w:next w:val="Normal"/>
    <w:link w:val="TITULOCar"/>
    <w:rsid w:val="00AA09EB"/>
    <w:pPr>
      <w:spacing w:after="0" w:line="360" w:lineRule="auto"/>
      <w:jc w:val="center"/>
    </w:pPr>
    <w:rPr>
      <w:rFonts w:ascii="Calibri" w:hAnsi="Calibri"/>
      <w:b/>
      <w:caps/>
      <w:color w:val="215E99" w:themeColor="text2" w:themeTint="BF"/>
      <w:sz w:val="40"/>
    </w:rPr>
  </w:style>
  <w:style w:type="character" w:customStyle="1" w:styleId="TITULOCar">
    <w:name w:val="TITULO Car"/>
    <w:basedOn w:val="Fuentedeprrafopredeter"/>
    <w:link w:val="TITULO"/>
    <w:rsid w:val="00AA09EB"/>
    <w:rPr>
      <w:rFonts w:ascii="Calibri" w:hAnsi="Calibri"/>
      <w:b/>
      <w:caps/>
      <w:color w:val="215E99" w:themeColor="text2" w:themeTint="BF"/>
      <w:sz w:val="40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B46261"/>
    <w:pPr>
      <w:spacing w:after="80"/>
      <w:contextualSpacing/>
      <w:jc w:val="center"/>
    </w:pPr>
    <w:rPr>
      <w:rFonts w:eastAsiaTheme="majorEastAsia" w:cs="Times New Roman"/>
      <w:b/>
      <w:bCs/>
      <w:spacing w:val="-10"/>
      <w:kern w:val="28"/>
      <w:sz w:val="60"/>
      <w:szCs w:val="60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46261"/>
    <w:rPr>
      <w:rFonts w:ascii="Times New Roman" w:eastAsiaTheme="majorEastAsia" w:hAnsi="Times New Roman" w:cs="Times New Roman"/>
      <w:b/>
      <w:bCs/>
      <w:spacing w:val="-10"/>
      <w:kern w:val="28"/>
      <w:sz w:val="60"/>
      <w:szCs w:val="60"/>
    </w:rPr>
  </w:style>
  <w:style w:type="paragraph" w:customStyle="1" w:styleId="TextoPortada">
    <w:name w:val="Texto Portada"/>
    <w:basedOn w:val="Normal"/>
    <w:link w:val="TextoPortadaCar"/>
    <w:rsid w:val="002A508B"/>
    <w:pPr>
      <w:jc w:val="center"/>
    </w:pPr>
    <w:rPr>
      <w:rFonts w:eastAsia="Times New Roman" w:cs="Times New Roman"/>
      <w:bCs/>
      <w:szCs w:val="40"/>
      <w:lang w:val="es-ES"/>
      <w14:ligatures w14:val="standardContextual"/>
    </w:rPr>
  </w:style>
  <w:style w:type="character" w:customStyle="1" w:styleId="TextoPortadaCar">
    <w:name w:val="Texto Portada Car"/>
    <w:basedOn w:val="Fuentedeprrafopredeter"/>
    <w:link w:val="TextoPortada"/>
    <w:rsid w:val="002A508B"/>
    <w:rPr>
      <w:rFonts w:ascii="Times New Roman" w:hAnsi="Times New Roman" w:cs="Times New Roman"/>
      <w:bCs/>
      <w:szCs w:val="40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160"/>
    <w:rPr>
      <w:rFonts w:ascii="Times New Roman" w:eastAsiaTheme="majorEastAsia" w:hAnsi="Times New Roman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160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160"/>
    <w:rPr>
      <w:rFonts w:ascii="Times New Roman" w:eastAsiaTheme="majorEastAsia" w:hAnsi="Times New Roman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160"/>
    <w:rPr>
      <w:rFonts w:ascii="Times New Roman" w:eastAsiaTheme="majorEastAsia" w:hAnsi="Times New Roman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160"/>
    <w:rPr>
      <w:rFonts w:ascii="Times New Roman" w:eastAsiaTheme="majorEastAsia" w:hAnsi="Times New Roman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70160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160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70160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070160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701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160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070160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7016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070160"/>
    <w:rPr>
      <w:b/>
      <w:bCs/>
    </w:rPr>
  </w:style>
  <w:style w:type="character" w:styleId="nfasis">
    <w:name w:val="Emphasis"/>
    <w:basedOn w:val="Fuentedeprrafopredeter"/>
    <w:uiPriority w:val="20"/>
    <w:qFormat/>
    <w:rsid w:val="00070160"/>
    <w:rPr>
      <w:i/>
      <w:i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70160"/>
    <w:pPr>
      <w:spacing w:before="240" w:line="259" w:lineRule="auto"/>
      <w:outlineLvl w:val="9"/>
    </w:pPr>
    <w:rPr>
      <w:rFonts w:asciiTheme="majorHAnsi" w:hAnsiTheme="majorHAnsi"/>
      <w:b w:val="0"/>
      <w:kern w:val="0"/>
      <w:lang w:eastAsia="es-419"/>
      <w14:ligatures w14:val="none"/>
    </w:rPr>
  </w:style>
  <w:style w:type="table" w:styleId="Tablaconcuadrcula">
    <w:name w:val="Table Grid"/>
    <w:basedOn w:val="Tablanormal"/>
    <w:uiPriority w:val="39"/>
    <w:rsid w:val="00B46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B4626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B4626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391</Words>
  <Characters>2375</Characters>
  <Application>Microsoft Office Word</Application>
  <DocSecurity>0</DocSecurity>
  <Lines>67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Luzuriaga Varela</dc:creator>
  <cp:keywords/>
  <dc:description/>
  <cp:lastModifiedBy>Jose Daniel Luzuriaga Varela</cp:lastModifiedBy>
  <cp:revision>2</cp:revision>
  <dcterms:created xsi:type="dcterms:W3CDTF">2026-08-03T02:28:00Z</dcterms:created>
  <dcterms:modified xsi:type="dcterms:W3CDTF">2026-08-03T03:46:00Z</dcterms:modified>
</cp:coreProperties>
</file>