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1528B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20" w:lineRule="exact"/>
        <w:ind w:left="0" w:right="0"/>
        <w:jc w:val="center"/>
        <w:textAlignment w:val="auto"/>
        <w:outlineLvl w:val="0"/>
        <w:rPr>
          <w:rFonts w:hint="default" w:ascii="Times New Roman Italic" w:hAnsi="Times New Roman Italic" w:eastAsia="SimSun" w:cs="Times New Roman Italic"/>
          <w:b w:val="0"/>
          <w:bCs/>
          <w:i/>
          <w:color w:val="000000"/>
          <w:kern w:val="36"/>
          <w:sz w:val="28"/>
          <w:szCs w:val="28"/>
          <w:lang w:val="en-US" w:eastAsia="zh-CN" w:bidi="ar"/>
        </w:rPr>
      </w:pPr>
      <w:r>
        <w:rPr>
          <w:rFonts w:hint="default" w:ascii="Times New Roman Bold" w:hAnsi="Times New Roman Bold" w:eastAsia="SimSun" w:cs="Times New Roman Bold"/>
          <w:b/>
          <w:bCs/>
          <w:color w:val="000000"/>
          <w:kern w:val="36"/>
          <w:sz w:val="28"/>
          <w:szCs w:val="28"/>
          <w:lang w:val="en-US" w:eastAsia="zh-CN" w:bidi="ar"/>
        </w:rPr>
        <w:t>My Experience, F</w:t>
      </w:r>
      <w:bookmarkStart w:id="0" w:name="_GoBack"/>
      <w:bookmarkEnd w:id="0"/>
      <w:r>
        <w:rPr>
          <w:rFonts w:hint="default" w:ascii="Times New Roman Bold" w:hAnsi="Times New Roman Bold" w:eastAsia="SimSun" w:cs="Times New Roman Bold"/>
          <w:b/>
          <w:bCs/>
          <w:color w:val="000000"/>
          <w:kern w:val="36"/>
          <w:sz w:val="28"/>
          <w:szCs w:val="28"/>
          <w:lang w:val="en-US" w:eastAsia="zh-CN" w:bidi="ar"/>
        </w:rPr>
        <w:t>eelings and Understanding</w:t>
      </w:r>
      <w:r>
        <w:rPr>
          <w:rFonts w:hint="default" w:ascii="Times New Roman Bold" w:hAnsi="Times New Roman Bold" w:eastAsia="SimSun" w:cs="Times New Roman Bold"/>
          <w:b/>
          <w:bCs/>
          <w:color w:val="000000"/>
          <w:kern w:val="36"/>
          <w:sz w:val="28"/>
          <w:szCs w:val="28"/>
          <w:lang w:val="en-US" w:eastAsia="zh-CN" w:bidi="ar"/>
        </w:rPr>
        <w:t xml:space="preserve"> About</w:t>
      </w:r>
      <w:r>
        <w:rPr>
          <w:rFonts w:hint="default" w:ascii="Times New Roman Bold" w:hAnsi="Times New Roman Bold" w:eastAsia="SimSun" w:cs="Times New Roman Bold"/>
          <w:b/>
          <w:bCs/>
          <w:color w:val="000000"/>
          <w:kern w:val="36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 Bold" w:hAnsi="Times New Roman Bold" w:eastAsia="SimSun" w:cs="Times New Roman Bold"/>
          <w:b/>
          <w:bCs/>
          <w:color w:val="000000"/>
          <w:kern w:val="36"/>
          <w:sz w:val="28"/>
          <w:szCs w:val="28"/>
          <w:lang w:val="en-US" w:eastAsia="zh-CN" w:bidi="ar"/>
        </w:rPr>
        <w:t>CSC1002</w:t>
      </w:r>
      <w:r>
        <w:rPr>
          <w:rFonts w:hint="default" w:ascii="Times New Roman Bold" w:hAnsi="Times New Roman Bold" w:eastAsia="SimSun" w:cs="Times New Roman Bold"/>
          <w:b/>
          <w:bCs/>
          <w:color w:val="000000"/>
          <w:kern w:val="36"/>
          <w:sz w:val="28"/>
          <w:szCs w:val="28"/>
          <w:lang w:val="en-US" w:eastAsia="zh-CN" w:bidi="ar"/>
        </w:rPr>
        <w:t xml:space="preserve">:Computational Laboratory  </w:t>
      </w:r>
      <w:r>
        <w:rPr>
          <w:rFonts w:hint="default" w:ascii="Times New Roman Italic" w:hAnsi="Times New Roman Italic" w:eastAsia="SimSun" w:cs="Times New Roman Italic"/>
          <w:b w:val="0"/>
          <w:bCs/>
          <w:i/>
          <w:color w:val="000000"/>
          <w:kern w:val="36"/>
          <w:sz w:val="28"/>
          <w:szCs w:val="28"/>
          <w:lang w:val="en-US" w:eastAsia="zh-CN" w:bidi="ar"/>
        </w:rPr>
        <w:t xml:space="preserve">(AI-assisted) </w:t>
      </w:r>
    </w:p>
    <w:p w14:paraId="70E8DF5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20" w:lineRule="exact"/>
        <w:ind w:left="0" w:right="0"/>
        <w:jc w:val="center"/>
        <w:textAlignment w:val="auto"/>
        <w:outlineLvl w:val="0"/>
        <w:rPr>
          <w:rFonts w:hint="default" w:ascii="Times New Roman Bold" w:hAnsi="Times New Roman Bold" w:eastAsia="SimSun" w:cs="Times New Roman Bold"/>
          <w:b/>
          <w:bCs/>
          <w:color w:val="000000"/>
          <w:kern w:val="36"/>
          <w:sz w:val="24"/>
          <w:szCs w:val="24"/>
          <w:lang w:val="en-US" w:eastAsia="zh-CN" w:bidi="ar"/>
        </w:rPr>
      </w:pPr>
      <w:r>
        <w:rPr>
          <w:rFonts w:hint="default" w:ascii="Times New Roman Bold Italic" w:hAnsi="Times New Roman Bold Italic" w:eastAsia="SimSun" w:cs="Times New Roman Bold Italic"/>
          <w:b/>
          <w:bCs/>
          <w:i/>
          <w:color w:val="000000"/>
          <w:kern w:val="36"/>
          <w:sz w:val="24"/>
          <w:szCs w:val="24"/>
          <w:lang w:val="en-US" w:eastAsia="zh-CN" w:bidi="ar"/>
        </w:rPr>
        <w:t>(Instructed by Professor Kinley Lam, AY2025-26 term2)</w:t>
      </w:r>
    </w:p>
    <w:p w14:paraId="4C62910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20" w:lineRule="exact"/>
        <w:ind w:left="0" w:right="0"/>
        <w:jc w:val="both"/>
        <w:textAlignment w:val="auto"/>
        <w:outlineLvl w:val="0"/>
        <w:rPr>
          <w:rFonts w:hint="default" w:ascii="Times New Roman Bold" w:hAnsi="Times New Roman Bold" w:eastAsia="SimSun" w:cs="Times New Roman Bold"/>
          <w:b/>
          <w:bCs/>
          <w:color w:val="000000"/>
          <w:kern w:val="36"/>
          <w:sz w:val="24"/>
          <w:szCs w:val="24"/>
          <w:lang w:val="en-US"/>
        </w:rPr>
      </w:pPr>
      <w:r>
        <w:rPr>
          <w:rFonts w:hint="default" w:ascii="Times New Roman Bold" w:hAnsi="Times New Roman Bold" w:eastAsia="SimSun" w:cs="Times New Roman Bold"/>
          <w:b/>
          <w:bCs/>
          <w:color w:val="000000"/>
          <w:kern w:val="36"/>
          <w:sz w:val="24"/>
          <w:szCs w:val="24"/>
          <w:lang w:val="en-US" w:eastAsia="zh-CN" w:bidi="ar"/>
        </w:rPr>
        <w:t>Course Syllabus</w:t>
      </w:r>
    </w:p>
    <w:p w14:paraId="2022258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00" w:lineRule="exact"/>
        <w:ind w:left="0" w:right="0"/>
        <w:jc w:val="left"/>
        <w:textAlignment w:val="auto"/>
        <w:outlineLvl w:val="0"/>
        <w:rPr>
          <w:rFonts w:hint="default" w:ascii="Times New Roman Regular" w:hAnsi="Times New Roman Regular" w:eastAsia="SimSun" w:cs="Times New Roman Regular"/>
          <w:b/>
          <w:bCs/>
          <w:color w:val="000000"/>
          <w:kern w:val="36"/>
          <w:sz w:val="18"/>
          <w:szCs w:val="18"/>
          <w:lang w:val="en-US"/>
        </w:rPr>
      </w:pPr>
      <w:r>
        <w:rPr>
          <w:rFonts w:hint="default" w:ascii="Times New Roman Regular" w:hAnsi="Times New Roman Regular" w:eastAsia="SimSun" w:cs="Times New Roman Regular"/>
          <w:b/>
          <w:bCs/>
          <w:color w:val="000000"/>
          <w:kern w:val="0"/>
          <w:sz w:val="18"/>
          <w:szCs w:val="18"/>
          <w:lang w:val="en-US" w:eastAsia="zh-CN" w:bidi="ar"/>
        </w:rPr>
        <w:t>Phase I: Software Engineering &amp; Best Practices (Weeks 1-4)</w:t>
      </w:r>
    </w:p>
    <w:p w14:paraId="79F01D7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00" w:lineRule="exact"/>
        <w:ind w:left="0" w:right="0"/>
        <w:jc w:val="left"/>
        <w:textAlignment w:val="auto"/>
        <w:rPr>
          <w:rFonts w:hint="default" w:ascii="Times New Roman Regular" w:hAnsi="Times New Roman Regular" w:eastAsia="SimSun" w:cs="Times New Roman Regular"/>
          <w:color w:val="000000"/>
          <w:kern w:val="0"/>
          <w:sz w:val="18"/>
          <w:szCs w:val="18"/>
          <w:lang w:val="en-US"/>
        </w:rPr>
      </w:pPr>
      <w:r>
        <w:rPr>
          <w:rFonts w:hint="default" w:ascii="Times New Roman Regular" w:hAnsi="Times New Roman Regular" w:eastAsia="SimSun" w:cs="Times New Roman Regular"/>
          <w:b/>
          <w:bCs/>
          <w:color w:val="000000"/>
          <w:kern w:val="0"/>
          <w:sz w:val="18"/>
          <w:szCs w:val="18"/>
          <w:lang w:val="en-US" w:eastAsia="zh-CN" w:bidi="ar"/>
        </w:rPr>
        <w:t>Objective:</w:t>
      </w:r>
      <w:r>
        <w:rPr>
          <w:rFonts w:hint="default" w:ascii="Times New Roman Regular" w:hAnsi="Times New Roman Regular" w:eastAsia="SimSun" w:cs="Times New Roman Regular"/>
          <w:color w:val="000000"/>
          <w:kern w:val="0"/>
          <w:sz w:val="18"/>
          <w:szCs w:val="18"/>
          <w:lang w:val="en-US" w:eastAsia="zh-CN" w:bidi="ar"/>
        </w:rPr>
        <w:t> Transitioning from "Working Code" to "Sustainable Code."</w:t>
      </w:r>
    </w:p>
    <w:p w14:paraId="50B0B41F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00" w:lineRule="exact"/>
        <w:ind w:right="0" w:rightChars="0" w:firstLine="420" w:firstLineChars="0"/>
        <w:textAlignment w:val="auto"/>
        <w:rPr>
          <w:rFonts w:hint="default" w:ascii="Times New Roman Regular" w:hAnsi="Times New Roman Regular" w:eastAsia="SimSun" w:cs="Times New Roman Regular"/>
          <w:color w:val="000000"/>
          <w:kern w:val="0"/>
          <w:sz w:val="18"/>
          <w:szCs w:val="18"/>
          <w:lang w:val="en-US"/>
        </w:rPr>
      </w:pPr>
      <w:r>
        <w:rPr>
          <w:rFonts w:hint="default" w:ascii="Times New Roman Regular" w:hAnsi="Times New Roman Regular" w:eastAsia="SimSun" w:cs="Times New Roman Regular"/>
          <w:b/>
          <w:bCs/>
          <w:color w:val="000000"/>
          <w:kern w:val="0"/>
          <w:sz w:val="18"/>
          <w:szCs w:val="18"/>
          <w:lang w:val="en-US"/>
        </w:rPr>
        <w:t>Week 1: Introduction &amp; Goal Setting</w:t>
      </w:r>
    </w:p>
    <w:p w14:paraId="5F408B1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00" w:lineRule="exact"/>
        <w:ind w:left="420" w:leftChars="0" w:right="0" w:firstLine="420" w:firstLineChars="0"/>
        <w:jc w:val="left"/>
        <w:textAlignment w:val="auto"/>
        <w:rPr>
          <w:rFonts w:hint="default" w:ascii="Times New Roman Regular" w:hAnsi="Times New Roman Regular" w:eastAsia="SimSun" w:cs="Times New Roman Regular"/>
          <w:color w:val="000000"/>
          <w:kern w:val="0"/>
          <w:sz w:val="18"/>
          <w:szCs w:val="18"/>
          <w:lang w:val="en-US"/>
        </w:rPr>
      </w:pPr>
      <w:r>
        <w:rPr>
          <w:rFonts w:hint="default" w:ascii="Times New Roman Regular" w:hAnsi="Times New Roman Regular" w:eastAsia="SimSun" w:cs="Times New Roman Regular"/>
          <w:b/>
          <w:bCs/>
          <w:color w:val="000000"/>
          <w:kern w:val="0"/>
          <w:sz w:val="18"/>
          <w:szCs w:val="18"/>
          <w:lang w:val="en-US" w:eastAsia="zh-CN" w:bidi="ar"/>
        </w:rPr>
        <w:t>Core Topics:</w:t>
      </w:r>
      <w:r>
        <w:rPr>
          <w:rFonts w:hint="default" w:ascii="Times New Roman Regular" w:hAnsi="Times New Roman Regular" w:eastAsia="SimSun" w:cs="Times New Roman Regular"/>
          <w:color w:val="000000"/>
          <w:kern w:val="0"/>
          <w:sz w:val="18"/>
          <w:szCs w:val="18"/>
          <w:lang w:val="en-US" w:eastAsia="zh-CN" w:bidi="ar"/>
        </w:rPr>
        <w:t> TLC (Think Logically Code), Authentic Tasks, Professional IDE (VS Code).</w:t>
      </w:r>
    </w:p>
    <w:p w14:paraId="07D74C6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00" w:lineRule="exact"/>
        <w:ind w:left="420" w:leftChars="0" w:right="0" w:firstLine="420" w:firstLineChars="0"/>
        <w:jc w:val="left"/>
        <w:textAlignment w:val="auto"/>
        <w:rPr>
          <w:rFonts w:hint="default" w:ascii="Times New Roman Regular" w:hAnsi="Times New Roman Regular" w:eastAsia="SimSun" w:cs="Times New Roman Regular"/>
          <w:color w:val="000000"/>
          <w:kern w:val="0"/>
          <w:sz w:val="18"/>
          <w:szCs w:val="18"/>
          <w:lang w:val="en-US"/>
        </w:rPr>
      </w:pPr>
      <w:r>
        <w:rPr>
          <w:rFonts w:hint="default" w:ascii="Times New Roman Regular" w:hAnsi="Times New Roman Regular" w:eastAsia="SimSun" w:cs="Times New Roman Regular"/>
          <w:b/>
          <w:bCs/>
          <w:color w:val="000000"/>
          <w:kern w:val="0"/>
          <w:sz w:val="18"/>
          <w:szCs w:val="18"/>
          <w:lang w:val="en-US" w:eastAsia="zh-CN" w:bidi="ar"/>
        </w:rPr>
        <w:t>Original Keywords:</w:t>
      </w:r>
      <w:r>
        <w:rPr>
          <w:rFonts w:hint="default" w:ascii="Times New Roman Regular" w:hAnsi="Times New Roman Regular" w:eastAsia="SimSun" w:cs="Times New Roman Regular"/>
          <w:color w:val="000000"/>
          <w:kern w:val="0"/>
          <w:sz w:val="18"/>
          <w:szCs w:val="18"/>
          <w:lang w:val="en-US" w:eastAsia="zh-CN" w:bidi="ar"/>
        </w:rPr>
        <w:t> Knowledge Transfer, Problem Decomposition, Python 3 environment.</w:t>
      </w:r>
    </w:p>
    <w:p w14:paraId="7D6D7DBB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00" w:lineRule="exact"/>
        <w:ind w:right="0" w:rightChars="0" w:firstLine="420" w:firstLineChars="0"/>
        <w:textAlignment w:val="auto"/>
        <w:rPr>
          <w:rFonts w:hint="default" w:ascii="Times New Roman Regular" w:hAnsi="Times New Roman Regular" w:eastAsia="SimSun" w:cs="Times New Roman Regular"/>
          <w:color w:val="000000"/>
          <w:kern w:val="0"/>
          <w:sz w:val="18"/>
          <w:szCs w:val="18"/>
          <w:lang w:val="en-US"/>
        </w:rPr>
      </w:pPr>
      <w:r>
        <w:rPr>
          <w:rFonts w:hint="default" w:ascii="Times New Roman Regular" w:hAnsi="Times New Roman Regular" w:eastAsia="SimSun" w:cs="Times New Roman Regular"/>
          <w:b/>
          <w:bCs/>
          <w:color w:val="000000"/>
          <w:kern w:val="0"/>
          <w:sz w:val="18"/>
          <w:szCs w:val="18"/>
          <w:lang w:val="en-US"/>
        </w:rPr>
        <w:t>Week 2: Clean Code Principles</w:t>
      </w:r>
    </w:p>
    <w:p w14:paraId="1F84605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00" w:lineRule="exact"/>
        <w:ind w:left="420" w:leftChars="0" w:right="0" w:firstLine="420" w:firstLineChars="0"/>
        <w:jc w:val="left"/>
        <w:textAlignment w:val="auto"/>
        <w:rPr>
          <w:rFonts w:hint="default" w:ascii="Times New Roman Regular" w:hAnsi="Times New Roman Regular" w:eastAsia="SimSun" w:cs="Times New Roman Regular"/>
          <w:color w:val="000000"/>
          <w:kern w:val="0"/>
          <w:sz w:val="18"/>
          <w:szCs w:val="18"/>
          <w:lang w:val="en-US"/>
        </w:rPr>
      </w:pPr>
      <w:r>
        <w:rPr>
          <w:rFonts w:hint="default" w:ascii="Times New Roman Regular" w:hAnsi="Times New Roman Regular" w:eastAsia="SimSun" w:cs="Times New Roman Regular"/>
          <w:b/>
          <w:bCs/>
          <w:color w:val="000000"/>
          <w:kern w:val="0"/>
          <w:sz w:val="18"/>
          <w:szCs w:val="18"/>
          <w:lang w:val="en-US" w:eastAsia="zh-CN" w:bidi="ar"/>
        </w:rPr>
        <w:t>Core Topics:</w:t>
      </w:r>
      <w:r>
        <w:rPr>
          <w:rFonts w:hint="default" w:ascii="Times New Roman Regular" w:hAnsi="Times New Roman Regular" w:eastAsia="SimSun" w:cs="Times New Roman Regular"/>
          <w:color w:val="000000"/>
          <w:kern w:val="0"/>
          <w:sz w:val="18"/>
          <w:szCs w:val="18"/>
          <w:lang w:val="en-US" w:eastAsia="zh-CN" w:bidi="ar"/>
        </w:rPr>
        <w:t> The "Dead End" vs. "Sustainable" development.</w:t>
      </w:r>
    </w:p>
    <w:p w14:paraId="2E877C6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00" w:lineRule="exact"/>
        <w:ind w:left="420" w:leftChars="0" w:right="0" w:firstLine="420" w:firstLineChars="0"/>
        <w:jc w:val="left"/>
        <w:textAlignment w:val="auto"/>
        <w:rPr>
          <w:rFonts w:hint="default" w:ascii="Times New Roman Regular" w:hAnsi="Times New Roman Regular" w:eastAsia="SimSun" w:cs="Times New Roman Regular"/>
          <w:color w:val="000000"/>
          <w:kern w:val="0"/>
          <w:sz w:val="18"/>
          <w:szCs w:val="18"/>
          <w:lang w:val="en-US"/>
        </w:rPr>
      </w:pPr>
      <w:r>
        <w:rPr>
          <w:rFonts w:hint="default" w:ascii="Times New Roman Regular" w:hAnsi="Times New Roman Regular" w:eastAsia="SimSun" w:cs="Times New Roman Regular"/>
          <w:b/>
          <w:bCs/>
          <w:color w:val="000000"/>
          <w:kern w:val="0"/>
          <w:sz w:val="18"/>
          <w:szCs w:val="18"/>
          <w:lang w:val="en-US" w:eastAsia="zh-CN" w:bidi="ar"/>
        </w:rPr>
        <w:t>Original Keywords:</w:t>
      </w:r>
      <w:r>
        <w:rPr>
          <w:rFonts w:hint="default" w:ascii="Times New Roman Regular" w:hAnsi="Times New Roman Regular" w:eastAsia="SimSun" w:cs="Times New Roman Regular"/>
          <w:color w:val="000000"/>
          <w:kern w:val="0"/>
          <w:sz w:val="18"/>
          <w:szCs w:val="18"/>
          <w:lang w:val="en-US" w:eastAsia="zh-CN" w:bidi="ar"/>
        </w:rPr>
        <w:t> WTFs/Minute, Complexity vs. Productivity, Technical Debt, Meaningful Names.</w:t>
      </w:r>
    </w:p>
    <w:p w14:paraId="441D2593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00" w:lineRule="exact"/>
        <w:ind w:right="0" w:rightChars="0" w:firstLine="420" w:firstLineChars="0"/>
        <w:textAlignment w:val="auto"/>
        <w:rPr>
          <w:rFonts w:hint="default" w:ascii="Times New Roman Regular" w:hAnsi="Times New Roman Regular" w:eastAsia="SimSun" w:cs="Times New Roman Regular"/>
          <w:color w:val="000000"/>
          <w:kern w:val="0"/>
          <w:sz w:val="18"/>
          <w:szCs w:val="18"/>
          <w:lang w:val="en-US"/>
        </w:rPr>
      </w:pPr>
      <w:r>
        <w:rPr>
          <w:rFonts w:hint="default" w:ascii="Times New Roman Regular" w:hAnsi="Times New Roman Regular" w:eastAsia="SimSun" w:cs="Times New Roman Regular"/>
          <w:b/>
          <w:bCs/>
          <w:color w:val="000000"/>
          <w:kern w:val="0"/>
          <w:sz w:val="18"/>
          <w:szCs w:val="18"/>
          <w:lang w:val="en-US"/>
        </w:rPr>
        <w:t>Week 3: Software Design Principles</w:t>
      </w:r>
    </w:p>
    <w:p w14:paraId="525E5BE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00" w:lineRule="exact"/>
        <w:ind w:left="420" w:leftChars="0" w:right="0" w:firstLine="420" w:firstLineChars="0"/>
        <w:jc w:val="left"/>
        <w:textAlignment w:val="auto"/>
        <w:rPr>
          <w:rFonts w:hint="default" w:ascii="Times New Roman Regular" w:hAnsi="Times New Roman Regular" w:eastAsia="SimSun" w:cs="Times New Roman Regular"/>
          <w:color w:val="000000"/>
          <w:kern w:val="0"/>
          <w:sz w:val="18"/>
          <w:szCs w:val="18"/>
          <w:lang w:val="en-US"/>
        </w:rPr>
      </w:pPr>
      <w:r>
        <w:rPr>
          <w:rFonts w:hint="default" w:ascii="Times New Roman Regular" w:hAnsi="Times New Roman Regular" w:eastAsia="SimSun" w:cs="Times New Roman Regular"/>
          <w:b/>
          <w:bCs/>
          <w:color w:val="000000"/>
          <w:kern w:val="0"/>
          <w:sz w:val="18"/>
          <w:szCs w:val="18"/>
          <w:lang w:val="en-US" w:eastAsia="zh-CN" w:bidi="ar"/>
        </w:rPr>
        <w:t>Core Topics:</w:t>
      </w:r>
      <w:r>
        <w:rPr>
          <w:rFonts w:hint="default" w:ascii="Times New Roman Regular" w:hAnsi="Times New Roman Regular" w:eastAsia="SimSun" w:cs="Times New Roman Regular"/>
          <w:color w:val="000000"/>
          <w:kern w:val="0"/>
          <w:sz w:val="18"/>
          <w:szCs w:val="18"/>
          <w:lang w:val="en-US" w:eastAsia="zh-CN" w:bidi="ar"/>
        </w:rPr>
        <w:t> Foundational rules for software architecture.</w:t>
      </w:r>
    </w:p>
    <w:p w14:paraId="399700D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00" w:lineRule="exact"/>
        <w:ind w:left="420" w:leftChars="0" w:right="0" w:firstLine="420" w:firstLineChars="0"/>
        <w:jc w:val="left"/>
        <w:textAlignment w:val="auto"/>
        <w:rPr>
          <w:rFonts w:hint="default" w:ascii="Times New Roman Regular" w:hAnsi="Times New Roman Regular" w:eastAsia="SimSun" w:cs="Times New Roman Regular"/>
          <w:color w:val="000000"/>
          <w:kern w:val="0"/>
          <w:sz w:val="18"/>
          <w:szCs w:val="18"/>
          <w:lang w:val="en-US"/>
        </w:rPr>
      </w:pPr>
      <w:r>
        <w:rPr>
          <w:rFonts w:hint="default" w:ascii="Times New Roman Regular" w:hAnsi="Times New Roman Regular" w:eastAsia="SimSun" w:cs="Times New Roman Regular"/>
          <w:b/>
          <w:bCs/>
          <w:color w:val="000000"/>
          <w:kern w:val="0"/>
          <w:sz w:val="18"/>
          <w:szCs w:val="18"/>
          <w:lang w:val="en-US" w:eastAsia="zh-CN" w:bidi="ar"/>
        </w:rPr>
        <w:t>Original Keywords:</w:t>
      </w:r>
      <w:r>
        <w:rPr>
          <w:rFonts w:hint="default" w:ascii="Times New Roman Regular" w:hAnsi="Times New Roman Regular" w:eastAsia="SimSun" w:cs="Times New Roman Regular"/>
          <w:color w:val="000000"/>
          <w:kern w:val="0"/>
          <w:sz w:val="18"/>
          <w:szCs w:val="18"/>
          <w:lang w:val="en-US" w:eastAsia="zh-CN" w:bidi="ar"/>
        </w:rPr>
        <w:t> DRY (Don’t Repeat Yourself), KISS (Keep It Simple), YAGNI (You Ain't Gonna Need It).</w:t>
      </w:r>
    </w:p>
    <w:p w14:paraId="4EE5202C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00" w:lineRule="exact"/>
        <w:ind w:right="0" w:rightChars="0" w:firstLine="420" w:firstLineChars="0"/>
        <w:textAlignment w:val="auto"/>
        <w:rPr>
          <w:rFonts w:hint="default" w:ascii="Times New Roman Regular" w:hAnsi="Times New Roman Regular" w:eastAsia="SimSun" w:cs="Times New Roman Regular"/>
          <w:color w:val="000000"/>
          <w:kern w:val="0"/>
          <w:sz w:val="18"/>
          <w:szCs w:val="18"/>
          <w:lang w:val="en-US"/>
        </w:rPr>
      </w:pPr>
      <w:r>
        <w:rPr>
          <w:rFonts w:hint="default" w:ascii="Times New Roman Regular" w:hAnsi="Times New Roman Regular" w:eastAsia="SimSun" w:cs="Times New Roman Regular"/>
          <w:b/>
          <w:bCs/>
          <w:color w:val="000000"/>
          <w:kern w:val="0"/>
          <w:sz w:val="18"/>
          <w:szCs w:val="18"/>
          <w:lang w:val="en-US"/>
        </w:rPr>
        <w:t>Week 4: Code Smells &amp; Static Analysis</w:t>
      </w:r>
    </w:p>
    <w:p w14:paraId="63EE125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00" w:lineRule="exact"/>
        <w:ind w:left="420" w:leftChars="0" w:right="0" w:firstLine="420" w:firstLineChars="0"/>
        <w:jc w:val="left"/>
        <w:textAlignment w:val="auto"/>
        <w:rPr>
          <w:rFonts w:hint="default" w:ascii="Times New Roman Regular" w:hAnsi="Times New Roman Regular" w:eastAsia="SimSun" w:cs="Times New Roman Regular"/>
          <w:color w:val="000000"/>
          <w:kern w:val="0"/>
          <w:sz w:val="18"/>
          <w:szCs w:val="18"/>
          <w:lang w:val="en-US"/>
        </w:rPr>
      </w:pPr>
      <w:r>
        <w:rPr>
          <w:rFonts w:hint="default" w:ascii="Times New Roman Regular" w:hAnsi="Times New Roman Regular" w:eastAsia="SimSun" w:cs="Times New Roman Regular"/>
          <w:b/>
          <w:bCs/>
          <w:color w:val="000000"/>
          <w:kern w:val="0"/>
          <w:sz w:val="18"/>
          <w:szCs w:val="18"/>
          <w:lang w:val="en-US" w:eastAsia="zh-CN" w:bidi="ar"/>
        </w:rPr>
        <w:t>Core Topics:</w:t>
      </w:r>
      <w:r>
        <w:rPr>
          <w:rFonts w:hint="default" w:ascii="Times New Roman Regular" w:hAnsi="Times New Roman Regular" w:eastAsia="SimSun" w:cs="Times New Roman Regular"/>
          <w:color w:val="000000"/>
          <w:kern w:val="0"/>
          <w:sz w:val="18"/>
          <w:szCs w:val="18"/>
          <w:lang w:val="en-US" w:eastAsia="zh-CN" w:bidi="ar"/>
        </w:rPr>
        <w:t> Identifying weaknesses in code structure.</w:t>
      </w:r>
    </w:p>
    <w:p w14:paraId="04B076C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00" w:lineRule="exact"/>
        <w:ind w:left="420" w:leftChars="0" w:right="0" w:firstLine="420" w:firstLineChars="0"/>
        <w:jc w:val="left"/>
        <w:textAlignment w:val="auto"/>
        <w:rPr>
          <w:rFonts w:hint="default" w:ascii="Times New Roman Regular" w:hAnsi="Times New Roman Regular" w:eastAsia="SimSun" w:cs="Times New Roman Regular"/>
          <w:color w:val="000000"/>
          <w:kern w:val="0"/>
          <w:sz w:val="18"/>
          <w:szCs w:val="18"/>
          <w:lang w:val="en-US"/>
        </w:rPr>
      </w:pPr>
      <w:r>
        <w:rPr>
          <w:rFonts w:hint="default" w:ascii="Times New Roman Regular" w:hAnsi="Times New Roman Regular" w:eastAsia="SimSun" w:cs="Times New Roman Regular"/>
          <w:b/>
          <w:bCs/>
          <w:color w:val="000000"/>
          <w:kern w:val="0"/>
          <w:sz w:val="18"/>
          <w:szCs w:val="18"/>
          <w:lang w:val="en-US" w:eastAsia="zh-CN" w:bidi="ar"/>
        </w:rPr>
        <w:t>Original Keywords:</w:t>
      </w:r>
      <w:r>
        <w:rPr>
          <w:rFonts w:hint="default" w:ascii="Times New Roman Regular" w:hAnsi="Times New Roman Regular" w:eastAsia="SimSun" w:cs="Times New Roman Regular"/>
          <w:color w:val="000000"/>
          <w:kern w:val="0"/>
          <w:sz w:val="18"/>
          <w:szCs w:val="18"/>
          <w:lang w:val="en-US" w:eastAsia="zh-CN" w:bidi="ar"/>
        </w:rPr>
        <w:t> Magic Numbers, Deep Nesting, Long Parameter List, Refactoring potential.</w:t>
      </w:r>
    </w:p>
    <w:p w14:paraId="66C7D6B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00" w:lineRule="exact"/>
        <w:ind w:left="0" w:right="0"/>
        <w:jc w:val="center"/>
        <w:textAlignment w:val="auto"/>
        <w:rPr>
          <w:rFonts w:hint="default" w:ascii="Times New Roman Regular" w:hAnsi="Times New Roman Regular" w:cs="Times New Roman Regular"/>
          <w:sz w:val="18"/>
          <w:szCs w:val="18"/>
        </w:rPr>
      </w:pPr>
      <w:r>
        <w:rPr>
          <w:rFonts w:hint="default" w:ascii="Times New Roman Regular" w:hAnsi="Times New Roman Regular" w:eastAsia="SimSun" w:cs="Times New Roman Regular"/>
          <w:color w:val="000000"/>
          <w:kern w:val="0"/>
          <w:sz w:val="18"/>
          <w:szCs w:val="18"/>
          <w:lang w:val="en-US"/>
        </w:rPr>
        <w:pict>
          <v:rect id="_x0000_i1025" o:spt="1" style="height:0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B6EA4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00" w:lineRule="exact"/>
        <w:ind w:left="0" w:right="0"/>
        <w:jc w:val="left"/>
        <w:textAlignment w:val="auto"/>
        <w:outlineLvl w:val="1"/>
        <w:rPr>
          <w:rFonts w:hint="default" w:ascii="Times New Roman Regular" w:hAnsi="Times New Roman Regular" w:eastAsia="SimSun" w:cs="Times New Roman Regular"/>
          <w:b/>
          <w:bCs/>
          <w:color w:val="000000"/>
          <w:kern w:val="0"/>
          <w:sz w:val="18"/>
          <w:szCs w:val="18"/>
          <w:lang w:val="en-US"/>
        </w:rPr>
      </w:pPr>
      <w:r>
        <w:rPr>
          <w:rFonts w:hint="default" w:ascii="Times New Roman Regular" w:hAnsi="Times New Roman Regular" w:eastAsia="SimSun" w:cs="Times New Roman Regular"/>
          <w:b/>
          <w:bCs/>
          <w:color w:val="000000"/>
          <w:kern w:val="0"/>
          <w:sz w:val="18"/>
          <w:szCs w:val="18"/>
          <w:lang w:val="en-US" w:eastAsia="zh-CN" w:bidi="ar"/>
        </w:rPr>
        <w:t>Phase II: Logic Modeling &amp; Professional Standards (Weeks 5-8)</w:t>
      </w:r>
    </w:p>
    <w:p w14:paraId="69DC837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00" w:lineRule="exact"/>
        <w:ind w:left="0" w:right="0"/>
        <w:jc w:val="left"/>
        <w:textAlignment w:val="auto"/>
        <w:rPr>
          <w:rFonts w:hint="default" w:ascii="Times New Roman Regular" w:hAnsi="Times New Roman Regular" w:eastAsia="SimSun" w:cs="Times New Roman Regular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="Times New Roman Regular" w:hAnsi="Times New Roman Regular" w:eastAsia="SimSun" w:cs="Times New Roman Regular"/>
          <w:b/>
          <w:bCs/>
          <w:color w:val="000000"/>
          <w:kern w:val="0"/>
          <w:sz w:val="18"/>
          <w:szCs w:val="18"/>
          <w:lang w:val="en-US" w:eastAsia="zh-CN" w:bidi="ar"/>
        </w:rPr>
        <w:t>Objective:</w:t>
      </w:r>
      <w:r>
        <w:rPr>
          <w:rFonts w:hint="default" w:ascii="Times New Roman Regular" w:hAnsi="Times New Roman Regular" w:eastAsia="SimSun" w:cs="Times New Roman Regular"/>
          <w:color w:val="000000"/>
          <w:kern w:val="0"/>
          <w:sz w:val="18"/>
          <w:szCs w:val="18"/>
          <w:lang w:val="en-US" w:eastAsia="zh-CN" w:bidi="ar"/>
        </w:rPr>
        <w:t> Modeling physical systems and establishing industrial coding habits.</w:t>
      </w:r>
    </w:p>
    <w:p w14:paraId="413A115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00" w:lineRule="exact"/>
        <w:ind w:left="0" w:right="0" w:firstLine="420" w:firstLineChars="0"/>
        <w:jc w:val="left"/>
        <w:textAlignment w:val="auto"/>
        <w:rPr>
          <w:rFonts w:hint="default" w:ascii="Times New Roman Regular" w:hAnsi="Times New Roman Regular" w:eastAsia="SimSun" w:cs="Times New Roman Regular"/>
          <w:color w:val="000000"/>
          <w:kern w:val="0"/>
          <w:sz w:val="18"/>
          <w:szCs w:val="18"/>
          <w:lang w:val="en-US"/>
        </w:rPr>
      </w:pPr>
      <w:r>
        <w:rPr>
          <w:rFonts w:hint="default" w:ascii="Times New Roman Regular" w:hAnsi="Times New Roman Regular" w:eastAsia="SimSun" w:cs="Times New Roman Regular"/>
          <w:b/>
          <w:bCs/>
          <w:color w:val="000000"/>
          <w:kern w:val="0"/>
          <w:sz w:val="18"/>
          <w:szCs w:val="18"/>
          <w:lang w:val="en-US"/>
        </w:rPr>
        <w:t>Week 5: Project Case Study I — Water Buckets</w:t>
      </w:r>
    </w:p>
    <w:p w14:paraId="19A9217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00" w:lineRule="exact"/>
        <w:ind w:left="420" w:leftChars="0" w:right="0" w:firstLine="420" w:firstLineChars="0"/>
        <w:jc w:val="left"/>
        <w:textAlignment w:val="auto"/>
        <w:rPr>
          <w:rFonts w:hint="default" w:ascii="Times New Roman Regular" w:hAnsi="Times New Roman Regular" w:eastAsia="SimSun" w:cs="Times New Roman Regular"/>
          <w:color w:val="000000"/>
          <w:kern w:val="0"/>
          <w:sz w:val="18"/>
          <w:szCs w:val="18"/>
          <w:lang w:val="en-US"/>
        </w:rPr>
      </w:pPr>
      <w:r>
        <w:rPr>
          <w:rFonts w:hint="default" w:ascii="Times New Roman Regular" w:hAnsi="Times New Roman Regular" w:eastAsia="SimSun" w:cs="Times New Roman Regular"/>
          <w:b/>
          <w:bCs/>
          <w:color w:val="000000"/>
          <w:kern w:val="0"/>
          <w:sz w:val="18"/>
          <w:szCs w:val="18"/>
          <w:lang w:val="en-US" w:eastAsia="zh-CN" w:bidi="ar"/>
        </w:rPr>
        <w:t>Core Topics:</w:t>
      </w:r>
      <w:r>
        <w:rPr>
          <w:rFonts w:hint="default" w:ascii="Times New Roman Regular" w:hAnsi="Times New Roman Regular" w:eastAsia="SimSun" w:cs="Times New Roman Regular"/>
          <w:color w:val="000000"/>
          <w:kern w:val="0"/>
          <w:sz w:val="18"/>
          <w:szCs w:val="18"/>
          <w:lang w:val="en-US" w:eastAsia="zh-CN" w:bidi="ar"/>
        </w:rPr>
        <w:t> Finite State Machine (FSM) implementation.</w:t>
      </w:r>
    </w:p>
    <w:p w14:paraId="17ABB82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00" w:lineRule="exact"/>
        <w:ind w:left="420" w:leftChars="0" w:right="0" w:firstLine="420" w:firstLineChars="0"/>
        <w:jc w:val="left"/>
        <w:textAlignment w:val="auto"/>
        <w:rPr>
          <w:rFonts w:hint="default" w:ascii="Times New Roman Regular" w:hAnsi="Times New Roman Regular" w:eastAsia="SimSun" w:cs="Times New Roman Regular"/>
          <w:color w:val="000000"/>
          <w:kern w:val="0"/>
          <w:sz w:val="18"/>
          <w:szCs w:val="18"/>
          <w:lang w:val="en-US"/>
        </w:rPr>
      </w:pPr>
      <w:r>
        <w:rPr>
          <w:rFonts w:hint="default" w:ascii="Times New Roman Regular" w:hAnsi="Times New Roman Regular" w:eastAsia="SimSun" w:cs="Times New Roman Regular"/>
          <w:b/>
          <w:bCs/>
          <w:color w:val="000000"/>
          <w:kern w:val="0"/>
          <w:sz w:val="18"/>
          <w:szCs w:val="18"/>
          <w:lang w:val="en-US" w:eastAsia="zh-CN" w:bidi="ar"/>
        </w:rPr>
        <w:t>Original Keywords:</w:t>
      </w:r>
      <w:r>
        <w:rPr>
          <w:rFonts w:hint="default" w:ascii="Times New Roman Regular" w:hAnsi="Times New Roman Regular" w:eastAsia="SimSun" w:cs="Times New Roman Regular"/>
          <w:color w:val="000000"/>
          <w:kern w:val="0"/>
          <w:sz w:val="18"/>
          <w:szCs w:val="18"/>
          <w:lang w:val="en-US" w:eastAsia="zh-CN" w:bidi="ar"/>
        </w:rPr>
        <w:t> Scope, Spec, Design, Implementation, State Transitions, Atomic Operations.</w:t>
      </w:r>
    </w:p>
    <w:p w14:paraId="57F09B84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00" w:lineRule="exact"/>
        <w:ind w:right="0" w:rightChars="0" w:firstLine="420" w:firstLineChars="0"/>
        <w:textAlignment w:val="auto"/>
        <w:rPr>
          <w:rFonts w:hint="default" w:ascii="Times New Roman Regular" w:hAnsi="Times New Roman Regular" w:eastAsia="SimSun" w:cs="Times New Roman Regular"/>
          <w:color w:val="000000"/>
          <w:kern w:val="0"/>
          <w:sz w:val="18"/>
          <w:szCs w:val="18"/>
          <w:lang w:val="en-US"/>
        </w:rPr>
      </w:pPr>
      <w:r>
        <w:rPr>
          <w:rFonts w:hint="default" w:ascii="Times New Roman Regular" w:hAnsi="Times New Roman Regular" w:eastAsia="SimSun" w:cs="Times New Roman Regular"/>
          <w:b/>
          <w:bCs/>
          <w:color w:val="000000"/>
          <w:kern w:val="0"/>
          <w:sz w:val="18"/>
          <w:szCs w:val="18"/>
          <w:lang w:val="en-US"/>
        </w:rPr>
        <w:t>Week 6: Coding Style &amp; Professional Discipline</w:t>
      </w:r>
    </w:p>
    <w:p w14:paraId="7F9F198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00" w:lineRule="exact"/>
        <w:ind w:left="420" w:leftChars="0" w:right="0" w:firstLine="420" w:firstLineChars="0"/>
        <w:jc w:val="left"/>
        <w:textAlignment w:val="auto"/>
        <w:rPr>
          <w:rFonts w:hint="default" w:ascii="Times New Roman Regular" w:hAnsi="Times New Roman Regular" w:eastAsia="SimSun" w:cs="Times New Roman Regular"/>
          <w:color w:val="000000"/>
          <w:kern w:val="0"/>
          <w:sz w:val="18"/>
          <w:szCs w:val="18"/>
          <w:lang w:val="en-US"/>
        </w:rPr>
      </w:pPr>
      <w:r>
        <w:rPr>
          <w:rFonts w:hint="default" w:ascii="Times New Roman Regular" w:hAnsi="Times New Roman Regular" w:eastAsia="SimSun" w:cs="Times New Roman Regular"/>
          <w:b/>
          <w:bCs/>
          <w:color w:val="000000"/>
          <w:kern w:val="0"/>
          <w:sz w:val="18"/>
          <w:szCs w:val="18"/>
          <w:lang w:val="en-US" w:eastAsia="zh-CN" w:bidi="ar"/>
        </w:rPr>
        <w:t>Core Topics:</w:t>
      </w:r>
      <w:r>
        <w:rPr>
          <w:rFonts w:hint="default" w:ascii="Times New Roman Regular" w:hAnsi="Times New Roman Regular" w:eastAsia="SimSun" w:cs="Times New Roman Regular"/>
          <w:color w:val="000000"/>
          <w:kern w:val="0"/>
          <w:sz w:val="18"/>
          <w:szCs w:val="18"/>
          <w:lang w:val="en-US" w:eastAsia="zh-CN" w:bidi="ar"/>
        </w:rPr>
        <w:t> Adhering to international Python standards.</w:t>
      </w:r>
    </w:p>
    <w:p w14:paraId="73DB5F8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00" w:lineRule="exact"/>
        <w:ind w:left="420" w:leftChars="0" w:right="0" w:firstLine="420" w:firstLineChars="0"/>
        <w:jc w:val="left"/>
        <w:textAlignment w:val="auto"/>
        <w:rPr>
          <w:rFonts w:hint="default" w:ascii="Times New Roman Regular" w:hAnsi="Times New Roman Regular" w:eastAsia="SimSun" w:cs="Times New Roman Regular"/>
          <w:color w:val="000000"/>
          <w:kern w:val="0"/>
          <w:sz w:val="18"/>
          <w:szCs w:val="18"/>
          <w:lang w:val="en-US"/>
        </w:rPr>
      </w:pPr>
      <w:r>
        <w:rPr>
          <w:rFonts w:hint="default" w:ascii="Times New Roman Regular" w:hAnsi="Times New Roman Regular" w:eastAsia="SimSun" w:cs="Times New Roman Regular"/>
          <w:b/>
          <w:bCs/>
          <w:color w:val="000000"/>
          <w:kern w:val="0"/>
          <w:sz w:val="18"/>
          <w:szCs w:val="18"/>
          <w:lang w:val="en-US" w:eastAsia="zh-CN" w:bidi="ar"/>
        </w:rPr>
        <w:t>Original Keywords:</w:t>
      </w:r>
      <w:r>
        <w:rPr>
          <w:rFonts w:hint="default" w:ascii="Times New Roman Regular" w:hAnsi="Times New Roman Regular" w:eastAsia="SimSun" w:cs="Times New Roman Regular"/>
          <w:color w:val="000000"/>
          <w:kern w:val="0"/>
          <w:sz w:val="18"/>
          <w:szCs w:val="18"/>
          <w:lang w:val="en-US" w:eastAsia="zh-CN" w:bidi="ar"/>
        </w:rPr>
        <w:t> Python PEP 8, snake_case, Docstrings, Program Layout (Import/Global/Main).</w:t>
      </w:r>
    </w:p>
    <w:p w14:paraId="531CF4D3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00" w:lineRule="exact"/>
        <w:ind w:right="0" w:rightChars="0" w:firstLine="420" w:firstLineChars="0"/>
        <w:textAlignment w:val="auto"/>
        <w:rPr>
          <w:rFonts w:hint="default" w:ascii="Times New Roman Regular" w:hAnsi="Times New Roman Regular" w:eastAsia="SimSun" w:cs="Times New Roman Regular"/>
          <w:color w:val="000000"/>
          <w:kern w:val="0"/>
          <w:sz w:val="18"/>
          <w:szCs w:val="18"/>
          <w:lang w:val="en-US"/>
        </w:rPr>
      </w:pPr>
      <w:r>
        <w:rPr>
          <w:rFonts w:hint="default" w:ascii="Times New Roman Regular" w:hAnsi="Times New Roman Regular" w:eastAsia="SimSun" w:cs="Times New Roman Regular"/>
          <w:b/>
          <w:bCs/>
          <w:color w:val="000000"/>
          <w:kern w:val="0"/>
          <w:sz w:val="18"/>
          <w:szCs w:val="18"/>
          <w:lang w:val="en-US"/>
        </w:rPr>
        <w:t>Week 7: Algorithmic Thinking — Number Flipping (Part I)</w:t>
      </w:r>
    </w:p>
    <w:p w14:paraId="4832D5E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00" w:lineRule="exact"/>
        <w:ind w:left="420" w:leftChars="0" w:right="0" w:firstLine="420" w:firstLineChars="0"/>
        <w:jc w:val="left"/>
        <w:textAlignment w:val="auto"/>
        <w:rPr>
          <w:rFonts w:hint="default" w:ascii="Times New Roman Regular" w:hAnsi="Times New Roman Regular" w:eastAsia="SimSun" w:cs="Times New Roman Regular"/>
          <w:color w:val="000000"/>
          <w:kern w:val="0"/>
          <w:sz w:val="18"/>
          <w:szCs w:val="18"/>
          <w:lang w:val="en-US"/>
        </w:rPr>
      </w:pPr>
      <w:r>
        <w:rPr>
          <w:rFonts w:hint="default" w:ascii="Times New Roman Regular" w:hAnsi="Times New Roman Regular" w:eastAsia="SimSun" w:cs="Times New Roman Regular"/>
          <w:b/>
          <w:bCs/>
          <w:color w:val="000000"/>
          <w:kern w:val="0"/>
          <w:sz w:val="18"/>
          <w:szCs w:val="18"/>
          <w:lang w:val="en-US" w:eastAsia="zh-CN" w:bidi="ar"/>
        </w:rPr>
        <w:t>Core Topics:</w:t>
      </w:r>
      <w:r>
        <w:rPr>
          <w:rFonts w:hint="default" w:ascii="Times New Roman Regular" w:hAnsi="Times New Roman Regular" w:eastAsia="SimSun" w:cs="Times New Roman Regular"/>
          <w:color w:val="000000"/>
          <w:kern w:val="0"/>
          <w:sz w:val="18"/>
          <w:szCs w:val="18"/>
          <w:lang w:val="en-US" w:eastAsia="zh-CN" w:bidi="ar"/>
        </w:rPr>
        <w:t> Matrix manipulation and search patterns.</w:t>
      </w:r>
    </w:p>
    <w:p w14:paraId="7AB9D4B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00" w:lineRule="exact"/>
        <w:ind w:left="420" w:leftChars="0" w:right="0" w:firstLine="420" w:firstLineChars="0"/>
        <w:jc w:val="left"/>
        <w:textAlignment w:val="auto"/>
        <w:rPr>
          <w:rFonts w:hint="default" w:ascii="Times New Roman Regular" w:hAnsi="Times New Roman Regular" w:eastAsia="SimSun" w:cs="Times New Roman Regular"/>
          <w:color w:val="000000"/>
          <w:kern w:val="0"/>
          <w:sz w:val="18"/>
          <w:szCs w:val="18"/>
          <w:lang w:val="en-US"/>
        </w:rPr>
      </w:pPr>
      <w:r>
        <w:rPr>
          <w:rFonts w:hint="default" w:ascii="Times New Roman Regular" w:hAnsi="Times New Roman Regular" w:eastAsia="SimSun" w:cs="Times New Roman Regular"/>
          <w:b/>
          <w:bCs/>
          <w:color w:val="000000"/>
          <w:kern w:val="0"/>
          <w:sz w:val="18"/>
          <w:szCs w:val="18"/>
          <w:lang w:val="en-US" w:eastAsia="zh-CN" w:bidi="ar"/>
        </w:rPr>
        <w:t>Original Keywords:</w:t>
      </w:r>
      <w:r>
        <w:rPr>
          <w:rFonts w:hint="default" w:ascii="Times New Roman Regular" w:hAnsi="Times New Roman Regular" w:eastAsia="SimSun" w:cs="Times New Roman Regular"/>
          <w:color w:val="000000"/>
          <w:kern w:val="0"/>
          <w:sz w:val="18"/>
          <w:szCs w:val="18"/>
          <w:lang w:val="en-US" w:eastAsia="zh-CN" w:bidi="ar"/>
        </w:rPr>
        <w:t> NxN Array, Nested Lists, Base Case, Recursion (DFS pattern).</w:t>
      </w:r>
    </w:p>
    <w:p w14:paraId="37C5144D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00" w:lineRule="exact"/>
        <w:ind w:right="0" w:rightChars="0" w:firstLine="420" w:firstLineChars="0"/>
        <w:textAlignment w:val="auto"/>
        <w:rPr>
          <w:rFonts w:hint="default" w:ascii="Times New Roman Regular" w:hAnsi="Times New Roman Regular" w:eastAsia="SimSun" w:cs="Times New Roman Regular"/>
          <w:color w:val="000000"/>
          <w:kern w:val="0"/>
          <w:sz w:val="18"/>
          <w:szCs w:val="18"/>
          <w:lang w:val="en-US"/>
        </w:rPr>
      </w:pPr>
      <w:r>
        <w:rPr>
          <w:rFonts w:hint="default" w:ascii="Times New Roman Regular" w:hAnsi="Times New Roman Regular" w:eastAsia="SimSun" w:cs="Times New Roman Regular"/>
          <w:b/>
          <w:bCs/>
          <w:color w:val="000000"/>
          <w:kern w:val="0"/>
          <w:sz w:val="18"/>
          <w:szCs w:val="18"/>
          <w:lang w:val="en-US"/>
        </w:rPr>
        <w:t>Week 8: Reusability by Refactoring</w:t>
      </w:r>
    </w:p>
    <w:p w14:paraId="795B5CC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00" w:lineRule="exact"/>
        <w:ind w:left="420" w:leftChars="0" w:right="0" w:firstLine="420" w:firstLineChars="0"/>
        <w:jc w:val="left"/>
        <w:textAlignment w:val="auto"/>
        <w:rPr>
          <w:rFonts w:hint="default" w:ascii="Times New Roman Regular" w:hAnsi="Times New Roman Regular" w:eastAsia="SimSun" w:cs="Times New Roman Regular"/>
          <w:color w:val="000000"/>
          <w:kern w:val="0"/>
          <w:sz w:val="18"/>
          <w:szCs w:val="18"/>
          <w:lang w:val="en-US"/>
        </w:rPr>
      </w:pPr>
      <w:r>
        <w:rPr>
          <w:rFonts w:hint="default" w:ascii="Times New Roman Regular" w:hAnsi="Times New Roman Regular" w:eastAsia="SimSun" w:cs="Times New Roman Regular"/>
          <w:b/>
          <w:bCs/>
          <w:color w:val="000000"/>
          <w:kern w:val="0"/>
          <w:sz w:val="18"/>
          <w:szCs w:val="18"/>
          <w:lang w:val="en-US" w:eastAsia="zh-CN" w:bidi="ar"/>
        </w:rPr>
        <w:t>Core Topics:</w:t>
      </w:r>
      <w:r>
        <w:rPr>
          <w:rFonts w:hint="default" w:ascii="Times New Roman Regular" w:hAnsi="Times New Roman Regular" w:eastAsia="SimSun" w:cs="Times New Roman Regular"/>
          <w:color w:val="000000"/>
          <w:kern w:val="0"/>
          <w:sz w:val="18"/>
          <w:szCs w:val="18"/>
          <w:lang w:val="en-US" w:eastAsia="zh-CN" w:bidi="ar"/>
        </w:rPr>
        <w:t> Improving design without changing behavior.</w:t>
      </w:r>
    </w:p>
    <w:p w14:paraId="138F5D5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00" w:lineRule="exact"/>
        <w:ind w:left="420" w:leftChars="0" w:right="0" w:firstLine="420" w:firstLineChars="0"/>
        <w:jc w:val="left"/>
        <w:textAlignment w:val="auto"/>
        <w:rPr>
          <w:rFonts w:hint="default" w:ascii="Times New Roman Regular" w:hAnsi="Times New Roman Regular" w:eastAsia="SimSun" w:cs="Times New Roman Regular"/>
          <w:color w:val="000000"/>
          <w:kern w:val="0"/>
          <w:sz w:val="18"/>
          <w:szCs w:val="18"/>
          <w:lang w:val="en-US"/>
        </w:rPr>
      </w:pPr>
      <w:r>
        <w:rPr>
          <w:rFonts w:hint="default" w:ascii="Times New Roman Regular" w:hAnsi="Times New Roman Regular" w:eastAsia="SimSun" w:cs="Times New Roman Regular"/>
          <w:b/>
          <w:bCs/>
          <w:color w:val="000000"/>
          <w:kern w:val="0"/>
          <w:sz w:val="18"/>
          <w:szCs w:val="18"/>
          <w:lang w:val="en-US" w:eastAsia="zh-CN" w:bidi="ar"/>
        </w:rPr>
        <w:t>Original Keywords:</w:t>
      </w:r>
      <w:r>
        <w:rPr>
          <w:rFonts w:hint="default" w:ascii="Times New Roman Regular" w:hAnsi="Times New Roman Regular" w:eastAsia="SimSun" w:cs="Times New Roman Regular"/>
          <w:color w:val="000000"/>
          <w:kern w:val="0"/>
          <w:sz w:val="18"/>
          <w:szCs w:val="18"/>
          <w:lang w:val="en-US" w:eastAsia="zh-CN" w:bidi="ar"/>
        </w:rPr>
        <w:t> "Call a Spade a Spade," Parameterization, Knowledge Transfer (Digits to Colors).</w:t>
      </w:r>
    </w:p>
    <w:p w14:paraId="525C98A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00" w:lineRule="exact"/>
        <w:ind w:left="0" w:right="0"/>
        <w:jc w:val="center"/>
        <w:textAlignment w:val="auto"/>
        <w:rPr>
          <w:rFonts w:hint="default" w:ascii="Times New Roman Regular" w:hAnsi="Times New Roman Regular" w:cs="Times New Roman Regular"/>
          <w:sz w:val="18"/>
          <w:szCs w:val="18"/>
        </w:rPr>
      </w:pPr>
      <w:r>
        <w:rPr>
          <w:rFonts w:hint="default" w:ascii="Times New Roman Regular" w:hAnsi="Times New Roman Regular" w:eastAsia="SimSun" w:cs="Times New Roman Regular"/>
          <w:color w:val="000000"/>
          <w:kern w:val="0"/>
          <w:sz w:val="18"/>
          <w:szCs w:val="18"/>
          <w:lang w:val="en-US"/>
        </w:rPr>
        <w:pict>
          <v:rect id="_x0000_i1026" o:spt="1" style="height:0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55242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00" w:lineRule="exact"/>
        <w:ind w:left="0" w:right="0"/>
        <w:jc w:val="left"/>
        <w:textAlignment w:val="auto"/>
        <w:outlineLvl w:val="1"/>
        <w:rPr>
          <w:rFonts w:hint="default" w:ascii="Times New Roman Regular" w:hAnsi="Times New Roman Regular" w:eastAsia="SimSun" w:cs="Times New Roman Regular"/>
          <w:b/>
          <w:bCs/>
          <w:color w:val="000000"/>
          <w:kern w:val="0"/>
          <w:sz w:val="18"/>
          <w:szCs w:val="18"/>
          <w:lang w:val="en-US"/>
        </w:rPr>
      </w:pPr>
      <w:r>
        <w:rPr>
          <w:rFonts w:hint="default" w:ascii="Times New Roman Regular" w:hAnsi="Times New Roman Regular" w:eastAsia="SimSun" w:cs="Times New Roman Regular"/>
          <w:b/>
          <w:bCs/>
          <w:color w:val="000000"/>
          <w:kern w:val="0"/>
          <w:sz w:val="18"/>
          <w:szCs w:val="18"/>
          <w:lang w:val="en-US" w:eastAsia="zh-CN" w:bidi="ar"/>
        </w:rPr>
        <w:t>Phase III: Architectural Decoupling &amp; UI (Weeks 9-11)</w:t>
      </w:r>
    </w:p>
    <w:p w14:paraId="64A3D0B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00" w:lineRule="exact"/>
        <w:ind w:left="0" w:right="0"/>
        <w:jc w:val="left"/>
        <w:textAlignment w:val="auto"/>
        <w:rPr>
          <w:rFonts w:hint="default" w:ascii="Times New Roman Regular" w:hAnsi="Times New Roman Regular" w:eastAsia="SimSun" w:cs="Times New Roman Regular"/>
          <w:color w:val="000000"/>
          <w:kern w:val="0"/>
          <w:sz w:val="18"/>
          <w:szCs w:val="18"/>
          <w:lang w:val="en-US"/>
        </w:rPr>
      </w:pPr>
      <w:r>
        <w:rPr>
          <w:rFonts w:hint="default" w:ascii="Times New Roman Regular" w:hAnsi="Times New Roman Regular" w:eastAsia="SimSun" w:cs="Times New Roman Regular"/>
          <w:b/>
          <w:bCs/>
          <w:color w:val="000000"/>
          <w:kern w:val="0"/>
          <w:sz w:val="18"/>
          <w:szCs w:val="18"/>
          <w:lang w:val="en-US" w:eastAsia="zh-CN" w:bidi="ar"/>
        </w:rPr>
        <w:t>Objective:</w:t>
      </w:r>
      <w:r>
        <w:rPr>
          <w:rFonts w:hint="default" w:ascii="Times New Roman Regular" w:hAnsi="Times New Roman Regular" w:eastAsia="SimSun" w:cs="Times New Roman Regular"/>
          <w:color w:val="000000"/>
          <w:kern w:val="0"/>
          <w:sz w:val="18"/>
          <w:szCs w:val="18"/>
          <w:lang w:val="en-US" w:eastAsia="zh-CN" w:bidi="ar"/>
        </w:rPr>
        <w:t> Separating Logic from Display and moving to Event-Driven models.</w:t>
      </w:r>
    </w:p>
    <w:p w14:paraId="3F0C45B5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00" w:lineRule="exact"/>
        <w:ind w:right="0" w:rightChars="0" w:firstLine="420" w:firstLineChars="0"/>
        <w:textAlignment w:val="auto"/>
        <w:rPr>
          <w:rFonts w:hint="default" w:ascii="Times New Roman Regular" w:hAnsi="Times New Roman Regular" w:eastAsia="SimSun" w:cs="Times New Roman Regular"/>
          <w:color w:val="000000"/>
          <w:kern w:val="0"/>
          <w:sz w:val="18"/>
          <w:szCs w:val="18"/>
          <w:lang w:val="en-US"/>
        </w:rPr>
      </w:pPr>
      <w:r>
        <w:rPr>
          <w:rFonts w:hint="default" w:ascii="Times New Roman Regular" w:hAnsi="Times New Roman Regular" w:eastAsia="SimSun" w:cs="Times New Roman Regular"/>
          <w:b/>
          <w:bCs/>
          <w:color w:val="000000"/>
          <w:kern w:val="0"/>
          <w:sz w:val="18"/>
          <w:szCs w:val="18"/>
          <w:lang w:val="en-US"/>
        </w:rPr>
        <w:t>Week 9: Visualization Layer — Turtle Graphics</w:t>
      </w:r>
    </w:p>
    <w:p w14:paraId="7C9033F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00" w:lineRule="exact"/>
        <w:ind w:left="420" w:leftChars="0" w:right="0" w:firstLine="420" w:firstLineChars="0"/>
        <w:jc w:val="left"/>
        <w:textAlignment w:val="auto"/>
        <w:rPr>
          <w:rFonts w:hint="default" w:ascii="Times New Roman Regular" w:hAnsi="Times New Roman Regular" w:eastAsia="SimSun" w:cs="Times New Roman Regular"/>
          <w:color w:val="000000"/>
          <w:kern w:val="0"/>
          <w:sz w:val="18"/>
          <w:szCs w:val="18"/>
          <w:lang w:val="en-US"/>
        </w:rPr>
      </w:pPr>
      <w:r>
        <w:rPr>
          <w:rFonts w:hint="default" w:ascii="Times New Roman Regular" w:hAnsi="Times New Roman Regular" w:eastAsia="SimSun" w:cs="Times New Roman Regular"/>
          <w:b/>
          <w:bCs/>
          <w:color w:val="000000"/>
          <w:kern w:val="0"/>
          <w:sz w:val="18"/>
          <w:szCs w:val="18"/>
          <w:lang w:val="en-US" w:eastAsia="zh-CN" w:bidi="ar"/>
        </w:rPr>
        <w:t>Core Topics:</w:t>
      </w:r>
      <w:r>
        <w:rPr>
          <w:rFonts w:hint="default" w:ascii="Times New Roman Regular" w:hAnsi="Times New Roman Regular" w:eastAsia="SimSun" w:cs="Times New Roman Regular"/>
          <w:color w:val="000000"/>
          <w:kern w:val="0"/>
          <w:sz w:val="18"/>
          <w:szCs w:val="18"/>
          <w:lang w:val="en-US" w:eastAsia="zh-CN" w:bidi="ar"/>
        </w:rPr>
        <w:t> Graphical mapping and rendering logic.</w:t>
      </w:r>
    </w:p>
    <w:p w14:paraId="5C0F212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00" w:lineRule="exact"/>
        <w:ind w:left="420" w:leftChars="0" w:right="0" w:firstLine="420" w:firstLineChars="0"/>
        <w:jc w:val="left"/>
        <w:textAlignment w:val="auto"/>
        <w:rPr>
          <w:rFonts w:hint="default" w:ascii="Times New Roman Regular" w:hAnsi="Times New Roman Regular" w:eastAsia="SimSun" w:cs="Times New Roman Regular"/>
          <w:color w:val="000000"/>
          <w:kern w:val="0"/>
          <w:sz w:val="18"/>
          <w:szCs w:val="18"/>
          <w:lang w:val="en-US"/>
        </w:rPr>
      </w:pPr>
      <w:r>
        <w:rPr>
          <w:rFonts w:hint="default" w:ascii="Times New Roman Regular" w:hAnsi="Times New Roman Regular" w:eastAsia="SimSun" w:cs="Times New Roman Regular"/>
          <w:b/>
          <w:bCs/>
          <w:color w:val="000000"/>
          <w:kern w:val="0"/>
          <w:sz w:val="18"/>
          <w:szCs w:val="18"/>
          <w:lang w:val="en-US" w:eastAsia="zh-CN" w:bidi="ar"/>
        </w:rPr>
        <w:t>Original Keywords:</w:t>
      </w:r>
      <w:r>
        <w:rPr>
          <w:rFonts w:hint="default" w:ascii="Times New Roman Regular" w:hAnsi="Times New Roman Regular" w:eastAsia="SimSun" w:cs="Times New Roman Regular"/>
          <w:color w:val="000000"/>
          <w:kern w:val="0"/>
          <w:sz w:val="18"/>
          <w:szCs w:val="18"/>
          <w:lang w:val="en-US" w:eastAsia="zh-CN" w:bidi="ar"/>
        </w:rPr>
        <w:t> XY Drawing Window, Coordinate (0,0), tracer/update (Auto vs. Manual refresh).</w:t>
      </w:r>
    </w:p>
    <w:p w14:paraId="2CB889C9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00" w:lineRule="exact"/>
        <w:ind w:right="0" w:rightChars="0" w:firstLine="420" w:firstLineChars="0"/>
        <w:textAlignment w:val="auto"/>
        <w:rPr>
          <w:rFonts w:hint="default" w:ascii="Times New Roman Regular" w:hAnsi="Times New Roman Regular" w:eastAsia="SimSun" w:cs="Times New Roman Regular"/>
          <w:color w:val="000000"/>
          <w:kern w:val="0"/>
          <w:sz w:val="18"/>
          <w:szCs w:val="18"/>
          <w:lang w:val="en-US"/>
        </w:rPr>
      </w:pPr>
      <w:r>
        <w:rPr>
          <w:rFonts w:hint="default" w:ascii="Times New Roman Regular" w:hAnsi="Times New Roman Regular" w:eastAsia="SimSun" w:cs="Times New Roman Regular"/>
          <w:b/>
          <w:bCs/>
          <w:color w:val="000000"/>
          <w:kern w:val="0"/>
          <w:sz w:val="18"/>
          <w:szCs w:val="18"/>
          <w:lang w:val="en-US"/>
        </w:rPr>
        <w:t>Week 10: Advanced Architecture — Decoupling Data Model</w:t>
      </w:r>
    </w:p>
    <w:p w14:paraId="4DFB7E6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00" w:lineRule="exact"/>
        <w:ind w:left="420" w:leftChars="0" w:right="0" w:firstLine="420" w:firstLineChars="0"/>
        <w:jc w:val="left"/>
        <w:textAlignment w:val="auto"/>
        <w:rPr>
          <w:rFonts w:hint="default" w:ascii="Times New Roman Regular" w:hAnsi="Times New Roman Regular" w:eastAsia="SimSun" w:cs="Times New Roman Regular"/>
          <w:color w:val="000000"/>
          <w:kern w:val="0"/>
          <w:sz w:val="18"/>
          <w:szCs w:val="18"/>
          <w:lang w:val="en-US"/>
        </w:rPr>
      </w:pPr>
      <w:r>
        <w:rPr>
          <w:rFonts w:hint="default" w:ascii="Times New Roman Regular" w:hAnsi="Times New Roman Regular" w:eastAsia="SimSun" w:cs="Times New Roman Regular"/>
          <w:b/>
          <w:bCs/>
          <w:color w:val="000000"/>
          <w:kern w:val="0"/>
          <w:sz w:val="18"/>
          <w:szCs w:val="18"/>
          <w:lang w:val="en-US" w:eastAsia="zh-CN" w:bidi="ar"/>
        </w:rPr>
        <w:t>Core Topics:</w:t>
      </w:r>
      <w:r>
        <w:rPr>
          <w:rFonts w:hint="default" w:ascii="Times New Roman Regular" w:hAnsi="Times New Roman Regular" w:eastAsia="SimSun" w:cs="Times New Roman Regular"/>
          <w:color w:val="000000"/>
          <w:kern w:val="0"/>
          <w:sz w:val="18"/>
          <w:szCs w:val="18"/>
          <w:lang w:val="en-US" w:eastAsia="zh-CN" w:bidi="ar"/>
        </w:rPr>
        <w:t> Structural stability through MVC-like patterns.</w:t>
      </w:r>
    </w:p>
    <w:p w14:paraId="56A192D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00" w:lineRule="exact"/>
        <w:ind w:left="420" w:leftChars="0" w:right="0" w:firstLine="420" w:firstLineChars="0"/>
        <w:jc w:val="left"/>
        <w:textAlignment w:val="auto"/>
        <w:rPr>
          <w:rFonts w:hint="default" w:ascii="Times New Roman Regular" w:hAnsi="Times New Roman Regular" w:eastAsia="SimSun" w:cs="Times New Roman Regular"/>
          <w:color w:val="000000"/>
          <w:kern w:val="0"/>
          <w:sz w:val="18"/>
          <w:szCs w:val="18"/>
          <w:lang w:val="en-US"/>
        </w:rPr>
      </w:pPr>
      <w:r>
        <w:rPr>
          <w:rFonts w:hint="default" w:ascii="Times New Roman Regular" w:hAnsi="Times New Roman Regular" w:eastAsia="SimSun" w:cs="Times New Roman Regular"/>
          <w:b/>
          <w:bCs/>
          <w:color w:val="000000"/>
          <w:kern w:val="0"/>
          <w:sz w:val="18"/>
          <w:szCs w:val="18"/>
          <w:lang w:val="en-US" w:eastAsia="zh-CN" w:bidi="ar"/>
        </w:rPr>
        <w:t>Original Keywords:</w:t>
      </w:r>
      <w:r>
        <w:rPr>
          <w:rFonts w:hint="default" w:ascii="Times New Roman Regular" w:hAnsi="Times New Roman Regular" w:eastAsia="SimSun" w:cs="Times New Roman Regular"/>
          <w:color w:val="000000"/>
          <w:kern w:val="0"/>
          <w:sz w:val="18"/>
          <w:szCs w:val="18"/>
          <w:lang w:val="en-US" w:eastAsia="zh-CN" w:bidi="ar"/>
        </w:rPr>
        <w:t> Separate What Varies, Display Handler, UI Component vs. Engine/Flow.</w:t>
      </w:r>
    </w:p>
    <w:p w14:paraId="091CB0AB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00" w:lineRule="exact"/>
        <w:ind w:right="0" w:rightChars="0" w:firstLine="420" w:firstLineChars="0"/>
        <w:textAlignment w:val="auto"/>
        <w:rPr>
          <w:rFonts w:hint="default" w:ascii="Times New Roman Regular" w:hAnsi="Times New Roman Regular" w:eastAsia="SimSun" w:cs="Times New Roman Regular"/>
          <w:color w:val="000000"/>
          <w:kern w:val="0"/>
          <w:sz w:val="18"/>
          <w:szCs w:val="18"/>
          <w:lang w:val="en-US"/>
        </w:rPr>
      </w:pPr>
      <w:r>
        <w:rPr>
          <w:rFonts w:hint="default" w:ascii="Times New Roman Regular" w:hAnsi="Times New Roman Regular" w:eastAsia="SimSun" w:cs="Times New Roman Regular"/>
          <w:b/>
          <w:bCs/>
          <w:color w:val="000000"/>
          <w:kern w:val="0"/>
          <w:sz w:val="18"/>
          <w:szCs w:val="18"/>
          <w:lang w:val="en-US"/>
        </w:rPr>
        <w:t>Week 11: Event-Driven Programming — Flipping Color GUI</w:t>
      </w:r>
    </w:p>
    <w:p w14:paraId="3216090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00" w:lineRule="exact"/>
        <w:ind w:left="420" w:leftChars="0" w:right="0" w:firstLine="420" w:firstLineChars="0"/>
        <w:jc w:val="left"/>
        <w:textAlignment w:val="auto"/>
        <w:rPr>
          <w:rFonts w:hint="default" w:ascii="Times New Roman Regular" w:hAnsi="Times New Roman Regular" w:eastAsia="SimSun" w:cs="Times New Roman Regular"/>
          <w:color w:val="000000"/>
          <w:kern w:val="0"/>
          <w:sz w:val="18"/>
          <w:szCs w:val="18"/>
          <w:lang w:val="en-US"/>
        </w:rPr>
      </w:pPr>
      <w:r>
        <w:rPr>
          <w:rFonts w:hint="default" w:ascii="Times New Roman Regular" w:hAnsi="Times New Roman Regular" w:eastAsia="SimSun" w:cs="Times New Roman Regular"/>
          <w:b/>
          <w:bCs/>
          <w:color w:val="000000"/>
          <w:kern w:val="0"/>
          <w:sz w:val="18"/>
          <w:szCs w:val="18"/>
          <w:lang w:val="en-US" w:eastAsia="zh-CN" w:bidi="ar"/>
        </w:rPr>
        <w:t>Core Topics:</w:t>
      </w:r>
      <w:r>
        <w:rPr>
          <w:rFonts w:hint="default" w:ascii="Times New Roman Regular" w:hAnsi="Times New Roman Regular" w:eastAsia="SimSun" w:cs="Times New Roman Regular"/>
          <w:color w:val="000000"/>
          <w:kern w:val="0"/>
          <w:sz w:val="18"/>
          <w:szCs w:val="18"/>
          <w:lang w:val="en-US" w:eastAsia="zh-CN" w:bidi="ar"/>
        </w:rPr>
        <w:t> Asynchronous user interaction.</w:t>
      </w:r>
    </w:p>
    <w:p w14:paraId="6B834B8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00" w:lineRule="exact"/>
        <w:ind w:left="420" w:leftChars="0" w:right="0" w:firstLine="420" w:firstLineChars="0"/>
        <w:jc w:val="left"/>
        <w:textAlignment w:val="auto"/>
        <w:rPr>
          <w:rFonts w:hint="default" w:ascii="Times New Roman Regular" w:hAnsi="Times New Roman Regular" w:eastAsia="SimSun" w:cs="Times New Roman Regular"/>
          <w:color w:val="000000"/>
          <w:kern w:val="0"/>
          <w:sz w:val="18"/>
          <w:szCs w:val="18"/>
          <w:lang w:val="en-US"/>
        </w:rPr>
      </w:pPr>
      <w:r>
        <w:rPr>
          <w:rFonts w:hint="default" w:ascii="Times New Roman Regular" w:hAnsi="Times New Roman Regular" w:eastAsia="SimSun" w:cs="Times New Roman Regular"/>
          <w:b/>
          <w:bCs/>
          <w:color w:val="000000"/>
          <w:kern w:val="0"/>
          <w:sz w:val="18"/>
          <w:szCs w:val="18"/>
          <w:lang w:val="en-US" w:eastAsia="zh-CN" w:bidi="ar"/>
        </w:rPr>
        <w:t>Original Keywords:</w:t>
      </w:r>
      <w:r>
        <w:rPr>
          <w:rFonts w:hint="default" w:ascii="Times New Roman Regular" w:hAnsi="Times New Roman Regular" w:eastAsia="SimSun" w:cs="Times New Roman Regular"/>
          <w:color w:val="000000"/>
          <w:kern w:val="0"/>
          <w:sz w:val="18"/>
          <w:szCs w:val="18"/>
          <w:lang w:val="en-US" w:eastAsia="zh-CN" w:bidi="ar"/>
        </w:rPr>
        <w:t> Non-blocking logic, Mainloop, Callback, Lambda functions for state.</w:t>
      </w:r>
    </w:p>
    <w:p w14:paraId="68CC177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00" w:lineRule="exact"/>
        <w:ind w:left="0" w:right="0"/>
        <w:jc w:val="left"/>
        <w:textAlignment w:val="auto"/>
        <w:rPr>
          <w:rFonts w:hint="default" w:ascii="Times New Roman Regular" w:hAnsi="Times New Roman Regular" w:eastAsia="SimSun" w:cs="Times New Roman Regular"/>
          <w:kern w:val="0"/>
          <w:sz w:val="18"/>
          <w:szCs w:val="18"/>
          <w:lang w:val="en-US"/>
        </w:rPr>
      </w:pPr>
      <w:r>
        <w:rPr>
          <w:rFonts w:hint="default" w:ascii="Times New Roman Regular" w:hAnsi="Times New Roman Regular" w:eastAsia="DengXian" w:cs="Times New Roman Regular"/>
          <w:kern w:val="2"/>
          <w:sz w:val="18"/>
          <w:szCs w:val="18"/>
          <w:lang w:val="en-US" w:eastAsia="zh-CN" w:bidi="ar"/>
        </w:rPr>
        <mc:AlternateContent>
          <mc:Choice Requires="wps">
            <w:drawing>
              <wp:inline distT="0" distB="0" distL="114300" distR="114300">
                <wp:extent cx="5274310" cy="1270"/>
                <wp:effectExtent l="0" t="0" r="0" b="0"/>
                <wp:docPr id="2" name="Horizontal Lin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TextEdit="1"/>
                      </wps:cNvSpPr>
                      <wps:spPr>
                        <a:xfrm>
                          <a:off x="0" y="0"/>
                          <a:ext cx="5274310" cy="12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inline>
            </w:drawing>
          </mc:Choice>
          <mc:Fallback>
            <w:pict>
              <v:rect id="Horizontal Line 3" o:spid="_x0000_s1026" o:spt="1" style="height:0.1pt;width:415.3pt;" filled="f" stroked="t" coordsize="21600,21600" o:gfxdata="UEsDBAoAAAAAAIdO4kAAAAAAAAAAAAAAAAAEAAAAZHJzL1BLAwQUAAAACACHTuJA94W4YNIAAAAC&#10;AQAADwAAAGRycy9kb3ducmV2LnhtbE2PQWsCMRCF74X+hzCF3mqipSLrZkWlXoXaQvU2bsZkcTNZ&#10;NtG1/75pL+1l4PEe731TLm6+FVfqYxNYw3ikQBDXwTRsNXy8b55mIGJCNtgGJg1fFGFR3d+VWJgw&#10;8Btdd8mKXMKxQA0upa6QMtaOPMZR6Iizdwq9x5Rlb6XpccjlvpUTpabSY8N5wWFHa0f1eXfxGl67&#10;w3b5YqNcfia3P4fVsHFbq/Xjw1jNQSS6pb8w/OBndKgy0zFc2ETRasiPpN+bvdmzmoI4apiArEr5&#10;H736BlBLAwQUAAAACACHTuJA+ZlmZiUCAABgBAAADgAAAGRycy9lMm9Eb2MueG1srVRNbxMxEL0j&#10;8R8s38kmKaGwyqZCTQuHika0/ICJ7d21sD3GdrIJv56xk4a2XHJgD5Y/xu/NezPe+dXOGrZVIWp0&#10;DZ+MxpwpJ1Bq1zX8x+Ptu4+cxQROgkGnGr5XkV8t3r6ZD75WU+zRSBUYgbhYD77hfUq+rqooemUh&#10;jtArR4ctBguJlqGrZICB0K2ppuPxh2rAIH1AoWKk3eXhkB8RwzmA2LZaqCWKjVUuHVCDMpBIUuy1&#10;j3xRsm1bJdJ920aVmGk4KU1lJBKar/NYLeZQdwF8r8UxBTgnhVeaLGhHpCeoJSRgm6D/gbJaBIzY&#10;ppFAWx2EFEdIxWT8ypuHHrwqWsjq6E+mx/8HK75tV4Fp2fApZw4sFfwrBv0bXQLD7rRT7CKbNPhY&#10;U+yDX4UsM/o7FD8jc/gdydMJ3cXrHlynPkdPph+3bqROK9QuUcYl5lHtUt7MS0KtXsDmRTwS7Npg&#10;MxE5xHalXPtTuQiDCdqcTS/fX0yokoLOJtPLUs0K6qe7PsT0RaFledLwQHmVGsH2LqbMDvVTSKZy&#10;eKuNKQ1hHBsa/mk2nRE4UJO31Fw0tV42PLquwEQ0WuYrxZDQra9NYFvIjVa+IpCseh6W+ZYQ+0Nc&#10;OTq0oNVJhcLdK5A3TrK091QMR2+Q52SskpwZRU82z0pkAm3OiSSdxh3NPvibnV6j3FPpB+p90vRr&#10;A4GINj7orn9RHmq8YtXxkeTOfr4uuH9/DIs/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94W4YNIA&#10;AAACAQAADwAAAAAAAAABACAAAAAiAAAAZHJzL2Rvd25yZXYueG1sUEsBAhQAFAAAAAgAh07iQPmZ&#10;ZmYlAgAAYAQAAA4AAAAAAAAAAQAgAAAAIQEAAGRycy9lMm9Eb2MueG1sUEsFBgAAAAAGAAYAWQEA&#10;ALgFAAAAAA==&#10;">
                <v:fill on="f" focussize="0,0"/>
                <v:stroke color="#000000" joinstyle="miter"/>
                <v:imagedata o:title=""/>
                <o:lock v:ext="edit" rotation="t" text="t" aspectratio="t"/>
                <w10:wrap type="none"/>
                <w10:anchorlock/>
              </v:rect>
            </w:pict>
          </mc:Fallback>
        </mc:AlternateContent>
      </w:r>
    </w:p>
    <w:p w14:paraId="41C2BCF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00" w:lineRule="exact"/>
        <w:ind w:left="0" w:right="0"/>
        <w:jc w:val="left"/>
        <w:textAlignment w:val="auto"/>
        <w:outlineLvl w:val="1"/>
        <w:rPr>
          <w:rFonts w:hint="default" w:ascii="Times New Roman Regular" w:hAnsi="Times New Roman Regular" w:eastAsia="SimSun" w:cs="Times New Roman Regular"/>
          <w:b/>
          <w:bCs/>
          <w:color w:val="000000"/>
          <w:kern w:val="0"/>
          <w:sz w:val="18"/>
          <w:szCs w:val="18"/>
          <w:lang w:val="en-US"/>
        </w:rPr>
      </w:pPr>
      <w:r>
        <w:rPr>
          <w:rFonts w:hint="default" w:ascii="Times New Roman Regular" w:hAnsi="Times New Roman Regular" w:eastAsia="SimSun" w:cs="Times New Roman Regular"/>
          <w:b/>
          <w:bCs/>
          <w:color w:val="000000"/>
          <w:kern w:val="0"/>
          <w:sz w:val="18"/>
          <w:szCs w:val="18"/>
          <w:lang w:val="en-US" w:eastAsia="zh-CN" w:bidi="ar"/>
        </w:rPr>
        <w:t>Phase IV: Modern Tools &amp; Quality Assurance (Week 12)--Writing prompt</w:t>
      </w:r>
    </w:p>
    <w:p w14:paraId="76A48DA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00" w:lineRule="exact"/>
        <w:ind w:left="0" w:right="0"/>
        <w:jc w:val="left"/>
        <w:textAlignment w:val="auto"/>
        <w:rPr>
          <w:rFonts w:hint="default" w:ascii="Times New Roman Regular" w:hAnsi="Times New Roman Regular" w:eastAsia="SimSun" w:cs="Times New Roman Regular"/>
          <w:color w:val="000000"/>
          <w:kern w:val="0"/>
          <w:sz w:val="18"/>
          <w:szCs w:val="18"/>
          <w:lang w:val="en-US"/>
        </w:rPr>
      </w:pPr>
      <w:r>
        <w:rPr>
          <w:rFonts w:hint="default" w:ascii="Times New Roman Regular" w:hAnsi="Times New Roman Regular" w:eastAsia="SimSun" w:cs="Times New Roman Regular"/>
          <w:b/>
          <w:bCs/>
          <w:color w:val="000000"/>
          <w:kern w:val="0"/>
          <w:sz w:val="18"/>
          <w:szCs w:val="18"/>
          <w:lang w:val="en-US" w:eastAsia="zh-CN" w:bidi="ar"/>
        </w:rPr>
        <w:t>Objective:</w:t>
      </w:r>
      <w:r>
        <w:rPr>
          <w:rFonts w:hint="default" w:ascii="Times New Roman Regular" w:hAnsi="Times New Roman Regular" w:eastAsia="SimSun" w:cs="Times New Roman Regular"/>
          <w:color w:val="000000"/>
          <w:kern w:val="0"/>
          <w:sz w:val="18"/>
          <w:szCs w:val="18"/>
          <w:lang w:val="en-US" w:eastAsia="zh-CN" w:bidi="ar"/>
        </w:rPr>
        <w:t> Leveraging AI and ensuring systemic reliability.</w:t>
      </w:r>
    </w:p>
    <w:p w14:paraId="4F412A9E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00" w:lineRule="exact"/>
        <w:ind w:right="0" w:rightChars="0" w:firstLine="420" w:firstLineChars="0"/>
        <w:textAlignment w:val="auto"/>
        <w:rPr>
          <w:rFonts w:hint="default" w:ascii="Times New Roman Regular" w:hAnsi="Times New Roman Regular" w:eastAsia="SimSun" w:cs="Times New Roman Regular"/>
          <w:color w:val="000000"/>
          <w:kern w:val="0"/>
          <w:sz w:val="18"/>
          <w:szCs w:val="18"/>
          <w:lang w:val="en-US"/>
        </w:rPr>
      </w:pPr>
      <w:r>
        <w:rPr>
          <w:rFonts w:hint="default" w:ascii="Times New Roman Regular" w:hAnsi="Times New Roman Regular" w:eastAsia="SimSun" w:cs="Times New Roman Regular"/>
          <w:b/>
          <w:bCs/>
          <w:color w:val="000000"/>
          <w:kern w:val="0"/>
          <w:sz w:val="18"/>
          <w:szCs w:val="18"/>
          <w:lang w:val="en-US"/>
        </w:rPr>
        <w:t>Week 12a: AI-Assisted Programming &amp; Prompt Engineering</w:t>
      </w:r>
    </w:p>
    <w:p w14:paraId="743CD03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00" w:lineRule="exact"/>
        <w:ind w:left="420" w:leftChars="0" w:right="0" w:firstLine="420" w:firstLineChars="0"/>
        <w:jc w:val="left"/>
        <w:textAlignment w:val="auto"/>
        <w:rPr>
          <w:rFonts w:hint="default" w:ascii="Times New Roman Regular" w:hAnsi="Times New Roman Regular" w:eastAsia="SimSun" w:cs="Times New Roman Regular"/>
          <w:color w:val="000000"/>
          <w:kern w:val="0"/>
          <w:sz w:val="18"/>
          <w:szCs w:val="18"/>
          <w:lang w:val="en-US"/>
        </w:rPr>
      </w:pPr>
      <w:r>
        <w:rPr>
          <w:rFonts w:hint="default" w:ascii="Times New Roman Regular" w:hAnsi="Times New Roman Regular" w:eastAsia="SimSun" w:cs="Times New Roman Regular"/>
          <w:b/>
          <w:bCs/>
          <w:color w:val="000000"/>
          <w:kern w:val="0"/>
          <w:sz w:val="18"/>
          <w:szCs w:val="18"/>
          <w:lang w:val="en-US" w:eastAsia="zh-CN" w:bidi="ar"/>
        </w:rPr>
        <w:t>Core Topics:</w:t>
      </w:r>
      <w:r>
        <w:rPr>
          <w:rFonts w:hint="default" w:ascii="Times New Roman Regular" w:hAnsi="Times New Roman Regular" w:eastAsia="SimSun" w:cs="Times New Roman Regular"/>
          <w:color w:val="000000"/>
          <w:kern w:val="0"/>
          <w:sz w:val="18"/>
          <w:szCs w:val="18"/>
          <w:lang w:val="en-US" w:eastAsia="zh-CN" w:bidi="ar"/>
        </w:rPr>
        <w:t> LLM as a "Programming Copilot."</w:t>
      </w:r>
    </w:p>
    <w:p w14:paraId="10E7E45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00" w:lineRule="exact"/>
        <w:ind w:left="420" w:leftChars="0" w:right="0" w:firstLine="420" w:firstLineChars="0"/>
        <w:jc w:val="left"/>
        <w:textAlignment w:val="auto"/>
        <w:rPr>
          <w:rFonts w:hint="default" w:ascii="Times New Roman Regular" w:hAnsi="Times New Roman Regular" w:eastAsia="SimSun" w:cs="Times New Roman Regular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="Times New Roman Regular" w:hAnsi="Times New Roman Regular" w:eastAsia="SimSun" w:cs="Times New Roman Regular"/>
          <w:b/>
          <w:bCs/>
          <w:color w:val="000000"/>
          <w:kern w:val="0"/>
          <w:sz w:val="18"/>
          <w:szCs w:val="18"/>
          <w:lang w:val="en-US" w:eastAsia="zh-CN" w:bidi="ar"/>
        </w:rPr>
        <w:t>Original Keywords:</w:t>
      </w:r>
      <w:r>
        <w:rPr>
          <w:rFonts w:hint="default" w:ascii="Times New Roman Regular" w:hAnsi="Times New Roman Regular" w:eastAsia="SimSun" w:cs="Times New Roman Regular"/>
          <w:color w:val="000000"/>
          <w:kern w:val="0"/>
          <w:sz w:val="18"/>
          <w:szCs w:val="18"/>
          <w:lang w:val="en-US" w:eastAsia="zh-CN" w:bidi="ar"/>
        </w:rPr>
        <w:t> Prompt (CoT, Few-Shot, Role), Context Refinement, Human as "Auditor."</w:t>
      </w:r>
    </w:p>
    <w:p w14:paraId="197CB7E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00" w:lineRule="exact"/>
        <w:ind w:right="0" w:firstLine="420" w:firstLineChars="0"/>
        <w:jc w:val="left"/>
        <w:textAlignment w:val="auto"/>
        <w:rPr>
          <w:rFonts w:hint="default" w:ascii="Times New Roman Regular" w:hAnsi="Times New Roman Regular" w:eastAsia="SimSun" w:cs="Times New Roman Regular"/>
          <w:color w:val="000000"/>
          <w:kern w:val="0"/>
          <w:sz w:val="18"/>
          <w:szCs w:val="18"/>
          <w:lang w:val="en-US"/>
        </w:rPr>
      </w:pPr>
      <w:r>
        <w:rPr>
          <w:rFonts w:hint="default" w:ascii="Times New Roman Regular" w:hAnsi="Times New Roman Regular" w:eastAsia="SimSun" w:cs="Times New Roman Regular"/>
          <w:b/>
          <w:bCs/>
          <w:color w:val="000000"/>
          <w:kern w:val="0"/>
          <w:sz w:val="18"/>
          <w:szCs w:val="18"/>
          <w:lang w:val="en-US"/>
        </w:rPr>
        <w:t>Week 12b: Verification &amp; Robustness — Number Guessing</w:t>
      </w:r>
    </w:p>
    <w:p w14:paraId="0361EDF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00" w:lineRule="exact"/>
        <w:ind w:left="420" w:leftChars="0" w:right="0" w:firstLine="420" w:firstLineChars="0"/>
        <w:jc w:val="left"/>
        <w:textAlignment w:val="auto"/>
        <w:rPr>
          <w:rFonts w:hint="default" w:ascii="Times New Roman Regular" w:hAnsi="Times New Roman Regular" w:eastAsia="SimSun" w:cs="Times New Roman Regular"/>
          <w:color w:val="000000"/>
          <w:kern w:val="0"/>
          <w:sz w:val="18"/>
          <w:szCs w:val="18"/>
          <w:lang w:val="en-US"/>
        </w:rPr>
      </w:pPr>
      <w:r>
        <w:rPr>
          <w:rFonts w:hint="default" w:ascii="Times New Roman Regular" w:hAnsi="Times New Roman Regular" w:eastAsia="SimSun" w:cs="Times New Roman Regular"/>
          <w:b/>
          <w:bCs/>
          <w:color w:val="000000"/>
          <w:kern w:val="0"/>
          <w:sz w:val="18"/>
          <w:szCs w:val="18"/>
          <w:lang w:val="en-US" w:eastAsia="zh-CN" w:bidi="ar"/>
        </w:rPr>
        <w:t>Core Topics:</w:t>
      </w:r>
      <w:r>
        <w:rPr>
          <w:rFonts w:hint="default" w:ascii="Times New Roman Regular" w:hAnsi="Times New Roman Regular" w:eastAsia="SimSun" w:cs="Times New Roman Regular"/>
          <w:color w:val="000000"/>
          <w:kern w:val="0"/>
          <w:sz w:val="18"/>
          <w:szCs w:val="18"/>
          <w:lang w:val="en-US" w:eastAsia="zh-CN" w:bidi="ar"/>
        </w:rPr>
        <w:t> Unit testing and advanced Python built-ins.</w:t>
      </w:r>
    </w:p>
    <w:p w14:paraId="04F9142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00" w:lineRule="exact"/>
        <w:ind w:left="420" w:leftChars="0" w:right="0" w:firstLine="420" w:firstLineChars="0"/>
        <w:jc w:val="left"/>
        <w:textAlignment w:val="auto"/>
        <w:rPr>
          <w:rFonts w:hint="default" w:ascii="Times New Roman Regular" w:hAnsi="Times New Roman Regular" w:eastAsia="SimSun" w:cs="Times New Roman Regular"/>
          <w:color w:val="000000"/>
          <w:kern w:val="0"/>
          <w:sz w:val="18"/>
          <w:szCs w:val="18"/>
          <w:lang w:val="en-US"/>
        </w:rPr>
      </w:pPr>
      <w:r>
        <w:rPr>
          <w:rFonts w:hint="default" w:ascii="Times New Roman Regular" w:hAnsi="Times New Roman Regular" w:eastAsia="SimSun" w:cs="Times New Roman Regular"/>
          <w:b/>
          <w:bCs/>
          <w:color w:val="000000"/>
          <w:kern w:val="0"/>
          <w:sz w:val="18"/>
          <w:szCs w:val="18"/>
          <w:lang w:val="en-US" w:eastAsia="zh-CN" w:bidi="ar"/>
        </w:rPr>
        <w:t>Original Keywords:</w:t>
      </w:r>
      <w:r>
        <w:rPr>
          <w:rFonts w:hint="default" w:ascii="Times New Roman Regular" w:hAnsi="Times New Roman Regular" w:eastAsia="SimSun" w:cs="Times New Roman Regular"/>
          <w:color w:val="000000"/>
          <w:kern w:val="0"/>
          <w:sz w:val="18"/>
          <w:szCs w:val="18"/>
          <w:lang w:val="en-US" w:eastAsia="zh-CN" w:bidi="ar"/>
        </w:rPr>
        <w:t> FIRST Principles (Fast, Independent, etc.), Test Smells, zip(), Typing Hints, random.sample.</w:t>
      </w:r>
    </w:p>
    <w:p w14:paraId="4F32AE5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00" w:lineRule="exact"/>
        <w:ind w:left="0" w:right="0"/>
        <w:jc w:val="left"/>
        <w:textAlignment w:val="auto"/>
        <w:rPr>
          <w:rFonts w:hint="default" w:ascii="Times New Roman Regular" w:hAnsi="Times New Roman Regular" w:eastAsia="SimSun" w:cs="Times New Roman Regular"/>
          <w:kern w:val="0"/>
          <w:sz w:val="18"/>
          <w:szCs w:val="18"/>
          <w:lang w:val="en-US"/>
        </w:rPr>
      </w:pPr>
      <w:r>
        <w:rPr>
          <w:rFonts w:hint="default" w:ascii="Times New Roman Regular" w:hAnsi="Times New Roman Regular" w:eastAsia="DengXian" w:cs="Times New Roman Regular"/>
          <w:kern w:val="2"/>
          <w:sz w:val="18"/>
          <w:szCs w:val="18"/>
          <w:lang w:val="en-US" w:eastAsia="zh-CN" w:bidi="ar"/>
        </w:rPr>
        <mc:AlternateContent>
          <mc:Choice Requires="wps">
            <w:drawing>
              <wp:inline distT="0" distB="0" distL="114300" distR="114300">
                <wp:extent cx="5274310" cy="1270"/>
                <wp:effectExtent l="0" t="0" r="0" b="0"/>
                <wp:docPr id="1" name="Horizontal Lin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TextEdit="1"/>
                      </wps:cNvSpPr>
                      <wps:spPr>
                        <a:xfrm>
                          <a:off x="0" y="0"/>
                          <a:ext cx="5274310" cy="12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inline>
            </w:drawing>
          </mc:Choice>
          <mc:Fallback>
            <w:pict>
              <v:rect id="Horizontal Line 4" o:spid="_x0000_s1026" o:spt="1" style="height:0.1pt;width:415.3pt;" filled="f" stroked="t" coordsize="21600,21600" o:gfxdata="UEsDBAoAAAAAAIdO4kAAAAAAAAAAAAAAAAAEAAAAZHJzL1BLAwQUAAAACACHTuJA94W4YNIAAAAC&#10;AQAADwAAAGRycy9kb3ducmV2LnhtbE2PQWsCMRCF74X+hzCF3mqipSLrZkWlXoXaQvU2bsZkcTNZ&#10;NtG1/75pL+1l4PEe731TLm6+FVfqYxNYw3ikQBDXwTRsNXy8b55mIGJCNtgGJg1fFGFR3d+VWJgw&#10;8Btdd8mKXMKxQA0upa6QMtaOPMZR6Iizdwq9x5Rlb6XpccjlvpUTpabSY8N5wWFHa0f1eXfxGl67&#10;w3b5YqNcfia3P4fVsHFbq/Xjw1jNQSS6pb8w/OBndKgy0zFc2ETRasiPpN+bvdmzmoI4apiArEr5&#10;H736BlBLAwQUAAAACACHTuJAPggH+SQCAABgBAAADgAAAGRycy9lMm9Eb2MueG1srVRNbxMxEL0j&#10;8R8s38kmoaGwyqZCTQuHika0/ICJ7d21sD3GdrIJv56xk4a2XHJgD5Y/xm/mvXne+dXOGrZVIWp0&#10;DZ+MxpwpJ1Bq1zX8x+Ptu4+cxQROgkGnGr5XkV8t3r6ZD75WU+zRSBUYgbhYD77hfUq+rqooemUh&#10;jtArR4ctBguJlqGrZICB0K2ppuPxh2rAIH1AoWKk3eXhkB8RwzmA2LZaqCWKjVUuHVCDMpCIUuy1&#10;j3xRqm1bJdJ920aVmGk4MU1lpCQ0X+exWsyh7gL4XotjCXBOCa84WdCOkp6glpCAbYL+B8pqETBi&#10;m0YCbXUgUhQhFpPxK20eevCqcCGpoz+JHv8frPi2XQWmJTmBMweWGv4Vg/6NLoFhd9opdpFFGnys&#10;KfbBr0KmGf0dip+ROfyOpGm+i9c9uE59jp5EP27dSJ1WqF2iikvMo9qlvJmXhFq9gM2LeEywa4PN&#10;iUghtivt2p/aRRhM0OZsennxfkKdFHQ2mV6WblZQP931IaYvCi3Lk4YHqqv0CLZ3MeXsUD+F5FQO&#10;b7UxxRDGsaHhn2bTGYEDmbwlc9HUetnw6LoCE9Foma8UQUK3vjaBbSEbrXyFIEn1PCznW0LsD3Hl&#10;6GBBq5MKJXevQN44ydLeUzMcvUGei7FKcmYUPdk8K5EJtDknkngadxT7oG9Weo1yT60fyPvE6dcG&#10;AiXa+KC7/kV7yHhFquMjyc5+vi64f38Miz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D3hbhg0gAA&#10;AAIBAAAPAAAAAAAAAAEAIAAAACIAAABkcnMvZG93bnJldi54bWxQSwECFAAUAAAACACHTuJAPggH&#10;+SQCAABgBAAADgAAAAAAAAABACAAAAAhAQAAZHJzL2Uyb0RvYy54bWxQSwUGAAAAAAYABgBZAQAA&#10;twUAAAAA&#10;">
                <v:fill on="f" focussize="0,0"/>
                <v:stroke color="#000000" joinstyle="miter"/>
                <v:imagedata o:title=""/>
                <o:lock v:ext="edit" rotation="t" text="t" aspectratio="t"/>
                <w10:wrap type="none"/>
                <w10:anchorlock/>
              </v:rect>
            </w:pict>
          </mc:Fallback>
        </mc:AlternateContent>
      </w:r>
    </w:p>
    <w:p w14:paraId="190EA9CE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60" w:afterAutospacing="0" w:line="200" w:lineRule="exact"/>
        <w:ind w:left="0" w:right="0"/>
        <w:jc w:val="left"/>
        <w:textAlignment w:val="auto"/>
        <w:rPr>
          <w:rFonts w:hint="default" w:ascii="Times New Roman Regular" w:hAnsi="Times New Roman Regular" w:cs="Times New Roman Regular"/>
          <w:sz w:val="18"/>
          <w:szCs w:val="18"/>
          <w:lang w:val="en-US"/>
        </w:rPr>
      </w:pPr>
    </w:p>
    <w:p w14:paraId="482434A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00" w:lineRule="exact"/>
        <w:textAlignment w:val="auto"/>
        <w:rPr>
          <w:rFonts w:hint="default" w:ascii="Times New Roman Regular" w:hAnsi="Times New Roman Regular" w:cs="Times New Roman Regular"/>
          <w:sz w:val="18"/>
          <w:szCs w:val="18"/>
        </w:rPr>
      </w:pPr>
    </w:p>
    <w:p w14:paraId="40176E5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00" w:lineRule="exact"/>
        <w:textAlignment w:val="auto"/>
        <w:rPr>
          <w:rFonts w:hint="default" w:ascii="Times New Roman Regular" w:hAnsi="Times New Roman Regular" w:cs="Times New Roman Regular"/>
          <w:sz w:val="18"/>
          <w:szCs w:val="18"/>
        </w:rPr>
      </w:pPr>
    </w:p>
    <w:p w14:paraId="75F0022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00" w:lineRule="exact"/>
        <w:textAlignment w:val="auto"/>
        <w:rPr>
          <w:rFonts w:hint="default" w:ascii="Times New Roman Regular" w:hAnsi="Times New Roman Regular" w:cs="Times New Roman Regular"/>
          <w:sz w:val="18"/>
          <w:szCs w:val="18"/>
        </w:rPr>
      </w:pPr>
    </w:p>
    <w:p w14:paraId="03067AA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00" w:lineRule="exact"/>
        <w:textAlignment w:val="auto"/>
        <w:rPr>
          <w:rFonts w:hint="default" w:ascii="Times New Roman Regular" w:hAnsi="Times New Roman Regular" w:cs="Times New Roman Regular"/>
          <w:sz w:val="18"/>
          <w:szCs w:val="18"/>
        </w:rPr>
      </w:pPr>
    </w:p>
    <w:p w14:paraId="150DD8D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00" w:lineRule="exact"/>
        <w:textAlignment w:val="auto"/>
        <w:rPr>
          <w:rFonts w:hint="default" w:ascii="Times New Roman Regular" w:hAnsi="Times New Roman Regular" w:cs="Times New Roman Regular"/>
          <w:sz w:val="18"/>
          <w:szCs w:val="18"/>
        </w:rPr>
      </w:pPr>
    </w:p>
    <w:p w14:paraId="59818AE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00" w:lineRule="exact"/>
        <w:textAlignment w:val="auto"/>
        <w:rPr>
          <w:rFonts w:hint="default" w:ascii="Times New Roman Regular" w:hAnsi="Times New Roman Regular" w:cs="Times New Roman Regular"/>
          <w:sz w:val="18"/>
          <w:szCs w:val="18"/>
        </w:rPr>
      </w:pPr>
    </w:p>
    <w:p w14:paraId="1633F55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00" w:lineRule="exact"/>
        <w:textAlignment w:val="auto"/>
        <w:rPr>
          <w:rFonts w:hint="default" w:ascii="Times New Roman Regular" w:hAnsi="Times New Roman Regular" w:cs="Times New Roman Regular"/>
          <w:sz w:val="18"/>
          <w:szCs w:val="18"/>
        </w:rPr>
      </w:pPr>
    </w:p>
    <w:p w14:paraId="0C1C30D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00" w:lineRule="exact"/>
        <w:textAlignment w:val="auto"/>
        <w:rPr>
          <w:rFonts w:hint="default" w:ascii="Times New Roman Regular" w:hAnsi="Times New Roman Regular" w:cs="Times New Roman Regular"/>
          <w:sz w:val="18"/>
          <w:szCs w:val="18"/>
        </w:rPr>
      </w:pPr>
    </w:p>
    <w:p w14:paraId="45B21F7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00" w:lineRule="exact"/>
        <w:textAlignment w:val="auto"/>
        <w:rPr>
          <w:rFonts w:hint="default" w:ascii="Times New Roman Regular" w:hAnsi="Times New Roman Regular" w:cs="Times New Roman Regular"/>
          <w:sz w:val="18"/>
          <w:szCs w:val="18"/>
        </w:rPr>
      </w:pPr>
    </w:p>
    <w:p w14:paraId="05EC762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00" w:lineRule="exact"/>
        <w:ind w:left="0" w:firstLine="0"/>
        <w:textAlignment w:val="auto"/>
        <w:rPr>
          <w:rFonts w:hint="default" w:ascii="Times New Roman Bold" w:hAnsi="Times New Roman Bold" w:cs="Times New Roman Bold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aps w:val="0"/>
          <w:color w:val="000000"/>
          <w:spacing w:val="0"/>
          <w:sz w:val="24"/>
          <w:szCs w:val="24"/>
          <w:lang w:val="en-US"/>
        </w:rPr>
        <w:t>My Understanding</w:t>
      </w:r>
      <w:r>
        <w:rPr>
          <w:rFonts w:hint="default" w:ascii="Times New Roman Bold" w:hAnsi="Times New Roman Bold" w:cs="Times New Roman Bold"/>
          <w:b/>
          <w:bCs/>
          <w:i w:val="0"/>
          <w:iCs w:val="0"/>
          <w:caps w:val="0"/>
          <w:color w:val="000000"/>
          <w:spacing w:val="0"/>
          <w:sz w:val="24"/>
          <w:szCs w:val="24"/>
        </w:rPr>
        <w:t xml:space="preserve"> of CSC1002: From Scripting to Software Craftsmanship</w:t>
      </w:r>
    </w:p>
    <w:p w14:paraId="02EC355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00" w:lineRule="exact"/>
        <w:ind w:left="0" w:firstLine="0"/>
        <w:textAlignment w:val="auto"/>
        <w:rPr>
          <w:rFonts w:hint="default" w:ascii="Times New Roman Bold Italic" w:hAnsi="Times New Roman Bold Italic" w:cs="Times New Roman Bold Italic"/>
          <w:i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Times New Roman Bold Italic" w:hAnsi="Times New Roman Bold Italic" w:cs="Times New Roman Bold Italic"/>
          <w:b/>
          <w:bCs/>
          <w:i/>
          <w:iCs w:val="0"/>
          <w:caps w:val="0"/>
          <w:color w:val="000000"/>
          <w:spacing w:val="0"/>
          <w:sz w:val="21"/>
          <w:szCs w:val="21"/>
        </w:rPr>
        <w:t>I. The Foundational Paradigm: The Sustainability Mandate</w:t>
      </w:r>
    </w:p>
    <w:p w14:paraId="0F017185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00" w:lineRule="exact"/>
        <w:ind w:left="0" w:firstLine="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The curriculum of CSC1002 is anchored in a singular, non-negotiable premise: </w:t>
      </w:r>
      <w:r>
        <w:rPr>
          <w:rFonts w:hint="default" w:ascii="Times New Roman Regular" w:hAnsi="Times New Roman Regular" w:cs="Times New Roman Regular"/>
          <w:b/>
          <w:bCs/>
          <w:i w:val="0"/>
          <w:iCs w:val="0"/>
          <w:caps w:val="0"/>
          <w:color w:val="000000"/>
          <w:spacing w:val="0"/>
          <w:sz w:val="18"/>
          <w:szCs w:val="18"/>
        </w:rPr>
        <w:t>"Working code is not enough."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 This philosophy, established in the "Goals" and "Clean Code" modules, addresses the </w:t>
      </w:r>
      <w:r>
        <w:rPr>
          <w:rFonts w:hint="default" w:ascii="Times New Roman Regular" w:hAnsi="Times New Roman Regular" w:cs="Times New Roman Regular"/>
          <w:b/>
          <w:bCs/>
          <w:i w:val="0"/>
          <w:iCs w:val="0"/>
          <w:caps w:val="0"/>
          <w:color w:val="000000"/>
          <w:spacing w:val="0"/>
          <w:sz w:val="18"/>
          <w:szCs w:val="18"/>
        </w:rPr>
        <w:t>Sustainability Crisis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 in software development.</w:t>
      </w:r>
    </w:p>
    <w:p w14:paraId="38F691C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00" w:lineRule="exact"/>
        <w:ind w:left="0" w:firstLine="0"/>
        <w:textAlignment w:val="auto"/>
        <w:rPr>
          <w:rFonts w:hint="default" w:ascii="Times New Roman Bold" w:hAnsi="Times New Roman Bold" w:cs="Times New Roman Bold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aps w:val="0"/>
          <w:color w:val="000000"/>
          <w:spacing w:val="0"/>
          <w:sz w:val="18"/>
          <w:szCs w:val="18"/>
        </w:rPr>
        <w:t>1.1 The Complexity vs. Productivity Paradox</w:t>
      </w:r>
    </w:p>
    <w:p w14:paraId="7F94C2C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00" w:lineRule="exact"/>
        <w:ind w:left="0" w:firstLine="0"/>
        <w:textAlignment w:val="auto"/>
        <w:rPr>
          <w:rFonts w:hint="default" w:ascii="Times New Roman Regular" w:hAnsi="Times New Roman Regular" w:cs="Times New Roman Regular"/>
          <w:sz w:val="18"/>
          <w:szCs w:val="18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The course identifies two divergent paths in development:</w:t>
      </w:r>
    </w:p>
    <w:p w14:paraId="2BA41AB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00" w:lineRule="exact"/>
        <w:ind w:firstLine="420" w:firstLineChars="0"/>
        <w:textAlignment w:val="auto"/>
        <w:rPr>
          <w:rFonts w:hint="default" w:ascii="Times New Roman Regular" w:hAnsi="Times New Roman Regular" w:cs="Times New Roman Regular"/>
          <w:sz w:val="18"/>
          <w:szCs w:val="18"/>
        </w:rPr>
      </w:pPr>
      <w:r>
        <w:rPr>
          <w:rFonts w:hint="default" w:ascii="Times New Roman Regular" w:hAnsi="Times New Roman Regular" w:cs="Times New Roman Regular"/>
          <w:b/>
          <w:bCs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>1.</w:t>
      </w:r>
      <w:r>
        <w:rPr>
          <w:rFonts w:hint="default" w:ascii="Times New Roman Regular" w:hAnsi="Times New Roman Regular" w:cs="Times New Roman Regular"/>
          <w:b/>
          <w:bCs/>
          <w:i w:val="0"/>
          <w:iCs w:val="0"/>
          <w:caps w:val="0"/>
          <w:color w:val="000000"/>
          <w:spacing w:val="0"/>
          <w:sz w:val="18"/>
          <w:szCs w:val="18"/>
        </w:rPr>
        <w:t>The "Quick and Dirty" Path: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 Characterized by high initial velocity but a rapid decline in productivity. As technical debt accumulates, the code reaches a </w:t>
      </w:r>
      <w:r>
        <w:rPr>
          <w:rFonts w:hint="default" w:ascii="Times New Roman Regular" w:hAnsi="Times New Roman Regular" w:cs="Times New Roman Regular"/>
          <w:b/>
          <w:bCs/>
          <w:i w:val="0"/>
          <w:iCs w:val="0"/>
          <w:caps w:val="0"/>
          <w:color w:val="000000"/>
          <w:spacing w:val="0"/>
          <w:sz w:val="18"/>
          <w:szCs w:val="18"/>
        </w:rPr>
        <w:t>"Dead End"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—a state where the cost of change exceeds the value of the software.</w:t>
      </w:r>
    </w:p>
    <w:p w14:paraId="77F4A5D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00" w:lineRule="exact"/>
        <w:ind w:firstLine="420" w:firstLineChars="0"/>
        <w:textAlignment w:val="auto"/>
        <w:rPr>
          <w:rFonts w:hint="default" w:ascii="Times New Roman Regular" w:hAnsi="Times New Roman Regular" w:cs="Times New Roman Regular"/>
          <w:sz w:val="18"/>
          <w:szCs w:val="18"/>
        </w:rPr>
      </w:pPr>
      <w:r>
        <w:rPr>
          <w:rFonts w:hint="default" w:ascii="Times New Roman Regular" w:hAnsi="Times New Roman Regular" w:cs="Times New Roman Regular"/>
          <w:b/>
          <w:bCs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>2.</w:t>
      </w:r>
      <w:r>
        <w:rPr>
          <w:rFonts w:hint="default" w:ascii="Times New Roman Regular" w:hAnsi="Times New Roman Regular" w:cs="Times New Roman Regular"/>
          <w:b/>
          <w:bCs/>
          <w:i w:val="0"/>
          <w:iCs w:val="0"/>
          <w:caps w:val="0"/>
          <w:color w:val="000000"/>
          <w:spacing w:val="0"/>
          <w:sz w:val="18"/>
          <w:szCs w:val="18"/>
        </w:rPr>
        <w:t>The "Thoughtful and Clean" Path: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 Requires a higher initial investment in design and best practices, ensuring a </w:t>
      </w:r>
      <w:r>
        <w:rPr>
          <w:rFonts w:hint="default" w:ascii="Times New Roman Regular" w:hAnsi="Times New Roman Regular" w:cs="Times New Roman Regular"/>
          <w:b/>
          <w:bCs/>
          <w:i w:val="0"/>
          <w:iCs w:val="0"/>
          <w:caps w:val="0"/>
          <w:color w:val="000000"/>
          <w:spacing w:val="0"/>
          <w:sz w:val="18"/>
          <w:szCs w:val="18"/>
        </w:rPr>
        <w:t>Sustainable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 lifecycle where complexity is managed and productivity remains constant.</w:t>
      </w:r>
    </w:p>
    <w:p w14:paraId="04B9CA6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00" w:lineRule="exact"/>
        <w:ind w:left="0" w:firstLine="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  <w:lang w:val="en-US"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aps w:val="0"/>
          <w:color w:val="000000"/>
          <w:spacing w:val="0"/>
          <w:sz w:val="18"/>
          <w:szCs w:val="18"/>
        </w:rPr>
        <w:t>1.2 The Objective Measurement of Quality: WTFs/Minute</w:t>
      </w:r>
      <w:r>
        <w:rPr>
          <w:rFonts w:hint="default" w:ascii="Times New Roman Bold" w:hAnsi="Times New Roman Bold" w:cs="Times New Roman Bold"/>
          <w:b/>
          <w:bCs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 (A really vivid judging level).</w:t>
      </w:r>
    </w:p>
    <w:p w14:paraId="0A15556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00" w:lineRule="exact"/>
        <w:ind w:left="0" w:firstLine="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Departing from subjective critiques, CSC1002 utilizes the </w:t>
      </w:r>
      <w:r>
        <w:rPr>
          <w:rFonts w:hint="default" w:ascii="Times New Roman Regular" w:hAnsi="Times New Roman Regular" w:cs="Times New Roman Regular"/>
          <w:b/>
          <w:bCs/>
          <w:i w:val="0"/>
          <w:iCs w:val="0"/>
          <w:caps w:val="0"/>
          <w:color w:val="000000"/>
          <w:spacing w:val="0"/>
          <w:sz w:val="18"/>
          <w:szCs w:val="18"/>
        </w:rPr>
        <w:t>"WTFs/Minute"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 metric. Quality is defined by the ease with which a peer reviewer can interpret the code’s intent. Code is treated as a </w:t>
      </w:r>
      <w:r>
        <w:rPr>
          <w:rFonts w:hint="default" w:ascii="Times New Roman Regular" w:hAnsi="Times New Roman Regular" w:cs="Times New Roman Regular"/>
          <w:b/>
          <w:bCs/>
          <w:i w:val="0"/>
          <w:iCs w:val="0"/>
          <w:caps w:val="0"/>
          <w:color w:val="000000"/>
          <w:spacing w:val="0"/>
          <w:sz w:val="18"/>
          <w:szCs w:val="18"/>
        </w:rPr>
        <w:t>"letter written to a human"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 that a machine happens to execute.</w:t>
      </w:r>
    </w:p>
    <w:p w14:paraId="32EBF39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00" w:lineRule="exact"/>
        <w:ind w:left="0" w:firstLine="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251CB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00" w:lineRule="exact"/>
        <w:ind w:left="0" w:firstLine="0"/>
        <w:textAlignment w:val="auto"/>
        <w:rPr>
          <w:rFonts w:hint="default" w:ascii="Times New Roman Bold Italic" w:hAnsi="Times New Roman Bold Italic" w:cs="Times New Roman Bold Italic"/>
          <w:i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Times New Roman Bold Italic" w:hAnsi="Times New Roman Bold Italic" w:cs="Times New Roman Bold Italic"/>
          <w:b/>
          <w:bCs/>
          <w:i/>
          <w:iCs w:val="0"/>
          <w:caps w:val="0"/>
          <w:color w:val="000000"/>
          <w:spacing w:val="0"/>
          <w:sz w:val="21"/>
          <w:szCs w:val="21"/>
        </w:rPr>
        <w:t>II. The Engineering Quality Firewall: Clean Code &amp; Standards</w:t>
      </w:r>
    </w:p>
    <w:p w14:paraId="68E0CBFD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00" w:lineRule="exact"/>
        <w:ind w:left="0" w:firstLine="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Weeks 2 through 4 establish the </w:t>
      </w:r>
      <w:r>
        <w:rPr>
          <w:rFonts w:hint="default" w:ascii="Times New Roman Regular" w:hAnsi="Times New Roman Regular" w:cs="Times New Roman Regular"/>
          <w:b/>
          <w:bCs/>
          <w:i w:val="0"/>
          <w:iCs w:val="0"/>
          <w:caps w:val="0"/>
          <w:color w:val="000000"/>
          <w:spacing w:val="0"/>
          <w:sz w:val="18"/>
          <w:szCs w:val="18"/>
        </w:rPr>
        <w:t>Standards Layer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, focusing on the </w:t>
      </w:r>
      <w:r>
        <w:rPr>
          <w:rFonts w:hint="default" w:ascii="Times New Roman Regular" w:hAnsi="Times New Roman Regular" w:cs="Times New Roman Regular"/>
          <w:b/>
          <w:bCs/>
          <w:i w:val="0"/>
          <w:iCs w:val="0"/>
          <w:caps w:val="0"/>
          <w:color w:val="000000"/>
          <w:spacing w:val="0"/>
          <w:sz w:val="18"/>
          <w:szCs w:val="18"/>
        </w:rPr>
        <w:t>Refinement of Discipline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.</w:t>
      </w:r>
    </w:p>
    <w:p w14:paraId="69079E8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00" w:lineRule="exact"/>
        <w:ind w:left="0" w:firstLine="0"/>
        <w:textAlignment w:val="auto"/>
        <w:rPr>
          <w:rFonts w:hint="default" w:ascii="Times New Roman Bold" w:hAnsi="Times New Roman Bold" w:cs="Times New Roman Bold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aps w:val="0"/>
          <w:color w:val="000000"/>
          <w:spacing w:val="0"/>
          <w:sz w:val="18"/>
          <w:szCs w:val="18"/>
        </w:rPr>
        <w:t>2.1 Professional Layout and PEP 8</w:t>
      </w:r>
    </w:p>
    <w:p w14:paraId="4E88ECE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00" w:lineRule="exact"/>
        <w:ind w:left="0" w:firstLine="0"/>
        <w:textAlignment w:val="auto"/>
        <w:rPr>
          <w:rFonts w:hint="default" w:ascii="Times New Roman Regular" w:hAnsi="Times New Roman Regular" w:cs="Times New Roman Regular"/>
          <w:sz w:val="18"/>
          <w:szCs w:val="18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The course enforces strict adherence to </w:t>
      </w:r>
      <w:r>
        <w:rPr>
          <w:rFonts w:hint="default" w:ascii="Times New Roman Regular" w:hAnsi="Times New Roman Regular" w:cs="Times New Roman Regular"/>
          <w:b/>
          <w:bCs/>
          <w:i w:val="0"/>
          <w:iCs w:val="0"/>
          <w:caps w:val="0"/>
          <w:color w:val="000000"/>
          <w:spacing w:val="0"/>
          <w:sz w:val="18"/>
          <w:szCs w:val="18"/>
        </w:rPr>
        <w:t>Python PEP 8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 and the </w:t>
      </w:r>
      <w:r>
        <w:rPr>
          <w:rFonts w:hint="default" w:ascii="Times New Roman Regular" w:hAnsi="Times New Roman Regular" w:cs="Times New Roman Regular"/>
          <w:b/>
          <w:bCs/>
          <w:i w:val="0"/>
          <w:iCs w:val="0"/>
          <w:caps w:val="0"/>
          <w:color w:val="000000"/>
          <w:spacing w:val="0"/>
          <w:sz w:val="18"/>
          <w:szCs w:val="18"/>
        </w:rPr>
        <w:t>snake_case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 naming convention. This is not an aesthetic preference but a mechanism to lower the </w:t>
      </w:r>
      <w:r>
        <w:rPr>
          <w:rFonts w:hint="default" w:ascii="Times New Roman Regular" w:hAnsi="Times New Roman Regular" w:cs="Times New Roman Regular"/>
          <w:b/>
          <w:bCs/>
          <w:i w:val="0"/>
          <w:iCs w:val="0"/>
          <w:caps w:val="0"/>
          <w:color w:val="000000"/>
          <w:spacing w:val="0"/>
          <w:sz w:val="18"/>
          <w:szCs w:val="18"/>
        </w:rPr>
        <w:t>Cognitive Load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. A standardized </w:t>
      </w:r>
      <w:r>
        <w:rPr>
          <w:rFonts w:hint="default" w:ascii="Times New Roman Regular" w:hAnsi="Times New Roman Regular" w:cs="Times New Roman Regular"/>
          <w:b/>
          <w:bCs/>
          <w:i w:val="0"/>
          <w:iCs w:val="0"/>
          <w:caps w:val="0"/>
          <w:color w:val="000000"/>
          <w:spacing w:val="0"/>
          <w:sz w:val="18"/>
          <w:szCs w:val="18"/>
        </w:rPr>
        <w:t>Program Layout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 is required:</w:t>
      </w:r>
    </w:p>
    <w:p w14:paraId="7E1B4B9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00" w:lineRule="exact"/>
        <w:ind w:left="720"/>
        <w:textAlignment w:val="auto"/>
        <w:rPr>
          <w:rFonts w:hint="default" w:ascii="Times New Roman Regular" w:hAnsi="Times New Roman Regular" w:cs="Times New Roman Regular"/>
          <w:sz w:val="18"/>
          <w:szCs w:val="18"/>
        </w:rPr>
      </w:pPr>
      <w:r>
        <w:rPr>
          <w:rFonts w:hint="default" w:ascii="Times New Roman Regular" w:hAnsi="Times New Roman Regular" w:cs="Times New Roman Regular"/>
          <w:b/>
          <w:bCs/>
          <w:i w:val="0"/>
          <w:iCs w:val="0"/>
          <w:caps w:val="0"/>
          <w:color w:val="000000"/>
          <w:spacing w:val="0"/>
          <w:sz w:val="18"/>
          <w:szCs w:val="18"/>
        </w:rPr>
        <w:t>Imports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 (standard and third-party).</w:t>
      </w:r>
    </w:p>
    <w:p w14:paraId="1895074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00" w:lineRule="exact"/>
        <w:ind w:left="720"/>
        <w:textAlignment w:val="auto"/>
        <w:rPr>
          <w:rFonts w:hint="default" w:ascii="Times New Roman Regular" w:hAnsi="Times New Roman Regular" w:cs="Times New Roman Regular"/>
          <w:sz w:val="18"/>
          <w:szCs w:val="18"/>
        </w:rPr>
      </w:pPr>
      <w:r>
        <w:rPr>
          <w:rFonts w:hint="default" w:ascii="Times New Roman Regular" w:hAnsi="Times New Roman Regular" w:cs="Times New Roman Regular"/>
          <w:b/>
          <w:bCs/>
          <w:i w:val="0"/>
          <w:iCs w:val="0"/>
          <w:caps w:val="0"/>
          <w:color w:val="000000"/>
          <w:spacing w:val="0"/>
          <w:sz w:val="18"/>
          <w:szCs w:val="18"/>
        </w:rPr>
        <w:t>Global Declarations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.</w:t>
      </w:r>
    </w:p>
    <w:p w14:paraId="4846AB3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00" w:lineRule="exact"/>
        <w:ind w:left="720"/>
        <w:textAlignment w:val="auto"/>
        <w:rPr>
          <w:rFonts w:hint="default" w:ascii="Times New Roman Regular" w:hAnsi="Times New Roman Regular" w:cs="Times New Roman Regular"/>
          <w:sz w:val="18"/>
          <w:szCs w:val="18"/>
        </w:rPr>
      </w:pPr>
      <w:r>
        <w:rPr>
          <w:rFonts w:hint="default" w:ascii="Times New Roman Regular" w:hAnsi="Times New Roman Regular" w:cs="Times New Roman Regular"/>
          <w:b/>
          <w:bCs/>
          <w:i w:val="0"/>
          <w:iCs w:val="0"/>
          <w:caps w:val="0"/>
          <w:color w:val="000000"/>
          <w:spacing w:val="0"/>
          <w:sz w:val="18"/>
          <w:szCs w:val="18"/>
        </w:rPr>
        <w:t>Functions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 (each documented with a </w:t>
      </w:r>
      <w:r>
        <w:rPr>
          <w:rFonts w:hint="default" w:ascii="Times New Roman Regular" w:hAnsi="Times New Roman Regular" w:cs="Times New Roman Regular"/>
          <w:b/>
          <w:bCs/>
          <w:i w:val="0"/>
          <w:iCs w:val="0"/>
          <w:caps w:val="0"/>
          <w:color w:val="000000"/>
          <w:spacing w:val="0"/>
          <w:sz w:val="18"/>
          <w:szCs w:val="18"/>
        </w:rPr>
        <w:t>Docstring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).</w:t>
      </w:r>
    </w:p>
    <w:p w14:paraId="1E75BA6E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00" w:lineRule="exact"/>
        <w:ind w:left="720"/>
        <w:textAlignment w:val="auto"/>
        <w:rPr>
          <w:rFonts w:hint="default" w:ascii="Times New Roman Regular" w:hAnsi="Times New Roman Regular" w:cs="Times New Roman Regular"/>
          <w:sz w:val="18"/>
          <w:szCs w:val="18"/>
        </w:rPr>
      </w:pPr>
      <w:r>
        <w:rPr>
          <w:rFonts w:hint="default" w:ascii="Times New Roman Regular" w:hAnsi="Times New Roman Regular" w:cs="Times New Roman Regular"/>
          <w:b/>
          <w:bCs/>
          <w:i w:val="0"/>
          <w:iCs w:val="0"/>
          <w:caps w:val="0"/>
          <w:color w:val="000000"/>
          <w:spacing w:val="0"/>
          <w:sz w:val="18"/>
          <w:szCs w:val="18"/>
        </w:rPr>
        <w:t>Main Body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.</w:t>
      </w:r>
    </w:p>
    <w:p w14:paraId="67FD7A8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00" w:lineRule="exact"/>
        <w:ind w:left="0" w:firstLine="0"/>
        <w:textAlignment w:val="auto"/>
        <w:rPr>
          <w:rFonts w:hint="default" w:ascii="Times New Roman Bold" w:hAnsi="Times New Roman Bold" w:cs="Times New Roman Bold"/>
          <w:sz w:val="18"/>
          <w:szCs w:val="18"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aps w:val="0"/>
          <w:color w:val="000000"/>
          <w:spacing w:val="0"/>
          <w:sz w:val="18"/>
          <w:szCs w:val="18"/>
        </w:rPr>
        <w:t>2.2 The "Rule of Three": DRY, KISS, and YAGNI</w:t>
      </w:r>
    </w:p>
    <w:p w14:paraId="42ACF3C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00" w:lineRule="exact"/>
        <w:ind w:firstLine="420" w:firstLineChars="0"/>
        <w:textAlignment w:val="auto"/>
        <w:rPr>
          <w:rFonts w:hint="default" w:ascii="Times New Roman Regular" w:hAnsi="Times New Roman Regular" w:cs="Times New Roman Regular"/>
          <w:sz w:val="18"/>
          <w:szCs w:val="18"/>
        </w:rPr>
      </w:pPr>
      <w:r>
        <w:rPr>
          <w:rFonts w:hint="default" w:ascii="Times New Roman Regular" w:hAnsi="Times New Roman Regular" w:cs="Times New Roman Regular"/>
          <w:b/>
          <w:bCs/>
          <w:i w:val="0"/>
          <w:iCs w:val="0"/>
          <w:caps w:val="0"/>
          <w:color w:val="000000"/>
          <w:spacing w:val="0"/>
          <w:sz w:val="18"/>
          <w:szCs w:val="18"/>
        </w:rPr>
        <w:t>DRY (Don't Repeat Yourself):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 Every piece of knowledge must have a single, unambiguous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 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representation. Redundancy is the primary source of synchronization bugs.</w:t>
      </w:r>
    </w:p>
    <w:p w14:paraId="472C3EE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00" w:lineRule="exact"/>
        <w:ind w:firstLine="420" w:firstLineChars="0"/>
        <w:textAlignment w:val="auto"/>
        <w:rPr>
          <w:rFonts w:hint="default" w:ascii="Times New Roman Regular" w:hAnsi="Times New Roman Regular" w:cs="Times New Roman Regular"/>
          <w:sz w:val="18"/>
          <w:szCs w:val="18"/>
        </w:rPr>
      </w:pPr>
      <w:r>
        <w:rPr>
          <w:rFonts w:hint="default" w:ascii="Times New Roman Regular" w:hAnsi="Times New Roman Regular" w:cs="Times New Roman Regular"/>
          <w:b/>
          <w:bCs/>
          <w:i w:val="0"/>
          <w:iCs w:val="0"/>
          <w:caps w:val="0"/>
          <w:color w:val="000000"/>
          <w:spacing w:val="0"/>
          <w:sz w:val="18"/>
          <w:szCs w:val="18"/>
        </w:rPr>
        <w:t>KISS (Keep It Simple, Stupid):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 The course discourages over-engineering. Complexity is a liability, not an asset.</w:t>
      </w:r>
    </w:p>
    <w:p w14:paraId="256AE56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00" w:lineRule="exact"/>
        <w:ind w:firstLine="420" w:firstLineChars="0"/>
        <w:textAlignment w:val="auto"/>
        <w:rPr>
          <w:rFonts w:hint="default" w:ascii="Times New Roman Regular" w:hAnsi="Times New Roman Regular" w:cs="Times New Roman Regular"/>
          <w:sz w:val="18"/>
          <w:szCs w:val="18"/>
        </w:rPr>
      </w:pPr>
      <w:r>
        <w:rPr>
          <w:rFonts w:hint="default" w:ascii="Times New Roman Regular" w:hAnsi="Times New Roman Regular" w:cs="Times New Roman Regular"/>
          <w:b/>
          <w:bCs/>
          <w:i w:val="0"/>
          <w:iCs w:val="0"/>
          <w:caps w:val="0"/>
          <w:color w:val="000000"/>
          <w:spacing w:val="0"/>
          <w:sz w:val="18"/>
          <w:szCs w:val="18"/>
        </w:rPr>
        <w:t>YAGNI (You Ain't Gonna Need It):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 Developers must only implement current requirements, avoiding speculative features that complicate the codebase.</w:t>
      </w:r>
    </w:p>
    <w:p w14:paraId="0F5D571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00" w:lineRule="exact"/>
        <w:ind w:left="0" w:firstLine="0"/>
        <w:textAlignment w:val="auto"/>
        <w:rPr>
          <w:rFonts w:hint="default" w:ascii="Times New Roman Bold" w:hAnsi="Times New Roman Bold" w:cs="Times New Roman Bold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aps w:val="0"/>
          <w:color w:val="000000"/>
          <w:spacing w:val="0"/>
          <w:sz w:val="18"/>
          <w:szCs w:val="18"/>
        </w:rPr>
        <w:t>2.3 Identifying and Eliminating Code Smells</w:t>
      </w:r>
    </w:p>
    <w:p w14:paraId="434C28A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00" w:lineRule="exact"/>
        <w:ind w:left="0" w:firstLine="0"/>
        <w:textAlignment w:val="auto"/>
        <w:rPr>
          <w:rFonts w:hint="default" w:ascii="Times New Roman Regular" w:hAnsi="Times New Roman Regular" w:cs="Times New Roman Regular"/>
          <w:sz w:val="18"/>
          <w:szCs w:val="18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Students are trained to detect </w:t>
      </w:r>
      <w:r>
        <w:rPr>
          <w:rFonts w:hint="default" w:ascii="Times New Roman Regular" w:hAnsi="Times New Roman Regular" w:cs="Times New Roman Regular"/>
          <w:b/>
          <w:bCs/>
          <w:i w:val="0"/>
          <w:iCs w:val="0"/>
          <w:caps w:val="0"/>
          <w:color w:val="000000"/>
          <w:spacing w:val="0"/>
          <w:sz w:val="18"/>
          <w:szCs w:val="18"/>
        </w:rPr>
        <w:t>"Code Smells"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—surface-level indicators of deep-seated architectural issues:</w:t>
      </w:r>
    </w:p>
    <w:p w14:paraId="5DDA4B9D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00" w:lineRule="exact"/>
        <w:ind w:firstLine="420" w:firstLineChars="0"/>
        <w:textAlignment w:val="auto"/>
        <w:rPr>
          <w:rFonts w:hint="default" w:ascii="Times New Roman Regular" w:hAnsi="Times New Roman Regular" w:cs="Times New Roman Regular"/>
          <w:sz w:val="18"/>
          <w:szCs w:val="18"/>
        </w:rPr>
      </w:pPr>
      <w:r>
        <w:rPr>
          <w:rFonts w:hint="default" w:ascii="Times New Roman Regular" w:hAnsi="Times New Roman Regular" w:cs="Times New Roman Regular"/>
          <w:b/>
          <w:bCs/>
          <w:i w:val="0"/>
          <w:iCs w:val="0"/>
          <w:caps w:val="0"/>
          <w:color w:val="000000"/>
          <w:spacing w:val="0"/>
          <w:sz w:val="18"/>
          <w:szCs w:val="18"/>
        </w:rPr>
        <w:t>Magic Numbers: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 Hard-coded literals (e.g., </w:t>
      </w:r>
      <w:r>
        <w:rPr>
          <w:rStyle w:val="8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876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) that lack semantic meaning.</w:t>
      </w:r>
    </w:p>
    <w:p w14:paraId="58CBA105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00" w:lineRule="exact"/>
        <w:ind w:firstLine="420" w:firstLineChars="0"/>
        <w:textAlignment w:val="auto"/>
        <w:rPr>
          <w:rFonts w:hint="default" w:ascii="Times New Roman Regular" w:hAnsi="Times New Roman Regular" w:cs="Times New Roman Regular"/>
          <w:sz w:val="18"/>
          <w:szCs w:val="18"/>
        </w:rPr>
      </w:pPr>
      <w:r>
        <w:rPr>
          <w:rFonts w:hint="default" w:ascii="Times New Roman Regular" w:hAnsi="Times New Roman Regular" w:cs="Times New Roman Regular"/>
          <w:b/>
          <w:bCs/>
          <w:i w:val="0"/>
          <w:iCs w:val="0"/>
          <w:caps w:val="0"/>
          <w:color w:val="000000"/>
          <w:spacing w:val="0"/>
          <w:sz w:val="18"/>
          <w:szCs w:val="18"/>
        </w:rPr>
        <w:t>Deep Nesting: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 Excessive </w:t>
      </w:r>
      <w:r>
        <w:rPr>
          <w:rStyle w:val="8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if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 and </w:t>
      </w:r>
      <w:r>
        <w:rPr>
          <w:rStyle w:val="8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for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 blocks that increase cyclomatic complexity.</w:t>
      </w:r>
    </w:p>
    <w:p w14:paraId="7D451D0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00" w:lineRule="exact"/>
        <w:ind w:firstLine="420" w:firstLineChars="0"/>
        <w:textAlignment w:val="auto"/>
        <w:rPr>
          <w:rFonts w:hint="default" w:ascii="Times New Roman Regular" w:hAnsi="Times New Roman Regular" w:cs="Times New Roman Regular"/>
          <w:sz w:val="18"/>
          <w:szCs w:val="18"/>
        </w:rPr>
      </w:pPr>
      <w:r>
        <w:rPr>
          <w:rFonts w:hint="default" w:ascii="Times New Roman Regular" w:hAnsi="Times New Roman Regular" w:cs="Times New Roman Regular"/>
          <w:b/>
          <w:bCs/>
          <w:i w:val="0"/>
          <w:iCs w:val="0"/>
          <w:caps w:val="0"/>
          <w:color w:val="000000"/>
          <w:spacing w:val="0"/>
          <w:sz w:val="18"/>
          <w:szCs w:val="18"/>
        </w:rPr>
        <w:t>Long Parameter Lists: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 Functions that take too many arguments, indicating a violation of the </w:t>
      </w:r>
      <w:r>
        <w:rPr>
          <w:rFonts w:hint="default" w:ascii="Times New Roman Regular" w:hAnsi="Times New Roman Regular" w:cs="Times New Roman Regular"/>
          <w:b/>
          <w:bCs/>
          <w:i w:val="0"/>
          <w:iCs w:val="0"/>
          <w:caps w:val="0"/>
          <w:color w:val="000000"/>
          <w:spacing w:val="0"/>
          <w:sz w:val="18"/>
          <w:szCs w:val="18"/>
        </w:rPr>
        <w:t>Single Responsibility Principle (SRP)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.</w:t>
      </w:r>
    </w:p>
    <w:p w14:paraId="32CA2D3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00" w:lineRule="exact"/>
        <w:ind w:left="0" w:firstLine="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 Regular" w:hAnsi="Times New Roman Regular" w:cs="Times New Roman Regular"/>
          <w:sz w:val="18"/>
          <w:szCs w:val="18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7611D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00" w:lineRule="exact"/>
        <w:ind w:left="0" w:firstLine="0"/>
        <w:textAlignment w:val="auto"/>
        <w:rPr>
          <w:rFonts w:hint="default" w:ascii="Times New Roman Bold Italic" w:hAnsi="Times New Roman Bold Italic" w:cs="Times New Roman Bold Italic"/>
          <w:i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Times New Roman Bold Italic" w:hAnsi="Times New Roman Bold Italic" w:cs="Times New Roman Bold Italic"/>
          <w:b/>
          <w:bCs/>
          <w:i/>
          <w:iCs w:val="0"/>
          <w:caps w:val="0"/>
          <w:color w:val="000000"/>
          <w:spacing w:val="0"/>
          <w:sz w:val="21"/>
          <w:szCs w:val="21"/>
        </w:rPr>
        <w:t>III. Technical Logic Modeling: The "Water Buckets" Framework</w:t>
      </w:r>
    </w:p>
    <w:p w14:paraId="02F7DBCD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00" w:lineRule="exact"/>
        <w:ind w:left="0" w:firstLine="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In Weeks 5 and 6, the </w:t>
      </w:r>
      <w:r>
        <w:rPr>
          <w:rFonts w:hint="default" w:ascii="Times New Roman Regular" w:hAnsi="Times New Roman Regular" w:cs="Times New Roman Regular"/>
          <w:b/>
          <w:bCs/>
          <w:i w:val="0"/>
          <w:iCs w:val="0"/>
          <w:caps w:val="0"/>
          <w:color w:val="000000"/>
          <w:spacing w:val="0"/>
          <w:sz w:val="18"/>
          <w:szCs w:val="18"/>
        </w:rPr>
        <w:t>"Water Buckets"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 project introduces </w:t>
      </w:r>
      <w:r>
        <w:rPr>
          <w:rFonts w:hint="default" w:ascii="Times New Roman Regular" w:hAnsi="Times New Roman Regular" w:cs="Times New Roman Regular"/>
          <w:b/>
          <w:bCs/>
          <w:i w:val="0"/>
          <w:iCs w:val="0"/>
          <w:caps w:val="0"/>
          <w:color w:val="000000"/>
          <w:spacing w:val="0"/>
          <w:sz w:val="18"/>
          <w:szCs w:val="18"/>
        </w:rPr>
        <w:t>Problem Decomposition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 and </w:t>
      </w:r>
      <w:r>
        <w:rPr>
          <w:rFonts w:hint="default" w:ascii="Times New Roman Regular" w:hAnsi="Times New Roman Regular" w:cs="Times New Roman Regular"/>
          <w:b/>
          <w:bCs/>
          <w:i w:val="0"/>
          <w:iCs w:val="0"/>
          <w:caps w:val="0"/>
          <w:color w:val="000000"/>
          <w:spacing w:val="0"/>
          <w:sz w:val="18"/>
          <w:szCs w:val="18"/>
        </w:rPr>
        <w:t>State Management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.</w:t>
      </w:r>
    </w:p>
    <w:p w14:paraId="2D3FC7A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00" w:lineRule="exact"/>
        <w:ind w:left="0" w:firstLine="0"/>
        <w:textAlignment w:val="auto"/>
        <w:rPr>
          <w:rFonts w:hint="default" w:ascii="Times New Roman Bold" w:hAnsi="Times New Roman Bold" w:cs="Times New Roman Bold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aps w:val="0"/>
          <w:color w:val="000000"/>
          <w:spacing w:val="0"/>
          <w:sz w:val="18"/>
          <w:szCs w:val="18"/>
        </w:rPr>
        <w:t>3.1 Finite State Machine (FSM) Design</w:t>
      </w:r>
    </w:p>
    <w:p w14:paraId="25DAC96E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00" w:lineRule="exact"/>
        <w:ind w:left="0" w:firstLine="0"/>
        <w:textAlignment w:val="auto"/>
        <w:rPr>
          <w:rFonts w:hint="default" w:ascii="Times New Roman Regular" w:hAnsi="Times New Roman Regular" w:cs="Times New Roman Regular"/>
          <w:sz w:val="18"/>
          <w:szCs w:val="18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The game is modeled as a series of </w:t>
      </w:r>
      <w:r>
        <w:rPr>
          <w:rFonts w:hint="default" w:ascii="Times New Roman Regular" w:hAnsi="Times New Roman Regular" w:cs="Times New Roman Regular"/>
          <w:b/>
          <w:bCs/>
          <w:i w:val="0"/>
          <w:iCs w:val="0"/>
          <w:caps w:val="0"/>
          <w:color w:val="000000"/>
          <w:spacing w:val="0"/>
          <w:sz w:val="18"/>
          <w:szCs w:val="18"/>
        </w:rPr>
        <w:t>State Transitions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. The "Board" is represented as a list of capacities and current levels.</w:t>
      </w:r>
    </w:p>
    <w:p w14:paraId="3222E085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00" w:lineRule="exact"/>
        <w:ind w:firstLine="420" w:firstLineChars="0"/>
        <w:textAlignment w:val="auto"/>
        <w:rPr>
          <w:rFonts w:hint="default" w:ascii="Times New Roman Regular" w:hAnsi="Times New Roman Regular" w:cs="Times New Roman Regular"/>
          <w:sz w:val="18"/>
          <w:szCs w:val="18"/>
        </w:rPr>
      </w:pPr>
      <w:r>
        <w:rPr>
          <w:rFonts w:hint="default" w:ascii="Times New Roman Regular" w:hAnsi="Times New Roman Regular" w:cs="Times New Roman Regular"/>
          <w:b/>
          <w:bCs/>
          <w:i w:val="0"/>
          <w:iCs w:val="0"/>
          <w:caps w:val="0"/>
          <w:color w:val="000000"/>
          <w:spacing w:val="0"/>
          <w:sz w:val="18"/>
          <w:szCs w:val="18"/>
        </w:rPr>
        <w:t>Atomic Operations: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 The logic is decomposed into </w:t>
      </w:r>
      <w:r>
        <w:rPr>
          <w:rStyle w:val="8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fill()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, </w:t>
      </w:r>
      <w:r>
        <w:rPr>
          <w:rStyle w:val="8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empty()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, and </w:t>
      </w:r>
      <w:r>
        <w:rPr>
          <w:rStyle w:val="8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pour()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.</w:t>
      </w:r>
    </w:p>
    <w:p w14:paraId="641B052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00" w:lineRule="exact"/>
        <w:ind w:firstLine="420" w:firstLineChars="0"/>
        <w:textAlignment w:val="auto"/>
        <w:rPr>
          <w:rFonts w:hint="default" w:ascii="Times New Roman Regular" w:hAnsi="Times New Roman Regular" w:cs="Times New Roman Regular"/>
          <w:sz w:val="18"/>
          <w:szCs w:val="18"/>
        </w:rPr>
      </w:pPr>
      <w:r>
        <w:rPr>
          <w:rFonts w:hint="default" w:ascii="Times New Roman Regular" w:hAnsi="Times New Roman Regular" w:cs="Times New Roman Regular"/>
          <w:b/>
          <w:bCs/>
          <w:i w:val="0"/>
          <w:iCs w:val="0"/>
          <w:caps w:val="0"/>
          <w:color w:val="000000"/>
          <w:spacing w:val="0"/>
          <w:sz w:val="18"/>
          <w:szCs w:val="18"/>
        </w:rPr>
        <w:t>Boundary Constraints: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 The technical crux is the </w:t>
      </w:r>
      <w:r>
        <w:rPr>
          <w:rFonts w:hint="default" w:ascii="Times New Roman Regular" w:hAnsi="Times New Roman Regular" w:cs="Times New Roman Regular"/>
          <w:b/>
          <w:bCs/>
          <w:i w:val="0"/>
          <w:iCs w:val="0"/>
          <w:caps w:val="0"/>
          <w:color w:val="000000"/>
          <w:spacing w:val="0"/>
          <w:sz w:val="18"/>
          <w:szCs w:val="18"/>
        </w:rPr>
        <w:t>"Pour" logic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. It requires calculating the exact amount of water to transfer without overflowing the destination or exceeding the source: </w:t>
      </w:r>
      <w:r>
        <w:rPr>
          <w:rStyle w:val="8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transfer = min(source_water, destination_capacity - destination_water)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 This logic teaches students to program against </w:t>
      </w:r>
      <w:r>
        <w:rPr>
          <w:rFonts w:hint="default" w:ascii="Times New Roman Regular" w:hAnsi="Times New Roman Regular" w:cs="Times New Roman Regular"/>
          <w:b/>
          <w:bCs/>
          <w:i w:val="0"/>
          <w:iCs w:val="0"/>
          <w:caps w:val="0"/>
          <w:color w:val="000000"/>
          <w:spacing w:val="0"/>
          <w:sz w:val="18"/>
          <w:szCs w:val="18"/>
        </w:rPr>
        <w:t>Invariants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 and physical constraints.</w:t>
      </w:r>
    </w:p>
    <w:p w14:paraId="3127B7F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00" w:lineRule="exact"/>
        <w:ind w:left="0" w:firstLine="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 Regular" w:hAnsi="Times New Roman Regular" w:cs="Times New Roman Regular"/>
          <w:sz w:val="18"/>
          <w:szCs w:val="18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D914A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00" w:lineRule="exact"/>
        <w:ind w:left="0" w:firstLine="0"/>
        <w:textAlignment w:val="auto"/>
        <w:rPr>
          <w:rFonts w:hint="default" w:ascii="Times New Roman Bold Italic" w:hAnsi="Times New Roman Bold Italic" w:cs="Times New Roman Bold Italic"/>
          <w:i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Times New Roman Bold Italic" w:hAnsi="Times New Roman Bold Italic" w:cs="Times New Roman Bold Italic"/>
          <w:b/>
          <w:bCs/>
          <w:i/>
          <w:iCs w:val="0"/>
          <w:caps w:val="0"/>
          <w:color w:val="000000"/>
          <w:spacing w:val="0"/>
          <w:sz w:val="21"/>
          <w:szCs w:val="21"/>
        </w:rPr>
        <w:t>IV. Advanced Algorithmic Structures: Grid Computation and Recursion</w:t>
      </w:r>
    </w:p>
    <w:p w14:paraId="51590D7E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00" w:lineRule="exact"/>
        <w:ind w:left="0" w:firstLine="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Weeks 7 and 8 (Flipping Numbers) move from linear lists to </w:t>
      </w:r>
      <w:r>
        <w:rPr>
          <w:rFonts w:hint="default" w:ascii="Times New Roman Regular" w:hAnsi="Times New Roman Regular" w:cs="Times New Roman Regular"/>
          <w:b/>
          <w:bCs/>
          <w:i w:val="0"/>
          <w:iCs w:val="0"/>
          <w:caps w:val="0"/>
          <w:color w:val="000000"/>
          <w:spacing w:val="0"/>
          <w:sz w:val="18"/>
          <w:szCs w:val="18"/>
        </w:rPr>
        <w:t>2D Arrays (Nested Lists)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.</w:t>
      </w:r>
    </w:p>
    <w:p w14:paraId="38C19CE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00" w:lineRule="exact"/>
        <w:ind w:left="0" w:firstLine="0"/>
        <w:textAlignment w:val="auto"/>
        <w:rPr>
          <w:rFonts w:hint="default" w:ascii="Times New Roman Bold" w:hAnsi="Times New Roman Bold" w:cs="Times New Roman Bold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aps w:val="0"/>
          <w:color w:val="000000"/>
          <w:spacing w:val="0"/>
          <w:sz w:val="18"/>
          <w:szCs w:val="18"/>
        </w:rPr>
        <w:t>4.1 Matrix Representation and Coordinate Systems</w:t>
      </w:r>
    </w:p>
    <w:p w14:paraId="08DECC5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00" w:lineRule="exact"/>
        <w:ind w:left="0" w:firstLine="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The "NxN" game board requires students to master </w:t>
      </w:r>
      <w:r>
        <w:rPr>
          <w:rFonts w:hint="default" w:ascii="Times New Roman Regular" w:hAnsi="Times New Roman Regular" w:cs="Times New Roman Regular"/>
          <w:b/>
          <w:bCs/>
          <w:i w:val="0"/>
          <w:iCs w:val="0"/>
          <w:caps w:val="0"/>
          <w:color w:val="000000"/>
          <w:spacing w:val="0"/>
          <w:sz w:val="18"/>
          <w:szCs w:val="18"/>
        </w:rPr>
        <w:t>Index-based Mapping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. Accessing </w:t>
      </w:r>
      <w:r>
        <w:rPr>
          <w:rStyle w:val="8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board[row][col]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 requires a rigorous understanding of the coordinate relationship between the visual display and the underlying </w:t>
      </w:r>
      <w:r>
        <w:rPr>
          <w:rFonts w:hint="default" w:ascii="Times New Roman Regular" w:hAnsi="Times New Roman Regular" w:cs="Times New Roman Regular"/>
          <w:b/>
          <w:bCs/>
          <w:i w:val="0"/>
          <w:iCs w:val="0"/>
          <w:caps w:val="0"/>
          <w:color w:val="000000"/>
          <w:spacing w:val="0"/>
          <w:sz w:val="18"/>
          <w:szCs w:val="18"/>
        </w:rPr>
        <w:t>Data Model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.</w:t>
      </w:r>
    </w:p>
    <w:p w14:paraId="0937E4D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00" w:lineRule="exact"/>
        <w:ind w:left="0" w:firstLine="0"/>
        <w:textAlignment w:val="auto"/>
        <w:rPr>
          <w:rFonts w:hint="default" w:ascii="Times New Roman Bold" w:hAnsi="Times New Roman Bold" w:cs="Times New Roman Bold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aps w:val="0"/>
          <w:color w:val="000000"/>
          <w:spacing w:val="0"/>
          <w:sz w:val="18"/>
          <w:szCs w:val="18"/>
        </w:rPr>
        <w:t>4.2 Recursive Search: The "Connected Neighbors" Algorithm</w:t>
      </w:r>
    </w:p>
    <w:p w14:paraId="0BA4C29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00" w:lineRule="exact"/>
        <w:ind w:left="0" w:firstLine="0"/>
        <w:textAlignment w:val="auto"/>
        <w:rPr>
          <w:rFonts w:hint="default" w:ascii="Times New Roman Regular" w:hAnsi="Times New Roman Regular" w:cs="Times New Roman Regular"/>
          <w:sz w:val="18"/>
          <w:szCs w:val="18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The course introduces </w:t>
      </w:r>
      <w:r>
        <w:rPr>
          <w:rFonts w:hint="default" w:ascii="Times New Roman Regular" w:hAnsi="Times New Roman Regular" w:cs="Times New Roman Regular"/>
          <w:b/>
          <w:bCs/>
          <w:i w:val="0"/>
          <w:iCs w:val="0"/>
          <w:caps w:val="0"/>
          <w:color w:val="000000"/>
          <w:spacing w:val="0"/>
          <w:sz w:val="18"/>
          <w:szCs w:val="18"/>
        </w:rPr>
        <w:t>Recursion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 to solve the problem of cascading effects.</w:t>
      </w:r>
    </w:p>
    <w:p w14:paraId="74393D8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00" w:lineRule="exact"/>
        <w:ind w:firstLine="420" w:firstLineChars="0"/>
        <w:textAlignment w:val="auto"/>
        <w:rPr>
          <w:rFonts w:hint="default" w:ascii="Times New Roman Regular" w:hAnsi="Times New Roman Regular" w:cs="Times New Roman Regular"/>
          <w:sz w:val="18"/>
          <w:szCs w:val="18"/>
        </w:rPr>
      </w:pPr>
      <w:r>
        <w:rPr>
          <w:rFonts w:hint="default" w:ascii="Times New Roman Regular" w:hAnsi="Times New Roman Regular" w:cs="Times New Roman Regular"/>
          <w:b/>
          <w:bCs/>
          <w:i w:val="0"/>
          <w:iCs w:val="0"/>
          <w:caps w:val="0"/>
          <w:color w:val="000000"/>
          <w:spacing w:val="0"/>
          <w:sz w:val="18"/>
          <w:szCs w:val="18"/>
        </w:rPr>
        <w:t>The Spec: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 Two tiles are "connected" if their values are identical and they are adjacent (North, South, East, West).</w:t>
      </w:r>
    </w:p>
    <w:p w14:paraId="36716FBD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00" w:lineRule="exact"/>
        <w:ind w:firstLine="420" w:firstLineChars="0"/>
        <w:textAlignment w:val="auto"/>
        <w:rPr>
          <w:rFonts w:hint="default" w:ascii="Times New Roman Regular" w:hAnsi="Times New Roman Regular" w:cs="Times New Roman Regular"/>
          <w:sz w:val="18"/>
          <w:szCs w:val="18"/>
        </w:rPr>
      </w:pPr>
      <w:r>
        <w:rPr>
          <w:rFonts w:hint="default" w:ascii="Times New Roman Regular" w:hAnsi="Times New Roman Regular" w:cs="Times New Roman Regular"/>
          <w:b/>
          <w:bCs/>
          <w:i w:val="0"/>
          <w:iCs w:val="0"/>
          <w:caps w:val="0"/>
          <w:color w:val="000000"/>
          <w:spacing w:val="0"/>
          <w:sz w:val="18"/>
          <w:szCs w:val="18"/>
        </w:rPr>
        <w:t>The Implementation: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 A recursive function </w:t>
      </w:r>
      <w:r>
        <w:rPr>
          <w:rStyle w:val="8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flip_cell(r, c)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 calls itself for all four neighbors.</w:t>
      </w:r>
    </w:p>
    <w:p w14:paraId="0D3037B5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00" w:lineRule="exact"/>
        <w:ind w:firstLine="420" w:firstLineChars="0"/>
        <w:textAlignment w:val="auto"/>
        <w:rPr>
          <w:rFonts w:hint="default" w:ascii="Times New Roman Regular" w:hAnsi="Times New Roman Regular" w:cs="Times New Roman Regular"/>
          <w:sz w:val="18"/>
          <w:szCs w:val="18"/>
        </w:rPr>
      </w:pPr>
      <w:r>
        <w:rPr>
          <w:rFonts w:hint="default" w:ascii="Times New Roman Regular" w:hAnsi="Times New Roman Regular" w:cs="Times New Roman Regular"/>
          <w:b/>
          <w:bCs/>
          <w:i w:val="0"/>
          <w:iCs w:val="0"/>
          <w:caps w:val="0"/>
          <w:color w:val="000000"/>
          <w:spacing w:val="0"/>
          <w:sz w:val="18"/>
          <w:szCs w:val="18"/>
        </w:rPr>
        <w:t>The Safeguards: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 Students must implement </w:t>
      </w:r>
      <w:r>
        <w:rPr>
          <w:rFonts w:hint="default" w:ascii="Times New Roman Regular" w:hAnsi="Times New Roman Regular" w:cs="Times New Roman Regular"/>
          <w:b/>
          <w:bCs/>
          <w:i w:val="0"/>
          <w:iCs w:val="0"/>
          <w:caps w:val="0"/>
          <w:color w:val="000000"/>
          <w:spacing w:val="0"/>
          <w:sz w:val="18"/>
          <w:szCs w:val="18"/>
        </w:rPr>
        <w:t>Base Cases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 (to stop recursion) and </w:t>
      </w:r>
      <w:r>
        <w:rPr>
          <w:rFonts w:hint="default" w:ascii="Times New Roman Regular" w:hAnsi="Times New Roman Regular" w:cs="Times New Roman Regular"/>
          <w:b/>
          <w:bCs/>
          <w:i w:val="0"/>
          <w:iCs w:val="0"/>
          <w:caps w:val="0"/>
          <w:color w:val="000000"/>
          <w:spacing w:val="0"/>
          <w:sz w:val="18"/>
          <w:szCs w:val="18"/>
        </w:rPr>
        <w:t>Index Checks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 (to prevent </w:t>
      </w:r>
      <w:r>
        <w:rPr>
          <w:rStyle w:val="8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IndexError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at the grid boundaries). This is a practical application of the </w:t>
      </w:r>
      <w:r>
        <w:rPr>
          <w:rFonts w:hint="default" w:ascii="Times New Roman Regular" w:hAnsi="Times New Roman Regular" w:cs="Times New Roman Regular"/>
          <w:b/>
          <w:bCs/>
          <w:i w:val="0"/>
          <w:iCs w:val="0"/>
          <w:caps w:val="0"/>
          <w:color w:val="000000"/>
          <w:spacing w:val="0"/>
          <w:sz w:val="18"/>
          <w:szCs w:val="18"/>
        </w:rPr>
        <w:t>Depth-First Search (DFS)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 pattern.</w:t>
      </w:r>
    </w:p>
    <w:p w14:paraId="1232CFC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00" w:lineRule="exact"/>
        <w:ind w:left="0" w:firstLine="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 Regular" w:hAnsi="Times New Roman Regular" w:cs="Times New Roman Regular"/>
          <w:sz w:val="18"/>
          <w:szCs w:val="18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25299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00" w:lineRule="exact"/>
        <w:ind w:left="0" w:firstLine="0"/>
        <w:textAlignment w:val="auto"/>
        <w:rPr>
          <w:rFonts w:hint="default" w:ascii="Times New Roman Bold Italic" w:hAnsi="Times New Roman Bold Italic" w:cs="Times New Roman Bold Italic"/>
          <w:i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Times New Roman Bold Italic" w:hAnsi="Times New Roman Bold Italic" w:cs="Times New Roman Bold Italic"/>
          <w:b/>
          <w:bCs/>
          <w:i/>
          <w:iCs w:val="0"/>
          <w:caps w:val="0"/>
          <w:color w:val="000000"/>
          <w:spacing w:val="0"/>
          <w:sz w:val="21"/>
          <w:szCs w:val="21"/>
        </w:rPr>
        <w:t>V. The Architectural Leap: Refactoring and Decoupling</w:t>
      </w:r>
    </w:p>
    <w:p w14:paraId="1E1C77A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00" w:lineRule="exact"/>
        <w:ind w:left="0" w:firstLine="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Weeks 8 and 10 represent the most significant transition: from </w:t>
      </w:r>
      <w:r>
        <w:rPr>
          <w:rFonts w:hint="default" w:ascii="Times New Roman Regular" w:hAnsi="Times New Roman Regular" w:cs="Times New Roman Regular"/>
          <w:b/>
          <w:bCs/>
          <w:i w:val="0"/>
          <w:iCs w:val="0"/>
          <w:caps w:val="0"/>
          <w:color w:val="000000"/>
          <w:spacing w:val="0"/>
          <w:sz w:val="18"/>
          <w:szCs w:val="18"/>
        </w:rPr>
        <w:t>Flat Scripts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 to </w:t>
      </w:r>
      <w:r>
        <w:rPr>
          <w:rFonts w:hint="default" w:ascii="Times New Roman Regular" w:hAnsi="Times New Roman Regular" w:cs="Times New Roman Regular"/>
          <w:b/>
          <w:bCs/>
          <w:i w:val="0"/>
          <w:iCs w:val="0"/>
          <w:caps w:val="0"/>
          <w:color w:val="000000"/>
          <w:spacing w:val="0"/>
          <w:sz w:val="18"/>
          <w:szCs w:val="18"/>
        </w:rPr>
        <w:t>Decoupled Architectures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.</w:t>
      </w:r>
    </w:p>
    <w:p w14:paraId="706A6FF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00" w:lineRule="exact"/>
        <w:ind w:left="0" w:firstLine="0"/>
        <w:textAlignment w:val="auto"/>
        <w:rPr>
          <w:rFonts w:hint="default" w:ascii="Times New Roman Bold" w:hAnsi="Times New Roman Bold" w:cs="Times New Roman Bold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aps w:val="0"/>
          <w:color w:val="000000"/>
          <w:spacing w:val="0"/>
          <w:sz w:val="18"/>
          <w:szCs w:val="18"/>
        </w:rPr>
        <w:t>1. Systematic Refactoring</w:t>
      </w:r>
    </w:p>
    <w:p w14:paraId="78ABE5F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00" w:lineRule="exact"/>
        <w:ind w:left="0" w:firstLine="0"/>
        <w:textAlignment w:val="auto"/>
        <w:rPr>
          <w:rFonts w:hint="default" w:ascii="Times New Roman Regular" w:hAnsi="Times New Roman Regular" w:cs="Times New Roman Regular"/>
          <w:sz w:val="18"/>
          <w:szCs w:val="18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Refactoring is defined as the process of improving internal structure without altering external behavior. The course demonstrates this by evolving a "Digit-Flipping" game into a "Color-Flipping" game.</w:t>
      </w:r>
    </w:p>
    <w:p w14:paraId="7616831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00" w:lineRule="exact"/>
        <w:ind w:firstLine="420" w:firstLineChars="0"/>
        <w:textAlignment w:val="auto"/>
        <w:rPr>
          <w:rFonts w:hint="default" w:ascii="Times New Roman Regular" w:hAnsi="Times New Roman Regular" w:cs="Times New Roman Regular"/>
          <w:sz w:val="18"/>
          <w:szCs w:val="18"/>
        </w:rPr>
      </w:pPr>
      <w:r>
        <w:rPr>
          <w:rFonts w:hint="default" w:ascii="Times New Roman Regular" w:hAnsi="Times New Roman Regular" w:cs="Times New Roman Regular"/>
          <w:b/>
          <w:bCs/>
          <w:i w:val="0"/>
          <w:iCs w:val="0"/>
          <w:caps w:val="0"/>
          <w:color w:val="000000"/>
          <w:spacing w:val="0"/>
          <w:sz w:val="18"/>
          <w:szCs w:val="18"/>
        </w:rPr>
        <w:t>Generalization: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 Functions like </w:t>
      </w:r>
      <w:r>
        <w:rPr>
          <w:rStyle w:val="8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create_game(dim, digit_range)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 are refactored into </w:t>
      </w:r>
      <w:r>
        <w:rPr>
          <w:rStyle w:val="8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create_game(dim, game_data)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, allowing for </w:t>
      </w:r>
      <w:r>
        <w:rPr>
          <w:rFonts w:hint="default" w:ascii="Times New Roman Regular" w:hAnsi="Times New Roman Regular" w:cs="Times New Roman Regular"/>
          <w:b/>
          <w:bCs/>
          <w:i w:val="0"/>
          <w:iCs w:val="0"/>
          <w:caps w:val="0"/>
          <w:color w:val="000000"/>
          <w:spacing w:val="0"/>
          <w:sz w:val="18"/>
          <w:szCs w:val="18"/>
        </w:rPr>
        <w:t>Knowledge Transfer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 across different game types.</w:t>
      </w:r>
    </w:p>
    <w:p w14:paraId="73881D6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00" w:lineRule="exact"/>
        <w:ind w:left="0" w:firstLine="0"/>
        <w:textAlignment w:val="auto"/>
        <w:rPr>
          <w:rFonts w:hint="default" w:ascii="Times New Roman Bold" w:hAnsi="Times New Roman Bold" w:cs="Times New Roman Bold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aps w:val="0"/>
          <w:color w:val="000000"/>
          <w:spacing w:val="0"/>
          <w:sz w:val="18"/>
          <w:szCs w:val="18"/>
        </w:rPr>
        <w:t>2. The Decoupling Principle: Model vs. UI</w:t>
      </w:r>
    </w:p>
    <w:p w14:paraId="0C16538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00" w:lineRule="exact"/>
        <w:ind w:left="0" w:firstLine="0"/>
        <w:textAlignment w:val="auto"/>
        <w:rPr>
          <w:rFonts w:hint="default" w:ascii="Times New Roman Regular" w:hAnsi="Times New Roman Regular" w:cs="Times New Roman Regular"/>
          <w:sz w:val="18"/>
          <w:szCs w:val="18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Week 10 introduces the </w:t>
      </w:r>
      <w:r>
        <w:rPr>
          <w:rFonts w:hint="default" w:ascii="Times New Roman Regular" w:hAnsi="Times New Roman Regular" w:cs="Times New Roman Regular"/>
          <w:b/>
          <w:bCs/>
          <w:i w:val="0"/>
          <w:iCs w:val="0"/>
          <w:caps w:val="0"/>
          <w:color w:val="000000"/>
          <w:spacing w:val="0"/>
          <w:sz w:val="18"/>
          <w:szCs w:val="18"/>
        </w:rPr>
        <w:t>Model-View-Controller (MVC)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 mindset.</w:t>
      </w:r>
    </w:p>
    <w:p w14:paraId="5853230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00" w:lineRule="exact"/>
        <w:ind w:firstLine="420" w:firstLineChars="0"/>
        <w:textAlignment w:val="auto"/>
        <w:rPr>
          <w:rFonts w:hint="default" w:ascii="Times New Roman Regular" w:hAnsi="Times New Roman Regular" w:cs="Times New Roman Regular"/>
          <w:sz w:val="18"/>
          <w:szCs w:val="18"/>
        </w:rPr>
      </w:pPr>
      <w:r>
        <w:rPr>
          <w:rFonts w:hint="default" w:ascii="Times New Roman Regular" w:hAnsi="Times New Roman Regular" w:cs="Times New Roman Regular"/>
          <w:b/>
          <w:bCs/>
          <w:i w:val="0"/>
          <w:iCs w:val="0"/>
          <w:caps w:val="0"/>
          <w:color w:val="000000"/>
          <w:spacing w:val="0"/>
          <w:sz w:val="18"/>
          <w:szCs w:val="18"/>
        </w:rPr>
        <w:t>Separate What Varies: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 The UI (Console vs. GUI) varies, but the Game Logic (Flipping rules) is static.</w:t>
      </w:r>
    </w:p>
    <w:p w14:paraId="052B9A6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00" w:lineRule="exact"/>
        <w:ind w:firstLine="420" w:firstLineChars="0"/>
        <w:textAlignment w:val="auto"/>
        <w:rPr>
          <w:rFonts w:hint="default" w:ascii="Times New Roman Regular" w:hAnsi="Times New Roman Regular" w:cs="Times New Roman Regular"/>
          <w:sz w:val="18"/>
          <w:szCs w:val="18"/>
        </w:rPr>
      </w:pPr>
      <w:r>
        <w:rPr>
          <w:rFonts w:hint="default" w:ascii="Times New Roman Regular" w:hAnsi="Times New Roman Regular" w:cs="Times New Roman Regular"/>
          <w:b/>
          <w:bCs/>
          <w:i w:val="0"/>
          <w:iCs w:val="0"/>
          <w:caps w:val="0"/>
          <w:color w:val="000000"/>
          <w:spacing w:val="0"/>
          <w:sz w:val="18"/>
          <w:szCs w:val="18"/>
        </w:rPr>
        <w:t>The Display Handler Abstraction: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 The </w:t>
      </w:r>
      <w:r>
        <w:rPr>
          <w:rStyle w:val="8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refresh_screen()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 function is refactored to accept a </w:t>
      </w:r>
      <w:r>
        <w:rPr>
          <w:rFonts w:hint="default" w:ascii="Times New Roman Regular" w:hAnsi="Times New Roman Regular" w:cs="Times New Roman Regular"/>
          <w:b/>
          <w:bCs/>
          <w:i w:val="0"/>
          <w:iCs w:val="0"/>
          <w:caps w:val="0"/>
          <w:color w:val="000000"/>
          <w:spacing w:val="0"/>
          <w:sz w:val="18"/>
          <w:szCs w:val="18"/>
        </w:rPr>
        <w:t>Display Handler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 as an argument.</w:t>
      </w:r>
    </w:p>
    <w:p w14:paraId="044BB8B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00" w:lineRule="exact"/>
        <w:ind w:firstLine="420" w:firstLineChars="0"/>
        <w:textAlignment w:val="auto"/>
        <w:rPr>
          <w:rFonts w:hint="default" w:ascii="Times New Roman Regular" w:hAnsi="Times New Roman Regular" w:cs="Times New Roman Regular"/>
          <w:sz w:val="18"/>
          <w:szCs w:val="18"/>
        </w:rPr>
      </w:pPr>
      <w:r>
        <w:rPr>
          <w:rFonts w:hint="default" w:ascii="Times New Roman Regular" w:hAnsi="Times New Roman Regular" w:cs="Times New Roman Regular"/>
          <w:b/>
          <w:bCs/>
          <w:i w:val="0"/>
          <w:iCs w:val="0"/>
          <w:caps w:val="0"/>
          <w:color w:val="000000"/>
          <w:spacing w:val="0"/>
          <w:sz w:val="18"/>
          <w:szCs w:val="18"/>
        </w:rPr>
        <w:t>Technical Implementation: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 By passing </w:t>
      </w:r>
      <w:r>
        <w:rPr>
          <w:rStyle w:val="8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console_txt_handler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 or </w:t>
      </w:r>
      <w:r>
        <w:rPr>
          <w:rStyle w:val="8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console_color_handler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 as a </w:t>
      </w:r>
      <w:r>
        <w:rPr>
          <w:rFonts w:hint="default" w:ascii="Times New Roman Regular" w:hAnsi="Times New Roman Regular" w:cs="Times New Roman Regular"/>
          <w:b/>
          <w:bCs/>
          <w:i w:val="0"/>
          <w:iCs w:val="0"/>
          <w:caps w:val="0"/>
          <w:color w:val="000000"/>
          <w:spacing w:val="0"/>
          <w:sz w:val="18"/>
          <w:szCs w:val="18"/>
        </w:rPr>
        <w:t>Callback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, the game engine becomes "UI-Agnostic." This achieves </w:t>
      </w:r>
      <w:r>
        <w:rPr>
          <w:rFonts w:hint="default" w:ascii="Times New Roman Regular" w:hAnsi="Times New Roman Regular" w:cs="Times New Roman Regular"/>
          <w:b/>
          <w:bCs/>
          <w:i w:val="0"/>
          <w:iCs w:val="0"/>
          <w:caps w:val="0"/>
          <w:color w:val="000000"/>
          <w:spacing w:val="0"/>
          <w:sz w:val="18"/>
          <w:szCs w:val="18"/>
        </w:rPr>
        <w:t>Structural Stability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 and high </w:t>
      </w:r>
      <w:r>
        <w:rPr>
          <w:rFonts w:hint="default" w:ascii="Times New Roman Regular" w:hAnsi="Times New Roman Regular" w:cs="Times New Roman Regular"/>
          <w:b/>
          <w:bCs/>
          <w:i w:val="0"/>
          <w:iCs w:val="0"/>
          <w:caps w:val="0"/>
          <w:color w:val="000000"/>
          <w:spacing w:val="0"/>
          <w:sz w:val="18"/>
          <w:szCs w:val="18"/>
        </w:rPr>
        <w:t>Reusability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.</w:t>
      </w:r>
    </w:p>
    <w:p w14:paraId="1663CEF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00" w:lineRule="exact"/>
        <w:ind w:left="720" w:firstLine="0"/>
        <w:jc w:val="left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Times New Roman Regular" w:hAnsi="Times New Roman Regular" w:eastAsia="SimSun" w:cs="Times New Roman Regular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drawing>
          <wp:inline distT="0" distB="0" distL="114300" distR="114300">
            <wp:extent cx="5256530" cy="2627630"/>
            <wp:effectExtent l="0" t="0" r="1270" b="13970"/>
            <wp:docPr id="3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7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6276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4BC447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00" w:lineRule="exact"/>
        <w:ind w:left="0" w:firstLine="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A59C1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00" w:lineRule="exact"/>
        <w:ind w:left="0" w:firstLine="0"/>
        <w:textAlignment w:val="auto"/>
        <w:rPr>
          <w:rFonts w:hint="default" w:ascii="Times New Roman Bold Italic" w:hAnsi="Times New Roman Bold Italic" w:cs="Times New Roman Bold Italic"/>
          <w:i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Times New Roman Bold Italic" w:hAnsi="Times New Roman Bold Italic" w:cs="Times New Roman Bold Italic"/>
          <w:b/>
          <w:bCs/>
          <w:i/>
          <w:iCs w:val="0"/>
          <w:caps w:val="0"/>
          <w:color w:val="000000"/>
          <w:spacing w:val="0"/>
          <w:sz w:val="21"/>
          <w:szCs w:val="21"/>
        </w:rPr>
        <w:t>VI. Event-Driven Paradigms: Turtle Graphics and GUIs</w:t>
      </w:r>
    </w:p>
    <w:p w14:paraId="5D48D27B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00" w:lineRule="exact"/>
        <w:ind w:left="0" w:firstLine="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Weeks 9, 11, and 12 shift the execution model from sequential to </w:t>
      </w:r>
      <w:r>
        <w:rPr>
          <w:rFonts w:hint="default" w:ascii="Times New Roman Regular" w:hAnsi="Times New Roman Regular" w:cs="Times New Roman Regular"/>
          <w:b/>
          <w:bCs/>
          <w:i w:val="0"/>
          <w:iCs w:val="0"/>
          <w:caps w:val="0"/>
          <w:color w:val="000000"/>
          <w:spacing w:val="0"/>
          <w:sz w:val="18"/>
          <w:szCs w:val="18"/>
        </w:rPr>
        <w:t>Event-Driven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.</w:t>
      </w:r>
    </w:p>
    <w:p w14:paraId="3F6CA17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00" w:lineRule="exact"/>
        <w:ind w:left="0" w:firstLine="0"/>
        <w:textAlignment w:val="auto"/>
        <w:rPr>
          <w:rFonts w:hint="default" w:ascii="Times New Roman Bold" w:hAnsi="Times New Roman Bold" w:cs="Times New Roman Bold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aps w:val="0"/>
          <w:color w:val="000000"/>
          <w:spacing w:val="0"/>
          <w:sz w:val="18"/>
          <w:szCs w:val="18"/>
        </w:rPr>
        <w:t>6.1 Graphical Mapping</w:t>
      </w:r>
    </w:p>
    <w:p w14:paraId="12A01C3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00" w:lineRule="exact"/>
        <w:ind w:left="0" w:firstLine="0"/>
        <w:textAlignment w:val="auto"/>
        <w:rPr>
          <w:rFonts w:hint="default" w:ascii="Times New Roman Regular" w:hAnsi="Times New Roman Regular" w:cs="Times New Roman Regular"/>
          <w:sz w:val="18"/>
          <w:szCs w:val="18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In the GUI mode, students must map logical grid indices to </w:t>
      </w:r>
      <w:r>
        <w:rPr>
          <w:rFonts w:hint="default" w:ascii="Times New Roman Regular" w:hAnsi="Times New Roman Regular" w:cs="Times New Roman Regular"/>
          <w:b/>
          <w:bCs/>
          <w:i w:val="0"/>
          <w:iCs w:val="0"/>
          <w:caps w:val="0"/>
          <w:color w:val="000000"/>
          <w:spacing w:val="0"/>
          <w:sz w:val="18"/>
          <w:szCs w:val="18"/>
        </w:rPr>
        <w:t>Cartesian (X,Y) Coordinates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.</w:t>
      </w:r>
    </w:p>
    <w:p w14:paraId="3C75B0C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00" w:lineRule="exact"/>
        <w:ind w:firstLine="420" w:firstLineChars="0"/>
        <w:textAlignment w:val="auto"/>
        <w:rPr>
          <w:rFonts w:hint="default" w:ascii="Times New Roman Regular" w:hAnsi="Times New Roman Regular" w:cs="Times New Roman Regular"/>
          <w:sz w:val="18"/>
          <w:szCs w:val="18"/>
        </w:rPr>
      </w:pPr>
      <w:r>
        <w:rPr>
          <w:rFonts w:hint="default" w:ascii="Times New Roman Regular" w:hAnsi="Times New Roman Regular" w:cs="Times New Roman Regular"/>
          <w:b/>
          <w:bCs/>
          <w:i w:val="0"/>
          <w:iCs w:val="0"/>
          <w:caps w:val="0"/>
          <w:color w:val="000000"/>
          <w:spacing w:val="0"/>
          <w:sz w:val="18"/>
          <w:szCs w:val="18"/>
        </w:rPr>
        <w:t>Screen Management: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 Use of </w:t>
      </w:r>
      <w:r>
        <w:rPr>
          <w:rStyle w:val="8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tracer(0)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 and </w:t>
      </w:r>
      <w:r>
        <w:rPr>
          <w:rStyle w:val="8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update()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 is required to manage manual screen refreshing, preventing flickering during rendering.</w:t>
      </w:r>
    </w:p>
    <w:p w14:paraId="677F7A5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00" w:lineRule="exact"/>
        <w:ind w:left="0" w:firstLine="0"/>
        <w:textAlignment w:val="auto"/>
        <w:rPr>
          <w:rFonts w:hint="default" w:ascii="Times New Roman Bold" w:hAnsi="Times New Roman Bold" w:cs="Times New Roman Bold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aps w:val="0"/>
          <w:color w:val="000000"/>
          <w:spacing w:val="0"/>
          <w:sz w:val="18"/>
          <w:szCs w:val="18"/>
        </w:rPr>
        <w:t>6.2 The Event Loop and Callbacks</w:t>
      </w:r>
    </w:p>
    <w:p w14:paraId="166FF9B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00" w:lineRule="exact"/>
        <w:ind w:left="0" w:firstLine="0"/>
        <w:textAlignment w:val="auto"/>
        <w:rPr>
          <w:rFonts w:hint="default" w:ascii="Times New Roman Regular" w:hAnsi="Times New Roman Regular" w:cs="Times New Roman Regular"/>
          <w:sz w:val="18"/>
          <w:szCs w:val="18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Instead of </w:t>
      </w:r>
      <w:r>
        <w:rPr>
          <w:rStyle w:val="8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input()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 blocking the program, the system uses a </w:t>
      </w:r>
      <w:r>
        <w:rPr>
          <w:rFonts w:hint="default" w:ascii="Times New Roman Regular" w:hAnsi="Times New Roman Regular" w:cs="Times New Roman Regular"/>
          <w:b/>
          <w:bCs/>
          <w:i w:val="0"/>
          <w:iCs w:val="0"/>
          <w:caps w:val="0"/>
          <w:color w:val="000000"/>
          <w:spacing w:val="0"/>
          <w:sz w:val="18"/>
          <w:szCs w:val="18"/>
        </w:rPr>
        <w:t>Mainloop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.</w:t>
      </w:r>
    </w:p>
    <w:p w14:paraId="673FDE3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00" w:lineRule="exact"/>
        <w:ind w:firstLine="420" w:firstLineChars="0"/>
        <w:textAlignment w:val="auto"/>
        <w:rPr>
          <w:rFonts w:hint="default" w:ascii="Times New Roman Regular" w:hAnsi="Times New Roman Regular" w:cs="Times New Roman Regular"/>
          <w:sz w:val="18"/>
          <w:szCs w:val="18"/>
        </w:rPr>
      </w:pPr>
      <w:r>
        <w:rPr>
          <w:rFonts w:hint="default" w:ascii="Times New Roman Regular" w:hAnsi="Times New Roman Regular" w:cs="Times New Roman Regular"/>
          <w:b/>
          <w:bCs/>
          <w:i w:val="0"/>
          <w:iCs w:val="0"/>
          <w:caps w:val="0"/>
          <w:color w:val="000000"/>
          <w:spacing w:val="0"/>
          <w:sz w:val="18"/>
          <w:szCs w:val="18"/>
        </w:rPr>
        <w:t>Non-blocking Execution: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 The program "waits" for interrupts like </w:t>
      </w:r>
      <w:r>
        <w:rPr>
          <w:rStyle w:val="8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onclick()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.</w:t>
      </w:r>
    </w:p>
    <w:p w14:paraId="6FE23B7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00" w:lineRule="exact"/>
        <w:ind w:firstLine="420" w:firstLineChars="0"/>
        <w:textAlignment w:val="auto"/>
        <w:rPr>
          <w:rFonts w:hint="default" w:ascii="Times New Roman Regular" w:hAnsi="Times New Roman Regular" w:cs="Times New Roman Regular"/>
          <w:sz w:val="18"/>
          <w:szCs w:val="18"/>
        </w:rPr>
      </w:pPr>
      <w:r>
        <w:rPr>
          <w:rFonts w:hint="default" w:ascii="Times New Roman Regular" w:hAnsi="Times New Roman Regular" w:cs="Times New Roman Regular"/>
          <w:b/>
          <w:bCs/>
          <w:i w:val="0"/>
          <w:iCs w:val="0"/>
          <w:caps w:val="0"/>
          <w:color w:val="000000"/>
          <w:spacing w:val="0"/>
          <w:sz w:val="18"/>
          <w:szCs w:val="18"/>
        </w:rPr>
        <w:t>Lambda Functions: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 To pass arguments into event handlers (like current board state), students must utilize </w:t>
      </w:r>
      <w:r>
        <w:rPr>
          <w:rFonts w:hint="default" w:ascii="Times New Roman Regular" w:hAnsi="Times New Roman Regular" w:cs="Times New Roman Regular"/>
          <w:b/>
          <w:bCs/>
          <w:i w:val="0"/>
          <w:iCs w:val="0"/>
          <w:caps w:val="0"/>
          <w:color w:val="000000"/>
          <w:spacing w:val="0"/>
          <w:sz w:val="18"/>
          <w:szCs w:val="18"/>
        </w:rPr>
        <w:t>Anonymous (Lambda) Functions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: </w:t>
      </w:r>
      <w:r>
        <w:rPr>
          <w:rStyle w:val="8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onclick(lambda x, y: handle_click(x, y, game_state))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. This is a critical lesson in </w:t>
      </w:r>
      <w:r>
        <w:rPr>
          <w:rFonts w:hint="default" w:ascii="Times New Roman Regular" w:hAnsi="Times New Roman Regular" w:cs="Times New Roman Regular"/>
          <w:b/>
          <w:bCs/>
          <w:i w:val="0"/>
          <w:iCs w:val="0"/>
          <w:caps w:val="0"/>
          <w:color w:val="000000"/>
          <w:spacing w:val="0"/>
          <w:sz w:val="18"/>
          <w:szCs w:val="18"/>
        </w:rPr>
        <w:t>Functional Programming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 within a GUI context.</w:t>
      </w:r>
    </w:p>
    <w:p w14:paraId="23A1889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00" w:lineRule="exact"/>
        <w:ind w:left="0" w:firstLine="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 Regular" w:hAnsi="Times New Roman Regular" w:cs="Times New Roman Regular"/>
          <w:sz w:val="18"/>
          <w:szCs w:val="18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19332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00" w:lineRule="exact"/>
        <w:ind w:left="0" w:firstLine="0"/>
        <w:textAlignment w:val="auto"/>
        <w:rPr>
          <w:rFonts w:hint="default" w:ascii="Times New Roman Bold Italic" w:hAnsi="Times New Roman Bold Italic" w:cs="Times New Roman Bold Italic"/>
          <w:i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Times New Roman Bold Italic" w:hAnsi="Times New Roman Bold Italic" w:cs="Times New Roman Bold Italic"/>
          <w:b/>
          <w:bCs/>
          <w:i/>
          <w:iCs w:val="0"/>
          <w:caps w:val="0"/>
          <w:color w:val="000000"/>
          <w:spacing w:val="0"/>
          <w:sz w:val="21"/>
          <w:szCs w:val="21"/>
        </w:rPr>
        <w:t>VII. The Quality Firewall: Verification and Testing</w:t>
      </w:r>
    </w:p>
    <w:p w14:paraId="0C3FDE7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00" w:lineRule="exact"/>
        <w:ind w:left="0" w:firstLine="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The curriculum treats </w:t>
      </w:r>
      <w:r>
        <w:rPr>
          <w:rFonts w:hint="default" w:ascii="Times New Roman Regular" w:hAnsi="Times New Roman Regular" w:cs="Times New Roman Regular"/>
          <w:b/>
          <w:bCs/>
          <w:i w:val="0"/>
          <w:iCs w:val="0"/>
          <w:caps w:val="0"/>
          <w:color w:val="000000"/>
          <w:spacing w:val="0"/>
          <w:sz w:val="18"/>
          <w:szCs w:val="18"/>
        </w:rPr>
        <w:t>Unit Testing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 as a mechanical necessity, not an option.</w:t>
      </w:r>
    </w:p>
    <w:p w14:paraId="219DB44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00" w:lineRule="exact"/>
        <w:ind w:left="0" w:firstLine="0"/>
        <w:textAlignment w:val="auto"/>
        <w:rPr>
          <w:rFonts w:hint="default" w:ascii="Times New Roman Bold" w:hAnsi="Times New Roman Bold" w:cs="Times New Roman Bold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aps w:val="0"/>
          <w:color w:val="000000"/>
          <w:spacing w:val="0"/>
          <w:sz w:val="18"/>
          <w:szCs w:val="18"/>
        </w:rPr>
        <w:t>7.1 FIRST Testing Principles</w:t>
      </w:r>
    </w:p>
    <w:p w14:paraId="6C2558F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00" w:lineRule="exact"/>
        <w:ind w:left="0" w:firstLine="0"/>
        <w:textAlignment w:val="auto"/>
        <w:rPr>
          <w:rFonts w:hint="default" w:ascii="Times New Roman Regular" w:hAnsi="Times New Roman Regular" w:cs="Times New Roman Regular"/>
          <w:sz w:val="18"/>
          <w:szCs w:val="18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Tests must be:</w:t>
      </w:r>
    </w:p>
    <w:p w14:paraId="714D821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00" w:lineRule="exact"/>
        <w:ind w:left="720"/>
        <w:textAlignment w:val="auto"/>
        <w:rPr>
          <w:rFonts w:hint="default" w:ascii="Times New Roman Regular" w:hAnsi="Times New Roman Regular" w:cs="Times New Roman Regular"/>
          <w:sz w:val="18"/>
          <w:szCs w:val="18"/>
        </w:rPr>
      </w:pPr>
      <w:r>
        <w:rPr>
          <w:rFonts w:hint="default" w:ascii="Times New Roman Regular" w:hAnsi="Times New Roman Regular" w:cs="Times New Roman Regular"/>
          <w:b/>
          <w:bCs/>
          <w:i w:val="0"/>
          <w:iCs w:val="0"/>
          <w:caps w:val="0"/>
          <w:color w:val="000000"/>
          <w:spacing w:val="0"/>
          <w:sz w:val="18"/>
          <w:szCs w:val="18"/>
        </w:rPr>
        <w:t>Fast: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 To allow for constant execution.</w:t>
      </w:r>
    </w:p>
    <w:p w14:paraId="36B32A0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00" w:lineRule="exact"/>
        <w:ind w:left="720"/>
        <w:textAlignment w:val="auto"/>
        <w:rPr>
          <w:rFonts w:hint="default" w:ascii="Times New Roman Regular" w:hAnsi="Times New Roman Regular" w:cs="Times New Roman Regular"/>
          <w:sz w:val="18"/>
          <w:szCs w:val="18"/>
        </w:rPr>
      </w:pPr>
      <w:r>
        <w:rPr>
          <w:rFonts w:hint="default" w:ascii="Times New Roman Regular" w:hAnsi="Times New Roman Regular" w:cs="Times New Roman Regular"/>
          <w:b/>
          <w:bCs/>
          <w:i w:val="0"/>
          <w:iCs w:val="0"/>
          <w:caps w:val="0"/>
          <w:color w:val="000000"/>
          <w:spacing w:val="0"/>
          <w:sz w:val="18"/>
          <w:szCs w:val="18"/>
        </w:rPr>
        <w:t>Independent: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 No side effects between test cases.</w:t>
      </w:r>
    </w:p>
    <w:p w14:paraId="6A326CE5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00" w:lineRule="exact"/>
        <w:ind w:left="72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Times New Roman Regular" w:hAnsi="Times New Roman Regular" w:cs="Times New Roman Regular"/>
          <w:b/>
          <w:bCs/>
          <w:i w:val="0"/>
          <w:iCs w:val="0"/>
          <w:caps w:val="0"/>
          <w:color w:val="000000"/>
          <w:spacing w:val="0"/>
          <w:sz w:val="18"/>
          <w:szCs w:val="18"/>
        </w:rPr>
        <w:t>Repeatable: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 Same results across different machines.</w:t>
      </w:r>
    </w:p>
    <w:p w14:paraId="58B4220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00" w:lineRule="exact"/>
        <w:ind w:left="720"/>
        <w:textAlignment w:val="auto"/>
        <w:rPr>
          <w:rFonts w:hint="default" w:ascii="Times New Roman Regular" w:hAnsi="Times New Roman Regular" w:cs="Times New Roman Regular"/>
          <w:sz w:val="18"/>
          <w:szCs w:val="18"/>
        </w:rPr>
      </w:pPr>
      <w:r>
        <w:rPr>
          <w:rFonts w:hint="default" w:ascii="Times New Roman Regular" w:hAnsi="Times New Roman Regular" w:cs="Times New Roman Regular"/>
          <w:b/>
          <w:bCs/>
          <w:i w:val="0"/>
          <w:iCs w:val="0"/>
          <w:caps w:val="0"/>
          <w:color w:val="000000"/>
          <w:spacing w:val="0"/>
          <w:sz w:val="18"/>
          <w:szCs w:val="18"/>
        </w:rPr>
        <w:t>Self-Validating: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 Binary Pass/Fail output.</w:t>
      </w:r>
    </w:p>
    <w:p w14:paraId="77769FD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00" w:lineRule="exact"/>
        <w:ind w:left="720"/>
        <w:textAlignment w:val="auto"/>
        <w:rPr>
          <w:rFonts w:hint="default" w:ascii="Times New Roman Regular" w:hAnsi="Times New Roman Regular" w:cs="Times New Roman Regular"/>
          <w:sz w:val="18"/>
          <w:szCs w:val="18"/>
        </w:rPr>
      </w:pPr>
      <w:r>
        <w:rPr>
          <w:rFonts w:hint="default" w:ascii="Times New Roman Regular" w:hAnsi="Times New Roman Regular" w:cs="Times New Roman Regular"/>
          <w:b/>
          <w:bCs/>
          <w:i w:val="0"/>
          <w:iCs w:val="0"/>
          <w:caps w:val="0"/>
          <w:color w:val="000000"/>
          <w:spacing w:val="0"/>
          <w:sz w:val="18"/>
          <w:szCs w:val="18"/>
        </w:rPr>
        <w:t>Timely: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 Ideally written during development.</w:t>
      </w:r>
    </w:p>
    <w:p w14:paraId="6CC252F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00" w:lineRule="exact"/>
        <w:ind w:left="0" w:firstLine="0"/>
        <w:textAlignment w:val="auto"/>
        <w:rPr>
          <w:rFonts w:hint="default" w:ascii="Times New Roman Bold" w:hAnsi="Times New Roman Bold" w:cs="Times New Roman Bold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aps w:val="0"/>
          <w:color w:val="000000"/>
          <w:spacing w:val="0"/>
          <w:sz w:val="18"/>
          <w:szCs w:val="18"/>
        </w:rPr>
        <w:t>7.2 Test Smells</w:t>
      </w:r>
    </w:p>
    <w:p w14:paraId="01D5839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00" w:lineRule="exact"/>
        <w:ind w:left="0" w:firstLine="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Students are cautioned against </w:t>
      </w:r>
      <w:r>
        <w:rPr>
          <w:rFonts w:hint="default" w:ascii="Times New Roman Regular" w:hAnsi="Times New Roman Regular" w:cs="Times New Roman Regular"/>
          <w:b/>
          <w:bCs/>
          <w:i w:val="0"/>
          <w:iCs w:val="0"/>
          <w:caps w:val="0"/>
          <w:color w:val="000000"/>
          <w:spacing w:val="0"/>
          <w:sz w:val="18"/>
          <w:szCs w:val="18"/>
        </w:rPr>
        <w:t>Fragile Tests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 (which break on any minor code change) and </w:t>
      </w:r>
      <w:r>
        <w:rPr>
          <w:rFonts w:hint="default" w:ascii="Times New Roman Regular" w:hAnsi="Times New Roman Regular" w:cs="Times New Roman Regular"/>
          <w:b/>
          <w:bCs/>
          <w:i w:val="0"/>
          <w:iCs w:val="0"/>
          <w:caps w:val="0"/>
          <w:color w:val="000000"/>
          <w:spacing w:val="0"/>
          <w:sz w:val="18"/>
          <w:szCs w:val="18"/>
        </w:rPr>
        <w:t>Over-specified Tests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 (which test implementation details rather than outcomes). The goal is to create a </w:t>
      </w:r>
      <w:r>
        <w:rPr>
          <w:rFonts w:hint="default" w:ascii="Times New Roman Regular" w:hAnsi="Times New Roman Regular" w:cs="Times New Roman Regular"/>
          <w:b/>
          <w:bCs/>
          <w:i w:val="0"/>
          <w:iCs w:val="0"/>
          <w:caps w:val="0"/>
          <w:color w:val="000000"/>
          <w:spacing w:val="0"/>
          <w:sz w:val="18"/>
          <w:szCs w:val="18"/>
        </w:rPr>
        <w:t>"Quality Firewall"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 that prevents regressions.</w:t>
      </w:r>
    </w:p>
    <w:p w14:paraId="499301A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00" w:lineRule="exact"/>
        <w:ind w:left="0" w:firstLine="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DF8FA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00" w:lineRule="exact"/>
        <w:ind w:left="0" w:firstLine="0"/>
        <w:textAlignment w:val="auto"/>
        <w:rPr>
          <w:rFonts w:hint="default" w:ascii="Times New Roman Bold Italic" w:hAnsi="Times New Roman Bold Italic" w:cs="Times New Roman Bold Italic"/>
          <w:i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Times New Roman Bold Italic" w:hAnsi="Times New Roman Bold Italic" w:cs="Times New Roman Bold Italic"/>
          <w:b/>
          <w:bCs/>
          <w:i/>
          <w:iCs w:val="0"/>
          <w:caps w:val="0"/>
          <w:color w:val="000000"/>
          <w:spacing w:val="0"/>
          <w:sz w:val="21"/>
          <w:szCs w:val="21"/>
        </w:rPr>
        <w:t>VIII. The Future Frontier: AI-Assisted Programming</w:t>
      </w:r>
    </w:p>
    <w:p w14:paraId="71C15A0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00" w:lineRule="exact"/>
        <w:ind w:left="0" w:firstLine="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Week 12 introduces the </w:t>
      </w:r>
      <w:r>
        <w:rPr>
          <w:rFonts w:hint="default" w:ascii="Times New Roman Regular" w:hAnsi="Times New Roman Regular" w:cs="Times New Roman Regular"/>
          <w:b/>
          <w:bCs/>
          <w:i w:val="0"/>
          <w:iCs w:val="0"/>
          <w:caps w:val="0"/>
          <w:color w:val="000000"/>
          <w:spacing w:val="0"/>
          <w:sz w:val="18"/>
          <w:szCs w:val="18"/>
        </w:rPr>
        <w:t>"AI Copilot"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 paradigm.</w:t>
      </w:r>
    </w:p>
    <w:p w14:paraId="3CF10A1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00" w:lineRule="exact"/>
        <w:ind w:left="0" w:firstLine="0"/>
        <w:textAlignment w:val="auto"/>
        <w:rPr>
          <w:rFonts w:hint="default" w:ascii="Times New Roman Bold" w:hAnsi="Times New Roman Bold" w:cs="Times New Roman Bold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aps w:val="0"/>
          <w:color w:val="000000"/>
          <w:spacing w:val="0"/>
          <w:sz w:val="18"/>
          <w:szCs w:val="18"/>
        </w:rPr>
        <w:t>8.1 The Shift from Syntax to Auditing</w:t>
      </w:r>
    </w:p>
    <w:p w14:paraId="312341A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00" w:lineRule="exact"/>
        <w:ind w:left="0" w:firstLine="0"/>
        <w:textAlignment w:val="auto"/>
        <w:rPr>
          <w:rFonts w:hint="default" w:ascii="Times New Roman Regular" w:hAnsi="Times New Roman Regular" w:cs="Times New Roman Regular"/>
          <w:sz w:val="18"/>
          <w:szCs w:val="18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The course acknowledges that AI can generate syntax. Consequently, the learner's focus shifts toward </w:t>
      </w:r>
      <w:r>
        <w:rPr>
          <w:rFonts w:hint="default" w:ascii="Times New Roman Regular" w:hAnsi="Times New Roman Regular" w:cs="Times New Roman Regular"/>
          <w:b/>
          <w:bCs/>
          <w:i w:val="0"/>
          <w:iCs w:val="0"/>
          <w:caps w:val="0"/>
          <w:color w:val="000000"/>
          <w:spacing w:val="0"/>
          <w:sz w:val="18"/>
          <w:szCs w:val="18"/>
        </w:rPr>
        <w:t>Design, Coding Structure, and Software Quality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.</w:t>
      </w:r>
    </w:p>
    <w:p w14:paraId="1F00CD5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00" w:lineRule="exact"/>
        <w:ind w:firstLine="420" w:firstLineChars="0"/>
        <w:textAlignment w:val="auto"/>
        <w:rPr>
          <w:rFonts w:hint="default" w:ascii="Times New Roman Regular" w:hAnsi="Times New Roman Regular" w:cs="Times New Roman Regular"/>
          <w:sz w:val="18"/>
          <w:szCs w:val="18"/>
        </w:rPr>
      </w:pPr>
      <w:r>
        <w:rPr>
          <w:rFonts w:hint="default" w:ascii="Times New Roman Regular" w:hAnsi="Times New Roman Regular" w:cs="Times New Roman Regular"/>
          <w:b/>
          <w:bCs/>
          <w:i w:val="0"/>
          <w:iCs w:val="0"/>
          <w:caps w:val="0"/>
          <w:color w:val="000000"/>
          <w:spacing w:val="0"/>
          <w:sz w:val="18"/>
          <w:szCs w:val="18"/>
        </w:rPr>
        <w:t>Prompt Engineering Strategies: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 Students learn to use </w:t>
      </w:r>
      <w:r>
        <w:rPr>
          <w:rFonts w:hint="default" w:ascii="Times New Roman Regular" w:hAnsi="Times New Roman Regular" w:cs="Times New Roman Regular"/>
          <w:b/>
          <w:bCs/>
          <w:i w:val="0"/>
          <w:iCs w:val="0"/>
          <w:caps w:val="0"/>
          <w:color w:val="000000"/>
          <w:spacing w:val="0"/>
          <w:sz w:val="18"/>
          <w:szCs w:val="18"/>
        </w:rPr>
        <w:t>Chain-of-Thought (CoT)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 (step-by-step logic), </w:t>
      </w:r>
      <w:r>
        <w:rPr>
          <w:rFonts w:hint="default" w:ascii="Times New Roman Regular" w:hAnsi="Times New Roman Regular" w:cs="Times New Roman Regular"/>
          <w:b/>
          <w:bCs/>
          <w:i w:val="0"/>
          <w:iCs w:val="0"/>
          <w:caps w:val="0"/>
          <w:color w:val="000000"/>
          <w:spacing w:val="0"/>
          <w:sz w:val="18"/>
          <w:szCs w:val="18"/>
        </w:rPr>
        <w:t>Few-Shot Prompting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 (providing examples), and </w:t>
      </w:r>
      <w:r>
        <w:rPr>
          <w:rFonts w:hint="default" w:ascii="Times New Roman Regular" w:hAnsi="Times New Roman Regular" w:cs="Times New Roman Regular"/>
          <w:b/>
          <w:bCs/>
          <w:i w:val="0"/>
          <w:iCs w:val="0"/>
          <w:caps w:val="0"/>
          <w:color w:val="000000"/>
          <w:spacing w:val="0"/>
          <w:sz w:val="18"/>
          <w:szCs w:val="18"/>
        </w:rPr>
        <w:t>Role Prompting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 to guide AI.</w:t>
      </w:r>
    </w:p>
    <w:p w14:paraId="30275F0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00" w:lineRule="exact"/>
        <w:ind w:left="0" w:firstLine="0"/>
        <w:textAlignment w:val="auto"/>
        <w:rPr>
          <w:rFonts w:hint="default" w:ascii="Times New Roman Bold" w:hAnsi="Times New Roman Bold" w:cs="Times New Roman Bold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aps w:val="0"/>
          <w:color w:val="000000"/>
          <w:spacing w:val="0"/>
          <w:sz w:val="18"/>
          <w:szCs w:val="18"/>
        </w:rPr>
        <w:t>8.2 The Human as Auditor</w:t>
      </w:r>
    </w:p>
    <w:p w14:paraId="1614EB0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00" w:lineRule="exact"/>
        <w:ind w:left="0" w:firstLine="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A central theme is that </w:t>
      </w:r>
      <w:r>
        <w:rPr>
          <w:rFonts w:hint="default" w:ascii="Times New Roman Regular" w:hAnsi="Times New Roman Regular" w:cs="Times New Roman Regular"/>
          <w:b/>
          <w:bCs/>
          <w:i w:val="0"/>
          <w:iCs w:val="0"/>
          <w:caps w:val="0"/>
          <w:color w:val="000000"/>
          <w:spacing w:val="0"/>
          <w:sz w:val="18"/>
          <w:szCs w:val="18"/>
        </w:rPr>
        <w:t>AI produces "Smelly Code."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 The student must act as an </w:t>
      </w:r>
      <w:r>
        <w:rPr>
          <w:rFonts w:hint="default" w:ascii="Times New Roman Regular" w:hAnsi="Times New Roman Regular" w:cs="Times New Roman Regular"/>
          <w:b/>
          <w:bCs/>
          <w:i w:val="0"/>
          <w:iCs w:val="0"/>
          <w:caps w:val="0"/>
          <w:color w:val="000000"/>
          <w:spacing w:val="0"/>
          <w:sz w:val="18"/>
          <w:szCs w:val="18"/>
        </w:rPr>
        <w:t>Auditor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, reviewing AI-generated segments for </w:t>
      </w:r>
      <w:r>
        <w:rPr>
          <w:rFonts w:hint="default" w:ascii="Times New Roman Regular" w:hAnsi="Times New Roman Regular" w:cs="Times New Roman Regular"/>
          <w:b/>
          <w:bCs/>
          <w:i w:val="0"/>
          <w:iCs w:val="0"/>
          <w:caps w:val="0"/>
          <w:color w:val="000000"/>
          <w:spacing w:val="0"/>
          <w:sz w:val="18"/>
          <w:szCs w:val="18"/>
        </w:rPr>
        <w:t>Magic Numbers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, </w:t>
      </w:r>
      <w:r>
        <w:rPr>
          <w:rFonts w:hint="default" w:ascii="Times New Roman Regular" w:hAnsi="Times New Roman Regular" w:cs="Times New Roman Regular"/>
          <w:b/>
          <w:bCs/>
          <w:i w:val="0"/>
          <w:iCs w:val="0"/>
          <w:caps w:val="0"/>
          <w:color w:val="000000"/>
          <w:spacing w:val="0"/>
          <w:sz w:val="18"/>
          <w:szCs w:val="18"/>
        </w:rPr>
        <w:t>Redundant Logic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, and violations of </w:t>
      </w:r>
      <w:r>
        <w:rPr>
          <w:rFonts w:hint="default" w:ascii="Times New Roman Regular" w:hAnsi="Times New Roman Regular" w:cs="Times New Roman Regular"/>
          <w:b/>
          <w:bCs/>
          <w:i w:val="0"/>
          <w:iCs w:val="0"/>
          <w:caps w:val="0"/>
          <w:color w:val="000000"/>
          <w:spacing w:val="0"/>
          <w:sz w:val="18"/>
          <w:szCs w:val="18"/>
        </w:rPr>
        <w:t>Clean Code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. AI is used for </w:t>
      </w:r>
      <w:r>
        <w:rPr>
          <w:rFonts w:hint="default" w:ascii="Times New Roman Regular" w:hAnsi="Times New Roman Regular" w:cs="Times New Roman Regular"/>
          <w:b/>
          <w:bCs/>
          <w:i w:val="0"/>
          <w:iCs w:val="0"/>
          <w:caps w:val="0"/>
          <w:color w:val="000000"/>
          <w:spacing w:val="0"/>
          <w:sz w:val="18"/>
          <w:szCs w:val="18"/>
        </w:rPr>
        <w:t>Bootstrapping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, but the human engineer is responsible for the </w:t>
      </w:r>
      <w:r>
        <w:rPr>
          <w:rFonts w:hint="default" w:ascii="Times New Roman Regular" w:hAnsi="Times New Roman Regular" w:cs="Times New Roman Regular"/>
          <w:b/>
          <w:bCs/>
          <w:i w:val="0"/>
          <w:iCs w:val="0"/>
          <w:caps w:val="0"/>
          <w:color w:val="000000"/>
          <w:spacing w:val="0"/>
          <w:sz w:val="18"/>
          <w:szCs w:val="18"/>
        </w:rPr>
        <w:t>Structural Integrity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 and </w:t>
      </w:r>
      <w:r>
        <w:rPr>
          <w:rFonts w:hint="default" w:ascii="Times New Roman Regular" w:hAnsi="Times New Roman Regular" w:cs="Times New Roman Regular"/>
          <w:b/>
          <w:bCs/>
          <w:i w:val="0"/>
          <w:iCs w:val="0"/>
          <w:caps w:val="0"/>
          <w:color w:val="000000"/>
          <w:spacing w:val="0"/>
          <w:sz w:val="18"/>
          <w:szCs w:val="18"/>
        </w:rPr>
        <w:t>Testing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.</w:t>
      </w:r>
    </w:p>
    <w:p w14:paraId="1495EC5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00" w:lineRule="exact"/>
        <w:ind w:left="0" w:firstLine="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798D6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00" w:lineRule="exact"/>
        <w:ind w:left="0" w:firstLine="0"/>
        <w:textAlignment w:val="auto"/>
        <w:rPr>
          <w:rFonts w:hint="default" w:ascii="Times New Roman Bold Italic" w:hAnsi="Times New Roman Bold Italic" w:cs="Times New Roman Bold Italic"/>
          <w:i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Times New Roman Bold Italic" w:hAnsi="Times New Roman Bold Italic" w:cs="Times New Roman Bold Italic"/>
          <w:b/>
          <w:bCs/>
          <w:i/>
          <w:iCs w:val="0"/>
          <w:caps w:val="0"/>
          <w:color w:val="000000"/>
          <w:spacing w:val="0"/>
          <w:sz w:val="21"/>
          <w:szCs w:val="21"/>
        </w:rPr>
        <w:t>IX. Summary: The Professional Competency Framework</w:t>
      </w:r>
    </w:p>
    <w:p w14:paraId="4F7F6A95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00" w:lineRule="exact"/>
        <w:ind w:left="0" w:firstLine="0"/>
        <w:textAlignment w:val="auto"/>
        <w:rPr>
          <w:rFonts w:hint="default" w:ascii="Times New Roman Regular" w:hAnsi="Times New Roman Regular" w:cs="Times New Roman Regular"/>
          <w:sz w:val="18"/>
          <w:szCs w:val="18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Through 12 weeks of </w:t>
      </w:r>
      <w:r>
        <w:rPr>
          <w:rFonts w:hint="default" w:ascii="Times New Roman Regular" w:hAnsi="Times New Roman Regular" w:cs="Times New Roman Regular"/>
          <w:b/>
          <w:bCs/>
          <w:i w:val="0"/>
          <w:iCs w:val="0"/>
          <w:caps w:val="0"/>
          <w:color w:val="000000"/>
          <w:spacing w:val="0"/>
          <w:sz w:val="18"/>
          <w:szCs w:val="18"/>
        </w:rPr>
        <w:t>Authentic Tasks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, CSC1002 builds a specific set of competencies:</w:t>
      </w:r>
    </w:p>
    <w:p w14:paraId="1881BC4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00" w:lineRule="exact"/>
        <w:ind w:firstLine="420" w:firstLineChars="0"/>
        <w:textAlignment w:val="auto"/>
        <w:rPr>
          <w:rFonts w:hint="default" w:ascii="Times New Roman Regular" w:hAnsi="Times New Roman Regular" w:cs="Times New Roman Regular"/>
          <w:sz w:val="18"/>
          <w:szCs w:val="18"/>
        </w:rPr>
      </w:pPr>
      <w:r>
        <w:rPr>
          <w:rFonts w:hint="default" w:ascii="Times New Roman Regular" w:hAnsi="Times New Roman Regular" w:cs="Times New Roman Regular"/>
          <w:b/>
          <w:bCs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>1.</w:t>
      </w:r>
      <w:r>
        <w:rPr>
          <w:rFonts w:hint="default" w:ascii="Times New Roman Regular" w:hAnsi="Times New Roman Regular" w:cs="Times New Roman Regular"/>
          <w:b/>
          <w:bCs/>
          <w:i w:val="0"/>
          <w:iCs w:val="0"/>
          <w:caps w:val="0"/>
          <w:color w:val="000000"/>
          <w:spacing w:val="0"/>
          <w:sz w:val="18"/>
          <w:szCs w:val="18"/>
        </w:rPr>
        <w:t>Decomposition Skills: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 Breaking a monolithic project into </w:t>
      </w:r>
      <w:r>
        <w:rPr>
          <w:rFonts w:hint="default" w:ascii="Times New Roman Regular" w:hAnsi="Times New Roman Regular" w:cs="Times New Roman Regular"/>
          <w:b/>
          <w:bCs/>
          <w:i w:val="0"/>
          <w:iCs w:val="0"/>
          <w:caps w:val="0"/>
          <w:color w:val="000000"/>
          <w:spacing w:val="0"/>
          <w:sz w:val="18"/>
          <w:szCs w:val="18"/>
        </w:rPr>
        <w:t>Thin Layers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 and discrete functions.</w:t>
      </w:r>
    </w:p>
    <w:p w14:paraId="01800D2D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00" w:lineRule="exact"/>
        <w:ind w:firstLine="420" w:firstLineChars="0"/>
        <w:textAlignment w:val="auto"/>
        <w:rPr>
          <w:rFonts w:hint="default" w:ascii="Times New Roman Regular" w:hAnsi="Times New Roman Regular" w:cs="Times New Roman Regular"/>
          <w:sz w:val="18"/>
          <w:szCs w:val="18"/>
        </w:rPr>
      </w:pPr>
      <w:r>
        <w:rPr>
          <w:rFonts w:hint="default" w:ascii="Times New Roman Regular" w:hAnsi="Times New Roman Regular" w:cs="Times New Roman Regular"/>
          <w:b/>
          <w:bCs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>2.</w:t>
      </w:r>
      <w:r>
        <w:rPr>
          <w:rFonts w:hint="default" w:ascii="Times New Roman Regular" w:hAnsi="Times New Roman Regular" w:cs="Times New Roman Regular"/>
          <w:b/>
          <w:bCs/>
          <w:i w:val="0"/>
          <w:iCs w:val="0"/>
          <w:caps w:val="0"/>
          <w:color w:val="000000"/>
          <w:spacing w:val="0"/>
          <w:sz w:val="18"/>
          <w:szCs w:val="18"/>
        </w:rPr>
        <w:t>Architectural Vision: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 Designing systems with </w:t>
      </w:r>
      <w:r>
        <w:rPr>
          <w:rFonts w:hint="default" w:ascii="Times New Roman Regular" w:hAnsi="Times New Roman Regular" w:cs="Times New Roman Regular"/>
          <w:b/>
          <w:bCs/>
          <w:i w:val="0"/>
          <w:iCs w:val="0"/>
          <w:caps w:val="0"/>
          <w:color w:val="000000"/>
          <w:spacing w:val="0"/>
          <w:sz w:val="18"/>
          <w:szCs w:val="18"/>
        </w:rPr>
        <w:t>Decoupled Interfaces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 for future extensibility.</w:t>
      </w:r>
    </w:p>
    <w:p w14:paraId="0E9405B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00" w:lineRule="exact"/>
        <w:ind w:firstLine="420" w:firstLineChars="0"/>
        <w:textAlignment w:val="auto"/>
        <w:rPr>
          <w:rFonts w:hint="default" w:ascii="Times New Roman Regular" w:hAnsi="Times New Roman Regular" w:cs="Times New Roman Regular"/>
          <w:sz w:val="18"/>
          <w:szCs w:val="18"/>
        </w:rPr>
      </w:pPr>
      <w:r>
        <w:rPr>
          <w:rFonts w:hint="default" w:ascii="Times New Roman Regular" w:hAnsi="Times New Roman Regular" w:cs="Times New Roman Regular"/>
          <w:b/>
          <w:bCs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>3.</w:t>
      </w:r>
      <w:r>
        <w:rPr>
          <w:rFonts w:hint="default" w:ascii="Times New Roman Regular" w:hAnsi="Times New Roman Regular" w:cs="Times New Roman Regular"/>
          <w:b/>
          <w:bCs/>
          <w:i w:val="0"/>
          <w:iCs w:val="0"/>
          <w:caps w:val="0"/>
          <w:color w:val="000000"/>
          <w:spacing w:val="0"/>
          <w:sz w:val="18"/>
          <w:szCs w:val="18"/>
        </w:rPr>
        <w:t>Defensive Programming: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 Using </w:t>
      </w:r>
      <w:r>
        <w:rPr>
          <w:rFonts w:hint="default" w:ascii="Times New Roman Regular" w:hAnsi="Times New Roman Regular" w:cs="Times New Roman Regular"/>
          <w:b/>
          <w:bCs/>
          <w:i w:val="0"/>
          <w:iCs w:val="0"/>
          <w:caps w:val="0"/>
          <w:color w:val="000000"/>
          <w:spacing w:val="0"/>
          <w:sz w:val="18"/>
          <w:szCs w:val="18"/>
        </w:rPr>
        <w:t>Assertions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, </w:t>
      </w:r>
      <w:r>
        <w:rPr>
          <w:rFonts w:hint="default" w:ascii="Times New Roman Regular" w:hAnsi="Times New Roman Regular" w:cs="Times New Roman Regular"/>
          <w:b/>
          <w:bCs/>
          <w:i w:val="0"/>
          <w:iCs w:val="0"/>
          <w:caps w:val="0"/>
          <w:color w:val="000000"/>
          <w:spacing w:val="0"/>
          <w:sz w:val="18"/>
          <w:szCs w:val="18"/>
        </w:rPr>
        <w:t>Unit Tests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, and </w:t>
      </w:r>
      <w:r>
        <w:rPr>
          <w:rFonts w:hint="default" w:ascii="Times New Roman Regular" w:hAnsi="Times New Roman Regular" w:cs="Times New Roman Regular"/>
          <w:b/>
          <w:bCs/>
          <w:i w:val="0"/>
          <w:iCs w:val="0"/>
          <w:caps w:val="0"/>
          <w:color w:val="000000"/>
          <w:spacing w:val="0"/>
          <w:sz w:val="18"/>
          <w:szCs w:val="18"/>
        </w:rPr>
        <w:t>Boundary Checks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 to ensure reliability.</w:t>
      </w:r>
    </w:p>
    <w:p w14:paraId="2B9D312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00" w:lineRule="exact"/>
        <w:ind w:firstLine="420" w:firstLineChars="0"/>
        <w:textAlignment w:val="auto"/>
        <w:rPr>
          <w:rFonts w:hint="default" w:ascii="Times New Roman Bold" w:hAnsi="Times New Roman Bold" w:cs="Times New Roman Bold"/>
          <w:b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Times New Roman Regular" w:hAnsi="Times New Roman Regular" w:cs="Times New Roman Regular"/>
          <w:b/>
          <w:bCs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>4.</w:t>
      </w:r>
      <w:r>
        <w:rPr>
          <w:rFonts w:hint="default" w:ascii="Times New Roman Regular" w:hAnsi="Times New Roman Regular" w:cs="Times New Roman Regular"/>
          <w:b/>
          <w:bCs/>
          <w:i w:val="0"/>
          <w:iCs w:val="0"/>
          <w:caps w:val="0"/>
          <w:color w:val="000000"/>
          <w:spacing w:val="0"/>
          <w:sz w:val="18"/>
          <w:szCs w:val="18"/>
        </w:rPr>
        <w:t>Refactoring Discipline: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 Constantly grooming the codebase to maintain </w:t>
      </w:r>
      <w:r>
        <w:rPr>
          <w:rFonts w:hint="default" w:ascii="Times New Roman Regular" w:hAnsi="Times New Roman Regular" w:cs="Times New Roman Regular"/>
          <w:b/>
          <w:bCs/>
          <w:i w:val="0"/>
          <w:iCs w:val="0"/>
          <w:caps w:val="0"/>
          <w:color w:val="000000"/>
          <w:spacing w:val="0"/>
          <w:sz w:val="18"/>
          <w:szCs w:val="18"/>
        </w:rPr>
        <w:t>Sustainability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.</w:t>
      </w:r>
    </w:p>
    <w:p w14:paraId="3B33457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00" w:lineRule="exact"/>
        <w:textAlignment w:val="auto"/>
        <w:rPr>
          <w:rFonts w:hint="default" w:ascii="Times New Roman Bold" w:hAnsi="Times New Roman Bold" w:cs="Times New Roman Bold"/>
          <w:b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06AF7B5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00" w:lineRule="exact"/>
        <w:textAlignment w:val="auto"/>
        <w:rPr>
          <w:rFonts w:hint="default" w:ascii="Times New Roman Bold" w:hAnsi="Times New Roman Bold" w:cs="Times New Roman Bold"/>
          <w:b/>
          <w:i w:val="0"/>
          <w:iCs w:val="0"/>
          <w:caps w:val="0"/>
          <w:color w:val="000000"/>
          <w:spacing w:val="0"/>
          <w:sz w:val="24"/>
          <w:szCs w:val="24"/>
          <w:lang w:val="en-US"/>
        </w:rPr>
      </w:pPr>
      <w:r>
        <w:rPr>
          <w:rFonts w:hint="default" w:ascii="Times New Roman Bold" w:hAnsi="Times New Roman Bold" w:cs="Times New Roman Bold"/>
          <w:b/>
          <w:i w:val="0"/>
          <w:iCs w:val="0"/>
          <w:caps w:val="0"/>
          <w:color w:val="000000"/>
          <w:spacing w:val="0"/>
          <w:sz w:val="24"/>
          <w:szCs w:val="24"/>
          <w:lang w:val="en-US"/>
        </w:rPr>
        <w:t xml:space="preserve">Assessment Arrangement </w:t>
      </w:r>
    </w:p>
    <w:p w14:paraId="4B8B716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00" w:lineRule="exact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1"/>
          <w:szCs w:val="21"/>
          <w:lang w:val="en-US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1"/>
          <w:szCs w:val="21"/>
          <w:lang w:val="en-US"/>
        </w:rPr>
        <w:t>3projects(30% each), 1quiz(10%).</w:t>
      </w:r>
    </w:p>
    <w:p w14:paraId="676BA99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00" w:lineRule="exact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1"/>
          <w:szCs w:val="21"/>
          <w:lang w:val="en-US"/>
        </w:rPr>
      </w:pPr>
    </w:p>
    <w:p w14:paraId="2F2A153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00" w:lineRule="exact"/>
        <w:textAlignment w:val="auto"/>
        <w:rPr>
          <w:rFonts w:hint="default" w:ascii="Times New Roman Bold" w:hAnsi="Times New Roman Bold" w:cs="Times New Roman Bold"/>
          <w:b/>
          <w:i w:val="0"/>
          <w:iCs w:val="0"/>
          <w:caps w:val="0"/>
          <w:color w:val="000000"/>
          <w:spacing w:val="0"/>
          <w:sz w:val="24"/>
          <w:szCs w:val="24"/>
          <w:lang w:val="en-US"/>
        </w:rPr>
      </w:pPr>
      <w:r>
        <w:rPr>
          <w:rFonts w:hint="default" w:ascii="Times New Roman Bold" w:hAnsi="Times New Roman Bold" w:cs="Times New Roman Bold"/>
          <w:b/>
          <w:i w:val="0"/>
          <w:iCs w:val="0"/>
          <w:caps w:val="0"/>
          <w:color w:val="000000"/>
          <w:spacing w:val="0"/>
          <w:sz w:val="24"/>
          <w:szCs w:val="24"/>
          <w:lang w:val="en-US"/>
        </w:rPr>
        <w:t>Room for Improvement</w:t>
      </w:r>
    </w:p>
    <w:p w14:paraId="3FD89F0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00" w:lineRule="exact"/>
        <w:textAlignment w:val="auto"/>
        <w:rPr>
          <w:rFonts w:hint="default" w:ascii="Times New Roman Regular" w:hAnsi="Times New Roman Regular" w:cs="Times New Roman Regular"/>
          <w:b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</w:pPr>
      <w:r>
        <w:rPr>
          <w:rFonts w:hint="default" w:ascii="Times New Roman Regular" w:hAnsi="Times New Roman Regular" w:cs="Times New Roman Regular"/>
          <w:b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The explanation can be more specific and more logical (it might be due to the time limitation). </w:t>
      </w:r>
    </w:p>
    <w:p w14:paraId="159E33E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00" w:lineRule="exact"/>
        <w:textAlignment w:val="auto"/>
        <w:rPr>
          <w:rFonts w:hint="default" w:ascii="Times New Roman Regular" w:hAnsi="Times New Roman Regular" w:cs="Times New Roman Regular"/>
          <w:b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</w:pPr>
      <w:r>
        <w:rPr>
          <w:rFonts w:hint="default" w:ascii="Times New Roman Regular" w:hAnsi="Times New Roman Regular" w:cs="Times New Roman Regular"/>
          <w:b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>The requirement for coding styles can be further clarified.</w:t>
      </w:r>
    </w:p>
    <w:p w14:paraId="5ED9412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00" w:lineRule="exact"/>
        <w:textAlignment w:val="auto"/>
        <w:rPr>
          <w:rFonts w:hint="default" w:ascii="Times New Roman Regular" w:hAnsi="Times New Roman Regular" w:cs="Times New Roman Regular"/>
          <w:b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</w:pPr>
      <w:r>
        <w:rPr>
          <w:rFonts w:hint="default" w:ascii="Times New Roman Regular" w:hAnsi="Times New Roman Regular" w:cs="Times New Roman Regular"/>
          <w:b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>The scoring criteria can be further specified.</w:t>
      </w:r>
    </w:p>
    <w:p w14:paraId="022A188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00" w:lineRule="exact"/>
        <w:textAlignment w:val="auto"/>
        <w:rPr>
          <w:rFonts w:hint="default" w:ascii="Times New Roman Bold" w:hAnsi="Times New Roman Bold" w:cs="Times New Roman Bold"/>
          <w:b/>
          <w:i w:val="0"/>
          <w:iCs w:val="0"/>
          <w:caps w:val="0"/>
          <w:color w:val="000000"/>
          <w:spacing w:val="0"/>
          <w:sz w:val="24"/>
          <w:szCs w:val="24"/>
          <w:lang w:val="en-US"/>
        </w:rPr>
      </w:pPr>
    </w:p>
    <w:p w14:paraId="1B1B962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00" w:lineRule="exact"/>
        <w:ind w:left="0" w:firstLine="0"/>
        <w:textAlignment w:val="auto"/>
        <w:rPr>
          <w:rFonts w:hint="default" w:ascii="Times New Roman Bold" w:hAnsi="Times New Roman Bold" w:cs="Times New Roman Bold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aps w:val="0"/>
          <w:color w:val="000000"/>
          <w:spacing w:val="0"/>
          <w:sz w:val="24"/>
          <w:szCs w:val="24"/>
        </w:rPr>
        <w:t>Conclusion</w:t>
      </w:r>
    </w:p>
    <w:p w14:paraId="3CA86D6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00" w:lineRule="exact"/>
        <w:ind w:left="0" w:firstLine="0"/>
        <w:textAlignment w:val="auto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  <w:lang w:val="en-US" w:eastAsia="zh-CN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The trajectory of CSC1002 is a progression from </w:t>
      </w:r>
      <w:r>
        <w:rPr>
          <w:rFonts w:hint="default" w:ascii="Times New Roman Regular" w:hAnsi="Times New Roman Regular" w:cs="Times New Roman Regular"/>
          <w:b/>
          <w:bCs/>
          <w:i w:val="0"/>
          <w:iCs w:val="0"/>
          <w:caps w:val="0"/>
          <w:color w:val="000000"/>
          <w:spacing w:val="0"/>
          <w:sz w:val="18"/>
          <w:szCs w:val="18"/>
        </w:rPr>
        <w:t>Discipline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 (Clean Code) to </w:t>
      </w:r>
      <w:r>
        <w:rPr>
          <w:rFonts w:hint="default" w:ascii="Times New Roman Regular" w:hAnsi="Times New Roman Regular" w:cs="Times New Roman Regular"/>
          <w:b/>
          <w:bCs/>
          <w:i w:val="0"/>
          <w:iCs w:val="0"/>
          <w:caps w:val="0"/>
          <w:color w:val="000000"/>
          <w:spacing w:val="0"/>
          <w:sz w:val="18"/>
          <w:szCs w:val="18"/>
        </w:rPr>
        <w:t>Logic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 (State Machines) to </w:t>
      </w:r>
      <w:r>
        <w:rPr>
          <w:rFonts w:hint="default" w:ascii="Times New Roman Regular" w:hAnsi="Times New Roman Regular" w:cs="Times New Roman Regular"/>
          <w:b/>
          <w:bCs/>
          <w:i w:val="0"/>
          <w:iCs w:val="0"/>
          <w:caps w:val="0"/>
          <w:color w:val="000000"/>
          <w:spacing w:val="0"/>
          <w:sz w:val="18"/>
          <w:szCs w:val="18"/>
        </w:rPr>
        <w:t>Architecture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(Decoupling) to </w:t>
      </w:r>
      <w:r>
        <w:rPr>
          <w:rFonts w:hint="default" w:ascii="Times New Roman Regular" w:hAnsi="Times New Roman Regular" w:cs="Times New Roman Regular"/>
          <w:b/>
          <w:bCs/>
          <w:i w:val="0"/>
          <w:iCs w:val="0"/>
          <w:caps w:val="0"/>
          <w:color w:val="000000"/>
          <w:spacing w:val="0"/>
          <w:sz w:val="18"/>
          <w:szCs w:val="18"/>
        </w:rPr>
        <w:t>Augmentation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</w:rPr>
        <w:t> (AI).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 After learning this course, I have got to know the importance of coding style, and </w:t>
      </w:r>
      <w:r>
        <w:rPr>
          <w:rFonts w:hint="eastAsia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  <w:lang w:val="en-US" w:eastAsia="zh-CN"/>
        </w:rPr>
        <w:t>have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18"/>
          <w:szCs w:val="18"/>
          <w:lang w:val="en-US" w:eastAsia="zh-CN"/>
        </w:rPr>
        <w:t xml:space="preserve"> begun to gradually appreciate the engineering mindset required for programming. Kinley often speaks to us with great passion regarding our approach to AI-assisted coding and our responsibilities as developers. From his insights, I have learned a great deal about the essential skills and integrity needed to thrive this era of rapid AI advancement. Finally, I would like to express my appreciation to professor Kinley Lam for his dedicated work.</w:t>
      </w:r>
    </w:p>
    <w:p w14:paraId="42515AF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00" w:lineRule="exact"/>
        <w:textAlignment w:val="auto"/>
        <w:rPr>
          <w:rFonts w:hint="default" w:ascii="Times New Roman Regular" w:hAnsi="Times New Roman Regular" w:cs="Times New Roman Regular"/>
          <w:sz w:val="18"/>
          <w:szCs w:val="18"/>
        </w:rPr>
      </w:pPr>
    </w:p>
    <w:sectPr>
      <w:pgSz w:w="11906" w:h="16838"/>
      <w:pgMar w:top="1440" w:right="1800" w:bottom="1440" w:left="1800" w:header="851" w:footer="992" w:gutter="0"/>
      <w:paperSrc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@等线">
    <w:altName w:val="华文宋体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@宋体">
    <w:altName w:val="汉仪书宋二KW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汉仪中等线KW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0"/>
    <w:family w:val="auto"/>
    <w:pitch w:val="variable"/>
    <w:sig w:usb0="00000000" w:usb1="00000000" w:usb2="00000000" w:usb3="00000000" w:csb0="80000000" w:csb1="00000000"/>
  </w:font>
  <w:font w:name="Cambria Math">
    <w:altName w:val="Kingsoft Math"/>
    <w:panose1 w:val="02040503050406030204"/>
    <w:charset w:val="00"/>
    <w:family w:val="auto"/>
    <w:pitch w:val="variable"/>
    <w:sig w:usb0="E00002FF" w:usb1="420024FF" w:usb2="00000000" w:usb3="00000000" w:csb0="0000019F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华文宋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汉仪粗仿宋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Heiti TC Light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ufiStandardGK">
    <w:panose1 w:val="00000400000000000000"/>
    <w:charset w:val="00"/>
    <w:family w:val="auto"/>
    <w:pitch w:val="default"/>
    <w:sig w:usb0="00002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Italic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Bold Italic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-webkit-standar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FFF8764"/>
    <w:rsid w:val="DFFF8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pPr>
      <w:keepNext w:val="0"/>
      <w:keepLines w:val="0"/>
      <w:widowControl/>
      <w:suppressLineNumbers w:val="0"/>
      <w:spacing w:before="0" w:beforeAutospacing="0" w:after="160" w:afterAutospacing="0" w:line="276" w:lineRule="auto"/>
      <w:ind w:left="0" w:right="0"/>
    </w:pPr>
    <w:rPr>
      <w:rFonts w:hint="eastAsia" w:ascii="DengXian" w:hAnsi="DengXian" w:eastAsia="DengXian" w:cs="DengXian"/>
      <w:kern w:val="2"/>
      <w:sz w:val="22"/>
      <w:szCs w:val="24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57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2026-04-21T17:39:00Z</dcterms:created>
  <dc:creator>exkevilimb</dc:creator>
  <cp:lastModifiedBy>exkevilimb</cp:lastModifiedBy>
  <dcterms:modified xsi:type="dcterms:W3CDTF">2026-04-21T18:37:52Z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48E35296467A838EC845E769E9D3A094_41</vt:lpwstr>
  </property>
</Properties>
</file>