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DC3" w:rsidRDefault="00023B9A" w:rsidP="00354183">
      <w:r>
        <w:rPr>
          <w:noProof/>
          <w:lang w:eastAsia="es-MX"/>
        </w:rPr>
        <w:drawing>
          <wp:anchor distT="0" distB="0" distL="114300" distR="114300" simplePos="0" relativeHeight="251656704" behindDoc="1" locked="0" layoutInCell="1" allowOverlap="1" wp14:anchorId="4DE6BA36" wp14:editId="27828315">
            <wp:simplePos x="0" y="0"/>
            <wp:positionH relativeFrom="column">
              <wp:posOffset>-3810</wp:posOffset>
            </wp:positionH>
            <wp:positionV relativeFrom="paragraph">
              <wp:posOffset>33655</wp:posOffset>
            </wp:positionV>
            <wp:extent cx="5619750" cy="34671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xxxxi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Pr="00023B9A" w:rsidRDefault="00023B9A" w:rsidP="0002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023B9A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ME     RMSE      MAE     MPE     MAPE     MASE      ACF1</w:t>
      </w:r>
    </w:p>
    <w:p w:rsidR="00023B9A" w:rsidRPr="00023B9A" w:rsidRDefault="00023B9A" w:rsidP="0002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HOLT Lineal  </w:t>
      </w:r>
      <w:r w:rsidRPr="00023B9A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1.12424 1.496353 1.255997 1.0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5345 1.182533 2.228467 0.82553</w:t>
      </w:r>
      <w:r>
        <w:rPr>
          <w:rFonts w:ascii="Lucida Console" w:hAnsi="Lucida Console"/>
          <w:color w:val="000000"/>
        </w:rPr>
        <w:t xml:space="preserve">      </w:t>
      </w:r>
      <w:r>
        <w:rPr>
          <w:rFonts w:ascii="Lucida Console" w:hAnsi="Lucida Console"/>
          <w:color w:val="000000"/>
          <w:sz w:val="20"/>
        </w:rPr>
        <w:t xml:space="preserve">HOLT EXPON </w:t>
      </w:r>
      <w:r w:rsidRPr="00023B9A">
        <w:rPr>
          <w:rFonts w:ascii="Lucida Console" w:hAnsi="Lucida Console"/>
          <w:color w:val="000000"/>
          <w:sz w:val="20"/>
        </w:rPr>
        <w:t xml:space="preserve"> 1.053357 1.444964 1.206464 0.986</w:t>
      </w:r>
      <w:r>
        <w:rPr>
          <w:rFonts w:ascii="Lucida Console" w:hAnsi="Lucida Console"/>
          <w:color w:val="000000"/>
          <w:sz w:val="20"/>
        </w:rPr>
        <w:t>06 1.136053 2.140581 0.8271</w:t>
      </w:r>
    </w:p>
    <w:p w:rsidR="00023B9A" w:rsidRDefault="00023B9A" w:rsidP="00023B9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TAA        -0.05835 1.0155  0.81065 -0.053652 0.7733571 1.438315 0.8249</w:t>
      </w:r>
    </w:p>
    <w:p w:rsidR="00023B9A" w:rsidRDefault="00023B9A" w:rsidP="00023B9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TMA       -0.055427  1.01384 0.808544 -0.05090 0.7713467 1.434568 0.82459</w:t>
      </w:r>
    </w:p>
    <w:p w:rsidR="00023B9A" w:rsidRDefault="00023B9A" w:rsidP="00023B9A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3B9A" w:rsidRPr="00CA5A75" w:rsidRDefault="00023B9A" w:rsidP="00023B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br/>
      </w:r>
      <w:r w:rsidRPr="00CA5A7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Para los Inscritos en Educación básica en México el Modelo que </w:t>
      </w:r>
      <w:r w:rsidR="00CA5A7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mejor </w:t>
      </w:r>
      <w:r w:rsidRPr="00CA5A7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se ajusta es el de Tendencia Multiplicativa Amortiguado, los modelos HW se excluyen debido a la inexistencia de datos estacionarios.</w:t>
      </w:r>
    </w:p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/>
    <w:p w:rsidR="00023B9A" w:rsidRDefault="00023B9A" w:rsidP="00354183"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 wp14:anchorId="575EA3DF" wp14:editId="64C17F72">
            <wp:simplePos x="0" y="0"/>
            <wp:positionH relativeFrom="column">
              <wp:posOffset>0</wp:posOffset>
            </wp:positionH>
            <wp:positionV relativeFrom="paragraph">
              <wp:posOffset>104140</wp:posOffset>
            </wp:positionV>
            <wp:extent cx="5612130" cy="5612130"/>
            <wp:effectExtent l="0" t="0" r="762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b bra y mex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354183"/>
    <w:p w:rsidR="00834720" w:rsidRDefault="00834720" w:rsidP="0083472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ME     RMSE       MAE         MPE      MAPE     MASE      ACF1</w:t>
      </w:r>
    </w:p>
    <w:p w:rsidR="00834720" w:rsidRDefault="00834720" w:rsidP="0083472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Lineal 86427139 1287401859 98554959458 3.484676  4.618395 1.037742 0.7910</w:t>
      </w:r>
    </w:p>
    <w:p w:rsidR="00834720" w:rsidRDefault="00834720" w:rsidP="0083472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t>Expon</w:t>
      </w:r>
      <w:proofErr w:type="spellEnd"/>
      <w:r>
        <w:t xml:space="preserve">  </w:t>
      </w:r>
      <w:r>
        <w:rPr>
          <w:rFonts w:ascii="Lucida Console" w:hAnsi="Lucida Console"/>
          <w:color w:val="000000"/>
        </w:rPr>
        <w:t>17673186 7348056789 55945845934 0.4787225 2.888012 0.589086 0.5694</w:t>
      </w:r>
    </w:p>
    <w:p w:rsidR="00834720" w:rsidRDefault="00834720" w:rsidP="0083472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TAA    48997990 8842991992 63822739419 2.223481 3.069408 0.6720264 0.6372TMA</w:t>
      </w:r>
      <w:r w:rsidRPr="00834720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   16608793 7897661528 57732427521 0.9287234 2.797247 0.607898 0.5720</w:t>
      </w:r>
    </w:p>
    <w:p w:rsidR="00834720" w:rsidRDefault="00834720" w:rsidP="00834720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34720" w:rsidRPr="00CA5A75" w:rsidRDefault="00CA5A75" w:rsidP="00834720">
      <w:pPr>
        <w:pStyle w:val="HTMLconformatoprevio"/>
        <w:shd w:val="clear" w:color="auto" w:fill="FFFFFF"/>
        <w:wordWrap w:val="0"/>
        <w:spacing w:line="225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el PIB</w:t>
      </w:r>
      <w:r w:rsidR="00834720" w:rsidRPr="00CA5A75">
        <w:rPr>
          <w:rFonts w:ascii="Arial" w:hAnsi="Arial" w:cs="Arial"/>
          <w:color w:val="000000"/>
        </w:rPr>
        <w:t xml:space="preserve"> de Brasil a Precios Internacionales el modelo que más se ajusta en promedio es el Exponencial, aquí también se excluyen HW por falta de datos estacionarios. </w:t>
      </w:r>
    </w:p>
    <w:p w:rsidR="00834720" w:rsidRPr="00354183" w:rsidRDefault="00834720" w:rsidP="00834720">
      <w:pPr>
        <w:tabs>
          <w:tab w:val="left" w:pos="1832"/>
        </w:tabs>
      </w:pPr>
      <w:r>
        <w:tab/>
      </w:r>
      <w:bookmarkStart w:id="0" w:name="_GoBack"/>
      <w:bookmarkEnd w:id="0"/>
    </w:p>
    <w:sectPr w:rsidR="00834720" w:rsidRPr="003541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AD0"/>
    <w:rsid w:val="00023B9A"/>
    <w:rsid w:val="00156DC3"/>
    <w:rsid w:val="00354183"/>
    <w:rsid w:val="00834720"/>
    <w:rsid w:val="00964FA6"/>
    <w:rsid w:val="00CA5A75"/>
    <w:rsid w:val="00DE4280"/>
    <w:rsid w:val="00E84AD0"/>
    <w:rsid w:val="00F3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4388D-669C-450C-B99C-AF8CC993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u8n">
    <w:name w:val="_5u8n"/>
    <w:basedOn w:val="Fuentedeprrafopredeter"/>
    <w:rsid w:val="0035418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3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3B9A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6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Arévalo Pérez</dc:creator>
  <cp:keywords/>
  <dc:description/>
  <cp:lastModifiedBy>Lenovo</cp:lastModifiedBy>
  <cp:revision>2</cp:revision>
  <dcterms:created xsi:type="dcterms:W3CDTF">2016-05-19T14:50:00Z</dcterms:created>
  <dcterms:modified xsi:type="dcterms:W3CDTF">2016-05-19T14:50:00Z</dcterms:modified>
</cp:coreProperties>
</file>