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-361950</wp:posOffset>
            </wp:positionH>
            <wp:positionV relativeFrom="line">
              <wp:posOffset>530859</wp:posOffset>
            </wp:positionV>
            <wp:extent cx="990600" cy="828675"/>
            <wp:effectExtent l="0" t="0" r="0" b="0"/>
            <wp:wrapSquare wrapText="right" distL="57150" distR="57150" distT="57150" distB="5715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Московский автомобильно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дорожный государственный технический университет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МАДИ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left="2124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«Высшая математика»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ru-RU"/>
        </w:rPr>
        <w:t>Практическая работа №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ru-RU"/>
        </w:rPr>
        <w:t>2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ru-RU"/>
        </w:rPr>
        <w:t>по дисциплине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 w:hint="default"/>
          <w:b w:val="1"/>
          <w:bCs w:val="1"/>
          <w:sz w:val="44"/>
          <w:szCs w:val="44"/>
          <w:rtl w:val="0"/>
          <w:lang w:val="ru-RU"/>
        </w:rPr>
        <w:t>«Структуры и алгоритмы обработки данных»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 w:hint="default"/>
          <w:sz w:val="44"/>
          <w:szCs w:val="44"/>
          <w:rtl w:val="0"/>
          <w:lang w:val="ru-RU"/>
        </w:rPr>
        <w:t>«Методы сортировки»</w:t>
      </w:r>
    </w:p>
    <w:p>
      <w:pPr>
        <w:pStyle w:val="Normal.0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                                             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студент группы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бПМ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Грицук Максим Вадимович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                                                 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Кутейников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Москва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работы</w:t>
      </w: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Реализовать заданный метод сортировки числового массива в соответствии с индивидуальным заданием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всех вариантов добавить реализацию быстрой сортировки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quicksort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Оценить время работы каждого алгоритма сортировки и сравнить его со временем стандартной функции сортировки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используемой в выбранном языке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Слиянием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Ход работы</w:t>
      </w: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соответствии с заданием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реализовала алгоритм быстрой сортировки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p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ublic class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QuickSort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public static void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FFC66E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_low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_high)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(_array.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return;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(_low &gt;= _high)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return;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_middle = _low + (_high - _low) /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_support = _array[_middle]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i = _low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j = _high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while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(i &lt;= j)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(_array[i] &lt; _support)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i++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(_array[j] &gt; _support)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j--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(i &lt;= j)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_temp = _array[i]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_array[i] = _array[j]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_array[j] = _temp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i++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j--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(_low &lt; j)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sortArray(_array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_low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j)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(_high &gt; 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sortArray(_array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_high)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outline w:val="0"/>
          <w:color w:val="a9b6c6"/>
          <w:sz w:val="28"/>
          <w:szCs w:val="28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реализовала алгоритм сортировки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Слиянием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M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e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rgeSort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private static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[]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es-ES_tradnl"/>
          <w14:textFill>
            <w14:solidFill>
              <w14:srgbClr w14:val="FFC66E"/>
            </w14:solidFill>
          </w14:textFill>
        </w:rPr>
        <w:t>mergeArray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_arrayA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>,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_arrayB)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[] _arrayC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new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[_arrayA.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+ _arrayB.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_posA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_posB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i&lt; _arrayC.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i++)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(_posA == _arrayA.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_arrayC[i] = _arrayB[_posB]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_posB++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(_posB == _arrayB.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_arrayC[i] = _arrayA[_posA]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_posA++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(_arrayA[_posA] &lt; _arrayB[_posB])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_arrayC[i] = _arrayA[_posA]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_posA++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}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_arrayC[i] = _arrayB[_posB]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_posB++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_arrayC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public static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[]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FFC66E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_arrayA)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(_arrayA ==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>null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return null;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(_arrayA.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&lt;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_arrayA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[] _arrayB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new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[_arrayA.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/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arraycopy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(_arrayA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_arrayB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_arrayB.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[] _arrayC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new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[_arrayA.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 xml:space="preserve">length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- _arrayB.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arraycopy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(_arrayA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_arrayB.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_arrayC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_arrayC.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_arrayB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(_arrayB)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_arrayC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(_arrayC)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return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s-ES_tradnl"/>
          <w14:textFill>
            <w14:solidFill>
              <w14:srgbClr w14:val="A9B7C6"/>
            </w14:solidFill>
          </w14:textFill>
        </w:rPr>
        <w:t>mergeArray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(_arrayB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_arrayC)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outline w:val="0"/>
          <w:color w:val="a9b6c6"/>
          <w:sz w:val="28"/>
          <w:szCs w:val="28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Сравнение времени выполнения алгоритмов для массива размером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10.000: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6"/>
        <w:gridCol w:w="2337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Merge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sort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Quick sort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sort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Среднее время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10,6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6,2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Сравнение времени выполнения алгоритмов для массива размером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100.000: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6"/>
        <w:gridCol w:w="2337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Merge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sort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Quick sort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sort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Среднее время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33,6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12,8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2,2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Сравнение времени выполнения алгоритмов для массива размером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1.000.000: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6"/>
        <w:gridCol w:w="2337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Merge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sort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Quick sort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sort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147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57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146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66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Среднее время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160,6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62,6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3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Лучший результат показала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встроенная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java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худший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сортировка слиянием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sz w:val="24"/>
          <w:szCs w:val="24"/>
          <w:rtl w:val="0"/>
          <w:lang w:val="ru-RU"/>
        </w:rPr>
        <w:t>При сортировках использовался одинаковый массив случайно сгенерированных чисел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ru-RU"/>
        </w:rPr>
        <w:t>Код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программы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java.util.Arrays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java.util.Scanner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public class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>Main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public static int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(String _text)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Scanner _in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Scanner(System.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14:textFill>
            <w14:solidFill>
              <w14:srgbClr w14:val="9876AA"/>
            </w14:solidFill>
          </w14:textFill>
        </w:rPr>
        <w:t>in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.print(_text)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return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(_in.nextInt())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static void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firstMenu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"1 - Enter values manually"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"2 - Use random values"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_choice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"Choose an action: 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i&lt; _array.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_array[i]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s-ES_tradnl"/>
          <w14:textFill>
            <w14:solidFill>
              <w14:srgbClr w14:val="6A8759"/>
            </w14:solidFill>
          </w14:textFill>
        </w:rPr>
        <w:t xml:space="preserve">"Enter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+ (i+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) + 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 number: 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(_choice ==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_min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"Enter the minimum value: 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_max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"Enter the maximum value: 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for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(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 &lt; _array.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i++)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_array[i] = _min + 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 (Math.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random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() * (_max-_min+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"You have selected a non-existent menu item"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firstMenu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static void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speedSort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[][] _copyArrays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new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][_array.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i&lt;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i++)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_copyArrays[i] = 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long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_startTime = 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currentTimeMillis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MargeSort.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(_copyArrays[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long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_endTime = 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currentTimeMillis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"That m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e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rge sort took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+ (_endTime - _startTime) + 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 milliseconds"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_startTime = 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currentTimeMillis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QuickSort.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(_copyArrays[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_copyArrays[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_endTime = 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currentTimeMillis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"That quick sort took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+ (_endTime - _startTime) + 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 milliseconds"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_startTime = 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currentTimeMillis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Arrays.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sort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(_copyArrays[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_endTime = 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currentTimeMillis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"That java sort took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+ (_endTime - _startTime) + 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 milliseconds"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private static void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numberB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[] _min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new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arraycopy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_min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Arrays.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sort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(_min)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i&lt;_array.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i++)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]&gt;_array[i]){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]=_array[i]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Arrays.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sort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(_min)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.println(_min[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] + 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"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+ 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] + 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 xml:space="preserve">"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+ 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.println((_min[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 + 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 + _min[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]))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private static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[]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FFC66E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[] _array)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"1 - Merge sort"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"2 - Quick sort"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"3 - Java sort"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6A8759"/>
            </w14:solidFill>
          </w14:textFill>
        </w:rPr>
        <w:t>"4 - Speed sort test"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"5 - Three minimum numbers and their sum"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"6 - Exit"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_choice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"Choose an action: 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if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_array = M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e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rgeSort.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QuickSort.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sortArray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_array.</w:t>
      </w:r>
      <w:r>
        <w:rPr>
          <w:rFonts w:ascii="Courier" w:hAnsi="Courier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-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Arrays.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>sort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speedSort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numberB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 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else if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(_choice==</w:t>
      </w:r>
      <w:r>
        <w:rPr>
          <w:rFonts w:ascii="Courier" w:hAnsi="Courier"/>
          <w:outline w:val="0"/>
          <w:color w:val="6796bb"/>
          <w:sz w:val="20"/>
          <w:szCs w:val="20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s-ES_tradnl"/>
          <w14:textFill>
            <w14:solidFill>
              <w14:srgbClr w14:val="6A8759"/>
            </w14:solidFill>
          </w14:textFill>
        </w:rPr>
        <w:t>"Exit"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da-DK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"You have selected a non-existent menu item"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_array=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_array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public static void </w:t>
      </w:r>
      <w:r>
        <w:rPr>
          <w:rFonts w:ascii="Courier" w:hAnsi="Courier"/>
          <w:outline w:val="0"/>
          <w:color w:val="ffc66d"/>
          <w:sz w:val="20"/>
          <w:szCs w:val="20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(String[] args)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6A8759"/>
            </w14:solidFill>
          </w14:textFill>
        </w:rPr>
        <w:t>"Hello!"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[] _array = 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new int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keyboardInput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"Enter the length of the array: "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)]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firstMenu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s-ES_tradnl"/>
          <w14:textFill>
            <w14:solidFill>
              <w14:srgbClr w14:val="6A8759"/>
            </w14:solidFill>
          </w14:textFill>
        </w:rPr>
        <w:t xml:space="preserve">"Array: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+ Arrays.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toString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i w:val="0"/>
          <w:iCs w:val="0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secondMenu</w:t>
      </w:r>
      <w:r>
        <w:rPr>
          <w:rFonts w:ascii="Courier" w:hAnsi="Courier"/>
          <w:i w:val="0"/>
          <w:iCs w:val="0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</w:t>
      </w:r>
      <w:r>
        <w:rPr>
          <w:rFonts w:ascii="Courier" w:hAnsi="Courier"/>
          <w:i w:val="0"/>
          <w:iCs w:val="0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0"/>
          <w:szCs w:val="20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rFonts w:ascii="Courier" w:hAnsi="Courier"/>
          <w:i w:val="1"/>
          <w:iCs w:val="1"/>
          <w:outline w:val="0"/>
          <w:color w:val="9776aa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Fonts w:ascii="Courier" w:hAnsi="Courier"/>
          <w:outline w:val="0"/>
          <w:color w:val="6a8758"/>
          <w:sz w:val="20"/>
          <w:szCs w:val="20"/>
          <w:shd w:val="clear" w:color="auto" w:fill="2a2a2a"/>
          <w:rtl w:val="0"/>
          <w:lang w:val="es-ES_tradnl"/>
          <w14:textFill>
            <w14:solidFill>
              <w14:srgbClr w14:val="6A8759"/>
            </w14:solidFill>
          </w14:textFill>
        </w:rPr>
        <w:t xml:space="preserve">"Array: "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+ Arrays.</w:t>
      </w:r>
      <w:r>
        <w:rPr>
          <w:rFonts w:ascii="Courier" w:hAnsi="Courier"/>
          <w:i w:val="1"/>
          <w:iCs w:val="1"/>
          <w:outline w:val="0"/>
          <w:color w:val="a9b6c6"/>
          <w:sz w:val="20"/>
          <w:szCs w:val="20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toString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(_array))</w:t>
      </w: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0"/>
          <w:szCs w:val="20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0"/>
          <w:szCs w:val="20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4"/>
          <w:szCs w:val="24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0"/>
          <w:szCs w:val="20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Normal.0"/>
        <w:rPr>
          <w:rFonts w:ascii="Courier New" w:cs="Courier New" w:hAnsi="Courier New" w:eastAsia="Courier New"/>
          <w:outline w:val="0"/>
          <w:color w:val="a9b7c6"/>
          <w:sz w:val="20"/>
          <w:szCs w:val="20"/>
          <w:u w:color="a9b7c6"/>
          <w:lang w:val="en-US"/>
          <w14:textFill>
            <w14:solidFill>
              <w14:srgbClr w14:val="A9B7C6"/>
            </w14:solidFill>
          </w14:textFill>
        </w:rPr>
      </w:pPr>
    </w:p>
    <w:p>
      <w:pPr>
        <w:pStyle w:val="Normal.0"/>
        <w:rPr>
          <w:rFonts w:ascii="Arial" w:cs="Arial" w:hAnsi="Arial" w:eastAsia="Arial"/>
          <w:outline w:val="0"/>
          <w:color w:val="333333"/>
          <w:sz w:val="27"/>
          <w:szCs w:val="27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Сортировка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Слиянием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Merge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sort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— </w:t>
      </w:r>
      <w:r>
        <w:rPr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Сложность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алгоритма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 O (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log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);</w:t>
      </w:r>
    </w:p>
    <w:p>
      <w:pPr>
        <w:pStyle w:val="Normal.0"/>
      </w:pPr>
      <w:r>
        <w:rPr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Сложность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быстрой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rFonts w:ascii="Arial" w:hAnsi="Arial" w:hint="default"/>
          <w:b w:val="1"/>
          <w:bCs w:val="1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сортировки</w:t>
      </w:r>
      <w:r>
        <w:rPr>
          <w:rFonts w:ascii="Arial" w:hAnsi="Arial" w:hint="default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– 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O (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log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</w:t>
      </w:r>
      <w:r>
        <w:rPr>
          <w:rFonts w:ascii="Arial" w:hAnsi="Arial"/>
          <w:outline w:val="0"/>
          <w:color w:val="333333"/>
          <w:sz w:val="27"/>
          <w:szCs w:val="27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)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