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BEF" w:rsidRDefault="00F53BEF" w:rsidP="00F53BE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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中也有集合点，看样子还是很强呀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哇哈哈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它只是通过计时器</w:t>
      </w:r>
      <w:r>
        <w:rPr>
          <w:rFonts w:ascii="Simsun" w:hAnsi="Simsun"/>
          <w:color w:val="333333"/>
          <w:sz w:val="21"/>
          <w:szCs w:val="21"/>
        </w:rPr>
        <w:t>Synchronizing Timer</w:t>
      </w:r>
      <w:r>
        <w:rPr>
          <w:rFonts w:ascii="Simsun" w:hAnsi="Simsun"/>
          <w:color w:val="333333"/>
          <w:sz w:val="21"/>
          <w:szCs w:val="21"/>
        </w:rPr>
        <w:t>实现的假集合点功能。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没有时间整理，来实际的，直接上图。</w:t>
      </w:r>
    </w:p>
    <w:p w:rsidR="00F53BEF" w:rsidRDefault="00F53BEF" w:rsidP="00F53BE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382219" cy="3551527"/>
            <wp:effectExtent l="0" t="0" r="0" b="0"/>
            <wp:docPr id="3" name="图片 3" descr="http://www.spasvo.com/ckfinder/userfiles/images/2016070841475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7084147568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39" cy="35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F" w:rsidRDefault="00F53BEF" w:rsidP="00F53BE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在线程下添加集合点</w:t>
      </w:r>
      <w:r>
        <w:rPr>
          <w:rFonts w:ascii="Simsun" w:hAnsi="Simsun"/>
          <w:color w:val="333333"/>
          <w:sz w:val="21"/>
          <w:szCs w:val="21"/>
        </w:rPr>
        <w:t>Synchronizing Timer</w:t>
      </w:r>
      <w:r>
        <w:rPr>
          <w:rFonts w:ascii="Simsun" w:hAnsi="Simsun"/>
          <w:color w:val="333333"/>
          <w:sz w:val="21"/>
          <w:szCs w:val="21"/>
        </w:rPr>
        <w:t>，设置延迟时间（以</w:t>
      </w:r>
      <w:proofErr w:type="gramStart"/>
      <w:r>
        <w:rPr>
          <w:rFonts w:ascii="Simsun" w:hAnsi="Simsun"/>
          <w:color w:val="333333"/>
          <w:sz w:val="21"/>
          <w:szCs w:val="21"/>
        </w:rPr>
        <w:t>毫秒为</w:t>
      </w:r>
      <w:proofErr w:type="gramEnd"/>
      <w:r>
        <w:rPr>
          <w:rFonts w:ascii="Simsun" w:hAnsi="Simsun"/>
          <w:color w:val="333333"/>
          <w:sz w:val="21"/>
          <w:szCs w:val="21"/>
        </w:rPr>
        <w:t>单位）</w:t>
      </w:r>
    </w:p>
    <w:p w:rsidR="00F53BEF" w:rsidRDefault="00F53BEF" w:rsidP="00F53BE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3571240" cy="4399280"/>
            <wp:effectExtent l="0" t="0" r="0" b="1270"/>
            <wp:docPr id="2" name="图片 2" descr="http://www.spasvo.com/ckfinder/userfiles/images/2016070841506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7084150656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EF" w:rsidRDefault="00F53BEF" w:rsidP="00F53BEF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　挪动集合点到登陆请求的上方，运行脚本后，查看结果</w:t>
      </w:r>
    </w:p>
    <w:p w:rsidR="00F53BEF" w:rsidRDefault="00F53BEF" w:rsidP="00F53BEF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873625" cy="3691890"/>
            <wp:effectExtent l="0" t="0" r="3175" b="3810"/>
            <wp:docPr id="1" name="图片 1" descr="http://www.spasvo.com/ckfinder/userfiles/images/2016070841524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708415247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0504" w:rsidRDefault="00800504"/>
    <w:sectPr w:rsidR="00800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D4"/>
    <w:rsid w:val="007D53D4"/>
    <w:rsid w:val="00800504"/>
    <w:rsid w:val="00F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53B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3B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53B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3B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144</Characters>
  <Application>Microsoft Office Word</Application>
  <DocSecurity>0</DocSecurity>
  <Lines>1</Lines>
  <Paragraphs>1</Paragraphs>
  <ScaleCrop>false</ScaleCrop>
  <Company>user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2016-10-14T02:27:00Z</dcterms:created>
  <dcterms:modified xsi:type="dcterms:W3CDTF">2016-10-14T02:27:00Z</dcterms:modified>
</cp:coreProperties>
</file>