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4"/>
        </w:numPr>
        <w:spacing w:before="240" w:after="120"/>
        <w:rPr/>
      </w:pPr>
      <w:r>
        <w:rPr/>
        <w:t>Logica de Programação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Mais importante  resolver o problema do que entender de código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Programar é resolver problemas. Necessário encontrar uma solução para um determinado problema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Mapa mental das informações e quais são as habilidades necessárias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Habilidades de lógicas antes das habilidades de programação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Lógica: coerência de raciocínio, de ideias. Sequencia coerente, regular e necessária de acontecimentos.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Lógica de programação significa apenas contextualizar a lógica na programação de computadores, buscando a melhor sequencia de ações para solucionar um problema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Metacognição: Pensar como você pensa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Abstração: é a habilidade de concentrar nos aspectos essenciais de um contexto qualquer, ignorando caracteristicas menos importantes ou acidentais.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Crie um mapa mental para resolver a média aritmética de 4 notas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nota1: 5</w:t>
      </w:r>
    </w:p>
    <w:p>
      <w:pPr>
        <w:pStyle w:val="Normal"/>
        <w:rPr/>
      </w:pPr>
      <w:r>
        <w:rPr/>
        <w:t>nota2: 7</w:t>
      </w:r>
    </w:p>
    <w:p>
      <w:pPr>
        <w:pStyle w:val="Normal"/>
        <w:rPr/>
      </w:pPr>
      <w:r>
        <w:rPr/>
        <w:t>nota3: 10</w:t>
      </w:r>
    </w:p>
    <w:p>
      <w:pPr>
        <w:pStyle w:val="Normal"/>
        <w:rPr/>
      </w:pPr>
      <w:r>
        <w:rPr/>
        <w:t>nota4: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Media = N1 + N2 + Ni</w:t>
      </w:r>
    </w:p>
    <w:p>
      <w:pPr>
        <w:pStyle w:val="Normal"/>
        <w:rPr/>
      </w:pPr>
      <w:r>
        <w:rPr/>
        <w:tab/>
        <w:t xml:space="preserve"> -------------------</w:t>
      </w:r>
    </w:p>
    <w:p>
      <w:pPr>
        <w:pStyle w:val="Normal"/>
        <w:rPr/>
      </w:pPr>
      <w:r>
        <w:rPr/>
        <w:t xml:space="preserve">                       </w:t>
      </w:r>
      <w:r>
        <w:rPr/>
        <w:t>i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r>
        <w:rPr/>
        <w:t>Algoritmo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 uma sequencia de passos que resolve um problema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Programa é uma sequencia de passos e instruções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4"/>
        </w:numPr>
        <w:rPr/>
      </w:pPr>
      <w:r>
        <w:rPr/>
        <w:t>Pseudocódigo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 uma forma generica de escrever um algoritmo, utilizando uma linguagem simples (nativa) de forma a ser entendida por qualquer pessoa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nkdaInternet"/>
          </w:rPr>
          <w:t>https://studio.code.org/s/mc/stage/1/puzze/1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LinkdaInternet"/>
          </w:rPr>
          <w:t>https://www.proprofs.com/games/wolf-sheep-and-cabbage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LinkdaInternet"/>
          </w:rPr>
          <w:t>https://rachacuca.com.br/jogos/pinguins-numa-fria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Fluxograma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Fluxograma é uma ferramenta utilizada para representar graficamente o algoritmo, isto é, a sequência lógica e coerente do fluxo de dados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 um tipo de diagrama e pode ser entendido como uma representação esquemática de um processo, Podemos entende-lo, na prática, como a documentação dos passos necessários para a execução de um processo qualquer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de blocos: utilizado para representar o metodo do fluxograma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Variaveis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programaçaõ, uma variável é um objeto (uma posição, frequentemente localizada na memória) capaz de reter e representar um valor ou expressão.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Tipos:</w:t>
      </w:r>
    </w:p>
    <w:p>
      <w:pPr>
        <w:pStyle w:val="Normal"/>
        <w:rPr/>
      </w:pPr>
      <w:r>
        <w:rPr/>
        <w:tab/>
        <w:t>Numericas</w:t>
      </w:r>
    </w:p>
    <w:p>
      <w:pPr>
        <w:pStyle w:val="Normal"/>
        <w:rPr/>
      </w:pPr>
      <w:r>
        <w:rPr/>
        <w:tab/>
        <w:t>Caracteres</w:t>
      </w:r>
    </w:p>
    <w:p>
      <w:pPr>
        <w:pStyle w:val="Normal"/>
        <w:rPr/>
      </w:pPr>
      <w:r>
        <w:rPr/>
        <w:tab/>
        <w:t>Alfanumericas</w:t>
      </w:r>
    </w:p>
    <w:p>
      <w:pPr>
        <w:pStyle w:val="Normal"/>
        <w:rPr/>
      </w:pPr>
      <w:r>
        <w:rPr/>
        <w:tab/>
        <w:t>Logicas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Constante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São valores imutáveis e não são alterados durante a vida util do programa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http://www.flowgorithm.org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Expressões Aritméticas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São expressões que utilizam operadoes aritméticos e funções aritméticas envolcendo constantes e variáveis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Expressões Literais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São expressões com constantes e/ou variáveis que tem como resultado valores literais. Iremos utiliza as expressõs literais na atribuição de valor para uma variável ou constante.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Operadores relacionais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São expressões compostas por outras expressões ou variáveis numericas com operadores relacionais. As expressões relacionais retornam valores lógicos (V/F)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&gt;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&gt;=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&lt;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&lt;=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“</w:t>
            </w:r>
            <w:r>
              <w:rPr/>
              <w:t>==”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!=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Tomadas de decisão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Quando escrevemos programas, geralmente ocorre a necessidade de decidir o que fazer dependendo de alguma condição encontrada durante a execução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Concatenação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 um termo utilizado em computação para designar a operação de unir o conteo de 2 strings (sequencia de caracteres). No sw que esta utilizando &amp;, mas comum o 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/>
        <w:t>Estrutura de Repetição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Dentro da lógica de programação é uma estrutura que permite executar mais de uma vez o mesmo comando ou conjunto de comandos, de acordo com uma condição ou com um contador.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Linguagem de Programação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 uma linguagem escrita e formal que especifica um conjunto de instruções e regras usadas para gerar programas (SW). Um SW pode ser desenvolvido para rodar em um computador, dispositivo móvel ou em qualquer equipamento que permita sua execução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Servir de um meio de comunicação entre computadores e humanos.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Alto nível -&gt; são aquelas cuja sintaxe se aproxima mais da nossa linguagem e se distanciam mais da linguagem de maquina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Baixo nível -&gt; é aquela que se aproxima mais da linguagem de maquina. São as que você precisa ter o conhecimento direto da arquitetura do computador para fazer alguma coisa.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Compiladas -&gt; linguagem de programação em que o código fonte, é executado diretamente pelo sistema operacional ou pelo processador, após ser traduzido por meio de um processo chamado compilação (traduz para linguagem de maquina) (C, visualbasic, delphi)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Interpretadas -&gt; linguagem de programação em que o código fonte é executado por um programa de computador chamado interpretador, que me seguida é exeuctado pelo sistema operacional ou processador. (javascript, php, python)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Portugol -&gt; pseudolinguagem que permite ao leitor desenvolver algortimos estruturados em português de forma simples e intuitiva, independentemente de linguagem de programação. Pensar no problema em si e não no equipamento que irá executaro algoritmo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Portugol-Studio -&gt; http://lite.acad.univali.br/portugol/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Desvios Condicionais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-&gt; palavra reservada SE, a condição a ser testada entre parênteses e as instruções que devem ser executadas entre chaves caso o desvio seja Verdadeiro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SE-SENAO -&gt; se a condição for Falsa um outro conjunto de comandos deve ser executado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-&gt; é similar aos comandos SE e SENAO, e reduz a complexidade na escolha de diversas opções. Apesar de suas similiaridades com o SE, ele possui algumas diferenças. Neste comando não é possível o uso de operadores lógicos, ele apenas trabalha com valores definidos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Laços de Repetição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Dentro da lógica de programação é uma estrutura que permite executar mais de uma vez o mesmo comando ou conjunto de comandos, de acordo com uma condição ou com um contador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Matrizes e Vetores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Matriz -&gt; é uma coleção de variáveis de mesmo tipo, acessíveis com um único nome e armazenados contiguamente na memória. A individualização de cada variável de um vetor é feita através do uso de indices (cadeia cesta[][] = {{“Maça”, “100} , {“Pera”, “200”}})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Vetores -&gt; são matrizes de uma só dimensão (cadeia frutas[4] – frutas[0] = “&lt;valor&gt;”/ frutas[1] = “&lt;valor&gt;”/ frutas[2] = “&lt;valor&gt;”/ frutas[3] = “&lt;valor&gt;”)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rpodetexto"/>
        <w:rPr/>
      </w:pPr>
      <w:hyperlink r:id="rId5">
        <w:r>
          <w:rPr>
            <w:rStyle w:val="LinkdaInternet"/>
          </w:rPr>
          <w:t>https://gitlab.luizalabs.com/luizalabs/equalizer-products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udio.code.org/s/mc/stage/1/puzze/1" TargetMode="External"/><Relationship Id="rId3" Type="http://schemas.openxmlformats.org/officeDocument/2006/relationships/hyperlink" Target="https://www.proprofs.com/games/wolf-sheep-and-cabbage" TargetMode="External"/><Relationship Id="rId4" Type="http://schemas.openxmlformats.org/officeDocument/2006/relationships/hyperlink" Target="https://rachacuca.com.br/jogos/pinguins-numa-fria" TargetMode="External"/><Relationship Id="rId5" Type="http://schemas.openxmlformats.org/officeDocument/2006/relationships/hyperlink" Target="https://gitlab.luizalabs.com/luizalabs/equalizer-product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1391</TotalTime>
  <Application>LibreOffice/6.0.7.3$Linux_X86_64 LibreOffice_project/00m0$Build-3</Application>
  <Pages>5</Pages>
  <Words>841</Words>
  <Characters>4878</Characters>
  <CharactersWithSpaces>5674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2021-08-18T11:54:24Z</dcterms:created>
  <dc:creator/>
  <dc:description/>
  <dc:language>pt-BR</dc:language>
  <cp:lastModifiedBy/>
  <dcterms:modified xsi:type="dcterms:W3CDTF">2021-08-27T07:32:36Z</dcterms:modified>
  <cp:revision>28</cp:revision>
  <dc:subject/>
  <dc:title/>
</cp:coreProperties>
</file>