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Ужгород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Адміністративний центр Закарпатської області та одне з найстаріших міст України. Засноване 872 року, налічує близько 115 тисяч українців. Є легенда, що одного разу Зевс так розгнівався на Діоніса (бога веселощів і вина), що заслав того на край світу, під Карпати. А той прихопив на заслання виноградну лозу. Виноградники Ужгорода = любов. Одна з визначних пам’яток Ужгорода – липова алея, де ростуть сакура, вишні, магнолія, флоридські й китайські яблуні та айва.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Ужгород = зелене місто-сад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