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307D1" w14:textId="77777777" w:rsidR="00AB3D46" w:rsidRPr="00445233" w:rsidRDefault="00000000">
      <w:pPr>
        <w:pStyle w:val="berschrift1"/>
        <w:rPr>
          <w:lang w:val="de-AT"/>
        </w:rPr>
      </w:pPr>
      <w:r w:rsidRPr="00445233">
        <w:rPr>
          <w:lang w:val="de-AT"/>
        </w:rPr>
        <w:t xml:space="preserve">Benutzerdokumentation – </w:t>
      </w:r>
      <w:proofErr w:type="spellStart"/>
      <w:r w:rsidRPr="00445233">
        <w:rPr>
          <w:lang w:val="de-AT"/>
        </w:rPr>
        <w:t>Lunchify</w:t>
      </w:r>
      <w:proofErr w:type="spellEnd"/>
    </w:p>
    <w:p w14:paraId="646F8CBA" w14:textId="77777777" w:rsidR="00AB3D46" w:rsidRPr="00445233" w:rsidRDefault="00000000">
      <w:pPr>
        <w:pStyle w:val="berschrift2"/>
        <w:rPr>
          <w:lang w:val="de-AT"/>
        </w:rPr>
      </w:pPr>
      <w:r w:rsidRPr="00445233">
        <w:rPr>
          <w:lang w:val="de-AT"/>
        </w:rPr>
        <w:t>1. Einführung</w:t>
      </w:r>
    </w:p>
    <w:p w14:paraId="2676B76E" w14:textId="77777777" w:rsidR="00AB3D46" w:rsidRPr="00445233" w:rsidRDefault="00000000">
      <w:pPr>
        <w:rPr>
          <w:lang w:val="de-AT"/>
        </w:rPr>
      </w:pPr>
      <w:r w:rsidRPr="00445233">
        <w:rPr>
          <w:lang w:val="de-AT"/>
        </w:rPr>
        <w:t xml:space="preserve">Diese Benutzerdokumentation richtet sich an Endanwenderinnen und Endanwender der Anwendung </w:t>
      </w:r>
      <w:proofErr w:type="spellStart"/>
      <w:r w:rsidRPr="00445233">
        <w:rPr>
          <w:lang w:val="de-AT"/>
        </w:rPr>
        <w:t>Lunchify</w:t>
      </w:r>
      <w:proofErr w:type="spellEnd"/>
      <w:r w:rsidRPr="00445233">
        <w:rPr>
          <w:lang w:val="de-AT"/>
        </w:rPr>
        <w:t xml:space="preserve">. </w:t>
      </w:r>
      <w:proofErr w:type="spellStart"/>
      <w:r w:rsidRPr="00445233">
        <w:rPr>
          <w:lang w:val="de-AT"/>
        </w:rPr>
        <w:t>Lunchify</w:t>
      </w:r>
      <w:proofErr w:type="spellEnd"/>
      <w:r w:rsidRPr="00445233">
        <w:rPr>
          <w:lang w:val="de-AT"/>
        </w:rPr>
        <w:t xml:space="preserve"> ist eine JavaFX-Anwendung zur Verwaltung und Erstattung von Mittagessen-Ausgaben (z. B. Restaurant oder Supermarkt). Die Anwendung bietet ein benutzerfreundliches Interface für Mitarbeitende und Administratoren.</w:t>
      </w:r>
    </w:p>
    <w:p w14:paraId="3367B41B" w14:textId="77777777" w:rsidR="00AB3D46" w:rsidRPr="00445233" w:rsidRDefault="00000000">
      <w:pPr>
        <w:pStyle w:val="berschrift2"/>
        <w:rPr>
          <w:lang w:val="de-AT"/>
        </w:rPr>
      </w:pPr>
      <w:r w:rsidRPr="00445233">
        <w:rPr>
          <w:lang w:val="de-AT"/>
        </w:rPr>
        <w:t>2. Anwendung starten</w:t>
      </w:r>
    </w:p>
    <w:p w14:paraId="2C752BAE" w14:textId="77777777" w:rsidR="00AB3D46" w:rsidRPr="00445233" w:rsidRDefault="00000000">
      <w:pPr>
        <w:rPr>
          <w:lang w:val="de-AT"/>
        </w:rPr>
      </w:pPr>
      <w:r w:rsidRPr="00445233">
        <w:rPr>
          <w:lang w:val="de-AT"/>
        </w:rPr>
        <w:t>Voraussetzungen:</w:t>
      </w:r>
      <w:r w:rsidRPr="00445233">
        <w:rPr>
          <w:lang w:val="de-AT"/>
        </w:rPr>
        <w:br/>
        <w:t>- Java JDK 17 oder höher</w:t>
      </w:r>
      <w:r w:rsidRPr="00445233">
        <w:rPr>
          <w:lang w:val="de-AT"/>
        </w:rPr>
        <w:br/>
        <w:t>- JavaFX SDK 21</w:t>
      </w:r>
      <w:r w:rsidRPr="00445233">
        <w:rPr>
          <w:lang w:val="de-AT"/>
        </w:rPr>
        <w:br/>
        <w:t>- Eine IDE oder Start über Kommandozeile</w:t>
      </w:r>
      <w:r w:rsidRPr="00445233">
        <w:rPr>
          <w:lang w:val="de-AT"/>
        </w:rPr>
        <w:br/>
        <w:t xml:space="preserve">- Eine Internetverbindung zur Kommunikation mit </w:t>
      </w:r>
      <w:proofErr w:type="spellStart"/>
      <w:r w:rsidRPr="00445233">
        <w:rPr>
          <w:lang w:val="de-AT"/>
        </w:rPr>
        <w:t>Supabase</w:t>
      </w:r>
      <w:proofErr w:type="spellEnd"/>
      <w:r w:rsidRPr="00445233">
        <w:rPr>
          <w:lang w:val="de-AT"/>
        </w:rPr>
        <w:br/>
      </w:r>
      <w:r w:rsidRPr="00445233">
        <w:rPr>
          <w:lang w:val="de-AT"/>
        </w:rPr>
        <w:br/>
        <w:t>Start der Anwendung:</w:t>
      </w:r>
      <w:r w:rsidRPr="00445233">
        <w:rPr>
          <w:lang w:val="de-AT"/>
        </w:rPr>
        <w:br/>
        <w:t xml:space="preserve">1. Stelle sicher, dass alle </w:t>
      </w:r>
      <w:proofErr w:type="spellStart"/>
      <w:r w:rsidRPr="00445233">
        <w:rPr>
          <w:lang w:val="de-AT"/>
        </w:rPr>
        <w:t>Dependencies</w:t>
      </w:r>
      <w:proofErr w:type="spellEnd"/>
      <w:r w:rsidRPr="00445233">
        <w:rPr>
          <w:lang w:val="de-AT"/>
        </w:rPr>
        <w:t xml:space="preserve"> geladen sind.</w:t>
      </w:r>
      <w:r w:rsidRPr="00445233">
        <w:rPr>
          <w:lang w:val="de-AT"/>
        </w:rPr>
        <w:br/>
        <w:t>2. Führe die Hauptklasse LunchifyApp.java aus.</w:t>
      </w:r>
      <w:r w:rsidRPr="00445233">
        <w:rPr>
          <w:lang w:val="de-AT"/>
        </w:rPr>
        <w:br/>
        <w:t>3. Die Login-Oberfläche erscheint.</w:t>
      </w:r>
    </w:p>
    <w:p w14:paraId="045F9994" w14:textId="77777777" w:rsidR="00445233" w:rsidRDefault="00445233" w:rsidP="00445233">
      <w:pPr>
        <w:keepNext/>
      </w:pPr>
      <w:r>
        <w:rPr>
          <w:noProof/>
        </w:rPr>
        <w:drawing>
          <wp:inline distT="0" distB="0" distL="0" distR="0" wp14:anchorId="44E5F635" wp14:editId="4C25ECA8">
            <wp:extent cx="5486400" cy="3819525"/>
            <wp:effectExtent l="0" t="0" r="0" b="9525"/>
            <wp:docPr id="90335809" name="Grafik 1" descr="Ein Bild, das Text, Screensho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809" name="Grafik 1" descr="Ein Bild, das Text, Screenshot, Software, Computer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8A98" w14:textId="364B09C3" w:rsidR="00445233" w:rsidRPr="00445233" w:rsidRDefault="00445233" w:rsidP="00445233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LoginView</w:t>
      </w:r>
      <w:proofErr w:type="spellEnd"/>
    </w:p>
    <w:p w14:paraId="381F79F2" w14:textId="77777777" w:rsidR="00AB3D46" w:rsidRPr="00445233" w:rsidRDefault="00000000">
      <w:pPr>
        <w:pStyle w:val="berschrift2"/>
        <w:rPr>
          <w:lang w:val="de-AT"/>
        </w:rPr>
      </w:pPr>
      <w:r w:rsidRPr="00445233">
        <w:rPr>
          <w:lang w:val="de-AT"/>
        </w:rPr>
        <w:lastRenderedPageBreak/>
        <w:t>3. Rollen und Benutzeroberflächen</w:t>
      </w:r>
    </w:p>
    <w:p w14:paraId="2A960ABD" w14:textId="3738D39B" w:rsidR="00AB3D46" w:rsidRPr="00445233" w:rsidRDefault="00000000">
      <w:pPr>
        <w:rPr>
          <w:lang w:val="de-AT"/>
        </w:rPr>
      </w:pPr>
      <w:r w:rsidRPr="00445233">
        <w:rPr>
          <w:lang w:val="de-AT"/>
        </w:rPr>
        <w:t>Die Anwendung unterscheidet zwischen folgenden Rollen:</w:t>
      </w:r>
      <w:r w:rsidRPr="00445233">
        <w:rPr>
          <w:lang w:val="de-AT"/>
        </w:rPr>
        <w:br/>
        <w:t>- Mitarbeiter (</w:t>
      </w:r>
      <w:proofErr w:type="spellStart"/>
      <w:r w:rsidR="00445233" w:rsidRPr="00445233">
        <w:rPr>
          <w:lang w:val="de-AT"/>
        </w:rPr>
        <w:t>user</w:t>
      </w:r>
      <w:proofErr w:type="spellEnd"/>
      <w:r w:rsidRPr="00445233">
        <w:rPr>
          <w:lang w:val="de-AT"/>
        </w:rPr>
        <w:t>)</w:t>
      </w:r>
      <w:r w:rsidRPr="00445233">
        <w:rPr>
          <w:lang w:val="de-AT"/>
        </w:rPr>
        <w:br/>
        <w:t>- Administrator (</w:t>
      </w:r>
      <w:proofErr w:type="spellStart"/>
      <w:r w:rsidRPr="00445233">
        <w:rPr>
          <w:lang w:val="de-AT"/>
        </w:rPr>
        <w:t>admin</w:t>
      </w:r>
      <w:proofErr w:type="spellEnd"/>
      <w:r w:rsidRPr="00445233">
        <w:rPr>
          <w:lang w:val="de-AT"/>
        </w:rPr>
        <w:t>)</w:t>
      </w:r>
    </w:p>
    <w:p w14:paraId="5926B59F" w14:textId="7A7922F5" w:rsidR="00AB3D46" w:rsidRDefault="00000000">
      <w:pPr>
        <w:pStyle w:val="berschrift3"/>
      </w:pPr>
      <w:r>
        <w:t xml:space="preserve">3.1 </w:t>
      </w:r>
      <w:r w:rsidR="00445233">
        <w:t>User</w:t>
      </w:r>
    </w:p>
    <w:p w14:paraId="3D12811C" w14:textId="77777777" w:rsidR="00AB3D46" w:rsidRDefault="00000000">
      <w:r>
        <w:t>Funktionen:</w:t>
      </w:r>
    </w:p>
    <w:p w14:paraId="09EFDBAD" w14:textId="77777777" w:rsidR="00AB3D46" w:rsidRDefault="00000000">
      <w:pPr>
        <w:pStyle w:val="Aufzhlungszeichen"/>
      </w:pPr>
      <w:r>
        <w:t>- Rechnung hochladen (UploadView)</w:t>
      </w:r>
    </w:p>
    <w:p w14:paraId="51CB40C8" w14:textId="77777777" w:rsidR="00AB3D46" w:rsidRPr="00445233" w:rsidRDefault="00000000">
      <w:pPr>
        <w:pStyle w:val="Aufzhlungszeichen"/>
        <w:rPr>
          <w:lang w:val="de-AT"/>
        </w:rPr>
      </w:pPr>
      <w:r w:rsidRPr="00445233">
        <w:rPr>
          <w:lang w:val="de-AT"/>
        </w:rPr>
        <w:t>- Anfragenhistorie einsehen und bearbeiten (</w:t>
      </w:r>
      <w:proofErr w:type="spellStart"/>
      <w:r w:rsidRPr="00445233">
        <w:rPr>
          <w:lang w:val="de-AT"/>
        </w:rPr>
        <w:t>RequestHistoryView</w:t>
      </w:r>
      <w:proofErr w:type="spellEnd"/>
      <w:r w:rsidRPr="00445233">
        <w:rPr>
          <w:lang w:val="de-AT"/>
        </w:rPr>
        <w:t>)</w:t>
      </w:r>
    </w:p>
    <w:p w14:paraId="7D8116B0" w14:textId="5435FC8C" w:rsidR="00AB3D46" w:rsidRDefault="00000000">
      <w:pPr>
        <w:pStyle w:val="Aufzhlungszeichen"/>
      </w:pPr>
      <w:r>
        <w:t xml:space="preserve">- </w:t>
      </w:r>
      <w:proofErr w:type="spellStart"/>
      <w:r>
        <w:t>Statistische</w:t>
      </w:r>
      <w:proofErr w:type="spellEnd"/>
      <w:r>
        <w:t xml:space="preserve"> </w:t>
      </w:r>
      <w:proofErr w:type="spellStart"/>
      <w:r>
        <w:t>Übersicht</w:t>
      </w:r>
      <w:proofErr w:type="spellEnd"/>
      <w:r>
        <w:t xml:space="preserve"> </w:t>
      </w:r>
      <w:proofErr w:type="spellStart"/>
      <w:r>
        <w:t>anzeigen</w:t>
      </w:r>
      <w:proofErr w:type="spellEnd"/>
    </w:p>
    <w:p w14:paraId="5C505C91" w14:textId="77777777" w:rsidR="00AB3D46" w:rsidRDefault="00000000">
      <w:pPr>
        <w:pStyle w:val="Aufzhlungszeichen"/>
      </w:pPr>
      <w:r>
        <w:t>- Einstellungen bearbeiten (SettingsView)</w:t>
      </w:r>
    </w:p>
    <w:p w14:paraId="11FBFF9E" w14:textId="77777777" w:rsidR="00AB3D46" w:rsidRDefault="00000000">
      <w:pPr>
        <w:pStyle w:val="Aufzhlungszeichen"/>
      </w:pPr>
      <w:r>
        <w:t>- Favoriten anzeigen (StarredView)</w:t>
      </w:r>
    </w:p>
    <w:p w14:paraId="475141A7" w14:textId="77777777" w:rsidR="00445233" w:rsidRDefault="00445233" w:rsidP="00445233">
      <w:pPr>
        <w:pStyle w:val="berschrift3"/>
      </w:pPr>
      <w:r>
        <w:rPr>
          <w:noProof/>
        </w:rPr>
        <w:drawing>
          <wp:inline distT="0" distB="0" distL="0" distR="0" wp14:anchorId="53BD57EE" wp14:editId="178937AD">
            <wp:extent cx="5486400" cy="3085465"/>
            <wp:effectExtent l="0" t="0" r="0" b="635"/>
            <wp:docPr id="807029931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931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744B" w14:textId="46F2376B" w:rsidR="00445233" w:rsidRDefault="00445233" w:rsidP="00445233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2</w:t>
        </w:r>
      </w:fldSimple>
      <w:r>
        <w:t>: Dashboard für User</w:t>
      </w:r>
    </w:p>
    <w:p w14:paraId="4C4171D3" w14:textId="2C9ABCFF" w:rsidR="00AB3D46" w:rsidRDefault="00000000">
      <w:pPr>
        <w:pStyle w:val="berschrift3"/>
      </w:pPr>
      <w:r>
        <w:t>3.2 Administrator</w:t>
      </w:r>
    </w:p>
    <w:p w14:paraId="05B89BC0" w14:textId="77777777" w:rsidR="00AB3D46" w:rsidRDefault="00000000">
      <w:r>
        <w:t>Funktionen:</w:t>
      </w:r>
    </w:p>
    <w:p w14:paraId="163BBE0A" w14:textId="77777777" w:rsidR="00AB3D46" w:rsidRDefault="00000000">
      <w:pPr>
        <w:pStyle w:val="Aufzhlungszeichen"/>
      </w:pPr>
      <w:r>
        <w:t>- Alle Anfragen einsehen (AdminDashboardView)</w:t>
      </w:r>
    </w:p>
    <w:p w14:paraId="0CF63C55" w14:textId="77777777" w:rsidR="00AB3D46" w:rsidRPr="00445233" w:rsidRDefault="00000000">
      <w:pPr>
        <w:pStyle w:val="Aufzhlungszeichen"/>
        <w:rPr>
          <w:lang w:val="de-AT"/>
        </w:rPr>
      </w:pPr>
      <w:r w:rsidRPr="00445233">
        <w:rPr>
          <w:lang w:val="de-AT"/>
        </w:rPr>
        <w:t>- Suche &amp; Filterung nach Benutzer, Datum, Kategorie</w:t>
      </w:r>
    </w:p>
    <w:p w14:paraId="5D755348" w14:textId="77777777" w:rsidR="00AB3D46" w:rsidRDefault="00000000">
      <w:pPr>
        <w:pStyle w:val="Aufzhlungszeichen"/>
      </w:pPr>
      <w:r>
        <w:t xml:space="preserve">- </w:t>
      </w:r>
      <w:proofErr w:type="spellStart"/>
      <w:r>
        <w:t>Rechnungen</w:t>
      </w:r>
      <w:proofErr w:type="spellEnd"/>
      <w:r>
        <w:t xml:space="preserve"> </w:t>
      </w:r>
      <w:proofErr w:type="spellStart"/>
      <w:r>
        <w:t>korrigieren</w:t>
      </w:r>
      <w:proofErr w:type="spellEnd"/>
      <w:r>
        <w:t xml:space="preserve">, </w:t>
      </w:r>
      <w:proofErr w:type="spellStart"/>
      <w:r>
        <w:t>löschen</w:t>
      </w:r>
      <w:proofErr w:type="spellEnd"/>
      <w:r>
        <w:t>, ablehnen</w:t>
      </w:r>
    </w:p>
    <w:p w14:paraId="7908D927" w14:textId="77777777" w:rsidR="00AB3D46" w:rsidRDefault="00000000">
      <w:pPr>
        <w:pStyle w:val="Aufzhlungszeichen"/>
      </w:pPr>
      <w:r>
        <w:t>- Exportieren als CSV</w:t>
      </w:r>
    </w:p>
    <w:p w14:paraId="341BA5AF" w14:textId="77777777" w:rsidR="00445233" w:rsidRDefault="00445233" w:rsidP="00445233">
      <w:pPr>
        <w:pStyle w:val="berschrift2"/>
      </w:pPr>
      <w:r>
        <w:rPr>
          <w:noProof/>
        </w:rPr>
        <w:lastRenderedPageBreak/>
        <w:drawing>
          <wp:inline distT="0" distB="0" distL="0" distR="0" wp14:anchorId="49BE91D9" wp14:editId="1C03F889">
            <wp:extent cx="5486400" cy="3079750"/>
            <wp:effectExtent l="0" t="0" r="0" b="6350"/>
            <wp:docPr id="1342598283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8283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085" w14:textId="149E67E2" w:rsidR="00445233" w:rsidRDefault="00445233" w:rsidP="00445233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3</w:t>
        </w:r>
      </w:fldSimple>
      <w:r>
        <w:t xml:space="preserve">: Dashboard für </w:t>
      </w:r>
      <w:r w:rsidRPr="00B27EEF">
        <w:t>Admin</w:t>
      </w:r>
    </w:p>
    <w:p w14:paraId="34D75F80" w14:textId="7FFD510F" w:rsidR="00AB3D46" w:rsidRDefault="00000000">
      <w:pPr>
        <w:pStyle w:val="berschrift2"/>
      </w:pPr>
      <w:r>
        <w:t xml:space="preserve">4. </w:t>
      </w:r>
      <w:proofErr w:type="spellStart"/>
      <w:r>
        <w:t>Einzelne</w:t>
      </w:r>
      <w:proofErr w:type="spellEnd"/>
      <w:r>
        <w:t xml:space="preserve"> Views </w:t>
      </w:r>
      <w:proofErr w:type="spellStart"/>
      <w:r>
        <w:t>im</w:t>
      </w:r>
      <w:proofErr w:type="spellEnd"/>
      <w:r>
        <w:t xml:space="preserve"> </w:t>
      </w:r>
      <w:proofErr w:type="spellStart"/>
      <w:r>
        <w:t>Überblick</w:t>
      </w:r>
      <w:proofErr w:type="spellEnd"/>
    </w:p>
    <w:p w14:paraId="457780C6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LoginView.fxml</w:t>
      </w:r>
      <w:proofErr w:type="spellEnd"/>
      <w:r w:rsidRPr="00445233">
        <w:rPr>
          <w:lang w:val="de-AT"/>
        </w:rPr>
        <w:t xml:space="preserve"> – Login für Mitarbeiter und Administratoren</w:t>
      </w:r>
    </w:p>
    <w:p w14:paraId="14940C84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AddInvoiceView.fxml</w:t>
      </w:r>
      <w:proofErr w:type="spellEnd"/>
      <w:r w:rsidRPr="00445233">
        <w:rPr>
          <w:lang w:val="de-AT"/>
        </w:rPr>
        <w:t xml:space="preserve"> – Rechnung als PDF oder Bild hochladen</w:t>
      </w:r>
    </w:p>
    <w:p w14:paraId="0EB0DC9A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RequestHistoryView.fxml</w:t>
      </w:r>
      <w:proofErr w:type="spellEnd"/>
      <w:r w:rsidRPr="00445233">
        <w:rPr>
          <w:lang w:val="de-AT"/>
        </w:rPr>
        <w:t xml:space="preserve"> – Liste eigener Rechnungen inkl. Bearbeitung</w:t>
      </w:r>
    </w:p>
    <w:p w14:paraId="320BBFB6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ChartView.fxml</w:t>
      </w:r>
      <w:proofErr w:type="spellEnd"/>
      <w:r w:rsidRPr="00445233">
        <w:rPr>
          <w:lang w:val="de-AT"/>
        </w:rPr>
        <w:t xml:space="preserve"> – Statistische Übersicht über Erstattungen</w:t>
      </w:r>
    </w:p>
    <w:p w14:paraId="07C672B3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SettingsView.fxml</w:t>
      </w:r>
      <w:proofErr w:type="spellEnd"/>
      <w:r w:rsidRPr="00445233">
        <w:rPr>
          <w:lang w:val="de-AT"/>
        </w:rPr>
        <w:t xml:space="preserve"> – E-Mail ändern, Passwort zurücksetzen</w:t>
      </w:r>
    </w:p>
    <w:p w14:paraId="632AFEBD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StarredView.fxml</w:t>
      </w:r>
      <w:proofErr w:type="spellEnd"/>
      <w:r w:rsidRPr="00445233">
        <w:rPr>
          <w:lang w:val="de-AT"/>
        </w:rPr>
        <w:t xml:space="preserve"> – Favorisierte Rechnungen anzeigen</w:t>
      </w:r>
    </w:p>
    <w:p w14:paraId="037B7DF8" w14:textId="77777777" w:rsidR="00AB3D46" w:rsidRPr="00445233" w:rsidRDefault="00000000">
      <w:pPr>
        <w:rPr>
          <w:lang w:val="de-AT"/>
        </w:rPr>
      </w:pPr>
      <w:proofErr w:type="spellStart"/>
      <w:r w:rsidRPr="00445233">
        <w:rPr>
          <w:lang w:val="de-AT"/>
        </w:rPr>
        <w:t>AdminDashboardView.fxml</w:t>
      </w:r>
      <w:proofErr w:type="spellEnd"/>
      <w:r w:rsidRPr="00445233">
        <w:rPr>
          <w:lang w:val="de-AT"/>
        </w:rPr>
        <w:t xml:space="preserve"> – Rechnungsübersicht für </w:t>
      </w:r>
      <w:proofErr w:type="spellStart"/>
      <w:proofErr w:type="gramStart"/>
      <w:r w:rsidRPr="00445233">
        <w:rPr>
          <w:lang w:val="de-AT"/>
        </w:rPr>
        <w:t>Administrator:innen</w:t>
      </w:r>
      <w:proofErr w:type="spellEnd"/>
      <w:proofErr w:type="gramEnd"/>
    </w:p>
    <w:p w14:paraId="339C3663" w14:textId="77777777" w:rsidR="00AB3D46" w:rsidRDefault="00000000">
      <w:proofErr w:type="spellStart"/>
      <w:r>
        <w:t>ForgotPasswordView.fxml</w:t>
      </w:r>
      <w:proofErr w:type="spellEnd"/>
      <w:r>
        <w:t xml:space="preserve"> –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zurücksetzen</w:t>
      </w:r>
      <w:proofErr w:type="spellEnd"/>
    </w:p>
    <w:p w14:paraId="0ADF3CA6" w14:textId="5F62526B" w:rsidR="00AB3D46" w:rsidRDefault="00AB3D46"/>
    <w:sectPr w:rsidR="00AB3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795061">
    <w:abstractNumId w:val="8"/>
  </w:num>
  <w:num w:numId="2" w16cid:durableId="1272859325">
    <w:abstractNumId w:val="6"/>
  </w:num>
  <w:num w:numId="3" w16cid:durableId="373770932">
    <w:abstractNumId w:val="5"/>
  </w:num>
  <w:num w:numId="4" w16cid:durableId="1003509016">
    <w:abstractNumId w:val="4"/>
  </w:num>
  <w:num w:numId="5" w16cid:durableId="174851884">
    <w:abstractNumId w:val="7"/>
  </w:num>
  <w:num w:numId="6" w16cid:durableId="1889612686">
    <w:abstractNumId w:val="3"/>
  </w:num>
  <w:num w:numId="7" w16cid:durableId="693194229">
    <w:abstractNumId w:val="2"/>
  </w:num>
  <w:num w:numId="8" w16cid:durableId="1458790403">
    <w:abstractNumId w:val="1"/>
  </w:num>
  <w:num w:numId="9" w16cid:durableId="122108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233"/>
    <w:rsid w:val="006D6A24"/>
    <w:rsid w:val="00AA1D8D"/>
    <w:rsid w:val="00AB3D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00E60"/>
  <w14:defaultImageDpi w14:val="300"/>
  <w15:docId w15:val="{16B07E34-B9AF-42DD-BBD9-F0F5A3FF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Ilhan Zeynep</cp:lastModifiedBy>
  <cp:revision>2</cp:revision>
  <dcterms:created xsi:type="dcterms:W3CDTF">2013-12-23T23:15:00Z</dcterms:created>
  <dcterms:modified xsi:type="dcterms:W3CDTF">2025-05-04T12:38:00Z</dcterms:modified>
  <cp:category/>
</cp:coreProperties>
</file>