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E5" w:rsidRPr="0094600F" w:rsidRDefault="00AA6DE5" w:rsidP="00AA6DE5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AA6DE5" w:rsidRPr="0094600F" w:rsidRDefault="00AA6DE5" w:rsidP="00AA6DE5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:rsidR="00AA6DE5" w:rsidRPr="0094600F" w:rsidRDefault="00AA6DE5" w:rsidP="00AA6DE5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:rsidR="00AA6DE5" w:rsidRPr="0094600F" w:rsidRDefault="00AA6DE5" w:rsidP="00AA6DE5">
      <w:pPr>
        <w:pStyle w:val="a3"/>
      </w:pPr>
      <w:r w:rsidRPr="0094600F">
        <w:t>Кафедра информационных компьютерных технологий</w:t>
      </w:r>
    </w:p>
    <w:p w:rsidR="00AA6DE5" w:rsidRPr="009A77E4" w:rsidRDefault="00AA6DE5" w:rsidP="00AA6DE5">
      <w:pPr>
        <w:pStyle w:val="a7"/>
      </w:pPr>
    </w:p>
    <w:p w:rsidR="00AA6DE5" w:rsidRDefault="00AA6DE5" w:rsidP="00AA6DE5">
      <w:pPr>
        <w:pStyle w:val="a7"/>
      </w:pPr>
    </w:p>
    <w:p w:rsidR="00AA6DE5" w:rsidRPr="009A77E4" w:rsidRDefault="00AA6DE5" w:rsidP="00AA6DE5">
      <w:pPr>
        <w:pStyle w:val="a7"/>
      </w:pPr>
    </w:p>
    <w:p w:rsidR="00AA6DE5" w:rsidRPr="009A77E4" w:rsidRDefault="00AA6DE5" w:rsidP="00AA6DE5">
      <w:pPr>
        <w:pStyle w:val="a7"/>
      </w:pPr>
    </w:p>
    <w:p w:rsidR="00AA6DE5" w:rsidRPr="0094600F" w:rsidRDefault="00AA6DE5" w:rsidP="00AA6DE5">
      <w:pPr>
        <w:pStyle w:val="a4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>
        <w:t>4</w:t>
      </w:r>
    </w:p>
    <w:p w:rsidR="00AA6DE5" w:rsidRDefault="00AA6DE5" w:rsidP="00AA6DE5">
      <w:pPr>
        <w:pStyle w:val="a7"/>
      </w:pPr>
    </w:p>
    <w:p w:rsidR="00AA6DE5" w:rsidRDefault="00AA6DE5" w:rsidP="00AA6DE5">
      <w:pPr>
        <w:pStyle w:val="a7"/>
      </w:pPr>
    </w:p>
    <w:p w:rsidR="00AA6DE5" w:rsidRDefault="00AA6DE5" w:rsidP="00AA6DE5">
      <w:pPr>
        <w:pStyle w:val="a7"/>
      </w:pPr>
    </w:p>
    <w:p w:rsidR="00AA6DE5" w:rsidRPr="0094600F" w:rsidRDefault="00AA6DE5" w:rsidP="00AA6DE5">
      <w:pPr>
        <w:pStyle w:val="a7"/>
      </w:pPr>
    </w:p>
    <w:p w:rsidR="00AA6DE5" w:rsidRPr="0094600F" w:rsidRDefault="00AA6DE5" w:rsidP="00AA6DE5">
      <w:pPr>
        <w:pStyle w:val="a5"/>
      </w:pPr>
      <w:r w:rsidRPr="00943727">
        <w:t>Выполнил</w:t>
      </w:r>
      <w:r>
        <w:t xml:space="preserve">а </w:t>
      </w:r>
      <w:r w:rsidRPr="009A77E4">
        <w:t>студент</w:t>
      </w:r>
      <w:r>
        <w:t>ка</w:t>
      </w:r>
      <w:r w:rsidRPr="009A77E4">
        <w:t xml:space="preserve"> группы</w:t>
      </w:r>
      <w:r>
        <w:tab/>
      </w:r>
      <w:r w:rsidRPr="0094600F">
        <w:t>КС-3</w:t>
      </w:r>
      <w:r w:rsidRPr="00DB0B6B">
        <w:t>0</w:t>
      </w:r>
      <w:r>
        <w:tab/>
      </w:r>
      <w:r w:rsidRPr="00DB0B6B">
        <w:t>(</w:t>
      </w:r>
      <w:r w:rsidR="00397391">
        <w:t xml:space="preserve">Ноль Эльвира </w:t>
      </w:r>
      <w:proofErr w:type="spellStart"/>
      <w:r w:rsidR="00397391">
        <w:t>Гарриевна</w:t>
      </w:r>
      <w:proofErr w:type="spellEnd"/>
      <w:r w:rsidRPr="00DB0B6B">
        <w:t>)</w:t>
      </w:r>
    </w:p>
    <w:p w:rsidR="00AA6DE5" w:rsidRPr="00632816" w:rsidRDefault="00AA6DE5" w:rsidP="00AA6DE5">
      <w:pPr>
        <w:pStyle w:val="a5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Pr="00D9285F">
        <w:t>(</w:t>
      </w:r>
      <w:r w:rsidR="00CE18FF" w:rsidRPr="00CE18FF">
        <w:rPr>
          <w:color w:val="4472C4" w:themeColor="accent5"/>
          <w:u w:val="single"/>
        </w:rPr>
        <w:t>https://github.com/Elviranng/Nol-Elvira-KS-30/blob/master/lab4sem2</w:t>
      </w:r>
      <w:r w:rsidRPr="00D9285F">
        <w:t>)</w:t>
      </w:r>
    </w:p>
    <w:p w:rsidR="00AA6DE5" w:rsidRDefault="00AA6DE5" w:rsidP="00AA6DE5">
      <w:pPr>
        <w:pStyle w:val="a7"/>
      </w:pPr>
    </w:p>
    <w:p w:rsidR="00AA6DE5" w:rsidRDefault="00AA6DE5" w:rsidP="00AA6DE5">
      <w:pPr>
        <w:pStyle w:val="a7"/>
      </w:pPr>
    </w:p>
    <w:p w:rsidR="00AA6DE5" w:rsidRDefault="00AA6DE5" w:rsidP="00AA6DE5">
      <w:pPr>
        <w:pStyle w:val="a5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:rsidR="00AA6DE5" w:rsidRPr="0094600F" w:rsidRDefault="00AA6DE5" w:rsidP="00AA6DE5">
      <w:pPr>
        <w:pStyle w:val="a5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:rsidR="00AA6DE5" w:rsidRDefault="00AA6DE5" w:rsidP="00AA6DE5">
      <w:pPr>
        <w:pStyle w:val="a7"/>
      </w:pPr>
    </w:p>
    <w:p w:rsidR="00AA6DE5" w:rsidRDefault="00AA6DE5" w:rsidP="00AA6DE5">
      <w:pPr>
        <w:pStyle w:val="a7"/>
      </w:pPr>
    </w:p>
    <w:p w:rsidR="00397391" w:rsidRPr="0073795F" w:rsidRDefault="00AA6DE5" w:rsidP="00AA6DE5">
      <w:pPr>
        <w:pStyle w:val="a5"/>
        <w:tabs>
          <w:tab w:val="clear" w:pos="3544"/>
        </w:tabs>
      </w:pPr>
      <w:r>
        <w:t>Дата сдачи</w:t>
      </w:r>
      <w:r w:rsidRPr="0077251E">
        <w:t xml:space="preserve">: </w:t>
      </w:r>
      <w:r w:rsidRPr="0077251E">
        <w:tab/>
      </w:r>
      <w:r w:rsidR="00397391">
        <w:t>05.06.21</w:t>
      </w:r>
    </w:p>
    <w:p w:rsidR="00AA6DE5" w:rsidRPr="0077251E" w:rsidRDefault="00AA6DE5" w:rsidP="00AA6DE5">
      <w:pPr>
        <w:pStyle w:val="a7"/>
        <w:pBdr>
          <w:bottom w:val="single" w:sz="6" w:space="1" w:color="auto"/>
        </w:pBdr>
      </w:pPr>
    </w:p>
    <w:p w:rsidR="00AA6DE5" w:rsidRPr="0077251E" w:rsidRDefault="00AA6DE5" w:rsidP="00AA6DE5">
      <w:pPr>
        <w:pStyle w:val="a7"/>
        <w:pBdr>
          <w:bottom w:val="single" w:sz="6" w:space="1" w:color="auto"/>
        </w:pBd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2571688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7251E" w:rsidRPr="004A195B" w:rsidRDefault="0077251E">
          <w:pPr>
            <w:pStyle w:val="a6"/>
          </w:pPr>
          <w:r w:rsidRPr="004A195B">
            <w:t>Оглавление</w:t>
          </w:r>
        </w:p>
        <w:p w:rsidR="004A195B" w:rsidRPr="004A195B" w:rsidRDefault="0077251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A19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19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19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231795" w:history="1">
            <w:r w:rsidR="004A195B" w:rsidRPr="004A195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задачи.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_Toc71231795 \h </w:instrTex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5B" w:rsidRPr="004A195B" w:rsidRDefault="00D461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31796" w:history="1">
            <w:r w:rsidR="004A195B" w:rsidRPr="004A195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алгоритма.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_Toc71231796 \h </w:instrTex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5B" w:rsidRPr="004A195B" w:rsidRDefault="00D461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31797" w:history="1">
            <w:r w:rsidR="004A195B" w:rsidRPr="004A195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задачи.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_Toc71231797 \h </w:instrTex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5B" w:rsidRPr="004A195B" w:rsidRDefault="00D461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31798" w:history="1">
            <w:r w:rsidR="004A195B" w:rsidRPr="004A195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_Toc71231798 \h </w:instrTex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A195B" w:rsidRPr="004A19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251E" w:rsidRDefault="0077251E">
          <w:r w:rsidRPr="004A19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7251E" w:rsidRDefault="0077251E" w:rsidP="00AA6DE5"/>
    <w:p w:rsidR="004A195B" w:rsidRDefault="004A195B" w:rsidP="00AA6DE5"/>
    <w:p w:rsidR="0077251E" w:rsidRDefault="0077251E" w:rsidP="00AA6DE5"/>
    <w:p w:rsidR="0077251E" w:rsidRPr="00440CDE" w:rsidRDefault="0077251E" w:rsidP="00307D26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69722552"/>
      <w:bookmarkStart w:id="1" w:name="_Toc71231795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задачи.</w:t>
      </w:r>
      <w:bookmarkEnd w:id="0"/>
      <w:bookmarkEnd w:id="1"/>
    </w:p>
    <w:p w:rsidR="0077251E" w:rsidRPr="00440CDE" w:rsidRDefault="0077251E" w:rsidP="00EE414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лабораторной работы необходимо реализовать 1 из ниже приведенных алгоритмов хеширования:</w:t>
      </w:r>
    </w:p>
    <w:p w:rsidR="0077251E" w:rsidRPr="00440CDE" w:rsidRDefault="0077251E" w:rsidP="00307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SHA2</w:t>
      </w:r>
    </w:p>
    <w:p w:rsidR="0077251E" w:rsidRPr="00440CDE" w:rsidRDefault="0077251E" w:rsidP="00307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реализации провести следующие тесты</w:t>
      </w:r>
    </w:p>
    <w:p w:rsidR="0077251E" w:rsidRPr="00440CDE" w:rsidRDefault="0077251E" w:rsidP="00307D2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сравнить результат работы созданной функции с библиотечной реализацией на 10 произвольных строк произвольной длинны, сравнение можно провести по заранее заданным строкам и заранее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вычислинным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хешам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7251E" w:rsidRPr="00440CDE" w:rsidRDefault="0077251E" w:rsidP="00307D2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задачи со звёздочкой сравнение можно производить библиотечной функцией из подключенных библиотек</w:t>
      </w:r>
    </w:p>
    <w:p w:rsidR="0077251E" w:rsidRPr="00440CDE" w:rsidRDefault="0077251E" w:rsidP="00307D2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проверку и построить зависимости скорости расчета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хеша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размера входных данных для строк длинной (32, 64, 128, 256, 512)</w:t>
      </w:r>
    </w:p>
    <w:p w:rsidR="0077251E" w:rsidRPr="00440CDE" w:rsidRDefault="0077251E" w:rsidP="00307D26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69722553"/>
      <w:bookmarkStart w:id="3" w:name="_Toc71231796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алгоритма.</w:t>
      </w:r>
      <w:bookmarkEnd w:id="2"/>
      <w:bookmarkEnd w:id="3"/>
    </w:p>
    <w:p w:rsidR="0077251E" w:rsidRPr="00440CDE" w:rsidRDefault="0077251E" w:rsidP="00EE414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SHA-2 (англ.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Secure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Hash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Algorithm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— безопасный алгоритм хеширования, версия 2) — семейство криптографических алгоритмов — однонаправленных хеш-функций, включающее в себя алгоритмы SHA-224, SHA-256, SHA-384, SHA-512, SHA-512/256 и SHA-512/224.</w:t>
      </w:r>
    </w:p>
    <w:p w:rsidR="00EE4142" w:rsidRPr="00440CDE" w:rsidRDefault="0077251E" w:rsidP="00307D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Хеш-функции семейства SHA-2 построены на основе структуры </w:t>
      </w:r>
      <w:proofErr w:type="gram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Меркла</w:t>
      </w:r>
      <w:proofErr w:type="gram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Дамгора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7D26" w:rsidRDefault="0077251E" w:rsidP="00307D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Исходное сообщение после дополнения разбивается на блоки, каждый блок 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 сумма является значением хеш-функции. Тем не менее, инициализация внутреннего состояния производится результатом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обработки </w:t>
      </w:r>
      <w:r w:rsidR="00EE414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редыдущего блока. Поэтому независимо обрабатывать блоки и</w:t>
      </w:r>
      <w:r w:rsidR="00307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кладывать результаты нельзя.</w:t>
      </w:r>
    </w:p>
    <w:p w:rsidR="0077251E" w:rsidRPr="00440CDE" w:rsidRDefault="0077251E" w:rsidP="007725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GoBack"/>
      <w:bookmarkEnd w:id="4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алгоритме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-256 итоговая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EE4142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-сумма равняется 256 битам.</w:t>
      </w:r>
    </w:p>
    <w:p w:rsidR="0077251E" w:rsidRPr="00440CDE" w:rsidRDefault="0077251E" w:rsidP="00EE4142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69722554"/>
      <w:bookmarkStart w:id="6" w:name="_Toc71231797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задачи.</w:t>
      </w:r>
      <w:bookmarkEnd w:id="5"/>
      <w:bookmarkEnd w:id="6"/>
    </w:p>
    <w:p w:rsidR="0077251E" w:rsidRPr="00440CDE" w:rsidRDefault="0077251E" w:rsidP="00EE4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Реализация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в данном случае </w:t>
      </w:r>
      <w:r w:rsidR="00EE414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аиболее удобн</w:t>
      </w:r>
      <w:r w:rsidR="00EE414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класса и дружественной функции. В классе </w:t>
      </w:r>
      <w:r w:rsidR="00EE414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необходимые начальные и промежуточные значения, методы обработки сообщения (в том числе р</w:t>
      </w:r>
      <w:r w:rsidR="00EE41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аунды). Дружественная функция –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создает объект класса, вызывает из него методы в соответствующем порядке,</w:t>
      </w:r>
      <w:r w:rsidR="00785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подготавлива</w:t>
      </w:r>
      <w:r w:rsidR="00785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 строку для передачи в методы,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и результаты методов для передачи на выход из функции.</w:t>
      </w:r>
    </w:p>
    <w:p w:rsidR="0077251E" w:rsidRPr="00440CDE" w:rsidRDefault="0077251E" w:rsidP="00EE4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лабораторной работе использова</w:t>
      </w:r>
      <w:r w:rsidR="0078513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популярный вариант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256, в котором итоговый </w:t>
      </w:r>
      <w:proofErr w:type="spellStart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78513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proofErr w:type="spellEnd"/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получается равным 256 битам.</w:t>
      </w:r>
    </w:p>
    <w:p w:rsidR="0077251E" w:rsidRPr="00440CDE" w:rsidRDefault="0077251E" w:rsidP="00EE414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</w:t>
      </w:r>
      <w:r w:rsidRPr="00440CD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SHA</w:t>
      </w:r>
      <w:r w:rsidRPr="00440C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256:</w:t>
      </w:r>
    </w:p>
    <w:p w:rsidR="0077251E" w:rsidRPr="00440CDE" w:rsidRDefault="0077251E" w:rsidP="00EE4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методы и свойства класса – 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protected</w:t>
      </w: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, чтобы нельзя было получить доступ извне дружественной функции.</w:t>
      </w:r>
    </w:p>
    <w:p w:rsidR="0077251E" w:rsidRPr="00440CDE" w:rsidRDefault="0077251E" w:rsidP="00EE4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Сам класс состоит из 4 методов, блока с макросами и свойств.</w:t>
      </w:r>
    </w:p>
    <w:p w:rsidR="0077251E" w:rsidRPr="00440CDE" w:rsidRDefault="0077251E" w:rsidP="00EE4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CDE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имеются следующие:</w:t>
      </w:r>
    </w:p>
    <w:p w:rsidR="001669CE" w:rsidRPr="0078513D" w:rsidRDefault="001669CE" w:rsidP="0078513D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51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uint</w:t>
      </w:r>
      <w:proofErr w:type="spellEnd"/>
      <w:r w:rsidRPr="0078513D">
        <w:rPr>
          <w:rFonts w:ascii="Times New Roman" w:hAnsi="Times New Roman" w:cs="Times New Roman"/>
          <w:color w:val="000000" w:themeColor="text1"/>
          <w:sz w:val="28"/>
          <w:szCs w:val="28"/>
        </w:rPr>
        <w:t>8 - 8 бит</w:t>
      </w:r>
    </w:p>
    <w:p w:rsidR="001669CE" w:rsidRPr="001669CE" w:rsidRDefault="001669CE" w:rsidP="0016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513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CE">
        <w:rPr>
          <w:rFonts w:ascii="Consolas" w:hAnsi="Consolas" w:cs="Consolas"/>
          <w:color w:val="2B91AF"/>
          <w:sz w:val="19"/>
          <w:szCs w:val="19"/>
          <w:lang w:val="en-US"/>
        </w:rPr>
        <w:t>uint8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9CE" w:rsidRPr="001669CE" w:rsidRDefault="001669CE" w:rsidP="0078513D">
      <w:pPr>
        <w:pStyle w:val="ac"/>
        <w:numPr>
          <w:ilvl w:val="0"/>
          <w:numId w:val="1"/>
        </w:numPr>
        <w:rPr>
          <w:lang w:val="en-US"/>
        </w:rPr>
      </w:pPr>
      <w:r w:rsidRPr="001669CE">
        <w:rPr>
          <w:lang w:val="en-US"/>
        </w:rPr>
        <w:t xml:space="preserve">uint32 - 32 </w:t>
      </w:r>
      <w:r>
        <w:t>бита</w:t>
      </w:r>
    </w:p>
    <w:p w:rsidR="0077251E" w:rsidRPr="0078513D" w:rsidRDefault="001669CE" w:rsidP="00440CDE">
      <w:pPr>
        <w:pStyle w:val="ac"/>
        <w:rPr>
          <w:rFonts w:ascii="Consolas" w:hAnsi="Consolas"/>
          <w:sz w:val="19"/>
          <w:lang w:val="en-US"/>
        </w:rPr>
      </w:pPr>
      <w:proofErr w:type="spellStart"/>
      <w:r w:rsidRPr="0078513D">
        <w:rPr>
          <w:rFonts w:ascii="Consolas" w:hAnsi="Consolas"/>
          <w:color w:val="0000FF"/>
          <w:sz w:val="19"/>
          <w:lang w:val="en-US"/>
        </w:rPr>
        <w:t>typedef</w:t>
      </w:r>
      <w:proofErr w:type="spellEnd"/>
      <w:r w:rsidRPr="0078513D">
        <w:rPr>
          <w:rFonts w:ascii="Consolas" w:hAnsi="Consolas"/>
          <w:color w:val="0000FF"/>
          <w:sz w:val="19"/>
          <w:lang w:val="en-US"/>
        </w:rPr>
        <w:t xml:space="preserve"> unsigned </w:t>
      </w:r>
      <w:proofErr w:type="spellStart"/>
      <w:r w:rsidRPr="0078513D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8513D">
        <w:rPr>
          <w:rFonts w:ascii="Consolas" w:hAnsi="Consolas"/>
          <w:color w:val="0000FF"/>
          <w:sz w:val="19"/>
          <w:lang w:val="en-US"/>
        </w:rPr>
        <w:t xml:space="preserve"> </w:t>
      </w:r>
      <w:r w:rsidRPr="0078513D">
        <w:rPr>
          <w:rFonts w:ascii="Consolas" w:hAnsi="Consolas"/>
          <w:color w:val="2B91AF"/>
          <w:sz w:val="19"/>
          <w:lang w:val="en-US"/>
        </w:rPr>
        <w:t>uint32</w:t>
      </w:r>
      <w:r w:rsidRPr="0078513D">
        <w:rPr>
          <w:rFonts w:ascii="Consolas" w:hAnsi="Consolas"/>
          <w:sz w:val="19"/>
          <w:lang w:val="en-US"/>
        </w:rPr>
        <w:t>;</w:t>
      </w:r>
    </w:p>
    <w:p w:rsidR="001669CE" w:rsidRDefault="001669CE" w:rsidP="00307D26">
      <w:pPr>
        <w:pStyle w:val="ac"/>
        <w:spacing w:line="360" w:lineRule="auto"/>
      </w:pPr>
      <w:r>
        <w:t>Пользовательские типы данных, которые используются в макросах – 8 и 32 бита соответственно.</w:t>
      </w:r>
    </w:p>
    <w:p w:rsidR="001669CE" w:rsidRDefault="001669CE" w:rsidP="00440CDE">
      <w:pPr>
        <w:pStyle w:val="ac"/>
      </w:pPr>
      <w:r>
        <w:t>Размер блока для разбиения (512 бит / 64 байта)</w:t>
      </w:r>
      <w:r w:rsidR="0078513D">
        <w:t>.</w:t>
      </w:r>
    </w:p>
    <w:p w:rsidR="001669CE" w:rsidRPr="001669CE" w:rsidRDefault="001669CE" w:rsidP="0016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SHA256_BLOCK_SIZE = (512 / 8);</w:t>
      </w:r>
    </w:p>
    <w:p w:rsidR="001669CE" w:rsidRDefault="0078513D" w:rsidP="00440CDE">
      <w:pPr>
        <w:pStyle w:val="ac"/>
      </w:pPr>
      <w:r>
        <w:t xml:space="preserve">Размер выходного </w:t>
      </w:r>
      <w:proofErr w:type="spellStart"/>
      <w:r>
        <w:t>хеша</w:t>
      </w:r>
      <w:proofErr w:type="spellEnd"/>
      <w:r w:rsidR="001669CE">
        <w:t xml:space="preserve"> (256 бит / 32 байта)</w:t>
      </w:r>
      <w:r>
        <w:t>.</w:t>
      </w:r>
    </w:p>
    <w:p w:rsidR="001669CE" w:rsidRPr="001669CE" w:rsidRDefault="001669CE" w:rsidP="001669CE">
      <w:pPr>
        <w:jc w:val="both"/>
        <w:rPr>
          <w:lang w:val="en-US"/>
        </w:rPr>
      </w:pP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HASH_SIZE = (256 / 8);</w:t>
      </w:r>
    </w:p>
    <w:p w:rsidR="004B5707" w:rsidRDefault="0078513D" w:rsidP="004B5707">
      <w:pPr>
        <w:pStyle w:val="ac"/>
        <w:spacing w:line="360" w:lineRule="auto"/>
      </w:pPr>
      <w:r>
        <w:lastRenderedPageBreak/>
        <w:t xml:space="preserve">Статические свойства – </w:t>
      </w:r>
      <w:r w:rsidR="001769D2">
        <w:t xml:space="preserve">свойства, к которым </w:t>
      </w:r>
      <w:r>
        <w:t>должна</w:t>
      </w:r>
      <w:r w:rsidR="001769D2">
        <w:t xml:space="preserve"> быть возможность получать </w:t>
      </w:r>
      <w:proofErr w:type="gramStart"/>
      <w:r w:rsidR="001769D2">
        <w:t>к</w:t>
      </w:r>
      <w:r>
        <w:t xml:space="preserve"> доступ</w:t>
      </w:r>
      <w:proofErr w:type="gramEnd"/>
      <w:r>
        <w:t xml:space="preserve"> до создания объекта класса. </w:t>
      </w:r>
      <w:r w:rsidR="001669CE">
        <w:t>Статические свойства, кот</w:t>
      </w:r>
      <w:r>
        <w:t xml:space="preserve">орые хранят в себе размер блока, </w:t>
      </w:r>
      <w:r w:rsidR="001669CE">
        <w:t xml:space="preserve">на </w:t>
      </w:r>
      <w:r>
        <w:t xml:space="preserve">которые делится начальное сообщение, и размер итогового </w:t>
      </w:r>
      <w:proofErr w:type="spellStart"/>
      <w:r>
        <w:t>хе</w:t>
      </w:r>
      <w:r w:rsidR="001669CE">
        <w:t>ша</w:t>
      </w:r>
      <w:proofErr w:type="spellEnd"/>
      <w:r w:rsidR="001669CE">
        <w:t xml:space="preserve"> (в байтах). </w:t>
      </w:r>
    </w:p>
    <w:p w:rsidR="001669CE" w:rsidRDefault="001669CE" w:rsidP="004B5707">
      <w:pPr>
        <w:pStyle w:val="ac"/>
        <w:spacing w:line="360" w:lineRule="auto"/>
      </w:pPr>
      <w:r>
        <w:t>Длина обработанного сообщения</w:t>
      </w:r>
      <w:r w:rsidR="001769D2">
        <w:t>.</w:t>
      </w:r>
    </w:p>
    <w:p w:rsidR="001669CE" w:rsidRPr="0075045F" w:rsidRDefault="001669CE" w:rsidP="0016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04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</w:rPr>
        <w:t>_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75045F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</w:rPr>
        <w:t>;</w:t>
      </w:r>
    </w:p>
    <w:p w:rsidR="001669CE" w:rsidRDefault="001669CE" w:rsidP="00440CDE">
      <w:pPr>
        <w:pStyle w:val="ac"/>
      </w:pPr>
      <w:r>
        <w:t>Длина ещё не обработанного сообщения</w:t>
      </w:r>
      <w:r w:rsidR="001769D2">
        <w:t>.</w:t>
      </w:r>
    </w:p>
    <w:p w:rsidR="001669CE" w:rsidRPr="0075045F" w:rsidRDefault="001669CE" w:rsidP="0016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not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9CE" w:rsidRDefault="001769D2" w:rsidP="00440CDE">
      <w:pPr>
        <w:pStyle w:val="ac"/>
      </w:pPr>
      <w:r>
        <w:t>Здесь хранится сообщение – 1</w:t>
      </w:r>
      <w:r w:rsidR="001669CE">
        <w:t>024 бит / 128 байт</w:t>
      </w:r>
      <w:r>
        <w:t>.</w:t>
      </w:r>
    </w:p>
    <w:p w:rsidR="001669CE" w:rsidRPr="001669CE" w:rsidRDefault="001669CE" w:rsidP="0016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69CE">
        <w:rPr>
          <w:rFonts w:ascii="Consolas" w:hAnsi="Consolas" w:cs="Consolas"/>
          <w:color w:val="000000"/>
          <w:sz w:val="19"/>
          <w:szCs w:val="19"/>
          <w:lang w:val="en-US"/>
        </w:rPr>
        <w:t>2 * SHA256_BLOCK_SIZE] = {0};</w:t>
      </w:r>
    </w:p>
    <w:p w:rsidR="001669CE" w:rsidRDefault="001669CE" w:rsidP="00440CDE">
      <w:pPr>
        <w:pStyle w:val="ac"/>
      </w:pPr>
      <w:r>
        <w:t xml:space="preserve">Массив для значений </w:t>
      </w:r>
      <w:proofErr w:type="spellStart"/>
      <w:r>
        <w:t>х</w:t>
      </w:r>
      <w:r w:rsidR="001769D2">
        <w:t>е</w:t>
      </w:r>
      <w:r>
        <w:t>ша</w:t>
      </w:r>
      <w:proofErr w:type="spellEnd"/>
      <w:r w:rsidR="001769D2">
        <w:t>.</w:t>
      </w:r>
    </w:p>
    <w:p w:rsidR="001669CE" w:rsidRDefault="001669CE" w:rsidP="0016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:rsidR="00422D82" w:rsidRDefault="00422D82" w:rsidP="004B5707">
      <w:pPr>
        <w:pStyle w:val="ac"/>
        <w:spacing w:line="360" w:lineRule="auto"/>
      </w:pPr>
      <w:r>
        <w:t>Свойства под длину уже обработанной</w:t>
      </w:r>
      <w:r w:rsidR="001769D2">
        <w:t xml:space="preserve">/не обработанной части сообщения, </w:t>
      </w:r>
      <w:r>
        <w:t xml:space="preserve">массив под сообщение и массив под значения </w:t>
      </w:r>
      <w:proofErr w:type="spellStart"/>
      <w:r>
        <w:t>х</w:t>
      </w:r>
      <w:r w:rsidR="001769D2">
        <w:t>е</w:t>
      </w:r>
      <w:r>
        <w:t>ш</w:t>
      </w:r>
      <w:r w:rsidR="001769D2">
        <w:t>ей</w:t>
      </w:r>
      <w:proofErr w:type="spellEnd"/>
      <w:r w:rsidR="001769D2">
        <w:t xml:space="preserve"> (тут будет собираться </w:t>
      </w:r>
      <w:proofErr w:type="spellStart"/>
      <w:r w:rsidR="001769D2">
        <w:t>хе</w:t>
      </w:r>
      <w:r>
        <w:t>ш</w:t>
      </w:r>
      <w:proofErr w:type="spellEnd"/>
      <w:r>
        <w:t>-сумма).</w:t>
      </w:r>
    </w:p>
    <w:p w:rsidR="00422D82" w:rsidRPr="00422D82" w:rsidRDefault="00422D82" w:rsidP="00422D8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2D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D8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D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SHA256_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64] = {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0x428a2f98, 0x71374491, 0xb5c0fbcf, 0xe9b5dba5,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0x3956c25b, 0x59f111f1, 0x923f82a4, 0xab1c5ed5,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0xd807aa98, 0x12835b01, 0x243185be, 0x550c7dc3,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0x72be5d74, 0x80deb1fe, 0x9bdc06a7, 0xc19bf174,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0xe49b69c1, 0xefbe4786, 0x0fc19dc6, 0x240ca1cc,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0x2de92c6f, 0x4a7484aa, 0x5cb0a9dc, 0x76f988da,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0x983e5152, 0xa831c66d, 0xb00327c8, 0xbf597fc7,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0xc6e00bf3, 0xd5a79147, 0x06ca6351, 0x14292967,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0x27b70a85, 0x2e1b2138, 0x4d2c6dfc, 0x53380d13,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0x650a7354, 0x766a0abb, 0x81c2c92e, 0x92722c85,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0xa2bfe8a1, 0xa81a664b, 0xc24b8b70, 0xc76c51a3,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0xd192e819, 0xd6990624, 0xf40e3585, 0x106aa070,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0x19a4c116, 0x1e376c08, 0x2748774c, 0x34b0bcb5,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0x391c0cb3, 0x4ed8aa4a, 0x5b9cca4f, 0x682e6ff3,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0x748f82ee, 0x78a5636f, 0x84c87814, 0x8cc70208,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0x90befffa, 0xa4506ceb, 0xbef9a3f7, 0xc67178f2</w:t>
      </w:r>
    </w:p>
    <w:p w:rsidR="001669CE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2D82" w:rsidRDefault="001769D2" w:rsidP="001769D2">
      <w:pPr>
        <w:pStyle w:val="ac"/>
        <w:spacing w:line="360" w:lineRule="auto"/>
      </w:pPr>
      <w:r>
        <w:t xml:space="preserve">В алгоритме </w:t>
      </w:r>
      <w:r w:rsidR="00422D82">
        <w:t>задействована постоянная часть в виде значений первых 32-битных дробных частей кубически</w:t>
      </w:r>
      <w:r>
        <w:t>х корней 64 простых целых чисел (х</w:t>
      </w:r>
      <w:r w:rsidR="00422D82">
        <w:t>ранятся в константном массиве</w:t>
      </w:r>
      <w:r>
        <w:t>)</w:t>
      </w:r>
      <w:r w:rsidR="00422D82">
        <w:t>.</w:t>
      </w:r>
    </w:p>
    <w:p w:rsidR="00422D82" w:rsidRDefault="00422D82" w:rsidP="001769D2">
      <w:pPr>
        <w:pStyle w:val="ac"/>
        <w:spacing w:line="360" w:lineRule="auto"/>
      </w:pPr>
      <w:r>
        <w:t>Теперь рассмотрим все методы.</w:t>
      </w:r>
    </w:p>
    <w:p w:rsidR="00422D82" w:rsidRDefault="004B5707" w:rsidP="001769D2">
      <w:pPr>
        <w:pStyle w:val="ac"/>
        <w:spacing w:line="360" w:lineRule="auto"/>
      </w:pPr>
      <w:r>
        <w:lastRenderedPageBreak/>
        <w:t xml:space="preserve"> </w:t>
      </w:r>
      <w:r w:rsidR="001769D2">
        <w:t xml:space="preserve">Инициализация значений </w:t>
      </w:r>
      <w:proofErr w:type="spellStart"/>
      <w:r w:rsidR="001769D2">
        <w:t>хе</w:t>
      </w:r>
      <w:r w:rsidR="00422D82">
        <w:t>ша</w:t>
      </w:r>
      <w:proofErr w:type="spellEnd"/>
      <w:r w:rsidR="001769D2">
        <w:t>.</w:t>
      </w:r>
    </w:p>
    <w:p w:rsid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initHashesAndLen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22D82" w:rsidRDefault="00422D82" w:rsidP="00440CDE">
      <w:pPr>
        <w:pStyle w:val="ac"/>
      </w:pPr>
      <w:r>
        <w:t>32-бита дробных частей квадратных корней простых чисел (2, 3, 5, 7</w:t>
      </w:r>
      <w:r w:rsidR="001769D2">
        <w:t xml:space="preserve">, </w:t>
      </w:r>
      <w:r>
        <w:t>...)</w:t>
      </w:r>
      <w:r w:rsidR="001769D2">
        <w:t>.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0] = 0x6a09e667;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1] = 0xbb67ae85;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2] = 0x3c6ef372;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3] = 0xa54ff53a;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4] = 0x510e527f;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5] = 0x9b05688c;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6] = 0x1f83d9ab;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hash_</w:t>
      </w:r>
      <w:proofErr w:type="gram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7] = 0x5be0cd19;</w:t>
      </w:r>
    </w:p>
    <w:p w:rsidR="00422D82" w:rsidRPr="00422D82" w:rsidRDefault="004B5707" w:rsidP="004B5707">
      <w:pPr>
        <w:pStyle w:val="ac"/>
        <w:rPr>
          <w:lang w:val="en-US"/>
        </w:rPr>
      </w:pPr>
      <w:r>
        <w:rPr>
          <w:lang w:val="en-US"/>
        </w:rPr>
        <w:t xml:space="preserve"> </w:t>
      </w:r>
      <w:r w:rsidR="00422D82">
        <w:t>Сбрасываем</w:t>
      </w:r>
      <w:r w:rsidR="00422D82" w:rsidRPr="00422D82">
        <w:rPr>
          <w:lang w:val="en-US"/>
        </w:rPr>
        <w:t xml:space="preserve"> </w:t>
      </w:r>
      <w:r w:rsidR="00422D82">
        <w:t>длины</w:t>
      </w:r>
      <w:r w:rsidR="00422D82" w:rsidRPr="00422D82">
        <w:rPr>
          <w:lang w:val="en-US"/>
        </w:rPr>
        <w:t xml:space="preserve"> </w:t>
      </w:r>
      <w:r w:rsidR="00422D82">
        <w:t>сообщения</w:t>
      </w:r>
      <w:r w:rsidR="001769D2" w:rsidRPr="0075045F">
        <w:rPr>
          <w:lang w:val="en-US"/>
        </w:rPr>
        <w:t>.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2D82" w:rsidRP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>crypted_message_len</w:t>
      </w:r>
      <w:proofErr w:type="spellEnd"/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2D82" w:rsidRDefault="00422D82" w:rsidP="0042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BB9" w:rsidRDefault="001769D2" w:rsidP="00BC07AA">
      <w:pPr>
        <w:pStyle w:val="ac"/>
        <w:spacing w:line="360" w:lineRule="auto"/>
      </w:pPr>
      <w:r>
        <w:t>М</w:t>
      </w:r>
      <w:r w:rsidR="004E2BB9">
        <w:t>етод</w:t>
      </w:r>
      <w:r>
        <w:t xml:space="preserve"> 1 –</w:t>
      </w:r>
      <w:r w:rsidR="004E2BB9">
        <w:t xml:space="preserve"> отвечает за начальную инициализацию данных для расчета </w:t>
      </w:r>
      <w:proofErr w:type="spellStart"/>
      <w:r w:rsidR="004E2BB9">
        <w:t>х</w:t>
      </w:r>
      <w:r w:rsidR="004814C2">
        <w:t>еша</w:t>
      </w:r>
      <w:proofErr w:type="spellEnd"/>
      <w:r w:rsidR="004814C2">
        <w:t>. Его вызов происходит в конструкторе. Он выставляе</w:t>
      </w:r>
      <w:r w:rsidR="004E2BB9">
        <w:t>т</w:t>
      </w:r>
      <w:r w:rsidR="004814C2">
        <w:t xml:space="preserve"> начальное</w:t>
      </w:r>
      <w:r w:rsidR="004E2BB9">
        <w:t xml:space="preserve"> </w:t>
      </w:r>
      <w:proofErr w:type="spellStart"/>
      <w:r w:rsidR="004E2BB9">
        <w:t>х</w:t>
      </w:r>
      <w:r w:rsidR="004814C2">
        <w:t>еш</w:t>
      </w:r>
      <w:proofErr w:type="spellEnd"/>
      <w:r w:rsidR="004814C2">
        <w:t>-значение, он</w:t>
      </w:r>
      <w:r w:rsidR="004E2BB9">
        <w:t xml:space="preserve"> </w:t>
      </w:r>
      <w:r w:rsidR="004814C2">
        <w:t>ж</w:t>
      </w:r>
      <w:r w:rsidR="004E2BB9">
        <w:t>е сбрасывает переменные длин сообщения.</w:t>
      </w:r>
    </w:p>
    <w:p w:rsidR="004E2BB9" w:rsidRDefault="004814C2" w:rsidP="00DD1732">
      <w:pPr>
        <w:pStyle w:val="ac"/>
        <w:spacing w:line="360" w:lineRule="auto"/>
      </w:pPr>
      <w:r>
        <w:t>Потом м</w:t>
      </w:r>
      <w:r w:rsidR="004E2BB9">
        <w:t>етод разбиения сообщения на блоки и его обработки. Он довольно объемный, разберем его в несколько этапов</w:t>
      </w:r>
      <w:r w:rsidR="00DD1732">
        <w:t xml:space="preserve"> – ф</w:t>
      </w:r>
      <w:r w:rsidR="004E2BB9">
        <w:t>ункция разбиения и первичной обработки сообщения</w:t>
      </w:r>
      <w:r w:rsidR="00DD1732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separateMessage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E2BB9" w:rsidRDefault="004814C2" w:rsidP="004B5707">
      <w:pPr>
        <w:pStyle w:val="ac"/>
      </w:pPr>
      <w:r>
        <w:t>Количест</w:t>
      </w:r>
      <w:r w:rsidR="004E2BB9">
        <w:t>во блоков разбиения по 512 байт / 64 байта</w:t>
      </w:r>
      <w:r>
        <w:t>.</w:t>
      </w:r>
    </w:p>
    <w:p w:rsid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BB9" w:rsidRDefault="004E2BB9" w:rsidP="004B5707">
      <w:pPr>
        <w:pStyle w:val="ac"/>
      </w:pPr>
      <w:r>
        <w:t>Переменные для определения длин сообщения, остатка от сообщений и т.д.</w:t>
      </w:r>
    </w:p>
    <w:p w:rsidR="00BC07AA" w:rsidRDefault="004E2BB9" w:rsidP="00B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4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rest_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message_len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B9" w:rsidRPr="00BC07AA" w:rsidRDefault="004E2BB9" w:rsidP="00BC07AA">
      <w:pPr>
        <w:pStyle w:val="ac"/>
        <w:rPr>
          <w:rFonts w:ascii="Consolas" w:hAnsi="Consolas"/>
          <w:sz w:val="19"/>
        </w:rPr>
      </w:pPr>
      <w:r>
        <w:t>Указател</w:t>
      </w:r>
      <w:r w:rsidR="00DD1732">
        <w:t>ь на остаток сообщения (</w:t>
      </w:r>
      <w:r>
        <w:t>не влез в блоки разбиения</w:t>
      </w:r>
      <w:r w:rsidR="00DD1732">
        <w:t>).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leftover_message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B9" w:rsidRDefault="00DD1732" w:rsidP="004B5707">
      <w:pPr>
        <w:pStyle w:val="ac"/>
      </w:pPr>
      <w:r>
        <w:t>Считаем остаток</w:t>
      </w:r>
      <w:r w:rsidR="004E2BB9">
        <w:t xml:space="preserve"> длин</w:t>
      </w:r>
      <w:r>
        <w:t>ы</w:t>
      </w:r>
      <w:r w:rsidR="004E2BB9">
        <w:t xml:space="preserve"> (если сообщение больше одного блока кодирования)</w:t>
      </w:r>
      <w:r>
        <w:t>. Если длина сообщения не превышает размер блока, то выходим из функции.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SHA256_BLOCK_</w:t>
      </w:r>
      <w:proofErr w:type="gram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SIZE ?</w:t>
      </w:r>
      <w:proofErr w:type="gram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SHA256_BLOCK_SIZE;</w:t>
      </w:r>
    </w:p>
    <w:p w:rsidR="004E2BB9" w:rsidRDefault="004E2BB9" w:rsidP="004B5707">
      <w:pPr>
        <w:pStyle w:val="ac"/>
      </w:pPr>
      <w:r>
        <w:t xml:space="preserve">Копируем в </w:t>
      </w:r>
      <w:proofErr w:type="spellStart"/>
      <w:r>
        <w:t>m_block</w:t>
      </w:r>
      <w:proofErr w:type="spellEnd"/>
      <w:r>
        <w:t xml:space="preserve"> байты из кодируемого сообщения</w:t>
      </w:r>
      <w:r w:rsidR="00DD1732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m_block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2B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="00DD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SHA256_BLOCK_SIZE) {</w:t>
      </w:r>
    </w:p>
    <w:p w:rsidR="004E2BB9" w:rsidRDefault="004E2BB9" w:rsidP="004B5707">
      <w:pPr>
        <w:pStyle w:val="ac"/>
      </w:pPr>
      <w:r>
        <w:lastRenderedPageBreak/>
        <w:t>Приравниваем длину ещё не обработанного сооб</w:t>
      </w:r>
      <w:r w:rsidR="00DD1732">
        <w:t>щения к общей длине сообщения (</w:t>
      </w:r>
      <w:r>
        <w:t>оно ещё не шифровалось)</w:t>
      </w:r>
      <w:r w:rsidR="00DD1732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2BB9" w:rsidRDefault="00DD1732" w:rsidP="00BC07AA">
      <w:pPr>
        <w:pStyle w:val="ac"/>
        <w:spacing w:line="360" w:lineRule="auto"/>
      </w:pPr>
      <w:r>
        <w:t>Первая часть</w:t>
      </w:r>
      <w:r w:rsidR="004E2BB9">
        <w:t xml:space="preserve"> метода с</w:t>
      </w:r>
      <w:r>
        <w:t xml:space="preserve">читает – стоит ли разбить сообщение на блоки. Если </w:t>
      </w:r>
      <w:r w:rsidR="004E2BB9">
        <w:t>влез</w:t>
      </w:r>
      <w:r>
        <w:t>ло</w:t>
      </w:r>
      <w:r w:rsidR="004E2BB9">
        <w:t xml:space="preserve"> </w:t>
      </w:r>
      <w:r>
        <w:t>в один блок, то разбиения нет и</w:t>
      </w:r>
      <w:r w:rsidR="004E2BB9">
        <w:t xml:space="preserve"> п</w:t>
      </w:r>
      <w:r>
        <w:t xml:space="preserve">роисходит выход из метода </w:t>
      </w:r>
      <w:r w:rsidR="004E2BB9">
        <w:t>после того, как сообщение было записано</w:t>
      </w:r>
      <w:r w:rsidR="009B5C2C">
        <w:t xml:space="preserve">. Если же сообщение большое – </w:t>
      </w:r>
      <w:r w:rsidR="004E2BB9">
        <w:t xml:space="preserve">после записи сообщения в блок, метод продолжает </w:t>
      </w:r>
      <w:r w:rsidR="009B5C2C">
        <w:t>работать</w:t>
      </w:r>
      <w:r w:rsidR="004E2BB9">
        <w:t>.</w:t>
      </w:r>
    </w:p>
    <w:p w:rsidR="004E2BB9" w:rsidRDefault="009B5C2C" w:rsidP="004B5707">
      <w:pPr>
        <w:pStyle w:val="ac"/>
      </w:pPr>
      <w:r>
        <w:t>О</w:t>
      </w:r>
      <w:r w:rsidR="004E2BB9">
        <w:t xml:space="preserve">ставшуюся длину сообщения </w:t>
      </w:r>
      <w:r>
        <w:t xml:space="preserve">записываем </w:t>
      </w:r>
      <w:r w:rsidR="004E2BB9">
        <w:t xml:space="preserve">в </w:t>
      </w:r>
      <w:proofErr w:type="spellStart"/>
      <w:r w:rsidR="004E2BB9">
        <w:t>rest_message_len</w:t>
      </w:r>
      <w:proofErr w:type="spellEnd"/>
      <w:r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rest_message_len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B9" w:rsidRDefault="004E2BB9" w:rsidP="004B5707">
      <w:pPr>
        <w:pStyle w:val="ac"/>
      </w:pPr>
      <w:r>
        <w:t>Запис</w:t>
      </w:r>
      <w:r w:rsidR="009B5C2C">
        <w:t>ываем сколько блоков нужно на о</w:t>
      </w:r>
      <w:r>
        <w:t>ста</w:t>
      </w:r>
      <w:r w:rsidR="009B5C2C">
        <w:t>ток</w:t>
      </w:r>
      <w:r>
        <w:t xml:space="preserve"> сообщение в </w:t>
      </w:r>
      <w:proofErr w:type="spellStart"/>
      <w:r>
        <w:t>block_amount</w:t>
      </w:r>
      <w:proofErr w:type="spellEnd"/>
      <w:r w:rsidR="009B5C2C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block_amount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rest_message_len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SHA256_BLOCK_SIZE;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B9" w:rsidRDefault="004E2BB9" w:rsidP="009B5C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4B5707">
        <w:rPr>
          <w:rStyle w:val="ad"/>
        </w:rPr>
        <w:t xml:space="preserve">Записываем в </w:t>
      </w:r>
      <w:proofErr w:type="spellStart"/>
      <w:r w:rsidRPr="004B5707">
        <w:rPr>
          <w:rStyle w:val="ad"/>
        </w:rPr>
        <w:t>leftov</w:t>
      </w:r>
      <w:r w:rsidR="009B5C2C">
        <w:rPr>
          <w:rStyle w:val="ad"/>
        </w:rPr>
        <w:t>er_message</w:t>
      </w:r>
      <w:proofErr w:type="spellEnd"/>
      <w:r w:rsidR="009B5C2C">
        <w:rPr>
          <w:rStyle w:val="ad"/>
        </w:rPr>
        <w:t xml:space="preserve"> оставшееся сообщение, которое </w:t>
      </w:r>
      <w:r w:rsidRPr="004B5707">
        <w:rPr>
          <w:rStyle w:val="ad"/>
        </w:rPr>
        <w:t>не влез</w:t>
      </w:r>
      <w:r w:rsidR="009B5C2C">
        <w:rPr>
          <w:rStyle w:val="ad"/>
        </w:rPr>
        <w:t>ло</w:t>
      </w:r>
      <w:r w:rsidRPr="004B5707">
        <w:rPr>
          <w:rStyle w:val="ad"/>
        </w:rPr>
        <w:t xml:space="preserve"> в предыдущий бл</w:t>
      </w:r>
      <w:r w:rsidRPr="009B5C2C">
        <w:rPr>
          <w:rStyle w:val="ad"/>
        </w:rPr>
        <w:t>ок</w:t>
      </w:r>
      <w:r w:rsidR="009B5C2C" w:rsidRPr="009B5C2C">
        <w:rPr>
          <w:rStyle w:val="ad"/>
        </w:rPr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leftover_message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2BB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BB9" w:rsidRDefault="009B5C2C" w:rsidP="004B5707">
      <w:pPr>
        <w:pStyle w:val="ac"/>
      </w:pPr>
      <w:r>
        <w:t>Изменяем наши хе</w:t>
      </w:r>
      <w:r w:rsidR="004E2BB9">
        <w:t>ш-функции для первого блока</w:t>
      </w:r>
      <w:r>
        <w:t>.</w:t>
      </w:r>
    </w:p>
    <w:p w:rsid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B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="00BC07AA">
        <w:rPr>
          <w:rFonts w:ascii="Consolas" w:hAnsi="Consolas" w:cs="Consolas"/>
          <w:color w:val="000000"/>
          <w:sz w:val="19"/>
          <w:szCs w:val="19"/>
        </w:rPr>
        <w:t>computeHash</w:t>
      </w:r>
      <w:proofErr w:type="spellEnd"/>
      <w:r w:rsidR="00BC07A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BC07AA">
        <w:rPr>
          <w:rFonts w:ascii="Consolas" w:hAnsi="Consolas" w:cs="Consolas"/>
          <w:color w:val="000000"/>
          <w:sz w:val="19"/>
          <w:szCs w:val="19"/>
        </w:rPr>
        <w:t>m_block</w:t>
      </w:r>
      <w:proofErr w:type="spellEnd"/>
      <w:r w:rsidR="00BC07AA">
        <w:rPr>
          <w:rFonts w:ascii="Consolas" w:hAnsi="Consolas" w:cs="Consolas"/>
          <w:color w:val="000000"/>
          <w:sz w:val="19"/>
          <w:szCs w:val="19"/>
        </w:rPr>
        <w:t>, 1);</w:t>
      </w:r>
    </w:p>
    <w:p w:rsidR="004E2BB9" w:rsidRDefault="004E2BB9" w:rsidP="004B5707">
      <w:pPr>
        <w:pStyle w:val="ac"/>
      </w:pPr>
      <w:r>
        <w:t>Изменяем х</w:t>
      </w:r>
      <w:r w:rsidR="009B5C2C">
        <w:t>е</w:t>
      </w:r>
      <w:r>
        <w:t>ш-функции для последующих боков</w:t>
      </w:r>
      <w:r w:rsidR="009B5C2C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4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computeHash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9B5C2C">
        <w:rPr>
          <w:rFonts w:ascii="Consolas" w:hAnsi="Consolas" w:cs="Consolas"/>
          <w:color w:val="000000"/>
          <w:sz w:val="19"/>
          <w:szCs w:val="19"/>
          <w:lang w:val="en-US"/>
        </w:rPr>
        <w:t>eftover_message</w:t>
      </w:r>
      <w:proofErr w:type="spellEnd"/>
      <w:r w:rsidR="009B5C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9B5C2C">
        <w:rPr>
          <w:rFonts w:ascii="Consolas" w:hAnsi="Consolas" w:cs="Consolas"/>
          <w:color w:val="000000"/>
          <w:sz w:val="19"/>
          <w:szCs w:val="19"/>
          <w:lang w:val="en-US"/>
        </w:rPr>
        <w:t>block_amount</w:t>
      </w:r>
      <w:proofErr w:type="spellEnd"/>
      <w:r w:rsidR="009B5C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2BB9" w:rsidRDefault="004E2BB9" w:rsidP="004B5707">
      <w:pPr>
        <w:pStyle w:val="ac"/>
      </w:pPr>
      <w:r>
        <w:t xml:space="preserve">Записываем в </w:t>
      </w:r>
      <w:proofErr w:type="spellStart"/>
      <w:r>
        <w:t>not_in_blocks_len</w:t>
      </w:r>
      <w:proofErr w:type="spellEnd"/>
      <w:r>
        <w:t xml:space="preserve"> сколько символов останется вне блоков</w:t>
      </w:r>
      <w:r w:rsidR="009B5C2C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C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rest_m</w:t>
      </w:r>
      <w:r w:rsidR="009B5C2C">
        <w:rPr>
          <w:rFonts w:ascii="Consolas" w:hAnsi="Consolas" w:cs="Consolas"/>
          <w:color w:val="000000"/>
          <w:sz w:val="19"/>
          <w:szCs w:val="19"/>
          <w:lang w:val="en-US"/>
        </w:rPr>
        <w:t>essage_len</w:t>
      </w:r>
      <w:proofErr w:type="spellEnd"/>
      <w:r w:rsidR="009B5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SHA256_BLOCK_SIZE;</w:t>
      </w:r>
    </w:p>
    <w:p w:rsidR="004E2BB9" w:rsidRDefault="004E2BB9" w:rsidP="004B5707">
      <w:pPr>
        <w:pStyle w:val="ac"/>
      </w:pPr>
      <w:r>
        <w:t>Помеща</w:t>
      </w:r>
      <w:r w:rsidR="009B5C2C">
        <w:t xml:space="preserve">ем в начало </w:t>
      </w:r>
      <w:proofErr w:type="spellStart"/>
      <w:r w:rsidR="009B5C2C">
        <w:t>m_block</w:t>
      </w:r>
      <w:proofErr w:type="spellEnd"/>
      <w:r w:rsidR="009B5C2C">
        <w:t xml:space="preserve"> оставшиеся – не влезшие в блоки –</w:t>
      </w:r>
      <w:r>
        <w:t xml:space="preserve"> символы</w:t>
      </w:r>
      <w:r w:rsidR="009B5C2C">
        <w:t>.</w:t>
      </w:r>
    </w:p>
    <w:p w:rsid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B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m_block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leftover_message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block_amount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6],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2BB9" w:rsidRDefault="004E2BB9" w:rsidP="009B5C2C">
      <w:pPr>
        <w:pStyle w:val="ac"/>
        <w:spacing w:line="360" w:lineRule="auto"/>
      </w:pPr>
      <w:r>
        <w:t>Приравниваем длину ещё не обработанного сообщения к кол</w:t>
      </w:r>
      <w:r w:rsidR="009B5C2C">
        <w:t>ичест</w:t>
      </w:r>
      <w:r>
        <w:t>ву не влезших в блоки символов</w:t>
      </w:r>
      <w:r w:rsidR="009B5C2C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C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not_crypted_m</w:t>
      </w:r>
      <w:r w:rsidR="00BC07AA">
        <w:rPr>
          <w:rFonts w:ascii="Consolas" w:hAnsi="Consolas" w:cs="Consolas"/>
          <w:color w:val="000000"/>
          <w:sz w:val="19"/>
          <w:szCs w:val="19"/>
          <w:lang w:val="en-US"/>
        </w:rPr>
        <w:t>essage_len</w:t>
      </w:r>
      <w:proofErr w:type="spellEnd"/>
      <w:r w:rsidR="00BC0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BC07AA">
        <w:rPr>
          <w:rFonts w:ascii="Consolas" w:hAnsi="Consolas" w:cs="Consolas"/>
          <w:color w:val="000000"/>
          <w:sz w:val="19"/>
          <w:szCs w:val="19"/>
          <w:lang w:val="en-US"/>
        </w:rPr>
        <w:t>not_in_blocks_len</w:t>
      </w:r>
      <w:proofErr w:type="spellEnd"/>
      <w:r w:rsidR="00BC0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E2BB9" w:rsidRDefault="004E2BB9" w:rsidP="009B5C2C">
      <w:pPr>
        <w:pStyle w:val="ac"/>
        <w:spacing w:line="360" w:lineRule="auto"/>
      </w:pPr>
      <w:r>
        <w:t>Приравниваем длину уже обработанного сообщения к кол</w:t>
      </w:r>
      <w:r w:rsidR="009B5C2C">
        <w:t>ичест</w:t>
      </w:r>
      <w:r>
        <w:t>ву символов в блоках</w:t>
      </w:r>
      <w:r w:rsidR="009B5C2C">
        <w:t>.</w:t>
      </w:r>
    </w:p>
    <w:p w:rsidR="004E2BB9" w:rsidRP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crypted_message_len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>block_amount</w:t>
      </w:r>
      <w:proofErr w:type="spellEnd"/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&lt;&lt; 6;</w:t>
      </w:r>
    </w:p>
    <w:p w:rsidR="004E2BB9" w:rsidRDefault="004E2BB9" w:rsidP="004E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443" w:rsidRDefault="009F3443" w:rsidP="00080977">
      <w:pPr>
        <w:pStyle w:val="ac"/>
        <w:spacing w:line="360" w:lineRule="auto"/>
      </w:pPr>
      <w:r>
        <w:t>В случае, когда сообщение не влезло в блок, мы получаем длину части, которая не поместилась, после чего рассчитываем сколько блоков под неё нужно выдели</w:t>
      </w:r>
      <w:r w:rsidR="00080977">
        <w:t>ть. Часть сообщения, не поместившаяся в первый блок, обраба</w:t>
      </w:r>
      <w:r>
        <w:t>т</w:t>
      </w:r>
      <w:r w:rsidR="00080977">
        <w:t>ывается отдельно. О</w:t>
      </w:r>
      <w:r>
        <w:t>тдельно обрабатываем первый блок</w:t>
      </w:r>
      <w:r w:rsidR="00080977">
        <w:t xml:space="preserve"> (вызывается метод вычисления </w:t>
      </w:r>
      <w:proofErr w:type="spellStart"/>
      <w:r w:rsidR="00080977">
        <w:t>хе</w:t>
      </w:r>
      <w:r>
        <w:t>ша</w:t>
      </w:r>
      <w:proofErr w:type="spellEnd"/>
      <w:r>
        <w:t>, ко</w:t>
      </w:r>
      <w:r w:rsidR="00080977">
        <w:t>торый будет рассмотрен далее),</w:t>
      </w:r>
      <w:r>
        <w:t xml:space="preserve"> отдельно – остальные блоки. </w:t>
      </w:r>
    </w:p>
    <w:p w:rsidR="009F3443" w:rsidRDefault="009F3443" w:rsidP="00080977">
      <w:pPr>
        <w:pStyle w:val="ac"/>
        <w:spacing w:line="360" w:lineRule="auto"/>
      </w:pPr>
      <w:r>
        <w:t>По и</w:t>
      </w:r>
      <w:r w:rsidR="00080977">
        <w:t>тогу, остае</w:t>
      </w:r>
      <w:r>
        <w:t xml:space="preserve">тся последняя часть сообщения, которая не поместилась в блоки целиком. Мы записываем её длину, чтобы обработать отдельно в самом конце расчета </w:t>
      </w:r>
      <w:proofErr w:type="spellStart"/>
      <w:r>
        <w:t>х</w:t>
      </w:r>
      <w:r w:rsidR="00080977">
        <w:t>е</w:t>
      </w:r>
      <w:r>
        <w:t>шей</w:t>
      </w:r>
      <w:proofErr w:type="spellEnd"/>
      <w:r>
        <w:t>.</w:t>
      </w:r>
    </w:p>
    <w:p w:rsidR="009F3443" w:rsidRPr="004B5707" w:rsidRDefault="009F3443" w:rsidP="00080977">
      <w:pPr>
        <w:pStyle w:val="ac"/>
        <w:spacing w:line="360" w:lineRule="auto"/>
      </w:pPr>
      <w:r>
        <w:t xml:space="preserve">Метод, который завершает расчет </w:t>
      </w:r>
      <w:proofErr w:type="spellStart"/>
      <w:r>
        <w:t>х</w:t>
      </w:r>
      <w:r w:rsidR="00080977">
        <w:t>е</w:t>
      </w:r>
      <w:r>
        <w:t>шей</w:t>
      </w:r>
      <w:proofErr w:type="spellEnd"/>
      <w:r>
        <w:t>, и в</w:t>
      </w:r>
      <w:r w:rsidR="00080977">
        <w:t>озвращает финальное значение (</w:t>
      </w:r>
      <w:proofErr w:type="spellStart"/>
      <w:r w:rsidR="00080977">
        <w:t>хе</w:t>
      </w:r>
      <w:r>
        <w:t>ш</w:t>
      </w:r>
      <w:proofErr w:type="spellEnd"/>
      <w:r>
        <w:t>-сумму) выгля</w:t>
      </w:r>
      <w:r w:rsidR="00080977">
        <w:t>дит следующим образом – функция окончания хе</w:t>
      </w:r>
      <w:r w:rsidRPr="004B5707">
        <w:t>ширования</w:t>
      </w:r>
      <w:r w:rsidR="00080977">
        <w:t>.</w:t>
      </w:r>
    </w:p>
    <w:p w:rsidR="009F3443" w:rsidRPr="0075045F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finalHash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045F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9F3443" w:rsidRDefault="009F3443" w:rsidP="004B5707">
      <w:pPr>
        <w:pStyle w:val="ac"/>
      </w:pPr>
      <w:r>
        <w:t>Кол</w:t>
      </w:r>
      <w:r w:rsidR="00080977">
        <w:t>ичество блоков разбиения по 512 байт</w:t>
      </w:r>
      <w:r>
        <w:t>/64 байта</w:t>
      </w:r>
      <w:r w:rsidR="00080977">
        <w:t>.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443" w:rsidRDefault="00080977" w:rsidP="004B5707">
      <w:pPr>
        <w:pStyle w:val="ac"/>
      </w:pPr>
      <w:r>
        <w:t>Размер оставшихся блоков</w:t>
      </w:r>
      <w:r w:rsidR="009F3443">
        <w:t xml:space="preserve"> в байтах</w:t>
      </w:r>
      <w: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rest_block_bytes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443" w:rsidRPr="009F3443" w:rsidRDefault="009F3443" w:rsidP="004B5707">
      <w:pPr>
        <w:pStyle w:val="ac"/>
        <w:rPr>
          <w:lang w:val="en-US"/>
        </w:rPr>
      </w:pPr>
      <w:r>
        <w:t>Длина</w:t>
      </w:r>
      <w:r w:rsidRPr="009F3443">
        <w:rPr>
          <w:lang w:val="en-US"/>
        </w:rPr>
        <w:t xml:space="preserve"> </w:t>
      </w:r>
      <w:r>
        <w:t>сообщения</w:t>
      </w:r>
      <w:r w:rsidRPr="009F3443">
        <w:rPr>
          <w:lang w:val="en-US"/>
        </w:rPr>
        <w:t xml:space="preserve"> </w:t>
      </w:r>
      <w:r>
        <w:t>в</w:t>
      </w:r>
      <w:r w:rsidRPr="009F3443">
        <w:rPr>
          <w:lang w:val="en-US"/>
        </w:rPr>
        <w:t xml:space="preserve"> </w:t>
      </w:r>
      <w:r>
        <w:t>битах</w:t>
      </w:r>
      <w:r w:rsidR="00080977" w:rsidRPr="0075045F">
        <w:rPr>
          <w:lang w:val="en-US"/>
        </w:rP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message_len_bits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443" w:rsidRDefault="009F3443" w:rsidP="004B5707">
      <w:pPr>
        <w:pStyle w:val="ac"/>
      </w:pPr>
      <w:r>
        <w:t>Считаем сколько блоков нам осталось обработать</w:t>
      </w:r>
      <w:r w:rsidR="00080977">
        <w:t>.</w:t>
      </w:r>
    </w:p>
    <w:p w:rsidR="004E2BB9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block_amount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 + ((SHA256_BLOCK_SIZE - 9) &lt; 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SHA256_BLOCK_SIZE)));</w:t>
      </w:r>
    </w:p>
    <w:p w:rsidR="009F3443" w:rsidRDefault="00080977" w:rsidP="00080977">
      <w:pPr>
        <w:pStyle w:val="ac"/>
        <w:spacing w:line="360" w:lineRule="auto"/>
      </w:pPr>
      <w:r>
        <w:t>Ум</w:t>
      </w:r>
      <w:r w:rsidR="009F3443">
        <w:t xml:space="preserve">ножаем </w:t>
      </w:r>
      <w:r>
        <w:t xml:space="preserve">общую длину </w:t>
      </w:r>
      <w:r w:rsidR="009F3443">
        <w:t xml:space="preserve">на 8 </w:t>
      </w:r>
      <w:r>
        <w:t>сообщения</w:t>
      </w:r>
      <w:r w:rsidR="009F3443">
        <w:t xml:space="preserve"> </w:t>
      </w:r>
      <w:r>
        <w:t>(</w:t>
      </w:r>
      <w:r w:rsidR="009F3443">
        <w:t>размер сообщения в битах</w:t>
      </w:r>
      <w:r>
        <w:t>).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message_len_bits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crypted_message_len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) &lt;&lt; 3;</w:t>
      </w:r>
    </w:p>
    <w:p w:rsidR="009F3443" w:rsidRDefault="00080977" w:rsidP="004B5707">
      <w:pPr>
        <w:pStyle w:val="ac"/>
      </w:pPr>
      <w:r>
        <w:t>У</w:t>
      </w:r>
      <w:r w:rsidR="009F3443">
        <w:t xml:space="preserve">множаем </w:t>
      </w:r>
      <w:r>
        <w:t xml:space="preserve">количество блоков </w:t>
      </w:r>
      <w:r w:rsidR="009F3443">
        <w:t>на 64</w:t>
      </w:r>
      <w:r>
        <w:t xml:space="preserve"> (</w:t>
      </w:r>
      <w:r w:rsidR="009F3443">
        <w:t>размер в байтах</w:t>
      </w:r>
      <w:r>
        <w:t>).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rest_b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lock_bytes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block_amount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6;</w:t>
      </w:r>
    </w:p>
    <w:p w:rsidR="009F3443" w:rsidRDefault="009F3443" w:rsidP="00080977">
      <w:pPr>
        <w:pStyle w:val="ac"/>
        <w:spacing w:line="360" w:lineRule="auto"/>
      </w:pPr>
      <w:r>
        <w:lastRenderedPageBreak/>
        <w:t>Сбрасываем байты блоков, которые идут после</w:t>
      </w:r>
      <w:r w:rsidR="00D61043">
        <w:t xml:space="preserve"> необработанного сообщения (они уже были обработаны –</w:t>
      </w:r>
      <w:r>
        <w:t xml:space="preserve"> больше не нужны)</w:t>
      </w:r>
      <w:r w:rsidR="00D61043"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m_block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rest_block_by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tes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not_crypted_message_len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443" w:rsidRDefault="009F3443" w:rsidP="004B5707">
      <w:pPr>
        <w:pStyle w:val="ac"/>
      </w:pPr>
      <w:r>
        <w:t>В</w:t>
      </w:r>
      <w:r w:rsidR="00D61043">
        <w:t xml:space="preserve"> следующем байте после </w:t>
      </w:r>
      <w:r>
        <w:t>сообщения выставляем старший бит</w:t>
      </w:r>
      <w:r w:rsidR="00D61043"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m_block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ot_crypted_message_len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] = 0x80;</w:t>
      </w:r>
    </w:p>
    <w:p w:rsidR="009F3443" w:rsidRPr="0075045F" w:rsidRDefault="00D61043" w:rsidP="004B5707">
      <w:pPr>
        <w:pStyle w:val="ac"/>
        <w:rPr>
          <w:lang w:val="en-US"/>
        </w:rPr>
      </w:pPr>
      <w:r>
        <w:t>Распаковываем</w:t>
      </w:r>
      <w:r w:rsidR="009F3443" w:rsidRPr="0075045F">
        <w:rPr>
          <w:lang w:val="en-US"/>
        </w:rPr>
        <w:t xml:space="preserve"> </w:t>
      </w:r>
      <w:r w:rsidR="009F3443">
        <w:t>сообщение</w:t>
      </w:r>
      <w:r w:rsidR="009F3443" w:rsidRPr="0075045F">
        <w:rPr>
          <w:lang w:val="en-US"/>
        </w:rPr>
        <w:t xml:space="preserve"> </w:t>
      </w:r>
      <w:r w:rsidR="009F3443">
        <w:t>со</w:t>
      </w:r>
      <w:r w:rsidR="009F3443" w:rsidRPr="0075045F">
        <w:rPr>
          <w:lang w:val="en-US"/>
        </w:rPr>
        <w:t xml:space="preserve"> </w:t>
      </w:r>
      <w:r w:rsidR="009F3443">
        <w:t>сдвигом</w:t>
      </w:r>
      <w:r w:rsidRPr="0075045F">
        <w:rPr>
          <w:lang w:val="en-US"/>
        </w:rPr>
        <w:t>.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SHA256_UNPACK32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message_len_bits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m_block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rest_block_bytes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- 4);</w:t>
      </w:r>
    </w:p>
    <w:p w:rsidR="009F3443" w:rsidRPr="00CE18FF" w:rsidRDefault="009F3443" w:rsidP="004B5707">
      <w:pPr>
        <w:pStyle w:val="ac"/>
        <w:rPr>
          <w:lang w:val="en-US"/>
        </w:rPr>
      </w:pPr>
      <w:r>
        <w:t>Вычисляем</w:t>
      </w:r>
      <w:r w:rsidRPr="00CE18FF">
        <w:rPr>
          <w:lang w:val="en-US"/>
        </w:rPr>
        <w:t xml:space="preserve"> </w:t>
      </w:r>
      <w:proofErr w:type="spellStart"/>
      <w:r>
        <w:t>х</w:t>
      </w:r>
      <w:r w:rsidR="00D61043">
        <w:t>е</w:t>
      </w:r>
      <w:r>
        <w:t>ши</w:t>
      </w:r>
      <w:proofErr w:type="spellEnd"/>
      <w:r w:rsidRPr="00CE18FF">
        <w:rPr>
          <w:lang w:val="en-US"/>
        </w:rPr>
        <w:t xml:space="preserve"> </w:t>
      </w:r>
      <w:r>
        <w:t>оставшегося</w:t>
      </w:r>
      <w:r w:rsidRPr="00CE18FF">
        <w:rPr>
          <w:lang w:val="en-US"/>
        </w:rPr>
        <w:t xml:space="preserve"> </w:t>
      </w:r>
      <w:r>
        <w:t>блока</w:t>
      </w:r>
      <w:r w:rsidR="00D61043" w:rsidRPr="00CE18FF">
        <w:rPr>
          <w:lang w:val="en-US"/>
        </w:rP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computeHash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m_block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block_amount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443" w:rsidRDefault="00D61043" w:rsidP="004B5707">
      <w:pPr>
        <w:pStyle w:val="ac"/>
      </w:pPr>
      <w:r>
        <w:t xml:space="preserve">Для значений </w:t>
      </w:r>
      <w:proofErr w:type="spellStart"/>
      <w:r>
        <w:t>хе</w:t>
      </w:r>
      <w:r w:rsidR="009F3443">
        <w:t>шей</w:t>
      </w:r>
      <w:proofErr w:type="spellEnd"/>
      <w:r w:rsidR="009F3443">
        <w:t xml:space="preserve"> делаем распаковку со сдвигом (</w:t>
      </w:r>
      <w:r>
        <w:t>у</w:t>
      </w:r>
      <w:r w:rsidR="009F3443">
        <w:t>множением на 4)</w:t>
      </w:r>
      <w: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SHA256_UNPACK32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], &amp;</w:t>
      </w:r>
      <w:proofErr w:type="gramStart"/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2]);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443" w:rsidRDefault="00D61043" w:rsidP="00BC07AA">
      <w:pPr>
        <w:pStyle w:val="ac"/>
        <w:spacing w:line="360" w:lineRule="auto"/>
      </w:pPr>
      <w:r>
        <w:t>В</w:t>
      </w:r>
      <w:r w:rsidR="009F3443">
        <w:t xml:space="preserve"> методе происходит обработка последней части начального сообщения. От него берется последняя не обработанная часть, по</w:t>
      </w:r>
      <w:r>
        <w:t>том помещается в блок. Свободные</w:t>
      </w:r>
      <w:r w:rsidR="009F3443">
        <w:t xml:space="preserve"> биты этого блока обнуля</w:t>
      </w:r>
      <w:r w:rsidR="003C516B">
        <w:t xml:space="preserve">ются, чтобы в блоке было </w:t>
      </w:r>
      <w:r w:rsidR="009F3443">
        <w:t xml:space="preserve">начальное сообщение. </w:t>
      </w:r>
      <w:r w:rsidR="003C516B">
        <w:t>Б</w:t>
      </w:r>
      <w:r w:rsidR="009F3443">
        <w:t xml:space="preserve">лок обрабатывается, а затем происходит </w:t>
      </w:r>
      <w:r w:rsidR="009F3443" w:rsidRPr="00EE658B">
        <w:t>“</w:t>
      </w:r>
      <w:r w:rsidR="009F3443">
        <w:t>распаковка</w:t>
      </w:r>
      <w:r w:rsidR="009F3443" w:rsidRPr="00EE658B">
        <w:t xml:space="preserve">” </w:t>
      </w:r>
      <w:r w:rsidR="009F3443">
        <w:t xml:space="preserve">(специальная логическая операция) значений </w:t>
      </w:r>
      <w:proofErr w:type="spellStart"/>
      <w:r w:rsidR="009F3443">
        <w:t>х</w:t>
      </w:r>
      <w:r w:rsidR="003C516B">
        <w:t>е</w:t>
      </w:r>
      <w:r w:rsidR="009F3443">
        <w:t>шей</w:t>
      </w:r>
      <w:proofErr w:type="spellEnd"/>
      <w:r w:rsidR="009F3443">
        <w:t xml:space="preserve">, </w:t>
      </w:r>
      <w:r w:rsidR="003C516B">
        <w:t>по</w:t>
      </w:r>
      <w:r w:rsidR="009F3443">
        <w:t xml:space="preserve"> алгоритму.</w:t>
      </w:r>
    </w:p>
    <w:p w:rsidR="009F3443" w:rsidRPr="009F3443" w:rsidRDefault="009F3443" w:rsidP="004B5707">
      <w:pPr>
        <w:pStyle w:val="ac"/>
        <w:rPr>
          <w:lang w:val="en-US"/>
        </w:rPr>
      </w:pPr>
      <w:r>
        <w:t>Функция</w:t>
      </w:r>
      <w:r w:rsidRPr="009F3443">
        <w:rPr>
          <w:lang w:val="en-US"/>
        </w:rPr>
        <w:t xml:space="preserve"> </w:t>
      </w:r>
      <w:r w:rsidR="003C516B">
        <w:t>изменений</w:t>
      </w:r>
      <w:r w:rsidRPr="009F3443">
        <w:rPr>
          <w:lang w:val="en-US"/>
        </w:rPr>
        <w:t xml:space="preserve"> </w:t>
      </w:r>
      <w:r>
        <w:t>значений</w:t>
      </w:r>
      <w:r w:rsidRPr="009F3443">
        <w:rPr>
          <w:lang w:val="en-US"/>
        </w:rPr>
        <w:t xml:space="preserve"> </w:t>
      </w:r>
      <w:proofErr w:type="spellStart"/>
      <w:r w:rsidR="003C516B">
        <w:t>хе</w:t>
      </w:r>
      <w:r>
        <w:t>шей</w:t>
      </w:r>
      <w:proofErr w:type="spellEnd"/>
      <w:r w:rsidR="003C516B" w:rsidRPr="00CE18FF">
        <w:rPr>
          <w:lang w:val="en-US"/>
        </w:rP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computeHash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block_amount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9F3443" w:rsidRDefault="009F3443" w:rsidP="004B5707">
      <w:pPr>
        <w:pStyle w:val="ac"/>
      </w:pPr>
      <w:r w:rsidRPr="0075045F">
        <w:rPr>
          <w:lang w:val="en-US"/>
        </w:rPr>
        <w:t xml:space="preserve"> </w:t>
      </w:r>
      <w:r>
        <w:t>Очередь сообщений (каждый элемент</w:t>
      </w:r>
      <w:r w:rsidR="003C516B">
        <w:t xml:space="preserve"> – </w:t>
      </w:r>
      <w:r>
        <w:t>двойное слово)</w:t>
      </w:r>
      <w:r w:rsidR="003C516B">
        <w:t>.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 w:rsidR="004B57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B5707">
        <w:rPr>
          <w:rFonts w:ascii="Consolas" w:hAnsi="Consolas" w:cs="Consolas"/>
          <w:color w:val="000000"/>
          <w:sz w:val="19"/>
          <w:szCs w:val="19"/>
        </w:rPr>
        <w:t>w[</w:t>
      </w:r>
      <w:proofErr w:type="gramEnd"/>
      <w:r w:rsidR="004B5707">
        <w:rPr>
          <w:rFonts w:ascii="Consolas" w:hAnsi="Consolas" w:cs="Consolas"/>
          <w:color w:val="000000"/>
          <w:sz w:val="19"/>
          <w:szCs w:val="19"/>
        </w:rPr>
        <w:t>64];</w:t>
      </w:r>
    </w:p>
    <w:p w:rsidR="009F3443" w:rsidRDefault="003C516B" w:rsidP="004B5707">
      <w:pPr>
        <w:pStyle w:val="ac"/>
      </w:pPr>
      <w:r>
        <w:t xml:space="preserve">Массив </w:t>
      </w:r>
      <w:r w:rsidR="009F3443">
        <w:t>копий ключей</w:t>
      </w:r>
      <w:r>
        <w:t>.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 w:rsidR="004B57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</w:rPr>
        <w:t>hash_val_</w:t>
      </w:r>
      <w:proofErr w:type="gramStart"/>
      <w:r w:rsidR="004B5707"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4B5707">
        <w:rPr>
          <w:rFonts w:ascii="Consolas" w:hAnsi="Consolas" w:cs="Consolas"/>
          <w:color w:val="000000"/>
          <w:sz w:val="19"/>
          <w:szCs w:val="19"/>
        </w:rPr>
        <w:t>8];</w:t>
      </w:r>
    </w:p>
    <w:p w:rsidR="009F3443" w:rsidRDefault="009F3443" w:rsidP="004B5707">
      <w:pPr>
        <w:pStyle w:val="ac"/>
      </w:pPr>
      <w:r>
        <w:t>Временные переменные</w:t>
      </w:r>
      <w:r w:rsidR="003C516B">
        <w:t>.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 w:rsidR="004B5707">
        <w:rPr>
          <w:rFonts w:ascii="Consolas" w:hAnsi="Consolas" w:cs="Consolas"/>
          <w:color w:val="000000"/>
          <w:sz w:val="19"/>
          <w:szCs w:val="19"/>
        </w:rPr>
        <w:t xml:space="preserve"> temp1, temp2;</w:t>
      </w:r>
    </w:p>
    <w:p w:rsidR="009F3443" w:rsidRDefault="003C516B" w:rsidP="004B5707">
      <w:pPr>
        <w:pStyle w:val="ac"/>
      </w:pPr>
      <w:proofErr w:type="spellStart"/>
      <w:r>
        <w:t>Подблок</w:t>
      </w:r>
      <w:proofErr w:type="spellEnd"/>
      <w:r>
        <w:t xml:space="preserve"> –</w:t>
      </w:r>
      <w:r w:rsidR="009F3443">
        <w:t xml:space="preserve"> дополнительно</w:t>
      </w:r>
      <w:r>
        <w:t>е разбиение сообщений.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sub_block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443" w:rsidRDefault="009F3443" w:rsidP="004B5707">
      <w:pPr>
        <w:pStyle w:val="ac"/>
      </w:pPr>
      <w:r>
        <w:lastRenderedPageBreak/>
        <w:t>Основной цикл, в котором поочередно переб</w:t>
      </w:r>
      <w:r w:rsidR="003C516B">
        <w:t>и</w:t>
      </w:r>
      <w:r>
        <w:t>ра</w:t>
      </w:r>
      <w:r w:rsidR="003C516B">
        <w:t>ются</w:t>
      </w:r>
      <w:r>
        <w:t xml:space="preserve"> блоки</w:t>
      </w:r>
      <w:r w:rsidR="003C516B"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block_amount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F3443" w:rsidRDefault="009F3443" w:rsidP="004B5707">
      <w:pPr>
        <w:pStyle w:val="ac"/>
      </w:pPr>
      <w:r>
        <w:t xml:space="preserve">Записываем в </w:t>
      </w:r>
      <w:proofErr w:type="spellStart"/>
      <w:r>
        <w:t>sub_block</w:t>
      </w:r>
      <w:proofErr w:type="spellEnd"/>
      <w:r>
        <w:t xml:space="preserve"> куски сообщений с 64-байтным шагом</w:t>
      </w:r>
      <w:r w:rsidR="003C516B">
        <w:t>.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</w:rPr>
        <w:t xml:space="preserve"> + (i </w:t>
      </w:r>
      <w:proofErr w:type="gramStart"/>
      <w:r w:rsidR="004B5707">
        <w:rPr>
          <w:rFonts w:ascii="Consolas" w:hAnsi="Consolas" w:cs="Consolas"/>
          <w:color w:val="000000"/>
          <w:sz w:val="19"/>
          <w:szCs w:val="19"/>
        </w:rPr>
        <w:t>&lt;&lt; 6</w:t>
      </w:r>
      <w:proofErr w:type="gramEnd"/>
      <w:r w:rsidR="004B5707">
        <w:rPr>
          <w:rFonts w:ascii="Consolas" w:hAnsi="Consolas" w:cs="Consolas"/>
          <w:color w:val="000000"/>
          <w:sz w:val="19"/>
          <w:szCs w:val="19"/>
        </w:rPr>
        <w:t>);</w:t>
      </w:r>
    </w:p>
    <w:p w:rsidR="009F3443" w:rsidRDefault="009F3443" w:rsidP="004B5707">
      <w:pPr>
        <w:pStyle w:val="ac"/>
      </w:pPr>
      <w:r>
        <w:t xml:space="preserve">Перебираем 64 байта и упаковываем их в </w:t>
      </w:r>
      <w:proofErr w:type="spellStart"/>
      <w:r>
        <w:t>sub_block</w:t>
      </w:r>
      <w:proofErr w:type="spellEnd"/>
      <w:r w:rsidR="003C516B"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16;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SHA256_PACK32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sub_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j &lt;&lt; 2], &amp;w[j]);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443" w:rsidRDefault="009F3443" w:rsidP="00BC07AA">
      <w:pPr>
        <w:pStyle w:val="ac"/>
        <w:spacing w:line="360" w:lineRule="auto"/>
      </w:pPr>
      <w:r>
        <w:t>Основным методом являетс</w:t>
      </w:r>
      <w:r w:rsidR="003C516B">
        <w:t xml:space="preserve">я метод, который рассчитывает </w:t>
      </w:r>
      <w:proofErr w:type="spellStart"/>
      <w:r w:rsidR="003C516B">
        <w:t>хе</w:t>
      </w:r>
      <w:r>
        <w:t>ш</w:t>
      </w:r>
      <w:proofErr w:type="spellEnd"/>
      <w:r>
        <w:t xml:space="preserve">-значения для каждого блока сообщения. Он в цикле </w:t>
      </w:r>
      <w:r w:rsidR="003C516B">
        <w:t xml:space="preserve">– </w:t>
      </w:r>
      <w:r>
        <w:t>по раундам</w:t>
      </w:r>
      <w:r w:rsidR="003C516B">
        <w:t xml:space="preserve"> – </w:t>
      </w:r>
      <w:r>
        <w:t xml:space="preserve">обрабатывает каждый блок сообщения, изменяя при этом значения </w:t>
      </w:r>
      <w:proofErr w:type="spellStart"/>
      <w:r>
        <w:t>х</w:t>
      </w:r>
      <w:r w:rsidR="003C516B">
        <w:t>ешей</w:t>
      </w:r>
      <w:proofErr w:type="spellEnd"/>
      <w:r w:rsidR="003C516B">
        <w:t>. Б</w:t>
      </w:r>
      <w:r>
        <w:t>локи разбиваются на м</w:t>
      </w:r>
      <w:r w:rsidR="007A3792">
        <w:t>а</w:t>
      </w:r>
      <w:r>
        <w:t>л</w:t>
      </w:r>
      <w:r w:rsidR="007A3792">
        <w:t>ень</w:t>
      </w:r>
      <w:r>
        <w:t>ки</w:t>
      </w:r>
      <w:r w:rsidR="007A3792">
        <w:t>е</w:t>
      </w:r>
      <w:r>
        <w:t xml:space="preserve"> куски данных, которые обрабатываются по алгоритму. </w:t>
      </w:r>
    </w:p>
    <w:p w:rsidR="009F3443" w:rsidRDefault="007A3792" w:rsidP="004B5707">
      <w:pPr>
        <w:pStyle w:val="ac"/>
      </w:pPr>
      <w:r>
        <w:t>По алгоритму изменяются</w:t>
      </w:r>
      <w:r w:rsidR="009F3443">
        <w:t xml:space="preserve"> нулевые индексы</w:t>
      </w:r>
      <w:r>
        <w:t>.</w:t>
      </w:r>
    </w:p>
    <w:p w:rsidR="009F3443" w:rsidRPr="0075045F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16; j &lt; 64; </w:t>
      </w:r>
      <w:proofErr w:type="spellStart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w[j] 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</w:t>
      </w:r>
      <w:proofErr w:type="gramEnd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256_DELTA_1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(w[j - 2]) + w[j -  7] +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SHA256_DELTA_0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(w[j - 15]) + w[j - 16];</w:t>
      </w:r>
    </w:p>
    <w:p w:rsidR="009F3443" w:rsidRPr="0075045F" w:rsidRDefault="007A3792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045F">
        <w:rPr>
          <w:rFonts w:ascii="Consolas" w:hAnsi="Consolas" w:cs="Consolas"/>
          <w:color w:val="000000"/>
          <w:sz w:val="19"/>
          <w:szCs w:val="19"/>
        </w:rPr>
        <w:t>}</w:t>
      </w:r>
    </w:p>
    <w:p w:rsidR="009F3443" w:rsidRPr="0075045F" w:rsidRDefault="007A3792" w:rsidP="004B5707">
      <w:pPr>
        <w:pStyle w:val="ac"/>
      </w:pPr>
      <w:r>
        <w:t>Копируются</w:t>
      </w:r>
      <w:r w:rsidR="009F3443" w:rsidRPr="0075045F">
        <w:t xml:space="preserve"> </w:t>
      </w:r>
      <w:proofErr w:type="spellStart"/>
      <w:r w:rsidR="009F3443">
        <w:t>х</w:t>
      </w:r>
      <w:r>
        <w:t>е</w:t>
      </w:r>
      <w:r w:rsidR="009F3443">
        <w:t>ш</w:t>
      </w:r>
      <w:proofErr w:type="spellEnd"/>
      <w:r w:rsidR="009F3443" w:rsidRPr="0075045F">
        <w:t>-</w:t>
      </w:r>
      <w:r w:rsidR="009F3443">
        <w:t>значений</w:t>
      </w:r>
      <w:r>
        <w:t>.</w:t>
      </w:r>
    </w:p>
    <w:p w:rsidR="009F3443" w:rsidRPr="0075045F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4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45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5045F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5045F">
        <w:rPr>
          <w:rFonts w:ascii="Consolas" w:hAnsi="Consolas" w:cs="Consolas"/>
          <w:color w:val="000000"/>
          <w:sz w:val="19"/>
          <w:szCs w:val="19"/>
        </w:rPr>
        <w:t xml:space="preserve"> &lt; 8; 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5045F">
        <w:rPr>
          <w:rFonts w:ascii="Consolas" w:hAnsi="Consolas" w:cs="Consolas"/>
          <w:color w:val="000000"/>
          <w:sz w:val="19"/>
          <w:szCs w:val="19"/>
        </w:rPr>
        <w:t>++) {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4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7A3792">
        <w:rPr>
          <w:rFonts w:ascii="Consolas" w:hAnsi="Consolas" w:cs="Consolas"/>
          <w:color w:val="000000"/>
          <w:sz w:val="19"/>
          <w:szCs w:val="19"/>
        </w:rPr>
        <w:t>}</w:t>
      </w:r>
    </w:p>
    <w:p w:rsidR="009F3443" w:rsidRDefault="007A3792" w:rsidP="004B5707">
      <w:pPr>
        <w:pStyle w:val="ac"/>
      </w:pPr>
      <w:r>
        <w:t xml:space="preserve">Цикл сжатия – </w:t>
      </w:r>
      <w:r w:rsidR="009F3443">
        <w:t>изменя</w:t>
      </w:r>
      <w:r>
        <w:t>ет</w:t>
      </w:r>
      <w:r w:rsidR="009F3443">
        <w:t xml:space="preserve"> копии </w:t>
      </w:r>
      <w:proofErr w:type="spellStart"/>
      <w:r w:rsidR="009F3443">
        <w:t>х</w:t>
      </w:r>
      <w:r>
        <w:t>е</w:t>
      </w:r>
      <w:r w:rsidR="009F3443">
        <w:t>ш</w:t>
      </w:r>
      <w:proofErr w:type="spellEnd"/>
      <w:r w:rsidR="009F3443">
        <w:t>-значений</w:t>
      </w:r>
      <w: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64;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temp1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7] +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SHA256_SIGMA_1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[4]) +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SHA256_CH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[6])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SHA256_KEYS[j] + w[j];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temp2 =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SHA256_SIGMA_0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+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SHA256_MAJ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7]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[3] + temp1;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0] = temp1 + temp2;</w:t>
      </w:r>
    </w:p>
    <w:p w:rsidR="009F3443" w:rsidRPr="00397391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7A3792" w:rsidRPr="00397391">
        <w:rPr>
          <w:rFonts w:ascii="Consolas" w:hAnsi="Consolas" w:cs="Consolas"/>
          <w:color w:val="000000"/>
          <w:sz w:val="19"/>
          <w:szCs w:val="19"/>
        </w:rPr>
        <w:t>}</w:t>
      </w:r>
    </w:p>
    <w:p w:rsidR="009F3443" w:rsidRPr="00397391" w:rsidRDefault="007A3792" w:rsidP="004B5707">
      <w:pPr>
        <w:pStyle w:val="ac"/>
      </w:pPr>
      <w:r>
        <w:t>Возврат</w:t>
      </w:r>
      <w:r w:rsidRPr="00397391">
        <w:t xml:space="preserve"> </w:t>
      </w:r>
      <w:r>
        <w:t>обратно</w:t>
      </w:r>
      <w:r w:rsidRPr="00397391">
        <w:t xml:space="preserve"> </w:t>
      </w:r>
      <w:proofErr w:type="spellStart"/>
      <w:r>
        <w:t>хеш</w:t>
      </w:r>
      <w:proofErr w:type="spellEnd"/>
      <w:r w:rsidRPr="00397391">
        <w:t>-</w:t>
      </w:r>
      <w:r>
        <w:t>значений</w:t>
      </w:r>
      <w:r w:rsidRPr="00397391">
        <w:t>.</w:t>
      </w:r>
    </w:p>
    <w:p w:rsidR="009F3443" w:rsidRPr="00397391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39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39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73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97391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97391">
        <w:rPr>
          <w:rFonts w:ascii="Consolas" w:hAnsi="Consolas" w:cs="Consolas"/>
          <w:color w:val="000000"/>
          <w:sz w:val="19"/>
          <w:szCs w:val="19"/>
        </w:rPr>
        <w:t xml:space="preserve"> &lt; 8; 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97391">
        <w:rPr>
          <w:rFonts w:ascii="Consolas" w:hAnsi="Consolas" w:cs="Consolas"/>
          <w:color w:val="000000"/>
          <w:sz w:val="19"/>
          <w:szCs w:val="19"/>
        </w:rPr>
        <w:t>++) {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39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hash_val_copy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D55EC" w:rsidRDefault="007A3792" w:rsidP="00BC07AA">
      <w:pPr>
        <w:pStyle w:val="ac"/>
        <w:spacing w:line="360" w:lineRule="auto"/>
      </w:pPr>
      <w:r>
        <w:t xml:space="preserve">Происходит </w:t>
      </w:r>
      <w:r w:rsidR="009F3443" w:rsidRPr="00137AC6">
        <w:t>“</w:t>
      </w:r>
      <w:r w:rsidR="009F3443">
        <w:t>упаковка</w:t>
      </w:r>
      <w:r w:rsidR="009F3443" w:rsidRPr="00137AC6">
        <w:t>”</w:t>
      </w:r>
      <w:r w:rsidR="009F3443">
        <w:t xml:space="preserve"> данных, правые повороты, левые повороты, и ещё некоторые составные логические и математические операции, которые задействуются в </w:t>
      </w:r>
      <w:r w:rsidR="008D55EC">
        <w:t xml:space="preserve">алгоритме. В последней части </w:t>
      </w:r>
      <w:r w:rsidR="009F3443">
        <w:t xml:space="preserve">метода создаются копии </w:t>
      </w:r>
      <w:proofErr w:type="spellStart"/>
      <w:r w:rsidR="009F3443">
        <w:t>х</w:t>
      </w:r>
      <w:r w:rsidR="008D55EC">
        <w:t>ешей</w:t>
      </w:r>
      <w:proofErr w:type="spellEnd"/>
      <w:r w:rsidR="008D55EC">
        <w:t xml:space="preserve">, а затем происходит </w:t>
      </w:r>
      <w:r w:rsidR="009F3443">
        <w:t>переста</w:t>
      </w:r>
      <w:r w:rsidR="008D55EC">
        <w:t>новка ними собой и изменения</w:t>
      </w:r>
      <w:r w:rsidR="009F3443">
        <w:t xml:space="preserve"> </w:t>
      </w:r>
      <w:r w:rsidR="008D55EC">
        <w:t>этих</w:t>
      </w:r>
      <w:r w:rsidR="009F3443">
        <w:t xml:space="preserve"> значени</w:t>
      </w:r>
      <w:r w:rsidR="008D55EC">
        <w:t>й.</w:t>
      </w:r>
      <w:r w:rsidR="009F3443">
        <w:t xml:space="preserve"> </w:t>
      </w:r>
      <w:r w:rsidR="008D55EC">
        <w:t>В конце концов</w:t>
      </w:r>
      <w:r w:rsidR="009F3443">
        <w:t xml:space="preserve">, уже их измененные значения </w:t>
      </w:r>
      <w:r w:rsidR="008D55EC">
        <w:t>м</w:t>
      </w:r>
      <w:r w:rsidR="009F3443">
        <w:t>ог</w:t>
      </w:r>
      <w:r w:rsidR="008D55EC">
        <w:t>ут</w:t>
      </w:r>
      <w:r w:rsidR="009F3443">
        <w:t xml:space="preserve"> записать</w:t>
      </w:r>
      <w:r w:rsidR="008D55EC">
        <w:t>ся</w:t>
      </w:r>
      <w:r w:rsidR="009F3443">
        <w:t xml:space="preserve"> в изначальные </w:t>
      </w:r>
      <w:proofErr w:type="spellStart"/>
      <w:r w:rsidR="009F3443">
        <w:t>х</w:t>
      </w:r>
      <w:r w:rsidR="008D55EC">
        <w:t>еш</w:t>
      </w:r>
      <w:proofErr w:type="spellEnd"/>
      <w:r w:rsidR="008D55EC">
        <w:t>-значения. Потому что д</w:t>
      </w:r>
      <w:r w:rsidR="009F3443">
        <w:t xml:space="preserve">ля преобразования этих значений задействуются высчитанные значения </w:t>
      </w:r>
      <w:r w:rsidR="009F3443" w:rsidRPr="00137AC6">
        <w:t>“</w:t>
      </w:r>
      <w:r w:rsidR="009F3443">
        <w:t xml:space="preserve">очереди сообщений </w:t>
      </w:r>
      <w:r w:rsidR="009F3443">
        <w:rPr>
          <w:lang w:val="en-US"/>
        </w:rPr>
        <w:t>w</w:t>
      </w:r>
      <w:r w:rsidR="009F3443" w:rsidRPr="00137AC6">
        <w:t>”</w:t>
      </w:r>
      <w:r w:rsidR="008D55EC">
        <w:t xml:space="preserve">, то для каждого сообщения </w:t>
      </w:r>
      <w:proofErr w:type="spellStart"/>
      <w:r w:rsidR="008D55EC">
        <w:t>хеш</w:t>
      </w:r>
      <w:proofErr w:type="spellEnd"/>
      <w:r w:rsidR="008D55EC">
        <w:t xml:space="preserve"> будет получаться различный.</w:t>
      </w:r>
    </w:p>
    <w:p w:rsidR="009F3443" w:rsidRDefault="00076BD6" w:rsidP="00BC07AA">
      <w:pPr>
        <w:pStyle w:val="ac"/>
        <w:spacing w:line="360" w:lineRule="auto"/>
      </w:pPr>
      <w:r>
        <w:t>В</w:t>
      </w:r>
      <w:r w:rsidR="009F3443">
        <w:t xml:space="preserve"> классе </w:t>
      </w:r>
      <w:r>
        <w:t xml:space="preserve">также </w:t>
      </w:r>
      <w:r w:rsidR="009F3443">
        <w:t xml:space="preserve">имеются макросы </w:t>
      </w:r>
      <w:r w:rsidRPr="00076BD6">
        <w:t>#</w:t>
      </w:r>
      <w:r w:rsidR="009F3443">
        <w:rPr>
          <w:lang w:val="en-US"/>
        </w:rPr>
        <w:t>define</w:t>
      </w:r>
      <w:r>
        <w:t xml:space="preserve"> (</w:t>
      </w:r>
      <w:r w:rsidR="009F3443">
        <w:t>используются для сокращения кода и более простого его понимания</w:t>
      </w:r>
      <w:r>
        <w:t>)</w:t>
      </w:r>
      <w:r w:rsidR="009F3443"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SHA256_SHIFT_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x, n)    (x &gt;&gt; n)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x, n)   ((x &gt;&gt; n) | (x &lt;&lt; ((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(x) &lt;&lt; 3) - n)))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L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x, n)   ((x &lt;&lt; n) | (x &gt;&gt; ((</w:t>
      </w:r>
      <w:proofErr w:type="spellStart"/>
      <w:r w:rsidRPr="009F34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(x) &lt;&lt; 3) - n)))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CH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x, y, z)  ((x &amp; y) ^ (~x &amp; z))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MAJ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x, y, z) ((x &amp; y) ^ (x &amp; z) ^ (y &amp; z))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SHA256_SIGMA_0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(x) (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 2)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13)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(x, 22))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SHA256_SIGMA_1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(x) (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 6)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11)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(x, 25))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SHA256_DELTA_0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(x) (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 7)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18)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SHA256_SHIFT_R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(x,  3))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SHA256_DELTA_1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(x) (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</w:t>
      </w:r>
      <w:proofErr w:type="gramStart"/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17)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SHA256_ROTATE_R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19) ^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SHA256_SHIFT_R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(x, 10))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443" w:rsidRPr="009F3443" w:rsidRDefault="009F3443" w:rsidP="004B5707">
      <w:pPr>
        <w:pStyle w:val="ac"/>
        <w:rPr>
          <w:lang w:val="en-US"/>
        </w:rPr>
      </w:pPr>
      <w:r>
        <w:t>Макрос</w:t>
      </w:r>
      <w:r w:rsidRPr="009F3443">
        <w:rPr>
          <w:lang w:val="en-US"/>
        </w:rPr>
        <w:t xml:space="preserve"> </w:t>
      </w:r>
      <w:r>
        <w:t>распаковки</w:t>
      </w:r>
      <w:r w:rsidR="00076BD6">
        <w:rPr>
          <w:lang w:val="en-US"/>
        </w:rPr>
        <w:t xml:space="preserve"> </w:t>
      </w:r>
      <w:r w:rsidRPr="009F3443">
        <w:rPr>
          <w:lang w:val="en-US"/>
        </w:rPr>
        <w:t xml:space="preserve">4 </w:t>
      </w:r>
      <w:r>
        <w:t>байта</w:t>
      </w:r>
      <w:r w:rsidR="00076BD6">
        <w:rPr>
          <w:lang w:val="en-US"/>
        </w:rPr>
        <w:t>/</w:t>
      </w:r>
      <w:r w:rsidRPr="009F3443">
        <w:rPr>
          <w:lang w:val="en-US"/>
        </w:rPr>
        <w:t xml:space="preserve">32 </w:t>
      </w:r>
      <w:r>
        <w:t>бита</w:t>
      </w:r>
      <w:r w:rsidR="00076BD6" w:rsidRPr="00CE18FF">
        <w:rPr>
          <w:lang w:val="en-US"/>
        </w:rP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SHA256_UNPACK32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\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+ 3) = (uint8) ((x)    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)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;       \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+ 2) = (uint8) ((x) &gt;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&gt;  8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);       \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+ 1) = (uint8) ((x) &gt;&gt; 16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\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+ 0) = (uint8) ((x) &gt;&gt; 24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\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76B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443" w:rsidRPr="009F3443" w:rsidRDefault="009F3443" w:rsidP="004B5707">
      <w:pPr>
        <w:pStyle w:val="ac"/>
        <w:rPr>
          <w:lang w:val="en-US"/>
        </w:rPr>
      </w:pPr>
      <w:r>
        <w:t>Макрос</w:t>
      </w:r>
      <w:r w:rsidRPr="009F3443">
        <w:rPr>
          <w:lang w:val="en-US"/>
        </w:rPr>
        <w:t xml:space="preserve"> </w:t>
      </w:r>
      <w:r>
        <w:t>упаковки</w:t>
      </w:r>
      <w:r w:rsidRPr="009F3443">
        <w:rPr>
          <w:lang w:val="en-US"/>
        </w:rPr>
        <w:t xml:space="preserve"> 4 </w:t>
      </w:r>
      <w:r>
        <w:t>байта</w:t>
      </w:r>
      <w:r w:rsidRPr="009F3443">
        <w:rPr>
          <w:lang w:val="en-US"/>
        </w:rPr>
        <w:t xml:space="preserve">/32 </w:t>
      </w:r>
      <w:r>
        <w:t>бита</w:t>
      </w:r>
      <w:r w:rsidR="00076BD6">
        <w:rPr>
          <w:lang w:val="en-US"/>
        </w:rPr>
        <w:t>.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4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443">
        <w:rPr>
          <w:rFonts w:ascii="Consolas" w:hAnsi="Consolas" w:cs="Consolas"/>
          <w:color w:val="6F008A"/>
          <w:sz w:val="19"/>
          <w:szCs w:val="19"/>
          <w:lang w:val="en-US"/>
        </w:rPr>
        <w:t>SHA256_PACK32</w:t>
      </w: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x){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\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*(x) =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(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(uint32) *((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+ 3)   )       \</w:t>
      </w:r>
    </w:p>
    <w:p w:rsidR="009F3443" w:rsidRP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((uint32) *((</w:t>
      </w:r>
      <w:proofErr w:type="spell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+ 2) &lt;</w:t>
      </w:r>
      <w:proofErr w:type="gramStart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&lt;  8</w:t>
      </w:r>
      <w:proofErr w:type="gramEnd"/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>)       \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| ((uint32) *((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      \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((uint32) *((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24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     \</w:t>
      </w:r>
    </w:p>
    <w:p w:rsidR="009F3443" w:rsidRDefault="009F3443" w:rsidP="009F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443" w:rsidRDefault="00076BD6" w:rsidP="00307D26">
      <w:pPr>
        <w:pStyle w:val="ac"/>
        <w:spacing w:line="360" w:lineRule="auto"/>
      </w:pPr>
      <w:r>
        <w:t>Данные операции –</w:t>
      </w:r>
      <w:r w:rsidR="009F3443">
        <w:t xml:space="preserve"> стандартны</w:t>
      </w:r>
      <w:r>
        <w:t>е</w:t>
      </w:r>
      <w:r w:rsidR="009F3443">
        <w:t xml:space="preserve"> для алгоритма х</w:t>
      </w:r>
      <w:r>
        <w:t>еширования. Они</w:t>
      </w:r>
      <w:r w:rsidR="009F3443">
        <w:t xml:space="preserve"> состоят из примитивных логических и математически</w:t>
      </w:r>
      <w:r>
        <w:t>х операций</w:t>
      </w:r>
      <w:r w:rsidR="009F3443">
        <w:t>.</w:t>
      </w:r>
    </w:p>
    <w:p w:rsidR="009F3443" w:rsidRPr="003C73F7" w:rsidRDefault="009F3443" w:rsidP="00307D26">
      <w:pPr>
        <w:pStyle w:val="ac"/>
        <w:spacing w:line="360" w:lineRule="auto"/>
      </w:pPr>
      <w:r>
        <w:lastRenderedPageBreak/>
        <w:t>Последни</w:t>
      </w:r>
      <w:r w:rsidR="00076BD6">
        <w:t>й член</w:t>
      </w:r>
      <w:r>
        <w:t xml:space="preserve"> класса</w:t>
      </w:r>
      <w:r w:rsidR="00076BD6">
        <w:t xml:space="preserve"> –</w:t>
      </w:r>
      <w:r>
        <w:t xml:space="preserve"> дружественная функция </w:t>
      </w:r>
      <w:proofErr w:type="spellStart"/>
      <w:r>
        <w:rPr>
          <w:lang w:val="en-US"/>
        </w:rPr>
        <w:t>sha</w:t>
      </w:r>
      <w:proofErr w:type="spellEnd"/>
      <w:r w:rsidR="00076BD6">
        <w:t>256. Она</w:t>
      </w:r>
      <w:r w:rsidRPr="0064020A">
        <w:t xml:space="preserve"> </w:t>
      </w:r>
      <w:r w:rsidR="00076BD6">
        <w:t xml:space="preserve">принимает </w:t>
      </w:r>
      <w:r>
        <w:t xml:space="preserve">строку начального сообщения и возвращает строку с </w:t>
      </w:r>
      <w:proofErr w:type="spellStart"/>
      <w:r>
        <w:t>х</w:t>
      </w:r>
      <w:r w:rsidR="00076BD6">
        <w:t>ешем</w:t>
      </w:r>
      <w:proofErr w:type="spellEnd"/>
      <w:r w:rsidR="00076BD6">
        <w:t>.</w:t>
      </w:r>
    </w:p>
    <w:p w:rsidR="00440CDE" w:rsidRPr="00CE18FF" w:rsidRDefault="00076BD6" w:rsidP="004B5707">
      <w:pPr>
        <w:pStyle w:val="ac"/>
        <w:rPr>
          <w:lang w:val="en-US"/>
        </w:rPr>
      </w:pPr>
      <w:r>
        <w:t>Хе</w:t>
      </w:r>
      <w:r w:rsidR="00440CDE">
        <w:t>ширование</w:t>
      </w:r>
      <w:r w:rsidR="00440CDE" w:rsidRPr="00CE18FF">
        <w:rPr>
          <w:lang w:val="en-US"/>
        </w:rPr>
        <w:t xml:space="preserve"> </w:t>
      </w:r>
      <w:r w:rsidR="00440CDE">
        <w:t>алгоритмом</w:t>
      </w:r>
      <w:r w:rsidR="00440CDE" w:rsidRPr="00CE18FF">
        <w:rPr>
          <w:lang w:val="en-US"/>
        </w:rPr>
        <w:t xml:space="preserve"> SHA256</w:t>
      </w:r>
      <w:r w:rsidRPr="00CE18FF">
        <w:rPr>
          <w:lang w:val="en-US"/>
        </w:rPr>
        <w:t>.</w:t>
      </w:r>
    </w:p>
    <w:p w:rsidR="00440CDE" w:rsidRPr="00CE18FF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8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1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sha256(</w:t>
      </w:r>
      <w:r w:rsidRPr="00CE18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1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8F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CE18F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440CDE" w:rsidRDefault="00440CDE" w:rsidP="004B5707">
      <w:pPr>
        <w:pStyle w:val="ac"/>
      </w:pPr>
      <w:r>
        <w:t xml:space="preserve">Создаем массив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на 256 бит (нулевых)</w:t>
      </w:r>
      <w:r w:rsidR="00076BD6">
        <w:t>.</w:t>
      </w:r>
    </w:p>
    <w:p w:rsidR="00440CDE" w:rsidRPr="00440CDE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2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hash[</w:t>
      </w:r>
      <w:r w:rsidRPr="00440CDE">
        <w:rPr>
          <w:rFonts w:ascii="Consolas" w:hAnsi="Consolas" w:cs="Consolas"/>
          <w:color w:val="2B91AF"/>
          <w:sz w:val="19"/>
          <w:szCs w:val="19"/>
          <w:lang w:val="en-US"/>
        </w:rPr>
        <w:t>SHA</w:t>
      </w:r>
      <w:proofErr w:type="gramStart"/>
      <w:r w:rsidRPr="00440CDE">
        <w:rPr>
          <w:rFonts w:ascii="Consolas" w:hAnsi="Consolas" w:cs="Consolas"/>
          <w:color w:val="2B91AF"/>
          <w:sz w:val="19"/>
          <w:szCs w:val="19"/>
          <w:lang w:val="en-US"/>
        </w:rPr>
        <w:t>256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HASH_SIZE] = {0};</w:t>
      </w:r>
    </w:p>
    <w:p w:rsidR="00440CDE" w:rsidRDefault="00440CDE" w:rsidP="004B5707">
      <w:pPr>
        <w:pStyle w:val="ac"/>
      </w:pPr>
      <w:r>
        <w:t>Создаем объект SHA256 и инициализируем его</w:t>
      </w:r>
      <w:r w:rsidR="00076BD6">
        <w:t>.</w:t>
      </w:r>
    </w:p>
    <w:p w:rsidR="00440CDE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SHA256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CDE" w:rsidRDefault="00076BD6" w:rsidP="004B5707">
      <w:pPr>
        <w:pStyle w:val="ac"/>
      </w:pPr>
      <w:r>
        <w:t>М</w:t>
      </w:r>
      <w:r w:rsidR="00440CDE">
        <w:t>етод разбиения и первичного шифрования</w:t>
      </w:r>
      <w:r>
        <w:t>.</w:t>
      </w:r>
    </w:p>
    <w:p w:rsidR="00440CDE" w:rsidRPr="00440CDE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sha_</w:t>
      </w:r>
      <w:proofErr w:type="gram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obj.separateMessage</w:t>
      </w:r>
      <w:proofErr w:type="spellEnd"/>
      <w:proofErr w:type="gram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r w:rsidRPr="00440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CD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0CD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40CDE" w:rsidRPr="0075045F" w:rsidRDefault="00076BD6" w:rsidP="004B5707">
      <w:pPr>
        <w:pStyle w:val="ac"/>
        <w:rPr>
          <w:lang w:val="en-US"/>
        </w:rPr>
      </w:pPr>
      <w:r>
        <w:t>Ме</w:t>
      </w:r>
      <w:r w:rsidR="00440CDE">
        <w:t>тод</w:t>
      </w:r>
      <w:r w:rsidR="00440CDE" w:rsidRPr="0075045F">
        <w:rPr>
          <w:lang w:val="en-US"/>
        </w:rPr>
        <w:t xml:space="preserve"> </w:t>
      </w:r>
      <w:r w:rsidR="00440CDE">
        <w:t>финального</w:t>
      </w:r>
      <w:r w:rsidR="00440CDE" w:rsidRPr="0075045F">
        <w:rPr>
          <w:lang w:val="en-US"/>
        </w:rPr>
        <w:t xml:space="preserve"> </w:t>
      </w:r>
      <w:r w:rsidR="00440CDE">
        <w:t>шифрования</w:t>
      </w:r>
      <w:r w:rsidRPr="0075045F">
        <w:rPr>
          <w:lang w:val="en-US"/>
        </w:rPr>
        <w:t>.</w:t>
      </w:r>
    </w:p>
    <w:p w:rsidR="00440CDE" w:rsidRPr="0075045F" w:rsidRDefault="00307D26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sha_</w:t>
      </w:r>
      <w:proofErr w:type="gramStart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obj.finalHash</w:t>
      </w:r>
      <w:proofErr w:type="spellEnd"/>
      <w:proofErr w:type="gram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(hash);</w:t>
      </w:r>
      <w:r w:rsidR="00440CDE"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40CDE" w:rsidRPr="0075045F" w:rsidRDefault="00076BD6" w:rsidP="004B5707">
      <w:pPr>
        <w:pStyle w:val="ac"/>
        <w:rPr>
          <w:lang w:val="en-US"/>
        </w:rPr>
      </w:pPr>
      <w:proofErr w:type="spellStart"/>
      <w:r>
        <w:t>Буффер</w:t>
      </w:r>
      <w:proofErr w:type="spellEnd"/>
      <w:r w:rsidRPr="0075045F">
        <w:rPr>
          <w:lang w:val="en-US"/>
        </w:rPr>
        <w:t xml:space="preserve"> </w:t>
      </w:r>
      <w:r>
        <w:t>для</w:t>
      </w:r>
      <w:r w:rsidRPr="0075045F">
        <w:rPr>
          <w:lang w:val="en-US"/>
        </w:rPr>
        <w:t xml:space="preserve"> </w:t>
      </w:r>
      <w:proofErr w:type="spellStart"/>
      <w:r>
        <w:t>хе</w:t>
      </w:r>
      <w:r w:rsidR="00440CDE">
        <w:t>ша</w:t>
      </w:r>
      <w:proofErr w:type="spellEnd"/>
      <w:r w:rsidRPr="0075045F">
        <w:rPr>
          <w:lang w:val="en-US"/>
        </w:rPr>
        <w:t>.</w:t>
      </w:r>
    </w:p>
    <w:p w:rsidR="00440CDE" w:rsidRPr="0075045F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04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final_</w:t>
      </w:r>
      <w:proofErr w:type="gramStart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75045F">
        <w:rPr>
          <w:rFonts w:ascii="Consolas" w:hAnsi="Consolas" w:cs="Consolas"/>
          <w:color w:val="2B91AF"/>
          <w:sz w:val="19"/>
          <w:szCs w:val="19"/>
          <w:lang w:val="en-US"/>
        </w:rPr>
        <w:t>SHA256</w:t>
      </w:r>
      <w:r w:rsidRPr="0075045F">
        <w:rPr>
          <w:rFonts w:ascii="Consolas" w:hAnsi="Consolas" w:cs="Consolas"/>
          <w:color w:val="000000"/>
          <w:sz w:val="19"/>
          <w:szCs w:val="19"/>
          <w:lang w:val="en-US"/>
        </w:rPr>
        <w:t>::HASH_SIZE + 1] = {0};</w:t>
      </w:r>
    </w:p>
    <w:p w:rsidR="00440CDE" w:rsidRPr="00440CDE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final_</w:t>
      </w:r>
      <w:proofErr w:type="gram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440CDE">
        <w:rPr>
          <w:rFonts w:ascii="Consolas" w:hAnsi="Consolas" w:cs="Consolas"/>
          <w:color w:val="2B91AF"/>
          <w:sz w:val="19"/>
          <w:szCs w:val="19"/>
          <w:lang w:val="en-US"/>
        </w:rPr>
        <w:t>SHA256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::HASH_SIZE] = 0;</w:t>
      </w:r>
    </w:p>
    <w:p w:rsidR="00440CDE" w:rsidRDefault="00440CDE" w:rsidP="004B5707">
      <w:pPr>
        <w:pStyle w:val="ac"/>
      </w:pPr>
      <w:r>
        <w:t>По 2 байта за</w:t>
      </w:r>
      <w:r w:rsidR="00076BD6">
        <w:t xml:space="preserve">писываем </w:t>
      </w:r>
      <w:proofErr w:type="spellStart"/>
      <w:r w:rsidR="00076BD6">
        <w:t>хеш</w:t>
      </w:r>
      <w:proofErr w:type="spellEnd"/>
      <w:r w:rsidR="00076BD6">
        <w:t xml:space="preserve"> в финальный массив.</w:t>
      </w:r>
    </w:p>
    <w:p w:rsidR="00440CDE" w:rsidRPr="00440CDE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CDE">
        <w:rPr>
          <w:rFonts w:ascii="Consolas" w:hAnsi="Consolas" w:cs="Consolas"/>
          <w:color w:val="2B91AF"/>
          <w:sz w:val="19"/>
          <w:szCs w:val="19"/>
          <w:lang w:val="en-US"/>
        </w:rPr>
        <w:t>SHA</w:t>
      </w:r>
      <w:proofErr w:type="gramStart"/>
      <w:r w:rsidRPr="00440CDE">
        <w:rPr>
          <w:rFonts w:ascii="Consolas" w:hAnsi="Consolas" w:cs="Consolas"/>
          <w:color w:val="2B91AF"/>
          <w:sz w:val="19"/>
          <w:szCs w:val="19"/>
          <w:lang w:val="en-US"/>
        </w:rPr>
        <w:t>256</w:t>
      </w: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HASH_SIZE; </w:t>
      </w:r>
      <w:proofErr w:type="spell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0CDE" w:rsidRPr="00440CDE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final_hash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</w:t>
      </w:r>
      <w:r w:rsidRPr="00440CDE">
        <w:rPr>
          <w:rFonts w:ascii="Consolas" w:hAnsi="Consolas" w:cs="Consolas"/>
          <w:color w:val="A31515"/>
          <w:sz w:val="19"/>
          <w:szCs w:val="19"/>
          <w:lang w:val="en-US"/>
        </w:rPr>
        <w:t>"%02x"</w:t>
      </w:r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, hash[</w:t>
      </w:r>
      <w:proofErr w:type="spellStart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B570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40CDE" w:rsidRDefault="00076BD6" w:rsidP="004B5707">
      <w:pPr>
        <w:pStyle w:val="ac"/>
      </w:pPr>
      <w:r>
        <w:t>Приводим символьный массив</w:t>
      </w:r>
      <w:r w:rsidR="00440CDE">
        <w:t xml:space="preserve"> к строке и возвращаем готовый </w:t>
      </w:r>
      <w:proofErr w:type="spellStart"/>
      <w:r w:rsidR="00440CDE">
        <w:t>х</w:t>
      </w:r>
      <w:r>
        <w:t>е</w:t>
      </w:r>
      <w:r w:rsidR="00440CDE">
        <w:t>ш</w:t>
      </w:r>
      <w:proofErr w:type="spellEnd"/>
      <w:r>
        <w:t>.</w:t>
      </w:r>
    </w:p>
    <w:p w:rsidR="00440CDE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443" w:rsidRDefault="00440CDE" w:rsidP="0044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CDE" w:rsidRDefault="00076BD6" w:rsidP="00307D26">
      <w:pPr>
        <w:pStyle w:val="ac"/>
        <w:spacing w:line="360" w:lineRule="auto"/>
      </w:pPr>
      <w:r>
        <w:t>В ней создается массив под</w:t>
      </w:r>
      <w:r w:rsidR="00440CDE">
        <w:t xml:space="preserve"> </w:t>
      </w:r>
      <w:proofErr w:type="spellStart"/>
      <w:r w:rsidR="00440CDE">
        <w:t>х</w:t>
      </w:r>
      <w:r>
        <w:t>е</w:t>
      </w:r>
      <w:r w:rsidR="00440CDE">
        <w:t>ш</w:t>
      </w:r>
      <w:proofErr w:type="spellEnd"/>
      <w:r w:rsidR="00440CDE">
        <w:t xml:space="preserve">, создает объект </w:t>
      </w:r>
      <w:r w:rsidR="00440CDE">
        <w:rPr>
          <w:lang w:val="en-US"/>
        </w:rPr>
        <w:t>SHA</w:t>
      </w:r>
      <w:r w:rsidR="00440CDE" w:rsidRPr="00037688">
        <w:t xml:space="preserve">256, </w:t>
      </w:r>
      <w:r w:rsidR="00440CDE">
        <w:t xml:space="preserve">в котором будут расчеты. Из него поочередно вызываются методы </w:t>
      </w:r>
      <w:proofErr w:type="spellStart"/>
      <w:r w:rsidR="00440CDE">
        <w:rPr>
          <w:lang w:val="en-US"/>
        </w:rPr>
        <w:t>separateMessage</w:t>
      </w:r>
      <w:proofErr w:type="spellEnd"/>
      <w:r w:rsidR="00440CDE" w:rsidRPr="00037688">
        <w:t xml:space="preserve"> </w:t>
      </w:r>
      <w:r w:rsidR="00440CDE">
        <w:t xml:space="preserve">и </w:t>
      </w:r>
      <w:proofErr w:type="spellStart"/>
      <w:r w:rsidR="00440CDE">
        <w:rPr>
          <w:lang w:val="en-US"/>
        </w:rPr>
        <w:t>finalHash</w:t>
      </w:r>
      <w:proofErr w:type="spellEnd"/>
      <w:r w:rsidR="00440CDE" w:rsidRPr="00037688">
        <w:t xml:space="preserve">. </w:t>
      </w:r>
      <w:r w:rsidR="00440CDE">
        <w:t xml:space="preserve">В результате нам возвращается </w:t>
      </w:r>
      <w:r w:rsidR="00A16FB0">
        <w:t xml:space="preserve">символьный </w:t>
      </w:r>
      <w:r w:rsidR="00440CDE">
        <w:t>массив, в котором уже храни</w:t>
      </w:r>
      <w:r w:rsidR="00A16FB0">
        <w:t xml:space="preserve">тся </w:t>
      </w:r>
      <w:proofErr w:type="spellStart"/>
      <w:r w:rsidR="00440CDE">
        <w:t>х</w:t>
      </w:r>
      <w:r w:rsidR="00A16FB0">
        <w:t>еш</w:t>
      </w:r>
      <w:proofErr w:type="spellEnd"/>
      <w:r w:rsidR="00A16FB0">
        <w:t xml:space="preserve"> сумма. Записываются</w:t>
      </w:r>
      <w:r w:rsidR="00440CDE">
        <w:t xml:space="preserve"> по 2 байта её в финальную строку,</w:t>
      </w:r>
      <w:r w:rsidR="00A16FB0">
        <w:t xml:space="preserve"> в которую и возвращаются</w:t>
      </w:r>
      <w:r w:rsidR="00440CDE">
        <w:t xml:space="preserve"> из функции.</w:t>
      </w:r>
    </w:p>
    <w:p w:rsidR="00440CDE" w:rsidRPr="004E3F88" w:rsidRDefault="00440CDE" w:rsidP="00307D26">
      <w:pPr>
        <w:pStyle w:val="ac"/>
        <w:spacing w:line="360" w:lineRule="auto"/>
      </w:pPr>
      <w:r>
        <w:t xml:space="preserve">По результатам сравнения </w:t>
      </w:r>
      <w:proofErr w:type="spellStart"/>
      <w:r>
        <w:t>х</w:t>
      </w:r>
      <w:r w:rsidR="00A16FB0">
        <w:t>еш</w:t>
      </w:r>
      <w:proofErr w:type="spellEnd"/>
      <w:r w:rsidR="00A16FB0">
        <w:t xml:space="preserve">-сумм данной реализации и </w:t>
      </w:r>
      <w:proofErr w:type="spellStart"/>
      <w:r w:rsidR="00A16FB0">
        <w:t>хе</w:t>
      </w:r>
      <w:r>
        <w:t>ш</w:t>
      </w:r>
      <w:proofErr w:type="spellEnd"/>
      <w:r>
        <w:t xml:space="preserve">-сумм реализации </w:t>
      </w:r>
      <w:proofErr w:type="spellStart"/>
      <w:r>
        <w:rPr>
          <w:lang w:val="en-US"/>
        </w:rPr>
        <w:t>sha</w:t>
      </w:r>
      <w:proofErr w:type="spellEnd"/>
      <w:r w:rsidRPr="00E460D8">
        <w:t xml:space="preserve">256 </w:t>
      </w:r>
      <w:r>
        <w:t xml:space="preserve">в онлайн сервисе различий найдено не было (стандартной реализации </w:t>
      </w:r>
      <w:proofErr w:type="spellStart"/>
      <w:r>
        <w:rPr>
          <w:lang w:val="en-US"/>
        </w:rPr>
        <w:t>sha</w:t>
      </w:r>
      <w:proofErr w:type="spellEnd"/>
      <w:r w:rsidRPr="00E460D8">
        <w:t xml:space="preserve">256 </w:t>
      </w:r>
      <w:r>
        <w:t xml:space="preserve">в </w:t>
      </w:r>
      <w:r>
        <w:rPr>
          <w:lang w:val="en-US"/>
        </w:rPr>
        <w:t>c</w:t>
      </w:r>
      <w:r w:rsidRPr="00E460D8">
        <w:t xml:space="preserve">++ </w:t>
      </w:r>
      <w:r>
        <w:t xml:space="preserve">не найдено). Все сообщения на выходе дали </w:t>
      </w:r>
      <w:r>
        <w:lastRenderedPageBreak/>
        <w:t xml:space="preserve">одинаковые </w:t>
      </w:r>
      <w:proofErr w:type="spellStart"/>
      <w:r>
        <w:t>х</w:t>
      </w:r>
      <w:r w:rsidR="00A16FB0">
        <w:t>е</w:t>
      </w:r>
      <w:r>
        <w:t>ш</w:t>
      </w:r>
      <w:proofErr w:type="spellEnd"/>
      <w:r>
        <w:t xml:space="preserve"> суммы. Ниже представлена таблица, подтверждающая это. Ссылка на </w:t>
      </w:r>
      <w:r w:rsidR="00BA5AAE">
        <w:t>веб-</w:t>
      </w:r>
      <w:r>
        <w:t xml:space="preserve">сервис - </w:t>
      </w:r>
      <w:hyperlink r:id="rId6" w:history="1">
        <w:r w:rsidR="00076BD6" w:rsidRPr="00DF6793">
          <w:rPr>
            <w:rStyle w:val="aa"/>
          </w:rPr>
          <w:t>http://crypt-online.ru/crypts/sha256/</w:t>
        </w:r>
      </w:hyperlink>
      <w:r w:rsidR="00A16FB0">
        <w:t>)</w:t>
      </w:r>
      <w:r w:rsidR="00BA5AAE"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73"/>
        <w:gridCol w:w="3136"/>
        <w:gridCol w:w="3136"/>
      </w:tblGrid>
      <w:tr w:rsidR="00440CDE" w:rsidTr="00440CDE">
        <w:trPr>
          <w:jc w:val="center"/>
        </w:trPr>
        <w:tc>
          <w:tcPr>
            <w:tcW w:w="3438" w:type="dxa"/>
          </w:tcPr>
          <w:p w:rsidR="00440CDE" w:rsidRPr="00516725" w:rsidRDefault="00440CDE" w:rsidP="004B5707">
            <w:pPr>
              <w:pStyle w:val="ac"/>
            </w:pPr>
            <w:r w:rsidRPr="00516725">
              <w:t>Сообщение</w:t>
            </w:r>
          </w:p>
        </w:tc>
        <w:tc>
          <w:tcPr>
            <w:tcW w:w="3509" w:type="dxa"/>
          </w:tcPr>
          <w:p w:rsidR="00440CDE" w:rsidRPr="00516725" w:rsidRDefault="00440CDE" w:rsidP="004B5707">
            <w:pPr>
              <w:pStyle w:val="ac"/>
            </w:pPr>
            <w:r w:rsidRPr="00516725">
              <w:t>Данная реализация</w:t>
            </w:r>
          </w:p>
        </w:tc>
        <w:tc>
          <w:tcPr>
            <w:tcW w:w="3509" w:type="dxa"/>
          </w:tcPr>
          <w:p w:rsidR="00440CDE" w:rsidRPr="00516725" w:rsidRDefault="00440CDE" w:rsidP="004B5707">
            <w:pPr>
              <w:pStyle w:val="ac"/>
            </w:pPr>
            <w:r w:rsidRPr="00516725">
              <w:t>Веб-сервис</w:t>
            </w:r>
          </w:p>
        </w:tc>
      </w:tr>
      <w:tr w:rsidR="00440CDE" w:rsidTr="00440CDE">
        <w:trPr>
          <w:jc w:val="center"/>
        </w:trPr>
        <w:tc>
          <w:tcPr>
            <w:tcW w:w="3438" w:type="dxa"/>
            <w:vAlign w:val="center"/>
          </w:tcPr>
          <w:p w:rsidR="00440CDE" w:rsidRPr="00307D26" w:rsidRDefault="00440CDE" w:rsidP="004B5707">
            <w:pPr>
              <w:pStyle w:val="ac"/>
            </w:pPr>
            <w:r w:rsidRPr="00516725">
              <w:rPr>
                <w:lang w:val="en-US"/>
              </w:rPr>
              <w:t>Hi</w:t>
            </w:r>
            <w:r w:rsidRPr="00307D26">
              <w:t>!</w:t>
            </w:r>
          </w:p>
        </w:tc>
        <w:tc>
          <w:tcPr>
            <w:tcW w:w="3509" w:type="dxa"/>
            <w:vAlign w:val="center"/>
          </w:tcPr>
          <w:p w:rsidR="00440CDE" w:rsidRDefault="00440CDE" w:rsidP="004B5707">
            <w:pPr>
              <w:pStyle w:val="ac"/>
            </w:pPr>
            <w:r w:rsidRPr="00516725">
              <w:t>ca51ce1fb15acc6d69b8a5700256172fcc507e02073e6f19592e341bd6508ab8</w:t>
            </w:r>
          </w:p>
        </w:tc>
        <w:tc>
          <w:tcPr>
            <w:tcW w:w="3509" w:type="dxa"/>
            <w:vAlign w:val="center"/>
          </w:tcPr>
          <w:p w:rsidR="00440CDE" w:rsidRDefault="00440CDE" w:rsidP="004B5707">
            <w:pPr>
              <w:pStyle w:val="ac"/>
            </w:pPr>
            <w:r w:rsidRPr="00516725">
              <w:t>ca51ce1fb15acc6d69b8a5700256172fcc507e02073e6f19592e341bd6508ab8</w:t>
            </w:r>
          </w:p>
        </w:tc>
      </w:tr>
      <w:tr w:rsidR="00440CDE" w:rsidTr="00440CDE">
        <w:trPr>
          <w:jc w:val="center"/>
        </w:trPr>
        <w:tc>
          <w:tcPr>
            <w:tcW w:w="3438" w:type="dxa"/>
            <w:vAlign w:val="center"/>
          </w:tcPr>
          <w:p w:rsidR="00440CDE" w:rsidRDefault="00440CDE" w:rsidP="004B5707">
            <w:pPr>
              <w:pStyle w:val="ac"/>
            </w:pPr>
            <w:proofErr w:type="spellStart"/>
            <w:r w:rsidRPr="00516725">
              <w:t>Hello</w:t>
            </w:r>
            <w:proofErr w:type="spellEnd"/>
            <w:r w:rsidRPr="00516725">
              <w:t xml:space="preserve"> </w:t>
            </w:r>
            <w:proofErr w:type="spellStart"/>
            <w:r w:rsidRPr="00516725">
              <w:t>world</w:t>
            </w:r>
            <w:proofErr w:type="spellEnd"/>
            <w:r w:rsidRPr="00516725">
              <w:t>!</w:t>
            </w:r>
          </w:p>
        </w:tc>
        <w:tc>
          <w:tcPr>
            <w:tcW w:w="3509" w:type="dxa"/>
            <w:vAlign w:val="center"/>
          </w:tcPr>
          <w:p w:rsidR="00440CDE" w:rsidRDefault="00440CDE" w:rsidP="004B5707">
            <w:pPr>
              <w:pStyle w:val="ac"/>
            </w:pPr>
            <w:r w:rsidRPr="00516725">
              <w:t>c0535e4be2b79ffd93291305436bf889314e4a3faec05ecffcbb7df31ad9e51a</w:t>
            </w:r>
          </w:p>
        </w:tc>
        <w:tc>
          <w:tcPr>
            <w:tcW w:w="3509" w:type="dxa"/>
            <w:vAlign w:val="center"/>
          </w:tcPr>
          <w:p w:rsidR="00440CDE" w:rsidRDefault="00440CDE" w:rsidP="004B5707">
            <w:pPr>
              <w:pStyle w:val="ac"/>
            </w:pPr>
            <w:r w:rsidRPr="00516725">
              <w:t>c0535e4be2b79ffd93291305436bf889314e4a3faec05ecffcbb7df31ad9e51a</w:t>
            </w:r>
          </w:p>
        </w:tc>
      </w:tr>
      <w:tr w:rsidR="00440CDE" w:rsidTr="00440CDE">
        <w:trPr>
          <w:jc w:val="center"/>
        </w:trPr>
        <w:tc>
          <w:tcPr>
            <w:tcW w:w="3438" w:type="dxa"/>
            <w:vAlign w:val="center"/>
          </w:tcPr>
          <w:p w:rsidR="00440CDE" w:rsidRDefault="00440CDE" w:rsidP="004B5707">
            <w:pPr>
              <w:pStyle w:val="ac"/>
            </w:pPr>
            <w:r w:rsidRPr="00516725">
              <w:t xml:space="preserve">sha256 </w:t>
            </w:r>
            <w:proofErr w:type="spellStart"/>
            <w:r w:rsidRPr="00516725">
              <w:t>online</w:t>
            </w:r>
            <w:proofErr w:type="spellEnd"/>
            <w:r w:rsidRPr="00516725">
              <w:t xml:space="preserve"> sha256 </w:t>
            </w:r>
            <w:proofErr w:type="spellStart"/>
            <w:r w:rsidRPr="00516725">
              <w:t>online</w:t>
            </w:r>
            <w:proofErr w:type="spellEnd"/>
          </w:p>
        </w:tc>
        <w:tc>
          <w:tcPr>
            <w:tcW w:w="3509" w:type="dxa"/>
            <w:vAlign w:val="center"/>
          </w:tcPr>
          <w:p w:rsidR="00440CDE" w:rsidRDefault="00440CDE" w:rsidP="004B5707">
            <w:pPr>
              <w:pStyle w:val="ac"/>
            </w:pPr>
            <w:r w:rsidRPr="00516725">
              <w:t>744535f6152737a30c47b518efa053bfcf3771929eca713db0f1834ab3256a3c</w:t>
            </w:r>
          </w:p>
        </w:tc>
        <w:tc>
          <w:tcPr>
            <w:tcW w:w="3509" w:type="dxa"/>
            <w:vAlign w:val="center"/>
          </w:tcPr>
          <w:p w:rsidR="00440CDE" w:rsidRDefault="00440CDE" w:rsidP="004B5707">
            <w:pPr>
              <w:pStyle w:val="ac"/>
            </w:pPr>
            <w:r w:rsidRPr="00516725">
              <w:t>744535f6152737a30c47b518efa053bfcf3771929eca713db0f1834ab3256a3c</w:t>
            </w:r>
          </w:p>
        </w:tc>
      </w:tr>
      <w:tr w:rsidR="00440CDE" w:rsidRPr="00266FFB" w:rsidTr="00440CDE">
        <w:trPr>
          <w:jc w:val="center"/>
        </w:trPr>
        <w:tc>
          <w:tcPr>
            <w:tcW w:w="3438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266FFB">
              <w:rPr>
                <w:lang w:val="en-US"/>
              </w:rPr>
              <w:t xml:space="preserve">Lorem ipsum dolor sit </w:t>
            </w:r>
            <w:proofErr w:type="spellStart"/>
            <w:r w:rsidRPr="00266FFB">
              <w:rPr>
                <w:lang w:val="en-US"/>
              </w:rPr>
              <w:t>amet</w:t>
            </w:r>
            <w:proofErr w:type="spellEnd"/>
            <w:r w:rsidRPr="00266FFB">
              <w:rPr>
                <w:lang w:val="en-US"/>
              </w:rPr>
              <w:t>, cons</w:t>
            </w:r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266FFB">
              <w:rPr>
                <w:lang w:val="en-US"/>
              </w:rPr>
              <w:t>7a7d7888975ab24321cf4273c781313a6ff054fb667892dbee18370ad34ac24c</w:t>
            </w:r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266FFB">
              <w:rPr>
                <w:lang w:val="en-US"/>
              </w:rPr>
              <w:t>7a7d7888975ab24321cf4273c781313a6ff054fb667892dbee18370ad34ac24c</w:t>
            </w:r>
          </w:p>
        </w:tc>
      </w:tr>
      <w:tr w:rsidR="00440CDE" w:rsidRPr="00266FFB" w:rsidTr="00440CDE">
        <w:trPr>
          <w:jc w:val="center"/>
        </w:trPr>
        <w:tc>
          <w:tcPr>
            <w:tcW w:w="3438" w:type="dxa"/>
            <w:vAlign w:val="center"/>
          </w:tcPr>
          <w:p w:rsidR="00440CDE" w:rsidRPr="00323DC4" w:rsidRDefault="00440CDE" w:rsidP="004B5707">
            <w:pPr>
              <w:pStyle w:val="ac"/>
            </w:pPr>
            <w:r w:rsidRPr="00323DC4">
              <w:rPr>
                <w:lang w:val="en-US"/>
              </w:rPr>
              <w:t>SHA</w:t>
            </w:r>
            <w:r w:rsidRPr="00323DC4">
              <w:t xml:space="preserve">256 - хеш-функция из семейства алгоритмов </w:t>
            </w:r>
            <w:r w:rsidRPr="00323DC4">
              <w:rPr>
                <w:lang w:val="en-US"/>
              </w:rPr>
              <w:t>SHA</w:t>
            </w:r>
            <w:r w:rsidRPr="00323DC4">
              <w:t>-2 предназначена для создания «отпечатков» или «дайджестов» для сообщений произвольной длины. Применяется в различных приложениях или компонентах, связанных с защитой информации.</w:t>
            </w:r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323DC4">
              <w:rPr>
                <w:lang w:val="en-US"/>
              </w:rPr>
              <w:t>e7793d18a715aa1ea8f8fabbb521327e1cd9353d1a581aa311a09cd23050566c</w:t>
            </w:r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323DC4">
              <w:rPr>
                <w:lang w:val="en-US"/>
              </w:rPr>
              <w:t>e7793d18a715aa1ea8f8fabbb521327e1cd9353d1a581aa311a09cd23050566c</w:t>
            </w:r>
          </w:p>
        </w:tc>
      </w:tr>
      <w:tr w:rsidR="00440CDE" w:rsidRPr="00266FFB" w:rsidTr="00440CDE">
        <w:trPr>
          <w:jc w:val="center"/>
        </w:trPr>
        <w:tc>
          <w:tcPr>
            <w:tcW w:w="3438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cdb4ee2aea69cc6a83331bbe96dc2caa9a299d21329efb0336fc02a82e1839a8</w:t>
            </w:r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cdb4ee2aea69cc6a83331bbe96dc2caa9a299d21329efb0336fc02a82e1839a8</w:t>
            </w:r>
          </w:p>
        </w:tc>
      </w:tr>
      <w:tr w:rsidR="00440CDE" w:rsidRPr="00266FFB" w:rsidTr="00440CDE">
        <w:trPr>
          <w:jc w:val="center"/>
        </w:trPr>
        <w:tc>
          <w:tcPr>
            <w:tcW w:w="3438" w:type="dxa"/>
            <w:vAlign w:val="center"/>
          </w:tcPr>
          <w:p w:rsidR="00440CDE" w:rsidRPr="00266FFB" w:rsidRDefault="00BA5AAE" w:rsidP="004B5707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Криптографические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хе</w:t>
            </w:r>
            <w:r w:rsidR="00440CDE" w:rsidRPr="00CD68AA">
              <w:rPr>
                <w:lang w:val="en-US"/>
              </w:rPr>
              <w:t>ш-функции</w:t>
            </w:r>
            <w:proofErr w:type="spellEnd"/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5c2c63e82f946540e10bbefc604443d6193b37ba20163bf6718ca2ac9fa9c17c</w:t>
            </w:r>
          </w:p>
        </w:tc>
        <w:tc>
          <w:tcPr>
            <w:tcW w:w="3509" w:type="dxa"/>
            <w:vAlign w:val="center"/>
          </w:tcPr>
          <w:p w:rsidR="00440CDE" w:rsidRPr="00266FFB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5c2c63e82f946540e10bbefc604443d6193b37ba20163bf6718ca2ac9fa9c17c</w:t>
            </w:r>
          </w:p>
        </w:tc>
      </w:tr>
      <w:tr w:rsidR="00440CDE" w:rsidRPr="00266FFB" w:rsidTr="00440CDE">
        <w:trPr>
          <w:jc w:val="center"/>
        </w:trPr>
        <w:tc>
          <w:tcPr>
            <w:tcW w:w="3438" w:type="dxa"/>
            <w:vAlign w:val="center"/>
          </w:tcPr>
          <w:p w:rsidR="00440CDE" w:rsidRPr="00CD68AA" w:rsidRDefault="00440CDE" w:rsidP="004B5707">
            <w:pPr>
              <w:pStyle w:val="ac"/>
            </w:pPr>
            <w:r w:rsidRPr="00CD68AA">
              <w:t>Привет!</w:t>
            </w:r>
          </w:p>
        </w:tc>
        <w:tc>
          <w:tcPr>
            <w:tcW w:w="3509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b2b11afc89e6a4635f13e1fe404909ee873b2aa9b4d62ce414d327d39fef258e</w:t>
            </w:r>
          </w:p>
        </w:tc>
        <w:tc>
          <w:tcPr>
            <w:tcW w:w="3509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b2b11afc89e6a4635f13e1fe404909ee873b2aa9b4d62ce414d327d39fef258e</w:t>
            </w:r>
          </w:p>
        </w:tc>
      </w:tr>
      <w:tr w:rsidR="00440CDE" w:rsidRPr="00266FFB" w:rsidTr="00440CDE">
        <w:trPr>
          <w:jc w:val="center"/>
        </w:trPr>
        <w:tc>
          <w:tcPr>
            <w:tcW w:w="3438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hash</w:t>
            </w:r>
          </w:p>
        </w:tc>
        <w:tc>
          <w:tcPr>
            <w:tcW w:w="3509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d04b98f48e8f8bcc15c6ae5ac050801cd6dcfd428fb5f9e65c4e16e7807340fa</w:t>
            </w:r>
          </w:p>
        </w:tc>
        <w:tc>
          <w:tcPr>
            <w:tcW w:w="3509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d04b98f48e8f8bcc15c6ae5ac050801cd6dcfd428fb5f9e65c4e16e7807340fa</w:t>
            </w:r>
          </w:p>
        </w:tc>
      </w:tr>
      <w:tr w:rsidR="00440CDE" w:rsidRPr="00266FFB" w:rsidTr="00440CDE">
        <w:trPr>
          <w:jc w:val="center"/>
        </w:trPr>
        <w:tc>
          <w:tcPr>
            <w:tcW w:w="3438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d04b98f48e8f8bcc15c6ae5ac050801cd6dcfd428fb5f9e65c4e16e7807340fa</w:t>
            </w:r>
          </w:p>
        </w:tc>
        <w:tc>
          <w:tcPr>
            <w:tcW w:w="3509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707617679b50fe693cc7d098be136d50f43ec95f9e4b0903b517fdb122e365f3</w:t>
            </w:r>
          </w:p>
        </w:tc>
        <w:tc>
          <w:tcPr>
            <w:tcW w:w="3509" w:type="dxa"/>
            <w:vAlign w:val="center"/>
          </w:tcPr>
          <w:p w:rsidR="00440CDE" w:rsidRPr="00CD68AA" w:rsidRDefault="00440CDE" w:rsidP="004B5707">
            <w:pPr>
              <w:pStyle w:val="ac"/>
              <w:rPr>
                <w:lang w:val="en-US"/>
              </w:rPr>
            </w:pPr>
            <w:r w:rsidRPr="00CD68AA">
              <w:rPr>
                <w:lang w:val="en-US"/>
              </w:rPr>
              <w:t>707617679b50fe693cc7d098be136d50f43ec95f9e4b0903b517fdb122e365f3</w:t>
            </w:r>
          </w:p>
        </w:tc>
      </w:tr>
    </w:tbl>
    <w:p w:rsidR="00307D26" w:rsidRPr="00307D26" w:rsidRDefault="00440CDE" w:rsidP="00307D26">
      <w:pPr>
        <w:pStyle w:val="ac"/>
        <w:jc w:val="center"/>
        <w:rPr>
          <w:sz w:val="24"/>
          <w:szCs w:val="24"/>
        </w:rPr>
      </w:pPr>
      <w:r w:rsidRPr="00307D26">
        <w:t xml:space="preserve"> </w:t>
      </w:r>
      <w:r w:rsidR="00307D26" w:rsidRPr="00307D26">
        <w:rPr>
          <w:sz w:val="24"/>
          <w:szCs w:val="24"/>
        </w:rPr>
        <w:t xml:space="preserve">Таблица </w:t>
      </w:r>
      <w:r w:rsidR="00307D26" w:rsidRPr="00307D26">
        <w:rPr>
          <w:sz w:val="24"/>
          <w:szCs w:val="24"/>
        </w:rPr>
        <w:fldChar w:fldCharType="begin"/>
      </w:r>
      <w:r w:rsidR="00307D26" w:rsidRPr="00307D26">
        <w:rPr>
          <w:sz w:val="24"/>
          <w:szCs w:val="24"/>
        </w:rPr>
        <w:instrText xml:space="preserve"> SEQ Таблица \* ARABIC </w:instrText>
      </w:r>
      <w:r w:rsidR="00307D26" w:rsidRPr="00307D26">
        <w:rPr>
          <w:sz w:val="24"/>
          <w:szCs w:val="24"/>
        </w:rPr>
        <w:fldChar w:fldCharType="separate"/>
      </w:r>
      <w:r w:rsidR="00307D26" w:rsidRPr="00307D26">
        <w:rPr>
          <w:noProof/>
          <w:sz w:val="24"/>
          <w:szCs w:val="24"/>
        </w:rPr>
        <w:t>1</w:t>
      </w:r>
      <w:r w:rsidR="00307D26" w:rsidRPr="00307D26">
        <w:rPr>
          <w:sz w:val="24"/>
          <w:szCs w:val="24"/>
        </w:rPr>
        <w:fldChar w:fldCharType="end"/>
      </w:r>
      <w:r w:rsidR="00307D26" w:rsidRPr="00307D26">
        <w:rPr>
          <w:sz w:val="24"/>
          <w:szCs w:val="24"/>
        </w:rPr>
        <w:t>. Результат работы х</w:t>
      </w:r>
      <w:r w:rsidR="00BA5AAE">
        <w:rPr>
          <w:sz w:val="24"/>
          <w:szCs w:val="24"/>
        </w:rPr>
        <w:t>е</w:t>
      </w:r>
      <w:r w:rsidR="00307D26" w:rsidRPr="00307D26">
        <w:rPr>
          <w:sz w:val="24"/>
          <w:szCs w:val="24"/>
        </w:rPr>
        <w:t>ш-функции.</w:t>
      </w:r>
    </w:p>
    <w:p w:rsidR="00440CDE" w:rsidRDefault="00440CDE" w:rsidP="004B5707">
      <w:pPr>
        <w:pStyle w:val="ac"/>
      </w:pPr>
      <w:r>
        <w:t>В ходе проведения теста зависимости работы функции при обработке сообщений различной длины от времени выполнения, были получены следующие результаты</w:t>
      </w:r>
      <w:r w:rsidRPr="00C30022">
        <w:t>:</w:t>
      </w:r>
    </w:p>
    <w:p w:rsidR="00440CDE" w:rsidRDefault="00440CDE" w:rsidP="00440CD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032910" wp14:editId="264B20FB">
            <wp:extent cx="5524500" cy="378142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E980ACC-5719-4930-A6B5-160794B56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045F" w:rsidRPr="0075045F" w:rsidRDefault="0075045F" w:rsidP="00440C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45F">
        <w:rPr>
          <w:rFonts w:ascii="Times New Roman" w:hAnsi="Times New Roman" w:cs="Times New Roman"/>
          <w:sz w:val="24"/>
          <w:szCs w:val="24"/>
        </w:rPr>
        <w:t>График 1.</w:t>
      </w:r>
    </w:p>
    <w:p w:rsidR="00440CDE" w:rsidRPr="00BA5AAE" w:rsidRDefault="00440CDE" w:rsidP="00307D2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9722555"/>
      <w:bookmarkStart w:id="8" w:name="_Toc71231798"/>
      <w:r w:rsidRPr="00BA5AA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Заключение.</w:t>
      </w:r>
      <w:bookmarkEnd w:id="7"/>
      <w:bookmarkEnd w:id="8"/>
    </w:p>
    <w:p w:rsidR="003E0026" w:rsidRPr="00E0451A" w:rsidRDefault="00515BFF" w:rsidP="003E0026">
      <w:pPr>
        <w:pStyle w:val="ac"/>
        <w:spacing w:line="360" w:lineRule="auto"/>
        <w:ind w:firstLine="708"/>
      </w:pPr>
      <w:r w:rsidRPr="0093253B">
        <w:rPr>
          <w:rFonts w:cs="Times New Roman"/>
          <w:szCs w:val="28"/>
        </w:rPr>
        <w:t xml:space="preserve">Все необходимые функции и поставленные задачи данной лабораторной реализованы.  </w:t>
      </w:r>
      <w:r>
        <w:rPr>
          <w:rFonts w:cs="Times New Roman"/>
          <w:szCs w:val="28"/>
        </w:rPr>
        <w:t>Ф</w:t>
      </w:r>
      <w:r w:rsidR="00440CDE">
        <w:t>ункция х</w:t>
      </w:r>
      <w:r w:rsidR="00BA5AAE">
        <w:t>е</w:t>
      </w:r>
      <w:r w:rsidR="00440CDE">
        <w:t xml:space="preserve">ширования </w:t>
      </w:r>
      <w:r>
        <w:t xml:space="preserve">была реализована </w:t>
      </w:r>
      <w:r w:rsidR="00440CDE">
        <w:t xml:space="preserve">алгоритмом </w:t>
      </w:r>
      <w:proofErr w:type="spellStart"/>
      <w:r w:rsidR="00440CDE">
        <w:rPr>
          <w:lang w:val="en-US"/>
        </w:rPr>
        <w:t>sha</w:t>
      </w:r>
      <w:proofErr w:type="spellEnd"/>
      <w:r w:rsidR="00440CDE" w:rsidRPr="00640D6D">
        <w:t>2 (</w:t>
      </w:r>
      <w:proofErr w:type="spellStart"/>
      <w:r w:rsidR="00440CDE">
        <w:rPr>
          <w:lang w:val="en-US"/>
        </w:rPr>
        <w:t>sha</w:t>
      </w:r>
      <w:proofErr w:type="spellEnd"/>
      <w:r w:rsidR="00440CDE" w:rsidRPr="00640D6D">
        <w:t>256)</w:t>
      </w:r>
      <w:r w:rsidR="00440CDE">
        <w:t xml:space="preserve">. </w:t>
      </w:r>
      <w:r>
        <w:t>Знания о</w:t>
      </w:r>
      <w:r w:rsidR="00440CDE">
        <w:t xml:space="preserve"> работ</w:t>
      </w:r>
      <w:r>
        <w:t>е</w:t>
      </w:r>
      <w:r w:rsidR="00440CDE">
        <w:t xml:space="preserve"> алгоритма </w:t>
      </w:r>
      <w:r>
        <w:t>был</w:t>
      </w:r>
      <w:r w:rsidR="00440CDE">
        <w:t>и</w:t>
      </w:r>
      <w:r>
        <w:t xml:space="preserve"> получены, а также</w:t>
      </w:r>
      <w:r w:rsidR="00440CDE">
        <w:t xml:space="preserve"> написан</w:t>
      </w:r>
      <w:r>
        <w:t>а</w:t>
      </w:r>
      <w:r w:rsidR="00440CDE">
        <w:t xml:space="preserve"> её реализация с использование кл</w:t>
      </w:r>
      <w:r w:rsidR="00E0451A">
        <w:t>асса и дружественной функции. Б</w:t>
      </w:r>
      <w:r w:rsidR="00440CDE">
        <w:t>ыли проведены тесты корректности и производительности реализации.</w:t>
      </w:r>
      <w:r w:rsidR="003E0026" w:rsidRPr="003E0026">
        <w:t xml:space="preserve"> </w:t>
      </w:r>
      <w:r w:rsidR="003E0026">
        <w:t xml:space="preserve">Стоит отметить, что в данной работе, ради интереса, в методах и макросах применялась операция сдвига влево, которая заменяет умножение на степень двойки. При </w:t>
      </w:r>
      <w:proofErr w:type="spellStart"/>
      <w:r w:rsidR="003E0026">
        <w:t>засекании</w:t>
      </w:r>
      <w:proofErr w:type="spellEnd"/>
      <w:r w:rsidR="003E0026">
        <w:t xml:space="preserve"> времени работы функции хеширования, выдавалось нулевое значение. Адекватные значения не получались на моем компьютере, поэтому было принято решение использовать онлайн-компилятор, который и выдал корректные значения. Данное затруднение может свидетельствовать о довольно высокой скорости работы </w:t>
      </w:r>
      <w:r w:rsidR="00135688">
        <w:t>алгоритма</w:t>
      </w:r>
      <w:r w:rsidR="003E0026">
        <w:t>.</w:t>
      </w:r>
    </w:p>
    <w:p w:rsidR="003E0026" w:rsidRDefault="003E0026" w:rsidP="003E0026">
      <w:pPr>
        <w:pStyle w:val="ac"/>
        <w:spacing w:line="360" w:lineRule="auto"/>
      </w:pPr>
    </w:p>
    <w:p w:rsidR="00440CDE" w:rsidRDefault="00440CDE" w:rsidP="00BA5AAE">
      <w:pPr>
        <w:pStyle w:val="ac"/>
        <w:spacing w:line="360" w:lineRule="auto"/>
        <w:ind w:firstLine="708"/>
      </w:pPr>
    </w:p>
    <w:p w:rsidR="003E0026" w:rsidRPr="00E0451A" w:rsidRDefault="003E0026">
      <w:pPr>
        <w:pStyle w:val="ac"/>
        <w:spacing w:line="360" w:lineRule="auto"/>
      </w:pPr>
    </w:p>
    <w:sectPr w:rsidR="003E0026" w:rsidRPr="00E0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678C"/>
    <w:multiLevelType w:val="hybridMultilevel"/>
    <w:tmpl w:val="1DB0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E5"/>
    <w:rsid w:val="00076BD6"/>
    <w:rsid w:val="00080977"/>
    <w:rsid w:val="00135688"/>
    <w:rsid w:val="001669CE"/>
    <w:rsid w:val="001769D2"/>
    <w:rsid w:val="00307D26"/>
    <w:rsid w:val="00397391"/>
    <w:rsid w:val="003C516B"/>
    <w:rsid w:val="003E0026"/>
    <w:rsid w:val="00422D82"/>
    <w:rsid w:val="00440CDE"/>
    <w:rsid w:val="004814C2"/>
    <w:rsid w:val="004A195B"/>
    <w:rsid w:val="004B5707"/>
    <w:rsid w:val="004E2BB9"/>
    <w:rsid w:val="00515BFF"/>
    <w:rsid w:val="0075045F"/>
    <w:rsid w:val="0077251E"/>
    <w:rsid w:val="0078513D"/>
    <w:rsid w:val="007A3792"/>
    <w:rsid w:val="008D55EC"/>
    <w:rsid w:val="009B5C2C"/>
    <w:rsid w:val="009F3443"/>
    <w:rsid w:val="00A16FB0"/>
    <w:rsid w:val="00AA6DE5"/>
    <w:rsid w:val="00B1147A"/>
    <w:rsid w:val="00BA5AAE"/>
    <w:rsid w:val="00BC07AA"/>
    <w:rsid w:val="00CE18FF"/>
    <w:rsid w:val="00D46194"/>
    <w:rsid w:val="00D61043"/>
    <w:rsid w:val="00DD1732"/>
    <w:rsid w:val="00E0451A"/>
    <w:rsid w:val="00EE4142"/>
    <w:rsid w:val="00F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A72B"/>
  <w15:chartTrackingRefBased/>
  <w15:docId w15:val="{E01AE859-8FCF-44ED-9DED-3D309D7B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(Шапка)"/>
    <w:qFormat/>
    <w:rsid w:val="00AA6DE5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AA6DE5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AA6DE5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6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A6DE5"/>
    <w:pPr>
      <w:spacing w:before="0" w:after="240"/>
      <w:ind w:firstLine="284"/>
      <w:jc w:val="center"/>
      <w:outlineLvl w:val="9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7">
    <w:name w:val="Базовый для титла"/>
    <w:qFormat/>
    <w:rsid w:val="00AA6DE5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251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7251E"/>
    <w:pPr>
      <w:spacing w:after="200" w:line="240" w:lineRule="auto"/>
      <w:ind w:firstLine="284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440CDE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40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мой"/>
    <w:basedOn w:val="a"/>
    <w:link w:val="ad"/>
    <w:qFormat/>
    <w:rsid w:val="00440CDE"/>
    <w:pPr>
      <w:autoSpaceDE w:val="0"/>
      <w:autoSpaceDN w:val="0"/>
      <w:adjustRightInd w:val="0"/>
      <w:spacing w:before="240" w:after="240" w:line="240" w:lineRule="auto"/>
    </w:pPr>
    <w:rPr>
      <w:rFonts w:ascii="Times New Roman" w:hAnsi="Times New Roman" w:cs="Consolas"/>
      <w:color w:val="000000"/>
      <w:sz w:val="28"/>
      <w:szCs w:val="19"/>
    </w:rPr>
  </w:style>
  <w:style w:type="paragraph" w:styleId="11">
    <w:name w:val="toc 1"/>
    <w:basedOn w:val="a"/>
    <w:next w:val="a"/>
    <w:autoRedefine/>
    <w:uiPriority w:val="39"/>
    <w:unhideWhenUsed/>
    <w:rsid w:val="00EE4142"/>
    <w:pPr>
      <w:spacing w:after="100"/>
    </w:pPr>
  </w:style>
  <w:style w:type="character" w:customStyle="1" w:styleId="ad">
    <w:name w:val="мой Знак"/>
    <w:basedOn w:val="a0"/>
    <w:link w:val="ac"/>
    <w:rsid w:val="00440CDE"/>
    <w:rPr>
      <w:rFonts w:ascii="Times New Roman" w:hAnsi="Times New Roman" w:cs="Consolas"/>
      <w:color w:val="000000"/>
      <w:sz w:val="2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rypt-online.ru/crypts/sha25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Code_Repository\Rep\Serazhetdinov.D.D_KS30_2sem\Lab-4\report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от длины сообщения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2.2867999999999999E-2</c:v>
                </c:pt>
                <c:pt idx="1">
                  <c:v>1.0717000000000001E-2</c:v>
                </c:pt>
                <c:pt idx="2">
                  <c:v>1.1505E-2</c:v>
                </c:pt>
                <c:pt idx="3">
                  <c:v>1.5176E-2</c:v>
                </c:pt>
                <c:pt idx="4">
                  <c:v>2.1444999999999999E-2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4A-4B91-8C32-061755F7D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250607"/>
        <c:axId val="188946575"/>
      </c:lineChart>
      <c:catAx>
        <c:axId val="11925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946575"/>
        <c:crosses val="autoZero"/>
        <c:auto val="1"/>
        <c:lblAlgn val="ctr"/>
        <c:lblOffset val="100"/>
        <c:noMultiLvlLbl val="0"/>
      </c:catAx>
      <c:valAx>
        <c:axId val="18894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</a:t>
                </a:r>
                <a:r>
                  <a:rPr lang="ru-RU" baseline="0"/>
                  <a:t>мс)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50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B889-824D-4E68-A7B3-DA16BE20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user</cp:lastModifiedBy>
  <cp:revision>17</cp:revision>
  <dcterms:created xsi:type="dcterms:W3CDTF">2021-05-06T13:02:00Z</dcterms:created>
  <dcterms:modified xsi:type="dcterms:W3CDTF">2021-06-05T11:47:00Z</dcterms:modified>
</cp:coreProperties>
</file>