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72" w:rsidRPr="000F1963" w:rsidRDefault="00884953" w:rsidP="009B5804">
      <w:pPr>
        <w:wordWrap/>
        <w:spacing w:after="0" w:line="360" w:lineRule="auto"/>
        <w:ind w:firstLineChars="50" w:firstLine="157"/>
        <w:contextualSpacing/>
        <w:jc w:val="center"/>
        <w:rPr>
          <w:rFonts w:ascii="Times New Roman" w:eastAsia="굴림" w:hAnsi="Times New Roman" w:cs="Times New Roman"/>
          <w:b/>
          <w:sz w:val="32"/>
          <w:szCs w:val="24"/>
        </w:rPr>
      </w:pPr>
      <w:bookmarkStart w:id="0" w:name="Appendi_B4"/>
      <w:bookmarkStart w:id="1" w:name="_GoBack"/>
      <w:bookmarkEnd w:id="1"/>
      <w:r w:rsidRPr="000F1963">
        <w:rPr>
          <w:rFonts w:ascii="Times New Roman" w:eastAsia="굴림" w:hAnsi="Times New Roman" w:cs="Times New Roman" w:hint="eastAsia"/>
          <w:b/>
          <w:sz w:val="32"/>
          <w:szCs w:val="24"/>
        </w:rPr>
        <w:t>T</w:t>
      </w:r>
      <w:r w:rsidR="004F0943" w:rsidRPr="000F1963">
        <w:rPr>
          <w:rFonts w:ascii="Times New Roman" w:eastAsia="굴림" w:hAnsi="Times New Roman" w:cs="Times New Roman" w:hint="eastAsia"/>
          <w:b/>
          <w:sz w:val="32"/>
          <w:szCs w:val="24"/>
        </w:rPr>
        <w:t xml:space="preserve">est </w:t>
      </w:r>
      <w:r w:rsidR="00C80678">
        <w:rPr>
          <w:rFonts w:ascii="Times New Roman" w:eastAsia="굴림" w:hAnsi="Times New Roman" w:cs="Times New Roman" w:hint="eastAsia"/>
          <w:b/>
          <w:sz w:val="32"/>
          <w:szCs w:val="24"/>
        </w:rPr>
        <w:t>p</w:t>
      </w:r>
      <w:r w:rsidR="00C80678">
        <w:rPr>
          <w:rFonts w:ascii="Times New Roman" w:eastAsia="굴림" w:hAnsi="Times New Roman" w:cs="Times New Roman"/>
          <w:b/>
          <w:sz w:val="32"/>
          <w:szCs w:val="24"/>
        </w:rPr>
        <w:t xml:space="preserve">lan and </w:t>
      </w:r>
      <w:r w:rsidR="004F0943" w:rsidRPr="000F1963">
        <w:rPr>
          <w:rFonts w:ascii="Times New Roman" w:eastAsia="굴림" w:hAnsi="Times New Roman" w:cs="Times New Roman" w:hint="eastAsia"/>
          <w:b/>
          <w:sz w:val="32"/>
          <w:szCs w:val="24"/>
        </w:rPr>
        <w:t>report</w:t>
      </w:r>
      <w:bookmarkEnd w:id="0"/>
      <w:r w:rsidR="00C80678">
        <w:rPr>
          <w:rFonts w:ascii="Times New Roman" w:eastAsia="굴림" w:hAnsi="Times New Roman" w:cs="Times New Roman"/>
          <w:b/>
          <w:sz w:val="32"/>
          <w:szCs w:val="24"/>
        </w:rPr>
        <w:t>s</w:t>
      </w:r>
      <w:r w:rsidR="009B5804" w:rsidRPr="000F1963">
        <w:rPr>
          <w:rFonts w:ascii="Times New Roman" w:eastAsia="굴림" w:hAnsi="Times New Roman" w:cs="Times New Roman"/>
          <w:b/>
          <w:sz w:val="32"/>
          <w:szCs w:val="24"/>
        </w:rPr>
        <w:t xml:space="preserve">: </w:t>
      </w:r>
    </w:p>
    <w:p w:rsidR="00621A83" w:rsidRPr="00164F29" w:rsidRDefault="00621A83" w:rsidP="00621A83">
      <w:pPr>
        <w:wordWrap/>
        <w:adjustRightInd w:val="0"/>
        <w:spacing w:after="0" w:line="240" w:lineRule="auto"/>
        <w:jc w:val="center"/>
        <w:rPr>
          <w:rFonts w:ascii="Times New Roman" w:eastAsia="맑은 고딕" w:hAnsi="Times New Roman" w:cs="Times New Roman"/>
          <w:bCs/>
          <w:kern w:val="0"/>
          <w:sz w:val="28"/>
          <w:szCs w:val="24"/>
        </w:rPr>
      </w:pPr>
      <w:r w:rsidRPr="00164F29">
        <w:rPr>
          <w:rFonts w:ascii="Times New Roman" w:eastAsia="맑은 고딕" w:hAnsi="Times New Roman" w:cs="Times New Roman"/>
          <w:bCs/>
          <w:kern w:val="0"/>
          <w:sz w:val="28"/>
          <w:szCs w:val="24"/>
        </w:rPr>
        <w:t>Suitable unit tests defined &amp; Suitable integration tests defined</w:t>
      </w:r>
    </w:p>
    <w:p w:rsidR="00B65972" w:rsidRDefault="00B65972" w:rsidP="009B5804">
      <w:pPr>
        <w:wordWrap/>
        <w:spacing w:after="0" w:line="360" w:lineRule="auto"/>
        <w:ind w:firstLineChars="50" w:firstLine="118"/>
        <w:contextualSpacing/>
        <w:jc w:val="center"/>
        <w:rPr>
          <w:rFonts w:ascii="Times New Roman" w:eastAsia="굴림" w:hAnsi="Times New Roman" w:cs="Times New Roman"/>
          <w:b/>
          <w:sz w:val="24"/>
          <w:szCs w:val="24"/>
        </w:rPr>
      </w:pPr>
    </w:p>
    <w:p w:rsidR="004E3E29" w:rsidRDefault="004E3E29" w:rsidP="004E3E29">
      <w:pPr>
        <w:wordWrap/>
        <w:adjustRightInd w:val="0"/>
        <w:spacing w:after="0" w:line="240" w:lineRule="auto"/>
        <w:jc w:val="left"/>
        <w:rPr>
          <w:rFonts w:ascii="Times New Roman" w:eastAsia="굴림" w:hAnsi="Times New Roman" w:cs="Times New Roman"/>
          <w:b/>
          <w:sz w:val="24"/>
          <w:szCs w:val="24"/>
        </w:rPr>
      </w:pPr>
    </w:p>
    <w:p w:rsidR="004F0943" w:rsidRPr="004F0943" w:rsidRDefault="004F0943"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Database construction in stage of reali</w:t>
      </w:r>
      <w:r w:rsidR="00B833CB">
        <w:rPr>
          <w:rFonts w:ascii="Times New Roman" w:eastAsia="맑은 고딕" w:hAnsi="Times New Roman" w:cs="Times New Roman" w:hint="eastAsia"/>
          <w:bCs/>
          <w:kern w:val="0"/>
          <w:sz w:val="24"/>
          <w:szCs w:val="24"/>
        </w:rPr>
        <w:t>s</w:t>
      </w:r>
      <w:r w:rsidRPr="004F0943">
        <w:rPr>
          <w:rFonts w:ascii="Times New Roman" w:eastAsia="맑은 고딕" w:hAnsi="Times New Roman" w:cs="Times New Roman"/>
          <w:bCs/>
          <w:kern w:val="0"/>
          <w:sz w:val="24"/>
          <w:szCs w:val="24"/>
        </w:rPr>
        <w:t>ation and test</w:t>
      </w:r>
    </w:p>
    <w:p w:rsidR="004F0943" w:rsidRDefault="004F0943"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Test preparation,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integrated test, system test and activities for writing a guideline are performed in the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and test stage. The test plan is written through test preparation activities, and the design on the component test is carried out. The component and system are </w:t>
      </w:r>
      <w:r w:rsidR="00937253">
        <w:rPr>
          <w:rFonts w:ascii="Times New Roman" w:eastAsia="맑은 고딕" w:hAnsi="Times New Roman" w:cs="Times New Roman"/>
          <w:bCs/>
          <w:kern w:val="0"/>
          <w:sz w:val="24"/>
          <w:szCs w:val="24"/>
        </w:rPr>
        <w:t>realised</w:t>
      </w:r>
      <w:r w:rsidRPr="004F0943">
        <w:rPr>
          <w:rFonts w:ascii="Times New Roman" w:eastAsia="맑은 고딕" w:hAnsi="Times New Roman" w:cs="Times New Roman"/>
          <w:bCs/>
          <w:kern w:val="0"/>
          <w:sz w:val="24"/>
          <w:szCs w:val="24"/>
        </w:rPr>
        <w:t xml:space="preserve"> through reali</w:t>
      </w:r>
      <w:r w:rsidR="00B833CB">
        <w:rPr>
          <w:rFonts w:ascii="Times New Roman" w:eastAsia="맑은 고딕" w:hAnsi="Times New Roman" w:cs="Times New Roman"/>
          <w:bCs/>
          <w:kern w:val="0"/>
          <w:sz w:val="24"/>
          <w:szCs w:val="24"/>
        </w:rPr>
        <w:t>s</w:t>
      </w:r>
      <w:r w:rsidRPr="004F0943">
        <w:rPr>
          <w:rFonts w:ascii="Times New Roman" w:eastAsia="맑은 고딕" w:hAnsi="Times New Roman" w:cs="Times New Roman"/>
          <w:bCs/>
          <w:kern w:val="0"/>
          <w:sz w:val="24"/>
          <w:szCs w:val="24"/>
        </w:rPr>
        <w:t>ation activities, and the server component is linked by reali</w:t>
      </w:r>
      <w:r w:rsidR="00CB0BB2">
        <w:rPr>
          <w:rFonts w:ascii="Times New Roman" w:eastAsia="맑은 고딕" w:hAnsi="Times New Roman" w:cs="Times New Roman"/>
          <w:bCs/>
          <w:kern w:val="0"/>
          <w:sz w:val="24"/>
          <w:szCs w:val="24"/>
        </w:rPr>
        <w:t>s</w:t>
      </w:r>
      <w:r w:rsidRPr="004F0943">
        <w:rPr>
          <w:rFonts w:ascii="Times New Roman" w:eastAsia="맑은 고딕" w:hAnsi="Times New Roman" w:cs="Times New Roman"/>
          <w:bCs/>
          <w:kern w:val="0"/>
          <w:sz w:val="24"/>
          <w:szCs w:val="24"/>
        </w:rPr>
        <w:t xml:space="preserve">ing the user interface. If its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is complete, the integrated test and system test are executed, and its guideline is written. The following figure and table show a general procedure of the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and test stages</w:t>
      </w:r>
      <w:r w:rsidR="003A304A">
        <w:rPr>
          <w:rFonts w:ascii="Times New Roman" w:eastAsia="맑은 고딕" w:hAnsi="Times New Roman" w:cs="Times New Roman"/>
          <w:bCs/>
          <w:kern w:val="0"/>
          <w:sz w:val="24"/>
          <w:szCs w:val="24"/>
        </w:rPr>
        <w:t xml:space="preserve"> following </w:t>
      </w:r>
      <w:r w:rsidR="003A304A" w:rsidRPr="003A304A">
        <w:rPr>
          <w:rFonts w:ascii="Times New Roman" w:eastAsia="맑은 고딕" w:hAnsi="Times New Roman" w:cs="Times New Roman"/>
          <w:bCs/>
          <w:kern w:val="0"/>
          <w:sz w:val="24"/>
          <w:szCs w:val="24"/>
        </w:rPr>
        <w:t>PMBOK Guide</w:t>
      </w:r>
      <w:r w:rsidR="001703E3">
        <w:rPr>
          <w:rFonts w:ascii="Times New Roman" w:eastAsia="맑은 고딕" w:hAnsi="Times New Roman" w:cs="Times New Roman"/>
          <w:bCs/>
          <w:kern w:val="0"/>
          <w:sz w:val="24"/>
          <w:szCs w:val="24"/>
        </w:rPr>
        <w:t>(2021)</w:t>
      </w:r>
      <w:r w:rsidRPr="004F0943">
        <w:rPr>
          <w:rFonts w:ascii="Times New Roman" w:eastAsia="맑은 고딕" w:hAnsi="Times New Roman" w:cs="Times New Roman"/>
          <w:bCs/>
          <w:kern w:val="0"/>
          <w:sz w:val="24"/>
          <w:szCs w:val="24"/>
        </w:rPr>
        <w:t>.</w:t>
      </w:r>
    </w:p>
    <w:p w:rsidR="00B833CB" w:rsidRPr="004F0943" w:rsidRDefault="00B833CB"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p>
    <w:p w:rsidR="004F0943" w:rsidRDefault="00113193" w:rsidP="009B5804">
      <w:pPr>
        <w:widowControl/>
        <w:wordWrap/>
        <w:autoSpaceDE/>
        <w:autoSpaceDN/>
        <w:adjustRightInd w:val="0"/>
        <w:spacing w:after="0" w:line="360" w:lineRule="auto"/>
        <w:ind w:firstLineChars="100" w:firstLine="200"/>
        <w:jc w:val="center"/>
        <w:textAlignment w:val="baseline"/>
        <w:outlineLvl w:val="2"/>
        <w:rPr>
          <w:rFonts w:ascii="Times New Roman" w:eastAsia="바탕" w:hAnsi="Times New Roman" w:cs="Times New Roman"/>
          <w:bCs/>
          <w:kern w:val="0"/>
          <w:sz w:val="22"/>
        </w:rPr>
      </w:pPr>
      <w:r w:rsidRPr="00DE1E04">
        <w:rPr>
          <w:rFonts w:ascii="Times New Roman" w:hAnsi="Times New Roman" w:cs="Times New Roman"/>
          <w:bCs/>
          <w:noProof/>
        </w:rPr>
        <w:drawing>
          <wp:inline distT="0" distB="0" distL="0" distR="0" wp14:anchorId="77291E46" wp14:editId="7F7B5FA8">
            <wp:extent cx="4485005" cy="2835203"/>
            <wp:effectExtent l="0" t="0" r="0" b="381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srcRect l="1671" t="15524" r="1007" b="7612"/>
                    <a:stretch/>
                  </pic:blipFill>
                  <pic:spPr bwMode="auto">
                    <a:xfrm>
                      <a:off x="0" y="0"/>
                      <a:ext cx="4491379" cy="2839232"/>
                    </a:xfrm>
                    <a:prstGeom prst="rect">
                      <a:avLst/>
                    </a:prstGeom>
                    <a:noFill/>
                    <a:ln>
                      <a:noFill/>
                    </a:ln>
                    <a:extLst>
                      <a:ext uri="{53640926-AAD7-44D8-BBD7-CCE9431645EC}">
                        <a14:shadowObscured xmlns:a14="http://schemas.microsoft.com/office/drawing/2010/main"/>
                      </a:ext>
                    </a:extLst>
                  </pic:spPr>
                </pic:pic>
              </a:graphicData>
            </a:graphic>
          </wp:inline>
        </w:drawing>
      </w:r>
    </w:p>
    <w:p w:rsidR="00B833CB" w:rsidRPr="00B833CB" w:rsidRDefault="00B833CB" w:rsidP="009B5804">
      <w:pPr>
        <w:widowControl/>
        <w:wordWrap/>
        <w:autoSpaceDE/>
        <w:autoSpaceDN/>
        <w:adjustRightInd w:val="0"/>
        <w:spacing w:after="0" w:line="360" w:lineRule="auto"/>
        <w:ind w:firstLineChars="100" w:firstLine="240"/>
        <w:jc w:val="center"/>
        <w:textAlignment w:val="baseline"/>
        <w:outlineLvl w:val="2"/>
        <w:rPr>
          <w:rFonts w:ascii="Times New Roman" w:eastAsia="맑은 고딕" w:hAnsi="Times New Roman" w:cs="Times New Roman"/>
          <w:bCs/>
          <w:kern w:val="0"/>
          <w:sz w:val="24"/>
          <w:szCs w:val="24"/>
        </w:rPr>
      </w:pPr>
      <w:r w:rsidRPr="00B833CB">
        <w:rPr>
          <w:rFonts w:ascii="Times New Roman" w:eastAsia="맑은 고딕" w:hAnsi="Times New Roman" w:cs="Times New Roman"/>
          <w:bCs/>
          <w:kern w:val="0"/>
          <w:sz w:val="24"/>
          <w:szCs w:val="24"/>
        </w:rPr>
        <w:t>Figure 1</w:t>
      </w:r>
      <w:r w:rsidR="00E940EF">
        <w:rPr>
          <w:rFonts w:ascii="Times New Roman" w:eastAsia="맑은 고딕" w:hAnsi="Times New Roman" w:cs="Times New Roman"/>
          <w:bCs/>
          <w:kern w:val="0"/>
          <w:sz w:val="24"/>
          <w:szCs w:val="24"/>
        </w:rPr>
        <w:t xml:space="preserve">. </w:t>
      </w:r>
      <w:r w:rsidR="00E940EF" w:rsidRPr="004F0943">
        <w:rPr>
          <w:rFonts w:ascii="Times New Roman" w:eastAsia="바탕" w:hAnsi="Times New Roman" w:cs="Times New Roman"/>
          <w:bCs/>
          <w:kern w:val="0"/>
          <w:sz w:val="24"/>
          <w:szCs w:val="24"/>
        </w:rPr>
        <w:t xml:space="preserve">Procedure of </w:t>
      </w:r>
      <w:r w:rsidR="00E940EF">
        <w:rPr>
          <w:rFonts w:ascii="Times New Roman" w:eastAsia="바탕" w:hAnsi="Times New Roman" w:cs="Times New Roman"/>
          <w:bCs/>
          <w:kern w:val="0"/>
          <w:sz w:val="24"/>
          <w:szCs w:val="24"/>
        </w:rPr>
        <w:t>Realisation</w:t>
      </w:r>
      <w:r w:rsidR="00E940EF" w:rsidRPr="004F0943">
        <w:rPr>
          <w:rFonts w:ascii="Times New Roman" w:eastAsia="바탕" w:hAnsi="Times New Roman" w:cs="Times New Roman"/>
          <w:bCs/>
          <w:kern w:val="0"/>
          <w:sz w:val="24"/>
          <w:szCs w:val="24"/>
        </w:rPr>
        <w:t xml:space="preserve"> &amp; Test</w:t>
      </w:r>
    </w:p>
    <w:p w:rsidR="004F0943" w:rsidRDefault="004F0943" w:rsidP="009B5804">
      <w:pPr>
        <w:wordWrap/>
        <w:spacing w:after="0" w:line="360" w:lineRule="auto"/>
        <w:rPr>
          <w:rFonts w:ascii="맑은 고딕" w:eastAsia="맑은 고딕" w:hAnsi="맑은 고딕" w:cs="Times New Roman"/>
        </w:rPr>
      </w:pPr>
    </w:p>
    <w:p w:rsidR="007D07AF" w:rsidRDefault="007D07AF" w:rsidP="009B5804">
      <w:pPr>
        <w:wordWrap/>
        <w:spacing w:after="0" w:line="360" w:lineRule="auto"/>
        <w:rPr>
          <w:rFonts w:ascii="Times New Roman" w:eastAsia="맑은 고딕" w:hAnsi="Times New Roman" w:cs="Times New Roman"/>
          <w:bCs/>
          <w:kern w:val="0"/>
          <w:sz w:val="24"/>
          <w:szCs w:val="24"/>
        </w:rPr>
      </w:pPr>
      <w:r w:rsidRPr="007D07AF">
        <w:rPr>
          <w:rFonts w:ascii="Times New Roman" w:eastAsia="맑은 고딕" w:hAnsi="Times New Roman" w:cs="Times New Roman"/>
          <w:bCs/>
          <w:kern w:val="0"/>
          <w:sz w:val="24"/>
          <w:szCs w:val="24"/>
        </w:rPr>
        <w:t>The following table is tested through several steps as shown in the figure above.</w:t>
      </w:r>
    </w:p>
    <w:p w:rsidR="007D07AF" w:rsidRPr="007D07AF" w:rsidRDefault="007D07AF" w:rsidP="009B5804">
      <w:pPr>
        <w:wordWrap/>
        <w:spacing w:after="0" w:line="360" w:lineRule="auto"/>
        <w:rPr>
          <w:rFonts w:ascii="Times New Roman" w:eastAsia="맑은 고딕" w:hAnsi="Times New Roman" w:cs="Times New Roman"/>
          <w:bCs/>
          <w:kern w:val="0"/>
          <w:sz w:val="24"/>
          <w:szCs w:val="24"/>
        </w:rPr>
      </w:pPr>
    </w:p>
    <w:p w:rsidR="004F0943" w:rsidRPr="004F0943" w:rsidRDefault="004F0943" w:rsidP="009B5804">
      <w:pPr>
        <w:widowControl/>
        <w:wordWrap/>
        <w:autoSpaceDE/>
        <w:autoSpaceDN/>
        <w:spacing w:after="0" w:line="360" w:lineRule="auto"/>
        <w:jc w:val="center"/>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Table </w:t>
      </w:r>
      <w:r w:rsidR="007D07AF">
        <w:rPr>
          <w:rFonts w:ascii="Times New Roman" w:eastAsia="맑은 고딕" w:hAnsi="Times New Roman" w:cs="Times New Roman"/>
          <w:bCs/>
          <w:kern w:val="0"/>
          <w:sz w:val="24"/>
          <w:szCs w:val="24"/>
        </w:rPr>
        <w:t>1</w:t>
      </w:r>
      <w:r w:rsidRPr="004F0943">
        <w:rPr>
          <w:rFonts w:ascii="Times New Roman" w:eastAsia="맑은 고딕" w:hAnsi="Times New Roman" w:cs="Times New Roman"/>
          <w:bCs/>
          <w:kern w:val="0"/>
          <w:sz w:val="24"/>
          <w:szCs w:val="24"/>
        </w:rPr>
        <w:t xml:space="preserve">.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and Test Product</w:t>
      </w:r>
    </w:p>
    <w:tbl>
      <w:tblPr>
        <w:tblW w:w="9639" w:type="dxa"/>
        <w:tblInd w:w="15" w:type="dxa"/>
        <w:tblCellMar>
          <w:top w:w="15" w:type="dxa"/>
          <w:left w:w="15" w:type="dxa"/>
          <w:bottom w:w="15" w:type="dxa"/>
          <w:right w:w="15" w:type="dxa"/>
        </w:tblCellMar>
        <w:tblLook w:val="0000" w:firstRow="0" w:lastRow="0" w:firstColumn="0" w:lastColumn="0" w:noHBand="0" w:noVBand="0"/>
      </w:tblPr>
      <w:tblGrid>
        <w:gridCol w:w="1320"/>
        <w:gridCol w:w="2649"/>
        <w:gridCol w:w="5670"/>
      </w:tblGrid>
      <w:tr w:rsidR="004F0943" w:rsidRPr="004F0943" w:rsidTr="00B833CB">
        <w:trPr>
          <w:trHeight w:val="330"/>
        </w:trPr>
        <w:tc>
          <w:tcPr>
            <w:tcW w:w="132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Stage</w:t>
            </w:r>
            <w:r w:rsidRPr="004F0943">
              <w:rPr>
                <w:rFonts w:ascii="Times New Roman" w:eastAsia="맑은 고딕" w:hAnsi="Times New Roman" w:cs="Times New Roman"/>
                <w:kern w:val="0"/>
                <w:sz w:val="22"/>
              </w:rPr>
              <w:t xml:space="preserve"> </w:t>
            </w:r>
          </w:p>
        </w:tc>
        <w:tc>
          <w:tcPr>
            <w:tcW w:w="2649"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Activities</w:t>
            </w:r>
            <w:r w:rsidRPr="004F0943">
              <w:rPr>
                <w:rFonts w:ascii="Times New Roman" w:eastAsia="맑은 고딕" w:hAnsi="Times New Roman" w:cs="Times New Roman"/>
                <w:kern w:val="0"/>
                <w:sz w:val="22"/>
              </w:rPr>
              <w:t xml:space="preserve"> </w:t>
            </w:r>
          </w:p>
        </w:tc>
        <w:tc>
          <w:tcPr>
            <w:tcW w:w="567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
                <w:bCs/>
                <w:kern w:val="0"/>
                <w:sz w:val="22"/>
              </w:rPr>
              <w:t>Product</w:t>
            </w:r>
            <w:r w:rsidRPr="004F0943">
              <w:rPr>
                <w:rFonts w:ascii="Times New Roman" w:eastAsia="맑은 고딕" w:hAnsi="Times New Roman" w:cs="Times New Roman"/>
                <w:kern w:val="0"/>
                <w:sz w:val="22"/>
              </w:rPr>
              <w:t xml:space="preserve"> </w:t>
            </w:r>
          </w:p>
        </w:tc>
      </w:tr>
      <w:tr w:rsidR="004F0943" w:rsidRPr="004F0943" w:rsidTr="00B833CB">
        <w:trPr>
          <w:trHeight w:val="645"/>
        </w:trPr>
        <w:tc>
          <w:tcPr>
            <w:tcW w:w="1320" w:type="dxa"/>
            <w:vMerge w:val="restart"/>
            <w:tcBorders>
              <w:top w:val="single" w:sz="2" w:space="0" w:color="282828"/>
              <w:left w:val="single" w:sz="2" w:space="0" w:color="282828"/>
              <w:bottom w:val="single" w:sz="2" w:space="0" w:color="282828"/>
              <w:right w:val="single" w:sz="2" w:space="0" w:color="282828"/>
            </w:tcBorders>
            <w:vAlign w:val="center"/>
          </w:tcPr>
          <w:p w:rsidR="004F0943" w:rsidRPr="004F0943" w:rsidRDefault="00B833CB" w:rsidP="009B5804">
            <w:pPr>
              <w:widowControl/>
              <w:wordWrap/>
              <w:autoSpaceDE/>
              <w:autoSpaceDN/>
              <w:spacing w:after="0" w:line="360" w:lineRule="auto"/>
              <w:rPr>
                <w:rFonts w:ascii="Times New Roman" w:eastAsia="맑은 고딕" w:hAnsi="Times New Roman" w:cs="Times New Roman"/>
                <w:kern w:val="0"/>
                <w:sz w:val="22"/>
              </w:rPr>
            </w:pPr>
            <w:r>
              <w:rPr>
                <w:rFonts w:ascii="Times New Roman" w:eastAsia="맑은 고딕" w:hAnsi="Times New Roman" w:cs="Times New Roman"/>
                <w:bCs/>
                <w:kern w:val="0"/>
                <w:sz w:val="22"/>
              </w:rPr>
              <w:lastRenderedPageBreak/>
              <w:t>Realisation</w:t>
            </w:r>
            <w:r w:rsidR="004F0943" w:rsidRPr="004F0943">
              <w:rPr>
                <w:rFonts w:ascii="Times New Roman" w:eastAsia="맑은 고딕" w:hAnsi="Times New Roman" w:cs="Times New Roman"/>
                <w:bCs/>
                <w:kern w:val="0"/>
                <w:sz w:val="22"/>
              </w:rPr>
              <w:t xml:space="preserve"> and</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Test</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bCs/>
                <w:kern w:val="0"/>
                <w:sz w:val="22"/>
              </w:rPr>
              <w:t>Test Preparation</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Test Plan</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Test Design Documents</w:t>
            </w:r>
          </w:p>
        </w:tc>
      </w:tr>
      <w:tr w:rsidR="004F0943" w:rsidRPr="004F0943" w:rsidTr="00B833CB">
        <w:trPr>
          <w:trHeight w:val="915"/>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B833CB" w:rsidP="009B5804">
            <w:pPr>
              <w:widowControl/>
              <w:wordWrap/>
              <w:autoSpaceDE/>
              <w:autoSpaceDN/>
              <w:spacing w:after="0" w:line="360" w:lineRule="auto"/>
              <w:rPr>
                <w:rFonts w:ascii="Times New Roman" w:eastAsia="맑은 고딕" w:hAnsi="Times New Roman" w:cs="Times New Roman"/>
                <w:kern w:val="0"/>
                <w:sz w:val="22"/>
              </w:rPr>
            </w:pPr>
            <w:r>
              <w:rPr>
                <w:rFonts w:ascii="Times New Roman" w:eastAsia="맑은 고딕" w:hAnsi="Times New Roman" w:cs="Times New Roman"/>
                <w:bCs/>
                <w:kern w:val="0"/>
                <w:sz w:val="22"/>
              </w:rPr>
              <w:t>Realisation</w:t>
            </w:r>
            <w:r w:rsidR="004F0943" w:rsidRPr="004F0943">
              <w:rPr>
                <w:rFonts w:ascii="Times New Roman" w:eastAsia="맑은 고딕" w:hAnsi="Times New Roman" w:cs="Times New Roman"/>
                <w:kern w:val="0"/>
                <w:sz w:val="22"/>
              </w:rPr>
              <w:t xml:space="preserve">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Physical Database</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Code</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Component Test Result Report</w:t>
            </w:r>
          </w:p>
        </w:tc>
      </w:tr>
      <w:tr w:rsidR="004F0943" w:rsidRPr="004F0943" w:rsidTr="00B833CB">
        <w:trPr>
          <w:trHeight w:val="735"/>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Integrated Test</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Integrated Test Design Documents</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Integrated Test Result Report</w:t>
            </w:r>
          </w:p>
        </w:tc>
      </w:tr>
      <w:tr w:rsidR="004F0943" w:rsidRPr="004F0943" w:rsidTr="00B833CB">
        <w:trPr>
          <w:trHeight w:val="690"/>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xml:space="preserve">System Test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System Test Design Documents</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System Test Result Report</w:t>
            </w:r>
          </w:p>
        </w:tc>
      </w:tr>
      <w:tr w:rsidR="004F0943" w:rsidRPr="004F0943" w:rsidTr="00B833CB">
        <w:trPr>
          <w:trHeight w:val="690"/>
        </w:trPr>
        <w:tc>
          <w:tcPr>
            <w:tcW w:w="132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p>
        </w:tc>
        <w:tc>
          <w:tcPr>
            <w:tcW w:w="2649"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xml:space="preserve">Writing of guideline </w:t>
            </w:r>
          </w:p>
        </w:tc>
        <w:tc>
          <w:tcPr>
            <w:tcW w:w="567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User Guideline</w:t>
            </w:r>
          </w:p>
          <w:p w:rsidR="004F0943" w:rsidRPr="004F0943" w:rsidRDefault="004F0943" w:rsidP="009B5804">
            <w:pPr>
              <w:widowControl/>
              <w:wordWrap/>
              <w:autoSpaceDE/>
              <w:autoSpaceDN/>
              <w:spacing w:after="0" w:line="360" w:lineRule="auto"/>
              <w:rPr>
                <w:rFonts w:ascii="Times New Roman" w:eastAsia="맑은 고딕" w:hAnsi="Times New Roman" w:cs="Times New Roman"/>
                <w:kern w:val="0"/>
                <w:sz w:val="22"/>
              </w:rPr>
            </w:pPr>
            <w:r w:rsidRPr="004F0943">
              <w:rPr>
                <w:rFonts w:ascii="Times New Roman" w:eastAsia="맑은 고딕" w:hAnsi="Times New Roman" w:cs="Times New Roman"/>
                <w:kern w:val="0"/>
                <w:sz w:val="22"/>
              </w:rPr>
              <w:t>• Operator Guideline</w:t>
            </w:r>
          </w:p>
        </w:tc>
      </w:tr>
    </w:tbl>
    <w:p w:rsidR="004F0943" w:rsidRPr="004F0943" w:rsidRDefault="004F0943" w:rsidP="009B5804">
      <w:pPr>
        <w:widowControl/>
        <w:wordWrap/>
        <w:autoSpaceDE/>
        <w:autoSpaceDN/>
        <w:spacing w:after="0" w:line="360" w:lineRule="auto"/>
        <w:rPr>
          <w:rFonts w:ascii="Times New Roman" w:eastAsia="맑은 고딕" w:hAnsi="Times New Roman" w:cs="Times New Roman"/>
          <w:color w:val="FF0000"/>
          <w:sz w:val="22"/>
        </w:rPr>
      </w:pPr>
    </w:p>
    <w:p w:rsidR="00B16177" w:rsidRDefault="004F0943" w:rsidP="009B5804">
      <w:pPr>
        <w:widowControl/>
        <w:wordWrap/>
        <w:autoSpaceDE/>
        <w:autoSpaceDN/>
        <w:spacing w:after="0" w:line="360" w:lineRule="auto"/>
        <w:ind w:firstLine="10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 In the procedure suggested in Fig. 1, the </w:t>
      </w:r>
      <w:r w:rsidR="004527BD">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atabase has structure that the </w:t>
      </w:r>
      <w:r w:rsidR="00B16177">
        <w:rPr>
          <w:rFonts w:ascii="Times New Roman" w:eastAsia="맑은 고딕" w:hAnsi="Times New Roman" w:cs="Times New Roman"/>
          <w:bCs/>
          <w:kern w:val="0"/>
          <w:sz w:val="24"/>
          <w:szCs w:val="24"/>
        </w:rPr>
        <w:t>web</w:t>
      </w:r>
      <w:r w:rsidRPr="004F0943">
        <w:rPr>
          <w:rFonts w:ascii="Times New Roman" w:eastAsia="맑은 고딕" w:hAnsi="Times New Roman" w:cs="Times New Roman"/>
          <w:bCs/>
          <w:kern w:val="0"/>
          <w:sz w:val="24"/>
          <w:szCs w:val="24"/>
        </w:rPr>
        <w:t xml:space="preserve">-based </w:t>
      </w:r>
      <w:r w:rsidR="00B16177">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 </w:t>
      </w:r>
      <w:r w:rsidR="004527BD">
        <w:rPr>
          <w:rFonts w:ascii="Times New Roman" w:eastAsia="맑은 고딕" w:hAnsi="Times New Roman" w:cs="Times New Roman" w:hint="eastAsia"/>
          <w:bCs/>
          <w:kern w:val="0"/>
          <w:sz w:val="24"/>
          <w:szCs w:val="24"/>
        </w:rPr>
        <w:t xml:space="preserve">on </w:t>
      </w:r>
      <w:r w:rsidR="004527BD">
        <w:rPr>
          <w:rFonts w:ascii="Times New Roman" w:eastAsia="맑은 고딕" w:hAnsi="Times New Roman" w:cs="Times New Roman"/>
          <w:bCs/>
          <w:kern w:val="0"/>
          <w:sz w:val="24"/>
          <w:szCs w:val="24"/>
        </w:rPr>
        <w:t xml:space="preserve">populatin </w:t>
      </w:r>
      <w:r w:rsidRPr="004F0943">
        <w:rPr>
          <w:rFonts w:ascii="Times New Roman" w:eastAsia="맑은 고딕" w:hAnsi="Times New Roman" w:cs="Times New Roman"/>
          <w:bCs/>
          <w:kern w:val="0"/>
          <w:sz w:val="24"/>
          <w:szCs w:val="24"/>
        </w:rPr>
        <w:t xml:space="preserve">is collected to the integrated center, and also, a system is constructed. For this, the work defining the logic of and physical model of data is already executed in the </w:t>
      </w:r>
      <w:r w:rsidR="00B16177">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atabase design activities, and the logic data model and physical data model being calculated from these activities become factors consisting of </w:t>
      </w:r>
      <w:r w:rsidR="00B16177">
        <w:rPr>
          <w:rFonts w:ascii="Times New Roman" w:eastAsia="맑은 고딕" w:hAnsi="Times New Roman" w:cs="Times New Roman"/>
          <w:bCs/>
          <w:kern w:val="0"/>
          <w:sz w:val="24"/>
          <w:szCs w:val="24"/>
        </w:rPr>
        <w:t>d</w:t>
      </w:r>
      <w:r w:rsidRPr="004F0943">
        <w:rPr>
          <w:rFonts w:ascii="Times New Roman" w:eastAsia="맑은 고딕" w:hAnsi="Times New Roman" w:cs="Times New Roman"/>
          <w:bCs/>
          <w:kern w:val="0"/>
          <w:sz w:val="24"/>
          <w:szCs w:val="24"/>
        </w:rPr>
        <w:t xml:space="preserve">ata </w:t>
      </w:r>
      <w:r w:rsidR="00B16177">
        <w:rPr>
          <w:rFonts w:ascii="Times New Roman" w:eastAsia="맑은 고딕" w:hAnsi="Times New Roman" w:cs="Times New Roman"/>
          <w:bCs/>
          <w:kern w:val="0"/>
          <w:sz w:val="24"/>
          <w:szCs w:val="24"/>
        </w:rPr>
        <w:t>a</w:t>
      </w:r>
      <w:r w:rsidRPr="004F0943">
        <w:rPr>
          <w:rFonts w:ascii="Times New Roman" w:eastAsia="맑은 고딕" w:hAnsi="Times New Roman" w:cs="Times New Roman"/>
          <w:bCs/>
          <w:kern w:val="0"/>
          <w:sz w:val="24"/>
          <w:szCs w:val="24"/>
        </w:rPr>
        <w:t xml:space="preserve">rchitecture. </w:t>
      </w:r>
    </w:p>
    <w:p w:rsidR="004F0943" w:rsidRPr="004F0943" w:rsidRDefault="004F0943" w:rsidP="009B5804">
      <w:pPr>
        <w:widowControl/>
        <w:wordWrap/>
        <w:autoSpaceDE/>
        <w:autoSpaceDN/>
        <w:snapToGrid w:val="0"/>
        <w:spacing w:after="0" w:line="360" w:lineRule="auto"/>
        <w:ind w:firstLineChars="200" w:firstLine="480"/>
        <w:rPr>
          <w:rFonts w:ascii="Times New Roman" w:eastAsia="맑은 고딕" w:hAnsi="Times New Roman" w:cs="Times New Roman"/>
          <w:kern w:val="0"/>
          <w:sz w:val="24"/>
          <w:szCs w:val="24"/>
        </w:rPr>
      </w:pPr>
    </w:p>
    <w:p w:rsidR="004F0943" w:rsidRPr="004F0943" w:rsidRDefault="004F0943" w:rsidP="009B5804">
      <w:pPr>
        <w:widowControl/>
        <w:wordWrap/>
        <w:autoSpaceDE/>
        <w:autoSpaceDN/>
        <w:snapToGrid w:val="0"/>
        <w:spacing w:after="0" w:line="360" w:lineRule="auto"/>
        <w:ind w:firstLineChars="200" w:firstLine="480"/>
        <w:jc w:val="center"/>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xml:space="preserve">Figure </w:t>
      </w:r>
      <w:r w:rsidR="004527BD">
        <w:rPr>
          <w:rFonts w:ascii="Times New Roman" w:eastAsia="맑은 고딕" w:hAnsi="Times New Roman" w:cs="Times New Roman"/>
          <w:kern w:val="0"/>
          <w:sz w:val="24"/>
          <w:szCs w:val="24"/>
        </w:rPr>
        <w:t>2</w:t>
      </w:r>
      <w:r w:rsidRPr="004F0943">
        <w:rPr>
          <w:rFonts w:ascii="Times New Roman" w:eastAsia="맑은 고딕" w:hAnsi="Times New Roman" w:cs="Times New Roman"/>
          <w:kern w:val="0"/>
          <w:sz w:val="24"/>
          <w:szCs w:val="24"/>
        </w:rPr>
        <w:t xml:space="preserve">. </w:t>
      </w:r>
      <w:r w:rsidRPr="004F0943">
        <w:rPr>
          <w:rFonts w:ascii="Times New Roman" w:eastAsia="맑은 고딕" w:hAnsi="Times New Roman" w:cs="Times New Roman" w:hint="eastAsia"/>
          <w:kern w:val="0"/>
          <w:sz w:val="24"/>
          <w:szCs w:val="24"/>
        </w:rPr>
        <w:t>System process</w:t>
      </w:r>
      <w:r w:rsidR="004527BD" w:rsidRPr="004527BD">
        <w:rPr>
          <w:rFonts w:ascii="Times New Roman" w:eastAsia="맑은 고딕" w:hAnsi="Times New Roman" w:cs="Times New Roman"/>
          <w:color w:val="FF0000"/>
          <w:kern w:val="0"/>
          <w:sz w:val="24"/>
          <w:szCs w:val="24"/>
        </w:rPr>
        <w:t xml:space="preserve"> (example)</w:t>
      </w:r>
    </w:p>
    <w:p w:rsidR="004F0943" w:rsidRPr="004F0943" w:rsidRDefault="004527BD" w:rsidP="009B5804">
      <w:pPr>
        <w:widowControl/>
        <w:wordWrap/>
        <w:autoSpaceDE/>
        <w:autoSpaceDN/>
        <w:spacing w:after="0" w:line="360" w:lineRule="auto"/>
        <w:jc w:val="center"/>
        <w:rPr>
          <w:rFonts w:ascii="Times New Roman" w:eastAsia="맑은 고딕" w:hAnsi="Times New Roman" w:cs="Times New Roman"/>
          <w:sz w:val="24"/>
          <w:szCs w:val="24"/>
        </w:rPr>
      </w:pPr>
      <w:r>
        <w:rPr>
          <w:noProof/>
        </w:rPr>
        <w:drawing>
          <wp:inline distT="0" distB="0" distL="0" distR="0" wp14:anchorId="174AFBBF" wp14:editId="32A88948">
            <wp:extent cx="3942516" cy="206425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942516" cy="2064257"/>
                    </a:xfrm>
                    <a:prstGeom prst="rect">
                      <a:avLst/>
                    </a:prstGeom>
                  </pic:spPr>
                </pic:pic>
              </a:graphicData>
            </a:graphic>
          </wp:inline>
        </w:drawing>
      </w:r>
    </w:p>
    <w:p w:rsidR="004F0943" w:rsidRPr="004F0943" w:rsidRDefault="004F0943" w:rsidP="009B5804">
      <w:pPr>
        <w:wordWrap/>
        <w:spacing w:after="0" w:line="360" w:lineRule="auto"/>
        <w:ind w:firstLineChars="100" w:firstLine="240"/>
        <w:rPr>
          <w:rFonts w:ascii="Times New Roman" w:eastAsia="맑은 고딕" w:hAnsi="Times New Roman" w:cs="Times New Roman"/>
          <w:color w:val="FF0000"/>
          <w:sz w:val="24"/>
          <w:szCs w:val="24"/>
        </w:rPr>
      </w:pPr>
    </w:p>
    <w:p w:rsidR="004F0943" w:rsidRPr="004F0943" w:rsidRDefault="004F0943" w:rsidP="009B5804">
      <w:pPr>
        <w:widowControl/>
        <w:wordWrap/>
        <w:autoSpaceDE/>
        <w:autoSpaceDN/>
        <w:spacing w:after="0" w:line="360" w:lineRule="auto"/>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 </w:t>
      </w:r>
      <w:r w:rsidR="004527BD">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bCs/>
          <w:kern w:val="0"/>
          <w:sz w:val="24"/>
          <w:szCs w:val="24"/>
        </w:rPr>
        <w:t xml:space="preserve">Component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&amp; User Interface </w:t>
      </w:r>
      <w:r w:rsidR="00B833CB">
        <w:rPr>
          <w:rFonts w:ascii="Times New Roman" w:eastAsia="맑은 고딕" w:hAnsi="Times New Roman" w:cs="Times New Roman"/>
          <w:bCs/>
          <w:kern w:val="0"/>
          <w:sz w:val="24"/>
          <w:szCs w:val="24"/>
        </w:rPr>
        <w:t>Realisation</w:t>
      </w:r>
    </w:p>
    <w:p w:rsidR="004F0943" w:rsidRPr="004F0943" w:rsidRDefault="004F0943" w:rsidP="009B5804">
      <w:pPr>
        <w:widowControl/>
        <w:wordWrap/>
        <w:autoSpaceDE/>
        <w:autoSpaceDN/>
        <w:spacing w:after="0" w:line="360" w:lineRule="auto"/>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 Principles for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Combining reusable </w:t>
      </w:r>
      <w:r w:rsidR="00937253">
        <w:rPr>
          <w:rFonts w:ascii="Times New Roman" w:eastAsia="맑은 고딕" w:hAnsi="Times New Roman" w:cs="Times New Roman"/>
          <w:sz w:val="24"/>
          <w:szCs w:val="24"/>
        </w:rPr>
        <w:t>website</w:t>
      </w:r>
      <w:r w:rsidRPr="004F0943">
        <w:rPr>
          <w:rFonts w:ascii="Times New Roman" w:eastAsia="맑은 고딕" w:hAnsi="Times New Roman" w:cs="Times New Roman"/>
          <w:sz w:val="24"/>
          <w:szCs w:val="24"/>
        </w:rPr>
        <w:t xml:space="preserve"> outcomes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In order to prevent redundant investment in this project building, the modules that exist in </w:t>
      </w:r>
      <w:r w:rsidR="00303038">
        <w:rPr>
          <w:rFonts w:ascii="Times New Roman" w:eastAsia="맑은 고딕" w:hAnsi="Times New Roman" w:cs="Times New Roman"/>
          <w:sz w:val="24"/>
          <w:szCs w:val="24"/>
        </w:rPr>
        <w:t>this</w:t>
      </w:r>
      <w:r w:rsidRPr="004F0943">
        <w:rPr>
          <w:rFonts w:ascii="Times New Roman" w:eastAsia="맑은 고딕" w:hAnsi="Times New Roman" w:cs="Times New Roman"/>
          <w:sz w:val="24"/>
          <w:szCs w:val="24"/>
        </w:rPr>
        <w:t xml:space="preserve"> project are identified, shared, and reused.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lastRenderedPageBreak/>
        <w:t xml:space="preserve">The changed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and test of the </w:t>
      </w:r>
      <w:r w:rsidR="004527BD">
        <w:rPr>
          <w:rFonts w:ascii="Times New Roman" w:eastAsia="맑은 고딕" w:hAnsi="Times New Roman" w:cs="Times New Roman"/>
          <w:sz w:val="24"/>
          <w:szCs w:val="24"/>
        </w:rPr>
        <w:t xml:space="preserve">website (‘The last chance’ project) </w:t>
      </w:r>
      <w:r w:rsidRPr="004F0943">
        <w:rPr>
          <w:rFonts w:ascii="Times New Roman" w:eastAsia="맑은 고딕" w:hAnsi="Times New Roman" w:cs="Times New Roman"/>
          <w:sz w:val="24"/>
          <w:szCs w:val="24"/>
        </w:rPr>
        <w:t xml:space="preserve">goes through the same process as development software.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The same items and similar items are identified and so is what should be developed among necessary modules and libraries.</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If a commercial library that has the function of a reusable library exists, a decision should be made regarding which is better between developing a library and purchasing a commercial library.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The decision is made after analy</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ing the advantages and disadvantages of both choices. When reusable </w:t>
      </w:r>
      <w:r w:rsidR="00937253">
        <w:rPr>
          <w:rFonts w:ascii="Times New Roman" w:eastAsia="맑은 고딕" w:hAnsi="Times New Roman" w:cs="Times New Roman"/>
          <w:sz w:val="24"/>
          <w:szCs w:val="24"/>
        </w:rPr>
        <w:t>website</w:t>
      </w:r>
      <w:r w:rsidRPr="004F0943">
        <w:rPr>
          <w:rFonts w:ascii="Times New Roman" w:eastAsia="맑은 고딕" w:hAnsi="Times New Roman" w:cs="Times New Roman"/>
          <w:sz w:val="24"/>
          <w:szCs w:val="24"/>
        </w:rPr>
        <w:t xml:space="preserve"> is selected and used, comparability between various environments is considered for the environment where a processing system will be build. </w:t>
      </w:r>
    </w:p>
    <w:p w:rsidR="004F0943" w:rsidRPr="004F0943" w:rsidRDefault="004F0943" w:rsidP="009B5804">
      <w:pPr>
        <w:widowControl/>
        <w:wordWrap/>
        <w:autoSpaceDE/>
        <w:autoSpaceDN/>
        <w:spacing w:after="0" w:line="360" w:lineRule="auto"/>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 Component </w:t>
      </w:r>
      <w:r w:rsidR="00B833CB">
        <w:rPr>
          <w:rFonts w:ascii="Times New Roman" w:eastAsia="맑은 고딕" w:hAnsi="Times New Roman" w:cs="Times New Roman"/>
          <w:sz w:val="24"/>
          <w:szCs w:val="24"/>
        </w:rPr>
        <w:t>Realisation</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The design elements designed on the design stage were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ed on this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stage.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The first activity of the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stage is to define the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models of design elements. That is, the </w:t>
      </w:r>
      <w:r w:rsidR="00B833CB">
        <w:rPr>
          <w:rFonts w:ascii="Times New Roman" w:eastAsia="맑은 고딕" w:hAnsi="Times New Roman" w:cs="Times New Roman"/>
          <w:sz w:val="24"/>
          <w:szCs w:val="24"/>
        </w:rPr>
        <w:t>realisation</w:t>
      </w:r>
      <w:r w:rsidR="00937253">
        <w:rPr>
          <w:rFonts w:ascii="Times New Roman" w:eastAsia="맑은 고딕" w:hAnsi="Times New Roman" w:cs="Times New Roman"/>
          <w:sz w:val="24"/>
          <w:szCs w:val="24"/>
        </w:rPr>
        <w:t xml:space="preserve"> models of the website </w:t>
      </w:r>
      <w:r w:rsidRPr="004F0943">
        <w:rPr>
          <w:rFonts w:ascii="Times New Roman" w:eastAsia="맑은 고딕" w:hAnsi="Times New Roman" w:cs="Times New Roman"/>
          <w:sz w:val="24"/>
          <w:szCs w:val="24"/>
        </w:rPr>
        <w:t xml:space="preserve">design elements that were made on the design stage were structured. </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The directory structure and namespace structure of the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models were defined and the design elements to be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ed were distributed to the development team.</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Developers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ed the design elements assigned to them and perform a unit test in </w:t>
      </w:r>
      <w:r w:rsidR="00937253">
        <w:rPr>
          <w:rFonts w:ascii="Times New Roman" w:eastAsia="맑은 고딕" w:hAnsi="Times New Roman" w:cs="Times New Roman"/>
          <w:sz w:val="24"/>
          <w:szCs w:val="24"/>
        </w:rPr>
        <w:t>due date</w:t>
      </w:r>
      <w:r w:rsidRPr="004F0943">
        <w:rPr>
          <w:rFonts w:ascii="Times New Roman" w:eastAsia="맑은 고딕" w:hAnsi="Times New Roman" w:cs="Times New Roman"/>
          <w:sz w:val="24"/>
          <w:szCs w:val="24"/>
        </w:rPr>
        <w:t xml:space="preserve">.  After that, they will incorporate the </w:t>
      </w:r>
      <w:r w:rsidR="00937253">
        <w:rPr>
          <w:rFonts w:ascii="Times New Roman" w:eastAsia="맑은 고딕" w:hAnsi="Times New Roman" w:cs="Times New Roman"/>
          <w:sz w:val="24"/>
          <w:szCs w:val="24"/>
        </w:rPr>
        <w:t>realised</w:t>
      </w:r>
      <w:r w:rsidRPr="004F0943">
        <w:rPr>
          <w:rFonts w:ascii="Times New Roman" w:eastAsia="맑은 고딕" w:hAnsi="Times New Roman" w:cs="Times New Roman"/>
          <w:sz w:val="24"/>
          <w:szCs w:val="24"/>
        </w:rPr>
        <w:t xml:space="preserve"> designed elements into the system.</w:t>
      </w:r>
    </w:p>
    <w:p w:rsidR="004F0943" w:rsidRPr="004F0943" w:rsidRDefault="004F0943" w:rsidP="009B5804">
      <w:pPr>
        <w:widowControl/>
        <w:wordWrap/>
        <w:autoSpaceDE/>
        <w:autoSpaceDN/>
        <w:spacing w:after="0" w:line="360" w:lineRule="auto"/>
        <w:rPr>
          <w:rFonts w:ascii="Times New Roman" w:eastAsia="맑은 고딕" w:hAnsi="Times New Roman" w:cs="Times New Roman"/>
          <w:bCs/>
          <w:kern w:val="0"/>
          <w:sz w:val="24"/>
          <w:szCs w:val="24"/>
        </w:rPr>
      </w:pPr>
      <w:r w:rsidRPr="004F0943">
        <w:rPr>
          <w:rFonts w:ascii="Times New Roman" w:eastAsia="맑은 고딕" w:hAnsi="Times New Roman" w:cs="Times New Roman"/>
          <w:sz w:val="24"/>
          <w:szCs w:val="24"/>
        </w:rPr>
        <w:t xml:space="preserve">○ User Interface </w:t>
      </w:r>
      <w:r w:rsidR="00B833CB">
        <w:rPr>
          <w:rFonts w:ascii="Times New Roman" w:eastAsia="맑은 고딕" w:hAnsi="Times New Roman" w:cs="Times New Roman"/>
          <w:sz w:val="24"/>
          <w:szCs w:val="24"/>
        </w:rPr>
        <w:t>Realisation</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First of all, interface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is performed on the behavior of each interface that the components from the architecture defining stage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e.</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This is the stage for analy</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ing how design elements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 the responsibilities of </w:t>
      </w:r>
      <w:r w:rsidR="00937253">
        <w:rPr>
          <w:rFonts w:ascii="Times New Roman" w:eastAsia="맑은 고딕" w:hAnsi="Times New Roman" w:cs="Times New Roman"/>
          <w:sz w:val="24"/>
          <w:szCs w:val="24"/>
        </w:rPr>
        <w:t xml:space="preserve">user </w:t>
      </w:r>
      <w:r w:rsidRPr="004F0943">
        <w:rPr>
          <w:rFonts w:ascii="Times New Roman" w:eastAsia="맑은 고딕" w:hAnsi="Times New Roman" w:cs="Times New Roman"/>
          <w:sz w:val="24"/>
          <w:szCs w:val="24"/>
        </w:rPr>
        <w:t>interface behaviors.</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 xml:space="preserve">Therefore, interface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was performed on each interface that the components reali</w:t>
      </w:r>
      <w:r w:rsidR="00CB0BB2">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es in order to identify design elements.</w:t>
      </w:r>
    </w:p>
    <w:p w:rsidR="004F0943" w:rsidRPr="004F0943" w:rsidRDefault="004F0943" w:rsidP="009B5804">
      <w:pPr>
        <w:widowControl/>
        <w:numPr>
          <w:ilvl w:val="0"/>
          <w:numId w:val="3"/>
        </w:numPr>
        <w:wordWrap/>
        <w:autoSpaceDE/>
        <w:autoSpaceDN/>
        <w:spacing w:after="0" w:line="360" w:lineRule="auto"/>
        <w:ind w:left="0" w:firstLine="0"/>
        <w:rPr>
          <w:rFonts w:ascii="Times New Roman" w:eastAsia="맑은 고딕" w:hAnsi="Times New Roman" w:cs="Times New Roman"/>
          <w:sz w:val="24"/>
          <w:szCs w:val="24"/>
        </w:rPr>
      </w:pPr>
      <w:r w:rsidRPr="004F0943">
        <w:rPr>
          <w:rFonts w:ascii="Times New Roman" w:eastAsia="맑은 고딕" w:hAnsi="Times New Roman" w:cs="Times New Roman"/>
          <w:sz w:val="24"/>
          <w:szCs w:val="24"/>
        </w:rPr>
        <w:t>For this, sequence diagram was performed on the behavior of each interface that the components reali</w:t>
      </w:r>
      <w:r w:rsidR="00937253">
        <w:rPr>
          <w:rFonts w:ascii="Times New Roman" w:eastAsia="맑은 고딕" w:hAnsi="Times New Roman" w:cs="Times New Roman"/>
          <w:sz w:val="24"/>
          <w:szCs w:val="24"/>
        </w:rPr>
        <w:t>s</w:t>
      </w:r>
      <w:r w:rsidRPr="004F0943">
        <w:rPr>
          <w:rFonts w:ascii="Times New Roman" w:eastAsia="맑은 고딕" w:hAnsi="Times New Roman" w:cs="Times New Roman"/>
          <w:sz w:val="24"/>
          <w:szCs w:val="24"/>
        </w:rPr>
        <w:t xml:space="preserve">e and the interaction between the designed elements involved in the component interface </w:t>
      </w:r>
      <w:r w:rsidR="00B833CB">
        <w:rPr>
          <w:rFonts w:ascii="Times New Roman" w:eastAsia="맑은 고딕" w:hAnsi="Times New Roman" w:cs="Times New Roman"/>
          <w:sz w:val="24"/>
          <w:szCs w:val="24"/>
        </w:rPr>
        <w:t>realisation</w:t>
      </w:r>
      <w:r w:rsidRPr="004F0943">
        <w:rPr>
          <w:rFonts w:ascii="Times New Roman" w:eastAsia="맑은 고딕" w:hAnsi="Times New Roman" w:cs="Times New Roman"/>
          <w:sz w:val="24"/>
          <w:szCs w:val="24"/>
        </w:rPr>
        <w:t xml:space="preserve"> was recorded.</w:t>
      </w:r>
    </w:p>
    <w:p w:rsidR="004F0943" w:rsidRPr="004F0943" w:rsidRDefault="004F0943" w:rsidP="009B5804">
      <w:pPr>
        <w:widowControl/>
        <w:wordWrap/>
        <w:autoSpaceDE/>
        <w:autoSpaceDN/>
        <w:spacing w:after="0" w:line="360" w:lineRule="auto"/>
        <w:ind w:firstLineChars="100" w:firstLine="240"/>
        <w:rPr>
          <w:rFonts w:ascii="Times New Roman" w:eastAsia="맑은 고딕" w:hAnsi="Times New Roman" w:cs="Times New Roman"/>
          <w:sz w:val="24"/>
          <w:szCs w:val="24"/>
        </w:rPr>
      </w:pPr>
      <w:r w:rsidRPr="004F0943">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sz w:val="24"/>
          <w:szCs w:val="24"/>
        </w:rPr>
        <w:t>System Testing</w:t>
      </w:r>
    </w:p>
    <w:p w:rsidR="0093725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rPr>
        <w:lastRenderedPageBreak/>
        <w:t xml:space="preserve">1. System test preparation, </w:t>
      </w:r>
      <w:r w:rsidR="00B833CB">
        <w:rPr>
          <w:rFonts w:ascii="Times New Roman" w:eastAsia="맑은 고딕" w:hAnsi="Times New Roman" w:cs="Times New Roman"/>
          <w:bCs/>
          <w:kern w:val="0"/>
          <w:sz w:val="24"/>
          <w:szCs w:val="24"/>
        </w:rPr>
        <w:t>realisation</w:t>
      </w:r>
      <w:r w:rsidRPr="004F0943">
        <w:rPr>
          <w:rFonts w:ascii="Times New Roman" w:eastAsia="맑은 고딕" w:hAnsi="Times New Roman" w:cs="Times New Roman"/>
          <w:bCs/>
          <w:kern w:val="0"/>
          <w:sz w:val="24"/>
          <w:szCs w:val="24"/>
        </w:rPr>
        <w:t xml:space="preserve">, integrated test, system test </w:t>
      </w:r>
      <w:r w:rsidRPr="004F0943">
        <w:rPr>
          <w:rFonts w:ascii="Times New Roman" w:eastAsia="맑은 고딕" w:hAnsi="Times New Roman" w:cs="Times New Roman"/>
          <w:bCs/>
          <w:kern w:val="0"/>
          <w:sz w:val="24"/>
          <w:szCs w:val="24"/>
          <w:lang w:eastAsia="en-US"/>
        </w:rPr>
        <w:t xml:space="preserve">are performed in the </w:t>
      </w:r>
      <w:r w:rsidR="00B833CB">
        <w:rPr>
          <w:rFonts w:ascii="Times New Roman" w:eastAsia="맑은 고딕" w:hAnsi="Times New Roman" w:cs="Times New Roman"/>
          <w:bCs/>
          <w:kern w:val="0"/>
          <w:sz w:val="24"/>
          <w:szCs w:val="24"/>
          <w:lang w:eastAsia="en-US"/>
        </w:rPr>
        <w:t>realisation</w:t>
      </w:r>
      <w:r w:rsidRPr="004F0943">
        <w:rPr>
          <w:rFonts w:ascii="Times New Roman" w:eastAsia="맑은 고딕" w:hAnsi="Times New Roman" w:cs="Times New Roman"/>
          <w:bCs/>
          <w:kern w:val="0"/>
          <w:sz w:val="24"/>
          <w:szCs w:val="24"/>
          <w:lang w:eastAsia="en-US"/>
        </w:rPr>
        <w:t xml:space="preserve"> and test stage. The test plan is written through test preparation activities, and the design on the component test is carried out. If its </w:t>
      </w:r>
      <w:r w:rsidR="00B833CB">
        <w:rPr>
          <w:rFonts w:ascii="Times New Roman" w:eastAsia="맑은 고딕" w:hAnsi="Times New Roman" w:cs="Times New Roman"/>
          <w:bCs/>
          <w:kern w:val="0"/>
          <w:sz w:val="24"/>
          <w:szCs w:val="24"/>
          <w:lang w:eastAsia="en-US"/>
        </w:rPr>
        <w:t>realisation</w:t>
      </w:r>
      <w:r w:rsidRPr="004F0943">
        <w:rPr>
          <w:rFonts w:ascii="Times New Roman" w:eastAsia="맑은 고딕" w:hAnsi="Times New Roman" w:cs="Times New Roman"/>
          <w:bCs/>
          <w:kern w:val="0"/>
          <w:sz w:val="24"/>
          <w:szCs w:val="24"/>
          <w:lang w:eastAsia="en-US"/>
        </w:rPr>
        <w:t xml:space="preserve"> is complete, the integrated test and </w:t>
      </w:r>
      <w:r w:rsidR="00937253">
        <w:rPr>
          <w:rFonts w:ascii="Times New Roman" w:eastAsia="맑은 고딕" w:hAnsi="Times New Roman" w:cs="Times New Roman"/>
          <w:bCs/>
          <w:kern w:val="0"/>
          <w:sz w:val="24"/>
          <w:szCs w:val="24"/>
          <w:lang w:eastAsia="en-US"/>
        </w:rPr>
        <w:t xml:space="preserve">website </w:t>
      </w:r>
      <w:r w:rsidRPr="004F0943">
        <w:rPr>
          <w:rFonts w:ascii="Times New Roman" w:eastAsia="맑은 고딕" w:hAnsi="Times New Roman" w:cs="Times New Roman"/>
          <w:bCs/>
          <w:kern w:val="0"/>
          <w:sz w:val="24"/>
          <w:szCs w:val="24"/>
          <w:lang w:eastAsia="en-US"/>
        </w:rPr>
        <w:t xml:space="preserve">system test are executed.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lang w:eastAsia="en-US"/>
        </w:rPr>
        <w:t>The following figure shows a general procedure of the test stages.</w:t>
      </w:r>
    </w:p>
    <w:p w:rsidR="004F0943" w:rsidRPr="004F0943" w:rsidRDefault="004F0943" w:rsidP="009B5804">
      <w:pPr>
        <w:wordWrap/>
        <w:spacing w:after="0" w:line="360" w:lineRule="auto"/>
        <w:rPr>
          <w:rFonts w:ascii="맑은 고딕" w:eastAsia="맑은 고딕" w:hAnsi="맑은 고딕" w:cs="Times New Roman"/>
        </w:rPr>
      </w:pPr>
    </w:p>
    <w:p w:rsidR="004F0943" w:rsidRPr="004F0943" w:rsidRDefault="004F0943" w:rsidP="009B5804">
      <w:pPr>
        <w:widowControl/>
        <w:wordWrap/>
        <w:autoSpaceDE/>
        <w:autoSpaceDN/>
        <w:spacing w:after="0" w:line="360" w:lineRule="auto"/>
        <w:ind w:firstLine="100"/>
        <w:jc w:val="center"/>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Table </w:t>
      </w:r>
      <w:r w:rsidR="00937253">
        <w:rPr>
          <w:rFonts w:ascii="Times New Roman" w:eastAsia="맑은 고딕" w:hAnsi="Times New Roman" w:cs="Times New Roman"/>
          <w:bCs/>
          <w:kern w:val="0"/>
          <w:sz w:val="24"/>
          <w:szCs w:val="24"/>
          <w:lang w:eastAsia="en-US"/>
        </w:rPr>
        <w:t>2</w:t>
      </w:r>
      <w:r w:rsidRPr="004F0943">
        <w:rPr>
          <w:rFonts w:ascii="Times New Roman" w:eastAsia="맑은 고딕" w:hAnsi="Times New Roman" w:cs="Times New Roman"/>
          <w:bCs/>
          <w:kern w:val="0"/>
          <w:sz w:val="24"/>
          <w:szCs w:val="24"/>
          <w:lang w:eastAsia="en-US"/>
        </w:rPr>
        <w:t xml:space="preserve">.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Test Process </w:t>
      </w:r>
      <w:r w:rsidRPr="004F0943">
        <w:rPr>
          <w:rFonts w:ascii="Times New Roman" w:eastAsia="맑은 고딕" w:hAnsi="Times New Roman" w:cs="Times New Roman"/>
          <w:bCs/>
          <w:kern w:val="0"/>
          <w:sz w:val="24"/>
          <w:szCs w:val="24"/>
        </w:rPr>
        <w:t xml:space="preserve">and </w:t>
      </w:r>
      <w:r w:rsidRPr="004F0943">
        <w:rPr>
          <w:rFonts w:ascii="Times New Roman" w:eastAsia="맑은 고딕" w:hAnsi="Times New Roman" w:cs="Times New Roman"/>
          <w:bCs/>
          <w:kern w:val="0"/>
          <w:sz w:val="24"/>
          <w:szCs w:val="24"/>
          <w:lang w:eastAsia="en-US"/>
        </w:rPr>
        <w:t>Product</w:t>
      </w:r>
    </w:p>
    <w:tbl>
      <w:tblPr>
        <w:tblW w:w="9480" w:type="dxa"/>
        <w:tblInd w:w="135" w:type="dxa"/>
        <w:tblCellMar>
          <w:top w:w="15" w:type="dxa"/>
          <w:left w:w="15" w:type="dxa"/>
          <w:bottom w:w="15" w:type="dxa"/>
          <w:right w:w="15" w:type="dxa"/>
        </w:tblCellMar>
        <w:tblLook w:val="0000" w:firstRow="0" w:lastRow="0" w:firstColumn="0" w:lastColumn="0" w:noHBand="0" w:noVBand="0"/>
      </w:tblPr>
      <w:tblGrid>
        <w:gridCol w:w="1200"/>
        <w:gridCol w:w="2160"/>
        <w:gridCol w:w="6120"/>
      </w:tblGrid>
      <w:tr w:rsidR="004F0943" w:rsidRPr="004F0943" w:rsidTr="00B833CB">
        <w:trPr>
          <w:trHeight w:val="330"/>
        </w:trPr>
        <w:tc>
          <w:tcPr>
            <w:tcW w:w="120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
                <w:bCs/>
                <w:kern w:val="0"/>
                <w:sz w:val="24"/>
                <w:szCs w:val="24"/>
              </w:rPr>
              <w:t>Stage</w:t>
            </w:r>
            <w:r w:rsidRPr="004F0943">
              <w:rPr>
                <w:rFonts w:ascii="Times New Roman" w:eastAsia="맑은 고딕" w:hAnsi="Times New Roman" w:cs="Times New Roman"/>
                <w:kern w:val="0"/>
                <w:sz w:val="24"/>
                <w:szCs w:val="24"/>
              </w:rPr>
              <w:t xml:space="preserve"> </w:t>
            </w:r>
          </w:p>
        </w:tc>
        <w:tc>
          <w:tcPr>
            <w:tcW w:w="216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
                <w:bCs/>
                <w:kern w:val="0"/>
                <w:sz w:val="24"/>
                <w:szCs w:val="24"/>
              </w:rPr>
              <w:t>Activities</w:t>
            </w:r>
            <w:r w:rsidRPr="004F0943">
              <w:rPr>
                <w:rFonts w:ascii="Times New Roman" w:eastAsia="맑은 고딕" w:hAnsi="Times New Roman" w:cs="Times New Roman"/>
                <w:kern w:val="0"/>
                <w:sz w:val="24"/>
                <w:szCs w:val="24"/>
              </w:rPr>
              <w:t xml:space="preserve"> </w:t>
            </w:r>
          </w:p>
        </w:tc>
        <w:tc>
          <w:tcPr>
            <w:tcW w:w="6120" w:type="dxa"/>
            <w:tcBorders>
              <w:top w:val="single" w:sz="2" w:space="0" w:color="282828"/>
              <w:left w:val="single" w:sz="2" w:space="0" w:color="282828"/>
              <w:bottom w:val="single" w:sz="2" w:space="0" w:color="282828"/>
              <w:right w:val="single" w:sz="2" w:space="0" w:color="282828"/>
            </w:tcBorders>
            <w:shd w:val="clear" w:color="auto" w:fill="C0C0C0"/>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
                <w:bCs/>
                <w:kern w:val="0"/>
                <w:sz w:val="24"/>
                <w:szCs w:val="24"/>
              </w:rPr>
              <w:t>Product</w:t>
            </w:r>
            <w:r w:rsidRPr="004F0943">
              <w:rPr>
                <w:rFonts w:ascii="Times New Roman" w:eastAsia="맑은 고딕" w:hAnsi="Times New Roman" w:cs="Times New Roman"/>
                <w:kern w:val="0"/>
                <w:sz w:val="24"/>
                <w:szCs w:val="24"/>
              </w:rPr>
              <w:t xml:space="preserve"> </w:t>
            </w:r>
          </w:p>
        </w:tc>
      </w:tr>
      <w:tr w:rsidR="004F0943" w:rsidRPr="004F0943" w:rsidTr="00B833CB">
        <w:trPr>
          <w:trHeight w:val="918"/>
        </w:trPr>
        <w:tc>
          <w:tcPr>
            <w:tcW w:w="1200" w:type="dxa"/>
            <w:vMerge w:val="restart"/>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System</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Test</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p>
        </w:tc>
        <w:tc>
          <w:tcPr>
            <w:tcW w:w="2160" w:type="dxa"/>
            <w:tcBorders>
              <w:top w:val="single" w:sz="2" w:space="0" w:color="282828"/>
              <w:left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bCs/>
                <w:kern w:val="0"/>
                <w:sz w:val="24"/>
                <w:szCs w:val="24"/>
              </w:rPr>
              <w:t>Test Preparation</w:t>
            </w:r>
          </w:p>
        </w:tc>
        <w:tc>
          <w:tcPr>
            <w:tcW w:w="6120" w:type="dxa"/>
            <w:tcBorders>
              <w:top w:val="single" w:sz="2" w:space="0" w:color="282828"/>
              <w:left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Test Plan</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Component Test Design Documents</w:t>
            </w:r>
          </w:p>
        </w:tc>
      </w:tr>
      <w:tr w:rsidR="004F0943" w:rsidRPr="004F0943" w:rsidTr="00B833CB">
        <w:trPr>
          <w:trHeight w:val="735"/>
        </w:trPr>
        <w:tc>
          <w:tcPr>
            <w:tcW w:w="120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p>
        </w:tc>
        <w:tc>
          <w:tcPr>
            <w:tcW w:w="216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Integrated Test</w:t>
            </w:r>
          </w:p>
        </w:tc>
        <w:tc>
          <w:tcPr>
            <w:tcW w:w="6120" w:type="dxa"/>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Integrated Test Design Documents</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Integrated Test Result Report</w:t>
            </w:r>
          </w:p>
        </w:tc>
      </w:tr>
      <w:tr w:rsidR="004F0943" w:rsidRPr="004F0943" w:rsidTr="00B833CB">
        <w:trPr>
          <w:trHeight w:val="931"/>
        </w:trPr>
        <w:tc>
          <w:tcPr>
            <w:tcW w:w="1200" w:type="dxa"/>
            <w:vMerge/>
            <w:tcBorders>
              <w:top w:val="single" w:sz="2" w:space="0" w:color="282828"/>
              <w:left w:val="single" w:sz="2" w:space="0" w:color="282828"/>
              <w:bottom w:val="single" w:sz="2" w:space="0" w:color="282828"/>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p>
        </w:tc>
        <w:tc>
          <w:tcPr>
            <w:tcW w:w="2160" w:type="dxa"/>
            <w:tcBorders>
              <w:top w:val="single" w:sz="2" w:space="0" w:color="282828"/>
              <w:left w:val="single" w:sz="2" w:space="0" w:color="282828"/>
              <w:bottom w:val="single" w:sz="4" w:space="0" w:color="auto"/>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xml:space="preserve">System Test </w:t>
            </w:r>
          </w:p>
        </w:tc>
        <w:tc>
          <w:tcPr>
            <w:tcW w:w="6120" w:type="dxa"/>
            <w:tcBorders>
              <w:top w:val="single" w:sz="2" w:space="0" w:color="282828"/>
              <w:left w:val="single" w:sz="2" w:space="0" w:color="282828"/>
              <w:bottom w:val="single" w:sz="4" w:space="0" w:color="auto"/>
              <w:right w:val="single" w:sz="2" w:space="0" w:color="282828"/>
            </w:tcBorders>
            <w:vAlign w:val="center"/>
          </w:tcPr>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System Test Design Documents</w:t>
            </w:r>
          </w:p>
          <w:p w:rsidR="004F0943" w:rsidRPr="004F0943" w:rsidRDefault="004F0943" w:rsidP="004D17AD">
            <w:pPr>
              <w:widowControl/>
              <w:wordWrap/>
              <w:autoSpaceDE/>
              <w:autoSpaceDN/>
              <w:spacing w:after="0" w:line="24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System Test Result Report</w:t>
            </w:r>
          </w:p>
        </w:tc>
      </w:tr>
    </w:tbl>
    <w:p w:rsidR="004F0943" w:rsidRPr="004F0943" w:rsidRDefault="004F0943" w:rsidP="009B5804">
      <w:pPr>
        <w:widowControl/>
        <w:wordWrap/>
        <w:autoSpaceDE/>
        <w:autoSpaceDN/>
        <w:spacing w:after="0" w:line="360" w:lineRule="auto"/>
        <w:ind w:firstLine="100"/>
        <w:rPr>
          <w:rFonts w:ascii="Times New Roman" w:eastAsia="맑은 고딕" w:hAnsi="Times New Roman" w:cs="Times New Roman"/>
          <w:bCs/>
          <w:color w:val="FF0000"/>
          <w:kern w:val="0"/>
          <w:sz w:val="24"/>
          <w:szCs w:val="24"/>
        </w:rPr>
      </w:pPr>
    </w:p>
    <w:p w:rsidR="004F0943" w:rsidRPr="004F0943" w:rsidRDefault="004F0943" w:rsidP="009B5804">
      <w:pPr>
        <w:widowControl/>
        <w:wordWrap/>
        <w:autoSpaceDE/>
        <w:autoSpaceDN/>
        <w:spacing w:after="0" w:line="360" w:lineRule="auto"/>
        <w:ind w:firstLineChars="100" w:firstLine="240"/>
        <w:rPr>
          <w:rFonts w:ascii="Times New Roman" w:eastAsia="맑은 고딕" w:hAnsi="Times New Roman" w:cs="Times New Roman"/>
          <w:bCs/>
          <w:kern w:val="0"/>
          <w:sz w:val="24"/>
          <w:szCs w:val="24"/>
        </w:rPr>
      </w:pPr>
      <w:r w:rsidRPr="004F0943">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sz w:val="24"/>
          <w:szCs w:val="24"/>
        </w:rPr>
        <w:t xml:space="preserve">System </w:t>
      </w:r>
      <w:r w:rsidRPr="004F0943">
        <w:rPr>
          <w:rFonts w:ascii="Times New Roman" w:eastAsia="맑은 고딕" w:hAnsi="Times New Roman" w:cs="Times New Roman"/>
          <w:bCs/>
          <w:kern w:val="0"/>
          <w:sz w:val="24"/>
          <w:szCs w:val="24"/>
        </w:rPr>
        <w:t>Test Process</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1) Prepare an unit test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In order to test</w:t>
      </w:r>
      <w:r w:rsidR="00937253">
        <w:rPr>
          <w:rFonts w:ascii="Times New Roman" w:eastAsia="맑은 고딕" w:hAnsi="Times New Roman" w:cs="Times New Roman"/>
          <w:bCs/>
          <w:kern w:val="0"/>
          <w:sz w:val="24"/>
          <w:szCs w:val="24"/>
          <w:lang w:eastAsia="en-US"/>
        </w:rPr>
        <w:t xml:space="preserve"> the software corresponding to website </w:t>
      </w:r>
      <w:r w:rsidRPr="004F0943">
        <w:rPr>
          <w:rFonts w:ascii="Times New Roman" w:eastAsia="맑은 고딕" w:hAnsi="Times New Roman" w:cs="Times New Roman"/>
          <w:bCs/>
          <w:kern w:val="0"/>
          <w:sz w:val="24"/>
          <w:szCs w:val="24"/>
          <w:lang w:eastAsia="en-US"/>
        </w:rPr>
        <w:t xml:space="preserve">unit, test items reflect detailed design of the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2) Perform an unit test </w:t>
      </w:r>
    </w:p>
    <w:p w:rsidR="004F0943" w:rsidRPr="004F0943" w:rsidRDefault="004F0943" w:rsidP="009B5804">
      <w:pPr>
        <w:widowControl/>
        <w:wordWrap/>
        <w:autoSpaceDE/>
        <w:autoSpaceDN/>
        <w:adjustRightInd w:val="0"/>
        <w:spacing w:after="0" w:line="360" w:lineRule="auto"/>
        <w:ind w:leftChars="50" w:left="100" w:firstLineChars="50" w:firstLine="12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It is tested the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corresponding to each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and performs a unit test as follows. </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Description: It will be informally carried out for each developer whenever a software unit is completed during coding, which it is tested an executable module.</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Test location: Where developed</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Test organization: Each developer will carry out unit tests for modules responsible for coding.</w:t>
      </w:r>
    </w:p>
    <w:p w:rsidR="004F0943" w:rsidRPr="004F0943" w:rsidRDefault="004F0943" w:rsidP="009B5804">
      <w:pPr>
        <w:numPr>
          <w:ilvl w:val="0"/>
          <w:numId w:val="4"/>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Check item </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name and composition item identifier</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Modification history of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units </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Writer of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units </w:t>
      </w:r>
    </w:p>
    <w:p w:rsidR="004F0943" w:rsidRPr="004F0943" w:rsidRDefault="004F0943" w:rsidP="009B5804">
      <w:pPr>
        <w:widowControl/>
        <w:wordWrap/>
        <w:autoSpaceDE/>
        <w:autoSpaceDN/>
        <w:adjustRightInd w:val="0"/>
        <w:spacing w:after="0" w:line="360" w:lineRule="auto"/>
        <w:ind w:leftChars="150" w:left="300"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 </w:t>
      </w:r>
      <w:r w:rsidR="00937253">
        <w:rPr>
          <w:rFonts w:ascii="Times New Roman" w:eastAsia="맑은 고딕" w:hAnsi="Times New Roman" w:cs="Times New Roman"/>
          <w:bCs/>
          <w:kern w:val="0"/>
          <w:sz w:val="24"/>
          <w:szCs w:val="24"/>
          <w:lang w:eastAsia="en-US"/>
        </w:rPr>
        <w:t>Website</w:t>
      </w:r>
      <w:r w:rsidRPr="004F0943">
        <w:rPr>
          <w:rFonts w:ascii="Times New Roman" w:eastAsia="맑은 고딕" w:hAnsi="Times New Roman" w:cs="Times New Roman"/>
          <w:bCs/>
          <w:kern w:val="0"/>
          <w:sz w:val="24"/>
          <w:szCs w:val="24"/>
          <w:lang w:eastAsia="en-US"/>
        </w:rPr>
        <w:t xml:space="preserve"> unit code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3) Integrated test </w:t>
      </w:r>
    </w:p>
    <w:p w:rsidR="004F0943" w:rsidRPr="004F0943" w:rsidRDefault="004F0943" w:rsidP="009B5804">
      <w:pPr>
        <w:numPr>
          <w:ilvl w:val="0"/>
          <w:numId w:val="5"/>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lastRenderedPageBreak/>
        <w:t xml:space="preserve">Integrated test activity is to integrate and test components and systems, which develops test cases and data required for the test and performs the integration between components and integrated test between subsystems. </w:t>
      </w:r>
    </w:p>
    <w:p w:rsidR="004F0943" w:rsidRPr="004F0943" w:rsidRDefault="004F0943" w:rsidP="009B5804">
      <w:pPr>
        <w:numPr>
          <w:ilvl w:val="0"/>
          <w:numId w:val="5"/>
        </w:numPr>
        <w:wordWrap/>
        <w:adjustRightInd w:val="0"/>
        <w:snapToGrid w:val="0"/>
        <w:spacing w:after="0" w:line="360" w:lineRule="auto"/>
        <w:ind w:left="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System test activity is to verify operations of finally implemented codes, which develops test cases and data required for the test and performs the test to satisfy functional and other requirements for the system.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4) Integrated test and test preparation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 It performs to prepare the activity for technical test. </w:t>
      </w:r>
    </w:p>
    <w:p w:rsidR="004F0943" w:rsidRPr="004F0943" w:rsidRDefault="004F0943" w:rsidP="00B3555E">
      <w:pPr>
        <w:numPr>
          <w:ilvl w:val="0"/>
          <w:numId w:val="2"/>
        </w:numPr>
        <w:wordWrap/>
        <w:adjustRightInd w:val="0"/>
        <w:snapToGrid w:val="0"/>
        <w:spacing w:after="0" w:line="360" w:lineRule="auto"/>
        <w:ind w:left="0" w:firstLine="357"/>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Test preparation data (define test data and interface procedures) </w:t>
      </w:r>
    </w:p>
    <w:p w:rsidR="004F0943" w:rsidRPr="004F0943" w:rsidRDefault="004F0943" w:rsidP="00B3555E">
      <w:pPr>
        <w:numPr>
          <w:ilvl w:val="0"/>
          <w:numId w:val="2"/>
        </w:numPr>
        <w:wordWrap/>
        <w:adjustRightInd w:val="0"/>
        <w:snapToGrid w:val="0"/>
        <w:spacing w:after="0" w:line="360" w:lineRule="auto"/>
        <w:ind w:left="0" w:firstLine="357"/>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Install software for test </w:t>
      </w:r>
    </w:p>
    <w:p w:rsidR="004F0943" w:rsidRPr="004F0943" w:rsidRDefault="004F0943" w:rsidP="00B3555E">
      <w:pPr>
        <w:numPr>
          <w:ilvl w:val="0"/>
          <w:numId w:val="2"/>
        </w:numPr>
        <w:wordWrap/>
        <w:adjustRightInd w:val="0"/>
        <w:snapToGrid w:val="0"/>
        <w:spacing w:after="0" w:line="360" w:lineRule="auto"/>
        <w:ind w:left="0" w:firstLine="357"/>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Build test environment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5) Perform integrated test and test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Software/hardware integration and test is performed on H/W to be installed at target troop for technical test.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6) Modify, supplement and retest </w:t>
      </w:r>
    </w:p>
    <w:p w:rsidR="004F0943" w:rsidRPr="004F0943" w:rsidRDefault="0093725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Pr>
          <w:rFonts w:ascii="Times New Roman" w:eastAsia="맑은 고딕" w:hAnsi="Times New Roman" w:cs="Times New Roman"/>
          <w:bCs/>
          <w:kern w:val="0"/>
          <w:sz w:val="24"/>
          <w:szCs w:val="24"/>
          <w:lang w:eastAsia="en-US"/>
        </w:rPr>
        <w:t>Website interface related s</w:t>
      </w:r>
      <w:r w:rsidR="004F0943" w:rsidRPr="004F0943">
        <w:rPr>
          <w:rFonts w:ascii="Times New Roman" w:eastAsia="맑은 고딕" w:hAnsi="Times New Roman" w:cs="Times New Roman"/>
          <w:bCs/>
          <w:kern w:val="0"/>
          <w:sz w:val="24"/>
          <w:szCs w:val="24"/>
          <w:lang w:eastAsia="en-US"/>
        </w:rPr>
        <w:t xml:space="preserve">oftware error occurred during the system integrated test would be recorded and stored in the software development file, and the related software production would be modified if necessary. </w:t>
      </w:r>
    </w:p>
    <w:p w:rsidR="004F0943" w:rsidRP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 xml:space="preserve">7) Analysis and record of integrated tests and test results </w:t>
      </w:r>
    </w:p>
    <w:p w:rsidR="004F0943" w:rsidRDefault="004F0943"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4F0943">
        <w:rPr>
          <w:rFonts w:ascii="Times New Roman" w:eastAsia="맑은 고딕" w:hAnsi="Times New Roman" w:cs="Times New Roman"/>
          <w:bCs/>
          <w:kern w:val="0"/>
          <w:sz w:val="24"/>
          <w:szCs w:val="24"/>
          <w:lang w:eastAsia="en-US"/>
        </w:rPr>
        <w:t>Test results and analy</w:t>
      </w:r>
      <w:r w:rsidR="00B3555E">
        <w:rPr>
          <w:rFonts w:ascii="Times New Roman" w:eastAsia="맑은 고딕" w:hAnsi="Times New Roman" w:cs="Times New Roman"/>
          <w:bCs/>
          <w:kern w:val="0"/>
          <w:sz w:val="24"/>
          <w:szCs w:val="24"/>
          <w:lang w:eastAsia="en-US"/>
        </w:rPr>
        <w:t>s</w:t>
      </w:r>
      <w:r w:rsidRPr="004F0943">
        <w:rPr>
          <w:rFonts w:ascii="Times New Roman" w:eastAsia="맑은 고딕" w:hAnsi="Times New Roman" w:cs="Times New Roman"/>
          <w:bCs/>
          <w:kern w:val="0"/>
          <w:sz w:val="24"/>
          <w:szCs w:val="24"/>
          <w:lang w:eastAsia="en-US"/>
        </w:rPr>
        <w:t xml:space="preserve">ed contents would be record and keep in the fault management file. </w:t>
      </w:r>
    </w:p>
    <w:p w:rsidR="00B3555E" w:rsidRPr="004F0943" w:rsidRDefault="00B3555E" w:rsidP="009F5A81">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r w:rsidRPr="00B3555E">
        <w:rPr>
          <w:rFonts w:ascii="Times New Roman" w:eastAsia="맑은 고딕" w:hAnsi="Times New Roman" w:cs="Times New Roman"/>
          <w:bCs/>
          <w:kern w:val="0"/>
          <w:sz w:val="24"/>
          <w:szCs w:val="24"/>
          <w:lang w:eastAsia="en-US"/>
        </w:rPr>
        <w:t>So, it should be confirmed in the final test whether the following informat</w:t>
      </w:r>
      <w:r w:rsidR="009F5A81">
        <w:rPr>
          <w:rFonts w:ascii="Times New Roman" w:eastAsia="맑은 고딕" w:hAnsi="Times New Roman" w:cs="Times New Roman"/>
          <w:bCs/>
          <w:kern w:val="0"/>
          <w:sz w:val="24"/>
          <w:szCs w:val="24"/>
          <w:lang w:eastAsia="en-US"/>
        </w:rPr>
        <w:t>ion appears well on the website: t</w:t>
      </w:r>
      <w:r w:rsidRPr="004F0943">
        <w:rPr>
          <w:rFonts w:ascii="Times New Roman" w:eastAsia="맑은 고딕" w:hAnsi="Times New Roman" w:cs="Times New Roman"/>
          <w:bCs/>
          <w:kern w:val="0"/>
          <w:sz w:val="24"/>
          <w:szCs w:val="24"/>
          <w:lang w:eastAsia="en-US"/>
        </w:rPr>
        <w:t xml:space="preserve">est preparation data (define test data and interface procedures) </w:t>
      </w:r>
    </w:p>
    <w:p w:rsidR="009F5A81" w:rsidRDefault="009F5A81" w:rsidP="009F5A81">
      <w:pPr>
        <w:numPr>
          <w:ilvl w:val="0"/>
          <w:numId w:val="6"/>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rPr>
        <w:t>Population by region</w:t>
      </w:r>
    </w:p>
    <w:p w:rsidR="009F5A81" w:rsidRDefault="009F5A81" w:rsidP="009F5A81">
      <w:pPr>
        <w:numPr>
          <w:ilvl w:val="0"/>
          <w:numId w:val="6"/>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rPr>
        <w:t>Multi-national language support</w:t>
      </w:r>
    </w:p>
    <w:p w:rsidR="009F5A81" w:rsidRDefault="009F5A81" w:rsidP="009F5A81">
      <w:pPr>
        <w:numPr>
          <w:ilvl w:val="0"/>
          <w:numId w:val="6"/>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Pr>
          <w:rFonts w:ascii="Times New Roman" w:eastAsia="맑은 고딕" w:hAnsi="Times New Roman" w:cs="Times New Roman" w:hint="eastAsia"/>
          <w:bCs/>
          <w:kern w:val="0"/>
          <w:sz w:val="24"/>
          <w:szCs w:val="24"/>
        </w:rPr>
        <w:t>T</w:t>
      </w:r>
      <w:r>
        <w:rPr>
          <w:rFonts w:ascii="Times New Roman" w:eastAsia="맑은 고딕" w:hAnsi="Times New Roman" w:cs="Times New Roman"/>
          <w:bCs/>
          <w:kern w:val="0"/>
          <w:sz w:val="24"/>
          <w:szCs w:val="24"/>
        </w:rPr>
        <w:t>he following r</w:t>
      </w:r>
      <w:r>
        <w:rPr>
          <w:rFonts w:ascii="Times New Roman" w:eastAsia="맑은 고딕" w:hAnsi="Times New Roman" w:cs="Times New Roman" w:hint="eastAsia"/>
          <w:bCs/>
          <w:kern w:val="0"/>
          <w:sz w:val="24"/>
          <w:szCs w:val="24"/>
          <w:lang w:eastAsia="en-US"/>
        </w:rPr>
        <w:t>eport</w:t>
      </w:r>
      <w:r>
        <w:rPr>
          <w:rFonts w:ascii="Times New Roman" w:eastAsia="맑은 고딕" w:hAnsi="Times New Roman" w:cs="Times New Roman"/>
          <w:bCs/>
          <w:kern w:val="0"/>
          <w:sz w:val="24"/>
          <w:szCs w:val="24"/>
          <w:lang w:eastAsia="en-US"/>
        </w:rPr>
        <w:t>s</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Country Report</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City Report</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Capital City Report</w:t>
      </w:r>
    </w:p>
    <w:p w:rsidR="009F5A81" w:rsidRPr="009F5A81" w:rsidRDefault="009F5A81" w:rsidP="009F5A81">
      <w:pPr>
        <w:numPr>
          <w:ilvl w:val="0"/>
          <w:numId w:val="7"/>
        </w:num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r w:rsidRPr="009F5A81">
        <w:rPr>
          <w:rFonts w:ascii="Times New Roman" w:eastAsia="맑은 고딕" w:hAnsi="Times New Roman" w:cs="Times New Roman"/>
          <w:bCs/>
          <w:kern w:val="0"/>
          <w:sz w:val="24"/>
          <w:szCs w:val="24"/>
          <w:lang w:eastAsia="en-US"/>
        </w:rPr>
        <w:t>Population Report</w:t>
      </w:r>
    </w:p>
    <w:p w:rsidR="009F5A81" w:rsidRPr="004F0943" w:rsidRDefault="009F5A81" w:rsidP="009F5A81">
      <w:pPr>
        <w:wordWrap/>
        <w:adjustRightInd w:val="0"/>
        <w:snapToGrid w:val="0"/>
        <w:spacing w:after="0" w:line="360" w:lineRule="auto"/>
        <w:textAlignment w:val="baseline"/>
        <w:outlineLvl w:val="2"/>
        <w:rPr>
          <w:rFonts w:ascii="Times New Roman" w:eastAsia="맑은 고딕" w:hAnsi="Times New Roman" w:cs="Times New Roman"/>
          <w:bCs/>
          <w:kern w:val="0"/>
          <w:sz w:val="24"/>
          <w:szCs w:val="24"/>
          <w:lang w:eastAsia="en-US"/>
        </w:rPr>
      </w:pPr>
    </w:p>
    <w:p w:rsidR="00B3555E" w:rsidRPr="004F0943" w:rsidRDefault="00B3555E" w:rsidP="009B5804">
      <w:pPr>
        <w:widowControl/>
        <w:wordWrap/>
        <w:autoSpaceDE/>
        <w:autoSpaceDN/>
        <w:adjustRightInd w:val="0"/>
        <w:spacing w:after="0" w:line="360" w:lineRule="auto"/>
        <w:ind w:firstLineChars="100" w:firstLine="240"/>
        <w:textAlignment w:val="baseline"/>
        <w:outlineLvl w:val="2"/>
        <w:rPr>
          <w:rFonts w:ascii="Times New Roman" w:eastAsia="맑은 고딕" w:hAnsi="Times New Roman" w:cs="Times New Roman"/>
          <w:bCs/>
          <w:kern w:val="0"/>
          <w:sz w:val="24"/>
          <w:szCs w:val="24"/>
          <w:lang w:eastAsia="en-US"/>
        </w:rPr>
      </w:pPr>
    </w:p>
    <w:p w:rsidR="00937253" w:rsidRDefault="00937253" w:rsidP="009B5804">
      <w:pPr>
        <w:widowControl/>
        <w:wordWrap/>
        <w:autoSpaceDE/>
        <w:autoSpaceDN/>
        <w:spacing w:after="0" w:line="360" w:lineRule="auto"/>
        <w:ind w:firstLineChars="50" w:firstLine="120"/>
        <w:rPr>
          <w:rFonts w:ascii="Times New Roman" w:eastAsia="맑은 고딕" w:hAnsi="Times New Roman" w:cs="Times New Roman"/>
          <w:bCs/>
          <w:kern w:val="0"/>
          <w:sz w:val="24"/>
          <w:szCs w:val="24"/>
        </w:rPr>
      </w:pPr>
    </w:p>
    <w:p w:rsidR="004F0943" w:rsidRPr="004F0943" w:rsidRDefault="004F0943" w:rsidP="009B5804">
      <w:pPr>
        <w:widowControl/>
        <w:wordWrap/>
        <w:autoSpaceDE/>
        <w:autoSpaceDN/>
        <w:spacing w:after="0" w:line="360" w:lineRule="auto"/>
        <w:ind w:firstLineChars="50" w:firstLine="120"/>
        <w:rPr>
          <w:rFonts w:ascii="Times New Roman" w:eastAsia="맑은 고딕" w:hAnsi="Times New Roman" w:cs="Times New Roman"/>
          <w:sz w:val="24"/>
          <w:szCs w:val="24"/>
        </w:rPr>
      </w:pPr>
      <w:r w:rsidRPr="004F0943">
        <w:rPr>
          <w:rFonts w:ascii="Times New Roman" w:eastAsia="맑은 고딕" w:hAnsi="Times New Roman" w:cs="Times New Roman"/>
          <w:bCs/>
          <w:kern w:val="0"/>
          <w:sz w:val="24"/>
          <w:szCs w:val="24"/>
        </w:rPr>
        <w:t xml:space="preserve">□ </w:t>
      </w:r>
      <w:r w:rsidRPr="004F0943">
        <w:rPr>
          <w:rFonts w:ascii="Times New Roman" w:eastAsia="맑은 고딕" w:hAnsi="Times New Roman" w:cs="Times New Roman"/>
          <w:sz w:val="24"/>
          <w:szCs w:val="24"/>
        </w:rPr>
        <w:t>System Support</w:t>
      </w:r>
    </w:p>
    <w:p w:rsidR="004F0943" w:rsidRP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1. Operati</w:t>
      </w:r>
      <w:r w:rsidR="00937253">
        <w:rPr>
          <w:rFonts w:ascii="Times New Roman" w:eastAsia="맑은 고딕" w:hAnsi="Times New Roman" w:cs="Times New Roman"/>
          <w:kern w:val="0"/>
          <w:sz w:val="24"/>
          <w:szCs w:val="24"/>
        </w:rPr>
        <w:t>on p</w:t>
      </w:r>
      <w:r w:rsidRPr="004F0943">
        <w:rPr>
          <w:rFonts w:ascii="Times New Roman" w:eastAsia="맑은 고딕" w:hAnsi="Times New Roman" w:cs="Times New Roman"/>
          <w:kern w:val="0"/>
          <w:sz w:val="24"/>
          <w:szCs w:val="24"/>
        </w:rPr>
        <w:t xml:space="preserve">lanning after </w:t>
      </w:r>
      <w:r w:rsidR="00937253">
        <w:rPr>
          <w:rFonts w:ascii="Times New Roman" w:eastAsia="맑은 고딕" w:hAnsi="Times New Roman" w:cs="Times New Roman"/>
          <w:kern w:val="0"/>
          <w:sz w:val="24"/>
          <w:szCs w:val="24"/>
        </w:rPr>
        <w:t>system i</w:t>
      </w:r>
      <w:r w:rsidRPr="004F0943">
        <w:rPr>
          <w:rFonts w:ascii="Times New Roman" w:eastAsia="맑은 고딕" w:hAnsi="Times New Roman" w:cs="Times New Roman"/>
          <w:kern w:val="0"/>
          <w:sz w:val="24"/>
          <w:szCs w:val="24"/>
        </w:rPr>
        <w:t>mplementation</w:t>
      </w:r>
    </w:p>
    <w:p w:rsidR="004F0943" w:rsidRP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The statistics data analysis and customi</w:t>
      </w:r>
      <w:r w:rsidR="00937253">
        <w:rPr>
          <w:rFonts w:ascii="Times New Roman" w:eastAsia="맑은 고딕" w:hAnsi="Times New Roman" w:cs="Times New Roman"/>
          <w:kern w:val="0"/>
          <w:sz w:val="24"/>
          <w:szCs w:val="24"/>
        </w:rPr>
        <w:t>s</w:t>
      </w:r>
      <w:r w:rsidRPr="004F0943">
        <w:rPr>
          <w:rFonts w:ascii="Times New Roman" w:eastAsia="맑은 고딕" w:hAnsi="Times New Roman" w:cs="Times New Roman"/>
          <w:kern w:val="0"/>
          <w:sz w:val="24"/>
          <w:szCs w:val="24"/>
        </w:rPr>
        <w:t>ing work a</w:t>
      </w:r>
      <w:r w:rsidR="00937253">
        <w:rPr>
          <w:rFonts w:ascii="Times New Roman" w:eastAsia="맑은 고딕" w:hAnsi="Times New Roman" w:cs="Times New Roman"/>
          <w:kern w:val="0"/>
          <w:sz w:val="24"/>
          <w:szCs w:val="24"/>
        </w:rPr>
        <w:t>re performed for system stabilis</w:t>
      </w:r>
      <w:r w:rsidRPr="004F0943">
        <w:rPr>
          <w:rFonts w:ascii="Times New Roman" w:eastAsia="맑은 고딕" w:hAnsi="Times New Roman" w:cs="Times New Roman"/>
          <w:kern w:val="0"/>
          <w:sz w:val="24"/>
          <w:szCs w:val="24"/>
        </w:rPr>
        <w:t>ation after completing business, perform additional education if necessary, and respond to software-related inquiries.</w:t>
      </w:r>
    </w:p>
    <w:p w:rsidR="004F0943" w:rsidRP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Support to stabili</w:t>
      </w:r>
      <w:r w:rsidR="00937253">
        <w:rPr>
          <w:rFonts w:ascii="Times New Roman" w:eastAsia="맑은 고딕" w:hAnsi="Times New Roman" w:cs="Times New Roman"/>
          <w:kern w:val="0"/>
          <w:sz w:val="24"/>
          <w:szCs w:val="24"/>
        </w:rPr>
        <w:t>s</w:t>
      </w:r>
      <w:r w:rsidRPr="004F0943">
        <w:rPr>
          <w:rFonts w:ascii="Times New Roman" w:eastAsia="맑은 고딕" w:hAnsi="Times New Roman" w:cs="Times New Roman"/>
          <w:kern w:val="0"/>
          <w:sz w:val="24"/>
          <w:szCs w:val="24"/>
        </w:rPr>
        <w:t>e the</w:t>
      </w:r>
      <w:r w:rsidR="004779EF">
        <w:rPr>
          <w:rFonts w:ascii="Times New Roman" w:eastAsia="맑은 고딕" w:hAnsi="Times New Roman" w:cs="Times New Roman"/>
          <w:kern w:val="0"/>
          <w:sz w:val="24"/>
          <w:szCs w:val="24"/>
        </w:rPr>
        <w:t xml:space="preserve"> website</w:t>
      </w:r>
      <w:r w:rsidRPr="004F0943">
        <w:rPr>
          <w:rFonts w:ascii="Times New Roman" w:eastAsia="맑은 고딕" w:hAnsi="Times New Roman" w:cs="Times New Roman"/>
          <w:kern w:val="0"/>
          <w:sz w:val="24"/>
          <w:szCs w:val="24"/>
        </w:rPr>
        <w:t xml:space="preserve"> management system interworked with </w:t>
      </w:r>
      <w:r w:rsidR="00937253">
        <w:rPr>
          <w:rFonts w:ascii="Times New Roman" w:eastAsia="맑은 고딕" w:hAnsi="Times New Roman" w:cs="Times New Roman"/>
          <w:kern w:val="0"/>
          <w:sz w:val="24"/>
          <w:szCs w:val="24"/>
        </w:rPr>
        <w:t>website e</w:t>
      </w:r>
      <w:r w:rsidRPr="004F0943">
        <w:rPr>
          <w:rFonts w:ascii="Times New Roman" w:eastAsia="맑은 고딕" w:hAnsi="Times New Roman" w:cs="Times New Roman"/>
          <w:kern w:val="0"/>
          <w:sz w:val="24"/>
          <w:szCs w:val="24"/>
        </w:rPr>
        <w:t>quipments</w:t>
      </w:r>
    </w:p>
    <w:p w:rsidR="004F0943" w:rsidRDefault="004F0943"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4F0943">
        <w:rPr>
          <w:rFonts w:ascii="Times New Roman" w:eastAsia="맑은 고딕" w:hAnsi="Times New Roman" w:cs="Times New Roman"/>
          <w:kern w:val="0"/>
          <w:sz w:val="24"/>
          <w:szCs w:val="24"/>
        </w:rPr>
        <w:t>○ When a requirement for each subsystem (UI improvement etc.) is occurred, support to improve it through consultation with a person in charge.</w:t>
      </w:r>
    </w:p>
    <w:p w:rsidR="009F5A81" w:rsidRDefault="009F5A81"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p>
    <w:p w:rsidR="003F571E" w:rsidRPr="003F571E" w:rsidRDefault="003F571E" w:rsidP="009B5804">
      <w:pPr>
        <w:wordWrap/>
        <w:spacing w:after="0" w:line="360" w:lineRule="auto"/>
        <w:jc w:val="center"/>
        <w:outlineLvl w:val="0"/>
        <w:rPr>
          <w:rFonts w:ascii="Times New Roman" w:eastAsia="Segoe UI" w:hAnsi="Times New Roman" w:cs="Times New Roman"/>
          <w:b/>
          <w:bCs/>
          <w:kern w:val="0"/>
          <w:sz w:val="24"/>
          <w:szCs w:val="24"/>
        </w:rPr>
      </w:pPr>
      <w:r w:rsidRPr="003F571E">
        <w:rPr>
          <w:rFonts w:ascii="Times New Roman" w:eastAsia="Segoe UI" w:hAnsi="Times New Roman" w:cs="Times New Roman"/>
          <w:b/>
          <w:bCs/>
          <w:color w:val="212121"/>
          <w:kern w:val="0"/>
          <w:sz w:val="24"/>
          <w:szCs w:val="24"/>
        </w:rPr>
        <w:t>References</w:t>
      </w:r>
    </w:p>
    <w:p w:rsidR="003F571E" w:rsidRPr="003F571E" w:rsidRDefault="003F571E"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3F571E">
        <w:rPr>
          <w:rFonts w:ascii="Times New Roman" w:eastAsia="맑은 고딕" w:hAnsi="Times New Roman" w:cs="Times New Roman"/>
          <w:kern w:val="0"/>
          <w:sz w:val="24"/>
          <w:szCs w:val="24"/>
        </w:rPr>
        <w:t>Verzuh, E., &amp; American Psychological Association. (2021). A Guide to the Project Management Body of Knowledge: PMBOK Guide.</w:t>
      </w:r>
    </w:p>
    <w:p w:rsidR="003F571E" w:rsidRPr="003F571E" w:rsidRDefault="003F571E" w:rsidP="009B5804">
      <w:pPr>
        <w:widowControl/>
        <w:wordWrap/>
        <w:autoSpaceDE/>
        <w:autoSpaceDN/>
        <w:snapToGrid w:val="0"/>
        <w:spacing w:after="0" w:line="360" w:lineRule="auto"/>
        <w:ind w:firstLine="100"/>
        <w:rPr>
          <w:rFonts w:ascii="Times New Roman" w:eastAsia="맑은 고딕" w:hAnsi="Times New Roman" w:cs="Times New Roman"/>
          <w:kern w:val="0"/>
          <w:sz w:val="24"/>
          <w:szCs w:val="24"/>
        </w:rPr>
      </w:pPr>
      <w:r w:rsidRPr="003F571E">
        <w:rPr>
          <w:rFonts w:ascii="Times New Roman" w:eastAsia="맑은 고딕" w:hAnsi="Times New Roman" w:cs="Times New Roman"/>
          <w:kern w:val="0"/>
          <w:sz w:val="24"/>
          <w:szCs w:val="24"/>
        </w:rPr>
        <w:t>Schwalbe, K. (2015). Information technology project management. Cengage Learning.</w:t>
      </w:r>
    </w:p>
    <w:p w:rsidR="00B833CB" w:rsidRPr="004F0943" w:rsidRDefault="00B833CB" w:rsidP="009B5804">
      <w:pPr>
        <w:wordWrap/>
        <w:spacing w:after="0" w:line="360" w:lineRule="auto"/>
      </w:pPr>
    </w:p>
    <w:sectPr w:rsidR="00B833CB" w:rsidRPr="004F0943">
      <w:headerReference w:type="default" r:id="rId9"/>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290" w:rsidRDefault="00E53290" w:rsidP="00781781">
      <w:pPr>
        <w:spacing w:after="0" w:line="240" w:lineRule="auto"/>
      </w:pPr>
      <w:r>
        <w:separator/>
      </w:r>
    </w:p>
  </w:endnote>
  <w:endnote w:type="continuationSeparator" w:id="0">
    <w:p w:rsidR="00E53290" w:rsidRDefault="00E53290" w:rsidP="0078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175630"/>
      <w:docPartObj>
        <w:docPartGallery w:val="Page Numbers (Bottom of Page)"/>
        <w:docPartUnique/>
      </w:docPartObj>
    </w:sdtPr>
    <w:sdtEndPr/>
    <w:sdtContent>
      <w:p w:rsidR="00B833CB" w:rsidRDefault="00B833CB">
        <w:pPr>
          <w:pStyle w:val="a5"/>
          <w:jc w:val="center"/>
        </w:pPr>
        <w:r>
          <w:fldChar w:fldCharType="begin"/>
        </w:r>
        <w:r>
          <w:instrText>PAGE   \* MERGEFORMAT</w:instrText>
        </w:r>
        <w:r>
          <w:fldChar w:fldCharType="separate"/>
        </w:r>
        <w:r w:rsidR="00303038" w:rsidRPr="00303038">
          <w:rPr>
            <w:noProof/>
            <w:lang w:val="ko-KR"/>
          </w:rPr>
          <w:t>6</w:t>
        </w:r>
        <w:r>
          <w:fldChar w:fldCharType="end"/>
        </w:r>
      </w:p>
    </w:sdtContent>
  </w:sdt>
  <w:p w:rsidR="00B833CB" w:rsidRDefault="00B833C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290" w:rsidRDefault="00E53290" w:rsidP="00781781">
      <w:pPr>
        <w:spacing w:after="0" w:line="240" w:lineRule="auto"/>
      </w:pPr>
      <w:r>
        <w:separator/>
      </w:r>
    </w:p>
  </w:footnote>
  <w:footnote w:type="continuationSeparator" w:id="0">
    <w:p w:rsidR="00E53290" w:rsidRDefault="00E53290" w:rsidP="00781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A83" w:rsidRPr="00621A83" w:rsidRDefault="00621A83" w:rsidP="00621A83">
    <w:pPr>
      <w:wordWrap/>
      <w:spacing w:after="0" w:line="360" w:lineRule="auto"/>
      <w:ind w:firstLineChars="50" w:firstLine="118"/>
      <w:contextualSpacing/>
      <w:jc w:val="right"/>
      <w:rPr>
        <w:b/>
        <w:i/>
        <w:color w:val="0000FF"/>
      </w:rPr>
    </w:pPr>
    <w:r w:rsidRPr="00621A83">
      <w:rPr>
        <w:rFonts w:ascii="Times New Roman" w:eastAsia="굴림" w:hAnsi="Times New Roman" w:cs="Times New Roman"/>
        <w:b/>
        <w:i/>
        <w:color w:val="0000FF"/>
        <w:sz w:val="24"/>
        <w:szCs w:val="24"/>
      </w:rPr>
      <w:t xml:space="preserve">‘The </w:t>
    </w:r>
    <w:r w:rsidRPr="00621A83">
      <w:rPr>
        <w:rFonts w:ascii="Times New Roman" w:eastAsia="굴림" w:hAnsi="Times New Roman" w:cs="Times New Roman" w:hint="eastAsia"/>
        <w:b/>
        <w:i/>
        <w:color w:val="0000FF"/>
        <w:sz w:val="24"/>
        <w:szCs w:val="24"/>
      </w:rPr>
      <w:t>Last Chance</w:t>
    </w:r>
    <w:r w:rsidRPr="00621A83">
      <w:rPr>
        <w:rFonts w:ascii="Times New Roman" w:eastAsia="굴림" w:hAnsi="Times New Roman" w:cs="Times New Roman"/>
        <w:b/>
        <w:i/>
        <w:color w:val="0000FF"/>
        <w:sz w:val="24"/>
        <w:szCs w:val="24"/>
      </w:rPr>
      <w:t>’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0A"/>
    <w:multiLevelType w:val="hybridMultilevel"/>
    <w:tmpl w:val="103045DC"/>
    <w:lvl w:ilvl="0" w:tplc="F9EA12D6">
      <w:start w:val="1"/>
      <w:numFmt w:val="bullet"/>
      <w:lvlText w:val=""/>
      <w:lvlJc w:val="left"/>
      <w:pPr>
        <w:ind w:left="510" w:hanging="283"/>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6684204"/>
    <w:multiLevelType w:val="hybridMultilevel"/>
    <w:tmpl w:val="CB2E51BE"/>
    <w:lvl w:ilvl="0" w:tplc="04090011">
      <w:start w:val="1"/>
      <w:numFmt w:val="decimalEnclosedCircle"/>
      <w:lvlText w:val="%1"/>
      <w:lvlJc w:val="left"/>
      <w:pPr>
        <w:ind w:left="57" w:firstLine="183"/>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 w15:restartNumberingAfterBreak="0">
    <w:nsid w:val="1E7A6D57"/>
    <w:multiLevelType w:val="hybridMultilevel"/>
    <w:tmpl w:val="07BAB306"/>
    <w:lvl w:ilvl="0" w:tplc="04090009">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3" w15:restartNumberingAfterBreak="0">
    <w:nsid w:val="29462433"/>
    <w:multiLevelType w:val="hybridMultilevel"/>
    <w:tmpl w:val="DA18465E"/>
    <w:lvl w:ilvl="0" w:tplc="04090011">
      <w:start w:val="1"/>
      <w:numFmt w:val="decimalEnclosedCircle"/>
      <w:lvlText w:val="%1"/>
      <w:lvlJc w:val="left"/>
      <w:pPr>
        <w:ind w:left="57" w:firstLine="183"/>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15:restartNumberingAfterBreak="0">
    <w:nsid w:val="33033DE4"/>
    <w:multiLevelType w:val="hybridMultilevel"/>
    <w:tmpl w:val="3BEEA8A4"/>
    <w:lvl w:ilvl="0" w:tplc="04090009">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5" w15:restartNumberingAfterBreak="0">
    <w:nsid w:val="4204447F"/>
    <w:multiLevelType w:val="hybridMultilevel"/>
    <w:tmpl w:val="FCCCDA1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5807605"/>
    <w:multiLevelType w:val="hybridMultilevel"/>
    <w:tmpl w:val="DAEAD310"/>
    <w:lvl w:ilvl="0" w:tplc="F9EA12D6">
      <w:start w:val="1"/>
      <w:numFmt w:val="bullet"/>
      <w:lvlText w:val=""/>
      <w:lvlJc w:val="left"/>
      <w:pPr>
        <w:ind w:left="57" w:firstLine="183"/>
      </w:pPr>
      <w:rPr>
        <w:rFonts w:ascii="Wingdings" w:hAnsi="Wingding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43"/>
    <w:rsid w:val="0009103D"/>
    <w:rsid w:val="000A508A"/>
    <w:rsid w:val="000F1963"/>
    <w:rsid w:val="00113193"/>
    <w:rsid w:val="00164F29"/>
    <w:rsid w:val="001703E3"/>
    <w:rsid w:val="002237C8"/>
    <w:rsid w:val="002319B1"/>
    <w:rsid w:val="00303038"/>
    <w:rsid w:val="003A304A"/>
    <w:rsid w:val="003F571E"/>
    <w:rsid w:val="004527BD"/>
    <w:rsid w:val="004779EF"/>
    <w:rsid w:val="004D17AD"/>
    <w:rsid w:val="004E3E29"/>
    <w:rsid w:val="004F0943"/>
    <w:rsid w:val="00621A83"/>
    <w:rsid w:val="006A29D4"/>
    <w:rsid w:val="006F7808"/>
    <w:rsid w:val="00762FE6"/>
    <w:rsid w:val="00781781"/>
    <w:rsid w:val="007D07AF"/>
    <w:rsid w:val="00884953"/>
    <w:rsid w:val="00937253"/>
    <w:rsid w:val="009B5804"/>
    <w:rsid w:val="009F5A81"/>
    <w:rsid w:val="00B16177"/>
    <w:rsid w:val="00B3555E"/>
    <w:rsid w:val="00B65972"/>
    <w:rsid w:val="00B833CB"/>
    <w:rsid w:val="00C80678"/>
    <w:rsid w:val="00CA4C92"/>
    <w:rsid w:val="00CB0BB2"/>
    <w:rsid w:val="00E53290"/>
    <w:rsid w:val="00E70AF2"/>
    <w:rsid w:val="00E940EF"/>
    <w:rsid w:val="00E947DB"/>
    <w:rsid w:val="00EE03A4"/>
    <w:rsid w:val="00F975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92C2A"/>
  <w15:chartTrackingRefBased/>
  <w15:docId w15:val="{3B39DF8A-E151-40CA-B1D6-0E30C7AE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1"/>
    <w:qFormat/>
    <w:rsid w:val="009F5A81"/>
    <w:pPr>
      <w:wordWrap/>
      <w:spacing w:after="0" w:line="240" w:lineRule="auto"/>
      <w:ind w:left="100"/>
      <w:jc w:val="left"/>
      <w:outlineLvl w:val="1"/>
    </w:pPr>
    <w:rPr>
      <w:rFonts w:ascii="Calibri Light" w:eastAsia="Calibri Light" w:hAnsi="Calibri Light" w:cs="Calibri Light"/>
      <w:kern w:val="0"/>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09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781781"/>
    <w:pPr>
      <w:tabs>
        <w:tab w:val="center" w:pos="4513"/>
        <w:tab w:val="right" w:pos="9026"/>
      </w:tabs>
      <w:snapToGrid w:val="0"/>
    </w:pPr>
  </w:style>
  <w:style w:type="character" w:customStyle="1" w:styleId="Char">
    <w:name w:val="머리글 Char"/>
    <w:basedOn w:val="a0"/>
    <w:link w:val="a4"/>
    <w:uiPriority w:val="99"/>
    <w:rsid w:val="00781781"/>
  </w:style>
  <w:style w:type="paragraph" w:styleId="a5">
    <w:name w:val="footer"/>
    <w:basedOn w:val="a"/>
    <w:link w:val="Char0"/>
    <w:uiPriority w:val="99"/>
    <w:unhideWhenUsed/>
    <w:rsid w:val="00781781"/>
    <w:pPr>
      <w:tabs>
        <w:tab w:val="center" w:pos="4513"/>
        <w:tab w:val="right" w:pos="9026"/>
      </w:tabs>
      <w:snapToGrid w:val="0"/>
    </w:pPr>
  </w:style>
  <w:style w:type="character" w:customStyle="1" w:styleId="Char0">
    <w:name w:val="바닥글 Char"/>
    <w:basedOn w:val="a0"/>
    <w:link w:val="a5"/>
    <w:uiPriority w:val="99"/>
    <w:rsid w:val="00781781"/>
  </w:style>
  <w:style w:type="character" w:customStyle="1" w:styleId="2Char">
    <w:name w:val="제목 2 Char"/>
    <w:basedOn w:val="a0"/>
    <w:link w:val="2"/>
    <w:uiPriority w:val="1"/>
    <w:rsid w:val="009F5A81"/>
    <w:rPr>
      <w:rFonts w:ascii="Calibri Light" w:eastAsia="Calibri Light" w:hAnsi="Calibri Light" w:cs="Calibri Light"/>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1175</Words>
  <Characters>6699</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2022-03-10T02:52:00Z</dcterms:created>
  <dcterms:modified xsi:type="dcterms:W3CDTF">2022-03-21T15:10:00Z</dcterms:modified>
</cp:coreProperties>
</file>