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ACTIVIDADES INDIVIDUALES</w:t>
      </w:r>
    </w:p>
    <w:p>
      <w:pPr>
        <w:jc w:val="center"/>
      </w:pPr>
      <w:r>
        <w:rPr>
          <w:b w:val="0"/>
          <w:sz w:val="28"/>
        </w:rPr>
        <w:t>Proyecto 3DSM - G2</w:t>
      </w:r>
    </w:p>
    <w:p/>
    <w:p>
      <w:r>
        <w:rPr>
          <w:b/>
        </w:rPr>
        <w:t xml:space="preserve">Autor: </w:t>
      </w:r>
      <w:r>
        <w:t>Elvis</w:t>
      </w:r>
    </w:p>
    <w:p>
      <w:r>
        <w:rPr>
          <w:b/>
        </w:rPr>
        <w:t xml:space="preserve">Grupo: </w:t>
      </w:r>
      <w:r>
        <w:t>3DSM G2</w:t>
      </w:r>
    </w:p>
    <w:p>
      <w:r>
        <w:rPr>
          <w:b/>
        </w:rPr>
        <w:t xml:space="preserve">Fecha: </w:t>
      </w:r>
      <w:r>
        <w:t>26 de julio de 2026</w:t>
      </w:r>
    </w:p>
    <w:p/>
    <w:p>
      <w:pPr>
        <w:pStyle w:val="Heading1"/>
      </w:pPr>
      <w:r>
        <w:t>ACTIVIDAD 1: WSL Y LINUX BASICO</w:t>
      </w:r>
    </w:p>
    <w:p>
      <w:pPr>
        <w:pStyle w:val="Heading2"/>
      </w:pPr>
      <w:r>
        <w:t>Objetivo</w:t>
      </w:r>
    </w:p>
    <w:p>
      <w:r>
        <w:t>Instalar el Subsistema de Windows para Linux (WSL) con la distribucion Ubuntu, ingresar al entorno desde PowerShell y ejecutar comandos basicos de Linux para familiarizarse con la terminal y el sistema de archivos.</w:t>
      </w:r>
    </w:p>
    <w:p>
      <w:pPr>
        <w:pStyle w:val="Heading2"/>
      </w:pPr>
      <w:r>
        <w:t>Instalacion de Ubuntu en WSL</w:t>
      </w:r>
    </w:p>
    <w:p>
      <w:r>
        <w:t>Se instalo la distribucion Ubuntu utilizando el siguiente comando desde PowerShell:</w:t>
      </w:r>
    </w:p>
    <w:p>
      <w:r>
        <w:rPr>
          <w:rFonts w:ascii="Consolas" w:hAnsi="Consolas"/>
          <w:sz w:val="20"/>
        </w:rPr>
        <w:t>wsl --install -d Ubuntu</w:t>
      </w:r>
    </w:p>
    <w:p>
      <w:r>
        <w:t>Durante la primera ejecucion con "wsl -d Ubuntu" se creo la cuenta de usuario "asus" (el nombre debe iniciar con minuscula) y se establecio una contrasena para el usuario Linux.</w:t>
      </w:r>
    </w:p>
    <w:p>
      <w:pPr>
        <w:jc w:val="center"/>
      </w:pPr>
      <w:r>
        <w:drawing>
          <wp:inline xmlns:a="http://schemas.openxmlformats.org/drawingml/2006/main" xmlns:pic="http://schemas.openxmlformats.org/drawingml/2006/picture">
            <wp:extent cx="5486400" cy="3057345"/>
            <wp:docPr id="1" name="Picture 1"/>
            <wp:cNvGraphicFramePr>
              <a:graphicFrameLocks noChangeAspect="1"/>
            </wp:cNvGraphicFramePr>
            <a:graphic>
              <a:graphicData uri="http://schemas.openxmlformats.org/drawingml/2006/picture">
                <pic:pic>
                  <pic:nvPicPr>
                    <pic:cNvPr id="0" name="Captura de pantalla 2026-07-26 185715.png"/>
                    <pic:cNvPicPr/>
                  </pic:nvPicPr>
                  <pic:blipFill>
                    <a:blip r:embed="rId9"/>
                    <a:stretch>
                      <a:fillRect/>
                    </a:stretch>
                  </pic:blipFill>
                  <pic:spPr>
                    <a:xfrm>
                      <a:off x="0" y="0"/>
                      <a:ext cx="5486400" cy="3057345"/>
                    </a:xfrm>
                    <a:prstGeom prst="rect"/>
                  </pic:spPr>
                </pic:pic>
              </a:graphicData>
            </a:graphic>
          </wp:inline>
        </w:drawing>
      </w:r>
    </w:p>
    <w:p>
      <w:pPr>
        <w:jc w:val="center"/>
      </w:pPr>
      <w:r>
        <w:rPr>
          <w:i/>
          <w:color w:val="666666"/>
          <w:sz w:val="18"/>
        </w:rPr>
        <w:t>Figura 1. Instalacion de Ubuntu y creacion del usuario asus en WSL.</w:t>
      </w:r>
    </w:p>
    <w:p>
      <w:pPr>
        <w:jc w:val="center"/>
      </w:pPr>
      <w:r>
        <w:drawing>
          <wp:inline xmlns:a="http://schemas.openxmlformats.org/drawingml/2006/main" xmlns:pic="http://schemas.openxmlformats.org/drawingml/2006/picture">
            <wp:extent cx="5486400" cy="1107210"/>
            <wp:docPr id="2" name="Picture 2"/>
            <wp:cNvGraphicFramePr>
              <a:graphicFrameLocks noChangeAspect="1"/>
            </wp:cNvGraphicFramePr>
            <a:graphic>
              <a:graphicData uri="http://schemas.openxmlformats.org/drawingml/2006/picture">
                <pic:pic>
                  <pic:nvPicPr>
                    <pic:cNvPr id="0" name="Captura de pantalla 2026-07-26 185728.png"/>
                    <pic:cNvPicPr/>
                  </pic:nvPicPr>
                  <pic:blipFill>
                    <a:blip r:embed="rId10"/>
                    <a:stretch>
                      <a:fillRect/>
                    </a:stretch>
                  </pic:blipFill>
                  <pic:spPr>
                    <a:xfrm>
                      <a:off x="0" y="0"/>
                      <a:ext cx="5486400" cy="1107210"/>
                    </a:xfrm>
                    <a:prstGeom prst="rect"/>
                  </pic:spPr>
                </pic:pic>
              </a:graphicData>
            </a:graphic>
          </wp:inline>
        </w:drawing>
      </w:r>
    </w:p>
    <w:p>
      <w:pPr>
        <w:jc w:val="center"/>
      </w:pPr>
      <w:r>
        <w:rPr>
          <w:i/>
          <w:color w:val="666666"/>
          <w:sz w:val="18"/>
        </w:rPr>
        <w:t>Figura 2. Mensaje de bienvenida de Ubuntu 26.04 LTS al iniciar sesion por primera vez.</w:t>
      </w:r>
    </w:p>
    <w:p>
      <w:pPr>
        <w:pStyle w:val="Heading2"/>
      </w:pPr>
      <w:r>
        <w:t>Exploracion inicial del sistema de archivos</w:t>
      </w:r>
    </w:p>
    <w:p>
      <w:r>
        <w:t>Como primer contacto con la terminal, se exploro el sistema de archivos de Windows montado en WSL bajo la ruta /mnt/c/. Esto demuestra la interoperabilidad entre ambos sistemas: desde Ubuntu se pueden ver y manipular directamente los archivos de Windows.</w:t>
      </w:r>
    </w:p>
    <w:p>
      <w:pPr>
        <w:jc w:val="center"/>
      </w:pPr>
      <w:r>
        <w:drawing>
          <wp:inline xmlns:a="http://schemas.openxmlformats.org/drawingml/2006/main" xmlns:pic="http://schemas.openxmlformats.org/drawingml/2006/picture">
            <wp:extent cx="5486400" cy="2853128"/>
            <wp:docPr id="3" name="Picture 3"/>
            <wp:cNvGraphicFramePr>
              <a:graphicFrameLocks noChangeAspect="1"/>
            </wp:cNvGraphicFramePr>
            <a:graphic>
              <a:graphicData uri="http://schemas.openxmlformats.org/drawingml/2006/picture">
                <pic:pic>
                  <pic:nvPicPr>
                    <pic:cNvPr id="0" name="Captura de pantalla 2026-07-26 185801.png"/>
                    <pic:cNvPicPr/>
                  </pic:nvPicPr>
                  <pic:blipFill>
                    <a:blip r:embed="rId11"/>
                    <a:stretch>
                      <a:fillRect/>
                    </a:stretch>
                  </pic:blipFill>
                  <pic:spPr>
                    <a:xfrm>
                      <a:off x="0" y="0"/>
                      <a:ext cx="5486400" cy="2853128"/>
                    </a:xfrm>
                    <a:prstGeom prst="rect"/>
                  </pic:spPr>
                </pic:pic>
              </a:graphicData>
            </a:graphic>
          </wp:inline>
        </w:drawing>
      </w:r>
    </w:p>
    <w:p>
      <w:pPr>
        <w:jc w:val="center"/>
      </w:pPr>
      <w:r>
        <w:rPr>
          <w:i/>
          <w:color w:val="666666"/>
          <w:sz w:val="18"/>
        </w:rPr>
        <w:t>Figura 3. Listado (ls) del directorio /mnt/c/Users/ASUS desde WSL.</w:t>
      </w:r>
    </w:p>
    <w:p>
      <w:pPr>
        <w:jc w:val="center"/>
      </w:pPr>
      <w:r>
        <w:drawing>
          <wp:inline xmlns:a="http://schemas.openxmlformats.org/drawingml/2006/main" xmlns:pic="http://schemas.openxmlformats.org/drawingml/2006/picture">
            <wp:extent cx="5486400" cy="2931434"/>
            <wp:docPr id="4" name="Picture 4"/>
            <wp:cNvGraphicFramePr>
              <a:graphicFrameLocks noChangeAspect="1"/>
            </wp:cNvGraphicFramePr>
            <a:graphic>
              <a:graphicData uri="http://schemas.openxmlformats.org/drawingml/2006/picture">
                <pic:pic>
                  <pic:nvPicPr>
                    <pic:cNvPr id="0" name="Captura de pantalla 2026-07-26 185821.png"/>
                    <pic:cNvPicPr/>
                  </pic:nvPicPr>
                  <pic:blipFill>
                    <a:blip r:embed="rId12"/>
                    <a:stretch>
                      <a:fillRect/>
                    </a:stretch>
                  </pic:blipFill>
                  <pic:spPr>
                    <a:xfrm>
                      <a:off x="0" y="0"/>
                      <a:ext cx="5486400" cy="2931434"/>
                    </a:xfrm>
                    <a:prstGeom prst="rect"/>
                  </pic:spPr>
                </pic:pic>
              </a:graphicData>
            </a:graphic>
          </wp:inline>
        </w:drawing>
      </w:r>
    </w:p>
    <w:p>
      <w:pPr>
        <w:jc w:val="center"/>
      </w:pPr>
      <w:r>
        <w:rPr>
          <w:i/>
          <w:color w:val="666666"/>
          <w:sz w:val="18"/>
        </w:rPr>
        <w:t>Figura 4. Continuacion del listado; al final se observa el archivo evidencia.txt y el prompt en /practica.</w:t>
      </w:r>
    </w:p>
    <w:p>
      <w:pPr>
        <w:pStyle w:val="Heading2"/>
      </w:pPr>
      <w:r>
        <w:t>Comandos ejecutados</w:t>
      </w:r>
    </w:p>
    <w:p>
      <w:r>
        <w:t>Una vez dentro de Ubuntu se ejecutaron los siguientes comandos en el directorio del usuario:</w:t>
      </w:r>
    </w:p>
    <w:p>
      <w:r>
        <w:rPr>
          <w:rFonts w:ascii="Consolas" w:hAnsi="Consolas"/>
          <w:sz w:val="20"/>
        </w:rPr>
        <w:t>pwd</w:t>
        <w:br/>
        <w:t>ls</w:t>
        <w:br/>
        <w:t>mkdir practica</w:t>
        <w:br/>
        <w:t>cd practica</w:t>
        <w:br/>
        <w:t>touch evidencia.txt</w:t>
        <w:br/>
        <w:t>ls</w:t>
        <w:br/>
        <w:t>cat evidencia.txt</w:t>
      </w:r>
    </w:p>
    <w:p>
      <w:pPr>
        <w:pStyle w:val="Heading2"/>
      </w:pPr>
      <w:r>
        <w:t>Evidencia final</w:t>
      </w:r>
    </w:p>
    <w:p>
      <w:pPr>
        <w:jc w:val="center"/>
      </w:pPr>
      <w:r>
        <w:drawing>
          <wp:inline xmlns:a="http://schemas.openxmlformats.org/drawingml/2006/main" xmlns:pic="http://schemas.openxmlformats.org/drawingml/2006/picture">
            <wp:extent cx="5486400" cy="2413356"/>
            <wp:docPr id="5" name="Picture 5"/>
            <wp:cNvGraphicFramePr>
              <a:graphicFrameLocks noChangeAspect="1"/>
            </wp:cNvGraphicFramePr>
            <a:graphic>
              <a:graphicData uri="http://schemas.openxmlformats.org/drawingml/2006/picture">
                <pic:pic>
                  <pic:nvPicPr>
                    <pic:cNvPr id="0" name="Captura de pantalla 2026-07-26 193711.png"/>
                    <pic:cNvPicPr/>
                  </pic:nvPicPr>
                  <pic:blipFill>
                    <a:blip r:embed="rId13"/>
                    <a:stretch>
                      <a:fillRect/>
                    </a:stretch>
                  </pic:blipFill>
                  <pic:spPr>
                    <a:xfrm>
                      <a:off x="0" y="0"/>
                      <a:ext cx="5486400" cy="2413356"/>
                    </a:xfrm>
                    <a:prstGeom prst="rect"/>
                  </pic:spPr>
                </pic:pic>
              </a:graphicData>
            </a:graphic>
          </wp:inline>
        </w:drawing>
      </w:r>
    </w:p>
    <w:p>
      <w:pPr>
        <w:jc w:val="center"/>
      </w:pPr>
      <w:r>
        <w:rPr>
          <w:i/>
          <w:color w:val="666666"/>
          <w:sz w:val="18"/>
        </w:rPr>
        <w:t>Figura 5. Ejecucion de los comandos basicos de Linux en Ubuntu (WSL).</w:t>
      </w:r>
    </w:p>
    <w:p>
      <w:pPr>
        <w:pStyle w:val="Heading2"/>
      </w:pPr>
      <w:r>
        <w:t>Explicacion</w:t>
      </w:r>
    </w:p>
    <w:p>
      <w:r>
        <w:t>Se ingreso al entorno WSL desde PowerShell usando el comando "wsl -d Ubuntu". Se verifico el directorio actual con "pwd" (/home/asus). Se creo el directorio "practica" y dentro se genero el archivo "evidencia.txt". Se confirmo su existencia con "ls" y se visualizo su contenido con "cat", el cual aparece vacio por tratarse de un archivo recien creado.</w:t>
      </w:r>
    </w:p>
    <w:p>
      <w:pPr>
        <w:pStyle w:val="Heading2"/>
      </w:pPr>
      <w:r>
        <w:t>Reflexiones</w:t>
      </w:r>
    </w:p>
    <w:p>
      <w:r>
        <w:rPr>
          <w:b/>
        </w:rPr>
        <w:t>1. Que es WSL?</w:t>
      </w:r>
    </w:p>
    <w:p>
      <w:r>
        <w:t>WSL (Windows Subsystem for Linux) es una capa de compatibilidad desarrollada por Microsoft que permite ejecutar un entorno Linux completo directamente en Windows sin necesidad de una maquina virtual tradicional. Utiliza un kernel Linux real y consume muy pocos recursos comparado con virtualizadores como VirtualBox o VMware.</w:t>
      </w:r>
    </w:p>
    <w:p>
      <w:r>
        <w:rPr>
          <w:b/>
        </w:rPr>
        <w:t>2. Para que sirve usar Linux en Windows?</w:t>
      </w:r>
    </w:p>
    <w:p>
      <w:r>
        <w:t>Facilita el uso de herramientas de desarrollo y administracion de sistemas propias del mundo Linux (Docker, Python, Node.js, Git, bash, etc.) sin salir del entorno Windows. Es especialmente util en flujos DevOps, desarrollo web, ciencia de datos y administracion de servidores, permitiendo aprovechar lo mejor de ambos sistemas con un consumo minimo de recursos.</w:t>
      </w:r>
    </w:p>
    <w:p>
      <w:r>
        <w:rPr>
          <w:b/>
        </w:rPr>
        <w:t>3. Que ventaja tiene sobre una maquina virtual tradicional?</w:t>
      </w:r>
    </w:p>
    <w:p>
      <w:r>
        <w:t>WSL arranca en segundos, comparte el sistema de archivos con Windows, no requiere reservar RAM ni CPU de forma fija y se integra con Visual Studio Code y otras herramientas de desarrollo. Una maquina virtual tradicional consume mas recursos y tiene mayor latencia al iniciar.</w:t>
      </w:r>
    </w:p>
    <w:p>
      <w:pPr>
        <w:pStyle w:val="Heading2"/>
      </w:pPr>
      <w:r>
        <w:t>Conclusion</w:t>
      </w:r>
    </w:p>
    <w:p>
      <w:r>
        <w:t>La practica permitio familiarizarse con el entorno WSL y los comandos basicos de Linux (pwd, ls, mkdir, touch, cat), sentando la base para las actividades del Dia 2 (scripts y automatizacion con cron) y del proyecto grupal (configuracion de servicios en un servidor CentOS).</w:t>
      </w:r>
    </w:p>
    <w:p>
      <w:r>
        <w:br w:type="page"/>
      </w:r>
    </w:p>
    <w:p>
      <w:pPr>
        <w:pStyle w:val="Heading1"/>
      </w:pPr>
      <w:r>
        <w:t>ACTIVIDAD 2: AUTOMATIZACION CON SCRIPTS Y CRON</w:t>
      </w:r>
    </w:p>
    <w:p>
      <w:pPr>
        <w:pStyle w:val="Heading2"/>
      </w:pPr>
      <w:r>
        <w:t>Objetivo</w:t>
      </w:r>
    </w:p>
    <w:p>
      <w:r>
        <w:t>Crear un script en Bash que automatice la limpieza de archivos temporales y programarlo con cron para que se ejecute de forma periodica sin intervencion del usuario.</w:t>
      </w:r>
    </w:p>
    <w:p>
      <w:pPr>
        <w:pStyle w:val="Heading2"/>
      </w:pPr>
      <w:r>
        <w:t>Script creado (limpieza.sh)</w:t>
      </w:r>
    </w:p>
    <w:p>
      <w:r>
        <w:t>Contenido del archivo:</w:t>
      </w:r>
    </w:p>
    <w:p>
      <w:r>
        <w:rPr>
          <w:rFonts w:ascii="Consolas" w:hAnsi="Consolas"/>
          <w:sz w:val="20"/>
        </w:rPr>
        <w:t>#!/bin/bash</w:t>
        <w:br/>
        <w:t>echo "Limpiando archivos temporales..."</w:t>
        <w:br/>
        <w:t>rm -rf /tmp/*</w:t>
        <w:br/>
        <w:t>echo "Limpieza completada"</w:t>
      </w:r>
    </w:p>
    <w:p>
      <w:r>
        <w:t>Nota: durante las pruebas se utilizo una subcarpeta /tmp/limpieza_test/ para evitar eliminar archivos en uso por el sistema. En un entorno de servidor real, la ruta seria /tmp/* directamente.</w:t>
      </w:r>
    </w:p>
    <w:p>
      <w:pPr>
        <w:pStyle w:val="Heading2"/>
      </w:pPr>
      <w:r>
        <w:t>Comandos ejecutados</w:t>
      </w:r>
    </w:p>
    <w:p>
      <w:r>
        <w:rPr>
          <w:rFonts w:ascii="Consolas" w:hAnsi="Consolas"/>
          <w:sz w:val="20"/>
        </w:rPr>
        <w:t>nano limpieza.sh          # crear el script</w:t>
        <w:br/>
        <w:t>chmod +x limpieza.sh      # dar permisos de ejecucion</w:t>
        <w:br/>
        <w:t>./limpieza.sh             # ejecutarlo</w:t>
      </w:r>
    </w:p>
    <w:p>
      <w:pPr>
        <w:pStyle w:val="Heading2"/>
      </w:pPr>
      <w:r>
        <w:t>Evidencia 1: script ejecutandose y cron configurado</w:t>
      </w:r>
    </w:p>
    <w:p>
      <w:pPr>
        <w:jc w:val="center"/>
      </w:pPr>
      <w:r>
        <w:drawing>
          <wp:inline xmlns:a="http://schemas.openxmlformats.org/drawingml/2006/main" xmlns:pic="http://schemas.openxmlformats.org/drawingml/2006/picture">
            <wp:extent cx="5486400" cy="1797183"/>
            <wp:docPr id="6" name="Picture 6"/>
            <wp:cNvGraphicFramePr>
              <a:graphicFrameLocks noChangeAspect="1"/>
            </wp:cNvGraphicFramePr>
            <a:graphic>
              <a:graphicData uri="http://schemas.openxmlformats.org/drawingml/2006/picture">
                <pic:pic>
                  <pic:nvPicPr>
                    <pic:cNvPr id="0" name="Captura de pantalla 2026-07-26 193109.png"/>
                    <pic:cNvPicPr/>
                  </pic:nvPicPr>
                  <pic:blipFill>
                    <a:blip r:embed="rId14"/>
                    <a:stretch>
                      <a:fillRect/>
                    </a:stretch>
                  </pic:blipFill>
                  <pic:spPr>
                    <a:xfrm>
                      <a:off x="0" y="0"/>
                      <a:ext cx="5486400" cy="1797183"/>
                    </a:xfrm>
                    <a:prstGeom prst="rect"/>
                  </pic:spPr>
                </pic:pic>
              </a:graphicData>
            </a:graphic>
          </wp:inline>
        </w:drawing>
      </w:r>
    </w:p>
    <w:p>
      <w:pPr>
        <w:jc w:val="center"/>
      </w:pPr>
      <w:r>
        <w:rPr>
          <w:i/>
          <w:color w:val="666666"/>
          <w:sz w:val="18"/>
        </w:rPr>
        <w:t>Figura 6. Contenido del script, permisos, ejecucion manual y verificacion del cron.</w:t>
      </w:r>
    </w:p>
    <w:p>
      <w:pPr>
        <w:pStyle w:val="Heading2"/>
      </w:pPr>
      <w:r>
        <w:t>Programacion en cron</w:t>
      </w:r>
    </w:p>
    <w:p>
      <w:r>
        <w:t>Se edito el crontab del usuario con:</w:t>
      </w:r>
    </w:p>
    <w:p>
      <w:r>
        <w:rPr>
          <w:rFonts w:ascii="Consolas" w:hAnsi="Consolas"/>
          <w:sz w:val="20"/>
        </w:rPr>
        <w:t>crontab -e</w:t>
      </w:r>
    </w:p>
    <w:p>
      <w:r>
        <w:t>Y se agrego la siguiente linea para que el script se ejecute todos los dias a las 8:00 AM:</w:t>
      </w:r>
    </w:p>
    <w:p>
      <w:r>
        <w:rPr>
          <w:rFonts w:ascii="Consolas" w:hAnsi="Consolas"/>
          <w:sz w:val="20"/>
        </w:rPr>
        <w:t>0 8 * * * /home/asus/limpieza.sh</w:t>
      </w:r>
    </w:p>
    <w:p>
      <w:r>
        <w:t>Estructura del formato cron:</w:t>
      </w:r>
    </w:p>
    <w:p>
      <w:r>
        <w:rPr>
          <w:rFonts w:ascii="Consolas" w:hAnsi="Consolas"/>
          <w:sz w:val="20"/>
        </w:rPr>
        <w:t>minuto  hora  dia_mes  mes  dia_semana  comando</w:t>
        <w:br/>
        <w:t xml:space="preserve">   0     8      *       *       *      /home/asus/limpieza.sh</w:t>
      </w:r>
    </w:p>
    <w:p>
      <w:pPr>
        <w:pStyle w:val="Heading2"/>
      </w:pPr>
      <w:r>
        <w:t>Explicacion</w:t>
      </w:r>
    </w:p>
    <w:p>
      <w:r>
        <w:t>Se creo un script Bash llamado "limpieza.sh" que automatiza la eliminacion de archivos temporales en el directorio /tmp. Se asignaron permisos de ejecucion con "chmod +x" y se verifico su funcionamiento manualmente. Luego se configuro en el crontab del usuario para ejecutarse automaticamente todos los dias a las 8:00 AM, reduciendo tareas manuales y mejorando el rendimiento del sistema.</w:t>
      </w:r>
    </w:p>
    <w:p>
      <w:pPr>
        <w:pStyle w:val="Heading2"/>
      </w:pPr>
      <w:r>
        <w:t>Reflexion final</w:t>
      </w:r>
    </w:p>
    <w:p>
      <w:r>
        <w:rPr>
          <w:b/>
        </w:rPr>
        <w:t>Que otras tareas podrian automatizarse con cron?</w:t>
      </w:r>
    </w:p>
    <w:p>
      <w:r>
        <w:t>Respaldos periodicos de bases de datos (mysqldump programado), actualizaciones automaticas del sistema operativo (apt update / dnf update), rotacion y limpieza de logs antiguos, monitoreo del estado de servicios criticos (systemctl status), generacion de reportes de sistema, sincronizacion de archivos con rsync a servidores remotos y renovacion de certificados SSL (certbot renew).</w:t>
      </w:r>
    </w:p>
    <w:p>
      <w:r>
        <w:rPr>
          <w:b/>
        </w:rPr>
        <w:t>Ventajas de automatizar con scripts y cron</w:t>
      </w:r>
    </w:p>
    <w:p>
      <w:r>
        <w:t>Reduce errores humanos, garantiza que las tareas se ejecuten siempre a la misma hora, libera tiempo del administrador para tareas de mayor valor y permite mantener el sistema en un estado predecible y saludable.</w:t>
      </w:r>
    </w:p>
    <w:p>
      <w:pPr>
        <w:pStyle w:val="Heading2"/>
      </w:pPr>
      <w:r>
        <w:t>Conclusion general del entregable individual</w:t>
      </w:r>
    </w:p>
    <w:p>
      <w:r>
        <w:t>Las dos actividades individuales muestran los fundamentos que se aplicaran en el proyecto grupal: manejo de la terminal Linux (Actividad 1) y automatizacion mediante scripts y tareas programadas (Actividad 2). Ambas son competencias basicas para administrar el servidor CentOS que se configurara en los dias posteriores del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